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26BD6E74" w:rsidR="00F37BE2" w:rsidRPr="00F37BE2" w:rsidRDefault="00F37BE2" w:rsidP="00F37BE2">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CA282E">
        <w:rPr>
          <w:rFonts w:ascii="Times New Roman" w:eastAsia="Times New Roman" w:hAnsi="Times New Roman" w:cs="Times New Roman"/>
          <w:b/>
          <w:kern w:val="0"/>
          <w:lang w:val="pt-PT"/>
          <w14:ligatures w14:val="none"/>
        </w:rPr>
        <w:t>1</w:t>
      </w:r>
      <w:r w:rsidR="00B1713B" w:rsidRPr="00CA282E">
        <w:rPr>
          <w:rFonts w:ascii="Times New Roman" w:eastAsia="Times New Roman" w:hAnsi="Times New Roman" w:cs="Times New Roman"/>
          <w:b/>
          <w:kern w:val="0"/>
          <w:lang w:val="pt-PT"/>
          <w14:ligatures w14:val="none"/>
        </w:rPr>
        <w:t>5</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F37BE2">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10"/>
          <w:szCs w:val="10"/>
          <w:lang w:val="pt-PT"/>
          <w14:ligatures w14:val="none"/>
        </w:rPr>
      </w:pPr>
    </w:p>
    <w:p w14:paraId="4EEB9F65" w14:textId="5A02E207" w:rsidR="00F37BE2" w:rsidRPr="00F37BE2" w:rsidRDefault="00F37BE2" w:rsidP="00CA282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w:t>
      </w:r>
      <w:bookmarkStart w:id="0" w:name="_Hlk189225882"/>
      <w:r w:rsidRPr="00F37BE2">
        <w:rPr>
          <w:rFonts w:ascii="Times New Roman" w:eastAsia="Times New Roman" w:hAnsi="Times New Roman" w:cs="Times New Roman"/>
          <w:kern w:val="0"/>
          <w:sz w:val="23"/>
          <w:szCs w:val="23"/>
          <w:lang w:val="pt-PT"/>
          <w14:ligatures w14:val="none"/>
        </w:rPr>
        <w:t>nº</w:t>
      </w:r>
      <w:bookmarkEnd w:id="0"/>
      <w:r w:rsidRPr="00F37BE2">
        <w:rPr>
          <w:rFonts w:ascii="Times New Roman" w:eastAsia="Times New Roman" w:hAnsi="Times New Roman" w:cs="Times New Roman"/>
          <w:kern w:val="0"/>
          <w:sz w:val="23"/>
          <w:szCs w:val="23"/>
          <w:lang w:val="pt-PT"/>
          <w14:ligatures w14:val="none"/>
        </w:rPr>
        <w:t xml:space="preserve">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bookmarkStart w:id="1" w:name="_Hlk189550816"/>
      <w:r w:rsidR="001D4310">
        <w:rPr>
          <w:rFonts w:ascii="Times New Roman" w:eastAsia="Times New Roman" w:hAnsi="Times New Roman" w:cs="Times New Roman"/>
          <w:kern w:val="0"/>
          <w:sz w:val="23"/>
          <w:szCs w:val="23"/>
          <w:lang w:val="pt-PT"/>
          <w14:ligatures w14:val="none"/>
        </w:rPr>
        <w:t xml:space="preserve">EASYLASER INFORMATICA INDUSTRIA E COMERCIO </w:t>
      </w:r>
      <w:bookmarkEnd w:id="1"/>
      <w:r w:rsidR="001D4310">
        <w:rPr>
          <w:rFonts w:ascii="Times New Roman" w:eastAsia="Times New Roman" w:hAnsi="Times New Roman" w:cs="Times New Roman"/>
          <w:kern w:val="0"/>
          <w:sz w:val="23"/>
          <w:szCs w:val="23"/>
          <w:lang w:val="pt-PT"/>
          <w14:ligatures w14:val="none"/>
        </w:rPr>
        <w:t>LTDA</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inscrito(a) no </w:t>
      </w:r>
      <w:bookmarkStart w:id="2" w:name="_Hlk189550892"/>
      <w:r w:rsidRPr="00F37BE2">
        <w:rPr>
          <w:rFonts w:ascii="Times New Roman" w:eastAsia="Times New Roman" w:hAnsi="Times New Roman" w:cs="Times New Roman"/>
          <w:kern w:val="0"/>
          <w:sz w:val="23"/>
          <w:szCs w:val="23"/>
          <w:lang w:val="pt-PT"/>
          <w14:ligatures w14:val="none"/>
        </w:rPr>
        <w:t>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1D4310">
        <w:rPr>
          <w:rFonts w:ascii="Times New Roman" w:eastAsia="Times New Roman" w:hAnsi="Times New Roman" w:cs="Times New Roman"/>
          <w:kern w:val="0"/>
          <w:sz w:val="23"/>
          <w:szCs w:val="23"/>
          <w:lang w:val="pt-PT"/>
          <w14:ligatures w14:val="none"/>
        </w:rPr>
        <w:t>04.437.172/0001-88</w:t>
      </w:r>
      <w:bookmarkEnd w:id="2"/>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w:t>
      </w:r>
      <w:r w:rsidR="00CA282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F8617B">
        <w:rPr>
          <w:rFonts w:ascii="Times New Roman" w:eastAsia="Times New Roman" w:hAnsi="Times New Roman" w:cs="Times New Roman"/>
          <w:kern w:val="0"/>
          <w:sz w:val="23"/>
          <w:szCs w:val="23"/>
          <w:lang w:val="pt-PT"/>
          <w14:ligatures w14:val="none"/>
        </w:rPr>
        <w:t xml:space="preserve">RUA </w:t>
      </w:r>
      <w:r w:rsidR="001D4310">
        <w:rPr>
          <w:rFonts w:ascii="Times New Roman" w:eastAsia="Times New Roman" w:hAnsi="Times New Roman" w:cs="Times New Roman"/>
          <w:kern w:val="0"/>
          <w:sz w:val="23"/>
          <w:szCs w:val="23"/>
          <w:lang w:val="pt-PT"/>
          <w14:ligatures w14:val="none"/>
        </w:rPr>
        <w:t>JACOB MARIA PAVAN</w:t>
      </w:r>
      <w:r w:rsidR="001D4310" w:rsidRPr="001D4310">
        <w:rPr>
          <w:rFonts w:ascii="Times New Roman" w:eastAsia="Times New Roman" w:hAnsi="Times New Roman" w:cs="Times New Roman"/>
          <w:kern w:val="0"/>
          <w:sz w:val="23"/>
          <w:szCs w:val="23"/>
          <w:lang w:val="pt-PT"/>
          <w14:ligatures w14:val="none"/>
        </w:rPr>
        <w:t xml:space="preserve"> </w:t>
      </w:r>
      <w:r w:rsidR="001D4310" w:rsidRPr="00F37BE2">
        <w:rPr>
          <w:rFonts w:ascii="Times New Roman" w:eastAsia="Times New Roman" w:hAnsi="Times New Roman" w:cs="Times New Roman"/>
          <w:kern w:val="0"/>
          <w:sz w:val="23"/>
          <w:szCs w:val="23"/>
          <w:lang w:val="pt-PT"/>
          <w14:ligatures w14:val="none"/>
        </w:rPr>
        <w:t>nº</w:t>
      </w:r>
      <w:r w:rsidR="001D4310">
        <w:rPr>
          <w:rFonts w:ascii="Times New Roman" w:eastAsia="Times New Roman" w:hAnsi="Times New Roman" w:cs="Times New Roman"/>
          <w:kern w:val="0"/>
          <w:sz w:val="23"/>
          <w:szCs w:val="23"/>
          <w:lang w:val="pt-PT"/>
          <w14:ligatures w14:val="none"/>
        </w:rPr>
        <w:t xml:space="preserve"> 61</w:t>
      </w:r>
      <w:r w:rsidR="00154F1B">
        <w:rPr>
          <w:rFonts w:ascii="Times New Roman" w:eastAsia="Times New Roman" w:hAnsi="Times New Roman" w:cs="Times New Roman"/>
          <w:kern w:val="0"/>
          <w:sz w:val="23"/>
          <w:szCs w:val="23"/>
          <w:lang w:val="pt-PT"/>
          <w14:ligatures w14:val="none"/>
        </w:rPr>
        <w:t xml:space="preserve">, </w:t>
      </w:r>
      <w:r w:rsidR="001D4310">
        <w:rPr>
          <w:rFonts w:ascii="Times New Roman" w:eastAsia="Times New Roman" w:hAnsi="Times New Roman" w:cs="Times New Roman"/>
          <w:kern w:val="0"/>
          <w:sz w:val="23"/>
          <w:szCs w:val="23"/>
          <w:lang w:val="pt-PT"/>
          <w14:ligatures w14:val="none"/>
        </w:rPr>
        <w:t>bairro INTERLAGOS</w:t>
      </w:r>
      <w:r w:rsidR="00154F1B">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1D4310">
        <w:rPr>
          <w:rFonts w:ascii="Times New Roman" w:eastAsia="Times New Roman" w:hAnsi="Times New Roman" w:cs="Times New Roman"/>
          <w:spacing w:val="32"/>
          <w:kern w:val="0"/>
          <w:sz w:val="23"/>
          <w:szCs w:val="23"/>
          <w:lang w:val="pt-PT"/>
          <w14:ligatures w14:val="none"/>
        </w:rPr>
        <w:t>CAXIAS DO SUL</w:t>
      </w:r>
      <w:r w:rsidR="00DD360E">
        <w:rPr>
          <w:rFonts w:ascii="Times New Roman" w:eastAsia="Times New Roman" w:hAnsi="Times New Roman" w:cs="Times New Roman"/>
          <w:spacing w:val="32"/>
          <w:kern w:val="0"/>
          <w:sz w:val="23"/>
          <w:szCs w:val="23"/>
          <w:lang w:val="pt-PT"/>
          <w14:ligatures w14:val="none"/>
        </w:rPr>
        <w:t>/RS</w:t>
      </w:r>
      <w:r w:rsidR="00CA282E">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F8617B">
        <w:rPr>
          <w:rFonts w:ascii="Times New Roman" w:eastAsia="Times New Roman" w:hAnsi="Times New Roman" w:cs="Times New Roman"/>
          <w:kern w:val="0"/>
          <w:sz w:val="23"/>
          <w:szCs w:val="23"/>
          <w:lang w:val="pt-PT"/>
          <w14:ligatures w14:val="none"/>
        </w:rPr>
        <w:t>S</w:t>
      </w:r>
      <w:r w:rsidR="00154F1B">
        <w:rPr>
          <w:rFonts w:ascii="Times New Roman" w:eastAsia="Times New Roman" w:hAnsi="Times New Roman" w:cs="Times New Roman"/>
          <w:kern w:val="0"/>
          <w:sz w:val="23"/>
          <w:szCs w:val="23"/>
          <w:lang w:val="pt-PT"/>
          <w14:ligatures w14:val="none"/>
        </w:rPr>
        <w:t>r</w:t>
      </w:r>
      <w:r w:rsidR="00F8617B">
        <w:rPr>
          <w:rFonts w:ascii="Times New Roman" w:eastAsia="Times New Roman" w:hAnsi="Times New Roman" w:cs="Times New Roman"/>
          <w:kern w:val="0"/>
          <w:sz w:val="23"/>
          <w:szCs w:val="23"/>
          <w:lang w:val="pt-PT"/>
          <w14:ligatures w14:val="none"/>
        </w:rPr>
        <w:t>.</w:t>
      </w:r>
      <w:r w:rsidR="00154F1B">
        <w:rPr>
          <w:rFonts w:ascii="Times New Roman" w:eastAsia="Times New Roman" w:hAnsi="Times New Roman" w:cs="Times New Roman"/>
          <w:kern w:val="0"/>
          <w:sz w:val="23"/>
          <w:szCs w:val="23"/>
          <w:lang w:val="pt-PT"/>
          <w14:ligatures w14:val="none"/>
        </w:rPr>
        <w:t xml:space="preserve"> </w:t>
      </w:r>
      <w:r w:rsidR="001D4310">
        <w:rPr>
          <w:rFonts w:ascii="Times New Roman" w:eastAsia="Times New Roman" w:hAnsi="Times New Roman" w:cs="Times New Roman"/>
          <w:kern w:val="0"/>
          <w:sz w:val="23"/>
          <w:szCs w:val="23"/>
          <w:lang w:val="pt-PT"/>
          <w14:ligatures w14:val="none"/>
        </w:rPr>
        <w:t>JOSÉ FERNANDO CAGLIARI AGOSTINI</w:t>
      </w:r>
      <w:r w:rsidR="00F8617B">
        <w:rPr>
          <w:rFonts w:ascii="Times New Roman" w:eastAsia="Times New Roman" w:hAnsi="Times New Roman" w:cs="Times New Roman"/>
          <w:kern w:val="0"/>
          <w:sz w:val="23"/>
          <w:szCs w:val="23"/>
          <w:lang w:val="pt-PT"/>
          <w14:ligatures w14:val="none"/>
        </w:rPr>
        <w:t xml:space="preserve"> , portador do CPF </w:t>
      </w:r>
      <w:r w:rsidR="001D4310">
        <w:rPr>
          <w:rFonts w:ascii="Times New Roman" w:eastAsia="Times New Roman" w:hAnsi="Times New Roman" w:cs="Times New Roman"/>
          <w:kern w:val="0"/>
          <w:sz w:val="23"/>
          <w:szCs w:val="23"/>
          <w:lang w:val="pt-PT"/>
          <w14:ligatures w14:val="none"/>
        </w:rPr>
        <w:t>714.880.140-00</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CA282E">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CA282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CA282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CA282E">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30AF8212" w14:textId="77777777" w:rsidR="00226839" w:rsidRDefault="00F37BE2" w:rsidP="00CA282E">
      <w:pPr>
        <w:pStyle w:val="Corpodetexto"/>
        <w:ind w:left="0"/>
        <w:jc w:val="both"/>
      </w:pPr>
      <w:r w:rsidRPr="00F37BE2">
        <w:t>O preço registrado, as especificações do objeto, as quantidades mínimas e máximas de cada item,</w:t>
      </w:r>
      <w:r w:rsidRPr="00F37BE2">
        <w:rPr>
          <w:spacing w:val="40"/>
        </w:rPr>
        <w:t xml:space="preserve"> </w:t>
      </w:r>
      <w:r w:rsidRPr="00F37BE2">
        <w:t>fornecedor</w:t>
      </w:r>
      <w:r w:rsidRPr="00F37BE2">
        <w:rPr>
          <w:spacing w:val="40"/>
        </w:rPr>
        <w:t xml:space="preserve"> </w:t>
      </w:r>
      <w:r w:rsidRPr="00F37BE2">
        <w:t>e</w:t>
      </w:r>
      <w:r w:rsidRPr="00F37BE2">
        <w:rPr>
          <w:spacing w:val="40"/>
        </w:rPr>
        <w:t xml:space="preserve"> </w:t>
      </w:r>
      <w:r w:rsidRPr="00F37BE2">
        <w:t>as</w:t>
      </w:r>
      <w:r w:rsidRPr="00F37BE2">
        <w:rPr>
          <w:spacing w:val="40"/>
        </w:rPr>
        <w:t xml:space="preserve"> </w:t>
      </w:r>
      <w:r w:rsidRPr="00F37BE2">
        <w:t>demais</w:t>
      </w:r>
      <w:r w:rsidRPr="00F37BE2">
        <w:rPr>
          <w:spacing w:val="40"/>
        </w:rPr>
        <w:t xml:space="preserve"> </w:t>
      </w:r>
      <w:r w:rsidRPr="00F37BE2">
        <w:t>condições</w:t>
      </w:r>
      <w:r w:rsidRPr="00F37BE2">
        <w:rPr>
          <w:spacing w:val="40"/>
        </w:rPr>
        <w:t xml:space="preserve"> </w:t>
      </w:r>
      <w:r w:rsidRPr="00F37BE2">
        <w:t>ofertadas</w:t>
      </w:r>
      <w:r w:rsidRPr="00F37BE2">
        <w:rPr>
          <w:spacing w:val="37"/>
        </w:rPr>
        <w:t xml:space="preserve"> </w:t>
      </w:r>
      <w:r w:rsidRPr="00F37BE2">
        <w:t>na</w:t>
      </w:r>
      <w:r w:rsidRPr="00F37BE2">
        <w:rPr>
          <w:spacing w:val="40"/>
        </w:rPr>
        <w:t xml:space="preserve"> </w:t>
      </w:r>
      <w:r w:rsidRPr="00F37BE2">
        <w:t>proposta</w:t>
      </w:r>
      <w:r w:rsidRPr="00F37BE2">
        <w:rPr>
          <w:spacing w:val="40"/>
        </w:rPr>
        <w:t xml:space="preserve"> </w:t>
      </w:r>
      <w:r w:rsidRPr="00F37BE2">
        <w:t>são</w:t>
      </w:r>
      <w:r w:rsidRPr="00F37BE2">
        <w:rPr>
          <w:spacing w:val="40"/>
        </w:rPr>
        <w:t xml:space="preserve"> </w:t>
      </w:r>
      <w:r w:rsidRPr="00F37BE2">
        <w:t>as</w:t>
      </w:r>
      <w:r w:rsidRPr="00F37BE2">
        <w:rPr>
          <w:spacing w:val="40"/>
        </w:rPr>
        <w:t xml:space="preserve"> </w:t>
      </w:r>
      <w:r w:rsidRPr="00F37BE2">
        <w:t>que</w:t>
      </w:r>
      <w:r w:rsidRPr="00F37BE2">
        <w:rPr>
          <w:spacing w:val="40"/>
        </w:rPr>
        <w:t xml:space="preserve"> </w:t>
      </w:r>
      <w:r w:rsidRPr="00F37BE2">
        <w:t>seguem:</w:t>
      </w:r>
    </w:p>
    <w:p w14:paraId="07845D9B" w14:textId="77777777" w:rsidR="00226839" w:rsidRDefault="00226839" w:rsidP="00CA282E">
      <w:pPr>
        <w:pStyle w:val="Corpodetexto"/>
        <w:ind w:left="0"/>
        <w:jc w:val="both"/>
      </w:pPr>
    </w:p>
    <w:tbl>
      <w:tblPr>
        <w:tblW w:w="88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38"/>
        <w:gridCol w:w="1276"/>
        <w:gridCol w:w="2835"/>
        <w:gridCol w:w="1275"/>
        <w:gridCol w:w="851"/>
        <w:gridCol w:w="1134"/>
      </w:tblGrid>
      <w:tr w:rsidR="009743DE" w:rsidRPr="009743DE" w14:paraId="3EBC1E88" w14:textId="77777777" w:rsidTr="00CA282E">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19A51780"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zh-CN"/>
                <w14:ligatures w14:val="none"/>
              </w:rPr>
            </w:pPr>
          </w:p>
          <w:p w14:paraId="6D834FB5"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CA282E">
              <w:rPr>
                <w:rFonts w:ascii="Times New Roman" w:eastAsia="Times New Roman" w:hAnsi="Times New Roman" w:cs="Times New Roman"/>
                <w:b/>
                <w:kern w:val="0"/>
                <w:sz w:val="16"/>
                <w:szCs w:val="16"/>
                <w:lang w:val="pt-PT"/>
                <w14:ligatures w14:val="none"/>
              </w:rPr>
              <w:t>ITEM</w:t>
            </w:r>
          </w:p>
        </w:tc>
        <w:tc>
          <w:tcPr>
            <w:tcW w:w="738" w:type="dxa"/>
            <w:tcBorders>
              <w:top w:val="single" w:sz="4" w:space="0" w:color="000000"/>
              <w:left w:val="single" w:sz="4" w:space="0" w:color="000000"/>
              <w:bottom w:val="single" w:sz="4" w:space="0" w:color="000000"/>
              <w:right w:val="single" w:sz="4" w:space="0" w:color="000000"/>
            </w:tcBorders>
            <w:hideMark/>
          </w:tcPr>
          <w:p w14:paraId="6195B429"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CA282E">
              <w:rPr>
                <w:rFonts w:ascii="Times New Roman" w:eastAsia="Times New Roman" w:hAnsi="Times New Roman" w:cs="Times New Roman"/>
                <w:b/>
                <w:kern w:val="0"/>
                <w:sz w:val="16"/>
                <w:szCs w:val="16"/>
                <w:lang w:val="pt-PT"/>
                <w14:ligatures w14:val="none"/>
              </w:rPr>
              <w:t>QUANT</w:t>
            </w:r>
          </w:p>
          <w:p w14:paraId="472D67D4"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r w:rsidRPr="00CA282E">
              <w:rPr>
                <w:rFonts w:ascii="Times New Roman" w:eastAsia="Times New Roman" w:hAnsi="Times New Roman" w:cs="Times New Roman"/>
                <w:b/>
                <w:kern w:val="0"/>
                <w:sz w:val="16"/>
                <w:szCs w:val="16"/>
                <w:lang w:val="pt-PT"/>
                <w14:ligatures w14:val="none"/>
              </w:rPr>
              <w:t>UNID/</w:t>
            </w:r>
          </w:p>
          <w:p w14:paraId="33F50F2D"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CA282E">
              <w:rPr>
                <w:rFonts w:ascii="Times New Roman" w:eastAsia="Times New Roman" w:hAnsi="Times New Roman" w:cs="Times New Roman"/>
                <w:b/>
                <w:kern w:val="0"/>
                <w:sz w:val="16"/>
                <w:szCs w:val="16"/>
                <w:lang w:val="pt-PT"/>
                <w14:ligatures w14:val="none"/>
              </w:rPr>
              <w:t>MED</w:t>
            </w:r>
          </w:p>
        </w:tc>
        <w:tc>
          <w:tcPr>
            <w:tcW w:w="1276" w:type="dxa"/>
            <w:tcBorders>
              <w:top w:val="single" w:sz="4" w:space="0" w:color="000000"/>
              <w:left w:val="single" w:sz="4" w:space="0" w:color="000000"/>
              <w:bottom w:val="single" w:sz="4" w:space="0" w:color="000000"/>
              <w:right w:val="single" w:sz="4" w:space="0" w:color="000000"/>
            </w:tcBorders>
            <w:hideMark/>
          </w:tcPr>
          <w:p w14:paraId="5B53FF0C"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406C570F"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CA282E">
              <w:rPr>
                <w:rFonts w:ascii="Times New Roman" w:eastAsia="Times New Roman" w:hAnsi="Times New Roman" w:cs="Times New Roman"/>
                <w:b/>
                <w:kern w:val="0"/>
                <w:sz w:val="16"/>
                <w:szCs w:val="16"/>
                <w:lang w:val="pt-PT"/>
                <w14:ligatures w14:val="none"/>
              </w:rPr>
              <w:t>PRODU-TOS</w:t>
            </w:r>
          </w:p>
        </w:tc>
        <w:tc>
          <w:tcPr>
            <w:tcW w:w="2835" w:type="dxa"/>
            <w:tcBorders>
              <w:top w:val="single" w:sz="4" w:space="0" w:color="000000"/>
              <w:left w:val="single" w:sz="4" w:space="0" w:color="000000"/>
              <w:bottom w:val="single" w:sz="4" w:space="0" w:color="000000"/>
              <w:right w:val="single" w:sz="4" w:space="0" w:color="000000"/>
            </w:tcBorders>
            <w:hideMark/>
          </w:tcPr>
          <w:p w14:paraId="1754C347"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14:ligatures w14:val="none"/>
              </w:rPr>
            </w:pPr>
          </w:p>
          <w:p w14:paraId="29D432B1"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CA282E">
              <w:rPr>
                <w:rFonts w:ascii="Times New Roman" w:eastAsia="Times New Roman" w:hAnsi="Times New Roman" w:cs="Times New Roman"/>
                <w:b/>
                <w:kern w:val="0"/>
                <w:sz w:val="16"/>
                <w:szCs w:val="16"/>
                <w:lang w:val="pt-PT"/>
                <w14:ligatures w14:val="none"/>
              </w:rPr>
              <w:t>DESCRIÇÃO</w:t>
            </w:r>
          </w:p>
        </w:tc>
        <w:tc>
          <w:tcPr>
            <w:tcW w:w="1275" w:type="dxa"/>
            <w:tcBorders>
              <w:top w:val="single" w:sz="4" w:space="0" w:color="000000"/>
              <w:left w:val="single" w:sz="4" w:space="0" w:color="000000"/>
              <w:bottom w:val="single" w:sz="4" w:space="0" w:color="000000"/>
              <w:right w:val="single" w:sz="4" w:space="0" w:color="000000"/>
            </w:tcBorders>
          </w:tcPr>
          <w:p w14:paraId="4CA9771C" w14:textId="77777777" w:rsidR="009743DE" w:rsidRPr="00CA282E" w:rsidRDefault="009743DE" w:rsidP="009743DE">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1C4B399A" w14:textId="77777777" w:rsidR="009743DE" w:rsidRPr="00CA282E" w:rsidRDefault="009743DE" w:rsidP="009743DE">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p>
          <w:p w14:paraId="0CED86EA" w14:textId="77777777" w:rsidR="009743DE" w:rsidRPr="00CA282E" w:rsidRDefault="009743DE" w:rsidP="009743DE">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CA282E">
              <w:rPr>
                <w:rFonts w:ascii="Times New Roman" w:eastAsia="Times New Roman" w:hAnsi="Times New Roman" w:cs="Times New Roman"/>
                <w:b/>
                <w:kern w:val="0"/>
                <w:sz w:val="16"/>
                <w:szCs w:val="16"/>
                <w:lang w:val="pt-PT"/>
                <w14:ligatures w14:val="none"/>
              </w:rPr>
              <w:t>MARCA</w:t>
            </w:r>
          </w:p>
          <w:p w14:paraId="0F5D7ACE" w14:textId="77777777" w:rsidR="009743DE" w:rsidRPr="00CA282E" w:rsidRDefault="009743DE" w:rsidP="009743DE">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851" w:type="dxa"/>
            <w:tcBorders>
              <w:top w:val="single" w:sz="4" w:space="0" w:color="000000"/>
              <w:left w:val="single" w:sz="4" w:space="0" w:color="000000"/>
              <w:bottom w:val="single" w:sz="4" w:space="0" w:color="000000"/>
              <w:right w:val="single" w:sz="4" w:space="0" w:color="000000"/>
            </w:tcBorders>
          </w:tcPr>
          <w:p w14:paraId="103CE25E" w14:textId="77777777" w:rsidR="009743DE" w:rsidRPr="00CA282E" w:rsidRDefault="009743DE" w:rsidP="009743DE">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CA282E">
              <w:rPr>
                <w:rFonts w:ascii="Times New Roman" w:eastAsia="Times New Roman" w:hAnsi="Times New Roman" w:cs="Times New Roman"/>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0AC4E61A" w14:textId="77777777" w:rsidR="009743DE" w:rsidRPr="00CA282E" w:rsidRDefault="009743DE" w:rsidP="009743DE">
            <w:pPr>
              <w:widowControl w:val="0"/>
              <w:autoSpaceDE w:val="0"/>
              <w:autoSpaceDN w:val="0"/>
              <w:adjustRightInd w:val="0"/>
              <w:spacing w:after="0" w:line="240" w:lineRule="auto"/>
              <w:rPr>
                <w:rFonts w:ascii="Times New Roman" w:eastAsia="Times New Roman" w:hAnsi="Times New Roman" w:cs="Times New Roman"/>
                <w:b/>
                <w:kern w:val="0"/>
                <w:sz w:val="16"/>
                <w:szCs w:val="16"/>
                <w:lang w:val="pt-PT"/>
                <w14:ligatures w14:val="none"/>
              </w:rPr>
            </w:pPr>
            <w:r w:rsidRPr="00CA282E">
              <w:rPr>
                <w:rFonts w:ascii="Times New Roman" w:eastAsia="Times New Roman" w:hAnsi="Times New Roman" w:cs="Times New Roman"/>
                <w:b/>
                <w:kern w:val="0"/>
                <w:sz w:val="16"/>
                <w:szCs w:val="16"/>
                <w:lang w:val="pt-PT"/>
                <w14:ligatures w14:val="none"/>
              </w:rPr>
              <w:t>VALOR TOTAL R$</w:t>
            </w:r>
          </w:p>
        </w:tc>
      </w:tr>
      <w:tr w:rsidR="009743DE" w:rsidRPr="009743DE" w14:paraId="0C046FE2" w14:textId="77777777" w:rsidTr="00CA282E">
        <w:trPr>
          <w:trHeight w:val="697"/>
        </w:trPr>
        <w:tc>
          <w:tcPr>
            <w:tcW w:w="709" w:type="dxa"/>
            <w:tcBorders>
              <w:top w:val="single" w:sz="4" w:space="0" w:color="000000"/>
              <w:left w:val="single" w:sz="4" w:space="0" w:color="000000"/>
              <w:right w:val="single" w:sz="4" w:space="0" w:color="000000"/>
            </w:tcBorders>
            <w:hideMark/>
          </w:tcPr>
          <w:p w14:paraId="35F7CD3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16</w:t>
            </w:r>
          </w:p>
        </w:tc>
        <w:tc>
          <w:tcPr>
            <w:tcW w:w="738" w:type="dxa"/>
            <w:tcBorders>
              <w:top w:val="single" w:sz="4" w:space="0" w:color="000000"/>
              <w:left w:val="single" w:sz="4" w:space="0" w:color="000000"/>
              <w:right w:val="single" w:sz="4" w:space="0" w:color="000000"/>
            </w:tcBorders>
            <w:hideMark/>
          </w:tcPr>
          <w:p w14:paraId="7E8825AB"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743DE">
              <w:rPr>
                <w:rFonts w:ascii="Times New Roman" w:eastAsia="Times New Roman" w:hAnsi="Times New Roman" w:cs="Times New Roman"/>
                <w:b/>
                <w:kern w:val="0"/>
                <w:sz w:val="20"/>
                <w:szCs w:val="20"/>
                <w:lang w:val="pt-PT" w:eastAsia="pt-BR"/>
                <w14:ligatures w14:val="none"/>
              </w:rPr>
              <w:t>50 pacotes</w:t>
            </w:r>
          </w:p>
        </w:tc>
        <w:tc>
          <w:tcPr>
            <w:tcW w:w="1276" w:type="dxa"/>
            <w:tcBorders>
              <w:top w:val="single" w:sz="4" w:space="0" w:color="000000"/>
              <w:left w:val="single" w:sz="4" w:space="0" w:color="000000"/>
              <w:right w:val="single" w:sz="4" w:space="0" w:color="000000"/>
            </w:tcBorders>
            <w:hideMark/>
          </w:tcPr>
          <w:p w14:paraId="481A12E6"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Folha de Ofício Colorida.</w:t>
            </w:r>
          </w:p>
        </w:tc>
        <w:tc>
          <w:tcPr>
            <w:tcW w:w="2835" w:type="dxa"/>
            <w:tcBorders>
              <w:top w:val="single" w:sz="4" w:space="0" w:color="000000"/>
              <w:left w:val="single" w:sz="4" w:space="0" w:color="000000"/>
              <w:right w:val="single" w:sz="4" w:space="0" w:color="000000"/>
            </w:tcBorders>
            <w:hideMark/>
          </w:tcPr>
          <w:p w14:paraId="2B53CC1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xml:space="preserve">Folha de ofício A4 colorido, pacotes com 100 folhas, nas seguintes </w:t>
            </w:r>
            <w:r w:rsidRPr="009743DE">
              <w:rPr>
                <w:rFonts w:ascii="Times New Roman" w:eastAsia="Times New Roman" w:hAnsi="Times New Roman" w:cs="Times New Roman"/>
                <w:b/>
                <w:color w:val="00B050"/>
                <w:kern w:val="0"/>
                <w:sz w:val="20"/>
                <w:szCs w:val="20"/>
                <w:lang w:val="pt-PT" w:eastAsia="pt-BR"/>
                <w14:ligatures w14:val="none"/>
              </w:rPr>
              <w:t>cores:10 azul ,10 rosa, 5 amarela e 5 verde</w:t>
            </w:r>
          </w:p>
        </w:tc>
        <w:tc>
          <w:tcPr>
            <w:tcW w:w="1275" w:type="dxa"/>
            <w:tcBorders>
              <w:top w:val="single" w:sz="4" w:space="0" w:color="000000"/>
              <w:left w:val="single" w:sz="4" w:space="0" w:color="000000"/>
              <w:right w:val="single" w:sz="4" w:space="0" w:color="000000"/>
            </w:tcBorders>
          </w:tcPr>
          <w:p w14:paraId="48CA1DBF" w14:textId="7C2513C8"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REPOT</w:t>
            </w:r>
          </w:p>
        </w:tc>
        <w:tc>
          <w:tcPr>
            <w:tcW w:w="851" w:type="dxa"/>
            <w:tcBorders>
              <w:top w:val="single" w:sz="4" w:space="0" w:color="000000"/>
              <w:left w:val="single" w:sz="4" w:space="0" w:color="000000"/>
              <w:right w:val="single" w:sz="4" w:space="0" w:color="000000"/>
            </w:tcBorders>
          </w:tcPr>
          <w:p w14:paraId="0CE3FE7C" w14:textId="276D80A7"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9,00</w:t>
            </w:r>
          </w:p>
        </w:tc>
        <w:tc>
          <w:tcPr>
            <w:tcW w:w="1134" w:type="dxa"/>
            <w:tcBorders>
              <w:top w:val="single" w:sz="4" w:space="0" w:color="000000"/>
              <w:left w:val="single" w:sz="4" w:space="0" w:color="000000"/>
              <w:right w:val="single" w:sz="4" w:space="0" w:color="000000"/>
            </w:tcBorders>
          </w:tcPr>
          <w:p w14:paraId="21A68336" w14:textId="3F5A4941"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450,00</w:t>
            </w:r>
          </w:p>
        </w:tc>
      </w:tr>
      <w:tr w:rsidR="009743DE" w:rsidRPr="009743DE" w14:paraId="49471E31" w14:textId="77777777" w:rsidTr="00CA282E">
        <w:trPr>
          <w:trHeight w:val="762"/>
        </w:trPr>
        <w:tc>
          <w:tcPr>
            <w:tcW w:w="709" w:type="dxa"/>
            <w:tcBorders>
              <w:top w:val="single" w:sz="4" w:space="0" w:color="000000"/>
              <w:left w:val="single" w:sz="4" w:space="0" w:color="000000"/>
              <w:right w:val="single" w:sz="4" w:space="0" w:color="000000"/>
            </w:tcBorders>
            <w:hideMark/>
          </w:tcPr>
          <w:p w14:paraId="49AD6F3E"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26</w:t>
            </w:r>
          </w:p>
        </w:tc>
        <w:tc>
          <w:tcPr>
            <w:tcW w:w="738" w:type="dxa"/>
            <w:tcBorders>
              <w:top w:val="single" w:sz="4" w:space="0" w:color="000000"/>
              <w:left w:val="single" w:sz="4" w:space="0" w:color="000000"/>
              <w:right w:val="single" w:sz="4" w:space="0" w:color="000000"/>
            </w:tcBorders>
          </w:tcPr>
          <w:p w14:paraId="1D916A2D"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30 pact.</w:t>
            </w:r>
          </w:p>
        </w:tc>
        <w:tc>
          <w:tcPr>
            <w:tcW w:w="1276" w:type="dxa"/>
            <w:tcBorders>
              <w:top w:val="single" w:sz="4" w:space="0" w:color="000000"/>
              <w:left w:val="single" w:sz="4" w:space="0" w:color="000000"/>
              <w:right w:val="single" w:sz="4" w:space="0" w:color="000000"/>
            </w:tcBorders>
          </w:tcPr>
          <w:p w14:paraId="6EA31337"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Bloco Colorido Criativo</w:t>
            </w:r>
          </w:p>
        </w:tc>
        <w:tc>
          <w:tcPr>
            <w:tcW w:w="2835" w:type="dxa"/>
            <w:tcBorders>
              <w:top w:val="single" w:sz="4" w:space="0" w:color="000000"/>
              <w:left w:val="single" w:sz="4" w:space="0" w:color="000000"/>
              <w:right w:val="single" w:sz="4" w:space="0" w:color="000000"/>
            </w:tcBorders>
          </w:tcPr>
          <w:p w14:paraId="0125212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Bloco Colorido Criativo: A4 (21 cm x 29,7 cm) pacotes com 32 folhas, sendo em 08 cores sortidas, 04 folhas de cada cor;</w:t>
            </w:r>
          </w:p>
          <w:p w14:paraId="087514CF"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Gramatura: 80g.</w:t>
            </w:r>
          </w:p>
        </w:tc>
        <w:tc>
          <w:tcPr>
            <w:tcW w:w="1275" w:type="dxa"/>
            <w:tcBorders>
              <w:top w:val="single" w:sz="4" w:space="0" w:color="000000"/>
              <w:left w:val="single" w:sz="4" w:space="0" w:color="000000"/>
              <w:right w:val="single" w:sz="4" w:space="0" w:color="000000"/>
            </w:tcBorders>
          </w:tcPr>
          <w:p w14:paraId="0EABFB8E" w14:textId="0E075882"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USAPEL</w:t>
            </w:r>
          </w:p>
        </w:tc>
        <w:tc>
          <w:tcPr>
            <w:tcW w:w="851" w:type="dxa"/>
            <w:tcBorders>
              <w:top w:val="single" w:sz="4" w:space="0" w:color="000000"/>
              <w:left w:val="single" w:sz="4" w:space="0" w:color="000000"/>
              <w:right w:val="single" w:sz="4" w:space="0" w:color="000000"/>
            </w:tcBorders>
          </w:tcPr>
          <w:p w14:paraId="76DE37F5" w14:textId="0BFA96DF"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14,10</w:t>
            </w:r>
          </w:p>
        </w:tc>
        <w:tc>
          <w:tcPr>
            <w:tcW w:w="1134" w:type="dxa"/>
            <w:tcBorders>
              <w:top w:val="single" w:sz="4" w:space="0" w:color="000000"/>
              <w:left w:val="single" w:sz="4" w:space="0" w:color="000000"/>
              <w:right w:val="single" w:sz="4" w:space="0" w:color="000000"/>
            </w:tcBorders>
          </w:tcPr>
          <w:p w14:paraId="4615B17F" w14:textId="706FDB52"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423,00</w:t>
            </w:r>
          </w:p>
        </w:tc>
      </w:tr>
      <w:tr w:rsidR="009743DE" w:rsidRPr="009743DE" w14:paraId="4C169298" w14:textId="77777777" w:rsidTr="00CA282E">
        <w:trPr>
          <w:trHeight w:val="771"/>
        </w:trPr>
        <w:tc>
          <w:tcPr>
            <w:tcW w:w="709" w:type="dxa"/>
            <w:tcBorders>
              <w:top w:val="single" w:sz="4" w:space="0" w:color="000000"/>
              <w:left w:val="single" w:sz="4" w:space="0" w:color="000000"/>
              <w:right w:val="single" w:sz="4" w:space="0" w:color="000000"/>
            </w:tcBorders>
            <w:hideMark/>
          </w:tcPr>
          <w:p w14:paraId="427625DF"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46</w:t>
            </w:r>
          </w:p>
        </w:tc>
        <w:tc>
          <w:tcPr>
            <w:tcW w:w="738" w:type="dxa"/>
            <w:tcBorders>
              <w:top w:val="single" w:sz="4" w:space="0" w:color="000000"/>
              <w:left w:val="single" w:sz="4" w:space="0" w:color="000000"/>
              <w:right w:val="single" w:sz="4" w:space="0" w:color="000000"/>
            </w:tcBorders>
          </w:tcPr>
          <w:p w14:paraId="4997AA3D"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150 pct</w:t>
            </w:r>
          </w:p>
        </w:tc>
        <w:tc>
          <w:tcPr>
            <w:tcW w:w="1276" w:type="dxa"/>
            <w:tcBorders>
              <w:top w:val="single" w:sz="4" w:space="0" w:color="000000"/>
              <w:left w:val="single" w:sz="4" w:space="0" w:color="000000"/>
              <w:right w:val="single" w:sz="4" w:space="0" w:color="000000"/>
            </w:tcBorders>
            <w:hideMark/>
          </w:tcPr>
          <w:p w14:paraId="5A6AB1E9"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Papel 180g/m². A4. Branco.</w:t>
            </w:r>
          </w:p>
        </w:tc>
        <w:tc>
          <w:tcPr>
            <w:tcW w:w="2835" w:type="dxa"/>
            <w:tcBorders>
              <w:top w:val="single" w:sz="4" w:space="0" w:color="000000"/>
              <w:left w:val="single" w:sz="4" w:space="0" w:color="000000"/>
              <w:right w:val="single" w:sz="4" w:space="0" w:color="000000"/>
            </w:tcBorders>
            <w:hideMark/>
          </w:tcPr>
          <w:p w14:paraId="4A3829F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Formato A4 (210x297), gramatura 180g/m², branco, pacotes com 50 folhas.</w:t>
            </w:r>
          </w:p>
        </w:tc>
        <w:tc>
          <w:tcPr>
            <w:tcW w:w="1275" w:type="dxa"/>
            <w:tcBorders>
              <w:top w:val="single" w:sz="4" w:space="0" w:color="000000"/>
              <w:left w:val="single" w:sz="4" w:space="0" w:color="000000"/>
              <w:right w:val="single" w:sz="4" w:space="0" w:color="000000"/>
            </w:tcBorders>
          </w:tcPr>
          <w:p w14:paraId="67AF896D" w14:textId="2DDF266E"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EASYPAPER</w:t>
            </w:r>
          </w:p>
        </w:tc>
        <w:tc>
          <w:tcPr>
            <w:tcW w:w="851" w:type="dxa"/>
            <w:tcBorders>
              <w:top w:val="single" w:sz="4" w:space="0" w:color="000000"/>
              <w:left w:val="single" w:sz="4" w:space="0" w:color="000000"/>
              <w:right w:val="single" w:sz="4" w:space="0" w:color="000000"/>
            </w:tcBorders>
          </w:tcPr>
          <w:p w14:paraId="5438157B" w14:textId="55B2345A"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16,00</w:t>
            </w:r>
          </w:p>
        </w:tc>
        <w:tc>
          <w:tcPr>
            <w:tcW w:w="1134" w:type="dxa"/>
            <w:tcBorders>
              <w:top w:val="single" w:sz="4" w:space="0" w:color="000000"/>
              <w:left w:val="single" w:sz="4" w:space="0" w:color="000000"/>
              <w:right w:val="single" w:sz="4" w:space="0" w:color="000000"/>
            </w:tcBorders>
          </w:tcPr>
          <w:p w14:paraId="069CE555" w14:textId="5D328A02"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2.400,00</w:t>
            </w:r>
          </w:p>
        </w:tc>
      </w:tr>
      <w:tr w:rsidR="009743DE" w:rsidRPr="009743DE" w14:paraId="14CF92B1" w14:textId="77777777" w:rsidTr="00CA282E">
        <w:trPr>
          <w:trHeight w:val="755"/>
        </w:trPr>
        <w:tc>
          <w:tcPr>
            <w:tcW w:w="709" w:type="dxa"/>
            <w:tcBorders>
              <w:top w:val="single" w:sz="4" w:space="0" w:color="000000"/>
              <w:left w:val="single" w:sz="4" w:space="0" w:color="000000"/>
              <w:right w:val="single" w:sz="4" w:space="0" w:color="000000"/>
            </w:tcBorders>
          </w:tcPr>
          <w:p w14:paraId="0330B6F0"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67</w:t>
            </w:r>
          </w:p>
        </w:tc>
        <w:tc>
          <w:tcPr>
            <w:tcW w:w="738" w:type="dxa"/>
            <w:tcBorders>
              <w:top w:val="single" w:sz="4" w:space="0" w:color="000000"/>
              <w:left w:val="single" w:sz="4" w:space="0" w:color="000000"/>
              <w:right w:val="single" w:sz="4" w:space="0" w:color="000000"/>
            </w:tcBorders>
            <w:hideMark/>
          </w:tcPr>
          <w:p w14:paraId="7EE6CC08"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400 unid</w:t>
            </w:r>
          </w:p>
        </w:tc>
        <w:tc>
          <w:tcPr>
            <w:tcW w:w="1276" w:type="dxa"/>
            <w:tcBorders>
              <w:top w:val="single" w:sz="4" w:space="0" w:color="000000"/>
              <w:left w:val="single" w:sz="4" w:space="0" w:color="000000"/>
              <w:right w:val="single" w:sz="4" w:space="0" w:color="000000"/>
            </w:tcBorders>
            <w:hideMark/>
          </w:tcPr>
          <w:p w14:paraId="772E4D9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Fita larga</w:t>
            </w:r>
          </w:p>
          <w:p w14:paraId="4664506F"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9743DE">
              <w:rPr>
                <w:rFonts w:ascii="Times New Roman" w:eastAsia="Times New Roman" w:hAnsi="Times New Roman" w:cs="Times New Roman"/>
                <w:b/>
                <w:color w:val="000000"/>
                <w:kern w:val="0"/>
                <w:sz w:val="20"/>
                <w:szCs w:val="20"/>
                <w:u w:val="single"/>
                <w:lang w:val="pt-PT" w:eastAsia="pt-BR"/>
                <w14:ligatures w14:val="none"/>
              </w:rPr>
              <w:t>Transparente.</w:t>
            </w:r>
          </w:p>
        </w:tc>
        <w:tc>
          <w:tcPr>
            <w:tcW w:w="2835" w:type="dxa"/>
            <w:tcBorders>
              <w:top w:val="single" w:sz="4" w:space="0" w:color="000000"/>
              <w:left w:val="single" w:sz="4" w:space="0" w:color="000000"/>
              <w:right w:val="single" w:sz="4" w:space="0" w:color="000000"/>
            </w:tcBorders>
            <w:hideMark/>
          </w:tcPr>
          <w:p w14:paraId="116E886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Fita durex larga 45mm x 45mt.</w:t>
            </w:r>
          </w:p>
        </w:tc>
        <w:tc>
          <w:tcPr>
            <w:tcW w:w="1275" w:type="dxa"/>
            <w:tcBorders>
              <w:top w:val="single" w:sz="4" w:space="0" w:color="000000"/>
              <w:left w:val="single" w:sz="4" w:space="0" w:color="000000"/>
              <w:right w:val="single" w:sz="4" w:space="0" w:color="000000"/>
            </w:tcBorders>
          </w:tcPr>
          <w:p w14:paraId="58743F65" w14:textId="44BA32BC"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ALLTAPE</w:t>
            </w:r>
          </w:p>
        </w:tc>
        <w:tc>
          <w:tcPr>
            <w:tcW w:w="851" w:type="dxa"/>
            <w:tcBorders>
              <w:top w:val="single" w:sz="4" w:space="0" w:color="000000"/>
              <w:left w:val="single" w:sz="4" w:space="0" w:color="000000"/>
              <w:right w:val="single" w:sz="4" w:space="0" w:color="000000"/>
            </w:tcBorders>
          </w:tcPr>
          <w:p w14:paraId="7EB0ED50" w14:textId="5D7ABD53"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8,20</w:t>
            </w:r>
          </w:p>
        </w:tc>
        <w:tc>
          <w:tcPr>
            <w:tcW w:w="1134" w:type="dxa"/>
            <w:tcBorders>
              <w:top w:val="single" w:sz="4" w:space="0" w:color="000000"/>
              <w:left w:val="single" w:sz="4" w:space="0" w:color="000000"/>
              <w:right w:val="single" w:sz="4" w:space="0" w:color="000000"/>
            </w:tcBorders>
          </w:tcPr>
          <w:p w14:paraId="648D1E48" w14:textId="41070191"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3.280,00</w:t>
            </w:r>
          </w:p>
        </w:tc>
      </w:tr>
      <w:tr w:rsidR="009743DE" w:rsidRPr="009743DE" w14:paraId="4BA36FF0" w14:textId="77777777" w:rsidTr="00CA282E">
        <w:trPr>
          <w:trHeight w:val="591"/>
        </w:trPr>
        <w:tc>
          <w:tcPr>
            <w:tcW w:w="709" w:type="dxa"/>
            <w:tcBorders>
              <w:top w:val="single" w:sz="4" w:space="0" w:color="000000"/>
              <w:left w:val="single" w:sz="4" w:space="0" w:color="000000"/>
              <w:right w:val="single" w:sz="4" w:space="0" w:color="000000"/>
            </w:tcBorders>
          </w:tcPr>
          <w:p w14:paraId="64D4DFD1"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73</w:t>
            </w:r>
          </w:p>
        </w:tc>
        <w:tc>
          <w:tcPr>
            <w:tcW w:w="738" w:type="dxa"/>
            <w:tcBorders>
              <w:top w:val="single" w:sz="4" w:space="0" w:color="000000"/>
              <w:left w:val="single" w:sz="4" w:space="0" w:color="000000"/>
              <w:right w:val="single" w:sz="4" w:space="0" w:color="000000"/>
            </w:tcBorders>
            <w:hideMark/>
          </w:tcPr>
          <w:p w14:paraId="559B39B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20 rolos</w:t>
            </w:r>
          </w:p>
        </w:tc>
        <w:tc>
          <w:tcPr>
            <w:tcW w:w="1276" w:type="dxa"/>
            <w:tcBorders>
              <w:top w:val="single" w:sz="4" w:space="0" w:color="000000"/>
              <w:left w:val="single" w:sz="4" w:space="0" w:color="000000"/>
              <w:right w:val="single" w:sz="4" w:space="0" w:color="000000"/>
            </w:tcBorders>
            <w:hideMark/>
          </w:tcPr>
          <w:p w14:paraId="3F0193FE"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Papel pardo</w:t>
            </w:r>
          </w:p>
        </w:tc>
        <w:tc>
          <w:tcPr>
            <w:tcW w:w="2835" w:type="dxa"/>
            <w:tcBorders>
              <w:top w:val="single" w:sz="4" w:space="0" w:color="000000"/>
              <w:left w:val="single" w:sz="4" w:space="0" w:color="000000"/>
              <w:right w:val="single" w:sz="4" w:space="0" w:color="000000"/>
            </w:tcBorders>
            <w:hideMark/>
          </w:tcPr>
          <w:p w14:paraId="3A975CCD"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Rolo c/6 kg de Papel Kraft, medidas 90cm X 200 Mts.</w:t>
            </w:r>
          </w:p>
        </w:tc>
        <w:tc>
          <w:tcPr>
            <w:tcW w:w="1275" w:type="dxa"/>
            <w:tcBorders>
              <w:top w:val="single" w:sz="4" w:space="0" w:color="000000"/>
              <w:left w:val="single" w:sz="4" w:space="0" w:color="000000"/>
              <w:right w:val="single" w:sz="4" w:space="0" w:color="000000"/>
            </w:tcBorders>
          </w:tcPr>
          <w:p w14:paraId="5BD00308" w14:textId="18CAA294"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EASYPAPER</w:t>
            </w:r>
          </w:p>
        </w:tc>
        <w:tc>
          <w:tcPr>
            <w:tcW w:w="851" w:type="dxa"/>
            <w:tcBorders>
              <w:top w:val="single" w:sz="4" w:space="0" w:color="000000"/>
              <w:left w:val="single" w:sz="4" w:space="0" w:color="000000"/>
              <w:right w:val="single" w:sz="4" w:space="0" w:color="000000"/>
            </w:tcBorders>
          </w:tcPr>
          <w:p w14:paraId="56112C96" w14:textId="648F444C"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116,70</w:t>
            </w:r>
          </w:p>
        </w:tc>
        <w:tc>
          <w:tcPr>
            <w:tcW w:w="1134" w:type="dxa"/>
            <w:tcBorders>
              <w:top w:val="single" w:sz="4" w:space="0" w:color="000000"/>
              <w:left w:val="single" w:sz="4" w:space="0" w:color="000000"/>
              <w:right w:val="single" w:sz="4" w:space="0" w:color="000000"/>
            </w:tcBorders>
          </w:tcPr>
          <w:p w14:paraId="6BE858CC" w14:textId="0A46803C"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2.334,00</w:t>
            </w:r>
          </w:p>
        </w:tc>
      </w:tr>
      <w:tr w:rsidR="009743DE" w:rsidRPr="009743DE" w14:paraId="20A04C3A" w14:textId="77777777" w:rsidTr="00CA282E">
        <w:trPr>
          <w:trHeight w:val="261"/>
        </w:trPr>
        <w:tc>
          <w:tcPr>
            <w:tcW w:w="709" w:type="dxa"/>
            <w:tcBorders>
              <w:top w:val="single" w:sz="4" w:space="0" w:color="000000"/>
              <w:left w:val="single" w:sz="4" w:space="0" w:color="000000"/>
              <w:right w:val="single" w:sz="4" w:space="0" w:color="000000"/>
            </w:tcBorders>
          </w:tcPr>
          <w:p w14:paraId="77DF8A3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743DE">
              <w:rPr>
                <w:rFonts w:ascii="Times New Roman" w:eastAsia="Times New Roman" w:hAnsi="Times New Roman" w:cs="Times New Roman"/>
                <w:b/>
                <w:kern w:val="0"/>
                <w:sz w:val="20"/>
                <w:szCs w:val="20"/>
                <w:lang w:val="pt-PT" w:eastAsia="pt-BR"/>
                <w14:ligatures w14:val="none"/>
              </w:rPr>
              <w:t>101</w:t>
            </w:r>
          </w:p>
        </w:tc>
        <w:tc>
          <w:tcPr>
            <w:tcW w:w="738" w:type="dxa"/>
            <w:tcBorders>
              <w:top w:val="single" w:sz="4" w:space="0" w:color="000000"/>
              <w:left w:val="single" w:sz="4" w:space="0" w:color="000000"/>
              <w:right w:val="single" w:sz="4" w:space="0" w:color="000000"/>
            </w:tcBorders>
            <w:hideMark/>
          </w:tcPr>
          <w:p w14:paraId="55C5F722"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743DE">
              <w:rPr>
                <w:rFonts w:ascii="Times New Roman" w:eastAsia="Times New Roman" w:hAnsi="Times New Roman" w:cs="Times New Roman"/>
                <w:b/>
                <w:kern w:val="0"/>
                <w:sz w:val="20"/>
                <w:szCs w:val="20"/>
                <w:lang w:val="pt-PT" w:eastAsia="pt-BR"/>
                <w14:ligatures w14:val="none"/>
              </w:rPr>
              <w:t>500 un</w:t>
            </w:r>
          </w:p>
        </w:tc>
        <w:tc>
          <w:tcPr>
            <w:tcW w:w="1276" w:type="dxa"/>
            <w:tcBorders>
              <w:top w:val="single" w:sz="4" w:space="0" w:color="000000"/>
              <w:left w:val="single" w:sz="4" w:space="0" w:color="000000"/>
              <w:right w:val="single" w:sz="4" w:space="0" w:color="000000"/>
            </w:tcBorders>
          </w:tcPr>
          <w:p w14:paraId="26A6B223"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9743DE">
              <w:rPr>
                <w:rFonts w:ascii="Times New Roman" w:eastAsia="Times New Roman" w:hAnsi="Times New Roman" w:cs="Times New Roman"/>
                <w:b/>
                <w:kern w:val="0"/>
                <w:sz w:val="20"/>
                <w:szCs w:val="20"/>
                <w:lang w:val="pt-PT" w:eastAsia="pt-BR"/>
                <w14:ligatures w14:val="none"/>
              </w:rPr>
              <w:t>Pilha AA</w:t>
            </w:r>
          </w:p>
          <w:p w14:paraId="640CB9EF"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p>
        </w:tc>
        <w:tc>
          <w:tcPr>
            <w:tcW w:w="2835" w:type="dxa"/>
            <w:tcBorders>
              <w:top w:val="single" w:sz="4" w:space="0" w:color="000000"/>
              <w:left w:val="single" w:sz="4" w:space="0" w:color="000000"/>
              <w:right w:val="single" w:sz="4" w:space="0" w:color="000000"/>
            </w:tcBorders>
            <w:hideMark/>
          </w:tcPr>
          <w:p w14:paraId="57460221"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sidRPr="009743DE">
              <w:rPr>
                <w:rFonts w:ascii="Times New Roman" w:eastAsia="Times New Roman" w:hAnsi="Times New Roman" w:cs="Times New Roman"/>
                <w:b/>
                <w:bCs/>
                <w:kern w:val="36"/>
                <w:sz w:val="20"/>
                <w:szCs w:val="20"/>
                <w:lang w:val="pt-PT" w:eastAsia="pt-BR"/>
                <w14:ligatures w14:val="none"/>
              </w:rPr>
              <w:t xml:space="preserve">Pilha Alcalina  AA. </w:t>
            </w:r>
          </w:p>
        </w:tc>
        <w:tc>
          <w:tcPr>
            <w:tcW w:w="1275" w:type="dxa"/>
            <w:tcBorders>
              <w:top w:val="single" w:sz="4" w:space="0" w:color="000000"/>
              <w:left w:val="single" w:sz="4" w:space="0" w:color="000000"/>
              <w:right w:val="single" w:sz="4" w:space="0" w:color="000000"/>
            </w:tcBorders>
          </w:tcPr>
          <w:p w14:paraId="33CC92F1" w14:textId="5A95EE00" w:rsidR="009743DE" w:rsidRPr="009743DE" w:rsidRDefault="00FB6DEC" w:rsidP="009743DE">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MAXPRINT</w:t>
            </w:r>
          </w:p>
        </w:tc>
        <w:tc>
          <w:tcPr>
            <w:tcW w:w="851" w:type="dxa"/>
            <w:tcBorders>
              <w:top w:val="single" w:sz="4" w:space="0" w:color="000000"/>
              <w:left w:val="single" w:sz="4" w:space="0" w:color="000000"/>
              <w:right w:val="single" w:sz="4" w:space="0" w:color="000000"/>
            </w:tcBorders>
          </w:tcPr>
          <w:p w14:paraId="4A2DF10E" w14:textId="0AE33301" w:rsidR="009743DE" w:rsidRPr="009743DE" w:rsidRDefault="00FB6DEC" w:rsidP="009743DE">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3,50</w:t>
            </w:r>
          </w:p>
        </w:tc>
        <w:tc>
          <w:tcPr>
            <w:tcW w:w="1134" w:type="dxa"/>
            <w:tcBorders>
              <w:top w:val="single" w:sz="4" w:space="0" w:color="000000"/>
              <w:left w:val="single" w:sz="4" w:space="0" w:color="000000"/>
              <w:right w:val="single" w:sz="4" w:space="0" w:color="000000"/>
            </w:tcBorders>
          </w:tcPr>
          <w:p w14:paraId="5F858731" w14:textId="702F731E" w:rsidR="009743DE" w:rsidRPr="009743DE" w:rsidRDefault="00FB6DEC" w:rsidP="009743DE">
            <w:pPr>
              <w:widowControl w:val="0"/>
              <w:autoSpaceDE w:val="0"/>
              <w:autoSpaceDN w:val="0"/>
              <w:spacing w:after="0" w:line="240" w:lineRule="auto"/>
              <w:rPr>
                <w:rFonts w:ascii="Times New Roman" w:eastAsia="Times New Roman" w:hAnsi="Times New Roman" w:cs="Times New Roman"/>
                <w:b/>
                <w:bCs/>
                <w:kern w:val="36"/>
                <w:sz w:val="20"/>
                <w:szCs w:val="20"/>
                <w:lang w:val="pt-PT" w:eastAsia="pt-BR"/>
                <w14:ligatures w14:val="none"/>
              </w:rPr>
            </w:pPr>
            <w:r>
              <w:rPr>
                <w:rFonts w:ascii="Times New Roman" w:eastAsia="Times New Roman" w:hAnsi="Times New Roman" w:cs="Times New Roman"/>
                <w:b/>
                <w:bCs/>
                <w:kern w:val="36"/>
                <w:sz w:val="20"/>
                <w:szCs w:val="20"/>
                <w:lang w:val="pt-PT" w:eastAsia="pt-BR"/>
                <w14:ligatures w14:val="none"/>
              </w:rPr>
              <w:t>1.750,00</w:t>
            </w:r>
          </w:p>
        </w:tc>
      </w:tr>
      <w:tr w:rsidR="009743DE" w:rsidRPr="009743DE" w14:paraId="01C1E79F" w14:textId="77777777" w:rsidTr="00CA282E">
        <w:trPr>
          <w:trHeight w:val="852"/>
        </w:trPr>
        <w:tc>
          <w:tcPr>
            <w:tcW w:w="709" w:type="dxa"/>
            <w:tcBorders>
              <w:top w:val="single" w:sz="4" w:space="0" w:color="000000"/>
              <w:left w:val="single" w:sz="4" w:space="0" w:color="000000"/>
              <w:right w:val="single" w:sz="4" w:space="0" w:color="000000"/>
            </w:tcBorders>
          </w:tcPr>
          <w:p w14:paraId="09F39531"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lastRenderedPageBreak/>
              <w:t>110</w:t>
            </w:r>
          </w:p>
        </w:tc>
        <w:tc>
          <w:tcPr>
            <w:tcW w:w="738" w:type="dxa"/>
            <w:tcBorders>
              <w:top w:val="single" w:sz="4" w:space="0" w:color="000000"/>
              <w:left w:val="single" w:sz="4" w:space="0" w:color="000000"/>
              <w:right w:val="single" w:sz="4" w:space="0" w:color="000000"/>
            </w:tcBorders>
          </w:tcPr>
          <w:p w14:paraId="60AF2DD9"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350 pacote</w:t>
            </w:r>
          </w:p>
        </w:tc>
        <w:tc>
          <w:tcPr>
            <w:tcW w:w="1276" w:type="dxa"/>
            <w:tcBorders>
              <w:top w:val="single" w:sz="4" w:space="0" w:color="000000"/>
              <w:left w:val="single" w:sz="4" w:space="0" w:color="000000"/>
              <w:right w:val="single" w:sz="4" w:space="0" w:color="000000"/>
            </w:tcBorders>
          </w:tcPr>
          <w:p w14:paraId="3B7ECEC0"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Papel vergê</w:t>
            </w:r>
          </w:p>
          <w:p w14:paraId="0ACE6B5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Com 50/ folhas</w:t>
            </w:r>
          </w:p>
        </w:tc>
        <w:tc>
          <w:tcPr>
            <w:tcW w:w="2835" w:type="dxa"/>
            <w:tcBorders>
              <w:top w:val="single" w:sz="4" w:space="0" w:color="000000"/>
              <w:left w:val="single" w:sz="4" w:space="0" w:color="000000"/>
              <w:right w:val="single" w:sz="4" w:space="0" w:color="000000"/>
            </w:tcBorders>
          </w:tcPr>
          <w:p w14:paraId="2BF8253F"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Papel verge texturizado para impressora pacote com 50 folhas, branco A4.</w:t>
            </w:r>
          </w:p>
        </w:tc>
        <w:tc>
          <w:tcPr>
            <w:tcW w:w="1275" w:type="dxa"/>
            <w:tcBorders>
              <w:top w:val="single" w:sz="4" w:space="0" w:color="000000"/>
              <w:left w:val="single" w:sz="4" w:space="0" w:color="000000"/>
              <w:right w:val="single" w:sz="4" w:space="0" w:color="000000"/>
            </w:tcBorders>
          </w:tcPr>
          <w:p w14:paraId="69B9B069" w14:textId="5085C78A"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EASYPAPER</w:t>
            </w:r>
          </w:p>
        </w:tc>
        <w:tc>
          <w:tcPr>
            <w:tcW w:w="851" w:type="dxa"/>
            <w:tcBorders>
              <w:top w:val="single" w:sz="4" w:space="0" w:color="000000"/>
              <w:left w:val="single" w:sz="4" w:space="0" w:color="000000"/>
              <w:right w:val="single" w:sz="4" w:space="0" w:color="000000"/>
            </w:tcBorders>
          </w:tcPr>
          <w:p w14:paraId="13B193C6" w14:textId="688BEDFB"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19,50</w:t>
            </w:r>
          </w:p>
        </w:tc>
        <w:tc>
          <w:tcPr>
            <w:tcW w:w="1134" w:type="dxa"/>
            <w:tcBorders>
              <w:top w:val="single" w:sz="4" w:space="0" w:color="000000"/>
              <w:left w:val="single" w:sz="4" w:space="0" w:color="000000"/>
              <w:right w:val="single" w:sz="4" w:space="0" w:color="000000"/>
            </w:tcBorders>
          </w:tcPr>
          <w:p w14:paraId="1E7ECE6D" w14:textId="264A63F4"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6.825,00</w:t>
            </w:r>
          </w:p>
        </w:tc>
      </w:tr>
      <w:tr w:rsidR="009743DE" w:rsidRPr="009743DE" w14:paraId="4AB48A43" w14:textId="77777777" w:rsidTr="00CA282E">
        <w:trPr>
          <w:trHeight w:val="3527"/>
        </w:trPr>
        <w:tc>
          <w:tcPr>
            <w:tcW w:w="709" w:type="dxa"/>
            <w:tcBorders>
              <w:top w:val="single" w:sz="4" w:space="0" w:color="000000"/>
              <w:left w:val="single" w:sz="4" w:space="0" w:color="000000"/>
              <w:right w:val="single" w:sz="4" w:space="0" w:color="000000"/>
            </w:tcBorders>
          </w:tcPr>
          <w:p w14:paraId="4FF14967"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122</w:t>
            </w:r>
          </w:p>
        </w:tc>
        <w:tc>
          <w:tcPr>
            <w:tcW w:w="738" w:type="dxa"/>
            <w:tcBorders>
              <w:top w:val="single" w:sz="4" w:space="0" w:color="000000"/>
              <w:left w:val="single" w:sz="4" w:space="0" w:color="000000"/>
              <w:right w:val="single" w:sz="4" w:space="0" w:color="000000"/>
            </w:tcBorders>
          </w:tcPr>
          <w:p w14:paraId="7699E27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1 Unidade</w:t>
            </w:r>
          </w:p>
        </w:tc>
        <w:tc>
          <w:tcPr>
            <w:tcW w:w="1276" w:type="dxa"/>
            <w:tcBorders>
              <w:top w:val="single" w:sz="4" w:space="0" w:color="000000"/>
              <w:left w:val="single" w:sz="4" w:space="0" w:color="000000"/>
              <w:right w:val="single" w:sz="4" w:space="0" w:color="000000"/>
            </w:tcBorders>
          </w:tcPr>
          <w:p w14:paraId="0892A8BC"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Guilhotina</w:t>
            </w:r>
            <w:r w:rsidRPr="009743DE">
              <w:rPr>
                <w:rFonts w:ascii="Segoe UI" w:eastAsia="Times New Roman" w:hAnsi="Segoe UI" w:cs="Segoe UI"/>
                <w:b/>
                <w:bCs/>
                <w:color w:val="404040"/>
                <w:kern w:val="0"/>
                <w:sz w:val="18"/>
                <w:szCs w:val="18"/>
                <w:shd w:val="clear" w:color="auto" w:fill="F2F2F2"/>
                <w:lang w:val="pt-PT"/>
                <w14:ligatures w14:val="none"/>
              </w:rPr>
              <w:t>Órgão : PM DE TRÊS PASSOS, Modalidade : Pregão Lei 14.133/21 Eletrônico, Nr. : 126, Ano : 2024, Objeto : Compras, Abertura : 03/10/2024</w:t>
            </w:r>
          </w:p>
        </w:tc>
        <w:tc>
          <w:tcPr>
            <w:tcW w:w="2835" w:type="dxa"/>
            <w:tcBorders>
              <w:top w:val="single" w:sz="4" w:space="0" w:color="000000"/>
              <w:left w:val="single" w:sz="4" w:space="0" w:color="000000"/>
              <w:right w:val="single" w:sz="4" w:space="0" w:color="000000"/>
            </w:tcBorders>
          </w:tcPr>
          <w:p w14:paraId="7D5FE72B"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Guilhotina Aço.  Mesa com régua milimetrada;</w:t>
            </w:r>
          </w:p>
          <w:p w14:paraId="633469A2"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Fixador de papel ajustável;</w:t>
            </w:r>
          </w:p>
          <w:p w14:paraId="6CC5665B"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Faca/prensa com trava de segurança;</w:t>
            </w:r>
          </w:p>
          <w:p w14:paraId="6BF4B096"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Cabo emborrachado;</w:t>
            </w:r>
          </w:p>
          <w:p w14:paraId="25274A54"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Lâmina em aço carbono;</w:t>
            </w:r>
          </w:p>
          <w:p w14:paraId="6F5B3847"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Pés emborrachados que dão maior fixação;</w:t>
            </w:r>
          </w:p>
          <w:p w14:paraId="198AEBBD"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Base com marcações em milímetros nos tamanhos A4, B5, A5, B6 e B7;</w:t>
            </w:r>
          </w:p>
          <w:p w14:paraId="01827387"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 Corta até 10 folhas de papel A4 (gramatura 70g/m²) por vez com precisão profissional;</w:t>
            </w:r>
          </w:p>
        </w:tc>
        <w:tc>
          <w:tcPr>
            <w:tcW w:w="1275" w:type="dxa"/>
            <w:tcBorders>
              <w:top w:val="single" w:sz="4" w:space="0" w:color="000000"/>
              <w:left w:val="single" w:sz="4" w:space="0" w:color="000000"/>
              <w:right w:val="single" w:sz="4" w:space="0" w:color="000000"/>
            </w:tcBorders>
          </w:tcPr>
          <w:p w14:paraId="0496A88F" w14:textId="194A2223"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PROCALC</w:t>
            </w:r>
          </w:p>
        </w:tc>
        <w:tc>
          <w:tcPr>
            <w:tcW w:w="851" w:type="dxa"/>
            <w:tcBorders>
              <w:top w:val="single" w:sz="4" w:space="0" w:color="000000"/>
              <w:left w:val="single" w:sz="4" w:space="0" w:color="000000"/>
              <w:right w:val="single" w:sz="4" w:space="0" w:color="000000"/>
            </w:tcBorders>
          </w:tcPr>
          <w:p w14:paraId="22CD375D" w14:textId="17A8024D"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320,00</w:t>
            </w:r>
          </w:p>
        </w:tc>
        <w:tc>
          <w:tcPr>
            <w:tcW w:w="1134" w:type="dxa"/>
            <w:tcBorders>
              <w:top w:val="single" w:sz="4" w:space="0" w:color="000000"/>
              <w:left w:val="single" w:sz="4" w:space="0" w:color="000000"/>
              <w:right w:val="single" w:sz="4" w:space="0" w:color="000000"/>
            </w:tcBorders>
          </w:tcPr>
          <w:p w14:paraId="35D1BFB6" w14:textId="06FB4494" w:rsidR="009743DE" w:rsidRPr="009743DE" w:rsidRDefault="00FB6DEC"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320,00</w:t>
            </w:r>
          </w:p>
        </w:tc>
      </w:tr>
      <w:tr w:rsidR="009743DE" w:rsidRPr="009743DE" w14:paraId="5DEEAB28" w14:textId="77777777" w:rsidTr="00CA282E">
        <w:trPr>
          <w:trHeight w:val="2143"/>
        </w:trPr>
        <w:tc>
          <w:tcPr>
            <w:tcW w:w="709" w:type="dxa"/>
            <w:tcBorders>
              <w:left w:val="single" w:sz="4" w:space="0" w:color="000000"/>
              <w:right w:val="single" w:sz="4" w:space="0" w:color="000000"/>
            </w:tcBorders>
          </w:tcPr>
          <w:p w14:paraId="5E07F276"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140</w:t>
            </w:r>
          </w:p>
        </w:tc>
        <w:tc>
          <w:tcPr>
            <w:tcW w:w="738" w:type="dxa"/>
            <w:tcBorders>
              <w:left w:val="single" w:sz="4" w:space="0" w:color="000000"/>
              <w:right w:val="single" w:sz="4" w:space="0" w:color="000000"/>
            </w:tcBorders>
          </w:tcPr>
          <w:p w14:paraId="71ED8AD5"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9743DE">
              <w:rPr>
                <w:rFonts w:ascii="Times New Roman" w:eastAsia="Times New Roman" w:hAnsi="Times New Roman" w:cs="Times New Roman"/>
                <w:b/>
                <w:color w:val="000000"/>
                <w:kern w:val="0"/>
                <w:sz w:val="20"/>
                <w:szCs w:val="20"/>
                <w:lang w:val="pt-PT" w:eastAsia="pt-BR"/>
                <w14:ligatures w14:val="none"/>
              </w:rPr>
              <w:t>200 UN</w:t>
            </w:r>
          </w:p>
        </w:tc>
        <w:tc>
          <w:tcPr>
            <w:tcW w:w="1276" w:type="dxa"/>
            <w:tcBorders>
              <w:left w:val="single" w:sz="4" w:space="0" w:color="000000"/>
              <w:right w:val="single" w:sz="4" w:space="0" w:color="000000"/>
            </w:tcBorders>
          </w:tcPr>
          <w:p w14:paraId="40F3F1C8"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9743DE">
              <w:rPr>
                <w:rFonts w:ascii="Times New Roman" w:eastAsia="Times New Roman" w:hAnsi="Times New Roman" w:cs="Times New Roman"/>
                <w:b/>
                <w:iCs/>
                <w:color w:val="000000"/>
                <w:kern w:val="0"/>
                <w:sz w:val="20"/>
                <w:szCs w:val="20"/>
                <w:lang w:val="pt-PT" w:eastAsia="pt-BR"/>
                <w14:ligatures w14:val="none"/>
              </w:rPr>
              <w:t>DVD</w:t>
            </w:r>
          </w:p>
        </w:tc>
        <w:tc>
          <w:tcPr>
            <w:tcW w:w="2835" w:type="dxa"/>
            <w:tcBorders>
              <w:left w:val="single" w:sz="4" w:space="0" w:color="000000"/>
              <w:right w:val="single" w:sz="4"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2033"/>
            </w:tblGrid>
            <w:tr w:rsidR="009743DE" w:rsidRPr="009743DE" w14:paraId="3E99C26D" w14:textId="77777777" w:rsidTr="00265223">
              <w:trPr>
                <w:trHeight w:val="57"/>
              </w:trPr>
              <w:tc>
                <w:tcPr>
                  <w:tcW w:w="2033" w:type="dxa"/>
                </w:tcPr>
                <w:p w14:paraId="698F6EC7"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sidRPr="009743DE">
                    <w:rPr>
                      <w:rFonts w:ascii="Times New Roman" w:eastAsia="Times New Roman" w:hAnsi="Times New Roman" w:cs="Times New Roman"/>
                      <w:b/>
                      <w:iCs/>
                      <w:color w:val="000000"/>
                      <w:kern w:val="0"/>
                      <w:sz w:val="20"/>
                      <w:szCs w:val="20"/>
                      <w:lang w:val="pt-PT" w:eastAsia="pt-BR"/>
                      <w14:ligatures w14:val="none"/>
                    </w:rPr>
                    <w:t>Disco compacto DVD, tipo gravável/DVD-R, apresentação envelope, velocidade gravação 8x, capacidade DVD ROM 4.7gb, tempo duração 120min.</w:t>
                  </w:r>
                </w:p>
              </w:tc>
            </w:tr>
          </w:tbl>
          <w:p w14:paraId="2BC4AC49" w14:textId="77777777" w:rsidR="009743DE" w:rsidRPr="009743DE" w:rsidRDefault="009743DE"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p>
        </w:tc>
        <w:tc>
          <w:tcPr>
            <w:tcW w:w="1275" w:type="dxa"/>
            <w:tcBorders>
              <w:left w:val="single" w:sz="4" w:space="0" w:color="000000"/>
              <w:right w:val="single" w:sz="4" w:space="0" w:color="000000"/>
            </w:tcBorders>
          </w:tcPr>
          <w:p w14:paraId="33123A72" w14:textId="6C9B120E" w:rsidR="009743DE" w:rsidRPr="009743DE" w:rsidRDefault="00FB6DEC"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ELGIN</w:t>
            </w:r>
          </w:p>
        </w:tc>
        <w:tc>
          <w:tcPr>
            <w:tcW w:w="851" w:type="dxa"/>
            <w:tcBorders>
              <w:left w:val="single" w:sz="4" w:space="0" w:color="000000"/>
              <w:right w:val="single" w:sz="4" w:space="0" w:color="000000"/>
            </w:tcBorders>
          </w:tcPr>
          <w:p w14:paraId="5D58FDA8" w14:textId="5FB62C7B" w:rsidR="009743DE" w:rsidRPr="009743DE" w:rsidRDefault="00FB6DEC"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3,10</w:t>
            </w:r>
          </w:p>
        </w:tc>
        <w:tc>
          <w:tcPr>
            <w:tcW w:w="1134" w:type="dxa"/>
            <w:tcBorders>
              <w:left w:val="single" w:sz="4" w:space="0" w:color="000000"/>
              <w:right w:val="single" w:sz="4" w:space="0" w:color="000000"/>
            </w:tcBorders>
          </w:tcPr>
          <w:p w14:paraId="3A07F27E" w14:textId="5B294627" w:rsidR="009743DE" w:rsidRPr="009743DE" w:rsidRDefault="00FB6DEC" w:rsidP="009743DE">
            <w:pPr>
              <w:widowControl w:val="0"/>
              <w:autoSpaceDE w:val="0"/>
              <w:autoSpaceDN w:val="0"/>
              <w:spacing w:after="0" w:line="240" w:lineRule="auto"/>
              <w:rPr>
                <w:rFonts w:ascii="Times New Roman" w:eastAsia="Times New Roman" w:hAnsi="Times New Roman" w:cs="Times New Roman"/>
                <w:b/>
                <w:iCs/>
                <w:color w:val="000000"/>
                <w:kern w:val="0"/>
                <w:sz w:val="20"/>
                <w:szCs w:val="20"/>
                <w:lang w:val="pt-PT" w:eastAsia="pt-BR"/>
                <w14:ligatures w14:val="none"/>
              </w:rPr>
            </w:pPr>
            <w:r>
              <w:rPr>
                <w:rFonts w:ascii="Times New Roman" w:eastAsia="Times New Roman" w:hAnsi="Times New Roman" w:cs="Times New Roman"/>
                <w:b/>
                <w:iCs/>
                <w:color w:val="000000"/>
                <w:kern w:val="0"/>
                <w:sz w:val="20"/>
                <w:szCs w:val="20"/>
                <w:lang w:val="pt-PT" w:eastAsia="pt-BR"/>
                <w14:ligatures w14:val="none"/>
              </w:rPr>
              <w:t>620,00</w:t>
            </w:r>
          </w:p>
        </w:tc>
      </w:tr>
      <w:tr w:rsidR="009743DE" w:rsidRPr="009743DE" w14:paraId="6D039824" w14:textId="77777777" w:rsidTr="00CA282E">
        <w:trPr>
          <w:trHeight w:val="273"/>
        </w:trPr>
        <w:tc>
          <w:tcPr>
            <w:tcW w:w="709" w:type="dxa"/>
            <w:tcBorders>
              <w:top w:val="single" w:sz="4" w:space="0" w:color="000000"/>
              <w:left w:val="single" w:sz="4" w:space="0" w:color="000000"/>
              <w:right w:val="single" w:sz="4" w:space="0" w:color="000000"/>
            </w:tcBorders>
          </w:tcPr>
          <w:p w14:paraId="504E2EA0" w14:textId="77777777" w:rsidR="009743DE" w:rsidRPr="009743DE" w:rsidRDefault="009743DE" w:rsidP="009743DE">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738" w:type="dxa"/>
            <w:tcBorders>
              <w:top w:val="single" w:sz="4" w:space="0" w:color="000000"/>
              <w:left w:val="single" w:sz="4" w:space="0" w:color="000000"/>
              <w:right w:val="single" w:sz="4" w:space="0" w:color="000000"/>
            </w:tcBorders>
          </w:tcPr>
          <w:p w14:paraId="625F931A" w14:textId="77777777" w:rsidR="009743DE" w:rsidRPr="009743DE" w:rsidRDefault="009743DE" w:rsidP="009743DE">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276" w:type="dxa"/>
            <w:tcBorders>
              <w:top w:val="single" w:sz="4" w:space="0" w:color="000000"/>
              <w:left w:val="single" w:sz="4" w:space="0" w:color="000000"/>
              <w:right w:val="single" w:sz="4" w:space="0" w:color="000000"/>
            </w:tcBorders>
          </w:tcPr>
          <w:p w14:paraId="079B4AA1" w14:textId="77777777" w:rsidR="009743DE" w:rsidRPr="009743DE" w:rsidRDefault="009743DE" w:rsidP="009743DE">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2835" w:type="dxa"/>
            <w:tcBorders>
              <w:top w:val="single" w:sz="4" w:space="0" w:color="000000"/>
              <w:left w:val="single" w:sz="4" w:space="0" w:color="000000"/>
              <w:right w:val="single" w:sz="4" w:space="0" w:color="000000"/>
            </w:tcBorders>
          </w:tcPr>
          <w:p w14:paraId="6B8AB177" w14:textId="77777777" w:rsidR="009743DE" w:rsidRPr="009743DE" w:rsidRDefault="009743DE" w:rsidP="009743DE">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9743DE">
              <w:rPr>
                <w:rFonts w:ascii="Times New Roman" w:eastAsia="Times New Roman" w:hAnsi="Times New Roman" w:cs="Times New Roman"/>
                <w:b/>
                <w:iCs/>
                <w:color w:val="000000"/>
                <w:kern w:val="0"/>
                <w:sz w:val="20"/>
                <w:szCs w:val="20"/>
                <w:lang w:val="pt-PT"/>
                <w14:ligatures w14:val="none"/>
              </w:rPr>
              <w:t>TOTAL GERAL R$</w:t>
            </w:r>
          </w:p>
        </w:tc>
        <w:tc>
          <w:tcPr>
            <w:tcW w:w="1275" w:type="dxa"/>
            <w:tcBorders>
              <w:top w:val="single" w:sz="4" w:space="0" w:color="000000"/>
              <w:left w:val="single" w:sz="4" w:space="0" w:color="000000"/>
              <w:right w:val="single" w:sz="4" w:space="0" w:color="000000"/>
            </w:tcBorders>
          </w:tcPr>
          <w:p w14:paraId="42C71E29" w14:textId="77777777" w:rsidR="009743DE" w:rsidRPr="009743DE" w:rsidRDefault="009743DE" w:rsidP="009743DE">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851" w:type="dxa"/>
            <w:tcBorders>
              <w:top w:val="single" w:sz="4" w:space="0" w:color="000000"/>
              <w:left w:val="single" w:sz="4" w:space="0" w:color="000000"/>
              <w:right w:val="single" w:sz="4" w:space="0" w:color="000000"/>
            </w:tcBorders>
          </w:tcPr>
          <w:p w14:paraId="6BDCF584" w14:textId="77777777" w:rsidR="009743DE" w:rsidRPr="009743DE" w:rsidRDefault="009743DE" w:rsidP="009743DE">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16C3B501" w14:textId="558C47E8" w:rsidR="009743DE" w:rsidRPr="009743DE" w:rsidRDefault="00FB6DEC" w:rsidP="009743DE">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18.402,00</w:t>
            </w:r>
          </w:p>
        </w:tc>
      </w:tr>
    </w:tbl>
    <w:p w14:paraId="05A007C7" w14:textId="77777777" w:rsidR="00226839" w:rsidRDefault="00226839" w:rsidP="00CA282E">
      <w:pPr>
        <w:pStyle w:val="Corpodetexto"/>
        <w:ind w:left="0"/>
      </w:pPr>
    </w:p>
    <w:p w14:paraId="6374D0DC" w14:textId="7B8DAFD9" w:rsidR="00F37BE2" w:rsidRPr="00F37BE2" w:rsidRDefault="00226839" w:rsidP="00226839">
      <w:pPr>
        <w:pStyle w:val="Corpodetexto"/>
        <w:rPr>
          <w:sz w:val="10"/>
          <w:szCs w:val="10"/>
        </w:rPr>
      </w:pPr>
      <w:r w:rsidRPr="00F37BE2">
        <w:rPr>
          <w:sz w:val="10"/>
          <w:szCs w:val="10"/>
        </w:rPr>
        <w:t xml:space="preserve"> </w:t>
      </w:r>
    </w:p>
    <w:p w14:paraId="137D66DC" w14:textId="77777777" w:rsidR="00F37BE2" w:rsidRPr="00F37BE2" w:rsidRDefault="00F37BE2" w:rsidP="00CA282E">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CA282E">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CA282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CA282E">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CA282E">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CA282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CA282E">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CA282E">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CA282E">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CA282E">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CA282E">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Na hipótese de o preço de mercado tornar-se superior ao preço registrado e o fornecedor não poder cumprir as obrigações estabelecidas na ata, será facultado ao fornecedor </w:t>
      </w:r>
      <w:r w:rsidRPr="00F37BE2">
        <w:rPr>
          <w:rFonts w:ascii="Times New Roman" w:eastAsia="Times New Roman" w:hAnsi="Times New Roman" w:cs="Times New Roman"/>
          <w:kern w:val="0"/>
          <w:sz w:val="23"/>
          <w:szCs w:val="23"/>
          <w:lang w:val="pt-PT"/>
          <w14:ligatures w14:val="none"/>
        </w:rPr>
        <w:lastRenderedPageBreak/>
        <w:t>requerer ao gerenciador a alteração do preço registrado, mediante comprovação de fato superveniente que supostamente o impossibilite de cumprir o compromisso.</w:t>
      </w:r>
    </w:p>
    <w:p w14:paraId="1F2FD71C" w14:textId="77777777" w:rsidR="00F37BE2" w:rsidRPr="00F37BE2" w:rsidRDefault="00F37BE2" w:rsidP="00CA282E">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CA282E">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CA282E">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CA282E">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CA282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CA282E">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CA282E">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CA282E">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CA282E">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CA282E">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CA282E">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CA282E">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CA282E">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CA282E">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CA282E">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CA282E">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CA282E">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CA282E">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CA282E">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CA282E">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CA282E">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marcas, validades e preços propostos na licitação, e nas quantidades solicitadas pelas secretarias;</w:t>
      </w:r>
    </w:p>
    <w:p w14:paraId="115F466C" w14:textId="77777777" w:rsidR="00F37BE2" w:rsidRPr="00F37BE2" w:rsidRDefault="00F37BE2" w:rsidP="00CA282E">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CA282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CA282E">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CA282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CA282E">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CA282E">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CA282E">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CA282E">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CA282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1270BBBF"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9743DE">
        <w:rPr>
          <w:rFonts w:ascii="Times New Roman" w:eastAsia="Times New Roman" w:hAnsi="Times New Roman" w:cs="Times New Roman"/>
          <w:kern w:val="0"/>
          <w:sz w:val="23"/>
          <w:szCs w:val="23"/>
          <w:lang w:val="pt-PT"/>
          <w14:ligatures w14:val="none"/>
        </w:rPr>
        <w:t>18.402,00</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CA282E">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CA282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CA282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CA282E">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CA282E">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CA282E">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CA282E">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No caso de atraso pelo Contratante, os valores devidos ao contratado serão </w:t>
      </w:r>
      <w:r w:rsidRPr="00F37BE2">
        <w:rPr>
          <w:rFonts w:ascii="Times New Roman" w:eastAsia="Times New Roman" w:hAnsi="Times New Roman" w:cs="Times New Roman"/>
          <w:kern w:val="0"/>
          <w:sz w:val="23"/>
          <w:szCs w:val="23"/>
          <w:lang w:val="pt-PT"/>
          <w14:ligatures w14:val="none"/>
        </w:rPr>
        <w:lastRenderedPageBreak/>
        <w:t>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CA282E">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CA282E">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CA282E">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CA282E">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CA282E">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CA282E">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CA282E">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CA282E">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CA282E">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CA282E">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CA282E">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CA282E">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CA282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CA282E">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CA282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lastRenderedPageBreak/>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CA282E">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CA282E">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CA282E">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CA282E">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CA282E">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CA282E">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CA282E">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CA282E">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CA282E">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CA282E">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CA282E">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CA282E">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CA282E">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CA282E">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CA282E">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CA282E">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CA282E">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CA282E">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CA282E">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CA282E">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CA282E">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CA282E">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CA282E">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CA282E">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CA282E">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CA282E">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CA282E">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CA282E">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CA282E">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CA282E">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CA282E">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CA282E">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CA282E">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CA282E">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CA282E">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CA282E">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CA282E">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CA282E">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CA282E">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CA282E">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CA282E">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CA282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CA282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CA282E">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CA282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CA282E">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CA282E">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CA282E">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CA282E">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CA282E">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CA282E">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CA282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CA282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CA282E">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CA282E">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CA282E">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CA282E">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CA282E">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lastRenderedPageBreak/>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CA282E">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CA282E">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CA282E">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CA282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CA282E">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CA282E">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CA282E">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CA282E">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CA282E">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CA282E">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CA282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CA282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CA282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CA282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CA282E">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CA282E">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CA282E">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CA282E">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CA282E">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CA282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CA282E">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CA282E">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CA282E">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CA282E">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CA282E">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CA282E">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CA282E">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CA282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CA282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CA282E">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CA282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CA282E">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CA282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CA282E">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CA282E">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1F8274F0" w14:textId="77777777" w:rsidR="00B41467" w:rsidRPr="00227739" w:rsidRDefault="00B41467" w:rsidP="00B41467">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CA282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CA282E">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Incumbirá à CONTRATANTE providenciar a publicação deste instrumento nos termos </w:t>
      </w:r>
      <w:r w:rsidRPr="00F37BE2">
        <w:rPr>
          <w:rFonts w:ascii="Times New Roman" w:eastAsia="Times New Roman" w:hAnsi="Times New Roman" w:cs="Times New Roman"/>
          <w:kern w:val="0"/>
          <w:sz w:val="23"/>
          <w:szCs w:val="23"/>
          <w:lang w:val="pt-PT"/>
          <w14:ligatures w14:val="none"/>
        </w:rPr>
        <w:lastRenderedPageBreak/>
        <w:t>e condições previstas na Lei Federal nº 14.133/2021.</w:t>
      </w:r>
    </w:p>
    <w:p w14:paraId="1AA12A8E" w14:textId="77777777" w:rsidR="00F37BE2" w:rsidRPr="00F37BE2" w:rsidRDefault="00F37BE2" w:rsidP="00CA282E">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CA282E">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Default="00F37BE2" w:rsidP="00CA282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6AC10504" w14:textId="77777777" w:rsidR="00CA282E" w:rsidRPr="00F37BE2" w:rsidRDefault="00CA282E" w:rsidP="00CA282E">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p>
    <w:p w14:paraId="76198C0D" w14:textId="7479FF31" w:rsidR="00F37BE2" w:rsidRDefault="00F37BE2" w:rsidP="00CA282E">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CA282E" w:rsidRPr="00CA282E">
        <w:rPr>
          <w:rFonts w:ascii="Times New Roman" w:eastAsia="Times New Roman" w:hAnsi="Times New Roman" w:cs="Times New Roman"/>
          <w:kern w:val="0"/>
          <w:sz w:val="23"/>
          <w:szCs w:val="23"/>
          <w:lang w:val="pt-PT"/>
          <w14:ligatures w14:val="none"/>
        </w:rPr>
        <w:t xml:space="preserve">04 </w:t>
      </w:r>
      <w:r w:rsidR="00D359AE" w:rsidRPr="00CA282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CA282E">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3CDDA37D" w14:textId="77777777" w:rsidR="00CA282E" w:rsidRPr="00F37BE2" w:rsidRDefault="00CA282E" w:rsidP="00CA282E">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261E5313"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______________________________          </w:t>
      </w:r>
      <w:r w:rsidR="00CA282E">
        <w:rPr>
          <w:rFonts w:ascii="Times New Roman" w:eastAsia="Times New Roman" w:hAnsi="Times New Roman" w:cs="Times New Roman"/>
          <w:kern w:val="0"/>
          <w:sz w:val="23"/>
          <w:szCs w:val="23"/>
          <w:lang w:val="pt-PT"/>
          <w14:ligatures w14:val="none"/>
        </w:rPr>
        <w:t>________</w:t>
      </w:r>
      <w:r w:rsidRPr="00F37BE2">
        <w:rPr>
          <w:rFonts w:ascii="Times New Roman" w:eastAsia="Times New Roman" w:hAnsi="Times New Roman" w:cs="Times New Roman"/>
          <w:kern w:val="0"/>
          <w:sz w:val="23"/>
          <w:szCs w:val="23"/>
          <w:lang w:val="pt-PT"/>
          <w14:ligatures w14:val="none"/>
        </w:rPr>
        <w:t>____________________________</w:t>
      </w:r>
    </w:p>
    <w:p w14:paraId="2DF9CB25" w14:textId="7F5937F6" w:rsidR="00F37BE2" w:rsidRPr="00CA282E"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0"/>
          <w:szCs w:val="20"/>
          <w:lang w:val="pt-PT"/>
          <w14:ligatures w14:val="none"/>
        </w:rPr>
      </w:pPr>
      <w:r w:rsidRPr="00CA282E">
        <w:rPr>
          <w:rFonts w:ascii="Times New Roman" w:eastAsia="Times New Roman" w:hAnsi="Times New Roman" w:cs="Times New Roman"/>
          <w:kern w:val="0"/>
          <w:sz w:val="20"/>
          <w:szCs w:val="20"/>
          <w:lang w:val="pt-PT"/>
          <w14:ligatures w14:val="none"/>
        </w:rPr>
        <w:t xml:space="preserve">LEONIR HARTK                                  </w:t>
      </w:r>
      <w:r w:rsidR="00CA282E">
        <w:rPr>
          <w:rFonts w:ascii="Times New Roman" w:eastAsia="Times New Roman" w:hAnsi="Times New Roman" w:cs="Times New Roman"/>
          <w:kern w:val="0"/>
          <w:sz w:val="20"/>
          <w:szCs w:val="20"/>
          <w:lang w:val="pt-PT"/>
          <w14:ligatures w14:val="none"/>
        </w:rPr>
        <w:t xml:space="preserve">               </w:t>
      </w:r>
      <w:r w:rsidRPr="00CA282E">
        <w:rPr>
          <w:rFonts w:ascii="Times New Roman" w:eastAsia="Times New Roman" w:hAnsi="Times New Roman" w:cs="Times New Roman"/>
          <w:kern w:val="0"/>
          <w:sz w:val="20"/>
          <w:szCs w:val="20"/>
          <w:lang w:val="pt-PT"/>
          <w14:ligatures w14:val="none"/>
        </w:rPr>
        <w:t xml:space="preserve">  </w:t>
      </w:r>
      <w:r w:rsidR="00CA282E" w:rsidRPr="00CA282E">
        <w:rPr>
          <w:rFonts w:ascii="Times New Roman" w:eastAsia="Times New Roman" w:hAnsi="Times New Roman" w:cs="Times New Roman"/>
          <w:kern w:val="0"/>
          <w:sz w:val="20"/>
          <w:szCs w:val="20"/>
          <w:lang w:val="pt-PT"/>
          <w14:ligatures w14:val="none"/>
        </w:rPr>
        <w:t>EASYLASER INFORMATICA IND</w:t>
      </w:r>
      <w:r w:rsidR="00CA282E">
        <w:rPr>
          <w:rFonts w:ascii="Times New Roman" w:eastAsia="Times New Roman" w:hAnsi="Times New Roman" w:cs="Times New Roman"/>
          <w:kern w:val="0"/>
          <w:sz w:val="20"/>
          <w:szCs w:val="20"/>
          <w:lang w:val="pt-PT"/>
          <w14:ligatures w14:val="none"/>
        </w:rPr>
        <w:t>.</w:t>
      </w:r>
      <w:r w:rsidR="00CA282E" w:rsidRPr="00CA282E">
        <w:rPr>
          <w:rFonts w:ascii="Times New Roman" w:eastAsia="Times New Roman" w:hAnsi="Times New Roman" w:cs="Times New Roman"/>
          <w:kern w:val="0"/>
          <w:sz w:val="20"/>
          <w:szCs w:val="20"/>
          <w:lang w:val="pt-PT"/>
          <w14:ligatures w14:val="none"/>
        </w:rPr>
        <w:t xml:space="preserve"> E COMERCIO</w:t>
      </w:r>
    </w:p>
    <w:p w14:paraId="2EF81A30" w14:textId="749F3AC8" w:rsidR="00CA282E" w:rsidRPr="00CA282E" w:rsidRDefault="00CA282E" w:rsidP="00CA282E">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0"/>
          <w:szCs w:val="20"/>
          <w:lang w:val="pt-PT"/>
          <w14:ligatures w14:val="none"/>
        </w:rPr>
      </w:pPr>
      <w:r w:rsidRPr="00CA282E">
        <w:rPr>
          <w:rFonts w:ascii="Times New Roman" w:eastAsia="Times New Roman" w:hAnsi="Times New Roman" w:cs="Times New Roman"/>
          <w:kern w:val="0"/>
          <w:sz w:val="20"/>
          <w:szCs w:val="20"/>
          <w:lang w:val="pt-PT"/>
          <w14:ligatures w14:val="none"/>
        </w:rPr>
        <w:t>Prefeito Municipal</w:t>
      </w:r>
      <w:r w:rsidRPr="00CA282E">
        <w:rPr>
          <w:rFonts w:ascii="Times New Roman" w:eastAsia="Times New Roman" w:hAnsi="Times New Roman" w:cs="Times New Roman"/>
          <w:kern w:val="0"/>
          <w:sz w:val="20"/>
          <w:szCs w:val="20"/>
          <w:lang w:val="pt-PT"/>
          <w14:ligatures w14:val="none"/>
        </w:rPr>
        <w:tab/>
      </w:r>
      <w:r>
        <w:rPr>
          <w:rFonts w:ascii="Times New Roman" w:eastAsia="Times New Roman" w:hAnsi="Times New Roman" w:cs="Times New Roman"/>
          <w:kern w:val="0"/>
          <w:sz w:val="20"/>
          <w:szCs w:val="20"/>
          <w:lang w:val="pt-PT"/>
          <w14:ligatures w14:val="none"/>
        </w:rPr>
        <w:t xml:space="preserve">                                         </w:t>
      </w:r>
      <w:r w:rsidRPr="00CA282E">
        <w:rPr>
          <w:rFonts w:ascii="Times New Roman" w:eastAsia="Times New Roman" w:hAnsi="Times New Roman" w:cs="Times New Roman"/>
          <w:kern w:val="0"/>
          <w:sz w:val="20"/>
          <w:szCs w:val="20"/>
          <w:lang w:val="pt-PT"/>
          <w14:ligatures w14:val="none"/>
        </w:rPr>
        <w:t>CNPJ nº 04.437.172/0001-88</w:t>
      </w:r>
    </w:p>
    <w:p w14:paraId="5F74EC0C" w14:textId="77777777" w:rsidR="00CA282E" w:rsidRPr="00CA282E" w:rsidRDefault="00CA282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0"/>
          <w:szCs w:val="20"/>
          <w:lang w:val="pt-PT"/>
          <w14:ligatures w14:val="none"/>
        </w:rPr>
      </w:pPr>
    </w:p>
    <w:p w14:paraId="62F311C5" w14:textId="6F13A384"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77777777"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             _________________________</w:t>
      </w:r>
    </w:p>
    <w:p w14:paraId="464B00B9" w14:textId="16E776B9" w:rsidR="00AA32ED" w:rsidRDefault="00CA282E" w:rsidP="00CA282E">
      <w:pPr>
        <w:tabs>
          <w:tab w:val="center" w:pos="4252"/>
        </w:tabs>
      </w:pPr>
      <w:r>
        <w:rPr>
          <w:rFonts w:ascii="Times New Roman" w:eastAsia="Times New Roman" w:hAnsi="Times New Roman" w:cs="Times New Roman"/>
          <w:kern w:val="0"/>
          <w:lang w:val="pt-PT"/>
          <w14:ligatures w14:val="none"/>
        </w:rPr>
        <w:t>CPF: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EEA12" w14:textId="77777777" w:rsidR="00CA282E" w:rsidRDefault="00CA282E" w:rsidP="00CA282E">
      <w:pPr>
        <w:spacing w:after="0" w:line="240" w:lineRule="auto"/>
      </w:pPr>
      <w:r>
        <w:separator/>
      </w:r>
    </w:p>
  </w:endnote>
  <w:endnote w:type="continuationSeparator" w:id="0">
    <w:p w14:paraId="78E55943" w14:textId="77777777" w:rsidR="00CA282E" w:rsidRDefault="00CA282E" w:rsidP="00CA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BECA7" w14:textId="77777777" w:rsidR="00CA282E" w:rsidRDefault="00CA282E" w:rsidP="00CA282E">
      <w:pPr>
        <w:spacing w:after="0" w:line="240" w:lineRule="auto"/>
      </w:pPr>
      <w:r>
        <w:separator/>
      </w:r>
    </w:p>
  </w:footnote>
  <w:footnote w:type="continuationSeparator" w:id="0">
    <w:p w14:paraId="4415ECC6" w14:textId="77777777" w:rsidR="00CA282E" w:rsidRDefault="00CA282E" w:rsidP="00CA2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ABE2" w14:textId="77777777" w:rsidR="00CA282E" w:rsidRPr="00CA282E" w:rsidRDefault="00CA282E" w:rsidP="00CA282E">
    <w:pPr>
      <w:spacing w:after="200" w:line="276" w:lineRule="auto"/>
      <w:jc w:val="center"/>
      <w:rPr>
        <w:rFonts w:ascii="Calibri" w:eastAsia="Calibri" w:hAnsi="Calibri" w:cs="Times New Roman"/>
        <w:b/>
        <w:kern w:val="0"/>
        <w:sz w:val="32"/>
        <w:szCs w:val="32"/>
        <w14:ligatures w14:val="none"/>
      </w:rPr>
    </w:pPr>
    <w:r w:rsidRPr="00CA282E">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5A3650FA" wp14:editId="70CD7E67">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282E">
      <w:rPr>
        <w:rFonts w:ascii="Calibri" w:eastAsia="Calibri" w:hAnsi="Calibri" w:cs="Times New Roman"/>
        <w:b/>
        <w:kern w:val="0"/>
        <w:sz w:val="32"/>
        <w:szCs w:val="32"/>
        <w14:ligatures w14:val="none"/>
      </w:rPr>
      <w:t>MUNICÍPIO DE MIRAGUAÍ</w:t>
    </w:r>
  </w:p>
  <w:p w14:paraId="622CC33C" w14:textId="77777777" w:rsidR="00CA282E" w:rsidRPr="00CA282E" w:rsidRDefault="00CA282E" w:rsidP="00CA282E">
    <w:pPr>
      <w:tabs>
        <w:tab w:val="center" w:pos="4252"/>
        <w:tab w:val="right" w:pos="8504"/>
      </w:tabs>
      <w:spacing w:after="0" w:line="240" w:lineRule="auto"/>
      <w:jc w:val="center"/>
      <w:rPr>
        <w:rFonts w:ascii="Calibri" w:eastAsia="Calibri" w:hAnsi="Calibri" w:cs="Times New Roman"/>
        <w:kern w:val="0"/>
        <w14:ligatures w14:val="none"/>
      </w:rPr>
    </w:pPr>
    <w:r w:rsidRPr="00CA282E">
      <w:rPr>
        <w:rFonts w:ascii="Calibri" w:eastAsia="Calibri" w:hAnsi="Calibri" w:cs="Times New Roman"/>
        <w:kern w:val="0"/>
        <w14:ligatures w14:val="none"/>
      </w:rPr>
      <w:t>Avenida Ijuí, 1593 – Centro – Miraguaí – CEP 98.540-000</w:t>
    </w:r>
  </w:p>
  <w:p w14:paraId="6A4AAF3C" w14:textId="77777777" w:rsidR="00CA282E" w:rsidRPr="00CA282E" w:rsidRDefault="00CA282E" w:rsidP="00CA282E">
    <w:pPr>
      <w:tabs>
        <w:tab w:val="center" w:pos="4252"/>
        <w:tab w:val="right" w:pos="8504"/>
      </w:tabs>
      <w:spacing w:after="0" w:line="240" w:lineRule="auto"/>
      <w:jc w:val="center"/>
      <w:rPr>
        <w:rFonts w:ascii="Calibri" w:eastAsia="Calibri" w:hAnsi="Calibri" w:cs="Times New Roman"/>
        <w:kern w:val="0"/>
        <w14:ligatures w14:val="none"/>
      </w:rPr>
    </w:pPr>
    <w:r w:rsidRPr="00CA282E">
      <w:rPr>
        <w:rFonts w:ascii="Calibri" w:eastAsia="Calibri" w:hAnsi="Calibri" w:cs="Times New Roman"/>
        <w:kern w:val="0"/>
        <w14:ligatures w14:val="none"/>
      </w:rPr>
      <w:t>Fone: (55) 3554 2300 – e-mail: pmmiraguai@bol.com.br</w:t>
    </w:r>
  </w:p>
  <w:p w14:paraId="4E3173DA" w14:textId="77777777" w:rsidR="00CA282E" w:rsidRPr="00CA282E" w:rsidRDefault="00CA282E" w:rsidP="00CA282E">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CA282E">
      <w:rPr>
        <w:rFonts w:ascii="Calibri" w:eastAsia="Calibri" w:hAnsi="Calibri" w:cs="Times New Roman"/>
        <w:kern w:val="0"/>
        <w14:ligatures w14:val="none"/>
      </w:rPr>
      <w:t>CNPJ sob nº 87.613.121/0001-97</w:t>
    </w:r>
  </w:p>
  <w:p w14:paraId="50ED5C36" w14:textId="77777777" w:rsidR="00CA282E" w:rsidRDefault="00CA282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154F1B"/>
    <w:rsid w:val="001720AA"/>
    <w:rsid w:val="001D4310"/>
    <w:rsid w:val="001F295C"/>
    <w:rsid w:val="00226839"/>
    <w:rsid w:val="00541E9F"/>
    <w:rsid w:val="00557B34"/>
    <w:rsid w:val="00657926"/>
    <w:rsid w:val="006F5167"/>
    <w:rsid w:val="007D3A5F"/>
    <w:rsid w:val="00875EE7"/>
    <w:rsid w:val="00901849"/>
    <w:rsid w:val="009743DE"/>
    <w:rsid w:val="00AA32ED"/>
    <w:rsid w:val="00B1713B"/>
    <w:rsid w:val="00B41467"/>
    <w:rsid w:val="00B4319C"/>
    <w:rsid w:val="00C30B69"/>
    <w:rsid w:val="00C976A0"/>
    <w:rsid w:val="00CA282E"/>
    <w:rsid w:val="00D359AE"/>
    <w:rsid w:val="00DC0AE9"/>
    <w:rsid w:val="00DD360E"/>
    <w:rsid w:val="00F37BE2"/>
    <w:rsid w:val="00F8617B"/>
    <w:rsid w:val="00FB6DEC"/>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F8617B"/>
  </w:style>
  <w:style w:type="numbering" w:customStyle="1" w:styleId="Semlista13">
    <w:name w:val="Sem lista13"/>
    <w:next w:val="Semlista"/>
    <w:semiHidden/>
    <w:unhideWhenUsed/>
    <w:rsid w:val="00F8617B"/>
  </w:style>
  <w:style w:type="numbering" w:customStyle="1" w:styleId="Semlista22">
    <w:name w:val="Sem lista22"/>
    <w:next w:val="Semlista"/>
    <w:uiPriority w:val="99"/>
    <w:semiHidden/>
    <w:unhideWhenUsed/>
    <w:rsid w:val="00F8617B"/>
  </w:style>
  <w:style w:type="numbering" w:customStyle="1" w:styleId="Semlista113">
    <w:name w:val="Sem lista113"/>
    <w:next w:val="Semlista"/>
    <w:uiPriority w:val="99"/>
    <w:semiHidden/>
    <w:rsid w:val="00F8617B"/>
  </w:style>
  <w:style w:type="numbering" w:customStyle="1" w:styleId="Semlista1113">
    <w:name w:val="Sem lista1113"/>
    <w:next w:val="Semlista"/>
    <w:uiPriority w:val="99"/>
    <w:semiHidden/>
    <w:rsid w:val="00F8617B"/>
  </w:style>
  <w:style w:type="numbering" w:customStyle="1" w:styleId="Semlista5">
    <w:name w:val="Sem lista5"/>
    <w:next w:val="Semlista"/>
    <w:uiPriority w:val="99"/>
    <w:semiHidden/>
    <w:unhideWhenUsed/>
    <w:rsid w:val="00901849"/>
  </w:style>
  <w:style w:type="numbering" w:customStyle="1" w:styleId="Semlista14">
    <w:name w:val="Sem lista14"/>
    <w:next w:val="Semlista"/>
    <w:semiHidden/>
    <w:unhideWhenUsed/>
    <w:rsid w:val="00901849"/>
  </w:style>
  <w:style w:type="numbering" w:customStyle="1" w:styleId="Semlista23">
    <w:name w:val="Sem lista23"/>
    <w:next w:val="Semlista"/>
    <w:uiPriority w:val="99"/>
    <w:semiHidden/>
    <w:unhideWhenUsed/>
    <w:rsid w:val="00901849"/>
  </w:style>
  <w:style w:type="numbering" w:customStyle="1" w:styleId="Semlista114">
    <w:name w:val="Sem lista114"/>
    <w:next w:val="Semlista"/>
    <w:uiPriority w:val="99"/>
    <w:semiHidden/>
    <w:rsid w:val="00901849"/>
  </w:style>
  <w:style w:type="numbering" w:customStyle="1" w:styleId="Semlista1114">
    <w:name w:val="Sem lista1114"/>
    <w:next w:val="Semlista"/>
    <w:uiPriority w:val="99"/>
    <w:semiHidden/>
    <w:rsid w:val="00901849"/>
  </w:style>
  <w:style w:type="numbering" w:customStyle="1" w:styleId="Semlista6">
    <w:name w:val="Sem lista6"/>
    <w:next w:val="Semlista"/>
    <w:uiPriority w:val="99"/>
    <w:semiHidden/>
    <w:unhideWhenUsed/>
    <w:rsid w:val="00226839"/>
  </w:style>
  <w:style w:type="numbering" w:customStyle="1" w:styleId="Semlista15">
    <w:name w:val="Sem lista15"/>
    <w:next w:val="Semlista"/>
    <w:semiHidden/>
    <w:unhideWhenUsed/>
    <w:rsid w:val="00226839"/>
  </w:style>
  <w:style w:type="numbering" w:customStyle="1" w:styleId="Semlista24">
    <w:name w:val="Sem lista24"/>
    <w:next w:val="Semlista"/>
    <w:uiPriority w:val="99"/>
    <w:semiHidden/>
    <w:unhideWhenUsed/>
    <w:rsid w:val="00226839"/>
  </w:style>
  <w:style w:type="numbering" w:customStyle="1" w:styleId="Semlista115">
    <w:name w:val="Sem lista115"/>
    <w:next w:val="Semlista"/>
    <w:uiPriority w:val="99"/>
    <w:semiHidden/>
    <w:rsid w:val="00226839"/>
  </w:style>
  <w:style w:type="numbering" w:customStyle="1" w:styleId="Semlista1115">
    <w:name w:val="Sem lista1115"/>
    <w:next w:val="Semlista"/>
    <w:uiPriority w:val="99"/>
    <w:semiHidden/>
    <w:rsid w:val="00226839"/>
  </w:style>
  <w:style w:type="numbering" w:customStyle="1" w:styleId="Semlista7">
    <w:name w:val="Sem lista7"/>
    <w:next w:val="Semlista"/>
    <w:uiPriority w:val="99"/>
    <w:semiHidden/>
    <w:unhideWhenUsed/>
    <w:rsid w:val="009743DE"/>
  </w:style>
  <w:style w:type="numbering" w:customStyle="1" w:styleId="Semlista16">
    <w:name w:val="Sem lista16"/>
    <w:next w:val="Semlista"/>
    <w:semiHidden/>
    <w:unhideWhenUsed/>
    <w:rsid w:val="009743DE"/>
  </w:style>
  <w:style w:type="numbering" w:customStyle="1" w:styleId="Semlista25">
    <w:name w:val="Sem lista25"/>
    <w:next w:val="Semlista"/>
    <w:uiPriority w:val="99"/>
    <w:semiHidden/>
    <w:unhideWhenUsed/>
    <w:rsid w:val="009743DE"/>
  </w:style>
  <w:style w:type="numbering" w:customStyle="1" w:styleId="Semlista116">
    <w:name w:val="Sem lista116"/>
    <w:next w:val="Semlista"/>
    <w:uiPriority w:val="99"/>
    <w:semiHidden/>
    <w:rsid w:val="009743DE"/>
  </w:style>
  <w:style w:type="numbering" w:customStyle="1" w:styleId="Semlista1116">
    <w:name w:val="Sem lista1116"/>
    <w:next w:val="Semlista"/>
    <w:uiPriority w:val="99"/>
    <w:semiHidden/>
    <w:rsid w:val="00974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5008</Words>
  <Characters>27048</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7</cp:revision>
  <cp:lastPrinted>2025-02-04T12:00:00Z</cp:lastPrinted>
  <dcterms:created xsi:type="dcterms:W3CDTF">2025-01-31T19:01:00Z</dcterms:created>
  <dcterms:modified xsi:type="dcterms:W3CDTF">2025-02-04T12:00:00Z</dcterms:modified>
</cp:coreProperties>
</file>