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E44A3" w14:textId="54A8CCDE" w:rsidR="009D25A6" w:rsidRPr="009D25A6" w:rsidRDefault="009D25A6" w:rsidP="009D25A6">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w:t>
      </w:r>
    </w:p>
    <w:p w14:paraId="0B7BD897" w14:textId="77777777" w:rsidR="009D25A6" w:rsidRPr="009D25A6" w:rsidRDefault="009D25A6" w:rsidP="009D25A6">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2930D540" w14:textId="5C56A64E" w:rsidR="009D25A6" w:rsidRPr="009D25A6" w:rsidRDefault="009D25A6" w:rsidP="009D25A6">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ATA DE REGISTRO DE PREÇOS Nº </w:t>
      </w:r>
      <w:r w:rsidR="00297408">
        <w:rPr>
          <w:rFonts w:ascii="Arial" w:eastAsia="Times New Roman" w:hAnsi="Arial" w:cs="Arial"/>
          <w:b/>
          <w:kern w:val="0"/>
          <w:sz w:val="23"/>
          <w:szCs w:val="23"/>
          <w:u w:val="single"/>
          <w:lang w:val="pt-PT"/>
          <w14:ligatures w14:val="none"/>
        </w:rPr>
        <w:t>10</w:t>
      </w:r>
      <w:r w:rsidR="001D150C">
        <w:rPr>
          <w:rFonts w:ascii="Arial" w:eastAsia="Times New Roman" w:hAnsi="Arial" w:cs="Arial"/>
          <w:b/>
          <w:kern w:val="0"/>
          <w:sz w:val="23"/>
          <w:szCs w:val="23"/>
          <w:u w:val="single"/>
          <w:lang w:val="pt-PT"/>
          <w14:ligatures w14:val="none"/>
        </w:rPr>
        <w:t>5</w:t>
      </w:r>
      <w:r w:rsidRPr="009D25A6">
        <w:rPr>
          <w:rFonts w:ascii="Arial" w:eastAsia="Times New Roman" w:hAnsi="Arial" w:cs="Arial"/>
          <w:b/>
          <w:spacing w:val="-2"/>
          <w:kern w:val="0"/>
          <w:sz w:val="23"/>
          <w:szCs w:val="23"/>
          <w:lang w:val="pt-PT"/>
          <w14:ligatures w14:val="none"/>
        </w:rPr>
        <w:t xml:space="preserve">/2025 </w:t>
      </w:r>
      <w:r w:rsidRPr="009D25A6">
        <w:rPr>
          <w:rFonts w:ascii="Arial" w:eastAsia="Times New Roman" w:hAnsi="Arial" w:cs="Arial"/>
          <w:b/>
          <w:kern w:val="0"/>
          <w:sz w:val="23"/>
          <w:szCs w:val="23"/>
          <w:lang w:val="pt-PT"/>
          <w14:ligatures w14:val="none"/>
        </w:rPr>
        <w:t>ORIUNDO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DO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PROCESSO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ADMINISTRATIVO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Nº</w:t>
      </w:r>
      <w:r w:rsidRPr="009D25A6">
        <w:rPr>
          <w:rFonts w:ascii="Arial" w:eastAsia="Times New Roman" w:hAnsi="Arial" w:cs="Arial"/>
          <w:b/>
          <w:spacing w:val="-5"/>
          <w:kern w:val="0"/>
          <w:sz w:val="23"/>
          <w:szCs w:val="23"/>
          <w:lang w:val="pt-PT"/>
          <w14:ligatures w14:val="none"/>
        </w:rPr>
        <w:t xml:space="preserve"> 55/2025,</w:t>
      </w:r>
      <w:r w:rsidRPr="009D25A6">
        <w:rPr>
          <w:rFonts w:ascii="Arial" w:eastAsia="Times New Roman" w:hAnsi="Arial" w:cs="Arial"/>
          <w:b/>
          <w:kern w:val="0"/>
          <w:sz w:val="23"/>
          <w:szCs w:val="23"/>
          <w:lang w:val="pt-PT"/>
          <w14:ligatures w14:val="none"/>
        </w:rPr>
        <w:t xml:space="preserve"> DO EDITAL DE PREGÃO PRESENCIAL Nº 29/2025.</w:t>
      </w:r>
    </w:p>
    <w:p w14:paraId="5171BB29" w14:textId="77777777" w:rsidR="009D25A6" w:rsidRPr="009D25A6" w:rsidRDefault="009D25A6" w:rsidP="009D25A6">
      <w:pPr>
        <w:widowControl w:val="0"/>
        <w:tabs>
          <w:tab w:val="left" w:pos="426"/>
        </w:tabs>
        <w:autoSpaceDE w:val="0"/>
        <w:autoSpaceDN w:val="0"/>
        <w:spacing w:after="0" w:line="276" w:lineRule="auto"/>
        <w:ind w:right="227"/>
        <w:jc w:val="both"/>
        <w:rPr>
          <w:rFonts w:ascii="Arial" w:eastAsia="Times New Roman" w:hAnsi="Arial" w:cs="Arial"/>
          <w:b/>
          <w:kern w:val="0"/>
          <w:sz w:val="4"/>
          <w:szCs w:val="4"/>
          <w:lang w:val="pt-PT"/>
          <w14:ligatures w14:val="none"/>
        </w:rPr>
      </w:pPr>
    </w:p>
    <w:p w14:paraId="1325F59B" w14:textId="35F149DD" w:rsidR="009D25A6" w:rsidRPr="009D25A6" w:rsidRDefault="009D25A6" w:rsidP="009D25A6">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 xml:space="preserve">O MUNICÍPO DE MIRAGUAÍ-RS, </w:t>
      </w:r>
      <w:r w:rsidRPr="009D25A6">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9D25A6">
        <w:rPr>
          <w:rFonts w:ascii="Arial" w:eastAsia="Times New Roman" w:hAnsi="Arial" w:cs="Arial"/>
          <w:b/>
          <w:kern w:val="0"/>
          <w:sz w:val="23"/>
          <w:szCs w:val="23"/>
          <w:u w:val="single"/>
          <w:lang w:val="pt-PT"/>
          <w14:ligatures w14:val="none"/>
        </w:rPr>
        <w:t>Sr. LEONIR HARTK</w:t>
      </w:r>
      <w:r w:rsidRPr="009D25A6">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1D150C">
        <w:rPr>
          <w:rFonts w:ascii="Arial" w:eastAsia="Times New Roman" w:hAnsi="Arial" w:cs="Arial"/>
          <w:kern w:val="0"/>
          <w:sz w:val="23"/>
          <w:szCs w:val="23"/>
          <w:lang w:val="pt-PT"/>
          <w14:ligatures w14:val="none"/>
        </w:rPr>
        <w:t>LUIZ CESAR THOMAS</w:t>
      </w:r>
      <w:r w:rsidR="007C5B14">
        <w:rPr>
          <w:rFonts w:ascii="Arial" w:eastAsia="Times New Roman" w:hAnsi="Arial" w:cs="Arial"/>
          <w:kern w:val="0"/>
          <w:sz w:val="23"/>
          <w:szCs w:val="23"/>
          <w:lang w:val="pt-PT"/>
          <w14:ligatures w14:val="none"/>
        </w:rPr>
        <w:t>-EPP</w:t>
      </w:r>
      <w:r w:rsidRPr="009D25A6">
        <w:rPr>
          <w:rFonts w:ascii="Arial" w:eastAsia="Times New Roman" w:hAnsi="Arial" w:cs="Arial"/>
          <w:kern w:val="0"/>
          <w:sz w:val="23"/>
          <w:szCs w:val="23"/>
          <w:lang w:val="pt-PT"/>
          <w14:ligatures w14:val="none"/>
        </w:rPr>
        <w:t>, pessoa jurídica de direito privado,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inscrito(a) no CNPJ/MF</w:t>
      </w:r>
      <w:r w:rsidRPr="009D25A6">
        <w:rPr>
          <w:rFonts w:ascii="Arial" w:eastAsia="Times New Roman" w:hAnsi="Arial" w:cs="Arial"/>
          <w:spacing w:val="3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w:t>
      </w:r>
      <w:r w:rsidRPr="009D25A6">
        <w:rPr>
          <w:rFonts w:ascii="Arial" w:eastAsia="Times New Roman" w:hAnsi="Arial" w:cs="Arial"/>
          <w:spacing w:val="3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w:t>
      </w:r>
      <w:r w:rsidRPr="009D25A6">
        <w:rPr>
          <w:rFonts w:ascii="Arial" w:eastAsia="Times New Roman" w:hAnsi="Arial" w:cs="Arial"/>
          <w:spacing w:val="32"/>
          <w:kern w:val="0"/>
          <w:sz w:val="23"/>
          <w:szCs w:val="23"/>
          <w:lang w:val="pt-PT"/>
          <w14:ligatures w14:val="none"/>
        </w:rPr>
        <w:t xml:space="preserve"> </w:t>
      </w:r>
      <w:r w:rsidR="001D150C">
        <w:rPr>
          <w:rFonts w:ascii="Arial" w:eastAsia="Times New Roman" w:hAnsi="Arial" w:cs="Arial"/>
          <w:kern w:val="0"/>
          <w:sz w:val="23"/>
          <w:szCs w:val="23"/>
          <w:lang w:val="pt-PT"/>
          <w14:ligatures w14:val="none"/>
        </w:rPr>
        <w:t>26.184.320/0001-32</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sediado(a)</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32"/>
          <w:kern w:val="0"/>
          <w:sz w:val="23"/>
          <w:szCs w:val="23"/>
          <w:lang w:val="pt-PT"/>
          <w14:ligatures w14:val="none"/>
        </w:rPr>
        <w:t xml:space="preserve"> </w:t>
      </w:r>
      <w:r w:rsidR="001D150C">
        <w:rPr>
          <w:rFonts w:ascii="Arial" w:eastAsia="Times New Roman" w:hAnsi="Arial" w:cs="Arial"/>
          <w:kern w:val="0"/>
          <w:sz w:val="23"/>
          <w:szCs w:val="23"/>
          <w:lang w:val="pt-PT"/>
          <w14:ligatures w14:val="none"/>
        </w:rPr>
        <w:t xml:space="preserve">Av </w:t>
      </w:r>
      <w:r w:rsidR="007C5B14">
        <w:rPr>
          <w:rFonts w:ascii="Arial" w:eastAsia="Times New Roman" w:hAnsi="Arial" w:cs="Arial"/>
          <w:kern w:val="0"/>
          <w:sz w:val="23"/>
          <w:szCs w:val="23"/>
          <w:lang w:val="pt-PT"/>
          <w14:ligatures w14:val="none"/>
        </w:rPr>
        <w:t>Osmar Trommenschlager</w:t>
      </w:r>
      <w:r w:rsidR="00297408">
        <w:rPr>
          <w:rFonts w:ascii="Arial" w:eastAsia="Times New Roman" w:hAnsi="Arial" w:cs="Arial"/>
          <w:kern w:val="0"/>
          <w:sz w:val="23"/>
          <w:szCs w:val="23"/>
          <w:lang w:val="pt-PT"/>
          <w14:ligatures w14:val="none"/>
        </w:rPr>
        <w:t xml:space="preserve"> </w:t>
      </w:r>
      <w:r w:rsidR="00297408" w:rsidRPr="009D25A6">
        <w:rPr>
          <w:rFonts w:ascii="Arial" w:eastAsia="Times New Roman" w:hAnsi="Arial" w:cs="Arial"/>
          <w:kern w:val="0"/>
          <w:sz w:val="23"/>
          <w:szCs w:val="23"/>
          <w:lang w:val="pt-PT"/>
          <w14:ligatures w14:val="none"/>
        </w:rPr>
        <w:t>nº</w:t>
      </w:r>
      <w:r w:rsidR="00297408">
        <w:rPr>
          <w:rFonts w:ascii="Arial" w:eastAsia="Times New Roman" w:hAnsi="Arial" w:cs="Arial"/>
          <w:kern w:val="0"/>
          <w:sz w:val="23"/>
          <w:szCs w:val="23"/>
          <w:lang w:val="pt-PT"/>
          <w14:ligatures w14:val="none"/>
        </w:rPr>
        <w:t xml:space="preserve"> </w:t>
      </w:r>
      <w:r w:rsidR="007C5B14">
        <w:rPr>
          <w:rFonts w:ascii="Arial" w:eastAsia="Times New Roman" w:hAnsi="Arial" w:cs="Arial"/>
          <w:kern w:val="0"/>
          <w:sz w:val="23"/>
          <w:szCs w:val="23"/>
          <w:lang w:val="pt-PT"/>
          <w14:ligatures w14:val="none"/>
        </w:rPr>
        <w:t>340</w:t>
      </w:r>
      <w:r w:rsidR="00297408">
        <w:rPr>
          <w:rFonts w:ascii="Arial" w:eastAsia="Times New Roman" w:hAnsi="Arial" w:cs="Arial"/>
          <w:kern w:val="0"/>
          <w:sz w:val="23"/>
          <w:szCs w:val="23"/>
          <w:lang w:val="pt-PT"/>
          <w14:ligatures w14:val="none"/>
        </w:rPr>
        <w:t xml:space="preserve"> </w:t>
      </w:r>
      <w:r w:rsidR="007C5B14">
        <w:rPr>
          <w:rFonts w:ascii="Arial" w:eastAsia="Times New Roman" w:hAnsi="Arial" w:cs="Arial"/>
          <w:kern w:val="0"/>
          <w:sz w:val="23"/>
          <w:szCs w:val="23"/>
          <w:lang w:val="pt-PT"/>
          <w14:ligatures w14:val="none"/>
        </w:rPr>
        <w:t>Centro</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32"/>
          <w:kern w:val="0"/>
          <w:sz w:val="23"/>
          <w:szCs w:val="23"/>
          <w:lang w:val="pt-PT"/>
          <w14:ligatures w14:val="none"/>
        </w:rPr>
        <w:t xml:space="preserve"> </w:t>
      </w:r>
      <w:r w:rsidR="007C5B14">
        <w:rPr>
          <w:rFonts w:ascii="Arial" w:eastAsia="Times New Roman" w:hAnsi="Arial" w:cs="Arial"/>
          <w:spacing w:val="-2"/>
          <w:kern w:val="0"/>
          <w:sz w:val="23"/>
          <w:szCs w:val="23"/>
          <w:lang w:val="pt-PT"/>
          <w14:ligatures w14:val="none"/>
        </w:rPr>
        <w:t>Santa Rosa</w:t>
      </w:r>
      <w:r w:rsidR="00297408">
        <w:rPr>
          <w:rFonts w:ascii="Arial" w:eastAsia="Times New Roman" w:hAnsi="Arial" w:cs="Arial"/>
          <w:spacing w:val="-2"/>
          <w:kern w:val="0"/>
          <w:sz w:val="23"/>
          <w:szCs w:val="23"/>
          <w:lang w:val="pt-PT"/>
          <w14:ligatures w14:val="none"/>
        </w:rPr>
        <w:t>/RS</w:t>
      </w:r>
      <w:r w:rsidRPr="009D25A6">
        <w:rPr>
          <w:rFonts w:ascii="Arial" w:eastAsia="Times New Roman" w:hAnsi="Arial" w:cs="Arial"/>
          <w:kern w:val="0"/>
          <w:sz w:val="23"/>
          <w:szCs w:val="23"/>
          <w:lang w:val="pt-PT"/>
          <w14:ligatures w14:val="none"/>
        </w:rPr>
        <w:t xml:space="preserve"> doravante designada DETENTORA DA ATA, neste ato representad</w:t>
      </w:r>
      <w:r w:rsidR="007C5B14">
        <w:rPr>
          <w:rFonts w:ascii="Arial" w:eastAsia="Times New Roman" w:hAnsi="Arial" w:cs="Arial"/>
          <w:kern w:val="0"/>
          <w:sz w:val="23"/>
          <w:szCs w:val="23"/>
          <w:lang w:val="pt-PT"/>
          <w14:ligatures w14:val="none"/>
        </w:rPr>
        <w:t>o LUIZ CESAR THOMAS</w:t>
      </w:r>
      <w:r w:rsidRPr="009D25A6">
        <w:rPr>
          <w:rFonts w:ascii="Arial" w:eastAsia="Times New Roman" w:hAnsi="Arial" w:cs="Arial"/>
          <w:kern w:val="0"/>
          <w:sz w:val="23"/>
          <w:szCs w:val="23"/>
          <w:lang w:val="pt-PT"/>
          <w14:ligatures w14:val="none"/>
        </w:rPr>
        <w:t xml:space="preserve"> po</w:t>
      </w:r>
      <w:r w:rsidR="007C5B14">
        <w:rPr>
          <w:rFonts w:ascii="Arial" w:eastAsia="Times New Roman" w:hAnsi="Arial" w:cs="Arial"/>
          <w:kern w:val="0"/>
          <w:sz w:val="23"/>
          <w:szCs w:val="23"/>
          <w:lang w:val="pt-PT"/>
          <w14:ligatures w14:val="none"/>
        </w:rPr>
        <w:t>r</w:t>
      </w:r>
      <w:r w:rsidRPr="009D25A6">
        <w:rPr>
          <w:rFonts w:ascii="Arial" w:eastAsia="Times New Roman" w:hAnsi="Arial" w:cs="Arial"/>
          <w:kern w:val="0"/>
          <w:sz w:val="23"/>
          <w:szCs w:val="23"/>
          <w:lang w:val="pt-PT"/>
          <w14:ligatures w14:val="none"/>
        </w:rPr>
        <w:t xml:space="preserve"> </w:t>
      </w:r>
      <w:r w:rsidR="00297408">
        <w:rPr>
          <w:rFonts w:ascii="Arial" w:eastAsia="Times New Roman" w:hAnsi="Arial" w:cs="Arial"/>
          <w:kern w:val="0"/>
          <w:sz w:val="23"/>
          <w:szCs w:val="23"/>
          <w:lang w:val="pt-PT"/>
          <w14:ligatures w14:val="none"/>
        </w:rPr>
        <w:t xml:space="preserve"> portador do CPF</w:t>
      </w:r>
      <w:r w:rsidR="00297408" w:rsidRPr="00297408">
        <w:rPr>
          <w:rFonts w:ascii="Arial" w:eastAsia="Times New Roman" w:hAnsi="Arial" w:cs="Arial"/>
          <w:kern w:val="0"/>
          <w:sz w:val="23"/>
          <w:szCs w:val="23"/>
          <w:lang w:val="pt-PT"/>
          <w14:ligatures w14:val="none"/>
        </w:rPr>
        <w:t xml:space="preserve"> </w:t>
      </w:r>
      <w:r w:rsidR="00297408" w:rsidRPr="009D25A6">
        <w:rPr>
          <w:rFonts w:ascii="Arial" w:eastAsia="Times New Roman" w:hAnsi="Arial" w:cs="Arial"/>
          <w:kern w:val="0"/>
          <w:sz w:val="23"/>
          <w:szCs w:val="23"/>
          <w:lang w:val="pt-PT"/>
          <w14:ligatures w14:val="none"/>
        </w:rPr>
        <w:t>sob nº</w:t>
      </w:r>
      <w:r w:rsidR="00297408">
        <w:rPr>
          <w:rFonts w:ascii="Arial" w:eastAsia="Times New Roman" w:hAnsi="Arial" w:cs="Arial"/>
          <w:kern w:val="0"/>
          <w:sz w:val="23"/>
          <w:szCs w:val="23"/>
          <w:lang w:val="pt-PT"/>
          <w14:ligatures w14:val="none"/>
        </w:rPr>
        <w:t xml:space="preserve"> </w:t>
      </w:r>
      <w:r w:rsidR="007C5B14">
        <w:rPr>
          <w:rFonts w:ascii="Arial" w:eastAsia="Times New Roman" w:hAnsi="Arial" w:cs="Arial"/>
          <w:kern w:val="0"/>
          <w:sz w:val="23"/>
          <w:szCs w:val="23"/>
          <w:lang w:val="pt-PT"/>
          <w14:ligatures w14:val="none"/>
        </w:rPr>
        <w:t>708.578.900-00</w:t>
      </w:r>
      <w:r w:rsidRPr="009D25A6">
        <w:rPr>
          <w:rFonts w:ascii="Arial" w:eastAsia="Times New Roman" w:hAnsi="Arial" w:cs="Arial"/>
          <w:kern w:val="0"/>
          <w:sz w:val="23"/>
          <w:szCs w:val="23"/>
          <w:lang w:val="pt-PT"/>
          <w14:ligatures w14:val="none"/>
        </w:rPr>
        <w:t>, conforme atos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constitutivos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empresa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bCs/>
          <w:kern w:val="0"/>
          <w:sz w:val="23"/>
          <w:szCs w:val="23"/>
          <w:lang w:val="pt-PT"/>
          <w14:ligatures w14:val="none"/>
        </w:rPr>
        <w:t>OU</w:t>
      </w:r>
      <w:r w:rsidRPr="009D25A6">
        <w:rPr>
          <w:rFonts w:ascii="Arial" w:eastAsia="Times New Roman" w:hAnsi="Arial" w:cs="Arial"/>
          <w:b/>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procuração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autos</w:t>
      </w:r>
      <w:r w:rsidRPr="009D25A6">
        <w:rPr>
          <w:rFonts w:ascii="Arial" w:eastAsia="Times New Roman" w:hAnsi="Arial" w:cs="Arial"/>
          <w:i/>
          <w:kern w:val="0"/>
          <w:sz w:val="23"/>
          <w:szCs w:val="23"/>
          <w:lang w:val="pt-PT"/>
          <w14:ligatures w14:val="none"/>
        </w:rPr>
        <w:t>,</w:t>
      </w:r>
      <w:r w:rsidRPr="009D25A6">
        <w:rPr>
          <w:rFonts w:ascii="Arial" w:eastAsia="Times New Roman" w:hAnsi="Arial" w:cs="Arial"/>
          <w:i/>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observância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disposições da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nº14.133/2021</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3"/>
          <w:kern w:val="0"/>
          <w:sz w:val="23"/>
          <w:szCs w:val="23"/>
          <w:lang w:val="pt-PT"/>
          <w14:ligatures w14:val="none"/>
        </w:rPr>
        <w:t xml:space="preserve"> Decreto Municipal nº 2.374 de 28/12/2023</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resolvem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quantidade(s)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cotada(s),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atendendo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licitação,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em conformidade com as disposições a seguir:</w:t>
      </w:r>
    </w:p>
    <w:p w14:paraId="324BE964" w14:textId="77777777" w:rsidR="009D25A6" w:rsidRPr="009D25A6" w:rsidRDefault="009D25A6" w:rsidP="009D25A6">
      <w:pPr>
        <w:widowControl w:val="0"/>
        <w:tabs>
          <w:tab w:val="left" w:pos="426"/>
        </w:tabs>
        <w:autoSpaceDE w:val="0"/>
        <w:autoSpaceDN w:val="0"/>
        <w:spacing w:after="0" w:line="240" w:lineRule="auto"/>
        <w:jc w:val="both"/>
        <w:rPr>
          <w:rFonts w:ascii="Arial" w:eastAsia="Times New Roman" w:hAnsi="Arial" w:cs="Arial"/>
          <w:kern w:val="0"/>
          <w:sz w:val="10"/>
          <w:szCs w:val="10"/>
          <w:lang w:val="pt-PT"/>
          <w14:ligatures w14:val="none"/>
        </w:rPr>
      </w:pPr>
    </w:p>
    <w:p w14:paraId="25457001"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OBJETO</w:t>
      </w:r>
    </w:p>
    <w:p w14:paraId="73E6A58F" w14:textId="77777777" w:rsidR="009D25A6" w:rsidRPr="009D25A6" w:rsidRDefault="009D25A6" w:rsidP="009D25A6">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O objeto do presente instrumento é o </w:t>
      </w:r>
      <w:r w:rsidRPr="009D25A6">
        <w:rPr>
          <w:rFonts w:ascii="Arial" w:eastAsia="Times New Roman" w:hAnsi="Arial" w:cs="Arial"/>
          <w:b/>
          <w:kern w:val="0"/>
          <w:sz w:val="23"/>
          <w:szCs w:val="23"/>
          <w:lang w:val="pt-PT"/>
          <w14:ligatures w14:val="none"/>
        </w:rPr>
        <w:t>AQUISIÇÃO DE MATERIAIS E EQUIPAMENTOS DE INFORMÁRICA PARA AS DIVERSAS SECRETARIAS</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estabelecidas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Referência,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 Edital de Pregão Presencial nº 25/2025.</w:t>
      </w:r>
    </w:p>
    <w:p w14:paraId="726A5EED" w14:textId="77777777" w:rsidR="009D25A6" w:rsidRPr="009D25A6" w:rsidRDefault="009D25A6" w:rsidP="009D25A6">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3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ESPECIFICAÇÕES</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3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QUANTITATIVOS.</w:t>
      </w:r>
    </w:p>
    <w:p w14:paraId="75C88D3A" w14:textId="77777777" w:rsidR="009D25A6" w:rsidRPr="009D25A6" w:rsidRDefault="009D25A6" w:rsidP="009D25A6">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preço registrado, as especificações do objeto, as quantidades de cada item,</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demais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ofertadas</w:t>
      </w:r>
      <w:r w:rsidRPr="009D25A6">
        <w:rPr>
          <w:rFonts w:ascii="Arial" w:eastAsia="Times New Roman" w:hAnsi="Arial" w:cs="Arial"/>
          <w:spacing w:val="3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seguem:</w:t>
      </w:r>
    </w:p>
    <w:p w14:paraId="7910CBB6" w14:textId="77777777" w:rsidR="007C5B14" w:rsidRDefault="007C5B14" w:rsidP="007C5B14">
      <w:pPr>
        <w:tabs>
          <w:tab w:val="left" w:pos="426"/>
        </w:tabs>
        <w:jc w:val="both"/>
        <w:rPr>
          <w:rFonts w:ascii="Arial" w:eastAsia="Calibri" w:hAnsi="Arial" w:cs="Arial"/>
          <w:sz w:val="23"/>
          <w:szCs w:val="23"/>
        </w:rPr>
      </w:pPr>
    </w:p>
    <w:tbl>
      <w:tblPr>
        <w:tblStyle w:val="Tabelacomgrade"/>
        <w:tblW w:w="9776" w:type="dxa"/>
        <w:tblLook w:val="04A0" w:firstRow="1" w:lastRow="0" w:firstColumn="1" w:lastColumn="0" w:noHBand="0" w:noVBand="1"/>
      </w:tblPr>
      <w:tblGrid>
        <w:gridCol w:w="838"/>
        <w:gridCol w:w="989"/>
        <w:gridCol w:w="3429"/>
        <w:gridCol w:w="13"/>
        <w:gridCol w:w="1454"/>
        <w:gridCol w:w="1517"/>
        <w:gridCol w:w="1536"/>
      </w:tblGrid>
      <w:tr w:rsidR="00AD6E88" w:rsidRPr="00E91936" w14:paraId="1D0A9DF0" w14:textId="77777777" w:rsidTr="00AD6E88">
        <w:tc>
          <w:tcPr>
            <w:tcW w:w="842" w:type="dxa"/>
          </w:tcPr>
          <w:p w14:paraId="1463EB79" w14:textId="77777777" w:rsidR="00AD6E88" w:rsidRPr="00E91936" w:rsidRDefault="00AD6E88" w:rsidP="00A057D3">
            <w:r w:rsidRPr="00E91936">
              <w:rPr>
                <w:b/>
                <w:bCs/>
              </w:rPr>
              <w:t>ITEM</w:t>
            </w:r>
          </w:p>
        </w:tc>
        <w:tc>
          <w:tcPr>
            <w:tcW w:w="989" w:type="dxa"/>
          </w:tcPr>
          <w:p w14:paraId="584D393A" w14:textId="77777777" w:rsidR="00AD6E88" w:rsidRPr="00E91936" w:rsidRDefault="00AD6E88" w:rsidP="00A057D3">
            <w:r w:rsidRPr="00E91936">
              <w:rPr>
                <w:b/>
                <w:bCs/>
              </w:rPr>
              <w:t>QUANT.</w:t>
            </w:r>
          </w:p>
        </w:tc>
        <w:tc>
          <w:tcPr>
            <w:tcW w:w="3744" w:type="dxa"/>
            <w:tcBorders>
              <w:right w:val="single" w:sz="4" w:space="0" w:color="auto"/>
            </w:tcBorders>
          </w:tcPr>
          <w:p w14:paraId="25994FB9" w14:textId="77777777" w:rsidR="00AD6E88" w:rsidRPr="00E91936" w:rsidRDefault="00AD6E88" w:rsidP="00A057D3">
            <w:pPr>
              <w:ind w:firstLine="425"/>
              <w:jc w:val="center"/>
            </w:pPr>
            <w:r w:rsidRPr="00E91936">
              <w:rPr>
                <w:b/>
                <w:bCs/>
              </w:rPr>
              <w:t>DESCRIÇÃO</w:t>
            </w:r>
          </w:p>
        </w:tc>
        <w:tc>
          <w:tcPr>
            <w:tcW w:w="1083" w:type="dxa"/>
            <w:gridSpan w:val="2"/>
            <w:tcBorders>
              <w:left w:val="single" w:sz="4" w:space="0" w:color="auto"/>
            </w:tcBorders>
          </w:tcPr>
          <w:p w14:paraId="4D6226B6" w14:textId="7F717D50" w:rsidR="00AD6E88" w:rsidRPr="00AD6E88" w:rsidRDefault="00AD6E88" w:rsidP="00AD6E88">
            <w:pPr>
              <w:jc w:val="center"/>
              <w:rPr>
                <w:b/>
                <w:bCs/>
              </w:rPr>
            </w:pPr>
            <w:r w:rsidRPr="00AD6E88">
              <w:rPr>
                <w:b/>
                <w:bCs/>
              </w:rPr>
              <w:t>MARCA</w:t>
            </w:r>
          </w:p>
        </w:tc>
        <w:tc>
          <w:tcPr>
            <w:tcW w:w="1559" w:type="dxa"/>
          </w:tcPr>
          <w:p w14:paraId="05942408" w14:textId="4D86F497" w:rsidR="00AD6E88" w:rsidRPr="00E91936" w:rsidRDefault="00AD6E88" w:rsidP="00A057D3">
            <w:r w:rsidRPr="00E91936">
              <w:rPr>
                <w:b/>
                <w:bCs/>
              </w:rPr>
              <w:t>PREÇO MÉDIO UNIT. (R$)</w:t>
            </w:r>
          </w:p>
        </w:tc>
        <w:tc>
          <w:tcPr>
            <w:tcW w:w="1559" w:type="dxa"/>
          </w:tcPr>
          <w:p w14:paraId="1F3706BF" w14:textId="77777777" w:rsidR="00AD6E88" w:rsidRPr="00E91936" w:rsidRDefault="00AD6E88" w:rsidP="00A057D3">
            <w:r w:rsidRPr="00E91936">
              <w:rPr>
                <w:b/>
                <w:bCs/>
              </w:rPr>
              <w:t>VALOR TOTAL (R$)</w:t>
            </w:r>
          </w:p>
        </w:tc>
      </w:tr>
      <w:tr w:rsidR="00AD6E88" w:rsidRPr="0034340A" w14:paraId="4224EC9F" w14:textId="77777777" w:rsidTr="00AD6E88">
        <w:tc>
          <w:tcPr>
            <w:tcW w:w="842" w:type="dxa"/>
          </w:tcPr>
          <w:p w14:paraId="491F5F7F" w14:textId="77777777" w:rsidR="00AD6E88" w:rsidRPr="00E91936" w:rsidRDefault="00AD6E88" w:rsidP="00A057D3">
            <w:pPr>
              <w:ind w:firstLine="425"/>
              <w:jc w:val="both"/>
              <w:rPr>
                <w:sz w:val="18"/>
                <w:szCs w:val="18"/>
              </w:rPr>
            </w:pPr>
            <w:r w:rsidRPr="00E91936">
              <w:rPr>
                <w:sz w:val="18"/>
                <w:szCs w:val="18"/>
              </w:rPr>
              <w:t>04</w:t>
            </w:r>
          </w:p>
        </w:tc>
        <w:tc>
          <w:tcPr>
            <w:tcW w:w="989" w:type="dxa"/>
          </w:tcPr>
          <w:p w14:paraId="539F62A7" w14:textId="77777777" w:rsidR="00AD6E88" w:rsidRPr="00E91936" w:rsidRDefault="00AD6E88" w:rsidP="00A057D3">
            <w:pPr>
              <w:ind w:firstLine="425"/>
              <w:jc w:val="both"/>
            </w:pPr>
            <w:r w:rsidRPr="00E91936">
              <w:rPr>
                <w:b/>
                <w:sz w:val="18"/>
                <w:szCs w:val="18"/>
              </w:rPr>
              <w:t>05</w:t>
            </w:r>
          </w:p>
        </w:tc>
        <w:tc>
          <w:tcPr>
            <w:tcW w:w="3744" w:type="dxa"/>
            <w:tcBorders>
              <w:right w:val="single" w:sz="4" w:space="0" w:color="auto"/>
            </w:tcBorders>
          </w:tcPr>
          <w:p w14:paraId="24988081" w14:textId="77777777" w:rsidR="00AD6E88" w:rsidRPr="0034340A" w:rsidRDefault="00AD6E88" w:rsidP="00A057D3">
            <w:pPr>
              <w:rPr>
                <w:b/>
                <w:bCs/>
              </w:rPr>
            </w:pPr>
            <w:r w:rsidRPr="0034340A">
              <w:rPr>
                <w:rFonts w:eastAsia="Calibri"/>
                <w:b/>
                <w:bCs/>
              </w:rPr>
              <w:t xml:space="preserve">  </w:t>
            </w:r>
            <w:r w:rsidRPr="0034340A">
              <w:rPr>
                <w:b/>
                <w:bCs/>
              </w:rPr>
              <w:t>NOTEBOOK</w:t>
            </w:r>
          </w:p>
          <w:p w14:paraId="0986948E" w14:textId="77777777" w:rsidR="00AD6E88" w:rsidRPr="0034340A" w:rsidRDefault="00AD6E88" w:rsidP="00A057D3">
            <w:r w:rsidRPr="0034340A">
              <w:t xml:space="preserve">Processador Intel® Core™ </w:t>
            </w:r>
            <w:proofErr w:type="spellStart"/>
            <w:r w:rsidRPr="0034340A">
              <w:t>Core</w:t>
            </w:r>
            <w:proofErr w:type="spellEnd"/>
            <w:r w:rsidRPr="0034340A">
              <w:t xml:space="preserve"> i5-1235U ou superior</w:t>
            </w:r>
          </w:p>
          <w:p w14:paraId="0AFDCE33" w14:textId="77777777" w:rsidR="00AD6E88" w:rsidRPr="0034340A" w:rsidRDefault="00AD6E88" w:rsidP="00A057D3"/>
          <w:p w14:paraId="45DC405C" w14:textId="77777777" w:rsidR="00AD6E88" w:rsidRPr="0034340A" w:rsidRDefault="00AD6E88" w:rsidP="00A057D3">
            <w:r w:rsidRPr="0034340A">
              <w:t>Sistema Operacional</w:t>
            </w:r>
          </w:p>
          <w:p w14:paraId="2D9DEE5A" w14:textId="77777777" w:rsidR="00AD6E88" w:rsidRPr="0034340A" w:rsidRDefault="00AD6E88" w:rsidP="00A057D3">
            <w:r w:rsidRPr="0034340A">
              <w:t>Windows 11 Home 64 (Português BR) (OU SUPERIOR)</w:t>
            </w:r>
          </w:p>
          <w:p w14:paraId="1ECDBFE0" w14:textId="77777777" w:rsidR="00AD6E88" w:rsidRPr="0034340A" w:rsidRDefault="00AD6E88" w:rsidP="00A057D3">
            <w:r w:rsidRPr="0034340A">
              <w:t>- Tela 15.6" Full HD (1920 x 1080) Antirreflexo</w:t>
            </w:r>
          </w:p>
          <w:p w14:paraId="5646AB4C" w14:textId="77777777" w:rsidR="00AD6E88" w:rsidRPr="0034340A" w:rsidRDefault="00AD6E88" w:rsidP="00A057D3">
            <w:r w:rsidRPr="0034340A">
              <w:t>- Memória 8</w:t>
            </w:r>
            <w:proofErr w:type="gramStart"/>
            <w:r w:rsidRPr="0034340A">
              <w:t>GB  DDR</w:t>
            </w:r>
            <w:proofErr w:type="gramEnd"/>
            <w:r w:rsidRPr="0034340A">
              <w:t>4 3200MHz</w:t>
            </w:r>
          </w:p>
          <w:p w14:paraId="702661EA" w14:textId="77777777" w:rsidR="00AD6E88" w:rsidRPr="0034340A" w:rsidRDefault="00AD6E88" w:rsidP="00A057D3">
            <w:r w:rsidRPr="0034340A">
              <w:t>- Armazenamento: 512 GB SSD m.2</w:t>
            </w:r>
          </w:p>
          <w:p w14:paraId="0B875003" w14:textId="77777777" w:rsidR="00AD6E88" w:rsidRPr="0034340A" w:rsidRDefault="00AD6E88" w:rsidP="00A057D3">
            <w:r w:rsidRPr="0034340A">
              <w:t xml:space="preserve">- Alto </w:t>
            </w:r>
            <w:proofErr w:type="spellStart"/>
            <w:r w:rsidRPr="0034340A">
              <w:t>falante:Stereo</w:t>
            </w:r>
            <w:proofErr w:type="spellEnd"/>
            <w:r w:rsidRPr="0034340A">
              <w:t xml:space="preserve">, Dolby® </w:t>
            </w:r>
            <w:proofErr w:type="spellStart"/>
            <w:r w:rsidRPr="0034340A">
              <w:t>Audio</w:t>
            </w:r>
            <w:proofErr w:type="spellEnd"/>
            <w:r w:rsidRPr="0034340A">
              <w:t>™</w:t>
            </w:r>
          </w:p>
          <w:p w14:paraId="61153C42" w14:textId="77777777" w:rsidR="00AD6E88" w:rsidRPr="0034340A" w:rsidRDefault="00AD6E88" w:rsidP="00A057D3">
            <w:r w:rsidRPr="0034340A">
              <w:t>- Carregador: 65W</w:t>
            </w:r>
          </w:p>
          <w:p w14:paraId="06B5A086" w14:textId="77777777" w:rsidR="00AD6E88" w:rsidRPr="0034340A" w:rsidRDefault="00AD6E88" w:rsidP="00A057D3">
            <w:r w:rsidRPr="0034340A">
              <w:t xml:space="preserve">- Placa de Vídeo: Placa de vídeo Intel UHD </w:t>
            </w:r>
            <w:proofErr w:type="spellStart"/>
            <w:r w:rsidRPr="0034340A">
              <w:t>Graphics</w:t>
            </w:r>
            <w:proofErr w:type="spellEnd"/>
          </w:p>
          <w:p w14:paraId="00DBE16B" w14:textId="77777777" w:rsidR="00AD6E88" w:rsidRPr="0034340A" w:rsidRDefault="00AD6E88" w:rsidP="00A057D3">
            <w:r w:rsidRPr="0034340A">
              <w:t>- Portas:</w:t>
            </w:r>
          </w:p>
          <w:p w14:paraId="0E6363D9" w14:textId="77777777" w:rsidR="00AD6E88" w:rsidRPr="0034340A" w:rsidRDefault="00AD6E88" w:rsidP="00A057D3">
            <w:r w:rsidRPr="0034340A">
              <w:lastRenderedPageBreak/>
              <w:t xml:space="preserve">1xUSB 2.0, 1xUSB 3.2 </w:t>
            </w:r>
            <w:proofErr w:type="spellStart"/>
            <w:r w:rsidRPr="0034340A">
              <w:t>Gen</w:t>
            </w:r>
            <w:proofErr w:type="spellEnd"/>
            <w:r w:rsidRPr="0034340A">
              <w:t xml:space="preserve"> 1, 1xHDMI 1.4b, 1xConector de energia, 1xUSB-C 3.2 </w:t>
            </w:r>
            <w:proofErr w:type="spellStart"/>
            <w:r w:rsidRPr="0034340A">
              <w:t>Gen</w:t>
            </w:r>
            <w:proofErr w:type="spellEnd"/>
            <w:r w:rsidRPr="0034340A">
              <w:t xml:space="preserve"> 1, 1xCombo </w:t>
            </w:r>
            <w:proofErr w:type="spellStart"/>
            <w:r w:rsidRPr="0034340A">
              <w:t>jack</w:t>
            </w:r>
            <w:proofErr w:type="spellEnd"/>
            <w:r w:rsidRPr="0034340A">
              <w:t xml:space="preserve"> Microfone/Headset (3.5mm)</w:t>
            </w:r>
          </w:p>
          <w:p w14:paraId="15FA2220" w14:textId="77777777" w:rsidR="00AD6E88" w:rsidRPr="0034340A" w:rsidRDefault="00AD6E88" w:rsidP="00A057D3">
            <w:pPr>
              <w:rPr>
                <w:bCs/>
              </w:rPr>
            </w:pPr>
            <w:r w:rsidRPr="0034340A">
              <w:rPr>
                <w:bCs/>
              </w:rPr>
              <w:t xml:space="preserve">- Bateria: </w:t>
            </w:r>
            <w:proofErr w:type="gramStart"/>
            <w:r w:rsidRPr="0034340A">
              <w:rPr>
                <w:bCs/>
              </w:rPr>
              <w:t>3  células</w:t>
            </w:r>
            <w:proofErr w:type="gramEnd"/>
            <w:r w:rsidRPr="0034340A">
              <w:rPr>
                <w:bCs/>
              </w:rPr>
              <w:t xml:space="preserve"> 42 Wh </w:t>
            </w:r>
          </w:p>
          <w:p w14:paraId="37FBDDA2" w14:textId="77777777" w:rsidR="00AD6E88" w:rsidRPr="0034340A" w:rsidRDefault="00AD6E88" w:rsidP="00A057D3">
            <w:pPr>
              <w:rPr>
                <w:bCs/>
              </w:rPr>
            </w:pPr>
            <w:r w:rsidRPr="0034340A">
              <w:rPr>
                <w:bCs/>
              </w:rPr>
              <w:t xml:space="preserve">- Câmera 720p HD com porta de privacidade </w:t>
            </w:r>
          </w:p>
          <w:p w14:paraId="5472744B" w14:textId="77777777" w:rsidR="00AD6E88" w:rsidRPr="0034340A" w:rsidRDefault="00AD6E88" w:rsidP="00A057D3">
            <w:r w:rsidRPr="0034340A">
              <w:t>- Teclado Padrão Brasil, Português (BR) + Teclado Numérico</w:t>
            </w:r>
          </w:p>
          <w:p w14:paraId="45E43AB6" w14:textId="77777777" w:rsidR="00AD6E88" w:rsidRPr="0034340A" w:rsidRDefault="00AD6E88" w:rsidP="00A057D3">
            <w:r w:rsidRPr="0034340A">
              <w:t>Conectividade: 11AC (2x2) &amp; Bluetooth® 5.0</w:t>
            </w:r>
          </w:p>
          <w:p w14:paraId="5FAD2D4F" w14:textId="77777777" w:rsidR="00AD6E88" w:rsidRPr="0034340A" w:rsidRDefault="00AD6E88" w:rsidP="00A057D3"/>
          <w:p w14:paraId="11B01DB2" w14:textId="77777777" w:rsidR="00AD6E88" w:rsidRPr="0034340A" w:rsidRDefault="00AD6E88" w:rsidP="00A057D3">
            <w:pPr>
              <w:rPr>
                <w:b/>
                <w:bCs/>
              </w:rPr>
            </w:pPr>
            <w:r w:rsidRPr="0034340A">
              <w:rPr>
                <w:b/>
                <w:bCs/>
              </w:rPr>
              <w:t>APRESENTAR PROSPECTO</w:t>
            </w:r>
          </w:p>
          <w:p w14:paraId="2C700204" w14:textId="77777777" w:rsidR="00AD6E88" w:rsidRPr="0034340A" w:rsidRDefault="00AD6E88" w:rsidP="00A057D3">
            <w:pPr>
              <w:ind w:firstLine="425"/>
              <w:jc w:val="both"/>
            </w:pPr>
            <w:r w:rsidRPr="0034340A">
              <w:rPr>
                <w:b/>
                <w:bCs/>
              </w:rPr>
              <w:t>GARANTIA 12 MESES</w:t>
            </w:r>
          </w:p>
        </w:tc>
        <w:tc>
          <w:tcPr>
            <w:tcW w:w="1083" w:type="dxa"/>
            <w:gridSpan w:val="2"/>
            <w:tcBorders>
              <w:left w:val="single" w:sz="4" w:space="0" w:color="auto"/>
            </w:tcBorders>
          </w:tcPr>
          <w:p w14:paraId="6DA913E7" w14:textId="77777777" w:rsidR="00AD6E88" w:rsidRDefault="00AD6E88"/>
          <w:p w14:paraId="2B0804B3" w14:textId="0DF3A546" w:rsidR="00AD6E88" w:rsidRPr="0034340A" w:rsidRDefault="00482BF0" w:rsidP="00A057D3">
            <w:pPr>
              <w:ind w:firstLine="425"/>
              <w:jc w:val="both"/>
            </w:pPr>
            <w:r>
              <w:t>LENOVO</w:t>
            </w:r>
          </w:p>
        </w:tc>
        <w:tc>
          <w:tcPr>
            <w:tcW w:w="1559" w:type="dxa"/>
          </w:tcPr>
          <w:p w14:paraId="600A30D0" w14:textId="246A01D9" w:rsidR="00AD6E88" w:rsidRPr="0034340A" w:rsidRDefault="00AD6E88" w:rsidP="00A057D3">
            <w:pPr>
              <w:ind w:firstLine="425"/>
              <w:jc w:val="right"/>
            </w:pPr>
            <w:r>
              <w:t>3.745,00</w:t>
            </w:r>
          </w:p>
        </w:tc>
        <w:tc>
          <w:tcPr>
            <w:tcW w:w="1559" w:type="dxa"/>
          </w:tcPr>
          <w:p w14:paraId="01FF81D8" w14:textId="39CA6197" w:rsidR="00AD6E88" w:rsidRPr="0034340A" w:rsidRDefault="00AD6E88" w:rsidP="00A057D3">
            <w:pPr>
              <w:ind w:firstLine="425"/>
              <w:jc w:val="right"/>
            </w:pPr>
            <w:r>
              <w:t>18.725,00</w:t>
            </w:r>
          </w:p>
        </w:tc>
      </w:tr>
      <w:tr w:rsidR="00AD6E88" w:rsidRPr="0034340A" w14:paraId="5E9F440C" w14:textId="77777777" w:rsidTr="00AD6E88">
        <w:tc>
          <w:tcPr>
            <w:tcW w:w="842" w:type="dxa"/>
          </w:tcPr>
          <w:p w14:paraId="1D966F9A" w14:textId="77777777" w:rsidR="00AD6E88" w:rsidRPr="00E91936" w:rsidRDefault="00AD6E88" w:rsidP="00A057D3">
            <w:pPr>
              <w:ind w:firstLine="425"/>
              <w:jc w:val="both"/>
              <w:rPr>
                <w:sz w:val="18"/>
                <w:szCs w:val="18"/>
              </w:rPr>
            </w:pPr>
            <w:r w:rsidRPr="00E91936">
              <w:rPr>
                <w:sz w:val="18"/>
                <w:szCs w:val="18"/>
              </w:rPr>
              <w:t>05</w:t>
            </w:r>
          </w:p>
        </w:tc>
        <w:tc>
          <w:tcPr>
            <w:tcW w:w="989" w:type="dxa"/>
          </w:tcPr>
          <w:p w14:paraId="2F441747" w14:textId="77777777" w:rsidR="00AD6E88" w:rsidRPr="00E91936" w:rsidRDefault="00AD6E88" w:rsidP="00A057D3">
            <w:pPr>
              <w:ind w:firstLine="425"/>
              <w:jc w:val="both"/>
            </w:pPr>
            <w:r w:rsidRPr="00E91936">
              <w:rPr>
                <w:b/>
                <w:sz w:val="18"/>
                <w:szCs w:val="18"/>
              </w:rPr>
              <w:t>04</w:t>
            </w:r>
          </w:p>
        </w:tc>
        <w:tc>
          <w:tcPr>
            <w:tcW w:w="3757" w:type="dxa"/>
            <w:gridSpan w:val="2"/>
            <w:tcBorders>
              <w:right w:val="single" w:sz="4" w:space="0" w:color="auto"/>
            </w:tcBorders>
          </w:tcPr>
          <w:p w14:paraId="623DB856" w14:textId="77777777" w:rsidR="00AD6E88" w:rsidRPr="0034340A" w:rsidRDefault="00AD6E88" w:rsidP="00A057D3">
            <w:pPr>
              <w:jc w:val="both"/>
              <w:rPr>
                <w:b/>
              </w:rPr>
            </w:pPr>
            <w:r w:rsidRPr="0034340A">
              <w:rPr>
                <w:b/>
              </w:rPr>
              <w:t xml:space="preserve">IMPRESSORA MULTIFUNCIONAL ECOTANK </w:t>
            </w:r>
          </w:p>
          <w:p w14:paraId="74D5A843" w14:textId="77777777" w:rsidR="00AD6E88" w:rsidRPr="0034340A" w:rsidRDefault="00AD6E88" w:rsidP="00A057D3">
            <w:pPr>
              <w:jc w:val="both"/>
              <w:rPr>
                <w:b/>
              </w:rPr>
            </w:pPr>
          </w:p>
          <w:p w14:paraId="43A4F732" w14:textId="77777777" w:rsidR="00AD6E88" w:rsidRPr="0034340A" w:rsidRDefault="00AD6E88" w:rsidP="00A057D3">
            <w:pPr>
              <w:ind w:firstLine="425"/>
              <w:jc w:val="both"/>
            </w:pPr>
            <w:r w:rsidRPr="0034340A">
              <w:t>Imprimir</w:t>
            </w:r>
          </w:p>
          <w:p w14:paraId="2AABFF86" w14:textId="77777777" w:rsidR="00AD6E88" w:rsidRPr="0034340A" w:rsidRDefault="00AD6E88" w:rsidP="00A057D3">
            <w:pPr>
              <w:ind w:firstLine="425"/>
              <w:jc w:val="both"/>
            </w:pPr>
            <w:r w:rsidRPr="0034340A">
              <w:t xml:space="preserve">- Tecnologia de impressão: Jato de tinta </w:t>
            </w:r>
            <w:proofErr w:type="spellStart"/>
            <w:r w:rsidRPr="0034340A">
              <w:t>MicroPiezo</w:t>
            </w:r>
            <w:proofErr w:type="spellEnd"/>
            <w:r w:rsidRPr="0034340A">
              <w:t>® Heat-Free de 4 cores (CMYK)</w:t>
            </w:r>
          </w:p>
          <w:p w14:paraId="237680A9" w14:textId="77777777" w:rsidR="00AD6E88" w:rsidRPr="0034340A" w:rsidRDefault="00AD6E88" w:rsidP="00A057D3">
            <w:pPr>
              <w:ind w:firstLine="425"/>
              <w:jc w:val="both"/>
            </w:pPr>
            <w:r w:rsidRPr="0034340A">
              <w:t xml:space="preserve">- Resolução máxima de impressão: Até 5.760 </w:t>
            </w:r>
            <w:proofErr w:type="spellStart"/>
            <w:r w:rsidRPr="0034340A">
              <w:t>dpi</w:t>
            </w:r>
            <w:proofErr w:type="spellEnd"/>
            <w:r w:rsidRPr="0034340A">
              <w:t xml:space="preserve"> x 1.440 </w:t>
            </w:r>
            <w:proofErr w:type="spellStart"/>
            <w:r w:rsidRPr="0034340A">
              <w:t>dpi</w:t>
            </w:r>
            <w:proofErr w:type="spellEnd"/>
            <w:r w:rsidRPr="0034340A">
              <w:t xml:space="preserve"> de resolução otimizada em vários tipos de papel</w:t>
            </w:r>
          </w:p>
          <w:p w14:paraId="1432AA17" w14:textId="77777777" w:rsidR="00AD6E88" w:rsidRPr="0034340A" w:rsidRDefault="00AD6E88" w:rsidP="00A057D3">
            <w:pPr>
              <w:ind w:firstLine="425"/>
              <w:jc w:val="both"/>
            </w:pPr>
            <w:r w:rsidRPr="0034340A">
              <w:t xml:space="preserve">- Velocidade de impressão ISO: 10 </w:t>
            </w:r>
            <w:proofErr w:type="spellStart"/>
            <w:r w:rsidRPr="0034340A">
              <w:t>ppm</w:t>
            </w:r>
            <w:proofErr w:type="spellEnd"/>
            <w:r w:rsidRPr="0034340A">
              <w:t xml:space="preserve"> em preto e 5 </w:t>
            </w:r>
            <w:proofErr w:type="spellStart"/>
            <w:r w:rsidRPr="0034340A">
              <w:t>ppm</w:t>
            </w:r>
            <w:proofErr w:type="spellEnd"/>
            <w:r w:rsidRPr="0034340A">
              <w:t xml:space="preserve"> em cores (A4/carta)</w:t>
            </w:r>
          </w:p>
          <w:p w14:paraId="76B3EDE6" w14:textId="77777777" w:rsidR="00AD6E88" w:rsidRPr="0034340A" w:rsidRDefault="00AD6E88" w:rsidP="00A057D3">
            <w:pPr>
              <w:ind w:firstLine="425"/>
              <w:jc w:val="both"/>
            </w:pPr>
            <w:r w:rsidRPr="0034340A">
              <w:t xml:space="preserve">- Velocidade de impressão: 33 </w:t>
            </w:r>
            <w:proofErr w:type="spellStart"/>
            <w:r w:rsidRPr="0034340A">
              <w:t>ppm</w:t>
            </w:r>
            <w:proofErr w:type="spellEnd"/>
            <w:r w:rsidRPr="0034340A">
              <w:t xml:space="preserve"> em preto e 15 </w:t>
            </w:r>
            <w:proofErr w:type="spellStart"/>
            <w:r w:rsidRPr="0034340A">
              <w:t>ppm</w:t>
            </w:r>
            <w:proofErr w:type="spellEnd"/>
            <w:r w:rsidRPr="0034340A">
              <w:t xml:space="preserve"> em cores (Rascunho/A4/Carta)</w:t>
            </w:r>
          </w:p>
          <w:p w14:paraId="6FBA7D93" w14:textId="77777777" w:rsidR="00AD6E88" w:rsidRPr="0034340A" w:rsidRDefault="00AD6E88" w:rsidP="00A057D3">
            <w:pPr>
              <w:ind w:firstLine="425"/>
              <w:jc w:val="both"/>
            </w:pPr>
            <w:r w:rsidRPr="0034340A">
              <w:t>- Tempo de Processamento da Primeira Página: 10 segundos em preto e 16 segundos em cores5</w:t>
            </w:r>
          </w:p>
          <w:p w14:paraId="60705554" w14:textId="77777777" w:rsidR="00AD6E88" w:rsidRPr="0034340A" w:rsidRDefault="00AD6E88" w:rsidP="00A057D3">
            <w:pPr>
              <w:ind w:firstLine="425"/>
              <w:jc w:val="both"/>
            </w:pPr>
          </w:p>
          <w:p w14:paraId="50866B21" w14:textId="77777777" w:rsidR="00AD6E88" w:rsidRPr="0034340A" w:rsidRDefault="00AD6E88" w:rsidP="00A057D3">
            <w:pPr>
              <w:ind w:firstLine="425"/>
              <w:jc w:val="both"/>
            </w:pPr>
            <w:r w:rsidRPr="0034340A">
              <w:t>Cópia</w:t>
            </w:r>
          </w:p>
          <w:p w14:paraId="4FC8B53E" w14:textId="77777777" w:rsidR="00AD6E88" w:rsidRPr="0034340A" w:rsidRDefault="00AD6E88" w:rsidP="00A057D3">
            <w:pPr>
              <w:ind w:firstLine="425"/>
              <w:jc w:val="both"/>
            </w:pPr>
            <w:r w:rsidRPr="0034340A">
              <w:t xml:space="preserve">- Velocidade de cópia ISO: Em preto: 7,7 </w:t>
            </w:r>
            <w:proofErr w:type="spellStart"/>
            <w:r w:rsidRPr="0034340A">
              <w:t>cpm</w:t>
            </w:r>
            <w:proofErr w:type="spellEnd"/>
            <w:r w:rsidRPr="0034340A">
              <w:t xml:space="preserve"> em preto e 3,8 </w:t>
            </w:r>
            <w:proofErr w:type="spellStart"/>
            <w:r w:rsidRPr="0034340A">
              <w:t>cpm</w:t>
            </w:r>
            <w:proofErr w:type="spellEnd"/>
            <w:r w:rsidRPr="0034340A">
              <w:t xml:space="preserve"> em cores (A4/carta)</w:t>
            </w:r>
          </w:p>
          <w:p w14:paraId="61DDE6B6" w14:textId="77777777" w:rsidR="00AD6E88" w:rsidRPr="0034340A" w:rsidRDefault="00AD6E88" w:rsidP="00A057D3">
            <w:pPr>
              <w:ind w:firstLine="425"/>
              <w:jc w:val="both"/>
            </w:pPr>
            <w:r w:rsidRPr="0034340A">
              <w:t xml:space="preserve">- Qualidade de cópia: 300 </w:t>
            </w:r>
            <w:proofErr w:type="spellStart"/>
            <w:r w:rsidRPr="0034340A">
              <w:t>dpi</w:t>
            </w:r>
            <w:proofErr w:type="spellEnd"/>
            <w:r w:rsidRPr="0034340A">
              <w:t xml:space="preserve"> x 600 </w:t>
            </w:r>
            <w:proofErr w:type="spellStart"/>
            <w:r w:rsidRPr="0034340A">
              <w:t>dpi</w:t>
            </w:r>
            <w:proofErr w:type="spellEnd"/>
          </w:p>
          <w:p w14:paraId="18E8B022" w14:textId="77777777" w:rsidR="00AD6E88" w:rsidRPr="0034340A" w:rsidRDefault="00AD6E88" w:rsidP="00A057D3">
            <w:pPr>
              <w:ind w:firstLine="425"/>
              <w:jc w:val="both"/>
            </w:pPr>
            <w:r w:rsidRPr="0034340A">
              <w:t>- Tamanho máximo da cópia: Ofício (ADF)</w:t>
            </w:r>
          </w:p>
          <w:p w14:paraId="31B9BDED" w14:textId="77777777" w:rsidR="00AD6E88" w:rsidRPr="0034340A" w:rsidRDefault="00AD6E88" w:rsidP="00A057D3">
            <w:pPr>
              <w:ind w:firstLine="425"/>
              <w:jc w:val="both"/>
            </w:pPr>
          </w:p>
          <w:p w14:paraId="3DB80211" w14:textId="77777777" w:rsidR="00AD6E88" w:rsidRPr="0034340A" w:rsidRDefault="00AD6E88" w:rsidP="00A057D3">
            <w:pPr>
              <w:ind w:firstLine="425"/>
              <w:jc w:val="both"/>
            </w:pPr>
            <w:r w:rsidRPr="0034340A">
              <w:t xml:space="preserve">Scanner </w:t>
            </w:r>
          </w:p>
          <w:p w14:paraId="57341F44" w14:textId="77777777" w:rsidR="00AD6E88" w:rsidRPr="0034340A" w:rsidRDefault="00AD6E88" w:rsidP="00A057D3">
            <w:pPr>
              <w:ind w:firstLine="425"/>
              <w:jc w:val="both"/>
            </w:pPr>
            <w:r w:rsidRPr="0034340A">
              <w:t>- Tipo de scanner: Base plana com sensor de linhas CIS colorido</w:t>
            </w:r>
          </w:p>
          <w:p w14:paraId="05A04C6C" w14:textId="77777777" w:rsidR="00AD6E88" w:rsidRPr="0034340A" w:rsidRDefault="00AD6E88" w:rsidP="00A057D3">
            <w:pPr>
              <w:ind w:firstLine="425"/>
              <w:jc w:val="both"/>
            </w:pPr>
            <w:r w:rsidRPr="0034340A">
              <w:t xml:space="preserve">- Resolução óptica: 1.200 x 2.400 </w:t>
            </w:r>
            <w:proofErr w:type="spellStart"/>
            <w:r w:rsidRPr="0034340A">
              <w:t>dpi</w:t>
            </w:r>
            <w:proofErr w:type="spellEnd"/>
          </w:p>
          <w:p w14:paraId="71A0811B" w14:textId="77777777" w:rsidR="00AD6E88" w:rsidRPr="0034340A" w:rsidRDefault="00AD6E88" w:rsidP="00A057D3">
            <w:pPr>
              <w:ind w:firstLine="425"/>
              <w:jc w:val="both"/>
            </w:pPr>
            <w:r w:rsidRPr="0034340A">
              <w:t>- Profundidade de bit de cor: 48 bits de entrada, 24 bits de saída</w:t>
            </w:r>
          </w:p>
          <w:p w14:paraId="3585D9A7" w14:textId="77777777" w:rsidR="00AD6E88" w:rsidRPr="0034340A" w:rsidRDefault="00AD6E88" w:rsidP="00A057D3">
            <w:pPr>
              <w:ind w:firstLine="425"/>
              <w:jc w:val="both"/>
            </w:pPr>
            <w:r w:rsidRPr="0034340A">
              <w:t>- Profundidade de bit monocromático: 16 bits de entrada, 1 bit de saída</w:t>
            </w:r>
          </w:p>
          <w:p w14:paraId="6AFBA46C" w14:textId="77777777" w:rsidR="00AD6E88" w:rsidRPr="0034340A" w:rsidRDefault="00AD6E88" w:rsidP="00A057D3">
            <w:pPr>
              <w:ind w:firstLine="425"/>
              <w:jc w:val="both"/>
            </w:pPr>
            <w:r w:rsidRPr="0034340A">
              <w:t>- Profundidade de bit de tons de cinza: 16 bits de entrada, 8 bits de saída</w:t>
            </w:r>
          </w:p>
          <w:p w14:paraId="52DFAB62" w14:textId="77777777" w:rsidR="00AD6E88" w:rsidRPr="0034340A" w:rsidRDefault="00AD6E88" w:rsidP="00A057D3">
            <w:pPr>
              <w:ind w:firstLine="425"/>
              <w:jc w:val="both"/>
            </w:pPr>
            <w:r w:rsidRPr="0034340A">
              <w:lastRenderedPageBreak/>
              <w:t>- Área máxima de digitalização: 216 mm x 297 mm</w:t>
            </w:r>
          </w:p>
          <w:p w14:paraId="69BEBB05" w14:textId="77777777" w:rsidR="00AD6E88" w:rsidRPr="0034340A" w:rsidRDefault="00AD6E88" w:rsidP="00A057D3">
            <w:pPr>
              <w:ind w:firstLine="425"/>
              <w:jc w:val="both"/>
            </w:pPr>
            <w:r w:rsidRPr="0034340A">
              <w:t>- Velocidade de digitalização: 12 segundos por página em preto e 29 segundos por página em cores (200dpi)</w:t>
            </w:r>
          </w:p>
          <w:p w14:paraId="5519A8A6" w14:textId="77777777" w:rsidR="00AD6E88" w:rsidRPr="0034340A" w:rsidRDefault="00AD6E88" w:rsidP="00A057D3">
            <w:pPr>
              <w:jc w:val="both"/>
            </w:pPr>
          </w:p>
          <w:p w14:paraId="5467CF7B" w14:textId="77777777" w:rsidR="00AD6E88" w:rsidRPr="0034340A" w:rsidRDefault="00AD6E88" w:rsidP="00A057D3">
            <w:pPr>
              <w:ind w:firstLine="425"/>
              <w:jc w:val="both"/>
            </w:pPr>
            <w:r w:rsidRPr="0034340A">
              <w:t>Conectividade</w:t>
            </w:r>
          </w:p>
          <w:p w14:paraId="2D8F8018" w14:textId="77777777" w:rsidR="00AD6E88" w:rsidRPr="0034340A" w:rsidRDefault="00AD6E88" w:rsidP="00A057D3">
            <w:pPr>
              <w:ind w:firstLine="425"/>
              <w:jc w:val="both"/>
            </w:pPr>
            <w:r w:rsidRPr="0034340A">
              <w:t>- Conectividade padrão: USB de alta velocidade (compatível com USB 2.0), Wi-Fi 2 4 (IEEE 802.11 b/g/n), Wi-Fi Direct, Ethernet 10/100</w:t>
            </w:r>
          </w:p>
          <w:p w14:paraId="7531ED76" w14:textId="77777777" w:rsidR="00AD6E88" w:rsidRPr="0034340A" w:rsidRDefault="00AD6E88" w:rsidP="00A057D3">
            <w:pPr>
              <w:ind w:firstLine="425"/>
              <w:jc w:val="both"/>
            </w:pPr>
            <w:r w:rsidRPr="0034340A">
              <w:t>- Protocolos de impressão em rede: LPD, IPP, PORT9100, WSD</w:t>
            </w:r>
          </w:p>
          <w:p w14:paraId="176FB26B" w14:textId="77777777" w:rsidR="00AD6E88" w:rsidRPr="0034340A" w:rsidRDefault="00AD6E88" w:rsidP="00A057D3">
            <w:pPr>
              <w:ind w:firstLine="425"/>
              <w:jc w:val="both"/>
            </w:pPr>
            <w:r w:rsidRPr="0034340A">
              <w:t>- Protocolos de gerenciamento de redes: SNMP, HTTP, DHCP, BOOTP, APIPA, PING, DDNS, MDNS, SLP, WSD, LLTD</w:t>
            </w:r>
          </w:p>
          <w:p w14:paraId="331C71BD" w14:textId="77777777" w:rsidR="00AD6E88" w:rsidRPr="0034340A" w:rsidRDefault="00AD6E88" w:rsidP="00A057D3">
            <w:pPr>
              <w:ind w:firstLine="425"/>
              <w:jc w:val="both"/>
            </w:pPr>
            <w:r w:rsidRPr="0034340A">
              <w:t>- Segurança WLAN: WEP (64-bit/128-bit), WPA-PSK (TKIP), WPA2-PSK (AES), WPA3-SAE(AES)</w:t>
            </w:r>
          </w:p>
          <w:p w14:paraId="65442258" w14:textId="77777777" w:rsidR="00AD6E88" w:rsidRPr="0034340A" w:rsidRDefault="00AD6E88" w:rsidP="00A057D3">
            <w:pPr>
              <w:ind w:firstLine="425"/>
              <w:jc w:val="both"/>
            </w:pPr>
          </w:p>
          <w:p w14:paraId="01E67D23" w14:textId="77777777" w:rsidR="00AD6E88" w:rsidRPr="0034340A" w:rsidRDefault="00AD6E88" w:rsidP="00A057D3">
            <w:pPr>
              <w:ind w:firstLine="425"/>
              <w:jc w:val="both"/>
            </w:pPr>
            <w:r w:rsidRPr="0034340A">
              <w:t>Manuseio do papel</w:t>
            </w:r>
          </w:p>
          <w:p w14:paraId="025B622A" w14:textId="77777777" w:rsidR="00AD6E88" w:rsidRPr="0034340A" w:rsidRDefault="00AD6E88" w:rsidP="00A057D3">
            <w:pPr>
              <w:ind w:firstLine="425"/>
              <w:jc w:val="both"/>
            </w:pPr>
            <w:r w:rsidRPr="0034340A">
              <w:t xml:space="preserve">- Suporte de Papel: Padrão: A4, Carta, Ofício (215,9 x 355,6 mm), Ofício-México (215,9 x 340,4 mm), Ofício 9 (214,9 x 315 mm), Folio (215,9 x 330,2 mm), Executivo, </w:t>
            </w:r>
            <w:proofErr w:type="gramStart"/>
            <w:r w:rsidRPr="0034340A">
              <w:t>Meia</w:t>
            </w:r>
            <w:proofErr w:type="gramEnd"/>
            <w:r w:rsidRPr="0034340A">
              <w:t xml:space="preserve"> carta, A6 / Foto: 4 x 6" (10 x 15 cm), 5 x 7" (13 x 18 cm), 8 x 10" (20 cm x 25 cm) / Envelopes: </w:t>
            </w:r>
            <w:proofErr w:type="gramStart"/>
            <w:r w:rsidRPr="0034340A">
              <w:t>nº10 Definido</w:t>
            </w:r>
            <w:proofErr w:type="gramEnd"/>
            <w:r w:rsidRPr="0034340A">
              <w:t xml:space="preserve"> pelo usuário: 54 mm x 86 mm - 215,9 mm x 1.200 mm</w:t>
            </w:r>
          </w:p>
          <w:p w14:paraId="06D18C74" w14:textId="77777777" w:rsidR="00AD6E88" w:rsidRPr="0034340A" w:rsidRDefault="00AD6E88" w:rsidP="00A057D3">
            <w:pPr>
              <w:ind w:firstLine="425"/>
              <w:jc w:val="both"/>
            </w:pPr>
            <w:r w:rsidRPr="0034340A">
              <w:t>- Tamanho máximo do papel: 215,9 mm 1200 mm</w:t>
            </w:r>
          </w:p>
          <w:p w14:paraId="3005E22E" w14:textId="77777777" w:rsidR="00AD6E88" w:rsidRPr="0034340A" w:rsidRDefault="00AD6E88" w:rsidP="00A057D3">
            <w:pPr>
              <w:ind w:firstLine="425"/>
              <w:jc w:val="both"/>
            </w:pPr>
            <w:r w:rsidRPr="0034340A">
              <w:t>- Tipos de papel: Papel Comum e Papéis Especiais Epson</w:t>
            </w:r>
          </w:p>
          <w:p w14:paraId="6CC2B8B9" w14:textId="77777777" w:rsidR="00AD6E88" w:rsidRPr="0034340A" w:rsidRDefault="00AD6E88" w:rsidP="00A057D3">
            <w:pPr>
              <w:ind w:firstLine="425"/>
              <w:jc w:val="both"/>
            </w:pPr>
            <w:r w:rsidRPr="0034340A">
              <w:t>- Capacidade de papel: Alimentação traseira: até 100 folhas (A4/Carta/Ofício)</w:t>
            </w:r>
          </w:p>
          <w:p w14:paraId="053579D0" w14:textId="77777777" w:rsidR="00AD6E88" w:rsidRPr="0034340A" w:rsidRDefault="00AD6E88" w:rsidP="00A057D3">
            <w:pPr>
              <w:ind w:firstLine="425"/>
              <w:jc w:val="both"/>
            </w:pPr>
            <w:r w:rsidRPr="0034340A">
              <w:t>- Capacidade de bandeja de saída: 30 folhas de papel A4</w:t>
            </w:r>
          </w:p>
          <w:p w14:paraId="6F8EC38D" w14:textId="77777777" w:rsidR="00AD6E88" w:rsidRPr="0034340A" w:rsidRDefault="00AD6E88" w:rsidP="00A057D3">
            <w:pPr>
              <w:ind w:firstLine="425"/>
              <w:jc w:val="both"/>
            </w:pPr>
            <w:r w:rsidRPr="0034340A">
              <w:t>Energia</w:t>
            </w:r>
          </w:p>
          <w:p w14:paraId="52F0F1C1" w14:textId="77777777" w:rsidR="00AD6E88" w:rsidRPr="0034340A" w:rsidRDefault="00AD6E88" w:rsidP="00A057D3">
            <w:pPr>
              <w:ind w:firstLine="425"/>
              <w:jc w:val="both"/>
            </w:pPr>
            <w:r w:rsidRPr="0034340A">
              <w:t>- Voltagem nominal: AC 100 - 240 V</w:t>
            </w:r>
          </w:p>
          <w:p w14:paraId="00776AEF" w14:textId="77777777" w:rsidR="00AD6E88" w:rsidRPr="0034340A" w:rsidRDefault="00AD6E88" w:rsidP="00A057D3">
            <w:pPr>
              <w:ind w:firstLine="425"/>
              <w:jc w:val="both"/>
            </w:pPr>
            <w:r w:rsidRPr="0034340A">
              <w:t>- Frequência nominal: 50 Hz - 60 Hz</w:t>
            </w:r>
          </w:p>
          <w:p w14:paraId="004E02EF" w14:textId="77777777" w:rsidR="00AD6E88" w:rsidRPr="0034340A" w:rsidRDefault="00AD6E88" w:rsidP="00A057D3">
            <w:pPr>
              <w:ind w:firstLine="425"/>
              <w:jc w:val="both"/>
            </w:pPr>
            <w:r w:rsidRPr="0034340A">
              <w:t>- Consumo de energia: 12W no modo operação e 0,7W em repouso</w:t>
            </w:r>
          </w:p>
          <w:p w14:paraId="4BD32F77" w14:textId="77777777" w:rsidR="00AD6E88" w:rsidRPr="0034340A" w:rsidRDefault="00AD6E88" w:rsidP="00A057D3">
            <w:pPr>
              <w:ind w:firstLine="425"/>
              <w:jc w:val="both"/>
            </w:pPr>
          </w:p>
        </w:tc>
        <w:tc>
          <w:tcPr>
            <w:tcW w:w="1070" w:type="dxa"/>
            <w:tcBorders>
              <w:left w:val="single" w:sz="4" w:space="0" w:color="auto"/>
            </w:tcBorders>
          </w:tcPr>
          <w:p w14:paraId="7011AD77" w14:textId="7F2E1F99" w:rsidR="00AD6E88" w:rsidRPr="0034340A" w:rsidRDefault="00482BF0" w:rsidP="00A057D3">
            <w:pPr>
              <w:ind w:firstLine="425"/>
              <w:jc w:val="both"/>
            </w:pPr>
            <w:r>
              <w:lastRenderedPageBreak/>
              <w:t>EPSON</w:t>
            </w:r>
          </w:p>
        </w:tc>
        <w:tc>
          <w:tcPr>
            <w:tcW w:w="1559" w:type="dxa"/>
          </w:tcPr>
          <w:p w14:paraId="7FD0C6BF" w14:textId="3624CAD2" w:rsidR="00AD6E88" w:rsidRPr="0034340A" w:rsidRDefault="00AD6E88" w:rsidP="00A057D3">
            <w:pPr>
              <w:ind w:firstLine="425"/>
              <w:jc w:val="right"/>
            </w:pPr>
            <w:r>
              <w:t>3.145,00</w:t>
            </w:r>
          </w:p>
        </w:tc>
        <w:tc>
          <w:tcPr>
            <w:tcW w:w="1559" w:type="dxa"/>
          </w:tcPr>
          <w:p w14:paraId="07659203" w14:textId="415B2E1B" w:rsidR="00AD6E88" w:rsidRPr="0034340A" w:rsidRDefault="00AD6E88" w:rsidP="00A057D3">
            <w:pPr>
              <w:ind w:firstLine="425"/>
              <w:jc w:val="right"/>
            </w:pPr>
            <w:r>
              <w:t>12.580,00</w:t>
            </w:r>
          </w:p>
        </w:tc>
      </w:tr>
      <w:tr w:rsidR="00AD6E88" w:rsidRPr="0034340A" w14:paraId="1289153B" w14:textId="77777777" w:rsidTr="00AD6E88">
        <w:tc>
          <w:tcPr>
            <w:tcW w:w="842" w:type="dxa"/>
          </w:tcPr>
          <w:p w14:paraId="1F025ABA" w14:textId="77777777" w:rsidR="00AD6E88" w:rsidRPr="00E91936" w:rsidRDefault="00AD6E88" w:rsidP="00A057D3">
            <w:pPr>
              <w:ind w:firstLine="425"/>
              <w:jc w:val="both"/>
              <w:rPr>
                <w:sz w:val="18"/>
                <w:szCs w:val="18"/>
              </w:rPr>
            </w:pPr>
            <w:r w:rsidRPr="00E91936">
              <w:rPr>
                <w:sz w:val="18"/>
                <w:szCs w:val="18"/>
              </w:rPr>
              <w:t>06</w:t>
            </w:r>
          </w:p>
        </w:tc>
        <w:tc>
          <w:tcPr>
            <w:tcW w:w="989" w:type="dxa"/>
          </w:tcPr>
          <w:p w14:paraId="385F474B" w14:textId="77777777" w:rsidR="00AD6E88" w:rsidRPr="00E91936" w:rsidRDefault="00AD6E88" w:rsidP="00A057D3">
            <w:pPr>
              <w:ind w:firstLine="425"/>
              <w:jc w:val="both"/>
            </w:pPr>
            <w:r w:rsidRPr="00E91936">
              <w:rPr>
                <w:b/>
                <w:sz w:val="18"/>
                <w:szCs w:val="18"/>
              </w:rPr>
              <w:t>20</w:t>
            </w:r>
          </w:p>
        </w:tc>
        <w:tc>
          <w:tcPr>
            <w:tcW w:w="3757" w:type="dxa"/>
            <w:gridSpan w:val="2"/>
            <w:tcBorders>
              <w:right w:val="single" w:sz="4" w:space="0" w:color="auto"/>
            </w:tcBorders>
          </w:tcPr>
          <w:p w14:paraId="3A3EEB27" w14:textId="77777777" w:rsidR="00AD6E88" w:rsidRPr="0034340A" w:rsidRDefault="00AD6E88" w:rsidP="00A057D3">
            <w:pPr>
              <w:rPr>
                <w:b/>
                <w:bCs/>
              </w:rPr>
            </w:pPr>
            <w:proofErr w:type="gramStart"/>
            <w:r w:rsidRPr="0034340A">
              <w:rPr>
                <w:b/>
                <w:bCs/>
              </w:rPr>
              <w:t>ROTEADOR  WIFI</w:t>
            </w:r>
            <w:proofErr w:type="gramEnd"/>
            <w:r w:rsidRPr="0034340A">
              <w:rPr>
                <w:b/>
                <w:bCs/>
              </w:rPr>
              <w:t xml:space="preserve"> GIGABIT (</w:t>
            </w:r>
            <w:proofErr w:type="spellStart"/>
            <w:r w:rsidRPr="0034340A">
              <w:rPr>
                <w:b/>
                <w:bCs/>
              </w:rPr>
              <w:t>wifi</w:t>
            </w:r>
            <w:proofErr w:type="spellEnd"/>
            <w:r w:rsidRPr="0034340A">
              <w:rPr>
                <w:b/>
                <w:bCs/>
              </w:rPr>
              <w:t xml:space="preserve"> 6)</w:t>
            </w:r>
          </w:p>
          <w:p w14:paraId="1AD00805" w14:textId="77777777" w:rsidR="00AD6E88" w:rsidRPr="0034340A" w:rsidRDefault="00AD6E88" w:rsidP="00A057D3"/>
          <w:p w14:paraId="39D05AEB" w14:textId="77777777" w:rsidR="00AD6E88" w:rsidRPr="0034340A" w:rsidRDefault="00AD6E88" w:rsidP="00A057D3">
            <w:r w:rsidRPr="0034340A">
              <w:t>Especificações:</w:t>
            </w:r>
          </w:p>
          <w:p w14:paraId="093CBE91" w14:textId="77777777" w:rsidR="00AD6E88" w:rsidRPr="0034340A" w:rsidRDefault="00AD6E88" w:rsidP="00A057D3">
            <w:r w:rsidRPr="0034340A">
              <w:t>Hardware</w:t>
            </w:r>
          </w:p>
          <w:p w14:paraId="7A67884E" w14:textId="77777777" w:rsidR="00AD6E88" w:rsidRPr="0034340A" w:rsidRDefault="00AD6E88" w:rsidP="00A057D3">
            <w:r w:rsidRPr="0034340A">
              <w:lastRenderedPageBreak/>
              <w:t>- Interface: 1x Porta Rj45 10/100/1000 Mbps; 4x Porta Lan Rj45 10/100/1000 Mbps</w:t>
            </w:r>
          </w:p>
          <w:p w14:paraId="70E50B0C" w14:textId="77777777" w:rsidR="00AD6E88" w:rsidRPr="0034340A" w:rsidRDefault="00AD6E88" w:rsidP="00A057D3">
            <w:r w:rsidRPr="0034340A">
              <w:t xml:space="preserve">- Botão: Botão Liga/desliga, Botão Reset, Botão </w:t>
            </w:r>
            <w:proofErr w:type="spellStart"/>
            <w:r w:rsidRPr="0034340A">
              <w:t>Wi-fi</w:t>
            </w:r>
            <w:proofErr w:type="spellEnd"/>
            <w:r w:rsidRPr="0034340A">
              <w:t>/</w:t>
            </w:r>
            <w:proofErr w:type="spellStart"/>
            <w:r w:rsidRPr="0034340A">
              <w:t>wps</w:t>
            </w:r>
            <w:proofErr w:type="spellEnd"/>
          </w:p>
          <w:p w14:paraId="1DE5CF29" w14:textId="77777777" w:rsidR="00AD6E88" w:rsidRPr="0034340A" w:rsidRDefault="00AD6E88" w:rsidP="00A057D3">
            <w:r w:rsidRPr="0034340A">
              <w:t>- Fonte De Alimentação Externa: 12v/1.5a</w:t>
            </w:r>
          </w:p>
          <w:p w14:paraId="14491EDB" w14:textId="77777777" w:rsidR="00AD6E88" w:rsidRPr="0034340A" w:rsidRDefault="00AD6E88" w:rsidP="00A057D3">
            <w:r w:rsidRPr="0034340A">
              <w:t>- Dimensões (L X C X A): 10.2 X 5.3 X 1.5 In (260.2 X 135.0 X 41.6 Mm)</w:t>
            </w:r>
          </w:p>
          <w:p w14:paraId="54316B8F" w14:textId="77777777" w:rsidR="00AD6E88" w:rsidRPr="0034340A" w:rsidRDefault="00AD6E88" w:rsidP="00A057D3">
            <w:r w:rsidRPr="0034340A">
              <w:t>- Tipo De Antena: Quatro Antenas Externas De Alta Performance</w:t>
            </w:r>
          </w:p>
          <w:p w14:paraId="06F8290A" w14:textId="77777777" w:rsidR="00AD6E88" w:rsidRPr="0034340A" w:rsidRDefault="00AD6E88" w:rsidP="00A057D3"/>
          <w:p w14:paraId="794B212C" w14:textId="77777777" w:rsidR="00AD6E88" w:rsidRPr="0034340A" w:rsidRDefault="00AD6E88" w:rsidP="00A057D3">
            <w:r w:rsidRPr="0034340A">
              <w:t>Wireless:</w:t>
            </w:r>
          </w:p>
          <w:p w14:paraId="52448C32" w14:textId="77777777" w:rsidR="00AD6E88" w:rsidRPr="0034340A" w:rsidRDefault="00AD6E88" w:rsidP="00A057D3">
            <w:r w:rsidRPr="0034340A">
              <w:t xml:space="preserve">- Padrões Wireless: </w:t>
            </w:r>
            <w:proofErr w:type="spellStart"/>
            <w:r w:rsidRPr="0034340A">
              <w:t>Ieee</w:t>
            </w:r>
            <w:proofErr w:type="spellEnd"/>
            <w:r w:rsidRPr="0034340A">
              <w:t xml:space="preserve"> 802.11a/n/ac/</w:t>
            </w:r>
            <w:proofErr w:type="spellStart"/>
            <w:r w:rsidRPr="0034340A">
              <w:t>ax</w:t>
            </w:r>
            <w:proofErr w:type="spellEnd"/>
            <w:r w:rsidRPr="0034340A">
              <w:t xml:space="preserve"> 5 </w:t>
            </w:r>
            <w:proofErr w:type="spellStart"/>
            <w:r w:rsidRPr="0034340A">
              <w:t>Ghz</w:t>
            </w:r>
            <w:proofErr w:type="spellEnd"/>
            <w:r w:rsidRPr="0034340A">
              <w:t xml:space="preserve">; </w:t>
            </w:r>
            <w:proofErr w:type="spellStart"/>
            <w:r w:rsidRPr="0034340A">
              <w:t>Ieee</w:t>
            </w:r>
            <w:proofErr w:type="spellEnd"/>
            <w:r w:rsidRPr="0034340A">
              <w:t xml:space="preserve"> 802.11b/g/n/</w:t>
            </w:r>
            <w:proofErr w:type="spellStart"/>
            <w:r w:rsidRPr="0034340A">
              <w:t>ax</w:t>
            </w:r>
            <w:proofErr w:type="spellEnd"/>
            <w:r w:rsidRPr="0034340A">
              <w:t xml:space="preserve"> 2.4 </w:t>
            </w:r>
            <w:proofErr w:type="spellStart"/>
            <w:r w:rsidRPr="0034340A">
              <w:t>Ghz</w:t>
            </w:r>
            <w:proofErr w:type="spellEnd"/>
          </w:p>
          <w:p w14:paraId="2AC333B4" w14:textId="77777777" w:rsidR="00AD6E88" w:rsidRPr="0034340A" w:rsidRDefault="00AD6E88" w:rsidP="00A057D3">
            <w:r w:rsidRPr="0034340A">
              <w:t xml:space="preserve">- Frequência: 2.4 </w:t>
            </w:r>
            <w:proofErr w:type="spellStart"/>
            <w:r w:rsidRPr="0034340A">
              <w:t>Ghz</w:t>
            </w:r>
            <w:proofErr w:type="spellEnd"/>
            <w:r w:rsidRPr="0034340A">
              <w:t xml:space="preserve"> E 5 </w:t>
            </w:r>
            <w:proofErr w:type="spellStart"/>
            <w:r w:rsidRPr="0034340A">
              <w:t>Ghz</w:t>
            </w:r>
            <w:proofErr w:type="spellEnd"/>
          </w:p>
          <w:p w14:paraId="1DA35C8E" w14:textId="77777777" w:rsidR="00AD6E88" w:rsidRPr="0034340A" w:rsidRDefault="00AD6E88" w:rsidP="00A057D3">
            <w:r w:rsidRPr="0034340A">
              <w:t xml:space="preserve">- Taxa De Sinal: Ax3000: 5 </w:t>
            </w:r>
            <w:proofErr w:type="spellStart"/>
            <w:r w:rsidRPr="0034340A">
              <w:t>Ghz</w:t>
            </w:r>
            <w:proofErr w:type="spellEnd"/>
            <w:r w:rsidRPr="0034340A">
              <w:t xml:space="preserve">: Até 2402 Mbps; 2.4 </w:t>
            </w:r>
            <w:proofErr w:type="spellStart"/>
            <w:r w:rsidRPr="0034340A">
              <w:t>Ghz</w:t>
            </w:r>
            <w:proofErr w:type="spellEnd"/>
            <w:r w:rsidRPr="0034340A">
              <w:t>: Até 574 Mbps</w:t>
            </w:r>
          </w:p>
          <w:p w14:paraId="1F227719" w14:textId="77777777" w:rsidR="00AD6E88" w:rsidRPr="0034340A" w:rsidRDefault="00AD6E88" w:rsidP="00A057D3">
            <w:r w:rsidRPr="0034340A">
              <w:t xml:space="preserve">- Funções Wireless: Ativar/desativar Rádio Sem Fio, </w:t>
            </w:r>
            <w:proofErr w:type="spellStart"/>
            <w:r w:rsidRPr="0034340A">
              <w:t>Wmm</w:t>
            </w:r>
            <w:proofErr w:type="spellEnd"/>
            <w:r w:rsidRPr="0034340A">
              <w:t>, Estatísticas Sem Fio</w:t>
            </w:r>
          </w:p>
          <w:p w14:paraId="083FC6D0" w14:textId="77777777" w:rsidR="00AD6E88" w:rsidRPr="0034340A" w:rsidRDefault="00AD6E88" w:rsidP="00A057D3">
            <w:r w:rsidRPr="0034340A">
              <w:t xml:space="preserve">- Segurança Wireless: Criptografia </w:t>
            </w:r>
            <w:proofErr w:type="spellStart"/>
            <w:r w:rsidRPr="0034340A">
              <w:t>Wpa</w:t>
            </w:r>
            <w:proofErr w:type="spellEnd"/>
            <w:r w:rsidRPr="0034340A">
              <w:t>/ wpa2/ wpa3</w:t>
            </w:r>
          </w:p>
          <w:p w14:paraId="11BACD0B" w14:textId="77777777" w:rsidR="00AD6E88" w:rsidRPr="0034340A" w:rsidRDefault="00AD6E88" w:rsidP="00A057D3">
            <w:r w:rsidRPr="0034340A">
              <w:t xml:space="preserve">- Potência De Transmissão: </w:t>
            </w:r>
            <w:proofErr w:type="spellStart"/>
            <w:r w:rsidRPr="0034340A">
              <w:t>Ce</w:t>
            </w:r>
            <w:proofErr w:type="spellEnd"/>
            <w:r w:rsidRPr="0034340A">
              <w:t>:&lt;20dbm (2.4ghz); &lt;23dbm (5.15ghz-5.35ghz); &lt;30dbm (5.47ghz-5.725ghz)</w:t>
            </w:r>
          </w:p>
          <w:p w14:paraId="4658CA4E" w14:textId="77777777" w:rsidR="00AD6E88" w:rsidRPr="0034340A" w:rsidRDefault="00AD6E88" w:rsidP="00A057D3">
            <w:r w:rsidRPr="0034340A">
              <w:t xml:space="preserve">- </w:t>
            </w:r>
            <w:proofErr w:type="spellStart"/>
            <w:r w:rsidRPr="0034340A">
              <w:t>Multi-ssid</w:t>
            </w:r>
            <w:proofErr w:type="spellEnd"/>
            <w:r w:rsidRPr="0034340A">
              <w:t xml:space="preserve">: 2× 5 </w:t>
            </w:r>
            <w:proofErr w:type="spellStart"/>
            <w:r w:rsidRPr="0034340A">
              <w:t>Ghz</w:t>
            </w:r>
            <w:proofErr w:type="spellEnd"/>
            <w:r w:rsidRPr="0034340A">
              <w:t xml:space="preserve"> </w:t>
            </w:r>
            <w:proofErr w:type="spellStart"/>
            <w:r w:rsidRPr="0034340A">
              <w:t>Multi-ssid</w:t>
            </w:r>
            <w:proofErr w:type="spellEnd"/>
            <w:r w:rsidRPr="0034340A">
              <w:t xml:space="preserve">; 2× 2.4 </w:t>
            </w:r>
            <w:proofErr w:type="spellStart"/>
            <w:r w:rsidRPr="0034340A">
              <w:t>Ghz</w:t>
            </w:r>
            <w:proofErr w:type="spellEnd"/>
            <w:r w:rsidRPr="0034340A">
              <w:t xml:space="preserve"> </w:t>
            </w:r>
            <w:proofErr w:type="spellStart"/>
            <w:r w:rsidRPr="0034340A">
              <w:t>Multi-ssid</w:t>
            </w:r>
            <w:proofErr w:type="spellEnd"/>
          </w:p>
          <w:p w14:paraId="5755EBB9" w14:textId="77777777" w:rsidR="00AD6E88" w:rsidRPr="0034340A" w:rsidRDefault="00AD6E88" w:rsidP="00A057D3">
            <w:r w:rsidRPr="0034340A">
              <w:t xml:space="preserve">- Agendamento Wireless: Suporte A Programação Sem Fio De 2,4 </w:t>
            </w:r>
            <w:proofErr w:type="spellStart"/>
            <w:r w:rsidRPr="0034340A">
              <w:t>Ghz</w:t>
            </w:r>
            <w:proofErr w:type="spellEnd"/>
            <w:r w:rsidRPr="0034340A">
              <w:t xml:space="preserve"> E 5 </w:t>
            </w:r>
            <w:proofErr w:type="spellStart"/>
            <w:r w:rsidRPr="0034340A">
              <w:t>Ghz</w:t>
            </w:r>
            <w:proofErr w:type="spellEnd"/>
          </w:p>
          <w:p w14:paraId="16410CCC" w14:textId="77777777" w:rsidR="00AD6E88" w:rsidRPr="0034340A" w:rsidRDefault="00AD6E88" w:rsidP="00A057D3">
            <w:pPr>
              <w:textAlignment w:val="baseline"/>
              <w:rPr>
                <w:b/>
              </w:rPr>
            </w:pPr>
            <w:r w:rsidRPr="0034340A">
              <w:t xml:space="preserve">- </w:t>
            </w:r>
            <w:proofErr w:type="spellStart"/>
            <w:r w:rsidRPr="0034340A">
              <w:t>Mesh</w:t>
            </w:r>
            <w:proofErr w:type="spellEnd"/>
            <w:r w:rsidRPr="0034340A">
              <w:t xml:space="preserve"> Technology: Compatível Com </w:t>
            </w:r>
            <w:proofErr w:type="spellStart"/>
            <w:r w:rsidRPr="0034340A">
              <w:t>Easymesh</w:t>
            </w:r>
            <w:proofErr w:type="spellEnd"/>
            <w:r w:rsidRPr="0034340A">
              <w:t xml:space="preserve"> E Suporta 802.11k/v/r</w:t>
            </w:r>
            <w:r w:rsidRPr="0034340A">
              <w:br/>
            </w:r>
            <w:r w:rsidRPr="0034340A">
              <w:rPr>
                <w:b/>
              </w:rPr>
              <w:t>APRESENTAR PROSPECTO</w:t>
            </w:r>
          </w:p>
          <w:p w14:paraId="5894B9DC" w14:textId="77777777" w:rsidR="00AD6E88" w:rsidRPr="0034340A" w:rsidRDefault="00AD6E88" w:rsidP="00A057D3">
            <w:pPr>
              <w:ind w:firstLine="425"/>
              <w:jc w:val="both"/>
            </w:pPr>
            <w:r w:rsidRPr="0034340A">
              <w:rPr>
                <w:b/>
              </w:rPr>
              <w:t>GARANTIA 12 MESES</w:t>
            </w:r>
          </w:p>
        </w:tc>
        <w:tc>
          <w:tcPr>
            <w:tcW w:w="1070" w:type="dxa"/>
            <w:tcBorders>
              <w:left w:val="single" w:sz="4" w:space="0" w:color="auto"/>
            </w:tcBorders>
          </w:tcPr>
          <w:p w14:paraId="53437328" w14:textId="77777777" w:rsidR="00AD6E88" w:rsidRDefault="00AD6E88"/>
          <w:p w14:paraId="17953CA0" w14:textId="2105F865" w:rsidR="00AD6E88" w:rsidRPr="0034340A" w:rsidRDefault="00482BF0" w:rsidP="00A057D3">
            <w:pPr>
              <w:ind w:firstLine="425"/>
              <w:jc w:val="both"/>
            </w:pPr>
            <w:r>
              <w:t>TP-LINK</w:t>
            </w:r>
          </w:p>
        </w:tc>
        <w:tc>
          <w:tcPr>
            <w:tcW w:w="1559" w:type="dxa"/>
          </w:tcPr>
          <w:p w14:paraId="5CAB1F43" w14:textId="2C4BC105" w:rsidR="00AD6E88" w:rsidRPr="0034340A" w:rsidRDefault="00AD6E88" w:rsidP="00A057D3">
            <w:pPr>
              <w:ind w:firstLine="425"/>
              <w:jc w:val="right"/>
            </w:pPr>
            <w:r>
              <w:t>341,00</w:t>
            </w:r>
          </w:p>
        </w:tc>
        <w:tc>
          <w:tcPr>
            <w:tcW w:w="1559" w:type="dxa"/>
          </w:tcPr>
          <w:p w14:paraId="2BDB2E39" w14:textId="68EB10EA" w:rsidR="00AD6E88" w:rsidRPr="0034340A" w:rsidRDefault="00AD6E88" w:rsidP="00A057D3">
            <w:pPr>
              <w:ind w:firstLine="425"/>
              <w:jc w:val="right"/>
            </w:pPr>
            <w:r>
              <w:t>6.820,00</w:t>
            </w:r>
          </w:p>
        </w:tc>
      </w:tr>
      <w:tr w:rsidR="00AD6E88" w:rsidRPr="0034340A" w14:paraId="7E343097" w14:textId="77777777" w:rsidTr="00AD6E88">
        <w:tc>
          <w:tcPr>
            <w:tcW w:w="842" w:type="dxa"/>
          </w:tcPr>
          <w:p w14:paraId="543DE274" w14:textId="77777777" w:rsidR="00AD6E88" w:rsidRPr="00E91936" w:rsidRDefault="00AD6E88" w:rsidP="00A057D3">
            <w:pPr>
              <w:ind w:firstLine="425"/>
              <w:jc w:val="both"/>
              <w:rPr>
                <w:sz w:val="18"/>
                <w:szCs w:val="18"/>
              </w:rPr>
            </w:pPr>
            <w:r w:rsidRPr="00E91936">
              <w:rPr>
                <w:sz w:val="18"/>
                <w:szCs w:val="18"/>
              </w:rPr>
              <w:t>10</w:t>
            </w:r>
          </w:p>
        </w:tc>
        <w:tc>
          <w:tcPr>
            <w:tcW w:w="989" w:type="dxa"/>
          </w:tcPr>
          <w:p w14:paraId="65256CC2" w14:textId="77777777" w:rsidR="00AD6E88" w:rsidRPr="00E91936" w:rsidRDefault="00AD6E88" w:rsidP="00A057D3">
            <w:pPr>
              <w:ind w:firstLine="425"/>
              <w:jc w:val="both"/>
            </w:pPr>
            <w:r w:rsidRPr="00E91936">
              <w:rPr>
                <w:b/>
                <w:sz w:val="18"/>
                <w:szCs w:val="18"/>
              </w:rPr>
              <w:t>04</w:t>
            </w:r>
          </w:p>
        </w:tc>
        <w:tc>
          <w:tcPr>
            <w:tcW w:w="3757" w:type="dxa"/>
            <w:gridSpan w:val="2"/>
            <w:tcBorders>
              <w:right w:val="single" w:sz="4" w:space="0" w:color="auto"/>
            </w:tcBorders>
          </w:tcPr>
          <w:p w14:paraId="67CA288A" w14:textId="77777777" w:rsidR="00AD6E88" w:rsidRPr="0034340A" w:rsidRDefault="00AD6E88" w:rsidP="00A057D3">
            <w:pPr>
              <w:rPr>
                <w:bCs/>
              </w:rPr>
            </w:pPr>
            <w:r w:rsidRPr="0034340A">
              <w:rPr>
                <w:b/>
              </w:rPr>
              <w:t>Caixa de som com microfone:</w:t>
            </w:r>
            <w:r w:rsidRPr="0034340A">
              <w:rPr>
                <w:b/>
              </w:rPr>
              <w:br/>
            </w:r>
            <w:r w:rsidRPr="0034340A">
              <w:rPr>
                <w:bCs/>
              </w:rPr>
              <w:t>Descrição Técnica:</w:t>
            </w:r>
          </w:p>
          <w:p w14:paraId="51821CB5" w14:textId="77777777" w:rsidR="00AD6E88" w:rsidRPr="0034340A" w:rsidRDefault="00AD6E88" w:rsidP="00A057D3">
            <w:pPr>
              <w:rPr>
                <w:bCs/>
              </w:rPr>
            </w:pPr>
            <w:r w:rsidRPr="0034340A">
              <w:rPr>
                <w:bCs/>
              </w:rPr>
              <w:t>Tipo: Caixa de som amplificada ativa, portátil, com alto-falante de 12 polegadas.</w:t>
            </w:r>
          </w:p>
          <w:p w14:paraId="07943F26" w14:textId="77777777" w:rsidR="00AD6E88" w:rsidRPr="0034340A" w:rsidRDefault="00AD6E88" w:rsidP="00A057D3">
            <w:pPr>
              <w:rPr>
                <w:bCs/>
              </w:rPr>
            </w:pPr>
            <w:r w:rsidRPr="0034340A">
              <w:rPr>
                <w:bCs/>
              </w:rPr>
              <w:t>Potência: 100W RMS.</w:t>
            </w:r>
          </w:p>
          <w:p w14:paraId="5D473DCA" w14:textId="77777777" w:rsidR="00AD6E88" w:rsidRPr="0034340A" w:rsidRDefault="00AD6E88" w:rsidP="00A057D3">
            <w:pPr>
              <w:rPr>
                <w:bCs/>
              </w:rPr>
            </w:pPr>
            <w:r w:rsidRPr="0034340A">
              <w:rPr>
                <w:bCs/>
              </w:rPr>
              <w:t>Conectividade: Bluetooth, USB, SD, entrada auxiliar P2, entrada P10 para microfone e instrumentos.</w:t>
            </w:r>
          </w:p>
          <w:p w14:paraId="111A55F0" w14:textId="77777777" w:rsidR="00AD6E88" w:rsidRPr="0034340A" w:rsidRDefault="00AD6E88" w:rsidP="00A057D3">
            <w:pPr>
              <w:rPr>
                <w:bCs/>
              </w:rPr>
            </w:pPr>
            <w:r w:rsidRPr="0034340A">
              <w:rPr>
                <w:bCs/>
              </w:rPr>
              <w:t>Recursos Adicionais:</w:t>
            </w:r>
          </w:p>
          <w:p w14:paraId="3A5F8CB7" w14:textId="77777777" w:rsidR="00AD6E88" w:rsidRPr="0034340A" w:rsidRDefault="00AD6E88" w:rsidP="00A057D3">
            <w:pPr>
              <w:rPr>
                <w:bCs/>
              </w:rPr>
            </w:pPr>
            <w:r w:rsidRPr="0034340A">
              <w:rPr>
                <w:bCs/>
              </w:rPr>
              <w:t xml:space="preserve"> - Rádio FM.</w:t>
            </w:r>
          </w:p>
          <w:p w14:paraId="7EA6089E" w14:textId="77777777" w:rsidR="00AD6E88" w:rsidRPr="0034340A" w:rsidRDefault="00AD6E88" w:rsidP="00A057D3">
            <w:pPr>
              <w:rPr>
                <w:bCs/>
              </w:rPr>
            </w:pPr>
            <w:r w:rsidRPr="0034340A">
              <w:rPr>
                <w:bCs/>
              </w:rPr>
              <w:t xml:space="preserve"> - Função Microfone </w:t>
            </w:r>
            <w:proofErr w:type="spellStart"/>
            <w:r w:rsidRPr="0034340A">
              <w:rPr>
                <w:bCs/>
              </w:rPr>
              <w:t>Priority</w:t>
            </w:r>
            <w:proofErr w:type="spellEnd"/>
            <w:r w:rsidRPr="0034340A">
              <w:rPr>
                <w:bCs/>
              </w:rPr>
              <w:t xml:space="preserve"> (prioriza o áudio do microfone sobre outras fontes).</w:t>
            </w:r>
          </w:p>
          <w:p w14:paraId="42A581D2" w14:textId="77777777" w:rsidR="00AD6E88" w:rsidRPr="0034340A" w:rsidRDefault="00AD6E88" w:rsidP="00A057D3">
            <w:pPr>
              <w:rPr>
                <w:bCs/>
              </w:rPr>
            </w:pPr>
            <w:r w:rsidRPr="0034340A">
              <w:rPr>
                <w:bCs/>
              </w:rPr>
              <w:t xml:space="preserve"> - Controle de graves, agudos e eco.</w:t>
            </w:r>
          </w:p>
          <w:p w14:paraId="627228D5" w14:textId="77777777" w:rsidR="00AD6E88" w:rsidRPr="0034340A" w:rsidRDefault="00AD6E88" w:rsidP="00A057D3">
            <w:pPr>
              <w:rPr>
                <w:bCs/>
              </w:rPr>
            </w:pPr>
            <w:r w:rsidRPr="0034340A">
              <w:rPr>
                <w:bCs/>
              </w:rPr>
              <w:t xml:space="preserve"> - Controle de volume principal e de microfone independentes.</w:t>
            </w:r>
          </w:p>
          <w:p w14:paraId="50956186" w14:textId="77777777" w:rsidR="00AD6E88" w:rsidRPr="0034340A" w:rsidRDefault="00AD6E88" w:rsidP="00A057D3">
            <w:pPr>
              <w:rPr>
                <w:bCs/>
              </w:rPr>
            </w:pPr>
            <w:r w:rsidRPr="0034340A">
              <w:rPr>
                <w:bCs/>
              </w:rPr>
              <w:t xml:space="preserve"> - Controle remoto incluso.</w:t>
            </w:r>
          </w:p>
          <w:p w14:paraId="0DCB2BF9" w14:textId="77777777" w:rsidR="00AD6E88" w:rsidRPr="0034340A" w:rsidRDefault="00AD6E88" w:rsidP="00A057D3">
            <w:pPr>
              <w:rPr>
                <w:bCs/>
              </w:rPr>
            </w:pPr>
            <w:r w:rsidRPr="0034340A">
              <w:rPr>
                <w:bCs/>
              </w:rPr>
              <w:lastRenderedPageBreak/>
              <w:t>- Display digital para indicação de funções.</w:t>
            </w:r>
          </w:p>
          <w:p w14:paraId="46629E36" w14:textId="77777777" w:rsidR="00AD6E88" w:rsidRPr="0034340A" w:rsidRDefault="00AD6E88" w:rsidP="00A057D3">
            <w:pPr>
              <w:rPr>
                <w:bCs/>
              </w:rPr>
            </w:pPr>
            <w:r w:rsidRPr="0034340A">
              <w:rPr>
                <w:bCs/>
              </w:rPr>
              <w:t>- Função de gravação (REC).</w:t>
            </w:r>
          </w:p>
          <w:p w14:paraId="505C64A5" w14:textId="77777777" w:rsidR="00AD6E88" w:rsidRPr="0034340A" w:rsidRDefault="00AD6E88" w:rsidP="00A057D3">
            <w:pPr>
              <w:rPr>
                <w:bCs/>
              </w:rPr>
            </w:pPr>
            <w:r w:rsidRPr="0034340A">
              <w:rPr>
                <w:bCs/>
              </w:rPr>
              <w:t>Alimentação:</w:t>
            </w:r>
          </w:p>
          <w:p w14:paraId="038DDE6B" w14:textId="77777777" w:rsidR="00AD6E88" w:rsidRPr="0034340A" w:rsidRDefault="00AD6E88" w:rsidP="00A057D3">
            <w:pPr>
              <w:rPr>
                <w:bCs/>
              </w:rPr>
            </w:pPr>
            <w:r w:rsidRPr="0034340A">
              <w:rPr>
                <w:bCs/>
              </w:rPr>
              <w:t xml:space="preserve"> - Bateria interna recarregável com autonomia de até 10 horas.</w:t>
            </w:r>
          </w:p>
          <w:p w14:paraId="749A657E" w14:textId="77777777" w:rsidR="00AD6E88" w:rsidRPr="0034340A" w:rsidRDefault="00AD6E88" w:rsidP="00A057D3">
            <w:pPr>
              <w:rPr>
                <w:bCs/>
              </w:rPr>
            </w:pPr>
            <w:r w:rsidRPr="0034340A">
              <w:rPr>
                <w:bCs/>
              </w:rPr>
              <w:t>- Entrada para bateria externa de 12V.</w:t>
            </w:r>
          </w:p>
          <w:p w14:paraId="62347C92" w14:textId="77777777" w:rsidR="00AD6E88" w:rsidRPr="0034340A" w:rsidRDefault="00AD6E88" w:rsidP="00A057D3">
            <w:pPr>
              <w:rPr>
                <w:bCs/>
              </w:rPr>
            </w:pPr>
            <w:r w:rsidRPr="0034340A">
              <w:rPr>
                <w:bCs/>
              </w:rPr>
              <w:t>- Fonte de alimentação bivolt (110V/220V).</w:t>
            </w:r>
          </w:p>
          <w:p w14:paraId="129BD92A" w14:textId="77777777" w:rsidR="00AD6E88" w:rsidRPr="0034340A" w:rsidRDefault="00AD6E88" w:rsidP="00A057D3">
            <w:pPr>
              <w:rPr>
                <w:bCs/>
              </w:rPr>
            </w:pPr>
            <w:r w:rsidRPr="0034340A">
              <w:rPr>
                <w:bCs/>
              </w:rPr>
              <w:t>Estrutura e Transporte:</w:t>
            </w:r>
          </w:p>
          <w:p w14:paraId="7FE6D7DA" w14:textId="77777777" w:rsidR="00AD6E88" w:rsidRPr="0034340A" w:rsidRDefault="00AD6E88" w:rsidP="00A057D3">
            <w:pPr>
              <w:rPr>
                <w:bCs/>
              </w:rPr>
            </w:pPr>
            <w:r w:rsidRPr="0034340A">
              <w:rPr>
                <w:bCs/>
              </w:rPr>
              <w:t>- Construção em plástico ABS resistente com grade frontal metálica.</w:t>
            </w:r>
          </w:p>
          <w:p w14:paraId="55F3BDDB" w14:textId="77777777" w:rsidR="00AD6E88" w:rsidRPr="0034340A" w:rsidRDefault="00AD6E88" w:rsidP="00A057D3">
            <w:pPr>
              <w:rPr>
                <w:bCs/>
              </w:rPr>
            </w:pPr>
            <w:r w:rsidRPr="0034340A">
              <w:rPr>
                <w:bCs/>
              </w:rPr>
              <w:t>- Alça embutida e alça retrátil com ajuste de altura.</w:t>
            </w:r>
          </w:p>
          <w:p w14:paraId="02C7578C" w14:textId="77777777" w:rsidR="00AD6E88" w:rsidRPr="0034340A" w:rsidRDefault="00AD6E88" w:rsidP="00A057D3">
            <w:pPr>
              <w:rPr>
                <w:bCs/>
              </w:rPr>
            </w:pPr>
            <w:r w:rsidRPr="0034340A">
              <w:rPr>
                <w:bCs/>
              </w:rPr>
              <w:t>- Rodinhas para facilitar o transporte.</w:t>
            </w:r>
          </w:p>
          <w:p w14:paraId="3476594C" w14:textId="77777777" w:rsidR="00AD6E88" w:rsidRPr="0034340A" w:rsidRDefault="00AD6E88" w:rsidP="00A057D3">
            <w:pPr>
              <w:rPr>
                <w:bCs/>
              </w:rPr>
            </w:pPr>
            <w:r w:rsidRPr="0034340A">
              <w:rPr>
                <w:bCs/>
              </w:rPr>
              <w:t>- Encaixe para pedestal/tripé.</w:t>
            </w:r>
          </w:p>
          <w:p w14:paraId="3B4C7E5F" w14:textId="77777777" w:rsidR="00AD6E88" w:rsidRPr="0034340A" w:rsidRDefault="00AD6E88" w:rsidP="00A057D3">
            <w:pPr>
              <w:rPr>
                <w:bCs/>
              </w:rPr>
            </w:pPr>
            <w:r w:rsidRPr="0034340A">
              <w:rPr>
                <w:bCs/>
              </w:rPr>
              <w:t xml:space="preserve"> Dimensões e Peso:</w:t>
            </w:r>
          </w:p>
          <w:p w14:paraId="0098D11E" w14:textId="77777777" w:rsidR="00AD6E88" w:rsidRPr="0034340A" w:rsidRDefault="00AD6E88" w:rsidP="00A057D3">
            <w:pPr>
              <w:rPr>
                <w:bCs/>
              </w:rPr>
            </w:pPr>
            <w:r w:rsidRPr="0034340A">
              <w:rPr>
                <w:bCs/>
              </w:rPr>
              <w:t>- Altura: 50 cm (84 cm com alça estendida).</w:t>
            </w:r>
          </w:p>
          <w:p w14:paraId="019B0DC5" w14:textId="77777777" w:rsidR="00AD6E88" w:rsidRPr="0034340A" w:rsidRDefault="00AD6E88" w:rsidP="00A057D3">
            <w:pPr>
              <w:rPr>
                <w:bCs/>
              </w:rPr>
            </w:pPr>
            <w:r w:rsidRPr="0034340A">
              <w:rPr>
                <w:bCs/>
              </w:rPr>
              <w:t>- Largura: 28 cm.</w:t>
            </w:r>
          </w:p>
          <w:p w14:paraId="346BF5F1" w14:textId="77777777" w:rsidR="00AD6E88" w:rsidRPr="0034340A" w:rsidRDefault="00AD6E88" w:rsidP="00A057D3">
            <w:pPr>
              <w:rPr>
                <w:bCs/>
              </w:rPr>
            </w:pPr>
            <w:r w:rsidRPr="0034340A">
              <w:rPr>
                <w:bCs/>
              </w:rPr>
              <w:t>- Profundidade: 35 cm.</w:t>
            </w:r>
          </w:p>
          <w:p w14:paraId="2CC6E672" w14:textId="77777777" w:rsidR="00AD6E88" w:rsidRPr="0034340A" w:rsidRDefault="00AD6E88" w:rsidP="00A057D3">
            <w:pPr>
              <w:jc w:val="both"/>
            </w:pPr>
            <w:r w:rsidRPr="0034340A">
              <w:rPr>
                <w:bCs/>
              </w:rPr>
              <w:t>- Peso: aproximadamente 4 kg.</w:t>
            </w:r>
          </w:p>
        </w:tc>
        <w:tc>
          <w:tcPr>
            <w:tcW w:w="1070" w:type="dxa"/>
            <w:tcBorders>
              <w:left w:val="single" w:sz="4" w:space="0" w:color="auto"/>
            </w:tcBorders>
          </w:tcPr>
          <w:p w14:paraId="7FD1DDDF" w14:textId="77777777" w:rsidR="00AD6E88" w:rsidRDefault="00AD6E88"/>
          <w:p w14:paraId="3139C2C0" w14:textId="55D53EEC" w:rsidR="00AD6E88" w:rsidRDefault="00482BF0">
            <w:r>
              <w:t>AMVOX</w:t>
            </w:r>
          </w:p>
          <w:p w14:paraId="776BDB88" w14:textId="77777777" w:rsidR="00AD6E88" w:rsidRPr="0034340A" w:rsidRDefault="00AD6E88" w:rsidP="00A057D3">
            <w:pPr>
              <w:jc w:val="both"/>
            </w:pPr>
          </w:p>
        </w:tc>
        <w:tc>
          <w:tcPr>
            <w:tcW w:w="1559" w:type="dxa"/>
          </w:tcPr>
          <w:p w14:paraId="65835DF8" w14:textId="31C764D5" w:rsidR="00AD6E88" w:rsidRPr="0034340A" w:rsidRDefault="00AD6E88" w:rsidP="00A057D3">
            <w:pPr>
              <w:ind w:firstLine="425"/>
              <w:jc w:val="right"/>
            </w:pPr>
            <w:r>
              <w:t>825,00</w:t>
            </w:r>
          </w:p>
        </w:tc>
        <w:tc>
          <w:tcPr>
            <w:tcW w:w="1559" w:type="dxa"/>
          </w:tcPr>
          <w:p w14:paraId="7BB8DE46" w14:textId="0CF058DA" w:rsidR="00AD6E88" w:rsidRPr="0034340A" w:rsidRDefault="00AD6E88" w:rsidP="00A057D3">
            <w:pPr>
              <w:ind w:firstLine="425"/>
              <w:jc w:val="right"/>
            </w:pPr>
            <w:r>
              <w:t>3.300,00</w:t>
            </w:r>
          </w:p>
        </w:tc>
      </w:tr>
      <w:tr w:rsidR="007C5B14" w14:paraId="2106DDD4" w14:textId="77777777" w:rsidTr="00A05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30"/>
        </w:trPr>
        <w:tc>
          <w:tcPr>
            <w:tcW w:w="9776" w:type="dxa"/>
            <w:gridSpan w:val="7"/>
          </w:tcPr>
          <w:p w14:paraId="2CDC787B" w14:textId="687ECABF" w:rsidR="007C5B14" w:rsidRPr="00463FD5" w:rsidRDefault="007C5B14" w:rsidP="00AD6E88">
            <w:pPr>
              <w:ind w:firstLine="425"/>
              <w:rPr>
                <w:rFonts w:ascii="Arial" w:eastAsia="Arial" w:hAnsi="Arial" w:cs="Arial"/>
                <w:b/>
                <w:color w:val="000000"/>
                <w:sz w:val="22"/>
                <w:szCs w:val="22"/>
              </w:rPr>
            </w:pPr>
            <w:r w:rsidRPr="00E91936">
              <w:rPr>
                <w:rFonts w:ascii="Arial" w:eastAsia="Arial" w:hAnsi="Arial" w:cs="Arial"/>
                <w:b/>
                <w:color w:val="000000"/>
                <w:sz w:val="22"/>
                <w:szCs w:val="22"/>
              </w:rPr>
              <w:t>Valor Total: R$</w:t>
            </w:r>
            <w:r w:rsidR="00AD6E88">
              <w:rPr>
                <w:rFonts w:ascii="Arial" w:eastAsia="Arial" w:hAnsi="Arial" w:cs="Arial"/>
                <w:b/>
                <w:color w:val="000000"/>
                <w:sz w:val="22"/>
                <w:szCs w:val="22"/>
              </w:rPr>
              <w:t>41.425,00 (quarenta e um mil quatrocentos e vinte e cinco reais)</w:t>
            </w:r>
          </w:p>
        </w:tc>
      </w:tr>
    </w:tbl>
    <w:p w14:paraId="29DECFE6" w14:textId="77777777" w:rsidR="009D25A6" w:rsidRPr="009D25A6" w:rsidRDefault="009D25A6" w:rsidP="009D25A6">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E8756B7" w14:textId="77777777" w:rsidR="009D25A6" w:rsidRPr="009D25A6" w:rsidRDefault="009D25A6" w:rsidP="009D25A6">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1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ADESÃO</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À</w:t>
      </w:r>
      <w:r w:rsidRPr="009D25A6">
        <w:rPr>
          <w:rFonts w:ascii="Arial" w:eastAsia="Times New Roman" w:hAnsi="Arial" w:cs="Arial"/>
          <w:b/>
          <w:bCs/>
          <w:spacing w:val="1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ATA</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8"/>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PREÇOS</w:t>
      </w:r>
    </w:p>
    <w:p w14:paraId="591690E8" w14:textId="77777777" w:rsidR="009D25A6" w:rsidRPr="009D25A6" w:rsidRDefault="009D25A6" w:rsidP="009D25A6">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51C1F9CF"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VIGÊNCIA</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ATA</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PREÇOS</w:t>
      </w:r>
    </w:p>
    <w:p w14:paraId="199958C3" w14:textId="77777777" w:rsidR="009D25A6" w:rsidRPr="009D25A6" w:rsidRDefault="009D25A6" w:rsidP="009D25A6">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2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vigência</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ata</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registro</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27"/>
          <w:kern w:val="0"/>
          <w:sz w:val="23"/>
          <w:szCs w:val="23"/>
          <w:lang w:val="pt-PT"/>
          <w14:ligatures w14:val="none"/>
        </w:rPr>
        <w:t xml:space="preserve"> de 01  ano,</w:t>
      </w:r>
      <w:r w:rsidRPr="009D25A6">
        <w:rPr>
          <w:rFonts w:ascii="Arial" w:eastAsia="Arial" w:hAnsi="Arial" w:cs="Arial"/>
          <w:color w:val="000000"/>
          <w:kern w:val="0"/>
          <w:sz w:val="23"/>
          <w:szCs w:val="23"/>
          <w:lang w:val="pt-PT"/>
          <w14:ligatures w14:val="none"/>
        </w:rPr>
        <w:t xml:space="preserve"> renovando-se também os quantitativos da ata. </w:t>
      </w:r>
    </w:p>
    <w:p w14:paraId="2AEEED29" w14:textId="77777777" w:rsidR="009D25A6" w:rsidRPr="009D25A6" w:rsidRDefault="009D25A6" w:rsidP="009D25A6">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2B0CF9D7"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DAS</w:t>
      </w:r>
      <w:r w:rsidRPr="009D25A6">
        <w:rPr>
          <w:rFonts w:ascii="Arial" w:eastAsia="Times New Roman" w:hAnsi="Arial" w:cs="Arial"/>
          <w:b/>
          <w:bCs/>
          <w:spacing w:val="1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ALTERAÇÕES</w:t>
      </w:r>
      <w:r w:rsidRPr="009D25A6">
        <w:rPr>
          <w:rFonts w:ascii="Arial" w:eastAsia="Times New Roman" w:hAnsi="Arial" w:cs="Arial"/>
          <w:b/>
          <w:bCs/>
          <w:spacing w:val="28"/>
          <w:kern w:val="0"/>
          <w:sz w:val="23"/>
          <w:szCs w:val="23"/>
          <w:lang w:val="pt-PT"/>
          <w14:ligatures w14:val="none"/>
        </w:rPr>
        <w:t xml:space="preserve"> </w:t>
      </w:r>
    </w:p>
    <w:p w14:paraId="2BD96C92" w14:textId="77777777" w:rsidR="009D25A6" w:rsidRPr="009D25A6" w:rsidRDefault="009D25A6" w:rsidP="009D25A6">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F26F11C" w14:textId="77777777" w:rsidR="009D25A6" w:rsidRPr="009D25A6" w:rsidRDefault="009D25A6" w:rsidP="009D25A6">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NEGOCIAÇÃO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3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REGISTRADOS</w:t>
      </w:r>
    </w:p>
    <w:p w14:paraId="23FC915F" w14:textId="77777777" w:rsidR="009D25A6" w:rsidRPr="009D25A6" w:rsidRDefault="009D25A6" w:rsidP="009D25A6">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B61A6F4" w14:textId="77777777" w:rsidR="009D25A6" w:rsidRPr="009D25A6" w:rsidRDefault="009D25A6" w:rsidP="009D25A6">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7. DA</w:t>
      </w:r>
      <w:r w:rsidRPr="009D25A6">
        <w:rPr>
          <w:rFonts w:ascii="Arial" w:eastAsia="Times New Roman" w:hAnsi="Arial" w:cs="Arial"/>
          <w:b/>
          <w:bCs/>
          <w:spacing w:val="2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ALTERAÇÃO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OU</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ATUALIZAÇÃO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REGISTRADOS</w:t>
      </w:r>
    </w:p>
    <w:p w14:paraId="5C4EB661" w14:textId="77777777" w:rsidR="009D25A6" w:rsidRPr="009D25A6" w:rsidRDefault="009D25A6" w:rsidP="009D25A6">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7.1 Havendo alteração de preços dos materiais, tabelados por órgãos oficiais competentes,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poderão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reequilibrados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conformidade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modificações ocorridas, conforme restar efetivamente demonstrado.</w:t>
      </w:r>
    </w:p>
    <w:p w14:paraId="52B79BFA" w14:textId="77777777" w:rsidR="009D25A6" w:rsidRPr="009D25A6" w:rsidRDefault="009D25A6" w:rsidP="009D25A6">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7.2 Na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deverá</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mantida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diferença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apurada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originalmente constante na proposta original e objeto do registro e o preço da tabela da </w:t>
      </w:r>
      <w:r w:rsidRPr="009D25A6">
        <w:rPr>
          <w:rFonts w:ascii="Arial" w:eastAsia="Times New Roman" w:hAnsi="Arial" w:cs="Arial"/>
          <w:kern w:val="0"/>
          <w:sz w:val="23"/>
          <w:szCs w:val="23"/>
          <w:lang w:val="pt-PT"/>
          <w14:ligatures w14:val="none"/>
        </w:rPr>
        <w:lastRenderedPageBreak/>
        <w:t>época.</w:t>
      </w:r>
    </w:p>
    <w:p w14:paraId="68E79F82" w14:textId="77777777" w:rsidR="009D25A6" w:rsidRPr="009D25A6" w:rsidRDefault="009D25A6" w:rsidP="009D25A6">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7.3 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disposto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7.1</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aplica-se,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igualmente,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incidência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novos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impostos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taxas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de alteração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alíquotas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já</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existentes, 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supervenientes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imprevisíveis, 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previsíveis, de consequências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incalculáveis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impactem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devendo 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pedido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9D25A6">
        <w:rPr>
          <w:rFonts w:ascii="Arial" w:eastAsia="Times New Roman" w:hAnsi="Arial" w:cs="Arial"/>
          <w:spacing w:val="-2"/>
          <w:kern w:val="0"/>
          <w:sz w:val="23"/>
          <w:szCs w:val="23"/>
          <w:lang w:val="pt-PT"/>
          <w14:ligatures w14:val="none"/>
        </w:rPr>
        <w:t>14.133/2021.</w:t>
      </w:r>
    </w:p>
    <w:p w14:paraId="18DF2854" w14:textId="77777777" w:rsidR="009D25A6" w:rsidRPr="009D25A6" w:rsidRDefault="009D25A6" w:rsidP="009D25A6">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8. 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CANCELAMENTO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LICITANTE</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VENCEDOR</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 REGISTRADOS</w:t>
      </w:r>
    </w:p>
    <w:p w14:paraId="441AD9C9" w14:textId="77777777" w:rsidR="009D25A6" w:rsidRPr="009D25A6" w:rsidRDefault="009D25A6" w:rsidP="009D25A6">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suspenso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cancelado,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facultada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prévia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 de 05 (cinco) dias úteis, nos seguintes casos:</w:t>
      </w:r>
    </w:p>
    <w:p w14:paraId="5521C17F" w14:textId="77777777" w:rsidR="009D25A6" w:rsidRPr="009D25A6" w:rsidRDefault="009D25A6" w:rsidP="009D25A6">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b/>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quando:</w:t>
      </w:r>
    </w:p>
    <w:p w14:paraId="0B08F7F0" w14:textId="77777777" w:rsidR="009D25A6" w:rsidRPr="009D25A6" w:rsidRDefault="009D25A6" w:rsidP="009D25A6">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cumprir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exigências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convocatório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origem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registro  de preços.</w:t>
      </w:r>
    </w:p>
    <w:p w14:paraId="721C5AA5" w14:textId="77777777" w:rsidR="009D25A6" w:rsidRPr="009D25A6" w:rsidRDefault="009D25A6" w:rsidP="009D25A6">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4CE6F71" w14:textId="77777777" w:rsidR="009D25A6" w:rsidRPr="009D25A6" w:rsidRDefault="009D25A6" w:rsidP="009D25A6">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rescisão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preços.</w:t>
      </w:r>
    </w:p>
    <w:p w14:paraId="3E961380" w14:textId="77777777" w:rsidR="009D25A6" w:rsidRPr="009D25A6" w:rsidRDefault="009D25A6" w:rsidP="009D25A6">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9D25A6">
        <w:rPr>
          <w:rFonts w:ascii="Arial" w:eastAsia="Times New Roman" w:hAnsi="Arial" w:cs="Arial"/>
          <w:spacing w:val="-2"/>
          <w:kern w:val="0"/>
          <w:sz w:val="23"/>
          <w:szCs w:val="23"/>
          <w:lang w:val="pt-PT"/>
          <w14:ligatures w14:val="none"/>
        </w:rPr>
        <w:t>preços.</w:t>
      </w:r>
    </w:p>
    <w:p w14:paraId="1E76D9FD" w14:textId="77777777" w:rsidR="009D25A6" w:rsidRPr="009D25A6" w:rsidRDefault="009D25A6" w:rsidP="009D25A6">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apresentarem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superiores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mercado.</w:t>
      </w:r>
    </w:p>
    <w:p w14:paraId="50957322" w14:textId="77777777" w:rsidR="009D25A6" w:rsidRPr="009D25A6" w:rsidRDefault="009D25A6" w:rsidP="009D25A6">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razões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público,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devidamente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fundamentadas.</w:t>
      </w:r>
    </w:p>
    <w:p w14:paraId="106ED059" w14:textId="77777777" w:rsidR="009D25A6" w:rsidRPr="009D25A6" w:rsidRDefault="009D25A6" w:rsidP="009D25A6">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063B9684" w14:textId="77777777" w:rsidR="009D25A6" w:rsidRPr="009D25A6" w:rsidRDefault="009D25A6" w:rsidP="009D25A6">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3709F190" w14:textId="77777777" w:rsidR="009D25A6" w:rsidRPr="009D25A6" w:rsidRDefault="009D25A6" w:rsidP="009D25A6">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9.DO</w:t>
      </w:r>
      <w:r w:rsidRPr="009D25A6">
        <w:rPr>
          <w:rFonts w:ascii="Arial" w:eastAsia="Times New Roman" w:hAnsi="Arial" w:cs="Arial"/>
          <w:b/>
          <w:bCs/>
          <w:spacing w:val="2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MODELOS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0"/>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EXECUÇÃO</w:t>
      </w:r>
    </w:p>
    <w:p w14:paraId="1384F037" w14:textId="77777777" w:rsidR="009D25A6" w:rsidRPr="009D25A6" w:rsidRDefault="009D25A6" w:rsidP="009D25A6">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9.1.</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execução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objeto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seguirá</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 seguinte</w:t>
      </w:r>
      <w:r w:rsidRPr="009D25A6">
        <w:rPr>
          <w:rFonts w:ascii="Arial" w:eastAsia="Times New Roman" w:hAnsi="Arial" w:cs="Arial"/>
          <w:b/>
          <w:bCs/>
          <w:spacing w:val="-2"/>
          <w:kern w:val="0"/>
          <w:sz w:val="23"/>
          <w:szCs w:val="23"/>
          <w:lang w:val="pt-PT"/>
          <w14:ligatures w14:val="none"/>
        </w:rPr>
        <w:t xml:space="preserve"> dinâmica:</w:t>
      </w:r>
    </w:p>
    <w:p w14:paraId="6E002BB8" w14:textId="77777777" w:rsidR="009D25A6" w:rsidRPr="009D25A6" w:rsidRDefault="009D25A6" w:rsidP="009D25A6">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79A2576" w14:textId="77777777" w:rsidR="009D25A6" w:rsidRPr="009D25A6" w:rsidRDefault="009D25A6" w:rsidP="009D25A6">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O prazo para a entrega dos materiais e/ou produtos é de </w:t>
      </w:r>
      <w:r w:rsidRPr="009D25A6">
        <w:rPr>
          <w:rFonts w:ascii="Arial" w:eastAsia="Times New Roman" w:hAnsi="Arial" w:cs="Arial"/>
          <w:b/>
          <w:kern w:val="0"/>
          <w:sz w:val="23"/>
          <w:szCs w:val="23"/>
          <w:u w:val="single"/>
          <w:lang w:val="pt-PT"/>
          <w14:ligatures w14:val="none"/>
        </w:rPr>
        <w:t>15 (quinze) dias</w:t>
      </w:r>
      <w:r w:rsidRPr="009D25A6">
        <w:rPr>
          <w:rFonts w:ascii="Arial" w:eastAsia="Times New Roman" w:hAnsi="Arial" w:cs="Arial"/>
          <w:kern w:val="0"/>
          <w:sz w:val="23"/>
          <w:szCs w:val="23"/>
          <w:lang w:val="pt-PT"/>
          <w14:ligatures w14:val="none"/>
        </w:rPr>
        <w:t>, a contar da emissão da solicitação;</w:t>
      </w:r>
    </w:p>
    <w:p w14:paraId="0F9BDDD6" w14:textId="77777777" w:rsidR="009D25A6" w:rsidRPr="009D25A6" w:rsidRDefault="009D25A6" w:rsidP="009D25A6">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 DETENTORA DA ATA deverá fornecer os produtos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 conforme especificações,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699A1688" w14:textId="77777777" w:rsidR="009D25A6" w:rsidRPr="009D25A6" w:rsidRDefault="009D25A6" w:rsidP="009D25A6">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Não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recebidos</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materiais/produtos</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marca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diferente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adjudicada;</w:t>
      </w:r>
    </w:p>
    <w:p w14:paraId="575F5DA9" w14:textId="77777777" w:rsidR="009D25A6" w:rsidRPr="009D25A6" w:rsidRDefault="009D25A6" w:rsidP="009D25A6">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098F8B6" w14:textId="77777777" w:rsidR="009D25A6" w:rsidRPr="009D25A6" w:rsidRDefault="009D25A6" w:rsidP="009D25A6">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recebimento definitivo não excluirá a responsabilidade da DETENTORA DA ATA pela perfeita qualidade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material/produto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fornecido,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cabendo-lhe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sanar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quaisquer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irregularidades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detectadas,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 de garantia do material/produto, quando da utilização desse;</w:t>
      </w:r>
    </w:p>
    <w:p w14:paraId="078A0934" w14:textId="77777777" w:rsidR="009D25A6" w:rsidRPr="009D25A6" w:rsidRDefault="009D25A6" w:rsidP="009D25A6">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materiais/produtos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deverão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atender</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padrões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mínimos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qualidade</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558FD460" w14:textId="77777777" w:rsidR="009D25A6" w:rsidRPr="009D25A6" w:rsidRDefault="009D25A6" w:rsidP="009D25A6">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09D34CF8" w14:textId="77777777" w:rsidR="009D25A6" w:rsidRPr="009D25A6" w:rsidRDefault="009D25A6" w:rsidP="009D25A6">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Deverão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inclusos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despesas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necessários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cumprimento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 xml:space="preserve">objeto, </w:t>
      </w:r>
      <w:r w:rsidRPr="009D25A6">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A3C790C"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10. DA</w:t>
      </w:r>
      <w:r w:rsidRPr="009D25A6">
        <w:rPr>
          <w:rFonts w:ascii="Arial" w:eastAsia="Times New Roman" w:hAnsi="Arial" w:cs="Arial"/>
          <w:b/>
          <w:bCs/>
          <w:spacing w:val="10"/>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SUBCONTRATAÇÃO</w:t>
      </w:r>
    </w:p>
    <w:p w14:paraId="4CFC889E"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admitida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subcontratação parcial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 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contratual.</w:t>
      </w:r>
    </w:p>
    <w:p w14:paraId="0F11E546" w14:textId="77777777" w:rsidR="009D25A6" w:rsidRPr="009D25A6" w:rsidRDefault="009D25A6" w:rsidP="009D25A6">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2"/>
          <w:kern w:val="0"/>
          <w:sz w:val="23"/>
          <w:szCs w:val="23"/>
          <w:lang w:val="pt-PT"/>
          <w14:ligatures w14:val="none"/>
        </w:rPr>
        <w:t xml:space="preserve"> PAGAMENTO</w:t>
      </w:r>
    </w:p>
    <w:p w14:paraId="3C957A08"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b/>
          <w:spacing w:val="-2"/>
          <w:kern w:val="0"/>
          <w:sz w:val="23"/>
          <w:szCs w:val="23"/>
          <w:lang w:val="pt-PT"/>
          <w14:ligatures w14:val="none"/>
        </w:rPr>
        <w:t>11.1 PREÇO</w:t>
      </w:r>
    </w:p>
    <w:p w14:paraId="4D77694F" w14:textId="71B79DB2" w:rsidR="009D25A6" w:rsidRPr="009D25A6" w:rsidRDefault="009D25A6" w:rsidP="009D25A6">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é</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w:t>
      </w:r>
      <w:r w:rsidRPr="009D25A6">
        <w:rPr>
          <w:rFonts w:ascii="Arial" w:eastAsia="Times New Roman" w:hAnsi="Arial" w:cs="Arial"/>
          <w:spacing w:val="-2"/>
          <w:kern w:val="0"/>
          <w:sz w:val="23"/>
          <w:szCs w:val="23"/>
          <w:lang w:val="pt-PT"/>
          <w14:ligatures w14:val="none"/>
        </w:rPr>
        <w:t xml:space="preserve"> </w:t>
      </w:r>
      <w:r w:rsidR="00AD6E88">
        <w:rPr>
          <w:rFonts w:ascii="Arial" w:eastAsia="Times New Roman" w:hAnsi="Arial" w:cs="Arial"/>
          <w:kern w:val="0"/>
          <w:sz w:val="23"/>
          <w:szCs w:val="23"/>
          <w:lang w:val="pt-PT"/>
          <w14:ligatures w14:val="none"/>
        </w:rPr>
        <w:t>41.425,00</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w:t>
      </w:r>
      <w:r w:rsidR="00AD6E88">
        <w:rPr>
          <w:rFonts w:ascii="Arial" w:eastAsia="Times New Roman" w:hAnsi="Arial" w:cs="Arial"/>
          <w:kern w:val="0"/>
          <w:sz w:val="23"/>
          <w:szCs w:val="23"/>
          <w:lang w:val="pt-PT"/>
          <w14:ligatures w14:val="none"/>
        </w:rPr>
        <w:t>quarenta e um mil quatrocentos e vinte e cinco reais</w:t>
      </w:r>
      <w:r w:rsidRPr="009D25A6">
        <w:rPr>
          <w:rFonts w:ascii="Arial" w:eastAsia="Times New Roman" w:hAnsi="Arial" w:cs="Arial"/>
          <w:spacing w:val="-5"/>
          <w:kern w:val="0"/>
          <w:sz w:val="23"/>
          <w:szCs w:val="23"/>
          <w:lang w:val="pt-PT"/>
          <w14:ligatures w14:val="none"/>
        </w:rPr>
        <w:t>).</w:t>
      </w:r>
    </w:p>
    <w:p w14:paraId="790FE4D2" w14:textId="77777777" w:rsidR="009D25A6" w:rsidRPr="009D25A6" w:rsidRDefault="009D25A6" w:rsidP="009D25A6">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CA466B" w14:textId="77777777" w:rsidR="009D25A6" w:rsidRPr="009D25A6" w:rsidRDefault="009D25A6" w:rsidP="009D25A6">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12. FORMA</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
          <w:kern w:val="0"/>
          <w:sz w:val="23"/>
          <w:szCs w:val="23"/>
          <w:lang w:val="pt-PT"/>
          <w14:ligatures w14:val="none"/>
        </w:rPr>
        <w:t xml:space="preserve"> PAGAMENTO</w:t>
      </w:r>
    </w:p>
    <w:p w14:paraId="77FC7A11"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através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ordem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crédito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agência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conta corrente indicados pelo contratado.</w:t>
      </w:r>
    </w:p>
    <w:p w14:paraId="2BE3E07A"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Será</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considerada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emitida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ordem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para </w:t>
      </w:r>
      <w:r w:rsidRPr="009D25A6">
        <w:rPr>
          <w:rFonts w:ascii="Arial" w:eastAsia="Times New Roman" w:hAnsi="Arial" w:cs="Arial"/>
          <w:spacing w:val="-2"/>
          <w:kern w:val="0"/>
          <w:sz w:val="23"/>
          <w:szCs w:val="23"/>
          <w:lang w:val="pt-PT"/>
          <w14:ligatures w14:val="none"/>
        </w:rPr>
        <w:t>pagamento.</w:t>
      </w:r>
    </w:p>
    <w:p w14:paraId="60277D5D"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9D25A6">
        <w:rPr>
          <w:rFonts w:ascii="Arial" w:eastAsia="Times New Roman" w:hAnsi="Arial" w:cs="Arial"/>
          <w:b/>
          <w:bCs/>
          <w:spacing w:val="-2"/>
          <w:kern w:val="0"/>
          <w:sz w:val="23"/>
          <w:szCs w:val="23"/>
          <w:lang w:val="pt-PT"/>
          <w14:ligatures w14:val="none"/>
        </w:rPr>
        <w:t xml:space="preserve">13. </w:t>
      </w:r>
      <w:r w:rsidRPr="009D25A6">
        <w:rPr>
          <w:rFonts w:ascii="Arial" w:eastAsia="Times New Roman" w:hAnsi="Arial" w:cs="Arial"/>
          <w:b/>
          <w:bCs/>
          <w:kern w:val="0"/>
          <w:sz w:val="23"/>
          <w:szCs w:val="23"/>
          <w:lang w:val="pt-PT"/>
          <w14:ligatures w14:val="none"/>
        </w:rPr>
        <w:t>PRAZO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PAGAMENTO</w:t>
      </w:r>
    </w:p>
    <w:p w14:paraId="660138D7"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 xml:space="preserve">a) </w:t>
      </w:r>
      <w:r w:rsidRPr="009D25A6">
        <w:rPr>
          <w:rFonts w:ascii="Arial" w:eastAsia="Times New Roman" w:hAnsi="Arial" w:cs="Arial"/>
          <w:kern w:val="0"/>
          <w:sz w:val="23"/>
          <w:szCs w:val="23"/>
          <w:lang w:val="pt-PT"/>
          <w14:ligatures w14:val="none"/>
        </w:rPr>
        <w:t>O pagamento será efetuado em</w:t>
      </w:r>
      <w:r w:rsidRPr="009D25A6">
        <w:rPr>
          <w:rFonts w:ascii="Arial" w:eastAsia="Times New Roman" w:hAnsi="Arial" w:cs="Arial"/>
          <w:b/>
          <w:bCs/>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até 30 (trinta) dias, contados do recebimento dos produtos e da emissão da Nota Fiscal/Fatura.</w:t>
      </w:r>
    </w:p>
    <w:p w14:paraId="57EE8B10" w14:textId="77777777" w:rsidR="009D25A6" w:rsidRPr="009D25A6" w:rsidRDefault="009D25A6" w:rsidP="009D25A6">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b) Considera-se ocorrido o recebimento da nota fiscal quando o órgão contratante atestar a execução do objeto do contrato.</w:t>
      </w:r>
    </w:p>
    <w:p w14:paraId="7559C16C" w14:textId="77777777" w:rsidR="009D25A6" w:rsidRPr="009D25A6" w:rsidRDefault="009D25A6" w:rsidP="009D25A6">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c) </w:t>
      </w:r>
      <w:r w:rsidRPr="009D25A6">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0F5E398F" w14:textId="77777777" w:rsidR="009D25A6" w:rsidRPr="009D25A6" w:rsidRDefault="009D25A6" w:rsidP="009D25A6">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14. CONDIÇÕES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PAGAMENTO</w:t>
      </w:r>
    </w:p>
    <w:p w14:paraId="2CD2D707" w14:textId="77777777" w:rsidR="009D25A6" w:rsidRPr="009D25A6" w:rsidRDefault="009D25A6" w:rsidP="009D25A6">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As notas fiscais emitidas deverão estar de acordo com os valores unitários e totais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constantes na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passa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integrar</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independente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transcrição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anexação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2F8FE43C" w14:textId="77777777" w:rsidR="009D25A6" w:rsidRPr="009D25A6" w:rsidRDefault="009D25A6" w:rsidP="009D25A6">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9D25A6">
        <w:rPr>
          <w:rFonts w:ascii="Arial" w:eastAsia="Times New Roman" w:hAnsi="Arial" w:cs="Arial"/>
          <w:b/>
          <w:kern w:val="0"/>
          <w:sz w:val="23"/>
          <w:szCs w:val="23"/>
          <w:u w:val="single"/>
          <w:lang w:val="pt-PT"/>
          <w14:ligatures w14:val="none"/>
        </w:rPr>
        <w:t>b)</w:t>
      </w:r>
      <w:r w:rsidRPr="009D25A6">
        <w:rPr>
          <w:rFonts w:ascii="Arial" w:eastAsia="Times New Roman" w:hAnsi="Arial" w:cs="Arial"/>
          <w:kern w:val="0"/>
          <w:sz w:val="23"/>
          <w:szCs w:val="23"/>
          <w:u w:val="single"/>
          <w:lang w:val="pt-PT"/>
          <w14:ligatures w14:val="none"/>
        </w:rPr>
        <w:t>Os dados bancários da empresa Detedntora da Ata (pessoa jurídica), deverão constar,</w:t>
      </w:r>
      <w:r w:rsidRPr="009D25A6">
        <w:rPr>
          <w:rFonts w:ascii="Arial" w:eastAsia="Times New Roman" w:hAnsi="Arial" w:cs="Arial"/>
          <w:kern w:val="0"/>
          <w:sz w:val="23"/>
          <w:szCs w:val="23"/>
          <w:lang w:val="pt-PT"/>
          <w14:ligatures w14:val="none"/>
        </w:rPr>
        <w:t xml:space="preserve"> </w:t>
      </w:r>
      <w:r w:rsidRPr="009D25A6">
        <w:rPr>
          <w:rFonts w:ascii="Arial" w:eastAsia="Times New Roman" w:hAnsi="Arial" w:cs="Arial"/>
          <w:kern w:val="0"/>
          <w:sz w:val="23"/>
          <w:szCs w:val="23"/>
          <w:u w:val="single"/>
          <w:lang w:val="pt-PT"/>
          <w14:ligatures w14:val="none"/>
        </w:rPr>
        <w:t>obrigatoriamente, no corpo da nota fiscal.</w:t>
      </w:r>
    </w:p>
    <w:p w14:paraId="3E33B095" w14:textId="77777777" w:rsidR="009D25A6" w:rsidRPr="009D25A6" w:rsidRDefault="009D25A6" w:rsidP="009D25A6">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aceitos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boletos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somente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depósitos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 nome da Detentora da Ata..</w:t>
      </w:r>
    </w:p>
    <w:p w14:paraId="600A1559" w14:textId="77777777" w:rsidR="009D25A6" w:rsidRPr="009D25A6" w:rsidRDefault="009D25A6" w:rsidP="009D25A6">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 xml:space="preserve">d) O pagamento será realizado por meio de ordem bancária, creditada na conta corrente da </w:t>
      </w:r>
      <w:r w:rsidRPr="009D25A6">
        <w:rPr>
          <w:rFonts w:ascii="Arial" w:eastAsia="Times New Roman" w:hAnsi="Arial" w:cs="Arial"/>
          <w:spacing w:val="-2"/>
          <w:kern w:val="0"/>
          <w:sz w:val="23"/>
          <w:szCs w:val="23"/>
          <w:lang w:val="pt-PT"/>
          <w14:ligatures w14:val="none"/>
        </w:rPr>
        <w:t>DETENTORA DA ATA.</w:t>
      </w:r>
    </w:p>
    <w:p w14:paraId="7DE1F3A2" w14:textId="77777777" w:rsidR="009D25A6" w:rsidRPr="009D25A6" w:rsidRDefault="009D25A6" w:rsidP="009D25A6">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e) </w:t>
      </w:r>
      <w:r w:rsidRPr="009D25A6">
        <w:rPr>
          <w:rFonts w:ascii="Arial" w:eastAsia="Times New Roman" w:hAnsi="Arial" w:cs="Arial"/>
          <w:kern w:val="0"/>
          <w:sz w:val="23"/>
          <w:szCs w:val="23"/>
          <w:lang w:val="pt-PT"/>
          <w14:ligatures w14:val="none"/>
        </w:rPr>
        <w:t>Nenhum</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DETENTORA DA ATA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enquanto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pendente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qualquer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04C9B2A" w14:textId="77777777" w:rsidR="009D25A6" w:rsidRPr="009D25A6" w:rsidRDefault="009D25A6" w:rsidP="009D25A6">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75E98A46" w14:textId="77777777" w:rsidR="009D25A6" w:rsidRPr="009D25A6" w:rsidRDefault="009D25A6" w:rsidP="009D25A6">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g)Havendo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erro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apresentação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Nota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Fiscal/Fatura,</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circunstância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impeça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iniciar-se-á</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após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comprovação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regularização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situação, não acarretando qualquer ônus para a Administração;</w:t>
      </w:r>
    </w:p>
    <w:p w14:paraId="1B6A8E7A" w14:textId="77777777" w:rsidR="009D25A6" w:rsidRPr="009D25A6" w:rsidRDefault="009D25A6" w:rsidP="009D25A6">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h)Havendo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efetiva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normalmente,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até</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 se decida pela rescisão do contrato, caso o contratado não regularize sua situação.</w:t>
      </w:r>
    </w:p>
    <w:p w14:paraId="61E8994A" w14:textId="77777777" w:rsidR="009D25A6" w:rsidRPr="009D25A6" w:rsidRDefault="009D25A6" w:rsidP="009D25A6">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i)Quando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retenção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tributária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legislação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aplicável.</w:t>
      </w:r>
    </w:p>
    <w:p w14:paraId="334D83DA" w14:textId="77777777" w:rsidR="009D25A6" w:rsidRPr="009D25A6" w:rsidRDefault="009D25A6" w:rsidP="009D25A6">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m)Independentemente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percentual</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inserido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planilha,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retidos na fonte os percentuais estabelecidos na legislação vigente.</w:t>
      </w:r>
    </w:p>
    <w:p w14:paraId="3FC7FF1D" w14:textId="77777777" w:rsidR="009D25A6" w:rsidRPr="009D25A6" w:rsidRDefault="009D25A6" w:rsidP="009D25A6">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j)O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regularmente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optante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Simples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oficial,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faz</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tratamento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tributário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favorecido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referida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Lei </w:t>
      </w:r>
      <w:r w:rsidRPr="009D25A6">
        <w:rPr>
          <w:rFonts w:ascii="Arial" w:eastAsia="Times New Roman" w:hAnsi="Arial" w:cs="Arial"/>
          <w:spacing w:val="-2"/>
          <w:kern w:val="0"/>
          <w:sz w:val="23"/>
          <w:szCs w:val="23"/>
          <w:lang w:val="pt-PT"/>
          <w14:ligatures w14:val="none"/>
        </w:rPr>
        <w:t>Complementar.</w:t>
      </w:r>
    </w:p>
    <w:p w14:paraId="7692C8DC" w14:textId="77777777" w:rsidR="009D25A6" w:rsidRPr="009D25A6" w:rsidRDefault="009D25A6" w:rsidP="009D25A6">
      <w:pPr>
        <w:widowControl w:val="0"/>
        <w:tabs>
          <w:tab w:val="left" w:pos="426"/>
          <w:tab w:val="left" w:pos="975"/>
        </w:tabs>
        <w:autoSpaceDE w:val="0"/>
        <w:autoSpaceDN w:val="0"/>
        <w:spacing w:after="0" w:line="276" w:lineRule="auto"/>
        <w:ind w:right="230"/>
        <w:jc w:val="both"/>
        <w:rPr>
          <w:rFonts w:ascii="Arial" w:eastAsia="Times New Roman" w:hAnsi="Arial" w:cs="Arial"/>
          <w:kern w:val="0"/>
          <w:sz w:val="4"/>
          <w:szCs w:val="4"/>
          <w:lang w:val="pt-PT"/>
          <w14:ligatures w14:val="none"/>
        </w:rPr>
      </w:pPr>
    </w:p>
    <w:p w14:paraId="78308B24"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15. DO</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REAJUSTE</w:t>
      </w:r>
    </w:p>
    <w:p w14:paraId="7956E194" w14:textId="77777777" w:rsidR="009D25A6" w:rsidRPr="009D25A6" w:rsidRDefault="009D25A6" w:rsidP="009D25A6">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1518F490" w14:textId="77777777" w:rsidR="009D25A6" w:rsidRPr="009D25A6" w:rsidRDefault="009D25A6" w:rsidP="009D25A6">
      <w:pPr>
        <w:widowControl w:val="0"/>
        <w:autoSpaceDE w:val="0"/>
        <w:autoSpaceDN w:val="0"/>
        <w:spacing w:after="0" w:line="276" w:lineRule="auto"/>
        <w:jc w:val="both"/>
        <w:rPr>
          <w:rFonts w:ascii="Arial" w:eastAsia="Times New Roman" w:hAnsi="Arial" w:cs="Arial"/>
          <w:kern w:val="0"/>
          <w:sz w:val="4"/>
          <w:szCs w:val="4"/>
          <w:lang w:val="pt-PT"/>
          <w14:ligatures w14:val="none"/>
        </w:rPr>
      </w:pPr>
    </w:p>
    <w:p w14:paraId="796AED4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lastRenderedPageBreak/>
        <w:t>16. DAS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OBRIGAÇÕES</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DA ADMINISTRAÇÃO</w:t>
      </w:r>
    </w:p>
    <w:p w14:paraId="161DF379"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16.1 São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 Administração</w:t>
      </w:r>
      <w:r w:rsidRPr="009D25A6">
        <w:rPr>
          <w:rFonts w:ascii="Arial" w:eastAsia="Times New Roman" w:hAnsi="Arial" w:cs="Arial"/>
          <w:spacing w:val="-2"/>
          <w:kern w:val="0"/>
          <w:sz w:val="23"/>
          <w:szCs w:val="23"/>
          <w:lang w:val="pt-PT"/>
          <w14:ligatures w14:val="none"/>
        </w:rPr>
        <w:t>:</w:t>
      </w:r>
    </w:p>
    <w:p w14:paraId="16121671" w14:textId="77777777" w:rsidR="009D25A6" w:rsidRPr="009D25A6" w:rsidRDefault="009D25A6" w:rsidP="009D25A6">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EF3AA57" w14:textId="77777777" w:rsidR="009D25A6" w:rsidRPr="009D25A6" w:rsidRDefault="009D25A6" w:rsidP="009D25A6">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b) Receber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estabelecidas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Referência.</w:t>
      </w:r>
    </w:p>
    <w:p w14:paraId="74DABBC5" w14:textId="77777777" w:rsidR="009D25A6" w:rsidRPr="009D25A6" w:rsidRDefault="009D25A6" w:rsidP="009D25A6">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c) Notificar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escrito,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vícios,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incorreções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verificadas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9D25A6">
        <w:rPr>
          <w:rFonts w:ascii="Arial" w:eastAsia="Times New Roman" w:hAnsi="Arial" w:cs="Arial"/>
          <w:spacing w:val="-2"/>
          <w:kern w:val="0"/>
          <w:sz w:val="23"/>
          <w:szCs w:val="23"/>
          <w:lang w:val="pt-PT"/>
          <w14:ligatures w14:val="none"/>
        </w:rPr>
        <w:t>expensas.</w:t>
      </w:r>
    </w:p>
    <w:p w14:paraId="0662718D" w14:textId="77777777" w:rsidR="009D25A6" w:rsidRPr="009D25A6" w:rsidRDefault="009D25A6" w:rsidP="009D25A6">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09AAE0CE" w14:textId="77777777" w:rsidR="009D25A6" w:rsidRPr="009D25A6" w:rsidRDefault="009D25A6" w:rsidP="009D25A6">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B7EE33F" w14:textId="77777777" w:rsidR="009D25A6" w:rsidRPr="009D25A6" w:rsidRDefault="009D25A6" w:rsidP="009D25A6">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4"/>
          <w:szCs w:val="4"/>
          <w:lang w:val="pt-PT"/>
          <w14:ligatures w14:val="none"/>
        </w:rPr>
      </w:pPr>
    </w:p>
    <w:p w14:paraId="4DE0F2BA"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17. DAS</w:t>
      </w:r>
      <w:r w:rsidRPr="009D25A6">
        <w:rPr>
          <w:rFonts w:ascii="Arial" w:eastAsia="Times New Roman" w:hAnsi="Arial" w:cs="Arial"/>
          <w:b/>
          <w:bCs/>
          <w:spacing w:val="2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OBRIGAÇÕES</w:t>
      </w:r>
      <w:r w:rsidRPr="009D25A6">
        <w:rPr>
          <w:rFonts w:ascii="Arial" w:eastAsia="Times New Roman" w:hAnsi="Arial" w:cs="Arial"/>
          <w:b/>
          <w:bCs/>
          <w:spacing w:val="2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7"/>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CONTRATADO</w:t>
      </w:r>
    </w:p>
    <w:p w14:paraId="49CCB9BD" w14:textId="77777777" w:rsidR="009D25A6" w:rsidRPr="009D25A6" w:rsidRDefault="009D25A6" w:rsidP="009D25A6">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a)O Contratado deve cumprir todas as obrigações constantes deste Contrato, em seus anexos, assumindo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exclusivamente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riscos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despesas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boa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perfeita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 do objeto, observando, ainda, as obrigações a seguir dispostas:</w:t>
      </w:r>
    </w:p>
    <w:p w14:paraId="4DFE5E47" w14:textId="77777777" w:rsidR="009D25A6" w:rsidRPr="009D25A6" w:rsidRDefault="009D25A6" w:rsidP="009D25A6">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Atender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determinações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emitidas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 Gestor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ainda da Autoridade Superior.</w:t>
      </w:r>
    </w:p>
    <w:p w14:paraId="3273A2BC" w14:textId="77777777" w:rsidR="009D25A6" w:rsidRPr="009D25A6" w:rsidRDefault="009D25A6" w:rsidP="009D25A6">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Reparar,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corrigir,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remover,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reconstruir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substituir,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expensas,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fixado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Gestor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serviços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quais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verificarem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vícios,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defeitos ou incorreções resultantes da execução ou dos materiais empregados.</w:t>
      </w:r>
    </w:p>
    <w:p w14:paraId="1936D114" w14:textId="77777777" w:rsidR="009D25A6" w:rsidRPr="009D25A6" w:rsidRDefault="009D25A6" w:rsidP="009D25A6">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acompanhamento da execução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contratual pela Administração, que ficará autorizado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 descontar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garantia,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correspondente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 danos sofridos.</w:t>
      </w:r>
    </w:p>
    <w:p w14:paraId="66FFAA61" w14:textId="77777777" w:rsidR="009D25A6" w:rsidRPr="009D25A6" w:rsidRDefault="009D25A6" w:rsidP="009D25A6">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durante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vigência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cônjuge,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companheiro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parente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linha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9383B54" w14:textId="77777777" w:rsidR="009D25A6" w:rsidRPr="009D25A6" w:rsidRDefault="009D25A6" w:rsidP="009D25A6">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Prestar todo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esclarecimento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7D48FB86" w14:textId="77777777" w:rsidR="009D25A6" w:rsidRPr="009D25A6" w:rsidRDefault="009D25A6" w:rsidP="009D25A6">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73E6472D" w14:textId="77777777" w:rsidR="009D25A6" w:rsidRPr="009D25A6" w:rsidRDefault="009D25A6" w:rsidP="009D25A6">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Arcar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ônus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eventual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equívoco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dimensionamento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quantitativos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sua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inclusive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variáveis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fatores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futuros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incertos,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exceto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ocorrer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algum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eventos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arrolados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no Artigo 124, inciso II, alínea “d”, da Lei </w:t>
      </w:r>
      <w:r w:rsidRPr="009D25A6">
        <w:rPr>
          <w:rFonts w:ascii="Arial" w:eastAsia="Times New Roman" w:hAnsi="Arial" w:cs="Arial"/>
          <w:kern w:val="0"/>
          <w:sz w:val="23"/>
          <w:szCs w:val="23"/>
          <w:lang w:val="pt-PT"/>
          <w14:ligatures w14:val="none"/>
        </w:rPr>
        <w:lastRenderedPageBreak/>
        <w:t>Federal nº14.133/2021.</w:t>
      </w:r>
    </w:p>
    <w:p w14:paraId="64458128" w14:textId="77777777" w:rsidR="009D25A6" w:rsidRPr="009D25A6" w:rsidRDefault="009D25A6" w:rsidP="009D25A6">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10"/>
          <w:szCs w:val="10"/>
          <w:lang w:val="pt-PT"/>
          <w14:ligatures w14:val="none"/>
        </w:rPr>
      </w:pPr>
    </w:p>
    <w:p w14:paraId="5978C674" w14:textId="77777777" w:rsidR="009D25A6" w:rsidRPr="009D25A6" w:rsidRDefault="009D25A6" w:rsidP="009D25A6">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b/>
          <w:spacing w:val="27"/>
          <w:kern w:val="0"/>
          <w:sz w:val="23"/>
          <w:szCs w:val="23"/>
          <w:lang w:val="pt-PT"/>
          <w14:ligatures w14:val="none"/>
        </w:rPr>
        <w:t xml:space="preserve">18.  </w:t>
      </w:r>
      <w:r w:rsidRPr="009D25A6">
        <w:rPr>
          <w:rFonts w:ascii="Arial" w:eastAsia="Times New Roman" w:hAnsi="Arial" w:cs="Arial"/>
          <w:b/>
          <w:kern w:val="0"/>
          <w:sz w:val="23"/>
          <w:szCs w:val="23"/>
          <w:lang w:val="pt-PT"/>
          <w14:ligatures w14:val="none"/>
        </w:rPr>
        <w:t>DAS</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OBRIGAÇÕES</w:t>
      </w:r>
      <w:r w:rsidRPr="009D25A6">
        <w:rPr>
          <w:rFonts w:ascii="Arial" w:eastAsia="Times New Roman" w:hAnsi="Arial" w:cs="Arial"/>
          <w:b/>
          <w:spacing w:val="26"/>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PERTINENTES</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À</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spacing w:val="-4"/>
          <w:kern w:val="0"/>
          <w:sz w:val="23"/>
          <w:szCs w:val="23"/>
          <w:lang w:val="pt-PT"/>
          <w14:ligatures w14:val="none"/>
        </w:rPr>
        <w:t>LGPD</w:t>
      </w:r>
    </w:p>
    <w:p w14:paraId="096231B3" w14:textId="77777777" w:rsidR="009D25A6" w:rsidRPr="009D25A6" w:rsidRDefault="009D25A6" w:rsidP="009D25A6">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18.1 As partes deverão cumprir a Lei Federal nº13.709, de 14 de agosto de 2018 (LGPD), quanto a todos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pessoais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tenham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acesso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razão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certame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1719668A" w14:textId="77777777" w:rsidR="009D25A6" w:rsidRPr="009D25A6" w:rsidRDefault="009D25A6" w:rsidP="009D25A6">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18.2Os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obtidos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somente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utilizados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finalidades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justificaram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acesso e de acordo com a boa-fé e com os princípios do Artigo 6º da LGPD.</w:t>
      </w:r>
    </w:p>
    <w:p w14:paraId="447F6CB0" w14:textId="77777777" w:rsidR="009D25A6" w:rsidRPr="009D25A6" w:rsidRDefault="009D25A6" w:rsidP="009D25A6">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18.3É</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vedado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compartilhamento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terceiros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obtidos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permitidas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em </w:t>
      </w:r>
      <w:r w:rsidRPr="009D25A6">
        <w:rPr>
          <w:rFonts w:ascii="Arial" w:eastAsia="Times New Roman" w:hAnsi="Arial" w:cs="Arial"/>
          <w:spacing w:val="-4"/>
          <w:kern w:val="0"/>
          <w:sz w:val="23"/>
          <w:szCs w:val="23"/>
          <w:lang w:val="pt-PT"/>
          <w14:ligatures w14:val="none"/>
        </w:rPr>
        <w:t>Lei.</w:t>
      </w:r>
    </w:p>
    <w:p w14:paraId="67796A63" w14:textId="77777777" w:rsidR="009D25A6" w:rsidRPr="009D25A6" w:rsidRDefault="009D25A6" w:rsidP="009D25A6">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18.4A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informada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05</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(cinco)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úteis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contratos de suboperação firmados ou que venham a ser celebrados pelo Contratado.</w:t>
      </w:r>
    </w:p>
    <w:p w14:paraId="37F338A0" w14:textId="77777777" w:rsidR="009D25A6" w:rsidRPr="009D25A6" w:rsidRDefault="009D25A6" w:rsidP="009D25A6">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8D011BE" w14:textId="77777777" w:rsidR="009D25A6" w:rsidRPr="009D25A6" w:rsidRDefault="009D25A6" w:rsidP="009D25A6">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314561AB" w14:textId="77777777" w:rsidR="009D25A6" w:rsidRPr="009D25A6" w:rsidRDefault="009D25A6" w:rsidP="009D25A6">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DC0A713" w14:textId="77777777" w:rsidR="009D25A6" w:rsidRPr="009D25A6" w:rsidRDefault="009D25A6" w:rsidP="009D25A6">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2D66874" w14:textId="77777777" w:rsidR="009D25A6" w:rsidRPr="009D25A6" w:rsidRDefault="009D25A6" w:rsidP="009D25A6">
      <w:pPr>
        <w:widowControl w:val="0"/>
        <w:tabs>
          <w:tab w:val="left" w:pos="426"/>
          <w:tab w:val="left" w:pos="70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26722134"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19.DA</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GARANTIA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 xml:space="preserve">DE </w:t>
      </w:r>
      <w:r w:rsidRPr="009D25A6">
        <w:rPr>
          <w:rFonts w:ascii="Arial" w:eastAsia="Times New Roman" w:hAnsi="Arial" w:cs="Arial"/>
          <w:b/>
          <w:bCs/>
          <w:spacing w:val="-2"/>
          <w:kern w:val="0"/>
          <w:sz w:val="23"/>
          <w:szCs w:val="23"/>
          <w:lang w:val="pt-PT"/>
          <w14:ligatures w14:val="none"/>
        </w:rPr>
        <w:t>EXECUÇÃO</w:t>
      </w:r>
    </w:p>
    <w:p w14:paraId="0370937F"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19.1 Não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haverá</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exigência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garantia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contratual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execução.</w:t>
      </w:r>
    </w:p>
    <w:p w14:paraId="10D72D2E"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10"/>
          <w:szCs w:val="10"/>
          <w:lang w:val="pt-PT"/>
          <w14:ligatures w14:val="none"/>
        </w:rPr>
      </w:pPr>
    </w:p>
    <w:p w14:paraId="29ED007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20. DAS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INFRAÇÕES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SANÇÕES</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ADMINISTRATIVAS</w:t>
      </w:r>
    </w:p>
    <w:p w14:paraId="0437F5BB"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 Comete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nº14.133/2021,</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spacing w:val="-4"/>
          <w:kern w:val="0"/>
          <w:sz w:val="23"/>
          <w:szCs w:val="23"/>
          <w:lang w:val="pt-PT"/>
          <w14:ligatures w14:val="none"/>
        </w:rPr>
        <w:t>que:</w:t>
      </w:r>
    </w:p>
    <w:p w14:paraId="71DABD41" w14:textId="77777777" w:rsidR="009D25A6" w:rsidRPr="009D25A6" w:rsidRDefault="009D25A6" w:rsidP="009D25A6">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6F9B5AE6" w14:textId="77777777" w:rsidR="009D25A6" w:rsidRPr="009D25A6" w:rsidRDefault="009D25A6" w:rsidP="009D25A6">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grave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dano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funcionamento dos serviços públicos ou ao interesse coletivo;</w:t>
      </w:r>
    </w:p>
    <w:p w14:paraId="35FB2629" w14:textId="77777777" w:rsidR="009D25A6" w:rsidRPr="009D25A6" w:rsidRDefault="009D25A6" w:rsidP="009D25A6">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7EF3CF6D" w14:textId="77777777" w:rsidR="009D25A6" w:rsidRPr="009D25A6" w:rsidRDefault="009D25A6" w:rsidP="009D25A6">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deixar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certame;</w:t>
      </w:r>
    </w:p>
    <w:p w14:paraId="6A699550" w14:textId="77777777" w:rsidR="009D25A6" w:rsidRPr="009D25A6" w:rsidRDefault="009D25A6" w:rsidP="009D25A6">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salvo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decorrência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superveniente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devidamente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justificado;</w:t>
      </w:r>
    </w:p>
    <w:p w14:paraId="6F91FCB2" w14:textId="77777777" w:rsidR="009D25A6" w:rsidRPr="009D25A6" w:rsidRDefault="009D25A6" w:rsidP="009D25A6">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celebrar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 convocado dentro do prazo de validade de sua proposta;</w:t>
      </w:r>
    </w:p>
    <w:p w14:paraId="4E982250" w14:textId="77777777" w:rsidR="009D25A6" w:rsidRPr="009D25A6" w:rsidRDefault="009D25A6" w:rsidP="009D25A6">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ensejar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retardamento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lastRenderedPageBreak/>
        <w:t>motivo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justificado;</w:t>
      </w:r>
    </w:p>
    <w:p w14:paraId="3D693566" w14:textId="77777777" w:rsidR="009D25A6" w:rsidRPr="009D25A6" w:rsidRDefault="009D25A6" w:rsidP="009D25A6">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083257D6" w14:textId="77777777" w:rsidR="009D25A6" w:rsidRPr="009D25A6" w:rsidRDefault="009D25A6" w:rsidP="009D25A6">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fraudar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fraudulento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0E604EB0" w14:textId="77777777" w:rsidR="009D25A6" w:rsidRPr="009D25A6" w:rsidRDefault="009D25A6" w:rsidP="009D25A6">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comportar-se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inidôneo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cometer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fraude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qualquer</w:t>
      </w:r>
      <w:r w:rsidRPr="009D25A6">
        <w:rPr>
          <w:rFonts w:ascii="Arial" w:eastAsia="Times New Roman" w:hAnsi="Arial" w:cs="Arial"/>
          <w:spacing w:val="-2"/>
          <w:kern w:val="0"/>
          <w:sz w:val="23"/>
          <w:szCs w:val="23"/>
          <w:lang w:val="pt-PT"/>
          <w14:ligatures w14:val="none"/>
        </w:rPr>
        <w:t xml:space="preserve"> natureza;</w:t>
      </w:r>
    </w:p>
    <w:p w14:paraId="1FB77448" w14:textId="77777777" w:rsidR="009D25A6" w:rsidRPr="009D25A6" w:rsidRDefault="009D25A6" w:rsidP="009D25A6">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ilícitos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vistas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frustrar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objetivos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contratação;</w:t>
      </w:r>
    </w:p>
    <w:p w14:paraId="5BF4A66D" w14:textId="77777777" w:rsidR="009D25A6" w:rsidRPr="009D25A6" w:rsidRDefault="009D25A6" w:rsidP="009D25A6">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lesivo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Artigo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5º</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nº12.846/2013.</w:t>
      </w:r>
    </w:p>
    <w:p w14:paraId="53A18D3F" w14:textId="77777777" w:rsidR="009D25A6" w:rsidRPr="009D25A6" w:rsidRDefault="009D25A6" w:rsidP="009D25A6">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b/>
          <w:bCs/>
          <w:kern w:val="0"/>
          <w:sz w:val="23"/>
          <w:szCs w:val="23"/>
          <w:lang w:val="pt-PT"/>
          <w14:ligatures w14:val="none"/>
        </w:rPr>
        <w:t xml:space="preserve">20.2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responsável</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infrações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descritas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seguintes </w:t>
      </w:r>
      <w:r w:rsidRPr="009D25A6">
        <w:rPr>
          <w:rFonts w:ascii="Arial" w:eastAsia="Times New Roman" w:hAnsi="Arial" w:cs="Arial"/>
          <w:spacing w:val="-2"/>
          <w:kern w:val="0"/>
          <w:sz w:val="23"/>
          <w:szCs w:val="23"/>
          <w:lang w:val="pt-PT"/>
          <w14:ligatures w14:val="none"/>
        </w:rPr>
        <w:t>sanções:</w:t>
      </w:r>
    </w:p>
    <w:p w14:paraId="77B48812" w14:textId="77777777" w:rsidR="009D25A6" w:rsidRPr="009D25A6" w:rsidRDefault="009D25A6" w:rsidP="009D25A6">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Advertência</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sempre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 justificar a imposição de penalidade mais grave.</w:t>
      </w:r>
    </w:p>
    <w:p w14:paraId="63D500BD" w14:textId="77777777" w:rsidR="009D25A6" w:rsidRPr="009D25A6" w:rsidRDefault="009D25A6" w:rsidP="009D25A6">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Impedimento</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de</w:t>
      </w:r>
      <w:r w:rsidRPr="009D25A6">
        <w:rPr>
          <w:rFonts w:ascii="Arial" w:eastAsia="Times New Roman" w:hAnsi="Arial" w:cs="Arial"/>
          <w:b/>
          <w:spacing w:val="-2"/>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licitar</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e</w:t>
      </w:r>
      <w:r w:rsidRPr="009D25A6">
        <w:rPr>
          <w:rFonts w:ascii="Arial" w:eastAsia="Times New Roman" w:hAnsi="Arial" w:cs="Arial"/>
          <w:b/>
          <w:spacing w:val="-2"/>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contratar</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praticadas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condutas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descritas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alíneas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c, </w:t>
      </w:r>
      <w:r w:rsidRPr="009D25A6">
        <w:rPr>
          <w:rFonts w:ascii="Arial" w:eastAsia="Times New Roman" w:hAnsi="Arial" w:cs="Arial"/>
          <w:spacing w:val="-5"/>
          <w:kern w:val="0"/>
          <w:sz w:val="23"/>
          <w:szCs w:val="23"/>
          <w:lang w:val="pt-PT"/>
          <w14:ligatures w14:val="none"/>
        </w:rPr>
        <w:t xml:space="preserve">d,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subitem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sempre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justificar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imposição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penalidade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mais </w:t>
      </w:r>
      <w:r w:rsidRPr="009D25A6">
        <w:rPr>
          <w:rFonts w:ascii="Arial" w:eastAsia="Times New Roman" w:hAnsi="Arial" w:cs="Arial"/>
          <w:spacing w:val="-2"/>
          <w:kern w:val="0"/>
          <w:sz w:val="23"/>
          <w:szCs w:val="23"/>
          <w:lang w:val="pt-PT"/>
          <w14:ligatures w14:val="none"/>
        </w:rPr>
        <w:t>grave.</w:t>
      </w:r>
    </w:p>
    <w:p w14:paraId="7D8A4991" w14:textId="77777777" w:rsidR="009D25A6" w:rsidRPr="009D25A6" w:rsidRDefault="009D25A6" w:rsidP="009D25A6">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Declaração de inidoneidade para</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licitar e contratar</w:t>
      </w:r>
      <w:r w:rsidRPr="009D25A6">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3D3549FE" w14:textId="77777777" w:rsidR="009D25A6" w:rsidRPr="009D25A6" w:rsidRDefault="009D25A6" w:rsidP="009D25A6">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9D25A6">
        <w:rPr>
          <w:rFonts w:ascii="Arial" w:eastAsia="Times New Roman" w:hAnsi="Arial" w:cs="Arial"/>
          <w:b/>
          <w:bCs/>
          <w:spacing w:val="-2"/>
          <w:kern w:val="0"/>
          <w:sz w:val="23"/>
          <w:szCs w:val="23"/>
          <w:lang w:val="pt-PT"/>
          <w14:ligatures w14:val="none"/>
        </w:rPr>
        <w:t>Multa:</w:t>
      </w:r>
    </w:p>
    <w:p w14:paraId="40647B1A" w14:textId="77777777" w:rsidR="009D25A6" w:rsidRPr="009D25A6" w:rsidRDefault="009D25A6" w:rsidP="009D25A6">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69D36883" w14:textId="77777777" w:rsidR="009D25A6" w:rsidRPr="009D25A6" w:rsidRDefault="009D25A6" w:rsidP="009D25A6">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a)</w:t>
      </w:r>
      <w:r w:rsidRPr="009D25A6">
        <w:rPr>
          <w:rFonts w:ascii="Arial" w:eastAsia="Times New Roman" w:hAnsi="Arial" w:cs="Arial"/>
          <w:b/>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atraso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superior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30</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(trinta)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autoriza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promover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rescisão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6E5D6226" w14:textId="77777777" w:rsidR="009D25A6" w:rsidRPr="009D25A6" w:rsidRDefault="009D25A6" w:rsidP="009D25A6">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compensatória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15</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(quinze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cento)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 total do objeto, podendo, também, ser rescindido o contrato.</w:t>
      </w:r>
    </w:p>
    <w:p w14:paraId="0F8B2F9D" w14:textId="77777777" w:rsidR="009D25A6" w:rsidRPr="009D25A6" w:rsidRDefault="009D25A6" w:rsidP="009D25A6">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20.3Aplicação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neste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exclui,</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alguma,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reparação integral do dano causado à Administração.</w:t>
      </w:r>
    </w:p>
    <w:p w14:paraId="69AE4B69" w14:textId="77777777" w:rsidR="009D25A6" w:rsidRPr="009D25A6" w:rsidRDefault="009D25A6" w:rsidP="009D25A6">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20.4 Todas as sanções previstas neste Contrato poderão ser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 cumulativamente com 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multa (Artigo 156, §7º da Lei Federal nº14.131/2021).</w:t>
      </w:r>
    </w:p>
    <w:p w14:paraId="5E8FEFE2" w14:textId="77777777" w:rsidR="009D25A6" w:rsidRPr="009D25A6" w:rsidRDefault="009D25A6" w:rsidP="009D25A6">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20.5 Antes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multa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facultada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15</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(quinze)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 úteis, contado da data de sua intimação.</w:t>
      </w:r>
    </w:p>
    <w:p w14:paraId="52F28ACA" w14:textId="77777777" w:rsidR="009D25A6" w:rsidRPr="009D25A6" w:rsidRDefault="009D25A6" w:rsidP="009D25A6">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DC3517B" w14:textId="77777777" w:rsidR="009D25A6" w:rsidRPr="009D25A6" w:rsidRDefault="009D25A6" w:rsidP="009D25A6">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919BD52" w14:textId="77777777" w:rsidR="009D25A6" w:rsidRPr="009D25A6" w:rsidRDefault="009D25A6" w:rsidP="009D25A6">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20.8 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realizar-se-á</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processo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assegure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contraditório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ampla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observando-se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procedimento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caput</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parágrafos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Artigo 158 da Lei Federal nº 14.133/2021, para as penalidades </w:t>
      </w:r>
      <w:r w:rsidRPr="009D25A6">
        <w:rPr>
          <w:rFonts w:ascii="Arial" w:eastAsia="Times New Roman" w:hAnsi="Arial" w:cs="Arial"/>
          <w:kern w:val="0"/>
          <w:sz w:val="23"/>
          <w:szCs w:val="23"/>
          <w:lang w:val="pt-PT"/>
          <w14:ligatures w14:val="none"/>
        </w:rPr>
        <w:lastRenderedPageBreak/>
        <w:t>de impedimento de licitar e contratar e de declaração de inidoneidade para licitar ou contratar.</w:t>
      </w:r>
    </w:p>
    <w:p w14:paraId="3B8099E7" w14:textId="77777777" w:rsidR="009D25A6" w:rsidRPr="009D25A6" w:rsidRDefault="009D25A6" w:rsidP="009D25A6">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20.9 Na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considerados:</w:t>
      </w:r>
    </w:p>
    <w:p w14:paraId="4F9D05B7"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natureza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gravidade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cometida;</w:t>
      </w:r>
    </w:p>
    <w:p w14:paraId="55F10C4E"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peculiaridades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concreto;</w:t>
      </w:r>
    </w:p>
    <w:p w14:paraId="1B71E979"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circunstâncias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agravantes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atenuantes;</w:t>
      </w:r>
    </w:p>
    <w:p w14:paraId="7C169853"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danos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dela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provierem</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Contratante;</w:t>
      </w:r>
    </w:p>
    <w:p w14:paraId="09DEB266" w14:textId="77777777" w:rsidR="009D25A6" w:rsidRPr="009D25A6" w:rsidRDefault="009D25A6" w:rsidP="009D25A6">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implantação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aperfeiçoamento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programa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integridade,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conforme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normas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orientações dos órgãos de controle.</w:t>
      </w:r>
    </w:p>
    <w:p w14:paraId="3F6EAB7A" w14:textId="77777777" w:rsidR="009D25A6" w:rsidRPr="009D25A6" w:rsidRDefault="009D25A6" w:rsidP="009D25A6">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3B5388C" w14:textId="77777777" w:rsidR="009D25A6" w:rsidRPr="009D25A6" w:rsidRDefault="009D25A6" w:rsidP="009D25A6">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provocar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confusão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patrimonial,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nesse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efeitos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direito,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 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observados, em todos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casos, o contraditório,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ampla defesa e a obrigatoriedade de análise jurídica prévia.</w:t>
      </w:r>
    </w:p>
    <w:p w14:paraId="2A470271" w14:textId="77777777" w:rsidR="009D25A6" w:rsidRPr="009D25A6" w:rsidRDefault="009D25A6" w:rsidP="009D25A6">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20.12 O Contratante deverá, no prazo máximo 15 (quinze) dias úteis, contado da data de aplicação 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informar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manter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atualizados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relativos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ela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fins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publicidade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Cadastro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Empresas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Inidôneas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Suspensas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(CEIS)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Cadastro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 de Empresas Punidas (CNEP), instituídos no âmbito do Poder Executivo Federal.</w:t>
      </w:r>
    </w:p>
    <w:p w14:paraId="013569A5" w14:textId="77777777" w:rsidR="009D25A6" w:rsidRPr="009D25A6" w:rsidRDefault="009D25A6" w:rsidP="009D25A6">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9228214" w14:textId="77777777" w:rsidR="009D25A6" w:rsidRPr="009D25A6" w:rsidRDefault="009D25A6" w:rsidP="009D25A6">
      <w:pPr>
        <w:widowControl w:val="0"/>
        <w:tabs>
          <w:tab w:val="left" w:pos="426"/>
          <w:tab w:val="left" w:pos="81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3BE540BD"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21. DA</w:t>
      </w:r>
      <w:r w:rsidRPr="009D25A6">
        <w:rPr>
          <w:rFonts w:ascii="Arial" w:eastAsia="Times New Roman" w:hAnsi="Arial" w:cs="Arial"/>
          <w:b/>
          <w:bCs/>
          <w:spacing w:val="2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EXTINÇÃO</w:t>
      </w:r>
      <w:r w:rsidRPr="009D25A6">
        <w:rPr>
          <w:rFonts w:ascii="Arial" w:eastAsia="Times New Roman" w:hAnsi="Arial" w:cs="Arial"/>
          <w:b/>
          <w:bCs/>
          <w:spacing w:val="25"/>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CONTRATUAL</w:t>
      </w:r>
    </w:p>
    <w:p w14:paraId="64F16142" w14:textId="77777777" w:rsidR="009D25A6" w:rsidRPr="009D25A6" w:rsidRDefault="009D25A6" w:rsidP="009D25A6">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B2D0F93" w14:textId="77777777" w:rsidR="009D25A6" w:rsidRPr="009D25A6" w:rsidRDefault="009D25A6" w:rsidP="009D25A6">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21.2 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extinto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antes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nele</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fixado,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ônus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Contratante,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 não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dispuser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créditos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orçamentários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continuidade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entender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 mais lhe oferece vantagem.</w:t>
      </w:r>
    </w:p>
    <w:p w14:paraId="2ABB31C7" w14:textId="77777777" w:rsidR="009D25A6" w:rsidRPr="009D25A6" w:rsidRDefault="009D25A6" w:rsidP="009D25A6">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A715BAF"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22. DA</w:t>
      </w:r>
      <w:r w:rsidRPr="009D25A6">
        <w:rPr>
          <w:rFonts w:ascii="Arial" w:eastAsia="Times New Roman" w:hAnsi="Arial" w:cs="Arial"/>
          <w:b/>
          <w:bCs/>
          <w:spacing w:val="2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DOTAÇÃO</w:t>
      </w:r>
      <w:r w:rsidRPr="009D25A6">
        <w:rPr>
          <w:rFonts w:ascii="Arial" w:eastAsia="Times New Roman" w:hAnsi="Arial" w:cs="Arial"/>
          <w:b/>
          <w:bCs/>
          <w:spacing w:val="25"/>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ORÇAMENTÁRIA</w:t>
      </w:r>
    </w:p>
    <w:p w14:paraId="19D731DA" w14:textId="77777777" w:rsidR="009D25A6" w:rsidRPr="009D25A6" w:rsidRDefault="009D25A6" w:rsidP="009D25A6">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9D25A6">
        <w:rPr>
          <w:rFonts w:ascii="Arial" w:eastAsia="Calibri" w:hAnsi="Arial" w:cs="Arial"/>
          <w:kern w:val="0"/>
          <w:sz w:val="23"/>
          <w:szCs w:val="23"/>
          <w:lang w:val="pt-PT"/>
          <w14:ligatures w14:val="none"/>
        </w:rPr>
        <w:t xml:space="preserve">Será informada por ocasião da Autorização de Fornecimento – AF. </w:t>
      </w:r>
    </w:p>
    <w:p w14:paraId="6FA03389" w14:textId="77777777" w:rsidR="009D25A6" w:rsidRPr="009D25A6" w:rsidRDefault="009D25A6" w:rsidP="009D25A6">
      <w:pPr>
        <w:widowControl w:val="0"/>
        <w:tabs>
          <w:tab w:val="left" w:pos="426"/>
          <w:tab w:val="left" w:pos="741"/>
        </w:tabs>
        <w:autoSpaceDE w:val="0"/>
        <w:autoSpaceDN w:val="0"/>
        <w:spacing w:after="0" w:line="276" w:lineRule="auto"/>
        <w:ind w:right="239"/>
        <w:jc w:val="both"/>
        <w:rPr>
          <w:rFonts w:ascii="Arial" w:eastAsia="Times New Roman" w:hAnsi="Arial" w:cs="Arial"/>
          <w:kern w:val="0"/>
          <w:sz w:val="10"/>
          <w:szCs w:val="10"/>
          <w:lang w:val="pt-PT"/>
          <w14:ligatures w14:val="none"/>
        </w:rPr>
      </w:pPr>
    </w:p>
    <w:p w14:paraId="6FE60993"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23. DOS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CASOS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OMISSOS</w:t>
      </w:r>
    </w:p>
    <w:p w14:paraId="670A4183" w14:textId="77777777" w:rsidR="009D25A6" w:rsidRPr="009D25A6" w:rsidRDefault="009D25A6" w:rsidP="009D25A6">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F803B33" w14:textId="77777777" w:rsidR="009D25A6" w:rsidRPr="009D25A6" w:rsidRDefault="009D25A6" w:rsidP="009D25A6">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456BC9A0"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24. DA</w:t>
      </w:r>
      <w:r w:rsidRPr="009D25A6">
        <w:rPr>
          <w:rFonts w:ascii="Arial" w:eastAsia="Times New Roman" w:hAnsi="Arial" w:cs="Arial"/>
          <w:b/>
          <w:bCs/>
          <w:spacing w:val="-2"/>
          <w:kern w:val="0"/>
          <w:sz w:val="23"/>
          <w:szCs w:val="23"/>
          <w:lang w:val="pt-PT"/>
          <w14:ligatures w14:val="none"/>
        </w:rPr>
        <w:t xml:space="preserve"> FISCALIZAÇÃO</w:t>
      </w:r>
    </w:p>
    <w:p w14:paraId="5322DE82" w14:textId="5272BC64" w:rsidR="009D25A6" w:rsidRPr="009D25A6" w:rsidRDefault="009D25A6" w:rsidP="009D25A6">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432E5DA" wp14:editId="0FA8C0D4">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8D7B26"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fiscalização</w:t>
      </w:r>
      <w:r w:rsidRPr="009D25A6">
        <w:rPr>
          <w:rFonts w:ascii="Arial" w:eastAsia="Times New Roman" w:hAnsi="Arial" w:cs="Arial"/>
          <w:spacing w:val="7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totalidade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serviços</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7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 Administrativo,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realizada</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Município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Contratante</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através</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u w:val="single"/>
          <w:lang w:val="pt-PT"/>
          <w14:ligatures w14:val="none"/>
        </w:rPr>
        <w:t>GESTOR(ES)</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spacing w:val="-10"/>
          <w:kern w:val="0"/>
          <w:sz w:val="23"/>
          <w:szCs w:val="23"/>
          <w:lang w:val="pt-PT"/>
          <w14:ligatures w14:val="none"/>
        </w:rPr>
        <w:t>(</w:t>
      </w:r>
      <w:r w:rsidR="00BA5B4E">
        <w:rPr>
          <w:rFonts w:ascii="Arial" w:eastAsia="Times New Roman" w:hAnsi="Arial" w:cs="Arial"/>
          <w:kern w:val="0"/>
          <w:sz w:val="23"/>
          <w:szCs w:val="23"/>
          <w:u w:val="single"/>
          <w:lang w:val="pt-PT"/>
          <w14:ligatures w14:val="none"/>
        </w:rPr>
        <w:t>MIRNA CRISTIANE STEILMANN, PORTARIA 041/2025</w:t>
      </w:r>
      <w:r w:rsidRPr="009D25A6">
        <w:rPr>
          <w:rFonts w:ascii="Arial" w:eastAsia="Times New Roman" w:hAnsi="Arial" w:cs="Arial"/>
          <w:spacing w:val="-6"/>
          <w:kern w:val="0"/>
          <w:sz w:val="23"/>
          <w:szCs w:val="23"/>
          <w:lang w:val="pt-PT"/>
          <w14:ligatures w14:val="none"/>
        </w:rPr>
        <w:t>),</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10"/>
          <w:kern w:val="0"/>
          <w:sz w:val="23"/>
          <w:szCs w:val="23"/>
          <w:lang w:val="pt-PT"/>
          <w14:ligatures w14:val="none"/>
        </w:rPr>
        <w:t>e</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2"/>
          <w:kern w:val="0"/>
          <w:sz w:val="23"/>
          <w:szCs w:val="23"/>
          <w:lang w:val="pt-PT"/>
          <w14:ligatures w14:val="none"/>
        </w:rPr>
        <w:t>pelo(s)</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2"/>
          <w:kern w:val="0"/>
          <w:sz w:val="23"/>
          <w:szCs w:val="23"/>
          <w:u w:val="single"/>
          <w:lang w:val="pt-PT"/>
          <w14:ligatures w14:val="none"/>
        </w:rPr>
        <w:t>FISCAL(IS)</w:t>
      </w:r>
      <w:r w:rsidRPr="009D25A6">
        <w:rPr>
          <w:rFonts w:ascii="Arial" w:eastAsia="Times New Roman" w:hAnsi="Arial" w:cs="Arial"/>
          <w:spacing w:val="-2"/>
          <w:kern w:val="0"/>
          <w:sz w:val="23"/>
          <w:szCs w:val="23"/>
          <w:lang w:val="pt-PT"/>
          <w14:ligatures w14:val="none"/>
        </w:rPr>
        <w:t>,</w:t>
      </w:r>
      <w:r w:rsidRPr="009D25A6">
        <w:rPr>
          <w:rFonts w:ascii="Arial" w:eastAsia="Times New Roman" w:hAnsi="Arial" w:cs="Arial"/>
          <w:kern w:val="0"/>
          <w:sz w:val="23"/>
          <w:szCs w:val="23"/>
          <w:lang w:val="pt-PT"/>
          <w14:ligatures w14:val="none"/>
        </w:rPr>
        <w:t xml:space="preserve"> </w:t>
      </w:r>
      <w:r w:rsidRPr="009D25A6">
        <w:rPr>
          <w:rFonts w:ascii="Arial" w:eastAsia="Times New Roman" w:hAnsi="Arial" w:cs="Arial"/>
          <w:spacing w:val="-4"/>
          <w:kern w:val="0"/>
          <w:sz w:val="23"/>
          <w:szCs w:val="23"/>
          <w:lang w:val="pt-PT"/>
          <w14:ligatures w14:val="none"/>
        </w:rPr>
        <w:t>SR.</w:t>
      </w:r>
    </w:p>
    <w:p w14:paraId="7BBF03D4" w14:textId="6E101B04"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9D25A6">
        <w:rPr>
          <w:rFonts w:ascii="Arial" w:eastAsia="Times New Roman" w:hAnsi="Arial" w:cs="Arial"/>
          <w:kern w:val="0"/>
          <w:sz w:val="23"/>
          <w:szCs w:val="23"/>
          <w:u w:val="single"/>
          <w:lang w:val="pt-PT"/>
          <w14:ligatures w14:val="none"/>
        </w:rPr>
        <w:tab/>
      </w:r>
      <w:r w:rsidRPr="009D25A6">
        <w:rPr>
          <w:rFonts w:ascii="Arial" w:eastAsia="Times New Roman" w:hAnsi="Arial" w:cs="Arial"/>
          <w:spacing w:val="-10"/>
          <w:kern w:val="0"/>
          <w:sz w:val="23"/>
          <w:szCs w:val="23"/>
          <w:lang w:val="pt-PT"/>
          <w14:ligatures w14:val="none"/>
        </w:rPr>
        <w:t>(</w:t>
      </w:r>
      <w:r w:rsidRPr="009D25A6">
        <w:rPr>
          <w:rFonts w:ascii="Arial" w:eastAsia="Times New Roman" w:hAnsi="Arial" w:cs="Arial"/>
          <w:kern w:val="0"/>
          <w:sz w:val="23"/>
          <w:szCs w:val="23"/>
          <w:u w:val="single"/>
          <w:lang w:val="pt-PT"/>
          <w14:ligatures w14:val="none"/>
        </w:rPr>
        <w:t xml:space="preserve"> </w:t>
      </w:r>
      <w:r w:rsidR="00BA5B4E">
        <w:rPr>
          <w:rFonts w:ascii="Arial" w:eastAsia="Times New Roman" w:hAnsi="Arial" w:cs="Arial"/>
          <w:kern w:val="0"/>
          <w:sz w:val="23"/>
          <w:szCs w:val="23"/>
          <w:u w:val="single"/>
          <w:lang w:val="pt-PT"/>
          <w14:ligatures w14:val="none"/>
        </w:rPr>
        <w:t>FLÁVIO VENZO, PORTARIA 049/2025</w:t>
      </w:r>
      <w:r w:rsidRPr="009D25A6">
        <w:rPr>
          <w:rFonts w:ascii="Arial" w:eastAsia="Times New Roman" w:hAnsi="Arial" w:cs="Arial"/>
          <w:spacing w:val="-5"/>
          <w:kern w:val="0"/>
          <w:sz w:val="23"/>
          <w:szCs w:val="23"/>
          <w:lang w:val="pt-PT"/>
          <w14:ligatures w14:val="none"/>
        </w:rPr>
        <w:t>).</w:t>
      </w:r>
    </w:p>
    <w:p w14:paraId="6A02DDB7" w14:textId="77777777"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B009F82" w14:textId="77777777"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10"/>
          <w:szCs w:val="10"/>
          <w:lang w:val="pt-PT"/>
          <w14:ligatures w14:val="none"/>
        </w:rPr>
      </w:pPr>
    </w:p>
    <w:p w14:paraId="31F3F287"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25. DA</w:t>
      </w:r>
      <w:r w:rsidRPr="009D25A6">
        <w:rPr>
          <w:rFonts w:ascii="Arial" w:eastAsia="Times New Roman" w:hAnsi="Arial" w:cs="Arial"/>
          <w:b/>
          <w:bCs/>
          <w:spacing w:val="-2"/>
          <w:kern w:val="0"/>
          <w:sz w:val="23"/>
          <w:szCs w:val="23"/>
          <w:lang w:val="pt-PT"/>
          <w14:ligatures w14:val="none"/>
        </w:rPr>
        <w:t xml:space="preserve"> PUBLICAÇÃO</w:t>
      </w:r>
    </w:p>
    <w:p w14:paraId="76ABF6A3" w14:textId="77777777" w:rsidR="009D25A6" w:rsidRPr="009D25A6" w:rsidRDefault="009D25A6" w:rsidP="009D25A6">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3E21C400" w14:textId="77777777" w:rsidR="009D25A6" w:rsidRPr="009D25A6" w:rsidRDefault="009D25A6" w:rsidP="009D25A6">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3069065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26. DO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4"/>
          <w:kern w:val="0"/>
          <w:sz w:val="23"/>
          <w:szCs w:val="23"/>
          <w:lang w:val="pt-PT"/>
          <w14:ligatures w14:val="none"/>
        </w:rPr>
        <w:t>FORO</w:t>
      </w:r>
    </w:p>
    <w:p w14:paraId="48254FB6" w14:textId="77777777" w:rsidR="009D25A6" w:rsidRPr="009D25A6" w:rsidRDefault="009D25A6" w:rsidP="009D25A6">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b/>
        <w:t>Fica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eleito pelas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partes, em comum acordo, o Foro da Comarca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Tenente Portela- RS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 dirimir 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litígios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decorrerem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deste 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Contrato Administrativo 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possam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 compostos pela conciliação, conforme Artigo 92, §1º da Lei Federal nº 14.133/21.</w:t>
      </w:r>
    </w:p>
    <w:p w14:paraId="5A6FC89D"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assim,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estarem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acordadas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firmam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02</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vias,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igual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forma,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juntamente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presença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02</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testemunhas,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gere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jurídicos e legais efeitos.</w:t>
      </w:r>
    </w:p>
    <w:p w14:paraId="0D702487"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235FB54" w14:textId="56FAF7A4"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 xml:space="preserve">Miraguaí – RS, </w:t>
      </w:r>
      <w:r w:rsidR="00BA5B4E">
        <w:rPr>
          <w:rFonts w:ascii="Arial" w:eastAsia="Times New Roman" w:hAnsi="Arial" w:cs="Arial"/>
          <w:kern w:val="0"/>
          <w:sz w:val="23"/>
          <w:szCs w:val="23"/>
          <w:u w:val="single"/>
          <w:lang w:val="pt-PT"/>
          <w14:ligatures w14:val="none"/>
        </w:rPr>
        <w:t xml:space="preserve">01 </w:t>
      </w:r>
      <w:r w:rsidRPr="009D25A6">
        <w:rPr>
          <w:rFonts w:ascii="Arial" w:eastAsia="Times New Roman" w:hAnsi="Arial" w:cs="Arial"/>
          <w:kern w:val="0"/>
          <w:sz w:val="23"/>
          <w:szCs w:val="23"/>
          <w:lang w:val="pt-PT"/>
          <w14:ligatures w14:val="none"/>
        </w:rPr>
        <w:t xml:space="preserve">de </w:t>
      </w:r>
      <w:r w:rsidR="00BA5B4E">
        <w:rPr>
          <w:rFonts w:ascii="Arial" w:eastAsia="Times New Roman" w:hAnsi="Arial" w:cs="Arial"/>
          <w:kern w:val="0"/>
          <w:sz w:val="23"/>
          <w:szCs w:val="23"/>
          <w:u w:val="single"/>
          <w:lang w:val="pt-PT"/>
          <w14:ligatures w14:val="none"/>
        </w:rPr>
        <w:t xml:space="preserve">julho </w:t>
      </w:r>
      <w:r w:rsidRPr="009D25A6">
        <w:rPr>
          <w:rFonts w:ascii="Arial" w:eastAsia="Times New Roman" w:hAnsi="Arial" w:cs="Arial"/>
          <w:kern w:val="0"/>
          <w:sz w:val="23"/>
          <w:szCs w:val="23"/>
          <w:lang w:val="pt-PT"/>
          <w14:ligatures w14:val="none"/>
        </w:rPr>
        <w:t xml:space="preserve">de </w:t>
      </w:r>
      <w:r w:rsidRPr="009D25A6">
        <w:rPr>
          <w:rFonts w:ascii="Arial" w:eastAsia="Times New Roman" w:hAnsi="Arial" w:cs="Arial"/>
          <w:spacing w:val="-2"/>
          <w:kern w:val="0"/>
          <w:sz w:val="23"/>
          <w:szCs w:val="23"/>
          <w:lang w:val="pt-PT"/>
          <w14:ligatures w14:val="none"/>
        </w:rPr>
        <w:t>2025.</w:t>
      </w:r>
    </w:p>
    <w:p w14:paraId="0BF78668"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1EC02CC" w14:textId="62D31F80"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w:t>
      </w:r>
      <w:r w:rsidR="008257E4">
        <w:rPr>
          <w:rFonts w:ascii="Arial" w:eastAsia="Times New Roman" w:hAnsi="Arial" w:cs="Arial"/>
          <w:kern w:val="0"/>
          <w:sz w:val="23"/>
          <w:szCs w:val="23"/>
          <w:lang w:val="pt-PT"/>
          <w14:ligatures w14:val="none"/>
        </w:rPr>
        <w:t>____</w:t>
      </w:r>
      <w:r w:rsidRPr="009D25A6">
        <w:rPr>
          <w:rFonts w:ascii="Arial" w:eastAsia="Times New Roman" w:hAnsi="Arial" w:cs="Arial"/>
          <w:kern w:val="0"/>
          <w:sz w:val="23"/>
          <w:szCs w:val="23"/>
          <w:lang w:val="pt-PT"/>
          <w14:ligatures w14:val="none"/>
        </w:rPr>
        <w:t xml:space="preserve">            ________________________</w:t>
      </w:r>
      <w:r w:rsidR="008257E4">
        <w:rPr>
          <w:rFonts w:ascii="Arial" w:eastAsia="Times New Roman" w:hAnsi="Arial" w:cs="Arial"/>
          <w:kern w:val="0"/>
          <w:sz w:val="23"/>
          <w:szCs w:val="23"/>
          <w:lang w:val="pt-PT"/>
          <w14:ligatures w14:val="none"/>
        </w:rPr>
        <w:t>______</w:t>
      </w:r>
    </w:p>
    <w:p w14:paraId="46341CBB" w14:textId="6A87B0AF" w:rsidR="009D25A6" w:rsidRPr="009D25A6" w:rsidRDefault="009D25A6" w:rsidP="009D25A6">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Representante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CONTRATANTE                R</w:t>
      </w:r>
      <w:r w:rsidRPr="009D25A6">
        <w:rPr>
          <w:rFonts w:ascii="Arial" w:eastAsia="Times New Roman" w:hAnsi="Arial" w:cs="Arial"/>
          <w:kern w:val="0"/>
          <w:sz w:val="23"/>
          <w:szCs w:val="23"/>
          <w:lang w:val="pt-PT"/>
          <w14:ligatures w14:val="none"/>
        </w:rPr>
        <w:t>epresentante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do </w:t>
      </w:r>
      <w:r w:rsidRPr="009D25A6">
        <w:rPr>
          <w:rFonts w:ascii="Arial" w:eastAsia="Times New Roman" w:hAnsi="Arial" w:cs="Arial"/>
          <w:spacing w:val="-2"/>
          <w:kern w:val="0"/>
          <w:sz w:val="23"/>
          <w:szCs w:val="23"/>
          <w:lang w:val="pt-PT"/>
          <w14:ligatures w14:val="none"/>
        </w:rPr>
        <w:t>CONTRATADO</w:t>
      </w:r>
    </w:p>
    <w:p w14:paraId="583F1CDB" w14:textId="7D9A1386" w:rsidR="009D25A6" w:rsidRDefault="008257E4" w:rsidP="008257E4">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sidRPr="008257E4">
        <w:rPr>
          <w:rFonts w:ascii="Arial" w:eastAsia="Times New Roman" w:hAnsi="Arial" w:cs="Arial"/>
          <w:b/>
          <w:bCs/>
          <w:kern w:val="0"/>
          <w:sz w:val="23"/>
          <w:szCs w:val="23"/>
          <w:lang w:val="pt-PT"/>
          <w14:ligatures w14:val="none"/>
        </w:rPr>
        <w:t>LEONIR HARTK</w:t>
      </w:r>
      <w:r>
        <w:rPr>
          <w:rFonts w:ascii="Arial" w:eastAsia="Times New Roman" w:hAnsi="Arial" w:cs="Arial"/>
          <w:kern w:val="0"/>
          <w:sz w:val="23"/>
          <w:szCs w:val="23"/>
          <w:lang w:val="pt-PT"/>
          <w14:ligatures w14:val="none"/>
        </w:rPr>
        <w:tab/>
      </w:r>
      <w:r w:rsidR="00AD6E88">
        <w:rPr>
          <w:rFonts w:ascii="Arial" w:eastAsia="Times New Roman" w:hAnsi="Arial" w:cs="Arial"/>
          <w:b/>
          <w:bCs/>
          <w:kern w:val="0"/>
          <w:sz w:val="23"/>
          <w:szCs w:val="23"/>
          <w:lang w:val="pt-PT"/>
          <w14:ligatures w14:val="none"/>
        </w:rPr>
        <w:t>LUIZ CESAR THOMAS</w:t>
      </w:r>
      <w:r w:rsidR="00482BF0">
        <w:rPr>
          <w:rFonts w:ascii="Arial" w:eastAsia="Times New Roman" w:hAnsi="Arial" w:cs="Arial"/>
          <w:b/>
          <w:bCs/>
          <w:kern w:val="0"/>
          <w:sz w:val="23"/>
          <w:szCs w:val="23"/>
          <w:lang w:val="pt-PT"/>
          <w14:ligatures w14:val="none"/>
        </w:rPr>
        <w:t>-EPP</w:t>
      </w:r>
    </w:p>
    <w:p w14:paraId="3B4826AB" w14:textId="2F21F178" w:rsidR="008257E4" w:rsidRDefault="008257E4" w:rsidP="008257E4">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CNPJ:</w:t>
      </w:r>
      <w:r w:rsidR="00482BF0">
        <w:rPr>
          <w:rFonts w:ascii="Arial" w:eastAsia="Times New Roman" w:hAnsi="Arial" w:cs="Arial"/>
          <w:kern w:val="0"/>
          <w:sz w:val="23"/>
          <w:szCs w:val="23"/>
          <w:lang w:val="pt-PT"/>
          <w14:ligatures w14:val="none"/>
        </w:rPr>
        <w:t>26.184.320/0001-32</w:t>
      </w:r>
    </w:p>
    <w:p w14:paraId="7EF31017" w14:textId="77777777" w:rsidR="008257E4" w:rsidRPr="009D25A6" w:rsidRDefault="008257E4" w:rsidP="009D25A6">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842DF1E"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9D25A6">
        <w:rPr>
          <w:rFonts w:ascii="Arial" w:eastAsia="Times New Roman" w:hAnsi="Arial" w:cs="Arial"/>
          <w:spacing w:val="-2"/>
          <w:kern w:val="0"/>
          <w:sz w:val="23"/>
          <w:szCs w:val="23"/>
          <w:lang w:val="pt-PT"/>
          <w14:ligatures w14:val="none"/>
        </w:rPr>
        <w:t>Testemunhas:</w:t>
      </w:r>
    </w:p>
    <w:p w14:paraId="08764869"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3CC494B3"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w:t>
      </w:r>
    </w:p>
    <w:p w14:paraId="5C89657A" w14:textId="77777777" w:rsidR="009D25A6" w:rsidRPr="009D25A6" w:rsidRDefault="009D25A6" w:rsidP="009D25A6">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CPF nº</w:t>
      </w:r>
    </w:p>
    <w:p w14:paraId="1E06D9FB" w14:textId="77777777" w:rsidR="009D25A6" w:rsidRPr="009D25A6" w:rsidRDefault="009D25A6" w:rsidP="009D25A6">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07E531CD" w14:textId="77777777" w:rsidR="009D25A6" w:rsidRPr="009D25A6" w:rsidRDefault="009D25A6" w:rsidP="009D25A6">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______________________________</w:t>
      </w:r>
    </w:p>
    <w:p w14:paraId="7EB4411D" w14:textId="77777777" w:rsidR="009D25A6" w:rsidRPr="009D25A6" w:rsidRDefault="009D25A6" w:rsidP="009D25A6">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CPF nº</w:t>
      </w:r>
    </w:p>
    <w:p w14:paraId="3708D8D1" w14:textId="77777777" w:rsidR="00AA32ED" w:rsidRDefault="00AA32ED"/>
    <w:sectPr w:rsidR="00AA32ED" w:rsidSect="009D25A6">
      <w:headerReference w:type="default" r:id="rId5"/>
      <w:footerReference w:type="default" r:id="rId6"/>
      <w:pgSz w:w="11906" w:h="16838"/>
      <w:pgMar w:top="2552" w:right="1134"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7EEF9" w14:textId="77777777" w:rsidR="00482BF0" w:rsidRDefault="00482BF0">
    <w:pPr>
      <w:pStyle w:val="Corpodetexto"/>
      <w:spacing w:line="14" w:lineRule="auto"/>
      <w:ind w:left="0"/>
      <w:rPr>
        <w:sz w:val="2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A3651" w14:textId="77777777" w:rsidR="00482BF0" w:rsidRDefault="00482BF0">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2EAF2307"/>
    <w:multiLevelType w:val="hybridMultilevel"/>
    <w:tmpl w:val="24041454"/>
    <w:lvl w:ilvl="0" w:tplc="18721A60">
      <w:start w:val="1"/>
      <w:numFmt w:val="lowerLetter"/>
      <w:lvlText w:val="%1)"/>
      <w:lvlJc w:val="left"/>
      <w:pPr>
        <w:ind w:left="106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1"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3"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6"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7"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8"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9"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0"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1"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2"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3"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4"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5"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6"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7"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8"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9"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0"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1"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3"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7"/>
  </w:num>
  <w:num w:numId="2" w16cid:durableId="1464616022">
    <w:abstractNumId w:val="22"/>
  </w:num>
  <w:num w:numId="3" w16cid:durableId="657346381">
    <w:abstractNumId w:val="25"/>
  </w:num>
  <w:num w:numId="4" w16cid:durableId="1189173780">
    <w:abstractNumId w:val="28"/>
  </w:num>
  <w:num w:numId="5" w16cid:durableId="217478532">
    <w:abstractNumId w:val="19"/>
  </w:num>
  <w:num w:numId="6" w16cid:durableId="42028193">
    <w:abstractNumId w:val="2"/>
  </w:num>
  <w:num w:numId="7" w16cid:durableId="656110725">
    <w:abstractNumId w:val="6"/>
  </w:num>
  <w:num w:numId="8" w16cid:durableId="270281184">
    <w:abstractNumId w:val="23"/>
  </w:num>
  <w:num w:numId="9" w16cid:durableId="1921524021">
    <w:abstractNumId w:val="17"/>
  </w:num>
  <w:num w:numId="10" w16cid:durableId="815605232">
    <w:abstractNumId w:val="13"/>
  </w:num>
  <w:num w:numId="11" w16cid:durableId="920217626">
    <w:abstractNumId w:val="24"/>
  </w:num>
  <w:num w:numId="12" w16cid:durableId="1090271496">
    <w:abstractNumId w:val="34"/>
  </w:num>
  <w:num w:numId="13" w16cid:durableId="1576821925">
    <w:abstractNumId w:val="20"/>
  </w:num>
  <w:num w:numId="14" w16cid:durableId="1259634084">
    <w:abstractNumId w:val="12"/>
  </w:num>
  <w:num w:numId="15" w16cid:durableId="1175464404">
    <w:abstractNumId w:val="5"/>
  </w:num>
  <w:num w:numId="16" w16cid:durableId="893933034">
    <w:abstractNumId w:val="7"/>
  </w:num>
  <w:num w:numId="17" w16cid:durableId="1963490189">
    <w:abstractNumId w:val="26"/>
  </w:num>
  <w:num w:numId="18" w16cid:durableId="551768318">
    <w:abstractNumId w:val="4"/>
  </w:num>
  <w:num w:numId="19" w16cid:durableId="1929076313">
    <w:abstractNumId w:val="0"/>
  </w:num>
  <w:num w:numId="20" w16cid:durableId="951742695">
    <w:abstractNumId w:val="16"/>
  </w:num>
  <w:num w:numId="21" w16cid:durableId="1135222380">
    <w:abstractNumId w:val="15"/>
  </w:num>
  <w:num w:numId="22" w16cid:durableId="2085563989">
    <w:abstractNumId w:val="30"/>
  </w:num>
  <w:num w:numId="23" w16cid:durableId="1225917591">
    <w:abstractNumId w:val="10"/>
  </w:num>
  <w:num w:numId="24" w16cid:durableId="1690182474">
    <w:abstractNumId w:val="1"/>
  </w:num>
  <w:num w:numId="25" w16cid:durableId="148792632">
    <w:abstractNumId w:val="18"/>
  </w:num>
  <w:num w:numId="26" w16cid:durableId="463157082">
    <w:abstractNumId w:val="29"/>
  </w:num>
  <w:num w:numId="27" w16cid:durableId="1188518256">
    <w:abstractNumId w:val="21"/>
  </w:num>
  <w:num w:numId="28" w16cid:durableId="1343581698">
    <w:abstractNumId w:val="14"/>
  </w:num>
  <w:num w:numId="29" w16cid:durableId="785349949">
    <w:abstractNumId w:val="32"/>
  </w:num>
  <w:num w:numId="30" w16cid:durableId="1792239621">
    <w:abstractNumId w:val="33"/>
  </w:num>
  <w:num w:numId="31" w16cid:durableId="883829248">
    <w:abstractNumId w:val="3"/>
  </w:num>
  <w:num w:numId="32" w16cid:durableId="459878962">
    <w:abstractNumId w:val="31"/>
  </w:num>
  <w:num w:numId="33" w16cid:durableId="1964193397">
    <w:abstractNumId w:val="11"/>
  </w:num>
  <w:num w:numId="34" w16cid:durableId="2133597259">
    <w:abstractNumId w:val="9"/>
  </w:num>
  <w:num w:numId="35" w16cid:durableId="62484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A6"/>
    <w:rsid w:val="001D150C"/>
    <w:rsid w:val="00297408"/>
    <w:rsid w:val="00482BF0"/>
    <w:rsid w:val="00784F08"/>
    <w:rsid w:val="007C5B14"/>
    <w:rsid w:val="008257E4"/>
    <w:rsid w:val="009D0072"/>
    <w:rsid w:val="009D25A6"/>
    <w:rsid w:val="00AA32ED"/>
    <w:rsid w:val="00AD6E88"/>
    <w:rsid w:val="00BA5B4E"/>
    <w:rsid w:val="00C97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EEEE"/>
  <w15:chartTrackingRefBased/>
  <w15:docId w15:val="{1B584F42-8F92-4822-96B5-93C8BF8D4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D25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D25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D25A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D25A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9D25A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9D25A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D25A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D25A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D25A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D25A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9D25A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D25A6"/>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9D25A6"/>
    <w:rPr>
      <w:rFonts w:eastAsiaTheme="majorEastAsia" w:cstheme="majorBidi"/>
      <w:i/>
      <w:iCs/>
      <w:color w:val="2F5496" w:themeColor="accent1" w:themeShade="BF"/>
    </w:rPr>
  </w:style>
  <w:style w:type="character" w:customStyle="1" w:styleId="Ttulo5Char">
    <w:name w:val="Título 5 Char"/>
    <w:basedOn w:val="Fontepargpadro"/>
    <w:link w:val="Ttulo5"/>
    <w:rsid w:val="009D25A6"/>
    <w:rPr>
      <w:rFonts w:eastAsiaTheme="majorEastAsia" w:cstheme="majorBidi"/>
      <w:color w:val="2F5496" w:themeColor="accent1" w:themeShade="BF"/>
    </w:rPr>
  </w:style>
  <w:style w:type="character" w:customStyle="1" w:styleId="Ttulo6Char">
    <w:name w:val="Título 6 Char"/>
    <w:basedOn w:val="Fontepargpadro"/>
    <w:link w:val="Ttulo6"/>
    <w:rsid w:val="009D25A6"/>
    <w:rPr>
      <w:rFonts w:eastAsiaTheme="majorEastAsia" w:cstheme="majorBidi"/>
      <w:i/>
      <w:iCs/>
      <w:color w:val="595959" w:themeColor="text1" w:themeTint="A6"/>
    </w:rPr>
  </w:style>
  <w:style w:type="character" w:customStyle="1" w:styleId="Ttulo7Char">
    <w:name w:val="Título 7 Char"/>
    <w:basedOn w:val="Fontepargpadro"/>
    <w:link w:val="Ttulo7"/>
    <w:rsid w:val="009D25A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D25A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D25A6"/>
    <w:rPr>
      <w:rFonts w:eastAsiaTheme="majorEastAsia" w:cstheme="majorBidi"/>
      <w:color w:val="272727" w:themeColor="text1" w:themeTint="D8"/>
    </w:rPr>
  </w:style>
  <w:style w:type="paragraph" w:styleId="Ttulo">
    <w:name w:val="Title"/>
    <w:basedOn w:val="Normal"/>
    <w:next w:val="Normal"/>
    <w:link w:val="TtuloChar"/>
    <w:qFormat/>
    <w:rsid w:val="009D2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9D25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9D25A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9D25A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D25A6"/>
    <w:pPr>
      <w:spacing w:before="160"/>
      <w:jc w:val="center"/>
    </w:pPr>
    <w:rPr>
      <w:i/>
      <w:iCs/>
      <w:color w:val="404040" w:themeColor="text1" w:themeTint="BF"/>
    </w:rPr>
  </w:style>
  <w:style w:type="character" w:customStyle="1" w:styleId="CitaoChar">
    <w:name w:val="Citação Char"/>
    <w:basedOn w:val="Fontepargpadro"/>
    <w:link w:val="Citao"/>
    <w:uiPriority w:val="29"/>
    <w:rsid w:val="009D25A6"/>
    <w:rPr>
      <w:i/>
      <w:iCs/>
      <w:color w:val="404040" w:themeColor="text1" w:themeTint="BF"/>
    </w:rPr>
  </w:style>
  <w:style w:type="paragraph" w:styleId="PargrafodaLista">
    <w:name w:val="List Paragraph"/>
    <w:basedOn w:val="Normal"/>
    <w:uiPriority w:val="34"/>
    <w:qFormat/>
    <w:rsid w:val="009D25A6"/>
    <w:pPr>
      <w:ind w:left="720"/>
      <w:contextualSpacing/>
    </w:pPr>
  </w:style>
  <w:style w:type="character" w:styleId="nfaseIntensa">
    <w:name w:val="Intense Emphasis"/>
    <w:basedOn w:val="Fontepargpadro"/>
    <w:uiPriority w:val="21"/>
    <w:qFormat/>
    <w:rsid w:val="009D25A6"/>
    <w:rPr>
      <w:i/>
      <w:iCs/>
      <w:color w:val="2F5496" w:themeColor="accent1" w:themeShade="BF"/>
    </w:rPr>
  </w:style>
  <w:style w:type="paragraph" w:styleId="CitaoIntensa">
    <w:name w:val="Intense Quote"/>
    <w:basedOn w:val="Normal"/>
    <w:next w:val="Normal"/>
    <w:link w:val="CitaoIntensaChar"/>
    <w:uiPriority w:val="30"/>
    <w:qFormat/>
    <w:rsid w:val="009D25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D25A6"/>
    <w:rPr>
      <w:i/>
      <w:iCs/>
      <w:color w:val="2F5496" w:themeColor="accent1" w:themeShade="BF"/>
    </w:rPr>
  </w:style>
  <w:style w:type="character" w:styleId="RefernciaIntensa">
    <w:name w:val="Intense Reference"/>
    <w:basedOn w:val="Fontepargpadro"/>
    <w:uiPriority w:val="32"/>
    <w:qFormat/>
    <w:rsid w:val="009D25A6"/>
    <w:rPr>
      <w:b/>
      <w:bCs/>
      <w:smallCaps/>
      <w:color w:val="2F5496" w:themeColor="accent1" w:themeShade="BF"/>
      <w:spacing w:val="5"/>
    </w:rPr>
  </w:style>
  <w:style w:type="numbering" w:customStyle="1" w:styleId="Semlista1">
    <w:name w:val="Sem lista1"/>
    <w:next w:val="Semlista"/>
    <w:uiPriority w:val="99"/>
    <w:semiHidden/>
    <w:unhideWhenUsed/>
    <w:rsid w:val="009D25A6"/>
  </w:style>
  <w:style w:type="table" w:customStyle="1" w:styleId="NormalTable0">
    <w:name w:val="Normal Table0"/>
    <w:uiPriority w:val="2"/>
    <w:semiHidden/>
    <w:unhideWhenUsed/>
    <w:qFormat/>
    <w:rsid w:val="009D25A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D25A6"/>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D25A6"/>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D25A6"/>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D25A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D25A6"/>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D25A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D25A6"/>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9D25A6"/>
    <w:rPr>
      <w:color w:val="0563C1"/>
      <w:u w:val="single"/>
    </w:rPr>
  </w:style>
  <w:style w:type="character" w:customStyle="1" w:styleId="MenoPendente1">
    <w:name w:val="Menção Pendente1"/>
    <w:basedOn w:val="Fontepargpadro"/>
    <w:uiPriority w:val="99"/>
    <w:semiHidden/>
    <w:unhideWhenUsed/>
    <w:rsid w:val="009D25A6"/>
    <w:rPr>
      <w:color w:val="605E5C"/>
      <w:shd w:val="clear" w:color="auto" w:fill="E1DFDD"/>
    </w:rPr>
  </w:style>
  <w:style w:type="character" w:styleId="Nmerodepgina">
    <w:name w:val="page number"/>
    <w:basedOn w:val="Fontepargpadro"/>
    <w:rsid w:val="009D25A6"/>
  </w:style>
  <w:style w:type="paragraph" w:styleId="Textoembloco">
    <w:name w:val="Block Text"/>
    <w:basedOn w:val="Normal"/>
    <w:rsid w:val="009D25A6"/>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D25A6"/>
    <w:rPr>
      <w:vertAlign w:val="superscript"/>
    </w:rPr>
  </w:style>
  <w:style w:type="paragraph" w:styleId="Textodenotaderodap">
    <w:name w:val="footnote text"/>
    <w:basedOn w:val="Normal"/>
    <w:link w:val="TextodenotaderodapChar"/>
    <w:rsid w:val="009D25A6"/>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D25A6"/>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D25A6"/>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D25A6"/>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9D25A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D25A6"/>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D25A6"/>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D25A6"/>
    <w:rPr>
      <w:rFonts w:ascii="Times New Roman" w:eastAsia="Times New Roman" w:hAnsi="Times New Roman" w:cs="Times New Roman"/>
      <w:kern w:val="0"/>
      <w:sz w:val="24"/>
      <w:szCs w:val="24"/>
      <w:lang w:eastAsia="pt-BR"/>
      <w14:ligatures w14:val="none"/>
    </w:rPr>
  </w:style>
  <w:style w:type="paragraph" w:customStyle="1" w:styleId="Default">
    <w:name w:val="Default"/>
    <w:rsid w:val="009D25A6"/>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D25A6"/>
  </w:style>
  <w:style w:type="paragraph" w:styleId="SemEspaamento">
    <w:name w:val="No Spacing"/>
    <w:uiPriority w:val="1"/>
    <w:qFormat/>
    <w:rsid w:val="009D25A6"/>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D25A6"/>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D25A6"/>
  </w:style>
  <w:style w:type="character" w:styleId="nfase">
    <w:name w:val="Emphasis"/>
    <w:uiPriority w:val="20"/>
    <w:qFormat/>
    <w:rsid w:val="009D25A6"/>
    <w:rPr>
      <w:i/>
      <w:iCs/>
    </w:rPr>
  </w:style>
  <w:style w:type="character" w:customStyle="1" w:styleId="st">
    <w:name w:val="st"/>
    <w:rsid w:val="009D25A6"/>
  </w:style>
  <w:style w:type="table" w:customStyle="1" w:styleId="Tabelacomgrade1">
    <w:name w:val="Tabela com grade1"/>
    <w:basedOn w:val="Tabelanormal"/>
    <w:next w:val="Tabelacomgrade"/>
    <w:uiPriority w:val="59"/>
    <w:rsid w:val="009D25A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D25A6"/>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9D25A6"/>
    <w:rPr>
      <w:b/>
      <w:bCs/>
    </w:rPr>
  </w:style>
  <w:style w:type="character" w:styleId="HiperlinkVisitado">
    <w:name w:val="FollowedHyperlink"/>
    <w:uiPriority w:val="99"/>
    <w:unhideWhenUsed/>
    <w:rsid w:val="009D25A6"/>
    <w:rPr>
      <w:color w:val="800080"/>
      <w:u w:val="single"/>
    </w:rPr>
  </w:style>
  <w:style w:type="character" w:customStyle="1" w:styleId="apple-converted-space">
    <w:name w:val="apple-converted-space"/>
    <w:rsid w:val="009D25A6"/>
  </w:style>
  <w:style w:type="numbering" w:customStyle="1" w:styleId="Semlista2">
    <w:name w:val="Sem lista2"/>
    <w:next w:val="Semlista"/>
    <w:uiPriority w:val="99"/>
    <w:semiHidden/>
    <w:unhideWhenUsed/>
    <w:rsid w:val="009D25A6"/>
  </w:style>
  <w:style w:type="character" w:customStyle="1" w:styleId="ng-binding">
    <w:name w:val="ng-binding"/>
    <w:rsid w:val="009D25A6"/>
  </w:style>
  <w:style w:type="numbering" w:customStyle="1" w:styleId="Semlista111">
    <w:name w:val="Sem lista111"/>
    <w:next w:val="Semlista"/>
    <w:uiPriority w:val="99"/>
    <w:semiHidden/>
    <w:rsid w:val="009D25A6"/>
  </w:style>
  <w:style w:type="table" w:customStyle="1" w:styleId="Tabelacomgrade11">
    <w:name w:val="Tabela com grade11"/>
    <w:basedOn w:val="Tabelanormal"/>
    <w:next w:val="Tabelacomgrade"/>
    <w:rsid w:val="009D25A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D25A6"/>
  </w:style>
  <w:style w:type="paragraph" w:customStyle="1" w:styleId="msonormal0">
    <w:name w:val="msonormal"/>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D25A6"/>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D25A6"/>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D25A6"/>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D25A6"/>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D25A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D25A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D25A6"/>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D25A6"/>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D25A6"/>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D25A6"/>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D25A6"/>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D25A6"/>
    <w:pPr>
      <w:jc w:val="center"/>
    </w:pPr>
    <w:rPr>
      <w:b/>
      <w:bCs/>
    </w:rPr>
  </w:style>
  <w:style w:type="paragraph" w:customStyle="1" w:styleId="Contedodequadro">
    <w:name w:val="Conteúdo de quadro"/>
    <w:basedOn w:val="Corpodetexto"/>
    <w:rsid w:val="009D25A6"/>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D25A6"/>
    <w:pPr>
      <w:jc w:val="center"/>
    </w:pPr>
    <w:rPr>
      <w:b/>
      <w:bCs/>
    </w:rPr>
  </w:style>
  <w:style w:type="paragraph" w:customStyle="1" w:styleId="Contedodoquadro">
    <w:name w:val="Conteúdo do quadro"/>
    <w:basedOn w:val="Corpodetexto"/>
    <w:rsid w:val="009D25A6"/>
    <w:pPr>
      <w:suppressAutoHyphens/>
      <w:autoSpaceDE/>
      <w:autoSpaceDN/>
      <w:ind w:left="0"/>
      <w:jc w:val="both"/>
    </w:pPr>
    <w:rPr>
      <w:sz w:val="28"/>
      <w:szCs w:val="20"/>
      <w:lang w:val="pt-BR" w:eastAsia="zh-CN"/>
    </w:rPr>
  </w:style>
  <w:style w:type="paragraph" w:customStyle="1" w:styleId="Textoembloco1">
    <w:name w:val="Texto em bloco1"/>
    <w:basedOn w:val="Normal"/>
    <w:rsid w:val="009D25A6"/>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D25A6"/>
    <w:rPr>
      <w:vertAlign w:val="superscript"/>
    </w:rPr>
  </w:style>
  <w:style w:type="character" w:customStyle="1" w:styleId="WW8Num1z0">
    <w:name w:val="WW8Num1z0"/>
    <w:rsid w:val="009D25A6"/>
  </w:style>
  <w:style w:type="character" w:customStyle="1" w:styleId="WW8Num1z1">
    <w:name w:val="WW8Num1z1"/>
    <w:rsid w:val="009D25A6"/>
  </w:style>
  <w:style w:type="character" w:customStyle="1" w:styleId="WW8Num1z2">
    <w:name w:val="WW8Num1z2"/>
    <w:rsid w:val="009D25A6"/>
  </w:style>
  <w:style w:type="character" w:customStyle="1" w:styleId="WW8Num1z3">
    <w:name w:val="WW8Num1z3"/>
    <w:rsid w:val="009D25A6"/>
  </w:style>
  <w:style w:type="character" w:customStyle="1" w:styleId="WW8Num1z4">
    <w:name w:val="WW8Num1z4"/>
    <w:rsid w:val="009D25A6"/>
  </w:style>
  <w:style w:type="character" w:customStyle="1" w:styleId="WW8Num1z5">
    <w:name w:val="WW8Num1z5"/>
    <w:rsid w:val="009D25A6"/>
  </w:style>
  <w:style w:type="character" w:customStyle="1" w:styleId="WW8Num1z6">
    <w:name w:val="WW8Num1z6"/>
    <w:rsid w:val="009D25A6"/>
  </w:style>
  <w:style w:type="character" w:customStyle="1" w:styleId="WW8Num1z7">
    <w:name w:val="WW8Num1z7"/>
    <w:rsid w:val="009D25A6"/>
  </w:style>
  <w:style w:type="character" w:customStyle="1" w:styleId="WW8Num1z8">
    <w:name w:val="WW8Num1z8"/>
    <w:rsid w:val="009D25A6"/>
  </w:style>
  <w:style w:type="character" w:customStyle="1" w:styleId="Fontepargpadro4">
    <w:name w:val="Fonte parág. padrão4"/>
    <w:rsid w:val="009D25A6"/>
  </w:style>
  <w:style w:type="character" w:customStyle="1" w:styleId="Absatz-Standardschriftart">
    <w:name w:val="Absatz-Standardschriftart"/>
    <w:rsid w:val="009D25A6"/>
  </w:style>
  <w:style w:type="character" w:customStyle="1" w:styleId="Fontepargpadro3">
    <w:name w:val="Fonte parág. padrão3"/>
    <w:rsid w:val="009D25A6"/>
  </w:style>
  <w:style w:type="character" w:customStyle="1" w:styleId="WW-Absatz-Standardschriftart">
    <w:name w:val="WW-Absatz-Standardschriftart"/>
    <w:rsid w:val="009D25A6"/>
  </w:style>
  <w:style w:type="character" w:customStyle="1" w:styleId="Fontepargpadro2">
    <w:name w:val="Fonte parág. padrão2"/>
    <w:rsid w:val="009D25A6"/>
  </w:style>
  <w:style w:type="character" w:customStyle="1" w:styleId="WW-Absatz-Standardschriftart1">
    <w:name w:val="WW-Absatz-Standardschriftart1"/>
    <w:rsid w:val="009D25A6"/>
  </w:style>
  <w:style w:type="character" w:customStyle="1" w:styleId="WW-Absatz-Standardschriftart11">
    <w:name w:val="WW-Absatz-Standardschriftart11"/>
    <w:rsid w:val="009D25A6"/>
  </w:style>
  <w:style w:type="character" w:customStyle="1" w:styleId="WW-Absatz-Standardschriftart111">
    <w:name w:val="WW-Absatz-Standardschriftart111"/>
    <w:rsid w:val="009D25A6"/>
  </w:style>
  <w:style w:type="character" w:customStyle="1" w:styleId="WW-Absatz-Standardschriftart1111">
    <w:name w:val="WW-Absatz-Standardschriftart1111"/>
    <w:rsid w:val="009D25A6"/>
  </w:style>
  <w:style w:type="character" w:customStyle="1" w:styleId="WW-Absatz-Standardschriftart11111">
    <w:name w:val="WW-Absatz-Standardschriftart11111"/>
    <w:rsid w:val="009D25A6"/>
  </w:style>
  <w:style w:type="character" w:customStyle="1" w:styleId="Fontepargpadro1">
    <w:name w:val="Fonte parág. padrão1"/>
    <w:rsid w:val="009D25A6"/>
  </w:style>
  <w:style w:type="character" w:customStyle="1" w:styleId="Caracteresdenotaderodap">
    <w:name w:val="Caracteres de nota de rodapé"/>
    <w:rsid w:val="009D25A6"/>
    <w:rPr>
      <w:vertAlign w:val="superscript"/>
    </w:rPr>
  </w:style>
  <w:style w:type="character" w:customStyle="1" w:styleId="Refdenotaderodap1">
    <w:name w:val="Ref. de nota de rodapé1"/>
    <w:rsid w:val="009D25A6"/>
    <w:rPr>
      <w:vertAlign w:val="superscript"/>
    </w:rPr>
  </w:style>
  <w:style w:type="character" w:customStyle="1" w:styleId="Caracteresdenotadefim">
    <w:name w:val="Caracteres de nota de fim"/>
    <w:rsid w:val="009D25A6"/>
    <w:rPr>
      <w:vertAlign w:val="superscript"/>
    </w:rPr>
  </w:style>
  <w:style w:type="character" w:customStyle="1" w:styleId="WW-Caracteresdenotadefim">
    <w:name w:val="WW-Caracteres de nota de fim"/>
    <w:rsid w:val="009D25A6"/>
  </w:style>
  <w:style w:type="character" w:customStyle="1" w:styleId="Smbolosdenumerao">
    <w:name w:val="Símbolos de numeração"/>
    <w:rsid w:val="009D25A6"/>
  </w:style>
  <w:style w:type="character" w:customStyle="1" w:styleId="Refdenotadefim1">
    <w:name w:val="Ref. de nota de fim1"/>
    <w:rsid w:val="009D25A6"/>
    <w:rPr>
      <w:vertAlign w:val="superscript"/>
    </w:rPr>
  </w:style>
  <w:style w:type="character" w:customStyle="1" w:styleId="Refdenotaderodap2">
    <w:name w:val="Ref. de nota de rodapé2"/>
    <w:rsid w:val="009D25A6"/>
    <w:rPr>
      <w:vertAlign w:val="superscript"/>
    </w:rPr>
  </w:style>
  <w:style w:type="character" w:customStyle="1" w:styleId="Refdenotadefim2">
    <w:name w:val="Ref. de nota de fim2"/>
    <w:rsid w:val="009D25A6"/>
    <w:rPr>
      <w:vertAlign w:val="superscript"/>
    </w:rPr>
  </w:style>
  <w:style w:type="character" w:customStyle="1" w:styleId="Refdenotaderodap3">
    <w:name w:val="Ref. de nota de rodapé3"/>
    <w:rsid w:val="009D25A6"/>
    <w:rPr>
      <w:vertAlign w:val="superscript"/>
    </w:rPr>
  </w:style>
  <w:style w:type="character" w:customStyle="1" w:styleId="Refdenotadefim3">
    <w:name w:val="Ref. de nota de fim3"/>
    <w:rsid w:val="009D25A6"/>
    <w:rPr>
      <w:vertAlign w:val="superscript"/>
    </w:rPr>
  </w:style>
  <w:style w:type="character" w:customStyle="1" w:styleId="Refdenotaderodap5">
    <w:name w:val="Ref. de nota de rodapé5"/>
    <w:rsid w:val="009D25A6"/>
    <w:rPr>
      <w:vertAlign w:val="superscript"/>
    </w:rPr>
  </w:style>
  <w:style w:type="character" w:customStyle="1" w:styleId="WW8Num2z0">
    <w:name w:val="WW8Num2z0"/>
    <w:rsid w:val="009D25A6"/>
    <w:rPr>
      <w:rFonts w:ascii="Monotype Sorts" w:hAnsi="Monotype Sorts" w:hint="default"/>
    </w:rPr>
  </w:style>
  <w:style w:type="character" w:customStyle="1" w:styleId="WW8Num3z0">
    <w:name w:val="WW8Num3z0"/>
    <w:rsid w:val="009D25A6"/>
    <w:rPr>
      <w:b/>
      <w:bCs w:val="0"/>
    </w:rPr>
  </w:style>
  <w:style w:type="character" w:customStyle="1" w:styleId="WW8Num4z0">
    <w:name w:val="WW8Num4z0"/>
    <w:rsid w:val="009D25A6"/>
    <w:rPr>
      <w:rFonts w:ascii="Times New Roman" w:eastAsia="Times New Roman" w:hAnsi="Times New Roman" w:cs="Times New Roman" w:hint="default"/>
    </w:rPr>
  </w:style>
  <w:style w:type="character" w:customStyle="1" w:styleId="WW8Num4z1">
    <w:name w:val="WW8Num4z1"/>
    <w:rsid w:val="009D25A6"/>
    <w:rPr>
      <w:rFonts w:ascii="Courier New" w:hAnsi="Courier New" w:cs="Courier New" w:hint="default"/>
    </w:rPr>
  </w:style>
  <w:style w:type="character" w:customStyle="1" w:styleId="WW8Num4z2">
    <w:name w:val="WW8Num4z2"/>
    <w:rsid w:val="009D25A6"/>
    <w:rPr>
      <w:rFonts w:ascii="Wingdings" w:hAnsi="Wingdings" w:hint="default"/>
    </w:rPr>
  </w:style>
  <w:style w:type="character" w:customStyle="1" w:styleId="WW8Num4z3">
    <w:name w:val="WW8Num4z3"/>
    <w:rsid w:val="009D25A6"/>
    <w:rPr>
      <w:rFonts w:ascii="Symbol" w:hAnsi="Symbol" w:hint="default"/>
    </w:rPr>
  </w:style>
  <w:style w:type="character" w:customStyle="1" w:styleId="WW8Num5z0">
    <w:name w:val="WW8Num5z0"/>
    <w:rsid w:val="009D25A6"/>
    <w:rPr>
      <w:rFonts w:ascii="Times New Roman" w:hAnsi="Times New Roman" w:cs="Times New Roman" w:hint="default"/>
      <w:b/>
      <w:bCs w:val="0"/>
    </w:rPr>
  </w:style>
  <w:style w:type="character" w:customStyle="1" w:styleId="WW8Num6z0">
    <w:name w:val="WW8Num6z0"/>
    <w:rsid w:val="009D25A6"/>
    <w:rPr>
      <w:b/>
      <w:bCs w:val="0"/>
    </w:rPr>
  </w:style>
  <w:style w:type="character" w:customStyle="1" w:styleId="WW8Num7z0">
    <w:name w:val="WW8Num7z0"/>
    <w:rsid w:val="009D25A6"/>
    <w:rPr>
      <w:b/>
      <w:bCs w:val="0"/>
    </w:rPr>
  </w:style>
  <w:style w:type="paragraph" w:customStyle="1" w:styleId="WW-Corpodetexto3">
    <w:name w:val="WW-Corpo de texto 3"/>
    <w:basedOn w:val="Normal"/>
    <w:rsid w:val="009D25A6"/>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D25A6"/>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D25A6"/>
  </w:style>
  <w:style w:type="numbering" w:customStyle="1" w:styleId="Semlista3">
    <w:name w:val="Sem lista3"/>
    <w:next w:val="Semlista"/>
    <w:uiPriority w:val="99"/>
    <w:semiHidden/>
    <w:unhideWhenUsed/>
    <w:rsid w:val="009D25A6"/>
  </w:style>
  <w:style w:type="table" w:customStyle="1" w:styleId="Tabelacomgrade2">
    <w:name w:val="Tabela com grade2"/>
    <w:basedOn w:val="Tabelanormal"/>
    <w:next w:val="Tabelacomgrade"/>
    <w:uiPriority w:val="59"/>
    <w:rsid w:val="009D25A6"/>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D25A6"/>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9D25A6"/>
  </w:style>
  <w:style w:type="table" w:customStyle="1" w:styleId="TableNormal">
    <w:name w:val="Table Normal"/>
    <w:rsid w:val="009D25A6"/>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9D25A6"/>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9D25A6"/>
  </w:style>
  <w:style w:type="numbering" w:customStyle="1" w:styleId="Semlista12">
    <w:name w:val="Sem lista12"/>
    <w:next w:val="Semlista"/>
    <w:uiPriority w:val="99"/>
    <w:semiHidden/>
    <w:unhideWhenUsed/>
    <w:rsid w:val="009D25A6"/>
  </w:style>
  <w:style w:type="numbering" w:customStyle="1" w:styleId="Semlista21">
    <w:name w:val="Sem lista21"/>
    <w:next w:val="Semlista"/>
    <w:uiPriority w:val="99"/>
    <w:semiHidden/>
    <w:rsid w:val="009D25A6"/>
  </w:style>
  <w:style w:type="table" w:customStyle="1" w:styleId="Tabelacomgrade12">
    <w:name w:val="Tabela com grade12"/>
    <w:basedOn w:val="Tabelanormal"/>
    <w:next w:val="Tabelacomgrade"/>
    <w:uiPriority w:val="59"/>
    <w:rsid w:val="009D25A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D25A6"/>
    <w:rPr>
      <w:color w:val="605E5C"/>
      <w:shd w:val="clear" w:color="auto" w:fill="E1DFDD"/>
    </w:rPr>
  </w:style>
  <w:style w:type="character" w:styleId="Hyperlink">
    <w:name w:val="Hyperlink"/>
    <w:basedOn w:val="Fontepargpadro"/>
    <w:uiPriority w:val="99"/>
    <w:semiHidden/>
    <w:unhideWhenUsed/>
    <w:rsid w:val="009D25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4567</Words>
  <Characters>24662</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2025-06-30T15:44:00Z</dcterms:created>
  <dcterms:modified xsi:type="dcterms:W3CDTF">2025-06-30T15:44:00Z</dcterms:modified>
</cp:coreProperties>
</file>