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921B19" w14:textId="64D906D0" w:rsidR="00E92D11" w:rsidRPr="00AC038A" w:rsidRDefault="00E92D11" w:rsidP="00154338">
      <w:pPr>
        <w:widowControl w:val="0"/>
        <w:tabs>
          <w:tab w:val="left" w:pos="426"/>
        </w:tabs>
        <w:autoSpaceDE w:val="0"/>
        <w:autoSpaceDN w:val="0"/>
        <w:spacing w:after="0" w:line="240" w:lineRule="auto"/>
        <w:jc w:val="both"/>
        <w:rPr>
          <w:rFonts w:ascii="Arial" w:eastAsia="Calibri" w:hAnsi="Arial" w:cs="Arial"/>
          <w:b/>
          <w:kern w:val="0"/>
          <w:sz w:val="23"/>
          <w:szCs w:val="23"/>
          <w:lang w:val="pt-PT"/>
          <w14:ligatures w14:val="none"/>
        </w:rPr>
      </w:pPr>
      <w:r w:rsidRPr="00AC038A">
        <w:rPr>
          <w:rFonts w:ascii="Arial" w:eastAsia="Times New Roman" w:hAnsi="Arial" w:cs="Arial"/>
          <w:b/>
          <w:kern w:val="0"/>
          <w:lang w:val="pt-PT"/>
          <w14:ligatures w14:val="none"/>
        </w:rPr>
        <w:t xml:space="preserve">ATA DE REGISTRO DE PREÇOS Nº </w:t>
      </w:r>
      <w:r w:rsidR="00AD7329" w:rsidRPr="00AC038A">
        <w:rPr>
          <w:rFonts w:ascii="Arial" w:eastAsia="Times New Roman" w:hAnsi="Arial" w:cs="Arial"/>
          <w:b/>
          <w:kern w:val="0"/>
          <w:u w:val="single"/>
          <w:lang w:val="pt-PT"/>
          <w14:ligatures w14:val="none"/>
        </w:rPr>
        <w:t>133</w:t>
      </w:r>
      <w:r w:rsidRPr="00AC038A">
        <w:rPr>
          <w:rFonts w:ascii="Arial" w:eastAsia="Times New Roman" w:hAnsi="Arial" w:cs="Arial"/>
          <w:b/>
          <w:spacing w:val="-2"/>
          <w:kern w:val="0"/>
          <w:lang w:val="pt-PT"/>
          <w14:ligatures w14:val="none"/>
        </w:rPr>
        <w:t xml:space="preserve">/2025 </w:t>
      </w:r>
      <w:r w:rsidRPr="00AC038A">
        <w:rPr>
          <w:rFonts w:ascii="Arial" w:eastAsia="Times New Roman" w:hAnsi="Arial" w:cs="Arial"/>
          <w:b/>
          <w:kern w:val="0"/>
          <w:lang w:val="pt-PT"/>
          <w14:ligatures w14:val="none"/>
        </w:rPr>
        <w:t>ORIUNDO</w:t>
      </w:r>
      <w:r w:rsidRPr="00AC038A">
        <w:rPr>
          <w:rFonts w:ascii="Arial" w:eastAsia="Times New Roman" w:hAnsi="Arial" w:cs="Arial"/>
          <w:b/>
          <w:spacing w:val="-7"/>
          <w:kern w:val="0"/>
          <w:lang w:val="pt-PT"/>
          <w14:ligatures w14:val="none"/>
        </w:rPr>
        <w:t xml:space="preserve"> </w:t>
      </w:r>
      <w:r w:rsidRPr="00AC038A">
        <w:rPr>
          <w:rFonts w:ascii="Arial" w:eastAsia="Times New Roman" w:hAnsi="Arial" w:cs="Arial"/>
          <w:b/>
          <w:kern w:val="0"/>
          <w:lang w:val="pt-PT"/>
          <w14:ligatures w14:val="none"/>
        </w:rPr>
        <w:t>DO</w:t>
      </w:r>
      <w:r w:rsidRPr="00AC038A">
        <w:rPr>
          <w:rFonts w:ascii="Arial" w:eastAsia="Times New Roman" w:hAnsi="Arial" w:cs="Arial"/>
          <w:b/>
          <w:spacing w:val="-7"/>
          <w:kern w:val="0"/>
          <w:lang w:val="pt-PT"/>
          <w14:ligatures w14:val="none"/>
        </w:rPr>
        <w:t xml:space="preserve"> </w:t>
      </w:r>
      <w:r w:rsidRPr="00AC038A">
        <w:rPr>
          <w:rFonts w:ascii="Arial" w:eastAsia="Times New Roman" w:hAnsi="Arial" w:cs="Arial"/>
          <w:b/>
          <w:kern w:val="0"/>
          <w:lang w:val="pt-PT"/>
          <w14:ligatures w14:val="none"/>
        </w:rPr>
        <w:t>PROCESSO</w:t>
      </w:r>
      <w:r w:rsidRPr="00AC038A">
        <w:rPr>
          <w:rFonts w:ascii="Arial" w:eastAsia="Times New Roman" w:hAnsi="Arial" w:cs="Arial"/>
          <w:b/>
          <w:spacing w:val="-7"/>
          <w:kern w:val="0"/>
          <w:lang w:val="pt-PT"/>
          <w14:ligatures w14:val="none"/>
        </w:rPr>
        <w:t xml:space="preserve"> </w:t>
      </w:r>
      <w:r w:rsidRPr="00AC038A">
        <w:rPr>
          <w:rFonts w:ascii="Arial" w:eastAsia="Times New Roman" w:hAnsi="Arial" w:cs="Arial"/>
          <w:b/>
          <w:kern w:val="0"/>
          <w:lang w:val="pt-PT"/>
          <w14:ligatures w14:val="none"/>
        </w:rPr>
        <w:t>ADMINISTRATIVO</w:t>
      </w:r>
      <w:r w:rsidRPr="00AC038A">
        <w:rPr>
          <w:rFonts w:ascii="Arial" w:eastAsia="Times New Roman" w:hAnsi="Arial" w:cs="Arial"/>
          <w:b/>
          <w:spacing w:val="-7"/>
          <w:kern w:val="0"/>
          <w:lang w:val="pt-PT"/>
          <w14:ligatures w14:val="none"/>
        </w:rPr>
        <w:t xml:space="preserve"> </w:t>
      </w:r>
      <w:r w:rsidRPr="00AC038A">
        <w:rPr>
          <w:rFonts w:ascii="Arial" w:eastAsia="Times New Roman" w:hAnsi="Arial" w:cs="Arial"/>
          <w:b/>
          <w:kern w:val="0"/>
          <w:lang w:val="pt-PT"/>
          <w14:ligatures w14:val="none"/>
        </w:rPr>
        <w:t>Nº</w:t>
      </w:r>
      <w:r w:rsidRPr="00AC038A">
        <w:rPr>
          <w:rFonts w:ascii="Arial" w:eastAsia="Times New Roman" w:hAnsi="Arial" w:cs="Arial"/>
          <w:b/>
          <w:spacing w:val="-5"/>
          <w:kern w:val="0"/>
          <w:lang w:val="pt-PT"/>
          <w14:ligatures w14:val="none"/>
        </w:rPr>
        <w:t xml:space="preserve"> 84/2025,</w:t>
      </w:r>
      <w:r w:rsidRPr="00AC038A">
        <w:rPr>
          <w:rFonts w:ascii="Arial" w:eastAsia="Times New Roman" w:hAnsi="Arial" w:cs="Arial"/>
          <w:b/>
          <w:kern w:val="0"/>
          <w:lang w:val="pt-PT"/>
          <w14:ligatures w14:val="none"/>
        </w:rPr>
        <w:t xml:space="preserve"> DO EDITAL DE PREGÃO PRESENCIAL Nº 43/2025</w:t>
      </w:r>
      <w:r w:rsidR="00AC038A" w:rsidRPr="00AC038A">
        <w:rPr>
          <w:rFonts w:ascii="Arial" w:eastAsia="Times New Roman" w:hAnsi="Arial" w:cs="Arial"/>
          <w:b/>
          <w:kern w:val="0"/>
          <w:lang w:val="pt-PT"/>
          <w14:ligatures w14:val="none"/>
        </w:rPr>
        <w:t>.</w:t>
      </w:r>
    </w:p>
    <w:p w14:paraId="622671E3" w14:textId="77777777" w:rsidR="00E92D11" w:rsidRPr="00E92D11" w:rsidRDefault="00E92D11" w:rsidP="00154338">
      <w:pPr>
        <w:widowControl w:val="0"/>
        <w:tabs>
          <w:tab w:val="left" w:pos="426"/>
        </w:tabs>
        <w:autoSpaceDE w:val="0"/>
        <w:autoSpaceDN w:val="0"/>
        <w:spacing w:after="0" w:line="276" w:lineRule="auto"/>
        <w:ind w:right="227"/>
        <w:jc w:val="both"/>
        <w:rPr>
          <w:rFonts w:ascii="Arial" w:eastAsia="Times New Roman" w:hAnsi="Arial" w:cs="Arial"/>
          <w:bCs/>
          <w:kern w:val="0"/>
          <w:sz w:val="23"/>
          <w:szCs w:val="23"/>
          <w:lang w:val="pt-PT"/>
          <w14:ligatures w14:val="none"/>
        </w:rPr>
      </w:pPr>
    </w:p>
    <w:p w14:paraId="77EC0035" w14:textId="3F9A28DF" w:rsidR="00E92D11" w:rsidRPr="00E92D11" w:rsidRDefault="00E92D11" w:rsidP="00154338">
      <w:pPr>
        <w:widowControl w:val="0"/>
        <w:tabs>
          <w:tab w:val="left" w:pos="426"/>
        </w:tabs>
        <w:autoSpaceDE w:val="0"/>
        <w:autoSpaceDN w:val="0"/>
        <w:spacing w:after="0" w:line="276" w:lineRule="auto"/>
        <w:ind w:right="227"/>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 xml:space="preserve">O MUNICÍPO DE MIRAGUAÍ-RS, pessoa jurídica de direito público interno, inscrito no CNPJ sob nº 87.613.121/0001-97, com sede na Av. Ijuí, 1593, neste município, representado por seu Prefeito Municipal, </w:t>
      </w:r>
      <w:r w:rsidRPr="00E92D11">
        <w:rPr>
          <w:rFonts w:ascii="Arial" w:eastAsia="Times New Roman" w:hAnsi="Arial" w:cs="Arial"/>
          <w:bCs/>
          <w:kern w:val="0"/>
          <w:sz w:val="23"/>
          <w:szCs w:val="23"/>
          <w:u w:val="single"/>
          <w:lang w:val="pt-PT"/>
          <w14:ligatures w14:val="none"/>
        </w:rPr>
        <w:t>Sr. LEONIR HARTK</w:t>
      </w:r>
      <w:r w:rsidRPr="00E92D11">
        <w:rPr>
          <w:rFonts w:ascii="Arial" w:eastAsia="Times New Roman" w:hAnsi="Arial" w:cs="Arial"/>
          <w:bCs/>
          <w:kern w:val="0"/>
          <w:sz w:val="23"/>
          <w:szCs w:val="23"/>
          <w:lang w:val="pt-PT"/>
          <w14:ligatures w14:val="none"/>
        </w:rPr>
        <w:t xml:space="preserve">, doravante denominado CONTRATANTE, e </w:t>
      </w:r>
      <w:r w:rsidR="00AD7329">
        <w:rPr>
          <w:rFonts w:ascii="Arial" w:eastAsia="Times New Roman" w:hAnsi="Arial" w:cs="Arial"/>
          <w:bCs/>
          <w:kern w:val="0"/>
          <w:sz w:val="23"/>
          <w:szCs w:val="23"/>
          <w:lang w:val="pt-PT"/>
          <w14:ligatures w14:val="none"/>
        </w:rPr>
        <w:t>BARRILGAS COMÉRCIO DE GASES ATMOSFÉRICOS LTDA</w:t>
      </w:r>
      <w:r w:rsidRPr="00E92D11">
        <w:rPr>
          <w:rFonts w:ascii="Arial" w:eastAsia="Times New Roman" w:hAnsi="Arial" w:cs="Arial"/>
          <w:bCs/>
          <w:kern w:val="0"/>
          <w:sz w:val="23"/>
          <w:szCs w:val="23"/>
          <w:lang w:val="pt-PT"/>
          <w14:ligatures w14:val="none"/>
        </w:rPr>
        <w:t>, pessoa jurídica de direito privado,</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inscrito(a) no CNPJ/MF</w:t>
      </w:r>
      <w:r w:rsidRPr="00E92D11">
        <w:rPr>
          <w:rFonts w:ascii="Arial" w:eastAsia="Times New Roman" w:hAnsi="Arial" w:cs="Arial"/>
          <w:bCs/>
          <w:spacing w:val="3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sob</w:t>
      </w:r>
      <w:r w:rsidRPr="00E92D11">
        <w:rPr>
          <w:rFonts w:ascii="Arial" w:eastAsia="Times New Roman" w:hAnsi="Arial" w:cs="Arial"/>
          <w:bCs/>
          <w:spacing w:val="3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w:t>
      </w:r>
      <w:r w:rsidRPr="00E92D11">
        <w:rPr>
          <w:rFonts w:ascii="Arial" w:eastAsia="Times New Roman" w:hAnsi="Arial" w:cs="Arial"/>
          <w:bCs/>
          <w:spacing w:val="3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nº</w:t>
      </w:r>
      <w:r w:rsidRPr="00E92D11">
        <w:rPr>
          <w:rFonts w:ascii="Arial" w:eastAsia="Times New Roman" w:hAnsi="Arial" w:cs="Arial"/>
          <w:bCs/>
          <w:spacing w:val="32"/>
          <w:kern w:val="0"/>
          <w:sz w:val="23"/>
          <w:szCs w:val="23"/>
          <w:lang w:val="pt-PT"/>
          <w14:ligatures w14:val="none"/>
        </w:rPr>
        <w:t xml:space="preserve"> </w:t>
      </w:r>
      <w:r w:rsidR="00B31FA8">
        <w:rPr>
          <w:rFonts w:ascii="Arial" w:eastAsia="Times New Roman" w:hAnsi="Arial" w:cs="Arial"/>
          <w:bCs/>
          <w:kern w:val="0"/>
          <w:sz w:val="23"/>
          <w:szCs w:val="23"/>
          <w:lang w:val="pt-PT"/>
          <w14:ligatures w14:val="none"/>
        </w:rPr>
        <w:t>94.837.655/0001-62</w:t>
      </w:r>
      <w:r w:rsidRPr="00E92D11">
        <w:rPr>
          <w:rFonts w:ascii="Arial" w:eastAsia="Times New Roman" w:hAnsi="Arial" w:cs="Arial"/>
          <w:bCs/>
          <w:kern w:val="0"/>
          <w:sz w:val="23"/>
          <w:szCs w:val="23"/>
          <w:lang w:val="pt-PT"/>
          <w14:ligatures w14:val="none"/>
        </w:rPr>
        <w:t>,</w:t>
      </w:r>
      <w:r w:rsidRPr="00E92D11">
        <w:rPr>
          <w:rFonts w:ascii="Arial" w:eastAsia="Times New Roman" w:hAnsi="Arial" w:cs="Arial"/>
          <w:bCs/>
          <w:spacing w:val="3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sediado(a)</w:t>
      </w:r>
      <w:r w:rsidRPr="00E92D11">
        <w:rPr>
          <w:rFonts w:ascii="Arial" w:eastAsia="Times New Roman" w:hAnsi="Arial" w:cs="Arial"/>
          <w:bCs/>
          <w:spacing w:val="3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na</w:t>
      </w:r>
      <w:r w:rsidRPr="00E92D11">
        <w:rPr>
          <w:rFonts w:ascii="Arial" w:eastAsia="Times New Roman" w:hAnsi="Arial" w:cs="Arial"/>
          <w:bCs/>
          <w:spacing w:val="32"/>
          <w:kern w:val="0"/>
          <w:sz w:val="23"/>
          <w:szCs w:val="23"/>
          <w:lang w:val="pt-PT"/>
          <w14:ligatures w14:val="none"/>
        </w:rPr>
        <w:t xml:space="preserve"> </w:t>
      </w:r>
      <w:r w:rsidR="00B31FA8">
        <w:rPr>
          <w:rFonts w:ascii="Arial" w:eastAsia="Times New Roman" w:hAnsi="Arial" w:cs="Arial"/>
          <w:bCs/>
          <w:kern w:val="0"/>
          <w:sz w:val="23"/>
          <w:szCs w:val="23"/>
          <w:lang w:val="pt-PT"/>
          <w14:ligatures w14:val="none"/>
        </w:rPr>
        <w:t>Rua São João, nº 66, bairro Aparecida</w:t>
      </w:r>
      <w:r w:rsidRPr="00E92D11">
        <w:rPr>
          <w:rFonts w:ascii="Arial" w:eastAsia="Times New Roman" w:hAnsi="Arial" w:cs="Arial"/>
          <w:bCs/>
          <w:kern w:val="0"/>
          <w:sz w:val="23"/>
          <w:szCs w:val="23"/>
          <w:lang w:val="pt-PT"/>
          <w14:ligatures w14:val="none"/>
        </w:rPr>
        <w:t>,</w:t>
      </w:r>
      <w:r w:rsidRPr="00E92D11">
        <w:rPr>
          <w:rFonts w:ascii="Arial" w:eastAsia="Times New Roman" w:hAnsi="Arial" w:cs="Arial"/>
          <w:bCs/>
          <w:spacing w:val="3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em</w:t>
      </w:r>
      <w:r w:rsidRPr="00E92D11">
        <w:rPr>
          <w:rFonts w:ascii="Arial" w:eastAsia="Times New Roman" w:hAnsi="Arial" w:cs="Arial"/>
          <w:bCs/>
          <w:spacing w:val="32"/>
          <w:kern w:val="0"/>
          <w:sz w:val="23"/>
          <w:szCs w:val="23"/>
          <w:lang w:val="pt-PT"/>
          <w14:ligatures w14:val="none"/>
        </w:rPr>
        <w:t xml:space="preserve"> </w:t>
      </w:r>
      <w:r w:rsidR="00B31FA8">
        <w:rPr>
          <w:rFonts w:ascii="Arial" w:eastAsia="Times New Roman" w:hAnsi="Arial" w:cs="Arial"/>
          <w:bCs/>
          <w:spacing w:val="-2"/>
          <w:kern w:val="0"/>
          <w:sz w:val="23"/>
          <w:szCs w:val="23"/>
          <w:lang w:val="pt-PT"/>
          <w14:ligatures w14:val="none"/>
        </w:rPr>
        <w:t>Frederico Westphalen/RS</w:t>
      </w:r>
      <w:r w:rsidRPr="00E92D11">
        <w:rPr>
          <w:rFonts w:ascii="Arial" w:eastAsia="Times New Roman" w:hAnsi="Arial" w:cs="Arial"/>
          <w:bCs/>
          <w:kern w:val="0"/>
          <w:sz w:val="23"/>
          <w:szCs w:val="23"/>
          <w:lang w:val="pt-PT"/>
          <w14:ligatures w14:val="none"/>
        </w:rPr>
        <w:t xml:space="preserve"> doravante designada CONTRATADA, neste ato representada por </w:t>
      </w:r>
      <w:r w:rsidR="00B31FA8">
        <w:rPr>
          <w:rFonts w:ascii="Arial" w:eastAsia="Times New Roman" w:hAnsi="Arial" w:cs="Arial"/>
          <w:bCs/>
          <w:kern w:val="0"/>
          <w:sz w:val="23"/>
          <w:szCs w:val="23"/>
          <w:lang w:val="pt-PT"/>
          <w14:ligatures w14:val="none"/>
        </w:rPr>
        <w:t>Sr. GILMAR TRESSOLDI portador do CPF sob nº 582.907.969-00</w:t>
      </w:r>
      <w:r w:rsidRPr="00E92D11">
        <w:rPr>
          <w:rFonts w:ascii="Arial" w:eastAsia="Times New Roman" w:hAnsi="Arial" w:cs="Arial"/>
          <w:bCs/>
          <w:kern w:val="0"/>
          <w:sz w:val="23"/>
          <w:szCs w:val="23"/>
          <w:lang w:val="pt-PT"/>
          <w14:ligatures w14:val="none"/>
        </w:rPr>
        <w:t>, conforme atos</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constitutivos</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empresa</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OU</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procuração</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apresentada</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nos</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autos</w:t>
      </w:r>
      <w:r w:rsidRPr="00E92D11">
        <w:rPr>
          <w:rFonts w:ascii="Arial" w:eastAsia="Times New Roman" w:hAnsi="Arial" w:cs="Arial"/>
          <w:bCs/>
          <w:i/>
          <w:kern w:val="0"/>
          <w:sz w:val="23"/>
          <w:szCs w:val="23"/>
          <w:lang w:val="pt-PT"/>
          <w14:ligatures w14:val="none"/>
        </w:rPr>
        <w:t>,</w:t>
      </w:r>
      <w:r w:rsidRPr="00E92D11">
        <w:rPr>
          <w:rFonts w:ascii="Arial" w:eastAsia="Times New Roman" w:hAnsi="Arial" w:cs="Arial"/>
          <w:bCs/>
          <w:i/>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em</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observância</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às</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disposições da</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Lei</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Federal</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nº14.133/2021</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w:t>
      </w:r>
      <w:r w:rsidRPr="00E92D11">
        <w:rPr>
          <w:rFonts w:ascii="Arial" w:eastAsia="Times New Roman" w:hAnsi="Arial" w:cs="Arial"/>
          <w:bCs/>
          <w:spacing w:val="-3"/>
          <w:kern w:val="0"/>
          <w:sz w:val="23"/>
          <w:szCs w:val="23"/>
          <w:lang w:val="pt-PT"/>
          <w14:ligatures w14:val="none"/>
        </w:rPr>
        <w:t xml:space="preserve"> Decreto Municipal nº 2.374 de 28/12/2023</w:t>
      </w:r>
      <w:r w:rsidRPr="00E92D11">
        <w:rPr>
          <w:rFonts w:ascii="Arial" w:eastAsia="Times New Roman" w:hAnsi="Arial" w:cs="Arial"/>
          <w:bCs/>
          <w:kern w:val="0"/>
          <w:sz w:val="23"/>
          <w:szCs w:val="23"/>
          <w:lang w:val="pt-PT"/>
          <w14:ligatures w14:val="none"/>
        </w:rPr>
        <w:t>,</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resolvem</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registrar os preços da empresa indicada e qualificada nesta ATA, de acordo com a classificação por ela alcançada</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na(s)</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quantidade(s)</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cotada(s),</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atendendo</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as</w:t>
      </w:r>
      <w:r w:rsidRPr="00E92D11">
        <w:rPr>
          <w:rFonts w:ascii="Arial" w:eastAsia="Times New Roman" w:hAnsi="Arial" w:cs="Arial"/>
          <w:bCs/>
          <w:spacing w:val="-8"/>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condições</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previstas</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no</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Edital</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licitação,</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 em conformidade com as disposições a seguir:</w:t>
      </w:r>
    </w:p>
    <w:p w14:paraId="33D0DCED" w14:textId="77777777" w:rsidR="00E92D11" w:rsidRPr="00E92D11" w:rsidRDefault="00E92D11" w:rsidP="00154338">
      <w:pPr>
        <w:widowControl w:val="0"/>
        <w:tabs>
          <w:tab w:val="left" w:pos="426"/>
        </w:tabs>
        <w:autoSpaceDE w:val="0"/>
        <w:autoSpaceDN w:val="0"/>
        <w:spacing w:after="0" w:line="240" w:lineRule="auto"/>
        <w:jc w:val="both"/>
        <w:rPr>
          <w:rFonts w:ascii="Arial" w:eastAsia="Times New Roman" w:hAnsi="Arial" w:cs="Arial"/>
          <w:bCs/>
          <w:kern w:val="0"/>
          <w:sz w:val="23"/>
          <w:szCs w:val="23"/>
          <w:lang w:val="pt-PT"/>
          <w14:ligatures w14:val="none"/>
        </w:rPr>
      </w:pPr>
    </w:p>
    <w:p w14:paraId="6EB84AAF" w14:textId="77777777" w:rsidR="00E92D11" w:rsidRPr="00E92D11" w:rsidRDefault="00E92D11" w:rsidP="00154338">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DO</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spacing w:val="-2"/>
          <w:kern w:val="0"/>
          <w:sz w:val="23"/>
          <w:szCs w:val="23"/>
          <w:lang w:val="pt-PT"/>
          <w14:ligatures w14:val="none"/>
        </w:rPr>
        <w:t>OBJETO</w:t>
      </w:r>
    </w:p>
    <w:p w14:paraId="2F160C91" w14:textId="77777777" w:rsidR="00E92D11" w:rsidRPr="00E92D11" w:rsidRDefault="00E92D11" w:rsidP="00154338">
      <w:pPr>
        <w:widowControl w:val="0"/>
        <w:numPr>
          <w:ilvl w:val="1"/>
          <w:numId w:val="9"/>
        </w:numPr>
        <w:tabs>
          <w:tab w:val="left" w:pos="426"/>
        </w:tabs>
        <w:autoSpaceDE w:val="0"/>
        <w:autoSpaceDN w:val="0"/>
        <w:spacing w:after="0" w:line="276" w:lineRule="auto"/>
        <w:ind w:right="226"/>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O objeto do presente instrumento é o Registro de Preços para futura e eventual aquisição de Oxigênio Medicinal, a fim de atender as necessidades</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 Secretaria Municipal de Saúde,</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nas</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condições</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estabelecidas</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Termo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Referência,</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 Edital de Pregão Presencial nº 43/2025.</w:t>
      </w:r>
    </w:p>
    <w:p w14:paraId="7BECED37" w14:textId="77777777" w:rsidR="00E92D11" w:rsidRPr="00E92D11" w:rsidRDefault="00E92D11" w:rsidP="00154338">
      <w:pPr>
        <w:widowControl w:val="0"/>
        <w:numPr>
          <w:ilvl w:val="0"/>
          <w:numId w:val="9"/>
        </w:numPr>
        <w:tabs>
          <w:tab w:val="left" w:pos="426"/>
          <w:tab w:val="left" w:pos="474"/>
        </w:tabs>
        <w:autoSpaceDE w:val="0"/>
        <w:autoSpaceDN w:val="0"/>
        <w:spacing w:after="0" w:line="240" w:lineRule="auto"/>
        <w:jc w:val="both"/>
        <w:outlineLvl w:val="2"/>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DOS</w:t>
      </w:r>
      <w:r w:rsidRPr="00E92D11">
        <w:rPr>
          <w:rFonts w:ascii="Arial" w:eastAsia="Times New Roman" w:hAnsi="Arial" w:cs="Arial"/>
          <w:bCs/>
          <w:spacing w:val="28"/>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PREÇOS,</w:t>
      </w:r>
      <w:r w:rsidRPr="00E92D11">
        <w:rPr>
          <w:rFonts w:ascii="Arial" w:eastAsia="Times New Roman" w:hAnsi="Arial" w:cs="Arial"/>
          <w:bCs/>
          <w:spacing w:val="3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ESPECIFICAÇÕES</w:t>
      </w:r>
      <w:r w:rsidRPr="00E92D11">
        <w:rPr>
          <w:rFonts w:ascii="Arial" w:eastAsia="Times New Roman" w:hAnsi="Arial" w:cs="Arial"/>
          <w:bCs/>
          <w:spacing w:val="28"/>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w:t>
      </w:r>
      <w:r w:rsidRPr="00E92D11">
        <w:rPr>
          <w:rFonts w:ascii="Arial" w:eastAsia="Times New Roman" w:hAnsi="Arial" w:cs="Arial"/>
          <w:bCs/>
          <w:spacing w:val="31"/>
          <w:kern w:val="0"/>
          <w:sz w:val="23"/>
          <w:szCs w:val="23"/>
          <w:lang w:val="pt-PT"/>
          <w14:ligatures w14:val="none"/>
        </w:rPr>
        <w:t xml:space="preserve"> </w:t>
      </w:r>
      <w:r w:rsidRPr="00E92D11">
        <w:rPr>
          <w:rFonts w:ascii="Arial" w:eastAsia="Times New Roman" w:hAnsi="Arial" w:cs="Arial"/>
          <w:bCs/>
          <w:spacing w:val="-2"/>
          <w:kern w:val="0"/>
          <w:sz w:val="23"/>
          <w:szCs w:val="23"/>
          <w:lang w:val="pt-PT"/>
          <w14:ligatures w14:val="none"/>
        </w:rPr>
        <w:t>QUANTITATIVOS.</w:t>
      </w:r>
    </w:p>
    <w:p w14:paraId="4B554F51" w14:textId="77777777" w:rsidR="00E92D11" w:rsidRPr="00E92D11" w:rsidRDefault="00E92D11" w:rsidP="00154338">
      <w:pPr>
        <w:widowControl w:val="0"/>
        <w:numPr>
          <w:ilvl w:val="1"/>
          <w:numId w:val="9"/>
        </w:numPr>
        <w:tabs>
          <w:tab w:val="left" w:pos="426"/>
          <w:tab w:val="left" w:pos="593"/>
        </w:tabs>
        <w:autoSpaceDE w:val="0"/>
        <w:autoSpaceDN w:val="0"/>
        <w:spacing w:after="0" w:line="276" w:lineRule="auto"/>
        <w:ind w:right="253"/>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O preço registrado, as especificações do objeto, as quantidades mínimas e máximas de cada item,</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fornecedor</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as</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demais</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condições</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ofertadas</w:t>
      </w:r>
      <w:r w:rsidRPr="00E92D11">
        <w:rPr>
          <w:rFonts w:ascii="Arial" w:eastAsia="Times New Roman" w:hAnsi="Arial" w:cs="Arial"/>
          <w:bCs/>
          <w:spacing w:val="3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na</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proposta</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são</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as</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que</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seguem:</w:t>
      </w:r>
    </w:p>
    <w:tbl>
      <w:tblPr>
        <w:tblW w:w="8676"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722"/>
        <w:gridCol w:w="1418"/>
        <w:gridCol w:w="1134"/>
        <w:gridCol w:w="1276"/>
        <w:gridCol w:w="1417"/>
      </w:tblGrid>
      <w:tr w:rsidR="00B31FA8" w:rsidRPr="00B31FA8" w14:paraId="58137CF0" w14:textId="77777777" w:rsidTr="00154338">
        <w:trPr>
          <w:trHeight w:val="396"/>
        </w:trPr>
        <w:tc>
          <w:tcPr>
            <w:tcW w:w="709" w:type="dxa"/>
            <w:tcBorders>
              <w:top w:val="single" w:sz="4" w:space="0" w:color="000000"/>
              <w:left w:val="single" w:sz="4" w:space="0" w:color="000000"/>
              <w:bottom w:val="single" w:sz="4" w:space="0" w:color="000000"/>
              <w:right w:val="single" w:sz="4" w:space="0" w:color="000000"/>
            </w:tcBorders>
            <w:hideMark/>
          </w:tcPr>
          <w:p w14:paraId="47DDC7D0" w14:textId="77777777" w:rsidR="00B31FA8" w:rsidRPr="00B31FA8" w:rsidRDefault="00B31FA8" w:rsidP="00154338">
            <w:pPr>
              <w:widowControl w:val="0"/>
              <w:autoSpaceDE w:val="0"/>
              <w:autoSpaceDN w:val="0"/>
              <w:adjustRightInd w:val="0"/>
              <w:spacing w:after="0" w:line="240" w:lineRule="auto"/>
              <w:jc w:val="both"/>
              <w:rPr>
                <w:rFonts w:ascii="Arial" w:eastAsia="Times New Roman" w:hAnsi="Arial" w:cs="Arial"/>
                <w:b/>
                <w:kern w:val="0"/>
                <w:sz w:val="18"/>
                <w:szCs w:val="18"/>
                <w:lang w:val="pt-PT" w:eastAsia="pt-BR"/>
                <w14:ligatures w14:val="none"/>
              </w:rPr>
            </w:pPr>
          </w:p>
          <w:p w14:paraId="22474098" w14:textId="77777777" w:rsidR="00B31FA8" w:rsidRPr="00B31FA8" w:rsidRDefault="00B31FA8" w:rsidP="00154338">
            <w:pPr>
              <w:widowControl w:val="0"/>
              <w:autoSpaceDE w:val="0"/>
              <w:autoSpaceDN w:val="0"/>
              <w:adjustRightInd w:val="0"/>
              <w:spacing w:after="0" w:line="240" w:lineRule="auto"/>
              <w:jc w:val="both"/>
              <w:rPr>
                <w:rFonts w:ascii="Arial" w:eastAsia="Times New Roman" w:hAnsi="Arial" w:cs="Arial"/>
                <w:b/>
                <w:kern w:val="0"/>
                <w:sz w:val="18"/>
                <w:szCs w:val="18"/>
                <w:lang w:val="pt-PT" w:eastAsia="pt-BR"/>
                <w14:ligatures w14:val="none"/>
              </w:rPr>
            </w:pPr>
            <w:r w:rsidRPr="00B31FA8">
              <w:rPr>
                <w:rFonts w:ascii="Arial" w:eastAsia="Times New Roman" w:hAnsi="Arial" w:cs="Arial"/>
                <w:b/>
                <w:kern w:val="0"/>
                <w:sz w:val="18"/>
                <w:szCs w:val="18"/>
                <w:lang w:val="pt-PT" w:eastAsia="pt-BR"/>
                <w14:ligatures w14:val="none"/>
              </w:rPr>
              <w:t>ITEM</w:t>
            </w:r>
          </w:p>
        </w:tc>
        <w:tc>
          <w:tcPr>
            <w:tcW w:w="2722" w:type="dxa"/>
            <w:tcBorders>
              <w:top w:val="single" w:sz="4" w:space="0" w:color="000000"/>
              <w:left w:val="single" w:sz="4" w:space="0" w:color="000000"/>
              <w:bottom w:val="single" w:sz="4" w:space="0" w:color="000000"/>
              <w:right w:val="single" w:sz="4" w:space="0" w:color="000000"/>
            </w:tcBorders>
            <w:hideMark/>
          </w:tcPr>
          <w:p w14:paraId="2285CC61" w14:textId="77777777" w:rsidR="00B31FA8" w:rsidRPr="00B31FA8" w:rsidRDefault="00B31FA8" w:rsidP="00154338">
            <w:pPr>
              <w:widowControl w:val="0"/>
              <w:autoSpaceDE w:val="0"/>
              <w:autoSpaceDN w:val="0"/>
              <w:adjustRightInd w:val="0"/>
              <w:spacing w:after="0" w:line="240" w:lineRule="auto"/>
              <w:jc w:val="both"/>
              <w:rPr>
                <w:rFonts w:ascii="Arial" w:eastAsia="Times New Roman" w:hAnsi="Arial" w:cs="Arial"/>
                <w:b/>
                <w:kern w:val="0"/>
                <w:sz w:val="18"/>
                <w:szCs w:val="18"/>
                <w:lang w:val="pt-PT" w:eastAsia="pt-BR"/>
                <w14:ligatures w14:val="none"/>
              </w:rPr>
            </w:pPr>
          </w:p>
          <w:p w14:paraId="01FE71D2" w14:textId="77777777" w:rsidR="00B31FA8" w:rsidRPr="00B31FA8" w:rsidRDefault="00B31FA8" w:rsidP="00154338">
            <w:pPr>
              <w:widowControl w:val="0"/>
              <w:autoSpaceDE w:val="0"/>
              <w:autoSpaceDN w:val="0"/>
              <w:adjustRightInd w:val="0"/>
              <w:spacing w:after="0" w:line="240" w:lineRule="auto"/>
              <w:jc w:val="both"/>
              <w:rPr>
                <w:rFonts w:ascii="Arial" w:eastAsia="Times New Roman" w:hAnsi="Arial" w:cs="Arial"/>
                <w:b/>
                <w:kern w:val="0"/>
                <w:sz w:val="18"/>
                <w:szCs w:val="18"/>
                <w:lang w:val="pt-PT" w:eastAsia="pt-BR"/>
                <w14:ligatures w14:val="none"/>
              </w:rPr>
            </w:pPr>
            <w:r w:rsidRPr="00B31FA8">
              <w:rPr>
                <w:rFonts w:ascii="Arial" w:eastAsia="Times New Roman" w:hAnsi="Arial" w:cs="Arial"/>
                <w:b/>
                <w:kern w:val="0"/>
                <w:sz w:val="18"/>
                <w:szCs w:val="18"/>
                <w:lang w:val="pt-PT" w:eastAsia="pt-BR"/>
                <w14:ligatures w14:val="none"/>
              </w:rPr>
              <w:t>MATERIAIS</w:t>
            </w:r>
          </w:p>
        </w:tc>
        <w:tc>
          <w:tcPr>
            <w:tcW w:w="1418" w:type="dxa"/>
            <w:tcBorders>
              <w:top w:val="single" w:sz="4" w:space="0" w:color="000000"/>
              <w:left w:val="single" w:sz="4" w:space="0" w:color="000000"/>
              <w:bottom w:val="single" w:sz="4" w:space="0" w:color="000000"/>
              <w:right w:val="single" w:sz="4" w:space="0" w:color="000000"/>
            </w:tcBorders>
            <w:hideMark/>
          </w:tcPr>
          <w:p w14:paraId="19612AD5" w14:textId="77777777" w:rsidR="00B31FA8" w:rsidRPr="00B31FA8" w:rsidRDefault="00B31FA8" w:rsidP="00154338">
            <w:pPr>
              <w:widowControl w:val="0"/>
              <w:autoSpaceDE w:val="0"/>
              <w:autoSpaceDN w:val="0"/>
              <w:adjustRightInd w:val="0"/>
              <w:spacing w:after="0" w:line="240" w:lineRule="auto"/>
              <w:jc w:val="both"/>
              <w:rPr>
                <w:rFonts w:ascii="Arial" w:eastAsia="Times New Roman" w:hAnsi="Arial" w:cs="Arial"/>
                <w:b/>
                <w:kern w:val="0"/>
                <w:sz w:val="18"/>
                <w:szCs w:val="18"/>
                <w:lang w:val="pt-PT" w:eastAsia="pt-BR"/>
                <w14:ligatures w14:val="none"/>
              </w:rPr>
            </w:pPr>
          </w:p>
          <w:p w14:paraId="3FB4E0EF" w14:textId="77777777" w:rsidR="00B31FA8" w:rsidRPr="00B31FA8" w:rsidRDefault="00B31FA8" w:rsidP="00154338">
            <w:pPr>
              <w:widowControl w:val="0"/>
              <w:autoSpaceDE w:val="0"/>
              <w:autoSpaceDN w:val="0"/>
              <w:adjustRightInd w:val="0"/>
              <w:spacing w:after="0" w:line="240" w:lineRule="auto"/>
              <w:jc w:val="both"/>
              <w:rPr>
                <w:rFonts w:ascii="Arial" w:eastAsia="Times New Roman" w:hAnsi="Arial" w:cs="Arial"/>
                <w:kern w:val="0"/>
                <w:sz w:val="18"/>
                <w:szCs w:val="18"/>
                <w:lang w:val="pt-PT" w:eastAsia="pt-BR"/>
                <w14:ligatures w14:val="none"/>
              </w:rPr>
            </w:pPr>
            <w:r w:rsidRPr="00B31FA8">
              <w:rPr>
                <w:rFonts w:ascii="Arial" w:eastAsia="Times New Roman" w:hAnsi="Arial" w:cs="Arial"/>
                <w:b/>
                <w:kern w:val="0"/>
                <w:sz w:val="18"/>
                <w:szCs w:val="18"/>
                <w:lang w:val="pt-PT" w:eastAsia="pt-BR"/>
                <w14:ligatures w14:val="none"/>
              </w:rPr>
              <w:t xml:space="preserve"> QUANT.</w:t>
            </w:r>
          </w:p>
        </w:tc>
        <w:tc>
          <w:tcPr>
            <w:tcW w:w="1134" w:type="dxa"/>
            <w:tcBorders>
              <w:top w:val="single" w:sz="4" w:space="0" w:color="000000"/>
              <w:left w:val="single" w:sz="4" w:space="0" w:color="000000"/>
              <w:bottom w:val="single" w:sz="4" w:space="0" w:color="000000"/>
              <w:right w:val="single" w:sz="4" w:space="0" w:color="000000"/>
            </w:tcBorders>
          </w:tcPr>
          <w:p w14:paraId="1925FA1B" w14:textId="77777777" w:rsidR="00B31FA8" w:rsidRPr="00B31FA8" w:rsidRDefault="00B31FA8" w:rsidP="00154338">
            <w:pPr>
              <w:widowControl w:val="0"/>
              <w:autoSpaceDE w:val="0"/>
              <w:autoSpaceDN w:val="0"/>
              <w:adjustRightInd w:val="0"/>
              <w:spacing w:after="0" w:line="240" w:lineRule="auto"/>
              <w:jc w:val="both"/>
              <w:rPr>
                <w:rFonts w:ascii="Arial" w:eastAsia="Times New Roman" w:hAnsi="Arial" w:cs="Arial"/>
                <w:b/>
                <w:kern w:val="0"/>
                <w:sz w:val="16"/>
                <w:szCs w:val="16"/>
                <w:lang w:val="pt-PT" w:eastAsia="pt-BR"/>
                <w14:ligatures w14:val="none"/>
              </w:rPr>
            </w:pPr>
          </w:p>
          <w:p w14:paraId="60F8AA02" w14:textId="77777777" w:rsidR="00B31FA8" w:rsidRPr="00B31FA8" w:rsidRDefault="00B31FA8" w:rsidP="00154338">
            <w:pPr>
              <w:widowControl w:val="0"/>
              <w:autoSpaceDE w:val="0"/>
              <w:autoSpaceDN w:val="0"/>
              <w:adjustRightInd w:val="0"/>
              <w:spacing w:after="0" w:line="240" w:lineRule="auto"/>
              <w:jc w:val="both"/>
              <w:rPr>
                <w:rFonts w:ascii="Arial" w:eastAsia="Times New Roman" w:hAnsi="Arial" w:cs="Arial"/>
                <w:b/>
                <w:kern w:val="0"/>
                <w:sz w:val="16"/>
                <w:szCs w:val="16"/>
                <w:lang w:val="pt-PT" w:eastAsia="pt-BR"/>
                <w14:ligatures w14:val="none"/>
              </w:rPr>
            </w:pPr>
            <w:r w:rsidRPr="00B31FA8">
              <w:rPr>
                <w:rFonts w:ascii="Arial" w:eastAsia="Times New Roman" w:hAnsi="Arial" w:cs="Arial"/>
                <w:b/>
                <w:kern w:val="0"/>
                <w:sz w:val="16"/>
                <w:szCs w:val="16"/>
                <w:lang w:val="pt-PT" w:eastAsia="pt-BR"/>
                <w14:ligatures w14:val="none"/>
              </w:rPr>
              <w:t>MARCA</w:t>
            </w:r>
          </w:p>
        </w:tc>
        <w:tc>
          <w:tcPr>
            <w:tcW w:w="1276" w:type="dxa"/>
            <w:tcBorders>
              <w:top w:val="single" w:sz="4" w:space="0" w:color="000000"/>
              <w:left w:val="single" w:sz="4" w:space="0" w:color="000000"/>
              <w:bottom w:val="single" w:sz="4" w:space="0" w:color="000000"/>
              <w:right w:val="single" w:sz="4" w:space="0" w:color="000000"/>
            </w:tcBorders>
          </w:tcPr>
          <w:p w14:paraId="3E9F0484" w14:textId="77777777" w:rsidR="00B31FA8" w:rsidRPr="00B31FA8" w:rsidRDefault="00B31FA8" w:rsidP="00154338">
            <w:pPr>
              <w:widowControl w:val="0"/>
              <w:autoSpaceDE w:val="0"/>
              <w:autoSpaceDN w:val="0"/>
              <w:adjustRightInd w:val="0"/>
              <w:spacing w:after="0" w:line="240" w:lineRule="auto"/>
              <w:jc w:val="both"/>
              <w:rPr>
                <w:rFonts w:ascii="Arial" w:eastAsia="Times New Roman" w:hAnsi="Arial" w:cs="Arial"/>
                <w:b/>
                <w:kern w:val="0"/>
                <w:sz w:val="20"/>
                <w:szCs w:val="20"/>
                <w:lang w:val="pt-PT"/>
                <w14:ligatures w14:val="none"/>
              </w:rPr>
            </w:pPr>
            <w:r w:rsidRPr="00B31FA8">
              <w:rPr>
                <w:rFonts w:ascii="Arial" w:eastAsia="Times New Roman" w:hAnsi="Arial" w:cs="Arial"/>
                <w:b/>
                <w:kern w:val="0"/>
                <w:sz w:val="20"/>
                <w:szCs w:val="20"/>
                <w:lang w:val="pt-PT"/>
                <w14:ligatures w14:val="none"/>
              </w:rPr>
              <w:t xml:space="preserve">VALOR UNIT. (R$) </w:t>
            </w:r>
          </w:p>
        </w:tc>
        <w:tc>
          <w:tcPr>
            <w:tcW w:w="1417" w:type="dxa"/>
            <w:tcBorders>
              <w:top w:val="single" w:sz="4" w:space="0" w:color="000000"/>
              <w:left w:val="single" w:sz="4" w:space="0" w:color="000000"/>
              <w:bottom w:val="single" w:sz="4" w:space="0" w:color="000000"/>
              <w:right w:val="single" w:sz="4" w:space="0" w:color="000000"/>
            </w:tcBorders>
          </w:tcPr>
          <w:p w14:paraId="757D041B" w14:textId="77777777" w:rsidR="00B31FA8" w:rsidRPr="00B31FA8" w:rsidRDefault="00B31FA8" w:rsidP="00154338">
            <w:pPr>
              <w:widowControl w:val="0"/>
              <w:autoSpaceDE w:val="0"/>
              <w:autoSpaceDN w:val="0"/>
              <w:adjustRightInd w:val="0"/>
              <w:spacing w:after="0" w:line="240" w:lineRule="auto"/>
              <w:jc w:val="both"/>
              <w:rPr>
                <w:rFonts w:ascii="Arial" w:eastAsia="Times New Roman" w:hAnsi="Arial" w:cs="Arial"/>
                <w:b/>
                <w:kern w:val="0"/>
                <w:sz w:val="20"/>
                <w:szCs w:val="20"/>
                <w:lang w:val="pt-PT"/>
                <w14:ligatures w14:val="none"/>
              </w:rPr>
            </w:pPr>
            <w:r w:rsidRPr="00B31FA8">
              <w:rPr>
                <w:rFonts w:ascii="Arial" w:eastAsia="Times New Roman" w:hAnsi="Arial" w:cs="Arial"/>
                <w:b/>
                <w:kern w:val="0"/>
                <w:sz w:val="20"/>
                <w:szCs w:val="20"/>
                <w:lang w:val="pt-PT"/>
                <w14:ligatures w14:val="none"/>
              </w:rPr>
              <w:t>VALOR TOTAL (R$)</w:t>
            </w:r>
          </w:p>
        </w:tc>
      </w:tr>
      <w:tr w:rsidR="00B31FA8" w:rsidRPr="00B31FA8" w14:paraId="127317DB" w14:textId="77777777" w:rsidTr="00154338">
        <w:trPr>
          <w:trHeight w:val="207"/>
        </w:trPr>
        <w:tc>
          <w:tcPr>
            <w:tcW w:w="709" w:type="dxa"/>
            <w:tcBorders>
              <w:top w:val="single" w:sz="4" w:space="0" w:color="000000"/>
              <w:left w:val="single" w:sz="4" w:space="0" w:color="000000"/>
              <w:right w:val="single" w:sz="4" w:space="0" w:color="000000"/>
            </w:tcBorders>
          </w:tcPr>
          <w:p w14:paraId="7EACEA36" w14:textId="77777777" w:rsidR="00B31FA8" w:rsidRPr="00B31FA8" w:rsidRDefault="00B31FA8" w:rsidP="00154338">
            <w:pPr>
              <w:widowControl w:val="0"/>
              <w:autoSpaceDE w:val="0"/>
              <w:autoSpaceDN w:val="0"/>
              <w:spacing w:after="0" w:line="240" w:lineRule="auto"/>
              <w:jc w:val="both"/>
              <w:rPr>
                <w:rFonts w:ascii="Arial" w:eastAsia="Times New Roman" w:hAnsi="Arial" w:cs="Arial"/>
                <w:b/>
                <w:color w:val="000000"/>
                <w:kern w:val="0"/>
                <w:sz w:val="18"/>
                <w:szCs w:val="18"/>
                <w:lang w:val="pt-PT" w:eastAsia="pt-BR"/>
                <w14:ligatures w14:val="none"/>
              </w:rPr>
            </w:pPr>
            <w:r w:rsidRPr="00B31FA8">
              <w:rPr>
                <w:rFonts w:ascii="Arial" w:eastAsia="Times New Roman" w:hAnsi="Arial" w:cs="Arial"/>
                <w:b/>
                <w:bCs/>
                <w:iCs/>
                <w:kern w:val="0"/>
                <w:sz w:val="20"/>
                <w:lang w:val="pt-PT"/>
                <w14:ligatures w14:val="none"/>
              </w:rPr>
              <w:t>1</w:t>
            </w:r>
          </w:p>
        </w:tc>
        <w:tc>
          <w:tcPr>
            <w:tcW w:w="2722" w:type="dxa"/>
            <w:tcBorders>
              <w:top w:val="single" w:sz="4" w:space="0" w:color="000000"/>
              <w:left w:val="single" w:sz="4" w:space="0" w:color="000000"/>
              <w:right w:val="single" w:sz="4" w:space="0" w:color="000000"/>
            </w:tcBorders>
          </w:tcPr>
          <w:p w14:paraId="4AA21074" w14:textId="77777777" w:rsidR="00B31FA8" w:rsidRPr="00B31FA8" w:rsidRDefault="00B31FA8" w:rsidP="00154338">
            <w:pPr>
              <w:widowControl w:val="0"/>
              <w:autoSpaceDE w:val="0"/>
              <w:autoSpaceDN w:val="0"/>
              <w:spacing w:after="0" w:line="240" w:lineRule="auto"/>
              <w:jc w:val="both"/>
              <w:rPr>
                <w:rFonts w:ascii="Arial" w:eastAsia="Times New Roman" w:hAnsi="Arial" w:cs="Arial"/>
                <w:b/>
                <w:color w:val="000000"/>
                <w:kern w:val="0"/>
                <w:sz w:val="18"/>
                <w:szCs w:val="18"/>
                <w:lang w:val="pt-PT" w:eastAsia="pt-BR"/>
                <w14:ligatures w14:val="none"/>
              </w:rPr>
            </w:pPr>
            <w:r w:rsidRPr="00B31FA8">
              <w:rPr>
                <w:rFonts w:ascii="Arial" w:eastAsia="Times New Roman" w:hAnsi="Arial" w:cs="Arial"/>
                <w:kern w:val="0"/>
                <w:lang w:val="pt-PT"/>
                <w14:ligatures w14:val="none"/>
              </w:rPr>
              <w:t>Recarga de oxigênio medicinal 1m³ = 07lts</w:t>
            </w:r>
          </w:p>
        </w:tc>
        <w:tc>
          <w:tcPr>
            <w:tcW w:w="1418" w:type="dxa"/>
            <w:tcBorders>
              <w:top w:val="single" w:sz="4" w:space="0" w:color="000000"/>
              <w:left w:val="single" w:sz="4" w:space="0" w:color="000000"/>
              <w:right w:val="single" w:sz="4" w:space="0" w:color="000000"/>
            </w:tcBorders>
          </w:tcPr>
          <w:p w14:paraId="465E0F47" w14:textId="77777777" w:rsidR="00B31FA8" w:rsidRPr="00B31FA8" w:rsidRDefault="00B31FA8" w:rsidP="00154338">
            <w:pPr>
              <w:widowControl w:val="0"/>
              <w:autoSpaceDE w:val="0"/>
              <w:autoSpaceDN w:val="0"/>
              <w:spacing w:after="0" w:line="240" w:lineRule="auto"/>
              <w:jc w:val="both"/>
              <w:rPr>
                <w:rFonts w:ascii="Arial" w:eastAsia="Times New Roman" w:hAnsi="Arial" w:cs="Arial"/>
                <w:b/>
                <w:color w:val="000000"/>
                <w:kern w:val="0"/>
                <w:sz w:val="18"/>
                <w:szCs w:val="18"/>
                <w:lang w:val="pt-PT" w:eastAsia="pt-BR"/>
                <w14:ligatures w14:val="none"/>
              </w:rPr>
            </w:pPr>
            <w:r w:rsidRPr="00B31FA8">
              <w:rPr>
                <w:rFonts w:ascii="Arial" w:eastAsia="Times New Roman" w:hAnsi="Arial" w:cs="Arial"/>
                <w:bCs/>
                <w:iCs/>
                <w:kern w:val="0"/>
                <w:lang w:val="pt-PT"/>
                <w14:ligatures w14:val="none"/>
              </w:rPr>
              <w:t xml:space="preserve">200 recargas </w:t>
            </w:r>
          </w:p>
        </w:tc>
        <w:tc>
          <w:tcPr>
            <w:tcW w:w="1134" w:type="dxa"/>
            <w:tcBorders>
              <w:top w:val="single" w:sz="4" w:space="0" w:color="000000"/>
              <w:left w:val="single" w:sz="4" w:space="0" w:color="000000"/>
              <w:right w:val="single" w:sz="4" w:space="0" w:color="000000"/>
            </w:tcBorders>
          </w:tcPr>
          <w:p w14:paraId="43EB74FA" w14:textId="77777777" w:rsidR="00B31FA8" w:rsidRDefault="002A7E7B" w:rsidP="00154338">
            <w:pPr>
              <w:widowControl w:val="0"/>
              <w:autoSpaceDE w:val="0"/>
              <w:autoSpaceDN w:val="0"/>
              <w:spacing w:after="0" w:line="240" w:lineRule="auto"/>
              <w:jc w:val="both"/>
              <w:rPr>
                <w:rFonts w:ascii="Arial" w:eastAsia="Times New Roman" w:hAnsi="Arial" w:cs="Arial"/>
                <w:kern w:val="0"/>
                <w:sz w:val="18"/>
                <w:szCs w:val="18"/>
                <w:lang w:val="pt-PT" w:eastAsia="pt-BR"/>
                <w14:ligatures w14:val="none"/>
              </w:rPr>
            </w:pPr>
            <w:r>
              <w:rPr>
                <w:rFonts w:ascii="Arial" w:eastAsia="Times New Roman" w:hAnsi="Arial" w:cs="Arial"/>
                <w:kern w:val="0"/>
                <w:sz w:val="18"/>
                <w:szCs w:val="18"/>
                <w:lang w:val="pt-PT" w:eastAsia="pt-BR"/>
                <w14:ligatures w14:val="none"/>
              </w:rPr>
              <w:t>AIR</w:t>
            </w:r>
          </w:p>
          <w:p w14:paraId="217CE82B" w14:textId="258B5383" w:rsidR="002A7E7B" w:rsidRPr="00B31FA8" w:rsidRDefault="002A7E7B" w:rsidP="00154338">
            <w:pPr>
              <w:widowControl w:val="0"/>
              <w:autoSpaceDE w:val="0"/>
              <w:autoSpaceDN w:val="0"/>
              <w:spacing w:after="0" w:line="240" w:lineRule="auto"/>
              <w:jc w:val="both"/>
              <w:rPr>
                <w:rFonts w:ascii="Arial" w:eastAsia="Times New Roman" w:hAnsi="Arial" w:cs="Arial"/>
                <w:kern w:val="0"/>
                <w:sz w:val="18"/>
                <w:szCs w:val="18"/>
                <w:lang w:val="pt-PT" w:eastAsia="pt-BR"/>
                <w14:ligatures w14:val="none"/>
              </w:rPr>
            </w:pPr>
            <w:r>
              <w:rPr>
                <w:rFonts w:ascii="Arial" w:eastAsia="Times New Roman" w:hAnsi="Arial" w:cs="Arial"/>
                <w:kern w:val="0"/>
                <w:sz w:val="18"/>
                <w:szCs w:val="18"/>
                <w:lang w:val="pt-PT" w:eastAsia="pt-BR"/>
                <w14:ligatures w14:val="none"/>
              </w:rPr>
              <w:t>LIQUIDE</w:t>
            </w:r>
          </w:p>
        </w:tc>
        <w:tc>
          <w:tcPr>
            <w:tcW w:w="1276" w:type="dxa"/>
            <w:tcBorders>
              <w:top w:val="single" w:sz="4" w:space="0" w:color="000000"/>
              <w:left w:val="single" w:sz="4" w:space="0" w:color="000000"/>
              <w:right w:val="single" w:sz="4" w:space="0" w:color="000000"/>
            </w:tcBorders>
            <w:vAlign w:val="bottom"/>
          </w:tcPr>
          <w:p w14:paraId="4FE37723" w14:textId="49CA0C28" w:rsidR="00B31FA8" w:rsidRPr="00B31FA8" w:rsidRDefault="002A7E7B" w:rsidP="00154338">
            <w:pPr>
              <w:widowControl w:val="0"/>
              <w:autoSpaceDE w:val="0"/>
              <w:autoSpaceDN w:val="0"/>
              <w:spacing w:after="0" w:line="240" w:lineRule="auto"/>
              <w:jc w:val="both"/>
              <w:rPr>
                <w:rFonts w:ascii="Arial" w:eastAsia="Times New Roman" w:hAnsi="Arial" w:cs="Arial"/>
                <w:color w:val="000000"/>
                <w:kern w:val="0"/>
                <w:lang w:val="pt-PT"/>
                <w14:ligatures w14:val="none"/>
              </w:rPr>
            </w:pPr>
            <w:r>
              <w:rPr>
                <w:rFonts w:ascii="Arial" w:eastAsia="Times New Roman" w:hAnsi="Arial" w:cs="Arial"/>
                <w:color w:val="000000"/>
                <w:kern w:val="0"/>
                <w:lang w:val="pt-PT"/>
                <w14:ligatures w14:val="none"/>
              </w:rPr>
              <w:t>265,00</w:t>
            </w:r>
          </w:p>
        </w:tc>
        <w:tc>
          <w:tcPr>
            <w:tcW w:w="1417" w:type="dxa"/>
            <w:tcBorders>
              <w:top w:val="single" w:sz="4" w:space="0" w:color="000000"/>
              <w:left w:val="single" w:sz="4" w:space="0" w:color="000000"/>
              <w:right w:val="single" w:sz="4" w:space="0" w:color="000000"/>
            </w:tcBorders>
            <w:vAlign w:val="bottom"/>
          </w:tcPr>
          <w:p w14:paraId="645E586C" w14:textId="20797AA3" w:rsidR="00B31FA8" w:rsidRPr="00B31FA8" w:rsidRDefault="002A7E7B" w:rsidP="00154338">
            <w:pPr>
              <w:widowControl w:val="0"/>
              <w:autoSpaceDE w:val="0"/>
              <w:autoSpaceDN w:val="0"/>
              <w:spacing w:after="0" w:line="240" w:lineRule="auto"/>
              <w:jc w:val="both"/>
              <w:rPr>
                <w:rFonts w:ascii="Arial" w:eastAsia="Times New Roman" w:hAnsi="Arial" w:cs="Arial"/>
                <w:color w:val="000000"/>
                <w:kern w:val="0"/>
                <w:lang w:val="pt-PT"/>
                <w14:ligatures w14:val="none"/>
              </w:rPr>
            </w:pPr>
            <w:r>
              <w:rPr>
                <w:rFonts w:ascii="Arial" w:eastAsia="Times New Roman" w:hAnsi="Arial" w:cs="Arial"/>
                <w:color w:val="000000"/>
                <w:kern w:val="0"/>
                <w:lang w:val="pt-PT"/>
                <w14:ligatures w14:val="none"/>
              </w:rPr>
              <w:t>53.000,00</w:t>
            </w:r>
          </w:p>
        </w:tc>
      </w:tr>
      <w:tr w:rsidR="00B31FA8" w:rsidRPr="00B31FA8" w14:paraId="11D179AA" w14:textId="77777777" w:rsidTr="00154338">
        <w:trPr>
          <w:trHeight w:val="207"/>
        </w:trPr>
        <w:tc>
          <w:tcPr>
            <w:tcW w:w="709" w:type="dxa"/>
            <w:tcBorders>
              <w:top w:val="single" w:sz="4" w:space="0" w:color="000000"/>
              <w:left w:val="single" w:sz="4" w:space="0" w:color="000000"/>
              <w:right w:val="single" w:sz="4" w:space="0" w:color="000000"/>
            </w:tcBorders>
          </w:tcPr>
          <w:p w14:paraId="6466E042" w14:textId="77777777" w:rsidR="00B31FA8" w:rsidRPr="00B31FA8" w:rsidRDefault="00B31FA8" w:rsidP="00154338">
            <w:pPr>
              <w:widowControl w:val="0"/>
              <w:autoSpaceDE w:val="0"/>
              <w:autoSpaceDN w:val="0"/>
              <w:spacing w:after="0" w:line="240" w:lineRule="auto"/>
              <w:jc w:val="both"/>
              <w:rPr>
                <w:rFonts w:ascii="Arial" w:eastAsia="Times New Roman" w:hAnsi="Arial" w:cs="Arial"/>
                <w:b/>
                <w:color w:val="000000"/>
                <w:kern w:val="0"/>
                <w:sz w:val="18"/>
                <w:szCs w:val="18"/>
                <w:lang w:val="pt-PT" w:eastAsia="pt-BR"/>
                <w14:ligatures w14:val="none"/>
              </w:rPr>
            </w:pPr>
            <w:r w:rsidRPr="00B31FA8">
              <w:rPr>
                <w:rFonts w:ascii="Arial" w:eastAsia="Times New Roman" w:hAnsi="Arial" w:cs="Arial"/>
                <w:b/>
                <w:bCs/>
                <w:iCs/>
                <w:kern w:val="0"/>
                <w:sz w:val="20"/>
                <w:lang w:val="pt-PT"/>
                <w14:ligatures w14:val="none"/>
              </w:rPr>
              <w:t>2</w:t>
            </w:r>
          </w:p>
        </w:tc>
        <w:tc>
          <w:tcPr>
            <w:tcW w:w="2722" w:type="dxa"/>
            <w:tcBorders>
              <w:top w:val="single" w:sz="4" w:space="0" w:color="000000"/>
              <w:left w:val="single" w:sz="4" w:space="0" w:color="000000"/>
              <w:right w:val="single" w:sz="4" w:space="0" w:color="000000"/>
            </w:tcBorders>
          </w:tcPr>
          <w:p w14:paraId="59B62A8D" w14:textId="77777777" w:rsidR="00B31FA8" w:rsidRPr="00B31FA8" w:rsidRDefault="00B31FA8" w:rsidP="00154338">
            <w:pPr>
              <w:widowControl w:val="0"/>
              <w:autoSpaceDE w:val="0"/>
              <w:autoSpaceDN w:val="0"/>
              <w:spacing w:after="0" w:line="240" w:lineRule="auto"/>
              <w:jc w:val="both"/>
              <w:rPr>
                <w:rFonts w:ascii="Arial" w:eastAsia="Times New Roman" w:hAnsi="Arial" w:cs="Arial"/>
                <w:b/>
                <w:color w:val="000000"/>
                <w:kern w:val="0"/>
                <w:sz w:val="18"/>
                <w:szCs w:val="18"/>
                <w:lang w:val="pt-PT" w:eastAsia="pt-BR"/>
                <w14:ligatures w14:val="none"/>
              </w:rPr>
            </w:pPr>
            <w:r w:rsidRPr="00B31FA8">
              <w:rPr>
                <w:rFonts w:ascii="Arial" w:eastAsia="Times New Roman" w:hAnsi="Arial" w:cs="Arial"/>
                <w:kern w:val="0"/>
                <w:lang w:val="pt-PT"/>
                <w14:ligatures w14:val="none"/>
              </w:rPr>
              <w:t>Recarga de oxigênio medicinal 7m³ = 40lts</w:t>
            </w:r>
          </w:p>
        </w:tc>
        <w:tc>
          <w:tcPr>
            <w:tcW w:w="1418" w:type="dxa"/>
            <w:tcBorders>
              <w:top w:val="single" w:sz="4" w:space="0" w:color="000000"/>
              <w:left w:val="single" w:sz="4" w:space="0" w:color="000000"/>
              <w:right w:val="single" w:sz="4" w:space="0" w:color="000000"/>
            </w:tcBorders>
          </w:tcPr>
          <w:p w14:paraId="3C8B569D" w14:textId="77777777" w:rsidR="00B31FA8" w:rsidRPr="00B31FA8" w:rsidRDefault="00B31FA8" w:rsidP="00154338">
            <w:pPr>
              <w:widowControl w:val="0"/>
              <w:autoSpaceDE w:val="0"/>
              <w:autoSpaceDN w:val="0"/>
              <w:spacing w:after="0" w:line="240" w:lineRule="auto"/>
              <w:jc w:val="both"/>
              <w:rPr>
                <w:rFonts w:ascii="Arial" w:eastAsia="Times New Roman" w:hAnsi="Arial" w:cs="Arial"/>
                <w:b/>
                <w:color w:val="000000"/>
                <w:kern w:val="0"/>
                <w:sz w:val="18"/>
                <w:szCs w:val="18"/>
                <w:lang w:val="pt-PT" w:eastAsia="pt-BR"/>
                <w14:ligatures w14:val="none"/>
              </w:rPr>
            </w:pPr>
            <w:r w:rsidRPr="00B31FA8">
              <w:rPr>
                <w:rFonts w:ascii="Arial" w:eastAsia="Times New Roman" w:hAnsi="Arial" w:cs="Arial"/>
                <w:bCs/>
                <w:iCs/>
                <w:kern w:val="0"/>
                <w:lang w:val="pt-PT"/>
                <w14:ligatures w14:val="none"/>
              </w:rPr>
              <w:t>350 recargas</w:t>
            </w:r>
          </w:p>
        </w:tc>
        <w:tc>
          <w:tcPr>
            <w:tcW w:w="1134" w:type="dxa"/>
            <w:tcBorders>
              <w:top w:val="single" w:sz="4" w:space="0" w:color="000000"/>
              <w:left w:val="single" w:sz="4" w:space="0" w:color="000000"/>
              <w:right w:val="single" w:sz="4" w:space="0" w:color="000000"/>
            </w:tcBorders>
          </w:tcPr>
          <w:p w14:paraId="61429D95" w14:textId="77777777" w:rsidR="00B31FA8" w:rsidRDefault="002A7E7B" w:rsidP="00154338">
            <w:pPr>
              <w:widowControl w:val="0"/>
              <w:autoSpaceDE w:val="0"/>
              <w:autoSpaceDN w:val="0"/>
              <w:spacing w:after="0" w:line="240" w:lineRule="auto"/>
              <w:jc w:val="both"/>
              <w:rPr>
                <w:rFonts w:ascii="Arial" w:eastAsia="Times New Roman" w:hAnsi="Arial" w:cs="Arial"/>
                <w:kern w:val="0"/>
                <w:sz w:val="18"/>
                <w:szCs w:val="18"/>
                <w:lang w:val="pt-PT" w:eastAsia="pt-BR"/>
                <w14:ligatures w14:val="none"/>
              </w:rPr>
            </w:pPr>
            <w:r>
              <w:rPr>
                <w:rFonts w:ascii="Arial" w:eastAsia="Times New Roman" w:hAnsi="Arial" w:cs="Arial"/>
                <w:kern w:val="0"/>
                <w:sz w:val="18"/>
                <w:szCs w:val="18"/>
                <w:lang w:val="pt-PT" w:eastAsia="pt-BR"/>
                <w14:ligatures w14:val="none"/>
              </w:rPr>
              <w:t>AIR</w:t>
            </w:r>
          </w:p>
          <w:p w14:paraId="48869462" w14:textId="2A31E505" w:rsidR="002A7E7B" w:rsidRPr="00B31FA8" w:rsidRDefault="002A7E7B" w:rsidP="00154338">
            <w:pPr>
              <w:widowControl w:val="0"/>
              <w:autoSpaceDE w:val="0"/>
              <w:autoSpaceDN w:val="0"/>
              <w:spacing w:after="0" w:line="240" w:lineRule="auto"/>
              <w:jc w:val="both"/>
              <w:rPr>
                <w:rFonts w:ascii="Arial" w:eastAsia="Times New Roman" w:hAnsi="Arial" w:cs="Arial"/>
                <w:kern w:val="0"/>
                <w:sz w:val="18"/>
                <w:szCs w:val="18"/>
                <w:lang w:val="pt-PT" w:eastAsia="pt-BR"/>
                <w14:ligatures w14:val="none"/>
              </w:rPr>
            </w:pPr>
            <w:r>
              <w:rPr>
                <w:rFonts w:ascii="Arial" w:eastAsia="Times New Roman" w:hAnsi="Arial" w:cs="Arial"/>
                <w:kern w:val="0"/>
                <w:sz w:val="18"/>
                <w:szCs w:val="18"/>
                <w:lang w:val="pt-PT" w:eastAsia="pt-BR"/>
                <w14:ligatures w14:val="none"/>
              </w:rPr>
              <w:t>LIQUIDE</w:t>
            </w:r>
          </w:p>
        </w:tc>
        <w:tc>
          <w:tcPr>
            <w:tcW w:w="1276" w:type="dxa"/>
            <w:tcBorders>
              <w:top w:val="single" w:sz="4" w:space="0" w:color="000000"/>
              <w:left w:val="single" w:sz="4" w:space="0" w:color="000000"/>
              <w:right w:val="single" w:sz="4" w:space="0" w:color="000000"/>
            </w:tcBorders>
            <w:vAlign w:val="bottom"/>
          </w:tcPr>
          <w:p w14:paraId="6DF75B26" w14:textId="563965D3" w:rsidR="00B31FA8" w:rsidRPr="00B31FA8" w:rsidRDefault="002A7E7B" w:rsidP="00154338">
            <w:pPr>
              <w:widowControl w:val="0"/>
              <w:autoSpaceDE w:val="0"/>
              <w:autoSpaceDN w:val="0"/>
              <w:spacing w:after="0" w:line="240" w:lineRule="auto"/>
              <w:jc w:val="both"/>
              <w:rPr>
                <w:rFonts w:ascii="Arial" w:eastAsia="Times New Roman" w:hAnsi="Arial" w:cs="Arial"/>
                <w:color w:val="000000"/>
                <w:kern w:val="0"/>
                <w:lang w:val="pt-PT"/>
                <w14:ligatures w14:val="none"/>
              </w:rPr>
            </w:pPr>
            <w:r>
              <w:rPr>
                <w:rFonts w:ascii="Arial" w:eastAsia="Times New Roman" w:hAnsi="Arial" w:cs="Arial"/>
                <w:color w:val="000000"/>
                <w:kern w:val="0"/>
                <w:lang w:val="pt-PT"/>
                <w14:ligatures w14:val="none"/>
              </w:rPr>
              <w:t>309,00</w:t>
            </w:r>
          </w:p>
        </w:tc>
        <w:tc>
          <w:tcPr>
            <w:tcW w:w="1417" w:type="dxa"/>
            <w:tcBorders>
              <w:top w:val="single" w:sz="4" w:space="0" w:color="000000"/>
              <w:left w:val="single" w:sz="4" w:space="0" w:color="000000"/>
              <w:right w:val="single" w:sz="4" w:space="0" w:color="000000"/>
            </w:tcBorders>
            <w:vAlign w:val="bottom"/>
          </w:tcPr>
          <w:p w14:paraId="4570C20E" w14:textId="465CAE27" w:rsidR="00B31FA8" w:rsidRPr="00B31FA8" w:rsidRDefault="002A7E7B" w:rsidP="00154338">
            <w:pPr>
              <w:widowControl w:val="0"/>
              <w:autoSpaceDE w:val="0"/>
              <w:autoSpaceDN w:val="0"/>
              <w:spacing w:after="0" w:line="240" w:lineRule="auto"/>
              <w:jc w:val="both"/>
              <w:rPr>
                <w:rFonts w:ascii="Arial" w:eastAsia="Times New Roman" w:hAnsi="Arial" w:cs="Arial"/>
                <w:color w:val="000000"/>
                <w:kern w:val="0"/>
                <w:lang w:val="pt-PT"/>
                <w14:ligatures w14:val="none"/>
              </w:rPr>
            </w:pPr>
            <w:r>
              <w:rPr>
                <w:rFonts w:ascii="Arial" w:eastAsia="Times New Roman" w:hAnsi="Arial" w:cs="Arial"/>
                <w:color w:val="000000"/>
                <w:kern w:val="0"/>
                <w:lang w:val="pt-PT"/>
                <w14:ligatures w14:val="none"/>
              </w:rPr>
              <w:t>108.150,00</w:t>
            </w:r>
          </w:p>
        </w:tc>
      </w:tr>
      <w:tr w:rsidR="002A7E7B" w:rsidRPr="00B31FA8" w14:paraId="34A414DA" w14:textId="77777777" w:rsidTr="00154338">
        <w:trPr>
          <w:trHeight w:val="207"/>
        </w:trPr>
        <w:tc>
          <w:tcPr>
            <w:tcW w:w="8676" w:type="dxa"/>
            <w:gridSpan w:val="6"/>
            <w:tcBorders>
              <w:top w:val="single" w:sz="4" w:space="0" w:color="000000"/>
              <w:left w:val="single" w:sz="4" w:space="0" w:color="000000"/>
            </w:tcBorders>
          </w:tcPr>
          <w:p w14:paraId="40AFD5A6" w14:textId="08AD2F57" w:rsidR="002A7E7B" w:rsidRPr="00B31FA8" w:rsidRDefault="002A7E7B" w:rsidP="00154338">
            <w:pPr>
              <w:widowControl w:val="0"/>
              <w:autoSpaceDE w:val="0"/>
              <w:autoSpaceDN w:val="0"/>
              <w:spacing w:after="0" w:line="240" w:lineRule="auto"/>
              <w:jc w:val="both"/>
              <w:rPr>
                <w:rFonts w:ascii="Arial" w:eastAsia="Times New Roman" w:hAnsi="Arial" w:cs="Arial"/>
                <w:color w:val="000000"/>
                <w:kern w:val="0"/>
                <w:lang w:val="pt-PT"/>
                <w14:ligatures w14:val="none"/>
              </w:rPr>
            </w:pPr>
            <w:r w:rsidRPr="00B31FA8">
              <w:rPr>
                <w:rFonts w:ascii="Arial" w:eastAsia="Times New Roman" w:hAnsi="Arial" w:cs="Arial"/>
                <w:b/>
                <w:color w:val="000000"/>
                <w:kern w:val="0"/>
                <w:sz w:val="18"/>
                <w:szCs w:val="18"/>
                <w:lang w:val="pt-PT" w:eastAsia="pt-BR"/>
                <w14:ligatures w14:val="none"/>
              </w:rPr>
              <w:t xml:space="preserve"> TOTAL GERAL R$</w:t>
            </w:r>
            <w:r>
              <w:rPr>
                <w:rFonts w:ascii="Arial" w:eastAsia="Times New Roman" w:hAnsi="Arial" w:cs="Arial"/>
                <w:b/>
                <w:color w:val="000000"/>
                <w:kern w:val="0"/>
                <w:sz w:val="18"/>
                <w:szCs w:val="18"/>
                <w:lang w:val="pt-PT" w:eastAsia="pt-BR"/>
                <w14:ligatures w14:val="none"/>
              </w:rPr>
              <w:t xml:space="preserve"> 161.150,00(cento e secenta e um mil e cento e cinquenta reais)</w:t>
            </w:r>
          </w:p>
        </w:tc>
      </w:tr>
    </w:tbl>
    <w:p w14:paraId="22D0A57A" w14:textId="77777777" w:rsidR="00E92D11" w:rsidRPr="00E92D11" w:rsidRDefault="00E92D11" w:rsidP="00154338">
      <w:pPr>
        <w:widowControl w:val="0"/>
        <w:tabs>
          <w:tab w:val="left" w:pos="426"/>
        </w:tabs>
        <w:autoSpaceDE w:val="0"/>
        <w:autoSpaceDN w:val="0"/>
        <w:spacing w:after="0" w:line="240" w:lineRule="auto"/>
        <w:jc w:val="both"/>
        <w:rPr>
          <w:rFonts w:ascii="Arial" w:eastAsia="Times New Roman" w:hAnsi="Arial" w:cs="Arial"/>
          <w:bCs/>
          <w:kern w:val="0"/>
          <w:sz w:val="23"/>
          <w:szCs w:val="23"/>
          <w:lang w:val="pt-PT"/>
          <w14:ligatures w14:val="none"/>
        </w:rPr>
      </w:pPr>
    </w:p>
    <w:p w14:paraId="786FE813" w14:textId="77777777" w:rsidR="00E92D11" w:rsidRPr="00E92D11" w:rsidRDefault="00E92D11" w:rsidP="00154338">
      <w:pPr>
        <w:widowControl w:val="0"/>
        <w:numPr>
          <w:ilvl w:val="0"/>
          <w:numId w:val="9"/>
        </w:numPr>
        <w:tabs>
          <w:tab w:val="left" w:pos="426"/>
          <w:tab w:val="left" w:pos="474"/>
        </w:tabs>
        <w:autoSpaceDE w:val="0"/>
        <w:autoSpaceDN w:val="0"/>
        <w:spacing w:after="0" w:line="240" w:lineRule="auto"/>
        <w:jc w:val="both"/>
        <w:outlineLvl w:val="2"/>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DA</w:t>
      </w:r>
      <w:r w:rsidRPr="00E92D11">
        <w:rPr>
          <w:rFonts w:ascii="Arial" w:eastAsia="Times New Roman" w:hAnsi="Arial" w:cs="Arial"/>
          <w:bCs/>
          <w:spacing w:val="1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ADESÃO</w:t>
      </w:r>
      <w:r w:rsidRPr="00E92D11">
        <w:rPr>
          <w:rFonts w:ascii="Arial" w:eastAsia="Times New Roman" w:hAnsi="Arial" w:cs="Arial"/>
          <w:bCs/>
          <w:spacing w:val="1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À</w:t>
      </w:r>
      <w:r w:rsidRPr="00E92D11">
        <w:rPr>
          <w:rFonts w:ascii="Arial" w:eastAsia="Times New Roman" w:hAnsi="Arial" w:cs="Arial"/>
          <w:bCs/>
          <w:spacing w:val="1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ATA</w:t>
      </w:r>
      <w:r w:rsidRPr="00E92D11">
        <w:rPr>
          <w:rFonts w:ascii="Arial" w:eastAsia="Times New Roman" w:hAnsi="Arial" w:cs="Arial"/>
          <w:bCs/>
          <w:spacing w:val="1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18"/>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REGISTRO</w:t>
      </w:r>
      <w:r w:rsidRPr="00E92D11">
        <w:rPr>
          <w:rFonts w:ascii="Arial" w:eastAsia="Times New Roman" w:hAnsi="Arial" w:cs="Arial"/>
          <w:bCs/>
          <w:spacing w:val="1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18"/>
          <w:kern w:val="0"/>
          <w:sz w:val="23"/>
          <w:szCs w:val="23"/>
          <w:lang w:val="pt-PT"/>
          <w14:ligatures w14:val="none"/>
        </w:rPr>
        <w:t xml:space="preserve"> </w:t>
      </w:r>
      <w:r w:rsidRPr="00E92D11">
        <w:rPr>
          <w:rFonts w:ascii="Arial" w:eastAsia="Times New Roman" w:hAnsi="Arial" w:cs="Arial"/>
          <w:bCs/>
          <w:spacing w:val="-2"/>
          <w:kern w:val="0"/>
          <w:sz w:val="23"/>
          <w:szCs w:val="23"/>
          <w:lang w:val="pt-PT"/>
          <w14:ligatures w14:val="none"/>
        </w:rPr>
        <w:t>PREÇOS</w:t>
      </w:r>
    </w:p>
    <w:p w14:paraId="782717A9" w14:textId="77777777" w:rsidR="00E92D11" w:rsidRPr="00E92D11" w:rsidRDefault="00E92D11" w:rsidP="00154338">
      <w:pPr>
        <w:widowControl w:val="0"/>
        <w:numPr>
          <w:ilvl w:val="1"/>
          <w:numId w:val="9"/>
        </w:numPr>
        <w:tabs>
          <w:tab w:val="left" w:pos="426"/>
          <w:tab w:val="left" w:pos="595"/>
        </w:tabs>
        <w:autoSpaceDE w:val="0"/>
        <w:autoSpaceDN w:val="0"/>
        <w:spacing w:after="0" w:line="273" w:lineRule="auto"/>
        <w:ind w:right="228"/>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Não será admitida a adesão à ata de registro de preços decorrente desta licitação, em razão da capacidade de gerenciamento, atos de controle e administração do órgão acerca do SRP.</w:t>
      </w:r>
    </w:p>
    <w:p w14:paraId="0EC3AADB" w14:textId="77777777" w:rsidR="00E92D11" w:rsidRPr="00E92D11" w:rsidRDefault="00E92D11" w:rsidP="00154338">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DA</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VIGÊNCIA</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ATA</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REGISTRO</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spacing w:val="-2"/>
          <w:kern w:val="0"/>
          <w:sz w:val="23"/>
          <w:szCs w:val="23"/>
          <w:lang w:val="pt-PT"/>
          <w14:ligatures w14:val="none"/>
        </w:rPr>
        <w:t>PREÇOS</w:t>
      </w:r>
    </w:p>
    <w:p w14:paraId="037E3BCD" w14:textId="77777777" w:rsidR="00E92D11" w:rsidRPr="00E92D11" w:rsidRDefault="00E92D11" w:rsidP="00154338">
      <w:pPr>
        <w:widowControl w:val="0"/>
        <w:autoSpaceDE w:val="0"/>
        <w:autoSpaceDN w:val="0"/>
        <w:spacing w:after="0" w:line="240" w:lineRule="auto"/>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4.1 A ata estará vigorando a partir da data de sua assinatura pelo período de 01 ano, podendo ser prorrogada através de termo aditivo por igual período, renovando também os seus quantitativos.</w:t>
      </w:r>
    </w:p>
    <w:p w14:paraId="1CC8C958" w14:textId="77777777" w:rsidR="00E92D11" w:rsidRPr="00E92D11" w:rsidRDefault="00E92D11" w:rsidP="00154338">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DAS</w:t>
      </w:r>
      <w:r w:rsidRPr="00E92D11">
        <w:rPr>
          <w:rFonts w:ascii="Arial" w:eastAsia="Times New Roman" w:hAnsi="Arial" w:cs="Arial"/>
          <w:bCs/>
          <w:spacing w:val="1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ALTERAÇÕES</w:t>
      </w:r>
      <w:r w:rsidRPr="00E92D11">
        <w:rPr>
          <w:rFonts w:ascii="Arial" w:eastAsia="Times New Roman" w:hAnsi="Arial" w:cs="Arial"/>
          <w:bCs/>
          <w:spacing w:val="28"/>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DOS</w:t>
      </w:r>
      <w:r w:rsidRPr="00E92D11">
        <w:rPr>
          <w:rFonts w:ascii="Arial" w:eastAsia="Times New Roman" w:hAnsi="Arial" w:cs="Arial"/>
          <w:bCs/>
          <w:spacing w:val="23"/>
          <w:kern w:val="0"/>
          <w:sz w:val="23"/>
          <w:szCs w:val="23"/>
          <w:lang w:val="pt-PT"/>
          <w14:ligatures w14:val="none"/>
        </w:rPr>
        <w:t xml:space="preserve"> </w:t>
      </w:r>
      <w:r w:rsidRPr="00E92D11">
        <w:rPr>
          <w:rFonts w:ascii="Arial" w:eastAsia="Times New Roman" w:hAnsi="Arial" w:cs="Arial"/>
          <w:bCs/>
          <w:spacing w:val="-2"/>
          <w:kern w:val="0"/>
          <w:sz w:val="23"/>
          <w:szCs w:val="23"/>
          <w:lang w:val="pt-PT"/>
          <w14:ligatures w14:val="none"/>
        </w:rPr>
        <w:t>QUANTITATIVOS</w:t>
      </w:r>
    </w:p>
    <w:p w14:paraId="5DE0EC57" w14:textId="77777777" w:rsidR="00E92D11" w:rsidRPr="00E92D11" w:rsidRDefault="00E92D11" w:rsidP="00154338">
      <w:pPr>
        <w:widowControl w:val="0"/>
        <w:numPr>
          <w:ilvl w:val="1"/>
          <w:numId w:val="9"/>
        </w:numPr>
        <w:tabs>
          <w:tab w:val="left" w:pos="426"/>
        </w:tabs>
        <w:autoSpaceDE w:val="0"/>
        <w:autoSpaceDN w:val="0"/>
        <w:spacing w:after="0" w:line="273" w:lineRule="auto"/>
        <w:ind w:right="231"/>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 xml:space="preserve">Eventuais alterações contratuais reger-se-ão pela disciplina dos Artigos 124 e </w:t>
      </w:r>
      <w:r w:rsidRPr="00E92D11">
        <w:rPr>
          <w:rFonts w:ascii="Arial" w:eastAsia="Times New Roman" w:hAnsi="Arial" w:cs="Arial"/>
          <w:bCs/>
          <w:kern w:val="0"/>
          <w:sz w:val="23"/>
          <w:szCs w:val="23"/>
          <w:lang w:val="pt-PT"/>
          <w14:ligatures w14:val="none"/>
        </w:rPr>
        <w:lastRenderedPageBreak/>
        <w:t>seguintes da Lei Federal nº 14.133/2021.</w:t>
      </w:r>
    </w:p>
    <w:p w14:paraId="18D7A85D" w14:textId="77777777" w:rsidR="00E92D11" w:rsidRPr="00E92D11" w:rsidRDefault="00E92D11" w:rsidP="00154338">
      <w:pPr>
        <w:widowControl w:val="0"/>
        <w:numPr>
          <w:ilvl w:val="1"/>
          <w:numId w:val="9"/>
        </w:numPr>
        <w:tabs>
          <w:tab w:val="left" w:pos="426"/>
        </w:tabs>
        <w:autoSpaceDE w:val="0"/>
        <w:autoSpaceDN w:val="0"/>
        <w:spacing w:after="0" w:line="273" w:lineRule="auto"/>
        <w:ind w:right="239"/>
        <w:jc w:val="both"/>
        <w:rPr>
          <w:rFonts w:ascii="Arial" w:eastAsia="Times New Roman" w:hAnsi="Arial" w:cs="Arial"/>
          <w:bCs/>
          <w:kern w:val="0"/>
          <w:lang w:val="pt-PT"/>
          <w14:ligatures w14:val="none"/>
        </w:rPr>
      </w:pPr>
      <w:r w:rsidRPr="00E92D11">
        <w:rPr>
          <w:rFonts w:ascii="Arial" w:eastAsia="Times New Roman" w:hAnsi="Arial" w:cs="Arial"/>
          <w:bCs/>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2462BAB3" w14:textId="77777777" w:rsidR="00E92D11" w:rsidRPr="00E92D11" w:rsidRDefault="00E92D11" w:rsidP="00154338">
      <w:pPr>
        <w:widowControl w:val="0"/>
        <w:numPr>
          <w:ilvl w:val="1"/>
          <w:numId w:val="8"/>
        </w:numPr>
        <w:tabs>
          <w:tab w:val="left" w:pos="426"/>
          <w:tab w:val="left" w:pos="593"/>
        </w:tabs>
        <w:autoSpaceDE w:val="0"/>
        <w:autoSpaceDN w:val="0"/>
        <w:spacing w:after="0" w:line="240" w:lineRule="auto"/>
        <w:jc w:val="both"/>
        <w:outlineLvl w:val="2"/>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NEGOCIAÇÃO</w:t>
      </w:r>
      <w:r w:rsidRPr="00E92D11">
        <w:rPr>
          <w:rFonts w:ascii="Arial" w:eastAsia="Times New Roman" w:hAnsi="Arial" w:cs="Arial"/>
          <w:bCs/>
          <w:spacing w:val="28"/>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3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PREÇOS</w:t>
      </w:r>
      <w:r w:rsidRPr="00E92D11">
        <w:rPr>
          <w:rFonts w:ascii="Arial" w:eastAsia="Times New Roman" w:hAnsi="Arial" w:cs="Arial"/>
          <w:bCs/>
          <w:spacing w:val="26"/>
          <w:kern w:val="0"/>
          <w:sz w:val="23"/>
          <w:szCs w:val="23"/>
          <w:lang w:val="pt-PT"/>
          <w14:ligatures w14:val="none"/>
        </w:rPr>
        <w:t xml:space="preserve"> </w:t>
      </w:r>
      <w:r w:rsidRPr="00E92D11">
        <w:rPr>
          <w:rFonts w:ascii="Arial" w:eastAsia="Times New Roman" w:hAnsi="Arial" w:cs="Arial"/>
          <w:bCs/>
          <w:spacing w:val="-2"/>
          <w:kern w:val="0"/>
          <w:sz w:val="23"/>
          <w:szCs w:val="23"/>
          <w:lang w:val="pt-PT"/>
          <w14:ligatures w14:val="none"/>
        </w:rPr>
        <w:t>REGISTRADOS</w:t>
      </w:r>
    </w:p>
    <w:p w14:paraId="7AA1205E" w14:textId="77777777" w:rsidR="00E92D11" w:rsidRPr="00E92D11" w:rsidRDefault="00E92D11" w:rsidP="00154338">
      <w:pPr>
        <w:widowControl w:val="0"/>
        <w:numPr>
          <w:ilvl w:val="2"/>
          <w:numId w:val="8"/>
        </w:numPr>
        <w:tabs>
          <w:tab w:val="left" w:pos="426"/>
          <w:tab w:val="left" w:pos="763"/>
        </w:tabs>
        <w:autoSpaceDE w:val="0"/>
        <w:autoSpaceDN w:val="0"/>
        <w:spacing w:after="0" w:line="276" w:lineRule="auto"/>
        <w:ind w:right="228"/>
        <w:jc w:val="both"/>
        <w:rPr>
          <w:rFonts w:ascii="Arial" w:eastAsia="Times New Roman" w:hAnsi="Arial" w:cs="Arial"/>
          <w:bCs/>
          <w:kern w:val="0"/>
          <w:lang w:val="pt-PT"/>
          <w14:ligatures w14:val="none"/>
        </w:rPr>
      </w:pPr>
      <w:r w:rsidRPr="00E92D11">
        <w:rPr>
          <w:rFonts w:ascii="Arial" w:eastAsia="Times New Roman" w:hAnsi="Arial" w:cs="Arial"/>
          <w:bCs/>
          <w:kern w:val="0"/>
          <w:sz w:val="23"/>
          <w:szCs w:val="23"/>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263B0F6" w14:textId="77777777" w:rsidR="00E92D11" w:rsidRPr="00E92D11" w:rsidRDefault="00E92D11" w:rsidP="00154338">
      <w:pPr>
        <w:widowControl w:val="0"/>
        <w:tabs>
          <w:tab w:val="left" w:pos="0"/>
          <w:tab w:val="left" w:pos="474"/>
        </w:tabs>
        <w:autoSpaceDE w:val="0"/>
        <w:autoSpaceDN w:val="0"/>
        <w:spacing w:after="0" w:line="240" w:lineRule="auto"/>
        <w:jc w:val="both"/>
        <w:outlineLvl w:val="2"/>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7. DA</w:t>
      </w:r>
      <w:r w:rsidRPr="00E92D11">
        <w:rPr>
          <w:rFonts w:ascii="Arial" w:eastAsia="Times New Roman" w:hAnsi="Arial" w:cs="Arial"/>
          <w:bCs/>
          <w:spacing w:val="2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ALTERAÇÃO</w:t>
      </w:r>
      <w:r w:rsidRPr="00E92D11">
        <w:rPr>
          <w:rFonts w:ascii="Arial" w:eastAsia="Times New Roman" w:hAnsi="Arial" w:cs="Arial"/>
          <w:bCs/>
          <w:spacing w:val="28"/>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OU</w:t>
      </w:r>
      <w:r w:rsidRPr="00E92D11">
        <w:rPr>
          <w:rFonts w:ascii="Arial" w:eastAsia="Times New Roman" w:hAnsi="Arial" w:cs="Arial"/>
          <w:bCs/>
          <w:spacing w:val="2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ATUALIZAÇÃO</w:t>
      </w:r>
      <w:r w:rsidRPr="00E92D11">
        <w:rPr>
          <w:rFonts w:ascii="Arial" w:eastAsia="Times New Roman" w:hAnsi="Arial" w:cs="Arial"/>
          <w:bCs/>
          <w:spacing w:val="28"/>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DOS</w:t>
      </w:r>
      <w:r w:rsidRPr="00E92D11">
        <w:rPr>
          <w:rFonts w:ascii="Arial" w:eastAsia="Times New Roman" w:hAnsi="Arial" w:cs="Arial"/>
          <w:bCs/>
          <w:spacing w:val="2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PREÇOS</w:t>
      </w:r>
      <w:r w:rsidRPr="00E92D11">
        <w:rPr>
          <w:rFonts w:ascii="Arial" w:eastAsia="Times New Roman" w:hAnsi="Arial" w:cs="Arial"/>
          <w:bCs/>
          <w:spacing w:val="26"/>
          <w:kern w:val="0"/>
          <w:sz w:val="23"/>
          <w:szCs w:val="23"/>
          <w:lang w:val="pt-PT"/>
          <w14:ligatures w14:val="none"/>
        </w:rPr>
        <w:t xml:space="preserve"> </w:t>
      </w:r>
      <w:r w:rsidRPr="00E92D11">
        <w:rPr>
          <w:rFonts w:ascii="Arial" w:eastAsia="Times New Roman" w:hAnsi="Arial" w:cs="Arial"/>
          <w:bCs/>
          <w:spacing w:val="-2"/>
          <w:kern w:val="0"/>
          <w:sz w:val="23"/>
          <w:szCs w:val="23"/>
          <w:lang w:val="pt-PT"/>
          <w14:ligatures w14:val="none"/>
        </w:rPr>
        <w:t>REGISTRADOS</w:t>
      </w:r>
    </w:p>
    <w:p w14:paraId="158875C2" w14:textId="77777777" w:rsidR="00E92D11" w:rsidRPr="00E92D11" w:rsidRDefault="00E92D11" w:rsidP="00154338">
      <w:pPr>
        <w:widowControl w:val="0"/>
        <w:tabs>
          <w:tab w:val="left" w:pos="426"/>
          <w:tab w:val="left" w:pos="602"/>
        </w:tabs>
        <w:autoSpaceDE w:val="0"/>
        <w:autoSpaceDN w:val="0"/>
        <w:spacing w:after="0" w:line="276" w:lineRule="auto"/>
        <w:ind w:right="237"/>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7.1 Havendo alteração de preços  de oxigênio medicinal, tabelados por órgãos oficiais competentes,</w:t>
      </w:r>
      <w:r w:rsidRPr="00E92D11">
        <w:rPr>
          <w:rFonts w:ascii="Arial" w:eastAsia="Times New Roman" w:hAnsi="Arial" w:cs="Arial"/>
          <w:bCs/>
          <w:spacing w:val="-1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os</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preços</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registrados</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poderão</w:t>
      </w:r>
      <w:r w:rsidRPr="00E92D11">
        <w:rPr>
          <w:rFonts w:ascii="Arial" w:eastAsia="Times New Roman" w:hAnsi="Arial" w:cs="Arial"/>
          <w:bCs/>
          <w:spacing w:val="-1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ser</w:t>
      </w:r>
      <w:r w:rsidRPr="00E92D11">
        <w:rPr>
          <w:rFonts w:ascii="Arial" w:eastAsia="Times New Roman" w:hAnsi="Arial" w:cs="Arial"/>
          <w:bCs/>
          <w:spacing w:val="-1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reequilibrados</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em</w:t>
      </w:r>
      <w:r w:rsidRPr="00E92D11">
        <w:rPr>
          <w:rFonts w:ascii="Arial" w:eastAsia="Times New Roman" w:hAnsi="Arial" w:cs="Arial"/>
          <w:bCs/>
          <w:spacing w:val="-1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conformidade</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com</w:t>
      </w:r>
      <w:r w:rsidRPr="00E92D11">
        <w:rPr>
          <w:rFonts w:ascii="Arial" w:eastAsia="Times New Roman" w:hAnsi="Arial" w:cs="Arial"/>
          <w:bCs/>
          <w:spacing w:val="-1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as</w:t>
      </w:r>
      <w:r w:rsidRPr="00E92D11">
        <w:rPr>
          <w:rFonts w:ascii="Arial" w:eastAsia="Times New Roman" w:hAnsi="Arial" w:cs="Arial"/>
          <w:bCs/>
          <w:spacing w:val="-1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modificações ocorridas, conforme restar efetivamente demonstrado.</w:t>
      </w:r>
    </w:p>
    <w:p w14:paraId="2F1A4348" w14:textId="77777777" w:rsidR="00E92D11" w:rsidRPr="00E92D11" w:rsidRDefault="00E92D11" w:rsidP="00154338">
      <w:pPr>
        <w:widowControl w:val="0"/>
        <w:tabs>
          <w:tab w:val="left" w:pos="426"/>
          <w:tab w:val="left" w:pos="602"/>
        </w:tabs>
        <w:autoSpaceDE w:val="0"/>
        <w:autoSpaceDN w:val="0"/>
        <w:spacing w:after="0" w:line="276" w:lineRule="auto"/>
        <w:ind w:right="237"/>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7.2 Na</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hipótese</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prevista</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acima</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deverá</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ser</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mantida</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diferença</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apurada</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entre</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preço</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originalmente constante na proposta original e objeto do registro e o preço da tabela da época.</w:t>
      </w:r>
    </w:p>
    <w:p w14:paraId="1D93F6A7" w14:textId="77777777" w:rsidR="00E92D11" w:rsidRPr="00E92D11" w:rsidRDefault="00E92D11" w:rsidP="00154338">
      <w:pPr>
        <w:widowControl w:val="0"/>
        <w:tabs>
          <w:tab w:val="left" w:pos="426"/>
          <w:tab w:val="left" w:pos="746"/>
        </w:tabs>
        <w:autoSpaceDE w:val="0"/>
        <w:autoSpaceDN w:val="0"/>
        <w:spacing w:after="0" w:line="276" w:lineRule="auto"/>
        <w:ind w:right="228"/>
        <w:jc w:val="both"/>
        <w:rPr>
          <w:rFonts w:ascii="Arial" w:eastAsia="Times New Roman" w:hAnsi="Arial" w:cs="Arial"/>
          <w:bCs/>
          <w:kern w:val="0"/>
          <w:lang w:val="pt-PT"/>
          <w14:ligatures w14:val="none"/>
        </w:rPr>
      </w:pPr>
      <w:r w:rsidRPr="00E92D11">
        <w:rPr>
          <w:rFonts w:ascii="Arial" w:eastAsia="Times New Roman" w:hAnsi="Arial" w:cs="Arial"/>
          <w:bCs/>
          <w:kern w:val="0"/>
          <w:sz w:val="23"/>
          <w:szCs w:val="23"/>
          <w:lang w:val="pt-PT"/>
          <w14:ligatures w14:val="none"/>
        </w:rPr>
        <w:t>7.3 O</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disposto</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no</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7.1</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aplica-se,</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igualmente,</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aos</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casos</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incidência</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novos</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impostos</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ou</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taxas</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ou de alteração</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das</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alíquotas</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dos</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já</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existentes, ou</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fatos</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supervenientes</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imprevisíveis, ou</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previsíveis, de consequências</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incalculáveis</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que</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impactem</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no</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custo</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fornecedor,</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devendo o</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pedido</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 xml:space="preserve">reequilíbrio econômico-financeiro ser analisado na forma do artigo 124, inciso II, alínea “d”, da Lei Federal nº </w:t>
      </w:r>
      <w:r w:rsidRPr="00E92D11">
        <w:rPr>
          <w:rFonts w:ascii="Arial" w:eastAsia="Times New Roman" w:hAnsi="Arial" w:cs="Arial"/>
          <w:bCs/>
          <w:spacing w:val="-2"/>
          <w:kern w:val="0"/>
          <w:sz w:val="23"/>
          <w:szCs w:val="23"/>
          <w:lang w:val="pt-PT"/>
          <w14:ligatures w14:val="none"/>
        </w:rPr>
        <w:t>14.133/2021.</w:t>
      </w:r>
    </w:p>
    <w:p w14:paraId="506A21CF" w14:textId="77777777" w:rsidR="00E92D11" w:rsidRPr="00E92D11" w:rsidRDefault="00E92D11" w:rsidP="00154338">
      <w:pPr>
        <w:widowControl w:val="0"/>
        <w:tabs>
          <w:tab w:val="left" w:pos="426"/>
        </w:tabs>
        <w:autoSpaceDE w:val="0"/>
        <w:autoSpaceDN w:val="0"/>
        <w:spacing w:after="0" w:line="273" w:lineRule="auto"/>
        <w:ind w:right="244"/>
        <w:jc w:val="both"/>
        <w:outlineLvl w:val="2"/>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8. DO</w:t>
      </w:r>
      <w:r w:rsidRPr="00E92D11">
        <w:rPr>
          <w:rFonts w:ascii="Arial" w:eastAsia="Times New Roman" w:hAnsi="Arial" w:cs="Arial"/>
          <w:bCs/>
          <w:spacing w:val="8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CANCELAMENTO</w:t>
      </w:r>
      <w:r w:rsidRPr="00E92D11">
        <w:rPr>
          <w:rFonts w:ascii="Arial" w:eastAsia="Times New Roman" w:hAnsi="Arial" w:cs="Arial"/>
          <w:bCs/>
          <w:spacing w:val="8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w:t>
      </w:r>
      <w:r w:rsidRPr="00E92D11">
        <w:rPr>
          <w:rFonts w:ascii="Arial" w:eastAsia="Times New Roman" w:hAnsi="Arial" w:cs="Arial"/>
          <w:bCs/>
          <w:spacing w:val="8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REGISTRO</w:t>
      </w:r>
      <w:r w:rsidRPr="00E92D11">
        <w:rPr>
          <w:rFonts w:ascii="Arial" w:eastAsia="Times New Roman" w:hAnsi="Arial" w:cs="Arial"/>
          <w:bCs/>
          <w:spacing w:val="8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w:t>
      </w:r>
      <w:r w:rsidRPr="00E92D11">
        <w:rPr>
          <w:rFonts w:ascii="Arial" w:eastAsia="Times New Roman" w:hAnsi="Arial" w:cs="Arial"/>
          <w:bCs/>
          <w:spacing w:val="8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LICITANTE</w:t>
      </w:r>
      <w:r w:rsidRPr="00E92D11">
        <w:rPr>
          <w:rFonts w:ascii="Arial" w:eastAsia="Times New Roman" w:hAnsi="Arial" w:cs="Arial"/>
          <w:bCs/>
          <w:spacing w:val="8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VENCEDOR</w:t>
      </w:r>
      <w:r w:rsidRPr="00E92D11">
        <w:rPr>
          <w:rFonts w:ascii="Arial" w:eastAsia="Times New Roman" w:hAnsi="Arial" w:cs="Arial"/>
          <w:bCs/>
          <w:spacing w:val="8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w:t>
      </w:r>
      <w:r w:rsidRPr="00E92D11">
        <w:rPr>
          <w:rFonts w:ascii="Arial" w:eastAsia="Times New Roman" w:hAnsi="Arial" w:cs="Arial"/>
          <w:bCs/>
          <w:spacing w:val="8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DOS</w:t>
      </w:r>
      <w:r w:rsidRPr="00E92D11">
        <w:rPr>
          <w:rFonts w:ascii="Arial" w:eastAsia="Times New Roman" w:hAnsi="Arial" w:cs="Arial"/>
          <w:bCs/>
          <w:spacing w:val="8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PREÇOS REGISTRADOS</w:t>
      </w:r>
    </w:p>
    <w:p w14:paraId="129FE46F" w14:textId="77777777" w:rsidR="00E92D11" w:rsidRPr="00E92D11" w:rsidRDefault="00E92D11" w:rsidP="00154338">
      <w:pPr>
        <w:widowControl w:val="0"/>
        <w:numPr>
          <w:ilvl w:val="1"/>
          <w:numId w:val="31"/>
        </w:numPr>
        <w:tabs>
          <w:tab w:val="left" w:pos="426"/>
        </w:tabs>
        <w:autoSpaceDE w:val="0"/>
        <w:autoSpaceDN w:val="0"/>
        <w:spacing w:after="0" w:line="276" w:lineRule="auto"/>
        <w:ind w:right="235"/>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O</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preço</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registrado</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poderá</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ser</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suspenso</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ou</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cancelado,</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facultada</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defesa</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prévia</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interessado,</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no prazo de 05 (cinco) dias úteis, nos seguintes casos:</w:t>
      </w:r>
    </w:p>
    <w:p w14:paraId="1B0B2ED3" w14:textId="77777777" w:rsidR="00E92D11" w:rsidRPr="00E92D11" w:rsidRDefault="00E92D11" w:rsidP="00154338">
      <w:pPr>
        <w:widowControl w:val="0"/>
        <w:numPr>
          <w:ilvl w:val="0"/>
          <w:numId w:val="7"/>
        </w:numPr>
        <w:tabs>
          <w:tab w:val="left" w:pos="377"/>
          <w:tab w:val="left" w:pos="426"/>
        </w:tabs>
        <w:autoSpaceDE w:val="0"/>
        <w:autoSpaceDN w:val="0"/>
        <w:spacing w:after="0" w:line="240" w:lineRule="auto"/>
        <w:jc w:val="both"/>
        <w:rPr>
          <w:rFonts w:ascii="Arial" w:eastAsia="Times New Roman" w:hAnsi="Arial" w:cs="Arial"/>
          <w:bCs/>
          <w:kern w:val="0"/>
          <w:sz w:val="23"/>
          <w:szCs w:val="23"/>
          <w:lang w:val="pt-PT"/>
          <w14:ligatures w14:val="none"/>
        </w:rPr>
      </w:pP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Pela</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Administração,</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spacing w:val="-2"/>
          <w:kern w:val="0"/>
          <w:sz w:val="23"/>
          <w:szCs w:val="23"/>
          <w:lang w:val="pt-PT"/>
          <w14:ligatures w14:val="none"/>
        </w:rPr>
        <w:t>quando:</w:t>
      </w:r>
    </w:p>
    <w:p w14:paraId="1710067C" w14:textId="77777777" w:rsidR="00E92D11" w:rsidRPr="00E92D11" w:rsidRDefault="00E92D11" w:rsidP="00154338">
      <w:pPr>
        <w:widowControl w:val="0"/>
        <w:numPr>
          <w:ilvl w:val="1"/>
          <w:numId w:val="7"/>
        </w:numPr>
        <w:tabs>
          <w:tab w:val="left" w:pos="426"/>
          <w:tab w:val="left" w:pos="496"/>
        </w:tabs>
        <w:autoSpaceDE w:val="0"/>
        <w:autoSpaceDN w:val="0"/>
        <w:spacing w:after="0" w:line="273" w:lineRule="auto"/>
        <w:ind w:right="239"/>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O</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fornecedor</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não</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cumprir</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as</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exigências</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instrumento</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convocatório</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que</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der</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origem</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ao</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spacing w:val="-2"/>
          <w:kern w:val="0"/>
          <w:sz w:val="23"/>
          <w:szCs w:val="23"/>
          <w:lang w:val="pt-PT"/>
          <w14:ligatures w14:val="none"/>
        </w:rPr>
        <w:t>registro  de preços.</w:t>
      </w:r>
    </w:p>
    <w:p w14:paraId="5CD56E81" w14:textId="77777777" w:rsidR="00E92D11" w:rsidRPr="00E92D11" w:rsidRDefault="00E92D11" w:rsidP="00154338">
      <w:pPr>
        <w:widowControl w:val="0"/>
        <w:numPr>
          <w:ilvl w:val="1"/>
          <w:numId w:val="7"/>
        </w:numPr>
        <w:tabs>
          <w:tab w:val="left" w:pos="426"/>
          <w:tab w:val="left" w:pos="496"/>
        </w:tabs>
        <w:autoSpaceDE w:val="0"/>
        <w:autoSpaceDN w:val="0"/>
        <w:spacing w:after="0" w:line="273" w:lineRule="auto"/>
        <w:ind w:right="239"/>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O fornecedor recusar-se a assinar a ata ou a formalizar contrato decorrente do registro de preços, se a Administração não aceitar sua justificativa.</w:t>
      </w:r>
    </w:p>
    <w:p w14:paraId="02FD3232" w14:textId="77777777" w:rsidR="00E92D11" w:rsidRPr="00E92D11" w:rsidRDefault="00E92D11" w:rsidP="00154338">
      <w:pPr>
        <w:widowControl w:val="0"/>
        <w:numPr>
          <w:ilvl w:val="1"/>
          <w:numId w:val="7"/>
        </w:numPr>
        <w:tabs>
          <w:tab w:val="left" w:pos="426"/>
          <w:tab w:val="left" w:pos="467"/>
        </w:tabs>
        <w:autoSpaceDE w:val="0"/>
        <w:autoSpaceDN w:val="0"/>
        <w:spacing w:after="0" w:line="240" w:lineRule="auto"/>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O</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fornecedor</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der</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causa</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à</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rescisão</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administrativa</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contrato</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decorrente</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registro</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spacing w:val="-2"/>
          <w:kern w:val="0"/>
          <w:sz w:val="23"/>
          <w:szCs w:val="23"/>
          <w:lang w:val="pt-PT"/>
          <w14:ligatures w14:val="none"/>
        </w:rPr>
        <w:t>preços.</w:t>
      </w:r>
    </w:p>
    <w:p w14:paraId="467B47C9" w14:textId="77777777" w:rsidR="00E92D11" w:rsidRPr="00E92D11" w:rsidRDefault="00E92D11" w:rsidP="00154338">
      <w:pPr>
        <w:widowControl w:val="0"/>
        <w:numPr>
          <w:ilvl w:val="1"/>
          <w:numId w:val="7"/>
        </w:numPr>
        <w:tabs>
          <w:tab w:val="left" w:pos="426"/>
          <w:tab w:val="left" w:pos="508"/>
        </w:tabs>
        <w:autoSpaceDE w:val="0"/>
        <w:autoSpaceDN w:val="0"/>
        <w:spacing w:after="0" w:line="273" w:lineRule="auto"/>
        <w:ind w:right="240"/>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 xml:space="preserve">Em qualquer das hipóteses de inexecução total ou parcial do contrato decorrente do registro de </w:t>
      </w:r>
      <w:r w:rsidRPr="00E92D11">
        <w:rPr>
          <w:rFonts w:ascii="Arial" w:eastAsia="Times New Roman" w:hAnsi="Arial" w:cs="Arial"/>
          <w:bCs/>
          <w:spacing w:val="-2"/>
          <w:kern w:val="0"/>
          <w:sz w:val="23"/>
          <w:szCs w:val="23"/>
          <w:lang w:val="pt-PT"/>
          <w14:ligatures w14:val="none"/>
        </w:rPr>
        <w:t>preços.</w:t>
      </w:r>
    </w:p>
    <w:p w14:paraId="027DB687" w14:textId="77777777" w:rsidR="00E92D11" w:rsidRPr="00E92D11" w:rsidRDefault="00E92D11" w:rsidP="00154338">
      <w:pPr>
        <w:widowControl w:val="0"/>
        <w:numPr>
          <w:ilvl w:val="1"/>
          <w:numId w:val="7"/>
        </w:numPr>
        <w:tabs>
          <w:tab w:val="left" w:pos="426"/>
          <w:tab w:val="left" w:pos="467"/>
        </w:tabs>
        <w:autoSpaceDE w:val="0"/>
        <w:autoSpaceDN w:val="0"/>
        <w:spacing w:after="0" w:line="240" w:lineRule="auto"/>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Os</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preços</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registrados</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se</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apresentarem</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superiores</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aos</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praticados</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pelo</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spacing w:val="-2"/>
          <w:kern w:val="0"/>
          <w:sz w:val="23"/>
          <w:szCs w:val="23"/>
          <w:lang w:val="pt-PT"/>
          <w14:ligatures w14:val="none"/>
        </w:rPr>
        <w:t>mercado.</w:t>
      </w:r>
    </w:p>
    <w:p w14:paraId="2BD00E9E" w14:textId="77777777" w:rsidR="00E92D11" w:rsidRPr="00E92D11" w:rsidRDefault="00E92D11" w:rsidP="00154338">
      <w:pPr>
        <w:widowControl w:val="0"/>
        <w:numPr>
          <w:ilvl w:val="1"/>
          <w:numId w:val="7"/>
        </w:numPr>
        <w:tabs>
          <w:tab w:val="left" w:pos="426"/>
        </w:tabs>
        <w:autoSpaceDE w:val="0"/>
        <w:autoSpaceDN w:val="0"/>
        <w:spacing w:after="0" w:line="240" w:lineRule="auto"/>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Por</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razões</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interesse</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público,</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devidamente</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spacing w:val="-2"/>
          <w:kern w:val="0"/>
          <w:sz w:val="23"/>
          <w:szCs w:val="23"/>
          <w:lang w:val="pt-PT"/>
          <w14:ligatures w14:val="none"/>
        </w:rPr>
        <w:t>fundamentadas.</w:t>
      </w:r>
    </w:p>
    <w:p w14:paraId="67CD985E" w14:textId="77777777" w:rsidR="00E92D11" w:rsidRPr="00E92D11" w:rsidRDefault="00E92D11" w:rsidP="00154338">
      <w:pPr>
        <w:widowControl w:val="0"/>
        <w:numPr>
          <w:ilvl w:val="0"/>
          <w:numId w:val="7"/>
        </w:numPr>
        <w:tabs>
          <w:tab w:val="left" w:pos="426"/>
          <w:tab w:val="left" w:pos="482"/>
        </w:tabs>
        <w:autoSpaceDE w:val="0"/>
        <w:autoSpaceDN w:val="0"/>
        <w:spacing w:after="0" w:line="273" w:lineRule="auto"/>
        <w:ind w:right="238"/>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 Pelo fornecedor, quando, mediante solicitação por escrito, comprovar estar impossibilitado de cumprir as exigências do instrumento convocatório que deu origem ao registro de preços.</w:t>
      </w:r>
    </w:p>
    <w:p w14:paraId="555B3E3D" w14:textId="77777777" w:rsidR="00E92D11" w:rsidRPr="00E92D11" w:rsidRDefault="00E92D11" w:rsidP="00154338">
      <w:pPr>
        <w:widowControl w:val="0"/>
        <w:tabs>
          <w:tab w:val="left" w:pos="426"/>
          <w:tab w:val="left" w:pos="631"/>
        </w:tabs>
        <w:autoSpaceDE w:val="0"/>
        <w:autoSpaceDN w:val="0"/>
        <w:spacing w:after="0" w:line="276" w:lineRule="auto"/>
        <w:ind w:right="228"/>
        <w:jc w:val="both"/>
        <w:rPr>
          <w:rFonts w:ascii="Arial" w:eastAsia="Times New Roman" w:hAnsi="Arial" w:cs="Arial"/>
          <w:bCs/>
          <w:kern w:val="0"/>
          <w:lang w:val="pt-PT"/>
          <w14:ligatures w14:val="none"/>
        </w:rPr>
      </w:pPr>
      <w:r w:rsidRPr="00E92D11">
        <w:rPr>
          <w:rFonts w:ascii="Arial" w:eastAsia="Times New Roman" w:hAnsi="Arial" w:cs="Arial"/>
          <w:bCs/>
          <w:kern w:val="0"/>
          <w:sz w:val="23"/>
          <w:szCs w:val="23"/>
          <w:lang w:val="pt-PT"/>
          <w14:ligatures w14:val="none"/>
        </w:rPr>
        <w:t xml:space="preserve">8.1 A solicitação do fornecedor para cancelamento de preço registrado somente </w:t>
      </w:r>
      <w:r w:rsidRPr="00E92D11">
        <w:rPr>
          <w:rFonts w:ascii="Arial" w:eastAsia="Times New Roman" w:hAnsi="Arial" w:cs="Arial"/>
          <w:bCs/>
          <w:kern w:val="0"/>
          <w:sz w:val="23"/>
          <w:szCs w:val="23"/>
          <w:lang w:val="pt-PT"/>
          <w14:ligatures w14:val="none"/>
        </w:rPr>
        <w:lastRenderedPageBreak/>
        <w:t>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286FA02D" w14:textId="77777777" w:rsidR="00E92D11" w:rsidRPr="00E92D11" w:rsidRDefault="00E92D11" w:rsidP="00154338">
      <w:pPr>
        <w:widowControl w:val="0"/>
        <w:tabs>
          <w:tab w:val="left" w:pos="426"/>
          <w:tab w:val="left" w:pos="474"/>
        </w:tabs>
        <w:autoSpaceDE w:val="0"/>
        <w:autoSpaceDN w:val="0"/>
        <w:spacing w:after="0" w:line="240" w:lineRule="auto"/>
        <w:jc w:val="both"/>
        <w:outlineLvl w:val="2"/>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9.DO</w:t>
      </w:r>
      <w:r w:rsidRPr="00E92D11">
        <w:rPr>
          <w:rFonts w:ascii="Arial" w:eastAsia="Times New Roman" w:hAnsi="Arial" w:cs="Arial"/>
          <w:bCs/>
          <w:spacing w:val="2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MODELOS</w:t>
      </w:r>
      <w:r w:rsidRPr="00E92D11">
        <w:rPr>
          <w:rFonts w:ascii="Arial" w:eastAsia="Times New Roman" w:hAnsi="Arial" w:cs="Arial"/>
          <w:bCs/>
          <w:spacing w:val="1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20"/>
          <w:kern w:val="0"/>
          <w:sz w:val="23"/>
          <w:szCs w:val="23"/>
          <w:lang w:val="pt-PT"/>
          <w14:ligatures w14:val="none"/>
        </w:rPr>
        <w:t xml:space="preserve"> </w:t>
      </w:r>
      <w:r w:rsidRPr="00E92D11">
        <w:rPr>
          <w:rFonts w:ascii="Arial" w:eastAsia="Times New Roman" w:hAnsi="Arial" w:cs="Arial"/>
          <w:bCs/>
          <w:spacing w:val="-2"/>
          <w:kern w:val="0"/>
          <w:sz w:val="23"/>
          <w:szCs w:val="23"/>
          <w:lang w:val="pt-PT"/>
          <w14:ligatures w14:val="none"/>
        </w:rPr>
        <w:t>EXECUÇÃO</w:t>
      </w:r>
    </w:p>
    <w:p w14:paraId="5D60950B" w14:textId="77777777" w:rsidR="00E92D11" w:rsidRPr="00E92D11" w:rsidRDefault="00E92D11" w:rsidP="00154338">
      <w:pPr>
        <w:widowControl w:val="0"/>
        <w:tabs>
          <w:tab w:val="left" w:pos="426"/>
        </w:tabs>
        <w:autoSpaceDE w:val="0"/>
        <w:autoSpaceDN w:val="0"/>
        <w:spacing w:after="0" w:line="240" w:lineRule="auto"/>
        <w:jc w:val="both"/>
        <w:outlineLvl w:val="3"/>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9.1.</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execução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objeto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seguirá</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 seguinte</w:t>
      </w:r>
      <w:r w:rsidRPr="00E92D11">
        <w:rPr>
          <w:rFonts w:ascii="Arial" w:eastAsia="Times New Roman" w:hAnsi="Arial" w:cs="Arial"/>
          <w:bCs/>
          <w:spacing w:val="-2"/>
          <w:kern w:val="0"/>
          <w:sz w:val="23"/>
          <w:szCs w:val="23"/>
          <w:lang w:val="pt-PT"/>
          <w14:ligatures w14:val="none"/>
        </w:rPr>
        <w:t xml:space="preserve"> dinâmica:</w:t>
      </w:r>
    </w:p>
    <w:p w14:paraId="5D42B7C3" w14:textId="77777777" w:rsidR="00E92D11" w:rsidRPr="00E92D11" w:rsidRDefault="00E92D11" w:rsidP="00154338">
      <w:pPr>
        <w:widowControl w:val="0"/>
        <w:numPr>
          <w:ilvl w:val="0"/>
          <w:numId w:val="6"/>
        </w:numPr>
        <w:tabs>
          <w:tab w:val="left" w:pos="426"/>
          <w:tab w:val="left" w:pos="487"/>
        </w:tabs>
        <w:autoSpaceDE w:val="0"/>
        <w:autoSpaceDN w:val="0"/>
        <w:spacing w:after="0" w:line="276" w:lineRule="auto"/>
        <w:ind w:right="239"/>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63909BD7" w14:textId="77777777" w:rsidR="00E92D11" w:rsidRPr="00E92D11" w:rsidRDefault="00E92D11" w:rsidP="00154338">
      <w:pPr>
        <w:widowControl w:val="0"/>
        <w:numPr>
          <w:ilvl w:val="0"/>
          <w:numId w:val="6"/>
        </w:numPr>
        <w:tabs>
          <w:tab w:val="left" w:pos="426"/>
          <w:tab w:val="left" w:pos="532"/>
        </w:tabs>
        <w:autoSpaceDE w:val="0"/>
        <w:autoSpaceDN w:val="0"/>
        <w:spacing w:after="0" w:line="276" w:lineRule="auto"/>
        <w:ind w:right="230"/>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 xml:space="preserve">O prazo para a entrega dos materiais e/ou produtos é de </w:t>
      </w:r>
      <w:r w:rsidRPr="00E92D11">
        <w:rPr>
          <w:rFonts w:ascii="Arial" w:eastAsia="Times New Roman" w:hAnsi="Arial" w:cs="Arial"/>
          <w:bCs/>
          <w:kern w:val="0"/>
          <w:sz w:val="23"/>
          <w:szCs w:val="23"/>
          <w:u w:val="single"/>
          <w:lang w:val="pt-PT"/>
          <w14:ligatures w14:val="none"/>
        </w:rPr>
        <w:t>05 (cinco) dias úteis</w:t>
      </w:r>
      <w:r w:rsidRPr="00E92D11">
        <w:rPr>
          <w:rFonts w:ascii="Arial" w:eastAsia="Times New Roman" w:hAnsi="Arial" w:cs="Arial"/>
          <w:bCs/>
          <w:kern w:val="0"/>
          <w:sz w:val="23"/>
          <w:szCs w:val="23"/>
          <w:lang w:val="pt-PT"/>
          <w14:ligatures w14:val="none"/>
        </w:rPr>
        <w:t>, a contar do recebimento da nota de empenho;</w:t>
      </w:r>
    </w:p>
    <w:p w14:paraId="3DB76571" w14:textId="77777777" w:rsidR="00E92D11" w:rsidRPr="00E92D11" w:rsidRDefault="00E92D11" w:rsidP="00154338">
      <w:pPr>
        <w:widowControl w:val="0"/>
        <w:numPr>
          <w:ilvl w:val="0"/>
          <w:numId w:val="6"/>
        </w:numPr>
        <w:tabs>
          <w:tab w:val="left" w:pos="426"/>
          <w:tab w:val="left" w:pos="477"/>
        </w:tabs>
        <w:autoSpaceDE w:val="0"/>
        <w:autoSpaceDN w:val="0"/>
        <w:spacing w:after="0" w:line="276" w:lineRule="auto"/>
        <w:ind w:right="228"/>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 xml:space="preserve">O horário de entrega dos materiais e/ou produtos será: turno da manhã das </w:t>
      </w:r>
      <w:r w:rsidRPr="00E92D11">
        <w:rPr>
          <w:rFonts w:ascii="Arial" w:eastAsia="Times New Roman" w:hAnsi="Arial" w:cs="Arial"/>
          <w:bCs/>
          <w:kern w:val="0"/>
          <w:sz w:val="23"/>
          <w:szCs w:val="23"/>
          <w:u w:val="single"/>
          <w:lang w:val="pt-PT"/>
          <w14:ligatures w14:val="none"/>
        </w:rPr>
        <w:t>08h às 11:30h e à tarde</w:t>
      </w:r>
      <w:r w:rsidRPr="00E92D11">
        <w:rPr>
          <w:rFonts w:ascii="Arial" w:eastAsia="Times New Roman" w:hAnsi="Arial" w:cs="Arial"/>
          <w:bCs/>
          <w:kern w:val="0"/>
          <w:sz w:val="23"/>
          <w:szCs w:val="23"/>
          <w:lang w:val="pt-PT"/>
          <w14:ligatures w14:val="none"/>
        </w:rPr>
        <w:t xml:space="preserve"> </w:t>
      </w:r>
      <w:r w:rsidRPr="00E92D11">
        <w:rPr>
          <w:rFonts w:ascii="Arial" w:eastAsia="Times New Roman" w:hAnsi="Arial" w:cs="Arial"/>
          <w:bCs/>
          <w:kern w:val="0"/>
          <w:sz w:val="23"/>
          <w:szCs w:val="23"/>
          <w:u w:val="single"/>
          <w:lang w:val="pt-PT"/>
          <w14:ligatures w14:val="none"/>
        </w:rPr>
        <w:t>das 13:30h às 17hs</w:t>
      </w:r>
      <w:r w:rsidRPr="00E92D11">
        <w:rPr>
          <w:rFonts w:ascii="Arial" w:eastAsia="Times New Roman" w:hAnsi="Arial" w:cs="Arial"/>
          <w:bCs/>
          <w:kern w:val="0"/>
          <w:sz w:val="23"/>
          <w:szCs w:val="23"/>
          <w:lang w:val="pt-PT"/>
          <w14:ligatures w14:val="none"/>
        </w:rPr>
        <w:t>.</w:t>
      </w:r>
    </w:p>
    <w:p w14:paraId="3FBB6DD4" w14:textId="77777777" w:rsidR="00E92D11" w:rsidRPr="00E92D11" w:rsidRDefault="00E92D11" w:rsidP="00154338">
      <w:pPr>
        <w:widowControl w:val="0"/>
        <w:numPr>
          <w:ilvl w:val="0"/>
          <w:numId w:val="6"/>
        </w:numPr>
        <w:tabs>
          <w:tab w:val="left" w:pos="426"/>
          <w:tab w:val="left" w:pos="496"/>
        </w:tabs>
        <w:autoSpaceDE w:val="0"/>
        <w:autoSpaceDN w:val="0"/>
        <w:spacing w:after="0" w:line="273" w:lineRule="auto"/>
        <w:ind w:right="237"/>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A CONTRATADA deverá fornecer os produtos</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e/ou</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materiais conforme especificações,</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marcas, validades e preços propostos na licitação, e nas quantidades solicitadas pelas secretarias;</w:t>
      </w:r>
    </w:p>
    <w:p w14:paraId="14712653" w14:textId="77777777" w:rsidR="00E92D11" w:rsidRPr="00E92D11" w:rsidRDefault="00E92D11" w:rsidP="00154338">
      <w:pPr>
        <w:widowControl w:val="0"/>
        <w:numPr>
          <w:ilvl w:val="0"/>
          <w:numId w:val="6"/>
        </w:numPr>
        <w:tabs>
          <w:tab w:val="left" w:pos="426"/>
          <w:tab w:val="left" w:pos="460"/>
        </w:tabs>
        <w:autoSpaceDE w:val="0"/>
        <w:autoSpaceDN w:val="0"/>
        <w:spacing w:after="0" w:line="240" w:lineRule="auto"/>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Não</w:t>
      </w:r>
      <w:r w:rsidRPr="00E92D11">
        <w:rPr>
          <w:rFonts w:ascii="Arial" w:eastAsia="Times New Roman" w:hAnsi="Arial" w:cs="Arial"/>
          <w:bCs/>
          <w:spacing w:val="-1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serão</w:t>
      </w:r>
      <w:r w:rsidRPr="00E92D11">
        <w:rPr>
          <w:rFonts w:ascii="Arial" w:eastAsia="Times New Roman" w:hAnsi="Arial" w:cs="Arial"/>
          <w:bCs/>
          <w:spacing w:val="-1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recebidos</w:t>
      </w:r>
      <w:r w:rsidRPr="00E92D11">
        <w:rPr>
          <w:rFonts w:ascii="Arial" w:eastAsia="Times New Roman" w:hAnsi="Arial" w:cs="Arial"/>
          <w:bCs/>
          <w:spacing w:val="-1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materiais/produtos</w:t>
      </w:r>
      <w:r w:rsidRPr="00E92D11">
        <w:rPr>
          <w:rFonts w:ascii="Arial" w:eastAsia="Times New Roman" w:hAnsi="Arial" w:cs="Arial"/>
          <w:bCs/>
          <w:spacing w:val="-1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com</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marca</w:t>
      </w:r>
      <w:r w:rsidRPr="00E92D11">
        <w:rPr>
          <w:rFonts w:ascii="Arial" w:eastAsia="Times New Roman" w:hAnsi="Arial" w:cs="Arial"/>
          <w:bCs/>
          <w:spacing w:val="-1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diferente</w:t>
      </w:r>
      <w:r w:rsidRPr="00E92D11">
        <w:rPr>
          <w:rFonts w:ascii="Arial" w:eastAsia="Times New Roman" w:hAnsi="Arial" w:cs="Arial"/>
          <w:bCs/>
          <w:spacing w:val="-1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w:t>
      </w:r>
      <w:r w:rsidRPr="00E92D11">
        <w:rPr>
          <w:rFonts w:ascii="Arial" w:eastAsia="Times New Roman" w:hAnsi="Arial" w:cs="Arial"/>
          <w:bCs/>
          <w:spacing w:val="-1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apresentada</w:t>
      </w:r>
      <w:r w:rsidRPr="00E92D11">
        <w:rPr>
          <w:rFonts w:ascii="Arial" w:eastAsia="Times New Roman" w:hAnsi="Arial" w:cs="Arial"/>
          <w:bCs/>
          <w:spacing w:val="-1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na</w:t>
      </w:r>
      <w:r w:rsidRPr="00E92D11">
        <w:rPr>
          <w:rFonts w:ascii="Arial" w:eastAsia="Times New Roman" w:hAnsi="Arial" w:cs="Arial"/>
          <w:bCs/>
          <w:spacing w:val="-1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proposta</w:t>
      </w:r>
      <w:r w:rsidRPr="00E92D11">
        <w:rPr>
          <w:rFonts w:ascii="Arial" w:eastAsia="Times New Roman" w:hAnsi="Arial" w:cs="Arial"/>
          <w:bCs/>
          <w:spacing w:val="-12"/>
          <w:kern w:val="0"/>
          <w:sz w:val="23"/>
          <w:szCs w:val="23"/>
          <w:lang w:val="pt-PT"/>
          <w14:ligatures w14:val="none"/>
        </w:rPr>
        <w:t xml:space="preserve"> </w:t>
      </w:r>
      <w:r w:rsidRPr="00E92D11">
        <w:rPr>
          <w:rFonts w:ascii="Arial" w:eastAsia="Times New Roman" w:hAnsi="Arial" w:cs="Arial"/>
          <w:bCs/>
          <w:spacing w:val="-2"/>
          <w:kern w:val="0"/>
          <w:sz w:val="23"/>
          <w:szCs w:val="23"/>
          <w:lang w:val="pt-PT"/>
          <w14:ligatures w14:val="none"/>
        </w:rPr>
        <w:t>adjudicada;</w:t>
      </w:r>
    </w:p>
    <w:p w14:paraId="53D7FC7E" w14:textId="77777777" w:rsidR="00E92D11" w:rsidRPr="00E92D11" w:rsidRDefault="00E92D11" w:rsidP="00154338">
      <w:pPr>
        <w:widowControl w:val="0"/>
        <w:numPr>
          <w:ilvl w:val="0"/>
          <w:numId w:val="6"/>
        </w:numPr>
        <w:tabs>
          <w:tab w:val="left" w:pos="426"/>
          <w:tab w:val="left" w:pos="504"/>
        </w:tabs>
        <w:autoSpaceDE w:val="0"/>
        <w:autoSpaceDN w:val="0"/>
        <w:spacing w:after="0" w:line="276" w:lineRule="auto"/>
        <w:ind w:right="229"/>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Caso seja verificada qualquer incompatibilidade, o material/produto deverá ser substituído, por conta e ônus da CONTRATADA,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1FFE4C69" w14:textId="77777777" w:rsidR="00E92D11" w:rsidRPr="00E92D11" w:rsidRDefault="00E92D11" w:rsidP="00154338">
      <w:pPr>
        <w:widowControl w:val="0"/>
        <w:numPr>
          <w:ilvl w:val="0"/>
          <w:numId w:val="6"/>
        </w:numPr>
        <w:tabs>
          <w:tab w:val="left" w:pos="426"/>
        </w:tabs>
        <w:autoSpaceDE w:val="0"/>
        <w:autoSpaceDN w:val="0"/>
        <w:spacing w:after="0" w:line="276" w:lineRule="auto"/>
        <w:ind w:right="231"/>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O recebimento definitivo não excluirá a responsabilidade da CONTRATADA pela perfeita qualidade</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material/produto</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fornecido,</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cabendo-lhe</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sanar</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quaisquer</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irregularidades</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detectadas,</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no prazo de garantia do material/produto, quando da utilização desse;</w:t>
      </w:r>
    </w:p>
    <w:p w14:paraId="79C61B6D" w14:textId="77777777" w:rsidR="00E92D11" w:rsidRPr="00E92D11" w:rsidRDefault="00E92D11" w:rsidP="00154338">
      <w:pPr>
        <w:widowControl w:val="0"/>
        <w:numPr>
          <w:ilvl w:val="0"/>
          <w:numId w:val="6"/>
        </w:numPr>
        <w:tabs>
          <w:tab w:val="left" w:pos="426"/>
        </w:tabs>
        <w:autoSpaceDE w:val="0"/>
        <w:autoSpaceDN w:val="0"/>
        <w:spacing w:after="0" w:line="276" w:lineRule="auto"/>
        <w:ind w:right="230"/>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Os</w:t>
      </w:r>
      <w:r w:rsidRPr="00E92D11">
        <w:rPr>
          <w:rFonts w:ascii="Arial" w:eastAsia="Times New Roman" w:hAnsi="Arial" w:cs="Arial"/>
          <w:bCs/>
          <w:spacing w:val="-1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materiais/produtos</w:t>
      </w:r>
      <w:r w:rsidRPr="00E92D11">
        <w:rPr>
          <w:rFonts w:ascii="Arial" w:eastAsia="Times New Roman" w:hAnsi="Arial" w:cs="Arial"/>
          <w:bCs/>
          <w:spacing w:val="-1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deverão</w:t>
      </w:r>
      <w:r w:rsidRPr="00E92D11">
        <w:rPr>
          <w:rFonts w:ascii="Arial" w:eastAsia="Times New Roman" w:hAnsi="Arial" w:cs="Arial"/>
          <w:bCs/>
          <w:spacing w:val="-1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atender</w:t>
      </w:r>
      <w:r w:rsidRPr="00E92D11">
        <w:rPr>
          <w:rFonts w:ascii="Arial" w:eastAsia="Times New Roman" w:hAnsi="Arial" w:cs="Arial"/>
          <w:bCs/>
          <w:spacing w:val="-1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aos</w:t>
      </w:r>
      <w:r w:rsidRPr="00E92D11">
        <w:rPr>
          <w:rFonts w:ascii="Arial" w:eastAsia="Times New Roman" w:hAnsi="Arial" w:cs="Arial"/>
          <w:bCs/>
          <w:spacing w:val="-1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padrões</w:t>
      </w:r>
      <w:r w:rsidRPr="00E92D11">
        <w:rPr>
          <w:rFonts w:ascii="Arial" w:eastAsia="Times New Roman" w:hAnsi="Arial" w:cs="Arial"/>
          <w:bCs/>
          <w:spacing w:val="-1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mínimos</w:t>
      </w:r>
      <w:r w:rsidRPr="00E92D11">
        <w:rPr>
          <w:rFonts w:ascii="Arial" w:eastAsia="Times New Roman" w:hAnsi="Arial" w:cs="Arial"/>
          <w:bCs/>
          <w:spacing w:val="-1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1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qualidade</w:t>
      </w:r>
      <w:r w:rsidRPr="00E92D11">
        <w:rPr>
          <w:rFonts w:ascii="Arial" w:eastAsia="Times New Roman" w:hAnsi="Arial" w:cs="Arial"/>
          <w:bCs/>
          <w:spacing w:val="-1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exigidos</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no</w:t>
      </w:r>
      <w:r w:rsidRPr="00E92D11">
        <w:rPr>
          <w:rFonts w:ascii="Arial" w:eastAsia="Times New Roman" w:hAnsi="Arial" w:cs="Arial"/>
          <w:bCs/>
          <w:spacing w:val="-1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objeto,</w:t>
      </w:r>
      <w:r w:rsidRPr="00E92D11">
        <w:rPr>
          <w:rFonts w:ascii="Arial" w:eastAsia="Times New Roman" w:hAnsi="Arial" w:cs="Arial"/>
          <w:bCs/>
          <w:spacing w:val="-1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40172925" w14:textId="77777777" w:rsidR="00E92D11" w:rsidRPr="00E92D11" w:rsidRDefault="00E92D11" w:rsidP="00154338">
      <w:pPr>
        <w:widowControl w:val="0"/>
        <w:numPr>
          <w:ilvl w:val="0"/>
          <w:numId w:val="6"/>
        </w:numPr>
        <w:tabs>
          <w:tab w:val="left" w:pos="426"/>
          <w:tab w:val="left" w:pos="508"/>
        </w:tabs>
        <w:autoSpaceDE w:val="0"/>
        <w:autoSpaceDN w:val="0"/>
        <w:spacing w:after="0" w:line="276" w:lineRule="auto"/>
        <w:ind w:right="228"/>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Entendem-se por materiais/produtos inadequados aqueles que apresentarem-se com inferior qualidade, e/ou fora das especificações exigidas e/ou deteriorações e/ou com indícios de violação.</w:t>
      </w:r>
    </w:p>
    <w:p w14:paraId="539256B8" w14:textId="77777777" w:rsidR="00E92D11" w:rsidRPr="00E92D11" w:rsidRDefault="00E92D11" w:rsidP="00154338">
      <w:pPr>
        <w:widowControl w:val="0"/>
        <w:numPr>
          <w:ilvl w:val="0"/>
          <w:numId w:val="6"/>
        </w:numPr>
        <w:tabs>
          <w:tab w:val="left" w:pos="426"/>
          <w:tab w:val="left" w:pos="489"/>
        </w:tabs>
        <w:autoSpaceDE w:val="0"/>
        <w:autoSpaceDN w:val="0"/>
        <w:spacing w:after="0" w:line="276" w:lineRule="auto"/>
        <w:ind w:right="239"/>
        <w:jc w:val="both"/>
        <w:rPr>
          <w:rFonts w:ascii="Arial" w:eastAsia="Times New Roman" w:hAnsi="Arial" w:cs="Arial"/>
          <w:bCs/>
          <w:kern w:val="0"/>
          <w:lang w:val="pt-PT"/>
          <w14:ligatures w14:val="none"/>
        </w:rPr>
      </w:pPr>
      <w:r w:rsidRPr="00E92D11">
        <w:rPr>
          <w:rFonts w:ascii="Arial" w:eastAsia="Times New Roman" w:hAnsi="Arial" w:cs="Arial"/>
          <w:bCs/>
          <w:kern w:val="0"/>
          <w:sz w:val="23"/>
          <w:szCs w:val="23"/>
          <w:lang w:val="pt-PT"/>
          <w14:ligatures w14:val="none"/>
        </w:rPr>
        <w:t>Deverão</w:t>
      </w:r>
      <w:r w:rsidRPr="00E92D11">
        <w:rPr>
          <w:rFonts w:ascii="Arial" w:eastAsia="Times New Roman" w:hAnsi="Arial" w:cs="Arial"/>
          <w:bCs/>
          <w:spacing w:val="-1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estar</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inclusos</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no</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preço</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todos</w:t>
      </w:r>
      <w:r w:rsidRPr="00E92D11">
        <w:rPr>
          <w:rFonts w:ascii="Arial" w:eastAsia="Times New Roman" w:hAnsi="Arial" w:cs="Arial"/>
          <w:bCs/>
          <w:spacing w:val="-8"/>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os</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custos</w:t>
      </w:r>
      <w:r w:rsidRPr="00E92D11">
        <w:rPr>
          <w:rFonts w:ascii="Arial" w:eastAsia="Times New Roman" w:hAnsi="Arial" w:cs="Arial"/>
          <w:bCs/>
          <w:spacing w:val="-8"/>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despesas</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necessários</w:t>
      </w:r>
      <w:r w:rsidRPr="00E92D11">
        <w:rPr>
          <w:rFonts w:ascii="Arial" w:eastAsia="Times New Roman" w:hAnsi="Arial" w:cs="Arial"/>
          <w:bCs/>
          <w:spacing w:val="-8"/>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ao</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cumprimento</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spacing w:val="-2"/>
          <w:kern w:val="0"/>
          <w:sz w:val="23"/>
          <w:szCs w:val="23"/>
          <w:lang w:val="pt-PT"/>
          <w14:ligatures w14:val="none"/>
        </w:rPr>
        <w:t xml:space="preserve">objeto, </w:t>
      </w:r>
      <w:r w:rsidRPr="00E92D11">
        <w:rPr>
          <w:rFonts w:ascii="Arial" w:eastAsia="Times New Roman" w:hAnsi="Arial" w:cs="Arial"/>
          <w:bCs/>
          <w:kern w:val="0"/>
          <w:lang w:val="pt-PT"/>
          <w14:ligatures w14:val="none"/>
        </w:rPr>
        <w:t xml:space="preserve">tais como e sem se limitar a: custos diretos e indiretos, tributos incidentes, taxas de administração, materiais, mão de obra, encargos sociais, trabalhistas, fretes, seguros, lucros e outros necessários ao cumprimento </w:t>
      </w:r>
      <w:r w:rsidRPr="00E92D11">
        <w:rPr>
          <w:rFonts w:ascii="Arial" w:eastAsia="Times New Roman" w:hAnsi="Arial" w:cs="Arial"/>
          <w:bCs/>
          <w:kern w:val="0"/>
          <w:lang w:val="pt-PT"/>
          <w14:ligatures w14:val="none"/>
        </w:rPr>
        <w:lastRenderedPageBreak/>
        <w:t>integral do objeto.</w:t>
      </w:r>
    </w:p>
    <w:p w14:paraId="3015A85C" w14:textId="77777777" w:rsidR="00E92D11" w:rsidRPr="00E92D11" w:rsidRDefault="00E92D11" w:rsidP="00154338">
      <w:pPr>
        <w:widowControl w:val="0"/>
        <w:numPr>
          <w:ilvl w:val="0"/>
          <w:numId w:val="6"/>
        </w:numPr>
        <w:tabs>
          <w:tab w:val="left" w:pos="426"/>
          <w:tab w:val="left" w:pos="489"/>
        </w:tabs>
        <w:autoSpaceDE w:val="0"/>
        <w:autoSpaceDN w:val="0"/>
        <w:spacing w:after="0" w:line="276" w:lineRule="auto"/>
        <w:ind w:right="239"/>
        <w:jc w:val="both"/>
        <w:rPr>
          <w:rFonts w:ascii="Arial" w:eastAsia="Times New Roman" w:hAnsi="Arial" w:cs="Arial"/>
          <w:bCs/>
          <w:kern w:val="0"/>
          <w:lang w:val="pt-PT"/>
          <w14:ligatures w14:val="none"/>
        </w:rPr>
      </w:pPr>
      <w:r w:rsidRPr="00E92D11">
        <w:rPr>
          <w:rFonts w:ascii="Arial" w:eastAsia="Times New Roman" w:hAnsi="Arial" w:cs="Arial"/>
          <w:bCs/>
          <w:kern w:val="0"/>
          <w:lang w:val="pt-PT"/>
          <w14:ligatures w14:val="none"/>
        </w:rPr>
        <w:t>A ata estará vigorando a partir da data de sua assinatura pelo período de 01 ano, podendo ser prorrogada através de termo aditivo por igual período, renovando também os seus quantitativos.</w:t>
      </w:r>
    </w:p>
    <w:p w14:paraId="49E8B141" w14:textId="77777777" w:rsidR="00E92D11" w:rsidRPr="00E92D11" w:rsidRDefault="00E92D11" w:rsidP="00154338">
      <w:pPr>
        <w:widowControl w:val="0"/>
        <w:tabs>
          <w:tab w:val="left" w:pos="426"/>
          <w:tab w:val="left" w:pos="593"/>
        </w:tabs>
        <w:autoSpaceDE w:val="0"/>
        <w:autoSpaceDN w:val="0"/>
        <w:spacing w:after="0" w:line="240" w:lineRule="auto"/>
        <w:jc w:val="both"/>
        <w:outlineLvl w:val="2"/>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10. DA</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spacing w:val="-2"/>
          <w:kern w:val="0"/>
          <w:sz w:val="23"/>
          <w:szCs w:val="23"/>
          <w:lang w:val="pt-PT"/>
          <w14:ligatures w14:val="none"/>
        </w:rPr>
        <w:t>SUBCONTRATAÇÃO</w:t>
      </w:r>
    </w:p>
    <w:p w14:paraId="7EE4F0A9" w14:textId="77777777" w:rsidR="00E92D11" w:rsidRPr="00E92D11" w:rsidRDefault="00E92D11" w:rsidP="00154338">
      <w:pPr>
        <w:widowControl w:val="0"/>
        <w:tabs>
          <w:tab w:val="left" w:pos="426"/>
          <w:tab w:val="left" w:pos="691"/>
        </w:tabs>
        <w:autoSpaceDE w:val="0"/>
        <w:autoSpaceDN w:val="0"/>
        <w:spacing w:after="0" w:line="240" w:lineRule="auto"/>
        <w:jc w:val="both"/>
        <w:rPr>
          <w:rFonts w:ascii="Arial" w:eastAsia="Times New Roman" w:hAnsi="Arial" w:cs="Arial"/>
          <w:bCs/>
          <w:kern w:val="0"/>
          <w:lang w:val="pt-PT"/>
          <w14:ligatures w14:val="none"/>
        </w:rPr>
      </w:pPr>
      <w:r w:rsidRPr="00E92D11">
        <w:rPr>
          <w:rFonts w:ascii="Arial" w:eastAsia="Times New Roman" w:hAnsi="Arial" w:cs="Arial"/>
          <w:bCs/>
          <w:kern w:val="0"/>
          <w:sz w:val="23"/>
          <w:szCs w:val="23"/>
          <w:lang w:val="pt-PT"/>
          <w14:ligatures w14:val="none"/>
        </w:rPr>
        <w:t>Não</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será</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admitida</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subcontratação parcial</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e/ou</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total do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objeto</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spacing w:val="-2"/>
          <w:kern w:val="0"/>
          <w:sz w:val="23"/>
          <w:szCs w:val="23"/>
          <w:lang w:val="pt-PT"/>
          <w14:ligatures w14:val="none"/>
        </w:rPr>
        <w:t>contratual.</w:t>
      </w:r>
    </w:p>
    <w:p w14:paraId="2FF192BC" w14:textId="77777777" w:rsidR="00E92D11" w:rsidRPr="00E92D11" w:rsidRDefault="00E92D11" w:rsidP="00154338">
      <w:pPr>
        <w:widowControl w:val="0"/>
        <w:numPr>
          <w:ilvl w:val="0"/>
          <w:numId w:val="31"/>
        </w:numPr>
        <w:tabs>
          <w:tab w:val="left" w:pos="426"/>
        </w:tabs>
        <w:autoSpaceDE w:val="0"/>
        <w:autoSpaceDN w:val="0"/>
        <w:spacing w:after="0" w:line="240" w:lineRule="auto"/>
        <w:jc w:val="both"/>
        <w:outlineLvl w:val="2"/>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DO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PREÇO</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w:t>
      </w:r>
      <w:r w:rsidRPr="00E92D11">
        <w:rPr>
          <w:rFonts w:ascii="Arial" w:eastAsia="Times New Roman" w:hAnsi="Arial" w:cs="Arial"/>
          <w:bCs/>
          <w:spacing w:val="-2"/>
          <w:kern w:val="0"/>
          <w:sz w:val="23"/>
          <w:szCs w:val="23"/>
          <w:lang w:val="pt-PT"/>
          <w14:ligatures w14:val="none"/>
        </w:rPr>
        <w:t xml:space="preserve"> PAGAMENTO</w:t>
      </w:r>
    </w:p>
    <w:p w14:paraId="6196FC34" w14:textId="77777777" w:rsidR="00E92D11" w:rsidRPr="00E92D11" w:rsidRDefault="00E92D11" w:rsidP="00154338">
      <w:pPr>
        <w:widowControl w:val="0"/>
        <w:tabs>
          <w:tab w:val="left" w:pos="426"/>
          <w:tab w:val="left" w:pos="691"/>
        </w:tabs>
        <w:autoSpaceDE w:val="0"/>
        <w:autoSpaceDN w:val="0"/>
        <w:spacing w:after="0" w:line="240" w:lineRule="auto"/>
        <w:jc w:val="both"/>
        <w:rPr>
          <w:rFonts w:ascii="Arial" w:eastAsia="Times New Roman" w:hAnsi="Arial" w:cs="Arial"/>
          <w:bCs/>
          <w:kern w:val="0"/>
          <w:sz w:val="23"/>
          <w:szCs w:val="23"/>
          <w:lang w:val="pt-PT"/>
          <w14:ligatures w14:val="none"/>
        </w:rPr>
      </w:pPr>
      <w:r w:rsidRPr="00E92D11">
        <w:rPr>
          <w:rFonts w:ascii="Arial" w:eastAsia="Times New Roman" w:hAnsi="Arial" w:cs="Arial"/>
          <w:bCs/>
          <w:spacing w:val="-2"/>
          <w:kern w:val="0"/>
          <w:sz w:val="23"/>
          <w:szCs w:val="23"/>
          <w:lang w:val="pt-PT"/>
          <w14:ligatures w14:val="none"/>
        </w:rPr>
        <w:t>11.1 PREÇO</w:t>
      </w:r>
    </w:p>
    <w:p w14:paraId="785642C9" w14:textId="7B91381C" w:rsidR="00E92D11" w:rsidRPr="00E92D11" w:rsidRDefault="00E92D11" w:rsidP="00154338">
      <w:pPr>
        <w:widowControl w:val="0"/>
        <w:tabs>
          <w:tab w:val="left" w:pos="426"/>
          <w:tab w:val="left" w:pos="864"/>
        </w:tabs>
        <w:autoSpaceDE w:val="0"/>
        <w:autoSpaceDN w:val="0"/>
        <w:spacing w:after="0" w:line="240" w:lineRule="auto"/>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a) O</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valor</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total</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contratação</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é</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R$</w:t>
      </w:r>
      <w:r w:rsidRPr="00E92D11">
        <w:rPr>
          <w:rFonts w:ascii="Arial" w:eastAsia="Times New Roman" w:hAnsi="Arial" w:cs="Arial"/>
          <w:bCs/>
          <w:spacing w:val="-2"/>
          <w:kern w:val="0"/>
          <w:sz w:val="23"/>
          <w:szCs w:val="23"/>
          <w:lang w:val="pt-PT"/>
          <w14:ligatures w14:val="none"/>
        </w:rPr>
        <w:t xml:space="preserve"> </w:t>
      </w:r>
      <w:r w:rsidR="002A7E7B">
        <w:rPr>
          <w:rFonts w:ascii="Arial" w:eastAsia="Times New Roman" w:hAnsi="Arial" w:cs="Arial"/>
          <w:bCs/>
          <w:kern w:val="0"/>
          <w:sz w:val="23"/>
          <w:szCs w:val="23"/>
          <w:lang w:val="pt-PT"/>
          <w14:ligatures w14:val="none"/>
        </w:rPr>
        <w:t>161.150,00</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w:t>
      </w:r>
      <w:r w:rsidR="002A7E7B">
        <w:rPr>
          <w:rFonts w:ascii="Arial" w:eastAsia="Times New Roman" w:hAnsi="Arial" w:cs="Arial"/>
          <w:bCs/>
          <w:kern w:val="0"/>
          <w:sz w:val="23"/>
          <w:szCs w:val="23"/>
          <w:lang w:val="pt-PT"/>
          <w14:ligatures w14:val="none"/>
        </w:rPr>
        <w:t>cento e secenta e um mil cento e cinquenta reais</w:t>
      </w:r>
      <w:r w:rsidRPr="00E92D11">
        <w:rPr>
          <w:rFonts w:ascii="Arial" w:eastAsia="Times New Roman" w:hAnsi="Arial" w:cs="Arial"/>
          <w:bCs/>
          <w:kern w:val="0"/>
          <w:sz w:val="23"/>
          <w:szCs w:val="23"/>
          <w:lang w:val="pt-PT"/>
          <w14:ligatures w14:val="none"/>
        </w:rPr>
        <w:t>.</w:t>
      </w:r>
      <w:r w:rsidRPr="00E92D11">
        <w:rPr>
          <w:rFonts w:ascii="Arial" w:eastAsia="Times New Roman" w:hAnsi="Arial" w:cs="Arial"/>
          <w:bCs/>
          <w:spacing w:val="-5"/>
          <w:kern w:val="0"/>
          <w:sz w:val="23"/>
          <w:szCs w:val="23"/>
          <w:lang w:val="pt-PT"/>
          <w14:ligatures w14:val="none"/>
        </w:rPr>
        <w:t>).</w:t>
      </w:r>
    </w:p>
    <w:p w14:paraId="204D0871" w14:textId="77777777" w:rsidR="00E92D11" w:rsidRPr="00E92D11" w:rsidRDefault="00E92D11" w:rsidP="00154338">
      <w:pPr>
        <w:widowControl w:val="0"/>
        <w:tabs>
          <w:tab w:val="left" w:pos="426"/>
          <w:tab w:val="left" w:pos="1051"/>
        </w:tabs>
        <w:autoSpaceDE w:val="0"/>
        <w:autoSpaceDN w:val="0"/>
        <w:spacing w:after="0" w:line="276" w:lineRule="auto"/>
        <w:ind w:right="230"/>
        <w:jc w:val="both"/>
        <w:rPr>
          <w:rFonts w:ascii="Arial" w:eastAsia="Times New Roman" w:hAnsi="Arial" w:cs="Arial"/>
          <w:bCs/>
          <w:kern w:val="0"/>
          <w:lang w:val="pt-PT"/>
          <w14:ligatures w14:val="none"/>
        </w:rPr>
      </w:pPr>
      <w:r w:rsidRPr="00E92D11">
        <w:rPr>
          <w:rFonts w:ascii="Arial" w:eastAsia="Times New Roman" w:hAnsi="Arial" w:cs="Arial"/>
          <w:bCs/>
          <w:kern w:val="0"/>
          <w:sz w:val="23"/>
          <w:szCs w:val="23"/>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6498E6C" w14:textId="77777777" w:rsidR="00E92D11" w:rsidRPr="00E92D11" w:rsidRDefault="00E92D11" w:rsidP="00154338">
      <w:pPr>
        <w:widowControl w:val="0"/>
        <w:tabs>
          <w:tab w:val="left" w:pos="426"/>
          <w:tab w:val="left" w:pos="691"/>
        </w:tabs>
        <w:autoSpaceDE w:val="0"/>
        <w:autoSpaceDN w:val="0"/>
        <w:spacing w:after="0" w:line="240" w:lineRule="auto"/>
        <w:jc w:val="both"/>
        <w:outlineLvl w:val="2"/>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12. FORMA</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2"/>
          <w:kern w:val="0"/>
          <w:sz w:val="23"/>
          <w:szCs w:val="23"/>
          <w:lang w:val="pt-PT"/>
          <w14:ligatures w14:val="none"/>
        </w:rPr>
        <w:t xml:space="preserve"> PAGAMENTO</w:t>
      </w:r>
    </w:p>
    <w:p w14:paraId="0EE9A7FE" w14:textId="77777777" w:rsidR="00E92D11" w:rsidRPr="00E92D11" w:rsidRDefault="00E92D11" w:rsidP="00154338">
      <w:pPr>
        <w:widowControl w:val="0"/>
        <w:tabs>
          <w:tab w:val="left" w:pos="426"/>
          <w:tab w:val="left" w:pos="856"/>
        </w:tabs>
        <w:autoSpaceDE w:val="0"/>
        <w:autoSpaceDN w:val="0"/>
        <w:spacing w:after="0" w:line="276" w:lineRule="auto"/>
        <w:ind w:right="237"/>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a) O</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pagamento</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será</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realizado</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através</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ordem</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bancária,</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para</w:t>
      </w:r>
      <w:r w:rsidRPr="00E92D11">
        <w:rPr>
          <w:rFonts w:ascii="Arial" w:eastAsia="Times New Roman" w:hAnsi="Arial" w:cs="Arial"/>
          <w:bCs/>
          <w:spacing w:val="-1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crédito</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em</w:t>
      </w:r>
      <w:r w:rsidRPr="00E92D11">
        <w:rPr>
          <w:rFonts w:ascii="Arial" w:eastAsia="Times New Roman" w:hAnsi="Arial" w:cs="Arial"/>
          <w:bCs/>
          <w:spacing w:val="-1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banco,</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agência</w:t>
      </w:r>
      <w:r w:rsidRPr="00E92D11">
        <w:rPr>
          <w:rFonts w:ascii="Arial" w:eastAsia="Times New Roman" w:hAnsi="Arial" w:cs="Arial"/>
          <w:bCs/>
          <w:spacing w:val="-1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conta corrente indicados pelo contratado.</w:t>
      </w:r>
    </w:p>
    <w:p w14:paraId="34DE7E2F" w14:textId="77777777" w:rsidR="00E92D11" w:rsidRPr="00E92D11" w:rsidRDefault="00E92D11" w:rsidP="00154338">
      <w:pPr>
        <w:widowControl w:val="0"/>
        <w:tabs>
          <w:tab w:val="left" w:pos="426"/>
          <w:tab w:val="left" w:pos="856"/>
        </w:tabs>
        <w:autoSpaceDE w:val="0"/>
        <w:autoSpaceDN w:val="0"/>
        <w:spacing w:after="0" w:line="276" w:lineRule="auto"/>
        <w:ind w:right="237"/>
        <w:jc w:val="both"/>
        <w:rPr>
          <w:rFonts w:ascii="Arial" w:eastAsia="Times New Roman" w:hAnsi="Arial" w:cs="Arial"/>
          <w:bCs/>
          <w:kern w:val="0"/>
          <w:lang w:val="pt-PT"/>
          <w14:ligatures w14:val="none"/>
        </w:rPr>
      </w:pPr>
      <w:r w:rsidRPr="00E92D11">
        <w:rPr>
          <w:rFonts w:ascii="Arial" w:eastAsia="Times New Roman" w:hAnsi="Arial" w:cs="Arial"/>
          <w:bCs/>
          <w:kern w:val="0"/>
          <w:sz w:val="23"/>
          <w:szCs w:val="23"/>
          <w:lang w:val="pt-PT"/>
          <w14:ligatures w14:val="none"/>
        </w:rPr>
        <w:t>b) Será</w:t>
      </w:r>
      <w:r w:rsidRPr="00E92D11">
        <w:rPr>
          <w:rFonts w:ascii="Arial" w:eastAsia="Times New Roman" w:hAnsi="Arial" w:cs="Arial"/>
          <w:bCs/>
          <w:spacing w:val="-1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considerada</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data</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pagamento</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dia</w:t>
      </w:r>
      <w:r w:rsidRPr="00E92D11">
        <w:rPr>
          <w:rFonts w:ascii="Arial" w:eastAsia="Times New Roman" w:hAnsi="Arial" w:cs="Arial"/>
          <w:bCs/>
          <w:spacing w:val="-1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em</w:t>
      </w:r>
      <w:r w:rsidRPr="00E92D11">
        <w:rPr>
          <w:rFonts w:ascii="Arial" w:eastAsia="Times New Roman" w:hAnsi="Arial" w:cs="Arial"/>
          <w:bCs/>
          <w:spacing w:val="-1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que</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constar</w:t>
      </w:r>
      <w:r w:rsidRPr="00E92D11">
        <w:rPr>
          <w:rFonts w:ascii="Arial" w:eastAsia="Times New Roman" w:hAnsi="Arial" w:cs="Arial"/>
          <w:bCs/>
          <w:spacing w:val="-1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como</w:t>
      </w:r>
      <w:r w:rsidRPr="00E92D11">
        <w:rPr>
          <w:rFonts w:ascii="Arial" w:eastAsia="Times New Roman" w:hAnsi="Arial" w:cs="Arial"/>
          <w:bCs/>
          <w:spacing w:val="-1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emitida</w:t>
      </w:r>
      <w:r w:rsidRPr="00E92D11">
        <w:rPr>
          <w:rFonts w:ascii="Arial" w:eastAsia="Times New Roman" w:hAnsi="Arial" w:cs="Arial"/>
          <w:bCs/>
          <w:spacing w:val="-1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ordem</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bancária</w:t>
      </w:r>
      <w:r w:rsidRPr="00E92D11">
        <w:rPr>
          <w:rFonts w:ascii="Arial" w:eastAsia="Times New Roman" w:hAnsi="Arial" w:cs="Arial"/>
          <w:bCs/>
          <w:spacing w:val="-1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 xml:space="preserve">para </w:t>
      </w:r>
      <w:r w:rsidRPr="00E92D11">
        <w:rPr>
          <w:rFonts w:ascii="Arial" w:eastAsia="Times New Roman" w:hAnsi="Arial" w:cs="Arial"/>
          <w:bCs/>
          <w:spacing w:val="-2"/>
          <w:kern w:val="0"/>
          <w:sz w:val="23"/>
          <w:szCs w:val="23"/>
          <w:lang w:val="pt-PT"/>
          <w14:ligatures w14:val="none"/>
        </w:rPr>
        <w:t>pagamento.</w:t>
      </w:r>
    </w:p>
    <w:p w14:paraId="569BB2C8" w14:textId="77777777" w:rsidR="00E92D11" w:rsidRPr="00E92D11" w:rsidRDefault="00E92D11" w:rsidP="00154338">
      <w:pPr>
        <w:widowControl w:val="0"/>
        <w:tabs>
          <w:tab w:val="left" w:pos="426"/>
          <w:tab w:val="left" w:pos="856"/>
        </w:tabs>
        <w:autoSpaceDE w:val="0"/>
        <w:autoSpaceDN w:val="0"/>
        <w:spacing w:after="0" w:line="276" w:lineRule="auto"/>
        <w:ind w:right="237"/>
        <w:jc w:val="both"/>
        <w:rPr>
          <w:rFonts w:ascii="Arial" w:eastAsia="Times New Roman" w:hAnsi="Arial" w:cs="Arial"/>
          <w:bCs/>
          <w:kern w:val="0"/>
          <w:lang w:val="pt-PT"/>
          <w14:ligatures w14:val="none"/>
        </w:rPr>
      </w:pPr>
      <w:r w:rsidRPr="00E92D11">
        <w:rPr>
          <w:rFonts w:ascii="Arial" w:eastAsia="Times New Roman" w:hAnsi="Arial" w:cs="Arial"/>
          <w:bCs/>
          <w:spacing w:val="-2"/>
          <w:kern w:val="0"/>
          <w:sz w:val="23"/>
          <w:szCs w:val="23"/>
          <w:lang w:val="pt-PT"/>
          <w14:ligatures w14:val="none"/>
        </w:rPr>
        <w:t xml:space="preserve">13. </w:t>
      </w:r>
      <w:r w:rsidRPr="00E92D11">
        <w:rPr>
          <w:rFonts w:ascii="Arial" w:eastAsia="Times New Roman" w:hAnsi="Arial" w:cs="Arial"/>
          <w:bCs/>
          <w:kern w:val="0"/>
          <w:lang w:val="pt-PT"/>
          <w14:ligatures w14:val="none"/>
        </w:rPr>
        <w:t>PRAZO</w:t>
      </w:r>
      <w:r w:rsidRPr="00E92D11">
        <w:rPr>
          <w:rFonts w:ascii="Arial" w:eastAsia="Times New Roman" w:hAnsi="Arial" w:cs="Arial"/>
          <w:bCs/>
          <w:spacing w:val="-1"/>
          <w:kern w:val="0"/>
          <w:lang w:val="pt-PT"/>
          <w14:ligatures w14:val="none"/>
        </w:rPr>
        <w:t xml:space="preserve"> </w:t>
      </w:r>
      <w:r w:rsidRPr="00E92D11">
        <w:rPr>
          <w:rFonts w:ascii="Arial" w:eastAsia="Times New Roman" w:hAnsi="Arial" w:cs="Arial"/>
          <w:bCs/>
          <w:kern w:val="0"/>
          <w:lang w:val="pt-PT"/>
          <w14:ligatures w14:val="none"/>
        </w:rPr>
        <w:t>DE</w:t>
      </w:r>
      <w:r w:rsidRPr="00E92D11">
        <w:rPr>
          <w:rFonts w:ascii="Arial" w:eastAsia="Times New Roman" w:hAnsi="Arial" w:cs="Arial"/>
          <w:bCs/>
          <w:spacing w:val="-1"/>
          <w:kern w:val="0"/>
          <w:lang w:val="pt-PT"/>
          <w14:ligatures w14:val="none"/>
        </w:rPr>
        <w:t xml:space="preserve"> </w:t>
      </w:r>
      <w:r w:rsidRPr="00E92D11">
        <w:rPr>
          <w:rFonts w:ascii="Arial" w:eastAsia="Times New Roman" w:hAnsi="Arial" w:cs="Arial"/>
          <w:bCs/>
          <w:spacing w:val="-2"/>
          <w:kern w:val="0"/>
          <w:lang w:val="pt-PT"/>
          <w14:ligatures w14:val="none"/>
        </w:rPr>
        <w:t>PAGAMENTO</w:t>
      </w:r>
    </w:p>
    <w:p w14:paraId="2E26771A" w14:textId="77777777" w:rsidR="00E92D11" w:rsidRPr="00E92D11" w:rsidRDefault="00E92D11" w:rsidP="00154338">
      <w:pPr>
        <w:widowControl w:val="0"/>
        <w:tabs>
          <w:tab w:val="left" w:pos="426"/>
          <w:tab w:val="left" w:pos="856"/>
        </w:tabs>
        <w:autoSpaceDE w:val="0"/>
        <w:autoSpaceDN w:val="0"/>
        <w:spacing w:after="0" w:line="276" w:lineRule="auto"/>
        <w:ind w:right="237"/>
        <w:jc w:val="both"/>
        <w:rPr>
          <w:rFonts w:ascii="Arial" w:eastAsia="Times New Roman" w:hAnsi="Arial" w:cs="Arial"/>
          <w:bCs/>
          <w:kern w:val="0"/>
          <w:lang w:val="pt-PT"/>
          <w14:ligatures w14:val="none"/>
        </w:rPr>
      </w:pPr>
      <w:r w:rsidRPr="00E92D11">
        <w:rPr>
          <w:rFonts w:ascii="Arial" w:eastAsia="Times New Roman" w:hAnsi="Arial" w:cs="Arial"/>
          <w:bCs/>
          <w:kern w:val="0"/>
          <w:lang w:val="pt-PT"/>
          <w14:ligatures w14:val="none"/>
        </w:rPr>
        <w:t xml:space="preserve">a) O pagamento será efetuado em </w:t>
      </w:r>
      <w:r w:rsidRPr="00E92D11">
        <w:rPr>
          <w:rFonts w:ascii="Arial" w:eastAsia="Times New Roman" w:hAnsi="Arial" w:cs="Arial"/>
          <w:bCs/>
          <w:kern w:val="0"/>
          <w:sz w:val="23"/>
          <w:szCs w:val="23"/>
          <w:lang w:val="pt-PT"/>
          <w14:ligatures w14:val="none"/>
        </w:rPr>
        <w:t>até 30 (trinta) dias, contados do recebimento dos produtos e da emissão da Nota Fiscal/Fatura.</w:t>
      </w:r>
    </w:p>
    <w:p w14:paraId="14B3EF1F" w14:textId="77777777" w:rsidR="00E92D11" w:rsidRPr="00E92D11" w:rsidRDefault="00E92D11" w:rsidP="00154338">
      <w:pPr>
        <w:widowControl w:val="0"/>
        <w:tabs>
          <w:tab w:val="left" w:pos="426"/>
          <w:tab w:val="left" w:pos="905"/>
        </w:tabs>
        <w:autoSpaceDE w:val="0"/>
        <w:autoSpaceDN w:val="0"/>
        <w:spacing w:after="0" w:line="276" w:lineRule="auto"/>
        <w:ind w:right="237"/>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b) Considera-se ocorrido o recebimento da nota fiscal quando o órgão contratante atestar a execução do objeto do contrato.</w:t>
      </w:r>
    </w:p>
    <w:p w14:paraId="55E94776" w14:textId="77777777" w:rsidR="00E92D11" w:rsidRPr="00E92D11" w:rsidRDefault="00E92D11" w:rsidP="00154338">
      <w:pPr>
        <w:widowControl w:val="0"/>
        <w:tabs>
          <w:tab w:val="left" w:pos="426"/>
          <w:tab w:val="left" w:pos="914"/>
        </w:tabs>
        <w:autoSpaceDE w:val="0"/>
        <w:autoSpaceDN w:val="0"/>
        <w:spacing w:after="0" w:line="276" w:lineRule="auto"/>
        <w:ind w:right="237"/>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c) No caso de atraso pelo Contratante, os valores devidos ao contratado serão atualizados monetariamente entre o termo final do prazo de pagamento até a data de sua efetiva realização, mediante aplicação do índice IPCA-IBGE de correção monetária.</w:t>
      </w:r>
    </w:p>
    <w:p w14:paraId="7167537B" w14:textId="77777777" w:rsidR="00E92D11" w:rsidRPr="00E92D11" w:rsidRDefault="00E92D11" w:rsidP="00154338">
      <w:pPr>
        <w:widowControl w:val="0"/>
        <w:tabs>
          <w:tab w:val="left" w:pos="426"/>
          <w:tab w:val="left" w:pos="691"/>
        </w:tabs>
        <w:autoSpaceDE w:val="0"/>
        <w:autoSpaceDN w:val="0"/>
        <w:spacing w:after="0" w:line="240" w:lineRule="auto"/>
        <w:jc w:val="both"/>
        <w:outlineLvl w:val="2"/>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14. CONDIÇÕES</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spacing w:val="-2"/>
          <w:kern w:val="0"/>
          <w:sz w:val="23"/>
          <w:szCs w:val="23"/>
          <w:lang w:val="pt-PT"/>
          <w14:ligatures w14:val="none"/>
        </w:rPr>
        <w:t>PAGAMENTO</w:t>
      </w:r>
    </w:p>
    <w:p w14:paraId="23FA78D1" w14:textId="77777777" w:rsidR="00E92D11" w:rsidRPr="00E92D11" w:rsidRDefault="00E92D11" w:rsidP="00154338">
      <w:pPr>
        <w:widowControl w:val="0"/>
        <w:tabs>
          <w:tab w:val="left" w:pos="426"/>
          <w:tab w:val="left" w:pos="868"/>
        </w:tabs>
        <w:autoSpaceDE w:val="0"/>
        <w:autoSpaceDN w:val="0"/>
        <w:spacing w:after="0" w:line="276" w:lineRule="auto"/>
        <w:ind w:right="229"/>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a) As notas fiscais emitidas deverão estar de acordo com os valores unitários e totais</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constantes na</w:t>
      </w:r>
      <w:r w:rsidRPr="00E92D11">
        <w:rPr>
          <w:rFonts w:ascii="Arial" w:eastAsia="Times New Roman" w:hAnsi="Arial" w:cs="Arial"/>
          <w:bCs/>
          <w:spacing w:val="-1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proposta,</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que</w:t>
      </w:r>
      <w:r w:rsidRPr="00E92D11">
        <w:rPr>
          <w:rFonts w:ascii="Arial" w:eastAsia="Times New Roman" w:hAnsi="Arial" w:cs="Arial"/>
          <w:bCs/>
          <w:spacing w:val="-1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passa</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integrar</w:t>
      </w:r>
      <w:r w:rsidRPr="00E92D11">
        <w:rPr>
          <w:rFonts w:ascii="Arial" w:eastAsia="Times New Roman" w:hAnsi="Arial" w:cs="Arial"/>
          <w:bCs/>
          <w:spacing w:val="-1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presente</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Edital,</w:t>
      </w:r>
      <w:r w:rsidRPr="00E92D11">
        <w:rPr>
          <w:rFonts w:ascii="Arial" w:eastAsia="Times New Roman" w:hAnsi="Arial" w:cs="Arial"/>
          <w:bCs/>
          <w:spacing w:val="-1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independente</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1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transcrição</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ou</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anexação</w:t>
      </w:r>
      <w:r w:rsidRPr="00E92D11">
        <w:rPr>
          <w:rFonts w:ascii="Arial" w:eastAsia="Times New Roman" w:hAnsi="Arial" w:cs="Arial"/>
          <w:bCs/>
          <w:spacing w:val="-1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deverão conter, em local de fácil visualização, a indicação do número da licitação, a fim de se acelerar o trâmite de liberação do documento fiscal para pagamento.</w:t>
      </w:r>
    </w:p>
    <w:p w14:paraId="5AF9A964" w14:textId="77777777" w:rsidR="00E92D11" w:rsidRPr="00E92D11" w:rsidRDefault="00E92D11" w:rsidP="00154338">
      <w:pPr>
        <w:widowControl w:val="0"/>
        <w:tabs>
          <w:tab w:val="left" w:pos="426"/>
          <w:tab w:val="left" w:pos="807"/>
        </w:tabs>
        <w:autoSpaceDE w:val="0"/>
        <w:autoSpaceDN w:val="0"/>
        <w:spacing w:after="0" w:line="273" w:lineRule="auto"/>
        <w:ind w:right="236"/>
        <w:jc w:val="both"/>
        <w:rPr>
          <w:rFonts w:ascii="Arial" w:eastAsia="Times New Roman" w:hAnsi="Arial" w:cs="Arial"/>
          <w:bCs/>
          <w:kern w:val="0"/>
          <w:sz w:val="23"/>
          <w:szCs w:val="23"/>
          <w:u w:val="single"/>
          <w:lang w:val="pt-PT"/>
          <w14:ligatures w14:val="none"/>
        </w:rPr>
      </w:pPr>
      <w:r w:rsidRPr="00E92D11">
        <w:rPr>
          <w:rFonts w:ascii="Arial" w:eastAsia="Times New Roman" w:hAnsi="Arial" w:cs="Arial"/>
          <w:bCs/>
          <w:kern w:val="0"/>
          <w:sz w:val="23"/>
          <w:szCs w:val="23"/>
          <w:u w:val="single"/>
          <w:lang w:val="pt-PT"/>
          <w14:ligatures w14:val="none"/>
        </w:rPr>
        <w:t>b)Os dados bancários da empresa contratada (pessoa jurídica), deverão constar,</w:t>
      </w:r>
      <w:r w:rsidRPr="00E92D11">
        <w:rPr>
          <w:rFonts w:ascii="Arial" w:eastAsia="Times New Roman" w:hAnsi="Arial" w:cs="Arial"/>
          <w:bCs/>
          <w:kern w:val="0"/>
          <w:sz w:val="23"/>
          <w:szCs w:val="23"/>
          <w:lang w:val="pt-PT"/>
          <w14:ligatures w14:val="none"/>
        </w:rPr>
        <w:t xml:space="preserve"> </w:t>
      </w:r>
      <w:r w:rsidRPr="00E92D11">
        <w:rPr>
          <w:rFonts w:ascii="Arial" w:eastAsia="Times New Roman" w:hAnsi="Arial" w:cs="Arial"/>
          <w:bCs/>
          <w:kern w:val="0"/>
          <w:sz w:val="23"/>
          <w:szCs w:val="23"/>
          <w:u w:val="single"/>
          <w:lang w:val="pt-PT"/>
          <w14:ligatures w14:val="none"/>
        </w:rPr>
        <w:t>obrigatoriamente, no corpo da nota fiscal.</w:t>
      </w:r>
    </w:p>
    <w:p w14:paraId="36E43566" w14:textId="77777777" w:rsidR="00E92D11" w:rsidRPr="00E92D11" w:rsidRDefault="00E92D11" w:rsidP="00154338">
      <w:pPr>
        <w:widowControl w:val="0"/>
        <w:tabs>
          <w:tab w:val="left" w:pos="426"/>
          <w:tab w:val="left" w:pos="864"/>
        </w:tabs>
        <w:autoSpaceDE w:val="0"/>
        <w:autoSpaceDN w:val="0"/>
        <w:spacing w:after="0" w:line="276" w:lineRule="auto"/>
        <w:ind w:right="236"/>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c)Não</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serão</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aceitos</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boletos</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bancários,</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somente</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serão</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efetuados</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depósitos</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em</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conta</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corrente</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em nome da Contratada.</w:t>
      </w:r>
    </w:p>
    <w:p w14:paraId="6BE15C40" w14:textId="77777777" w:rsidR="00E92D11" w:rsidRPr="00E92D11" w:rsidRDefault="00E92D11" w:rsidP="00154338">
      <w:pPr>
        <w:widowControl w:val="0"/>
        <w:tabs>
          <w:tab w:val="left" w:pos="426"/>
          <w:tab w:val="left" w:pos="902"/>
        </w:tabs>
        <w:autoSpaceDE w:val="0"/>
        <w:autoSpaceDN w:val="0"/>
        <w:spacing w:after="0" w:line="276" w:lineRule="auto"/>
        <w:ind w:right="239"/>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 xml:space="preserve">d) O pagamento será realizado por meio de ordem bancária, creditada na conta corrente da </w:t>
      </w:r>
      <w:r w:rsidRPr="00E92D11">
        <w:rPr>
          <w:rFonts w:ascii="Arial" w:eastAsia="Times New Roman" w:hAnsi="Arial" w:cs="Arial"/>
          <w:bCs/>
          <w:spacing w:val="-2"/>
          <w:kern w:val="0"/>
          <w:sz w:val="23"/>
          <w:szCs w:val="23"/>
          <w:lang w:val="pt-PT"/>
          <w14:ligatures w14:val="none"/>
        </w:rPr>
        <w:t>CONTRATADA.</w:t>
      </w:r>
    </w:p>
    <w:p w14:paraId="3F9CE70E" w14:textId="77777777" w:rsidR="00E92D11" w:rsidRPr="00E92D11" w:rsidRDefault="00E92D11" w:rsidP="00154338">
      <w:pPr>
        <w:widowControl w:val="0"/>
        <w:tabs>
          <w:tab w:val="left" w:pos="426"/>
          <w:tab w:val="left" w:pos="902"/>
        </w:tabs>
        <w:autoSpaceDE w:val="0"/>
        <w:autoSpaceDN w:val="0"/>
        <w:spacing w:after="0" w:line="276" w:lineRule="auto"/>
        <w:ind w:right="239"/>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e) Nenhum</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pagamento</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será</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efetuado</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à</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CONTRATADA</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enquanto</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pendente</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qualquer</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obrigação, sem que isso gere direito de reajustamento de preços, correção monetária ou encargos moratórios.</w:t>
      </w:r>
    </w:p>
    <w:p w14:paraId="0158DBD5" w14:textId="77777777" w:rsidR="00E92D11" w:rsidRPr="00E92D11" w:rsidRDefault="00E92D11" w:rsidP="00154338">
      <w:pPr>
        <w:widowControl w:val="0"/>
        <w:tabs>
          <w:tab w:val="left" w:pos="426"/>
          <w:tab w:val="left" w:pos="878"/>
        </w:tabs>
        <w:autoSpaceDE w:val="0"/>
        <w:autoSpaceDN w:val="0"/>
        <w:spacing w:after="0" w:line="273" w:lineRule="auto"/>
        <w:ind w:right="237"/>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lastRenderedPageBreak/>
        <w:t>f)Quando houver glosa parcial do objeto, o contratante deverá comunicar a empresa para que emita a nota fiscal ou fatura com o valor exato dimensionado.</w:t>
      </w:r>
    </w:p>
    <w:p w14:paraId="48F62264" w14:textId="77777777" w:rsidR="00E92D11" w:rsidRPr="00E92D11" w:rsidRDefault="00E92D11" w:rsidP="00154338">
      <w:pPr>
        <w:widowControl w:val="0"/>
        <w:tabs>
          <w:tab w:val="left" w:pos="426"/>
          <w:tab w:val="left" w:pos="856"/>
        </w:tabs>
        <w:autoSpaceDE w:val="0"/>
        <w:autoSpaceDN w:val="0"/>
        <w:spacing w:after="0" w:line="276" w:lineRule="auto"/>
        <w:ind w:right="229"/>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g)Havendo</w:t>
      </w:r>
      <w:r w:rsidRPr="00E92D11">
        <w:rPr>
          <w:rFonts w:ascii="Arial" w:eastAsia="Times New Roman" w:hAnsi="Arial" w:cs="Arial"/>
          <w:bCs/>
          <w:spacing w:val="-1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erro</w:t>
      </w:r>
      <w:r w:rsidRPr="00E92D11">
        <w:rPr>
          <w:rFonts w:ascii="Arial" w:eastAsia="Times New Roman" w:hAnsi="Arial" w:cs="Arial"/>
          <w:bCs/>
          <w:spacing w:val="-1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na</w:t>
      </w:r>
      <w:r w:rsidRPr="00E92D11">
        <w:rPr>
          <w:rFonts w:ascii="Arial" w:eastAsia="Times New Roman" w:hAnsi="Arial" w:cs="Arial"/>
          <w:bCs/>
          <w:spacing w:val="-1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apresentação</w:t>
      </w:r>
      <w:r w:rsidRPr="00E92D11">
        <w:rPr>
          <w:rFonts w:ascii="Arial" w:eastAsia="Times New Roman" w:hAnsi="Arial" w:cs="Arial"/>
          <w:bCs/>
          <w:spacing w:val="-1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Nota</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Fiscal/Fatura,</w:t>
      </w:r>
      <w:r w:rsidRPr="00E92D11">
        <w:rPr>
          <w:rFonts w:ascii="Arial" w:eastAsia="Times New Roman" w:hAnsi="Arial" w:cs="Arial"/>
          <w:bCs/>
          <w:spacing w:val="-1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ou</w:t>
      </w:r>
      <w:r w:rsidRPr="00E92D11">
        <w:rPr>
          <w:rFonts w:ascii="Arial" w:eastAsia="Times New Roman" w:hAnsi="Arial" w:cs="Arial"/>
          <w:bCs/>
          <w:spacing w:val="-1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circunstância</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que</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impeça</w:t>
      </w:r>
      <w:r w:rsidRPr="00E92D11">
        <w:rPr>
          <w:rFonts w:ascii="Arial" w:eastAsia="Times New Roman" w:hAnsi="Arial" w:cs="Arial"/>
          <w:bCs/>
          <w:spacing w:val="-1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w:t>
      </w:r>
      <w:r w:rsidRPr="00E92D11">
        <w:rPr>
          <w:rFonts w:ascii="Arial" w:eastAsia="Times New Roman" w:hAnsi="Arial" w:cs="Arial"/>
          <w:bCs/>
          <w:spacing w:val="-1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liquidação da despesa, o pagamento ficará sobrestado até que o contratado providencie as medidas saneadoras. Nesta</w:t>
      </w:r>
      <w:r w:rsidRPr="00E92D11">
        <w:rPr>
          <w:rFonts w:ascii="Arial" w:eastAsia="Times New Roman" w:hAnsi="Arial" w:cs="Arial"/>
          <w:bCs/>
          <w:spacing w:val="-1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hipótese,</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w:t>
      </w:r>
      <w:r w:rsidRPr="00E92D11">
        <w:rPr>
          <w:rFonts w:ascii="Arial" w:eastAsia="Times New Roman" w:hAnsi="Arial" w:cs="Arial"/>
          <w:bCs/>
          <w:spacing w:val="-1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prazo</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para</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pagamento</w:t>
      </w:r>
      <w:r w:rsidRPr="00E92D11">
        <w:rPr>
          <w:rFonts w:ascii="Arial" w:eastAsia="Times New Roman" w:hAnsi="Arial" w:cs="Arial"/>
          <w:bCs/>
          <w:spacing w:val="-1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iniciar-se-á</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após</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w:t>
      </w:r>
      <w:r w:rsidRPr="00E92D11">
        <w:rPr>
          <w:rFonts w:ascii="Arial" w:eastAsia="Times New Roman" w:hAnsi="Arial" w:cs="Arial"/>
          <w:bCs/>
          <w:spacing w:val="-1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comprovação</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w:t>
      </w:r>
      <w:r w:rsidRPr="00E92D11">
        <w:rPr>
          <w:rFonts w:ascii="Arial" w:eastAsia="Times New Roman" w:hAnsi="Arial" w:cs="Arial"/>
          <w:bCs/>
          <w:spacing w:val="-1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regularização</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situação, não acarretando qualquer ônus para o contratante;</w:t>
      </w:r>
    </w:p>
    <w:p w14:paraId="25923005" w14:textId="77777777" w:rsidR="00E92D11" w:rsidRPr="00E92D11" w:rsidRDefault="00E92D11" w:rsidP="00154338">
      <w:pPr>
        <w:widowControl w:val="0"/>
        <w:tabs>
          <w:tab w:val="left" w:pos="426"/>
          <w:tab w:val="left" w:pos="973"/>
        </w:tabs>
        <w:autoSpaceDE w:val="0"/>
        <w:autoSpaceDN w:val="0"/>
        <w:spacing w:after="0" w:line="276" w:lineRule="auto"/>
        <w:ind w:right="234"/>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h)Havendo</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efetiva</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execução</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objeto,</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os</w:t>
      </w:r>
      <w:r w:rsidRPr="00E92D11">
        <w:rPr>
          <w:rFonts w:ascii="Arial" w:eastAsia="Times New Roman" w:hAnsi="Arial" w:cs="Arial"/>
          <w:bCs/>
          <w:spacing w:val="-8"/>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pagamentos</w:t>
      </w:r>
      <w:r w:rsidRPr="00E92D11">
        <w:rPr>
          <w:rFonts w:ascii="Arial" w:eastAsia="Times New Roman" w:hAnsi="Arial" w:cs="Arial"/>
          <w:bCs/>
          <w:spacing w:val="-8"/>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serão</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realizados</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normalmente,</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até</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que se decida pela rescisão do contrato, caso o contratado não regularize sua situação.</w:t>
      </w:r>
    </w:p>
    <w:p w14:paraId="7448FF03" w14:textId="77777777" w:rsidR="00E92D11" w:rsidRPr="00E92D11" w:rsidRDefault="00E92D11" w:rsidP="00154338">
      <w:pPr>
        <w:widowControl w:val="0"/>
        <w:tabs>
          <w:tab w:val="left" w:pos="426"/>
          <w:tab w:val="left" w:pos="978"/>
        </w:tabs>
        <w:autoSpaceDE w:val="0"/>
        <w:autoSpaceDN w:val="0"/>
        <w:spacing w:after="0" w:line="240" w:lineRule="auto"/>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i)Quando</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pagamento,</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será</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efetuada</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retenção</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tributária</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prevista</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na</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legislação</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spacing w:val="-2"/>
          <w:kern w:val="0"/>
          <w:sz w:val="23"/>
          <w:szCs w:val="23"/>
          <w:lang w:val="pt-PT"/>
          <w14:ligatures w14:val="none"/>
        </w:rPr>
        <w:t>aplicável.</w:t>
      </w:r>
    </w:p>
    <w:p w14:paraId="2F6C1612" w14:textId="77777777" w:rsidR="00E92D11" w:rsidRPr="00E92D11" w:rsidRDefault="00E92D11" w:rsidP="00154338">
      <w:pPr>
        <w:widowControl w:val="0"/>
        <w:tabs>
          <w:tab w:val="left" w:pos="426"/>
          <w:tab w:val="left" w:pos="973"/>
        </w:tabs>
        <w:autoSpaceDE w:val="0"/>
        <w:autoSpaceDN w:val="0"/>
        <w:spacing w:after="0" w:line="276" w:lineRule="auto"/>
        <w:ind w:right="233"/>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m)Independentemente</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percentual</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tributo</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inserido</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na</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planilha,</w:t>
      </w:r>
      <w:r w:rsidRPr="00E92D11">
        <w:rPr>
          <w:rFonts w:ascii="Arial" w:eastAsia="Times New Roman" w:hAnsi="Arial" w:cs="Arial"/>
          <w:bCs/>
          <w:spacing w:val="-1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no</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pagamento</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serão</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retidos na fonte os percentuais estabelecidos na legislação vigente.</w:t>
      </w:r>
    </w:p>
    <w:p w14:paraId="60976D4E" w14:textId="77777777" w:rsidR="00E92D11" w:rsidRPr="00E92D11" w:rsidRDefault="00E92D11" w:rsidP="00154338">
      <w:pPr>
        <w:widowControl w:val="0"/>
        <w:tabs>
          <w:tab w:val="left" w:pos="426"/>
          <w:tab w:val="left" w:pos="975"/>
        </w:tabs>
        <w:autoSpaceDE w:val="0"/>
        <w:autoSpaceDN w:val="0"/>
        <w:spacing w:after="0" w:line="276" w:lineRule="auto"/>
        <w:ind w:right="230"/>
        <w:jc w:val="both"/>
        <w:rPr>
          <w:rFonts w:ascii="Arial" w:eastAsia="Times New Roman" w:hAnsi="Arial" w:cs="Arial"/>
          <w:bCs/>
          <w:kern w:val="0"/>
          <w:lang w:val="pt-PT"/>
          <w14:ligatures w14:val="none"/>
        </w:rPr>
      </w:pPr>
      <w:r w:rsidRPr="00E92D11">
        <w:rPr>
          <w:rFonts w:ascii="Arial" w:eastAsia="Times New Roman" w:hAnsi="Arial" w:cs="Arial"/>
          <w:bCs/>
          <w:kern w:val="0"/>
          <w:sz w:val="23"/>
          <w:szCs w:val="23"/>
          <w:lang w:val="pt-PT"/>
          <w14:ligatures w14:val="none"/>
        </w:rPr>
        <w:t>j)O</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contratado</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regularmente</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optante</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pelo</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Simples</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Nacional,</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nos</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termos</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Lei</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documento</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oficial,</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que</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faz</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jus</w:t>
      </w:r>
      <w:r w:rsidRPr="00E92D11">
        <w:rPr>
          <w:rFonts w:ascii="Arial" w:eastAsia="Times New Roman" w:hAnsi="Arial" w:cs="Arial"/>
          <w:bCs/>
          <w:spacing w:val="-8"/>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ao</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tratamento</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tributário</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favorecido</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previsto</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na</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referida</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 xml:space="preserve">Lei </w:t>
      </w:r>
      <w:r w:rsidRPr="00E92D11">
        <w:rPr>
          <w:rFonts w:ascii="Arial" w:eastAsia="Times New Roman" w:hAnsi="Arial" w:cs="Arial"/>
          <w:bCs/>
          <w:spacing w:val="-2"/>
          <w:kern w:val="0"/>
          <w:sz w:val="23"/>
          <w:szCs w:val="23"/>
          <w:lang w:val="pt-PT"/>
          <w14:ligatures w14:val="none"/>
        </w:rPr>
        <w:t>Complementar.</w:t>
      </w:r>
    </w:p>
    <w:p w14:paraId="2C492F17" w14:textId="77777777" w:rsidR="00E92D11" w:rsidRPr="00E92D11" w:rsidRDefault="00E92D11" w:rsidP="00154338">
      <w:pPr>
        <w:widowControl w:val="0"/>
        <w:tabs>
          <w:tab w:val="left" w:pos="426"/>
        </w:tabs>
        <w:autoSpaceDE w:val="0"/>
        <w:autoSpaceDN w:val="0"/>
        <w:spacing w:after="0" w:line="240" w:lineRule="auto"/>
        <w:jc w:val="both"/>
        <w:outlineLvl w:val="2"/>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15. DO</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spacing w:val="-2"/>
          <w:kern w:val="0"/>
          <w:sz w:val="23"/>
          <w:szCs w:val="23"/>
          <w:lang w:val="pt-PT"/>
          <w14:ligatures w14:val="none"/>
        </w:rPr>
        <w:t>REAJUSTE</w:t>
      </w:r>
    </w:p>
    <w:p w14:paraId="0EA05276" w14:textId="77777777" w:rsidR="00E92D11" w:rsidRPr="00E92D11" w:rsidRDefault="00E92D11" w:rsidP="00154338">
      <w:pPr>
        <w:widowControl w:val="0"/>
        <w:autoSpaceDE w:val="0"/>
        <w:autoSpaceDN w:val="0"/>
        <w:spacing w:after="0" w:line="240" w:lineRule="auto"/>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a) O valor da proposta poderá ser reajustado pelo(s) índice(s) do IPCA após 12 meses com data-base vinculada à data do orçamento estimado.</w:t>
      </w:r>
    </w:p>
    <w:p w14:paraId="378828D2" w14:textId="77777777" w:rsidR="00E92D11" w:rsidRPr="00E92D11" w:rsidRDefault="00E92D11" w:rsidP="00154338">
      <w:pPr>
        <w:widowControl w:val="0"/>
        <w:tabs>
          <w:tab w:val="left" w:pos="426"/>
          <w:tab w:val="left" w:pos="700"/>
        </w:tabs>
        <w:autoSpaceDE w:val="0"/>
        <w:autoSpaceDN w:val="0"/>
        <w:spacing w:after="0" w:line="276" w:lineRule="auto"/>
        <w:ind w:right="227"/>
        <w:jc w:val="both"/>
        <w:rPr>
          <w:rFonts w:ascii="Arial" w:eastAsia="Times New Roman" w:hAnsi="Arial" w:cs="Arial"/>
          <w:bCs/>
          <w:kern w:val="0"/>
          <w:sz w:val="10"/>
          <w:szCs w:val="10"/>
          <w:highlight w:val="yellow"/>
          <w:lang w:val="pt-PT"/>
          <w14:ligatures w14:val="none"/>
        </w:rPr>
      </w:pPr>
      <w:r w:rsidRPr="00E92D11">
        <w:rPr>
          <w:rFonts w:ascii="Arial" w:eastAsia="Times New Roman" w:hAnsi="Arial" w:cs="Arial"/>
          <w:bCs/>
          <w:kern w:val="0"/>
          <w:highlight w:val="yellow"/>
          <w:lang w:val="pt-PT"/>
          <w14:ligatures w14:val="none"/>
        </w:rPr>
        <w:t xml:space="preserve"> </w:t>
      </w:r>
    </w:p>
    <w:p w14:paraId="7D92E3B7" w14:textId="77777777" w:rsidR="00E92D11" w:rsidRPr="00E92D11" w:rsidRDefault="00E92D11" w:rsidP="00154338">
      <w:pPr>
        <w:widowControl w:val="0"/>
        <w:tabs>
          <w:tab w:val="left" w:pos="426"/>
        </w:tabs>
        <w:autoSpaceDE w:val="0"/>
        <w:autoSpaceDN w:val="0"/>
        <w:spacing w:after="0" w:line="240" w:lineRule="auto"/>
        <w:jc w:val="both"/>
        <w:outlineLvl w:val="2"/>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16. DAS</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OBRIGAÇÕES</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w:t>
      </w:r>
      <w:r w:rsidRPr="00E92D11">
        <w:rPr>
          <w:rFonts w:ascii="Arial" w:eastAsia="Times New Roman" w:hAnsi="Arial" w:cs="Arial"/>
          <w:bCs/>
          <w:spacing w:val="-2"/>
          <w:kern w:val="0"/>
          <w:sz w:val="23"/>
          <w:szCs w:val="23"/>
          <w:lang w:val="pt-PT"/>
          <w14:ligatures w14:val="none"/>
        </w:rPr>
        <w:t xml:space="preserve"> CONTRATANTE</w:t>
      </w:r>
    </w:p>
    <w:p w14:paraId="0736E51C" w14:textId="77777777" w:rsidR="00E92D11" w:rsidRPr="00E92D11" w:rsidRDefault="00E92D11" w:rsidP="00154338">
      <w:pPr>
        <w:widowControl w:val="0"/>
        <w:tabs>
          <w:tab w:val="left" w:pos="426"/>
          <w:tab w:val="left" w:pos="691"/>
        </w:tabs>
        <w:autoSpaceDE w:val="0"/>
        <w:autoSpaceDN w:val="0"/>
        <w:spacing w:after="0" w:line="240" w:lineRule="auto"/>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16.1 São</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obrigações</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w:t>
      </w:r>
      <w:r w:rsidRPr="00E92D11">
        <w:rPr>
          <w:rFonts w:ascii="Arial" w:eastAsia="Times New Roman" w:hAnsi="Arial" w:cs="Arial"/>
          <w:bCs/>
          <w:spacing w:val="-2"/>
          <w:kern w:val="0"/>
          <w:sz w:val="23"/>
          <w:szCs w:val="23"/>
          <w:lang w:val="pt-PT"/>
          <w14:ligatures w14:val="none"/>
        </w:rPr>
        <w:t xml:space="preserve"> Contratante:</w:t>
      </w:r>
    </w:p>
    <w:p w14:paraId="60001FF0" w14:textId="77777777" w:rsidR="00E92D11" w:rsidRPr="00E92D11" w:rsidRDefault="00E92D11" w:rsidP="00154338">
      <w:pPr>
        <w:widowControl w:val="0"/>
        <w:tabs>
          <w:tab w:val="left" w:pos="426"/>
          <w:tab w:val="left" w:pos="883"/>
        </w:tabs>
        <w:autoSpaceDE w:val="0"/>
        <w:autoSpaceDN w:val="0"/>
        <w:spacing w:after="0" w:line="276" w:lineRule="auto"/>
        <w:ind w:right="238"/>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a)Exigir o cumprimento de todas as obrigações assumidas pelo Contratado, de acordo com o contrato e seus anexos.</w:t>
      </w:r>
    </w:p>
    <w:p w14:paraId="7FD61FF0" w14:textId="77777777" w:rsidR="00E92D11" w:rsidRPr="00E92D11" w:rsidRDefault="00E92D11" w:rsidP="00154338">
      <w:pPr>
        <w:widowControl w:val="0"/>
        <w:tabs>
          <w:tab w:val="left" w:pos="426"/>
          <w:tab w:val="left" w:pos="864"/>
        </w:tabs>
        <w:autoSpaceDE w:val="0"/>
        <w:autoSpaceDN w:val="0"/>
        <w:spacing w:after="0" w:line="240" w:lineRule="auto"/>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b) Receber</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objeto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no</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prazo</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condições</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estabelecidas</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no</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Termo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2"/>
          <w:kern w:val="0"/>
          <w:sz w:val="23"/>
          <w:szCs w:val="23"/>
          <w:lang w:val="pt-PT"/>
          <w14:ligatures w14:val="none"/>
        </w:rPr>
        <w:t xml:space="preserve"> Referência.</w:t>
      </w:r>
    </w:p>
    <w:p w14:paraId="54942DA7" w14:textId="77777777" w:rsidR="00E92D11" w:rsidRPr="00E92D11" w:rsidRDefault="00E92D11" w:rsidP="00154338">
      <w:pPr>
        <w:widowControl w:val="0"/>
        <w:tabs>
          <w:tab w:val="left" w:pos="426"/>
          <w:tab w:val="left" w:pos="861"/>
        </w:tabs>
        <w:autoSpaceDE w:val="0"/>
        <w:autoSpaceDN w:val="0"/>
        <w:spacing w:after="0" w:line="276" w:lineRule="auto"/>
        <w:ind w:right="234"/>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c) Notificar</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Contratado,</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por</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escrito,</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sobre</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vícios,</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defeitos</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ou</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incorreções</w:t>
      </w:r>
      <w:r w:rsidRPr="00E92D11">
        <w:rPr>
          <w:rFonts w:ascii="Arial" w:eastAsia="Times New Roman" w:hAnsi="Arial" w:cs="Arial"/>
          <w:bCs/>
          <w:spacing w:val="-8"/>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verificadas</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no</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 xml:space="preserve">objeto fornecido, para que seja por ele substituído, reparado ou corrigido, no total ou em parte, às suas </w:t>
      </w:r>
      <w:r w:rsidRPr="00E92D11">
        <w:rPr>
          <w:rFonts w:ascii="Arial" w:eastAsia="Times New Roman" w:hAnsi="Arial" w:cs="Arial"/>
          <w:bCs/>
          <w:spacing w:val="-2"/>
          <w:kern w:val="0"/>
          <w:sz w:val="23"/>
          <w:szCs w:val="23"/>
          <w:lang w:val="pt-PT"/>
          <w14:ligatures w14:val="none"/>
        </w:rPr>
        <w:t>expensas.</w:t>
      </w:r>
    </w:p>
    <w:p w14:paraId="53A8360F" w14:textId="77777777" w:rsidR="00E92D11" w:rsidRPr="00E92D11" w:rsidRDefault="00E92D11" w:rsidP="00154338">
      <w:pPr>
        <w:widowControl w:val="0"/>
        <w:tabs>
          <w:tab w:val="left" w:pos="426"/>
          <w:tab w:val="left" w:pos="885"/>
        </w:tabs>
        <w:autoSpaceDE w:val="0"/>
        <w:autoSpaceDN w:val="0"/>
        <w:spacing w:after="0" w:line="273" w:lineRule="auto"/>
        <w:ind w:right="233"/>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d)Acompanhar e fiscalizar a execução do presente Contrato e o cumprimento das obrigações pelo Contratado.</w:t>
      </w:r>
    </w:p>
    <w:p w14:paraId="772EC7D8" w14:textId="77777777" w:rsidR="00E92D11" w:rsidRPr="00E92D11" w:rsidRDefault="00E92D11" w:rsidP="00154338">
      <w:pPr>
        <w:widowControl w:val="0"/>
        <w:tabs>
          <w:tab w:val="left" w:pos="426"/>
          <w:tab w:val="left" w:pos="883"/>
        </w:tabs>
        <w:autoSpaceDE w:val="0"/>
        <w:autoSpaceDN w:val="0"/>
        <w:spacing w:after="0" w:line="276" w:lineRule="auto"/>
        <w:ind w:right="232"/>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e)Efetuar o pagamento ao Contratado do valor correspondente ao fornecimento do objeto, no prazo, forma e condições estabelecidos no presente Contrato;</w:t>
      </w:r>
    </w:p>
    <w:p w14:paraId="58B5A6F9" w14:textId="77777777" w:rsidR="00E92D11" w:rsidRPr="00E92D11" w:rsidRDefault="00E92D11" w:rsidP="00154338">
      <w:pPr>
        <w:widowControl w:val="0"/>
        <w:tabs>
          <w:tab w:val="left" w:pos="426"/>
          <w:tab w:val="left" w:pos="864"/>
        </w:tabs>
        <w:autoSpaceDE w:val="0"/>
        <w:autoSpaceDN w:val="0"/>
        <w:spacing w:after="0" w:line="263" w:lineRule="exact"/>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f)Aplicar</w:t>
      </w:r>
      <w:r w:rsidRPr="00E92D11">
        <w:rPr>
          <w:rFonts w:ascii="Arial" w:eastAsia="Times New Roman" w:hAnsi="Arial" w:cs="Arial"/>
          <w:bCs/>
          <w:spacing w:val="-8"/>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ao</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Contratado</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sanções</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motivadas</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pela</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inexecução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total</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ou</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parcial</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w:t>
      </w:r>
      <w:r w:rsidRPr="00E92D11">
        <w:rPr>
          <w:rFonts w:ascii="Arial" w:eastAsia="Times New Roman" w:hAnsi="Arial" w:cs="Arial"/>
          <w:bCs/>
          <w:spacing w:val="-2"/>
          <w:kern w:val="0"/>
          <w:sz w:val="23"/>
          <w:szCs w:val="23"/>
          <w:lang w:val="pt-PT"/>
          <w14:ligatures w14:val="none"/>
        </w:rPr>
        <w:t xml:space="preserve"> Contrato.</w:t>
      </w:r>
    </w:p>
    <w:p w14:paraId="4BD381E3" w14:textId="77777777" w:rsidR="00E92D11" w:rsidRPr="00E92D11" w:rsidRDefault="00E92D11" w:rsidP="00154338">
      <w:pPr>
        <w:widowControl w:val="0"/>
        <w:tabs>
          <w:tab w:val="left" w:pos="426"/>
          <w:tab w:val="left" w:pos="852"/>
        </w:tabs>
        <w:autoSpaceDE w:val="0"/>
        <w:autoSpaceDN w:val="0"/>
        <w:spacing w:after="0" w:line="276" w:lineRule="auto"/>
        <w:ind w:right="236"/>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g)Cientificar</w:t>
      </w:r>
      <w:r w:rsidRPr="00E92D11">
        <w:rPr>
          <w:rFonts w:ascii="Arial" w:eastAsia="Times New Roman" w:hAnsi="Arial" w:cs="Arial"/>
          <w:bCs/>
          <w:spacing w:val="-1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Assessoria</w:t>
      </w:r>
      <w:r w:rsidRPr="00E92D11">
        <w:rPr>
          <w:rFonts w:ascii="Arial" w:eastAsia="Times New Roman" w:hAnsi="Arial" w:cs="Arial"/>
          <w:bCs/>
          <w:spacing w:val="-1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Jurídica</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para</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adoção</w:t>
      </w:r>
      <w:r w:rsidRPr="00E92D11">
        <w:rPr>
          <w:rFonts w:ascii="Arial" w:eastAsia="Times New Roman" w:hAnsi="Arial" w:cs="Arial"/>
          <w:bCs/>
          <w:spacing w:val="-1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das</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medidas</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cabíveis</w:t>
      </w:r>
      <w:r w:rsidRPr="00E92D11">
        <w:rPr>
          <w:rFonts w:ascii="Arial" w:eastAsia="Times New Roman" w:hAnsi="Arial" w:cs="Arial"/>
          <w:bCs/>
          <w:spacing w:val="-1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quando</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w:t>
      </w:r>
      <w:r w:rsidRPr="00E92D11">
        <w:rPr>
          <w:rFonts w:ascii="Arial" w:eastAsia="Times New Roman" w:hAnsi="Arial" w:cs="Arial"/>
          <w:bCs/>
          <w:spacing w:val="-1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descumprimento de obrigações pelo Contratado.</w:t>
      </w:r>
    </w:p>
    <w:p w14:paraId="0C2ABCBB" w14:textId="77777777" w:rsidR="00E92D11" w:rsidRPr="00E92D11" w:rsidRDefault="00E92D11" w:rsidP="00154338">
      <w:pPr>
        <w:widowControl w:val="0"/>
        <w:tabs>
          <w:tab w:val="left" w:pos="426"/>
          <w:tab w:val="left" w:pos="924"/>
        </w:tabs>
        <w:autoSpaceDE w:val="0"/>
        <w:autoSpaceDN w:val="0"/>
        <w:spacing w:after="0" w:line="276" w:lineRule="auto"/>
        <w:ind w:right="240"/>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h)Explicitamente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E970E8D" w14:textId="77777777" w:rsidR="00E92D11" w:rsidRPr="00E92D11" w:rsidRDefault="00E92D11" w:rsidP="00154338">
      <w:pPr>
        <w:widowControl w:val="0"/>
        <w:tabs>
          <w:tab w:val="left" w:pos="426"/>
          <w:tab w:val="left" w:pos="871"/>
        </w:tabs>
        <w:autoSpaceDE w:val="0"/>
        <w:autoSpaceDN w:val="0"/>
        <w:spacing w:after="0" w:line="276" w:lineRule="auto"/>
        <w:ind w:right="227"/>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 xml:space="preserve">i)Concluída a instrução do requerimento, a Administração terá o prazo de 30 </w:t>
      </w:r>
      <w:r w:rsidRPr="00E92D11">
        <w:rPr>
          <w:rFonts w:ascii="Arial" w:eastAsia="Times New Roman" w:hAnsi="Arial" w:cs="Arial"/>
          <w:bCs/>
          <w:kern w:val="0"/>
          <w:sz w:val="23"/>
          <w:szCs w:val="23"/>
          <w:lang w:val="pt-PT"/>
          <w14:ligatures w14:val="none"/>
        </w:rPr>
        <w:lastRenderedPageBreak/>
        <w:t>(trinta) dias para decidir, admitida a prorrogação motivada por igual período.</w:t>
      </w:r>
    </w:p>
    <w:p w14:paraId="64160F09" w14:textId="77777777" w:rsidR="00E92D11" w:rsidRPr="00E92D11" w:rsidRDefault="00E92D11" w:rsidP="00154338">
      <w:pPr>
        <w:widowControl w:val="0"/>
        <w:tabs>
          <w:tab w:val="left" w:pos="426"/>
          <w:tab w:val="left" w:pos="979"/>
        </w:tabs>
        <w:autoSpaceDE w:val="0"/>
        <w:autoSpaceDN w:val="0"/>
        <w:spacing w:after="0" w:line="276" w:lineRule="auto"/>
        <w:ind w:right="228"/>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j)A</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decisão</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sobre</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pedidos</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reequilíbrio</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econômico-financeiro</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será</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proferida</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no</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prazo</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 xml:space="preserve">até 15 (quinze) dias, a contar da solicitação, desde que o pedido esteja instruído de toda documentação </w:t>
      </w:r>
      <w:r w:rsidRPr="00E92D11">
        <w:rPr>
          <w:rFonts w:ascii="Arial" w:eastAsia="Times New Roman" w:hAnsi="Arial" w:cs="Arial"/>
          <w:bCs/>
          <w:spacing w:val="-2"/>
          <w:kern w:val="0"/>
          <w:sz w:val="23"/>
          <w:szCs w:val="23"/>
          <w:lang w:val="pt-PT"/>
          <w14:ligatures w14:val="none"/>
        </w:rPr>
        <w:t>comprobatória.</w:t>
      </w:r>
    </w:p>
    <w:p w14:paraId="3D4BC7FA" w14:textId="77777777" w:rsidR="00E92D11" w:rsidRPr="00E92D11" w:rsidRDefault="00E92D11" w:rsidP="00154338">
      <w:pPr>
        <w:widowControl w:val="0"/>
        <w:tabs>
          <w:tab w:val="left" w:pos="426"/>
          <w:tab w:val="left" w:pos="1041"/>
        </w:tabs>
        <w:autoSpaceDE w:val="0"/>
        <w:autoSpaceDN w:val="0"/>
        <w:spacing w:after="0" w:line="276" w:lineRule="auto"/>
        <w:ind w:right="238"/>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k)Notificar o Contratado quanto ao início de processo administrativo para apuração de descumprimento de cláusulas contratuais.</w:t>
      </w:r>
    </w:p>
    <w:p w14:paraId="1F439764" w14:textId="77777777" w:rsidR="00E92D11" w:rsidRPr="00E92D11" w:rsidRDefault="00E92D11" w:rsidP="00154338">
      <w:pPr>
        <w:widowControl w:val="0"/>
        <w:tabs>
          <w:tab w:val="left" w:pos="426"/>
          <w:tab w:val="left" w:pos="1000"/>
        </w:tabs>
        <w:autoSpaceDE w:val="0"/>
        <w:autoSpaceDN w:val="0"/>
        <w:spacing w:after="0" w:line="276" w:lineRule="auto"/>
        <w:ind w:right="236"/>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l)A Administração não responderá por quaisquer compromissos assumidos pelo Contratado com</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terceiros,</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ainda</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que</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vinculados</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à</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execução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contrato,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bem</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como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por</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qualquer</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dano</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causado</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 terceiros em decorrência de ato do Contratado, de seus empregados, prepostos ou subordinados.</w:t>
      </w:r>
    </w:p>
    <w:p w14:paraId="7F139B6F" w14:textId="77777777" w:rsidR="00E92D11" w:rsidRPr="00E92D11" w:rsidRDefault="00E92D11" w:rsidP="00154338">
      <w:pPr>
        <w:widowControl w:val="0"/>
        <w:tabs>
          <w:tab w:val="left" w:pos="426"/>
          <w:tab w:val="left" w:pos="593"/>
        </w:tabs>
        <w:autoSpaceDE w:val="0"/>
        <w:autoSpaceDN w:val="0"/>
        <w:spacing w:after="0" w:line="240" w:lineRule="auto"/>
        <w:jc w:val="both"/>
        <w:outlineLvl w:val="2"/>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17. DAS</w:t>
      </w:r>
      <w:r w:rsidRPr="00E92D11">
        <w:rPr>
          <w:rFonts w:ascii="Arial" w:eastAsia="Times New Roman" w:hAnsi="Arial" w:cs="Arial"/>
          <w:bCs/>
          <w:spacing w:val="2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OBRIGAÇÕES</w:t>
      </w:r>
      <w:r w:rsidRPr="00E92D11">
        <w:rPr>
          <w:rFonts w:ascii="Arial" w:eastAsia="Times New Roman" w:hAnsi="Arial" w:cs="Arial"/>
          <w:bCs/>
          <w:spacing w:val="2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w:t>
      </w:r>
      <w:r w:rsidRPr="00E92D11">
        <w:rPr>
          <w:rFonts w:ascii="Arial" w:eastAsia="Times New Roman" w:hAnsi="Arial" w:cs="Arial"/>
          <w:bCs/>
          <w:spacing w:val="27"/>
          <w:kern w:val="0"/>
          <w:sz w:val="23"/>
          <w:szCs w:val="23"/>
          <w:lang w:val="pt-PT"/>
          <w14:ligatures w14:val="none"/>
        </w:rPr>
        <w:t xml:space="preserve"> </w:t>
      </w:r>
      <w:r w:rsidRPr="00E92D11">
        <w:rPr>
          <w:rFonts w:ascii="Arial" w:eastAsia="Times New Roman" w:hAnsi="Arial" w:cs="Arial"/>
          <w:bCs/>
          <w:spacing w:val="-2"/>
          <w:kern w:val="0"/>
          <w:sz w:val="23"/>
          <w:szCs w:val="23"/>
          <w:lang w:val="pt-PT"/>
          <w14:ligatures w14:val="none"/>
        </w:rPr>
        <w:t>CONTRATADO</w:t>
      </w:r>
    </w:p>
    <w:p w14:paraId="2E3EF5CD" w14:textId="77777777" w:rsidR="00E92D11" w:rsidRPr="00E92D11" w:rsidRDefault="00E92D11" w:rsidP="00154338">
      <w:pPr>
        <w:widowControl w:val="0"/>
        <w:tabs>
          <w:tab w:val="left" w:pos="426"/>
          <w:tab w:val="left" w:pos="722"/>
        </w:tabs>
        <w:autoSpaceDE w:val="0"/>
        <w:autoSpaceDN w:val="0"/>
        <w:spacing w:after="0" w:line="276" w:lineRule="auto"/>
        <w:ind w:right="237"/>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a)O Contratado deve cumprir todas as obrigações constantes deste Contrato, em seus anexos, assumindo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como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exclusivamente</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seus</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os</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riscos</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as</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despesas</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decorrentes</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boa</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perfeita</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execução do objeto, observando, ainda, as obrigações a seguir dispostas:</w:t>
      </w:r>
    </w:p>
    <w:p w14:paraId="40687258" w14:textId="77777777" w:rsidR="00E92D11" w:rsidRPr="00E92D11" w:rsidRDefault="00E92D11" w:rsidP="00154338">
      <w:pPr>
        <w:widowControl w:val="0"/>
        <w:numPr>
          <w:ilvl w:val="2"/>
          <w:numId w:val="31"/>
        </w:numPr>
        <w:tabs>
          <w:tab w:val="left" w:pos="426"/>
          <w:tab w:val="left" w:pos="871"/>
        </w:tabs>
        <w:autoSpaceDE w:val="0"/>
        <w:autoSpaceDN w:val="0"/>
        <w:spacing w:after="0" w:line="273" w:lineRule="auto"/>
        <w:ind w:firstLine="142"/>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Manter preposto aceito pela Administração no local da obra ou do serviço para representa-lo na execução do presente Contrato Administrativo.</w:t>
      </w:r>
    </w:p>
    <w:p w14:paraId="01F76EA4" w14:textId="77777777" w:rsidR="00E92D11" w:rsidRPr="00E92D11" w:rsidRDefault="00E92D11" w:rsidP="00154338">
      <w:pPr>
        <w:widowControl w:val="0"/>
        <w:numPr>
          <w:ilvl w:val="2"/>
          <w:numId w:val="31"/>
        </w:numPr>
        <w:tabs>
          <w:tab w:val="left" w:pos="426"/>
          <w:tab w:val="left" w:pos="871"/>
        </w:tabs>
        <w:autoSpaceDE w:val="0"/>
        <w:autoSpaceDN w:val="0"/>
        <w:spacing w:after="0" w:line="273" w:lineRule="auto"/>
        <w:ind w:firstLine="142"/>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 xml:space="preserve">A indicação ou a manutenção do preposto da empresa poderá ser recusada pelo órgão ou entidade, desde que devidamente justificada, devendo a empresa designar outro para o exercício da </w:t>
      </w:r>
      <w:r w:rsidRPr="00E92D11">
        <w:rPr>
          <w:rFonts w:ascii="Arial" w:eastAsia="Times New Roman" w:hAnsi="Arial" w:cs="Arial"/>
          <w:bCs/>
          <w:spacing w:val="-2"/>
          <w:kern w:val="0"/>
          <w:sz w:val="23"/>
          <w:szCs w:val="23"/>
          <w:lang w:val="pt-PT"/>
          <w14:ligatures w14:val="none"/>
        </w:rPr>
        <w:t>atividade.</w:t>
      </w:r>
    </w:p>
    <w:p w14:paraId="0C5C46CC" w14:textId="77777777" w:rsidR="00E92D11" w:rsidRPr="00E92D11" w:rsidRDefault="00E92D11" w:rsidP="00154338">
      <w:pPr>
        <w:widowControl w:val="0"/>
        <w:numPr>
          <w:ilvl w:val="2"/>
          <w:numId w:val="31"/>
        </w:numPr>
        <w:tabs>
          <w:tab w:val="left" w:pos="426"/>
          <w:tab w:val="left" w:pos="864"/>
        </w:tabs>
        <w:autoSpaceDE w:val="0"/>
        <w:autoSpaceDN w:val="0"/>
        <w:spacing w:after="0" w:line="276" w:lineRule="auto"/>
        <w:ind w:firstLine="284"/>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Atender</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às</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determinações</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regulares</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emitidas</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pelo Gestor</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e/ou</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Fiscal</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presente</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Contrato,</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ou ainda da Autoridade Superior.</w:t>
      </w:r>
    </w:p>
    <w:p w14:paraId="4B14C2F3" w14:textId="77777777" w:rsidR="00E92D11" w:rsidRPr="00E92D11" w:rsidRDefault="00E92D11" w:rsidP="00154338">
      <w:pPr>
        <w:widowControl w:val="0"/>
        <w:numPr>
          <w:ilvl w:val="2"/>
          <w:numId w:val="31"/>
        </w:numPr>
        <w:tabs>
          <w:tab w:val="left" w:pos="426"/>
          <w:tab w:val="left" w:pos="885"/>
        </w:tabs>
        <w:autoSpaceDE w:val="0"/>
        <w:autoSpaceDN w:val="0"/>
        <w:spacing w:after="0" w:line="276" w:lineRule="auto"/>
        <w:ind w:firstLine="284"/>
        <w:jc w:val="both"/>
        <w:rPr>
          <w:rFonts w:ascii="Arial" w:eastAsia="Times New Roman" w:hAnsi="Arial" w:cs="Arial"/>
          <w:bCs/>
          <w:kern w:val="0"/>
          <w:lang w:val="pt-PT"/>
          <w14:ligatures w14:val="none"/>
        </w:rPr>
      </w:pPr>
      <w:r w:rsidRPr="00E92D11">
        <w:rPr>
          <w:rFonts w:ascii="Arial" w:eastAsia="Times New Roman" w:hAnsi="Arial" w:cs="Arial"/>
          <w:bCs/>
          <w:kern w:val="0"/>
          <w:sz w:val="23"/>
          <w:szCs w:val="23"/>
          <w:lang w:val="pt-PT"/>
          <w14:ligatures w14:val="none"/>
        </w:rPr>
        <w:t xml:space="preserve">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w:t>
      </w:r>
      <w:r w:rsidRPr="00E92D11">
        <w:rPr>
          <w:rFonts w:ascii="Arial" w:eastAsia="Times New Roman" w:hAnsi="Arial" w:cs="Arial"/>
          <w:bCs/>
          <w:kern w:val="0"/>
          <w:lang w:val="pt-PT"/>
          <w14:ligatures w14:val="none"/>
        </w:rPr>
        <w:t>de</w:t>
      </w:r>
      <w:r w:rsidRPr="00E92D11">
        <w:rPr>
          <w:rFonts w:ascii="Arial" w:eastAsia="Times New Roman" w:hAnsi="Arial" w:cs="Arial"/>
          <w:bCs/>
          <w:spacing w:val="-2"/>
          <w:kern w:val="0"/>
          <w:lang w:val="pt-PT"/>
          <w14:ligatures w14:val="none"/>
        </w:rPr>
        <w:t xml:space="preserve"> </w:t>
      </w:r>
      <w:r w:rsidRPr="00E92D11">
        <w:rPr>
          <w:rFonts w:ascii="Arial" w:eastAsia="Times New Roman" w:hAnsi="Arial" w:cs="Arial"/>
          <w:bCs/>
          <w:kern w:val="0"/>
          <w:lang w:val="pt-PT"/>
          <w14:ligatures w14:val="none"/>
        </w:rPr>
        <w:t>boa</w:t>
      </w:r>
      <w:r w:rsidRPr="00E92D11">
        <w:rPr>
          <w:rFonts w:ascii="Arial" w:eastAsia="Times New Roman" w:hAnsi="Arial" w:cs="Arial"/>
          <w:bCs/>
          <w:spacing w:val="-4"/>
          <w:kern w:val="0"/>
          <w:lang w:val="pt-PT"/>
          <w14:ligatures w14:val="none"/>
        </w:rPr>
        <w:t xml:space="preserve"> </w:t>
      </w:r>
      <w:r w:rsidRPr="00E92D11">
        <w:rPr>
          <w:rFonts w:ascii="Arial" w:eastAsia="Times New Roman" w:hAnsi="Arial" w:cs="Arial"/>
          <w:bCs/>
          <w:kern w:val="0"/>
          <w:lang w:val="pt-PT"/>
          <w14:ligatures w14:val="none"/>
        </w:rPr>
        <w:t>técnica</w:t>
      </w:r>
      <w:r w:rsidRPr="00E92D11">
        <w:rPr>
          <w:rFonts w:ascii="Arial" w:eastAsia="Times New Roman" w:hAnsi="Arial" w:cs="Arial"/>
          <w:bCs/>
          <w:spacing w:val="-1"/>
          <w:kern w:val="0"/>
          <w:lang w:val="pt-PT"/>
          <w14:ligatures w14:val="none"/>
        </w:rPr>
        <w:t xml:space="preserve"> </w:t>
      </w:r>
      <w:r w:rsidRPr="00E92D11">
        <w:rPr>
          <w:rFonts w:ascii="Arial" w:eastAsia="Times New Roman" w:hAnsi="Arial" w:cs="Arial"/>
          <w:bCs/>
          <w:kern w:val="0"/>
          <w:lang w:val="pt-PT"/>
          <w14:ligatures w14:val="none"/>
        </w:rPr>
        <w:t>e</w:t>
      </w:r>
      <w:r w:rsidRPr="00E92D11">
        <w:rPr>
          <w:rFonts w:ascii="Arial" w:eastAsia="Times New Roman" w:hAnsi="Arial" w:cs="Arial"/>
          <w:bCs/>
          <w:spacing w:val="-4"/>
          <w:kern w:val="0"/>
          <w:lang w:val="pt-PT"/>
          <w14:ligatures w14:val="none"/>
        </w:rPr>
        <w:t xml:space="preserve"> </w:t>
      </w:r>
      <w:r w:rsidRPr="00E92D11">
        <w:rPr>
          <w:rFonts w:ascii="Arial" w:eastAsia="Times New Roman" w:hAnsi="Arial" w:cs="Arial"/>
          <w:bCs/>
          <w:kern w:val="0"/>
          <w:lang w:val="pt-PT"/>
          <w14:ligatures w14:val="none"/>
        </w:rPr>
        <w:t>a</w:t>
      </w:r>
      <w:r w:rsidRPr="00E92D11">
        <w:rPr>
          <w:rFonts w:ascii="Arial" w:eastAsia="Times New Roman" w:hAnsi="Arial" w:cs="Arial"/>
          <w:bCs/>
          <w:spacing w:val="-1"/>
          <w:kern w:val="0"/>
          <w:lang w:val="pt-PT"/>
          <w14:ligatures w14:val="none"/>
        </w:rPr>
        <w:t xml:space="preserve"> </w:t>
      </w:r>
      <w:r w:rsidRPr="00E92D11">
        <w:rPr>
          <w:rFonts w:ascii="Arial" w:eastAsia="Times New Roman" w:hAnsi="Arial" w:cs="Arial"/>
          <w:bCs/>
          <w:kern w:val="0"/>
          <w:lang w:val="pt-PT"/>
          <w14:ligatures w14:val="none"/>
        </w:rPr>
        <w:t>legislação</w:t>
      </w:r>
      <w:r w:rsidRPr="00E92D11">
        <w:rPr>
          <w:rFonts w:ascii="Arial" w:eastAsia="Times New Roman" w:hAnsi="Arial" w:cs="Arial"/>
          <w:bCs/>
          <w:spacing w:val="-2"/>
          <w:kern w:val="0"/>
          <w:lang w:val="pt-PT"/>
          <w14:ligatures w14:val="none"/>
        </w:rPr>
        <w:t xml:space="preserve"> </w:t>
      </w:r>
      <w:r w:rsidRPr="00E92D11">
        <w:rPr>
          <w:rFonts w:ascii="Arial" w:eastAsia="Times New Roman" w:hAnsi="Arial" w:cs="Arial"/>
          <w:bCs/>
          <w:kern w:val="0"/>
          <w:lang w:val="pt-PT"/>
          <w14:ligatures w14:val="none"/>
        </w:rPr>
        <w:t>de</w:t>
      </w:r>
      <w:r w:rsidRPr="00E92D11">
        <w:rPr>
          <w:rFonts w:ascii="Arial" w:eastAsia="Times New Roman" w:hAnsi="Arial" w:cs="Arial"/>
          <w:bCs/>
          <w:spacing w:val="-1"/>
          <w:kern w:val="0"/>
          <w:lang w:val="pt-PT"/>
          <w14:ligatures w14:val="none"/>
        </w:rPr>
        <w:t xml:space="preserve"> </w:t>
      </w:r>
      <w:r w:rsidRPr="00E92D11">
        <w:rPr>
          <w:rFonts w:ascii="Arial" w:eastAsia="Times New Roman" w:hAnsi="Arial" w:cs="Arial"/>
          <w:bCs/>
          <w:spacing w:val="-2"/>
          <w:kern w:val="0"/>
          <w:lang w:val="pt-PT"/>
          <w14:ligatures w14:val="none"/>
        </w:rPr>
        <w:t>regência.</w:t>
      </w:r>
    </w:p>
    <w:p w14:paraId="7687AFA5" w14:textId="77777777" w:rsidR="00E92D11" w:rsidRPr="00E92D11" w:rsidRDefault="00E92D11" w:rsidP="00154338">
      <w:pPr>
        <w:widowControl w:val="0"/>
        <w:numPr>
          <w:ilvl w:val="2"/>
          <w:numId w:val="31"/>
        </w:numPr>
        <w:tabs>
          <w:tab w:val="left" w:pos="426"/>
          <w:tab w:val="left" w:pos="859"/>
        </w:tabs>
        <w:autoSpaceDE w:val="0"/>
        <w:autoSpaceDN w:val="0"/>
        <w:spacing w:after="0" w:line="276" w:lineRule="auto"/>
        <w:ind w:firstLine="284"/>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Reparar,</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corrigir,</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remover,</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reconstruir</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ou</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substituir,</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às</w:t>
      </w:r>
      <w:r w:rsidRPr="00E92D11">
        <w:rPr>
          <w:rFonts w:ascii="Arial" w:eastAsia="Times New Roman" w:hAnsi="Arial" w:cs="Arial"/>
          <w:bCs/>
          <w:spacing w:val="-8"/>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suas</w:t>
      </w:r>
      <w:r w:rsidRPr="00E92D11">
        <w:rPr>
          <w:rFonts w:ascii="Arial" w:eastAsia="Times New Roman" w:hAnsi="Arial" w:cs="Arial"/>
          <w:bCs/>
          <w:spacing w:val="-8"/>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expensas,</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no</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total</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ou</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em</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parte,</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no prazo</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fixado</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pelo</w:t>
      </w:r>
      <w:r w:rsidRPr="00E92D11">
        <w:rPr>
          <w:rFonts w:ascii="Arial" w:eastAsia="Times New Roman" w:hAnsi="Arial" w:cs="Arial"/>
          <w:bCs/>
          <w:spacing w:val="-8"/>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Gestor</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e/ou</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Fiscal</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w:t>
      </w:r>
      <w:r w:rsidRPr="00E92D11">
        <w:rPr>
          <w:rFonts w:ascii="Arial" w:eastAsia="Times New Roman" w:hAnsi="Arial" w:cs="Arial"/>
          <w:bCs/>
          <w:spacing w:val="-1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Contrato,</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os</w:t>
      </w:r>
      <w:r w:rsidRPr="00E92D11">
        <w:rPr>
          <w:rFonts w:ascii="Arial" w:eastAsia="Times New Roman" w:hAnsi="Arial" w:cs="Arial"/>
          <w:bCs/>
          <w:spacing w:val="-1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serviços</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nos</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quais</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se</w:t>
      </w:r>
      <w:r w:rsidRPr="00E92D11">
        <w:rPr>
          <w:rFonts w:ascii="Arial" w:eastAsia="Times New Roman" w:hAnsi="Arial" w:cs="Arial"/>
          <w:bCs/>
          <w:spacing w:val="-1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verificarem</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vícios,</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defeitos ou incorreções resultantes da execução ou dos materiais empregados.</w:t>
      </w:r>
    </w:p>
    <w:p w14:paraId="4E6A3385" w14:textId="77777777" w:rsidR="00E92D11" w:rsidRPr="00E92D11" w:rsidRDefault="00E92D11" w:rsidP="00154338">
      <w:pPr>
        <w:widowControl w:val="0"/>
        <w:numPr>
          <w:ilvl w:val="2"/>
          <w:numId w:val="31"/>
        </w:numPr>
        <w:tabs>
          <w:tab w:val="left" w:pos="426"/>
          <w:tab w:val="left" w:pos="888"/>
        </w:tabs>
        <w:autoSpaceDE w:val="0"/>
        <w:autoSpaceDN w:val="0"/>
        <w:spacing w:after="0" w:line="276" w:lineRule="auto"/>
        <w:ind w:firstLine="284"/>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acompanhamento da execução</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contratual pelo Contratante, que ficará autorizado</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 descontar</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dos</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pagamentos</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devidos</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ou</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garantia,</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caso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exigida</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no</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edital,</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valor</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correspondente</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aos danos sofridos.</w:t>
      </w:r>
    </w:p>
    <w:p w14:paraId="5B47426B" w14:textId="77777777" w:rsidR="00E92D11" w:rsidRPr="00E92D11" w:rsidRDefault="00E92D11" w:rsidP="00154338">
      <w:pPr>
        <w:widowControl w:val="0"/>
        <w:numPr>
          <w:ilvl w:val="2"/>
          <w:numId w:val="31"/>
        </w:numPr>
        <w:tabs>
          <w:tab w:val="left" w:pos="426"/>
          <w:tab w:val="left" w:pos="861"/>
        </w:tabs>
        <w:autoSpaceDE w:val="0"/>
        <w:autoSpaceDN w:val="0"/>
        <w:spacing w:after="0" w:line="276" w:lineRule="auto"/>
        <w:ind w:firstLine="284"/>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Não</w:t>
      </w:r>
      <w:r w:rsidRPr="00E92D11">
        <w:rPr>
          <w:rFonts w:ascii="Arial" w:eastAsia="Times New Roman" w:hAnsi="Arial" w:cs="Arial"/>
          <w:bCs/>
          <w:spacing w:val="-8"/>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contratar,</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durante</w:t>
      </w:r>
      <w:r w:rsidRPr="00E92D11">
        <w:rPr>
          <w:rFonts w:ascii="Arial" w:eastAsia="Times New Roman" w:hAnsi="Arial" w:cs="Arial"/>
          <w:bCs/>
          <w:spacing w:val="-8"/>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vigência</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w:t>
      </w:r>
      <w:r w:rsidRPr="00E92D11">
        <w:rPr>
          <w:rFonts w:ascii="Arial" w:eastAsia="Times New Roman" w:hAnsi="Arial" w:cs="Arial"/>
          <w:bCs/>
          <w:spacing w:val="-8"/>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contrato,</w:t>
      </w:r>
      <w:r w:rsidRPr="00E92D11">
        <w:rPr>
          <w:rFonts w:ascii="Arial" w:eastAsia="Times New Roman" w:hAnsi="Arial" w:cs="Arial"/>
          <w:bCs/>
          <w:spacing w:val="-8"/>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cônjuge,</w:t>
      </w:r>
      <w:r w:rsidRPr="00E92D11">
        <w:rPr>
          <w:rFonts w:ascii="Arial" w:eastAsia="Times New Roman" w:hAnsi="Arial" w:cs="Arial"/>
          <w:bCs/>
          <w:spacing w:val="-8"/>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companheiro</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ou</w:t>
      </w:r>
      <w:r w:rsidRPr="00E92D11">
        <w:rPr>
          <w:rFonts w:ascii="Arial" w:eastAsia="Times New Roman" w:hAnsi="Arial" w:cs="Arial"/>
          <w:bCs/>
          <w:spacing w:val="-8"/>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parente</w:t>
      </w:r>
      <w:r w:rsidRPr="00E92D11">
        <w:rPr>
          <w:rFonts w:ascii="Arial" w:eastAsia="Times New Roman" w:hAnsi="Arial" w:cs="Arial"/>
          <w:bCs/>
          <w:spacing w:val="-8"/>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em</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linha</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57CBD930" w14:textId="77777777" w:rsidR="00E92D11" w:rsidRPr="00E92D11" w:rsidRDefault="00E92D11" w:rsidP="00154338">
      <w:pPr>
        <w:widowControl w:val="0"/>
        <w:numPr>
          <w:ilvl w:val="2"/>
          <w:numId w:val="31"/>
        </w:numPr>
        <w:tabs>
          <w:tab w:val="left" w:pos="426"/>
          <w:tab w:val="left" w:pos="924"/>
        </w:tabs>
        <w:autoSpaceDE w:val="0"/>
        <w:autoSpaceDN w:val="0"/>
        <w:spacing w:after="0" w:line="276" w:lineRule="auto"/>
        <w:ind w:firstLine="284"/>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 xml:space="preserve">Responsabilizar-se pelo cumprimento das obrigações previstas em Acordo, Convenção, Dissídio Coletivo de Trabalho ou equivalentes das </w:t>
      </w:r>
      <w:r w:rsidRPr="00E92D11">
        <w:rPr>
          <w:rFonts w:ascii="Arial" w:eastAsia="Times New Roman" w:hAnsi="Arial" w:cs="Arial"/>
          <w:bCs/>
          <w:kern w:val="0"/>
          <w:sz w:val="23"/>
          <w:szCs w:val="23"/>
          <w:lang w:val="pt-PT"/>
          <w14:ligatures w14:val="none"/>
        </w:rPr>
        <w:lastRenderedPageBreak/>
        <w:t>categorias abrangidas pelo contrato, por todas as obrigações trabalhistas, sociais, previdenciárias, tributárias e as demais previstas em legislação específica, cuja inadimplência não transfere a responsabilidade ao Contratante.</w:t>
      </w:r>
    </w:p>
    <w:p w14:paraId="4257E9DE" w14:textId="77777777" w:rsidR="00E92D11" w:rsidRPr="00E92D11" w:rsidRDefault="00E92D11" w:rsidP="00154338">
      <w:pPr>
        <w:widowControl w:val="0"/>
        <w:numPr>
          <w:ilvl w:val="2"/>
          <w:numId w:val="31"/>
        </w:numPr>
        <w:tabs>
          <w:tab w:val="left" w:pos="426"/>
          <w:tab w:val="left" w:pos="873"/>
        </w:tabs>
        <w:autoSpaceDE w:val="0"/>
        <w:autoSpaceDN w:val="0"/>
        <w:spacing w:after="0" w:line="276" w:lineRule="auto"/>
        <w:ind w:firstLine="284"/>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Comunicar ao Fiscal do contrato, no prazo de 24 (vinte e quatro) horas, qualquer ocorrência anormal ou acidente que se verifique no local dos serviços.</w:t>
      </w:r>
    </w:p>
    <w:p w14:paraId="41B3C4E9" w14:textId="77777777" w:rsidR="00E92D11" w:rsidRPr="00E92D11" w:rsidRDefault="00E92D11" w:rsidP="00154338">
      <w:pPr>
        <w:widowControl w:val="0"/>
        <w:numPr>
          <w:ilvl w:val="2"/>
          <w:numId w:val="31"/>
        </w:numPr>
        <w:tabs>
          <w:tab w:val="left" w:pos="426"/>
          <w:tab w:val="left" w:pos="868"/>
        </w:tabs>
        <w:autoSpaceDE w:val="0"/>
        <w:autoSpaceDN w:val="0"/>
        <w:spacing w:after="0" w:line="276" w:lineRule="auto"/>
        <w:ind w:firstLine="284"/>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Prestar todo</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esclarecimento</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ou informação solicitada pelo</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Contratante ou por seus prepostos, garantindo-lhes o acesso, a qualquer tempo, ao local dos trabalhos, bem como aos documentos relativos à execução do empreendimento.</w:t>
      </w:r>
    </w:p>
    <w:p w14:paraId="289601A0" w14:textId="77777777" w:rsidR="00E92D11" w:rsidRPr="00E92D11" w:rsidRDefault="00E92D11" w:rsidP="00154338">
      <w:pPr>
        <w:widowControl w:val="0"/>
        <w:numPr>
          <w:ilvl w:val="2"/>
          <w:numId w:val="31"/>
        </w:numPr>
        <w:tabs>
          <w:tab w:val="left" w:pos="426"/>
          <w:tab w:val="left" w:pos="1051"/>
        </w:tabs>
        <w:autoSpaceDE w:val="0"/>
        <w:autoSpaceDN w:val="0"/>
        <w:spacing w:after="0" w:line="276" w:lineRule="auto"/>
        <w:ind w:firstLine="284"/>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 xml:space="preserve">Paralisar, por determinação do Contratante, qualquer atividade que não esteja sendo executada de acordo com a boa técnica ou que ponha em risco a segurança de pessoas ou bens de </w:t>
      </w:r>
      <w:r w:rsidRPr="00E92D11">
        <w:rPr>
          <w:rFonts w:ascii="Arial" w:eastAsia="Times New Roman" w:hAnsi="Arial" w:cs="Arial"/>
          <w:bCs/>
          <w:spacing w:val="-2"/>
          <w:kern w:val="0"/>
          <w:sz w:val="23"/>
          <w:szCs w:val="23"/>
          <w:lang w:val="pt-PT"/>
          <w14:ligatures w14:val="none"/>
        </w:rPr>
        <w:t>terceiros.</w:t>
      </w:r>
    </w:p>
    <w:p w14:paraId="1DC92EF2" w14:textId="77777777" w:rsidR="00E92D11" w:rsidRPr="00E92D11" w:rsidRDefault="00E92D11" w:rsidP="00154338">
      <w:pPr>
        <w:widowControl w:val="0"/>
        <w:numPr>
          <w:ilvl w:val="2"/>
          <w:numId w:val="31"/>
        </w:numPr>
        <w:tabs>
          <w:tab w:val="left" w:pos="426"/>
          <w:tab w:val="left" w:pos="1010"/>
        </w:tabs>
        <w:autoSpaceDE w:val="0"/>
        <w:autoSpaceDN w:val="0"/>
        <w:spacing w:after="0" w:line="276" w:lineRule="auto"/>
        <w:ind w:firstLine="426"/>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Promover a guarda, manutenção e vigilância de materiais, ferramentas, e tudo o que for necessário à execução do objeto, durante a vigência do presente Instrumento.</w:t>
      </w:r>
    </w:p>
    <w:p w14:paraId="4A1AA8E5" w14:textId="77777777" w:rsidR="00E92D11" w:rsidRPr="00E92D11" w:rsidRDefault="00E92D11" w:rsidP="00154338">
      <w:pPr>
        <w:widowControl w:val="0"/>
        <w:numPr>
          <w:ilvl w:val="2"/>
          <w:numId w:val="31"/>
        </w:numPr>
        <w:tabs>
          <w:tab w:val="left" w:pos="426"/>
          <w:tab w:val="left" w:pos="971"/>
        </w:tabs>
        <w:autoSpaceDE w:val="0"/>
        <w:autoSpaceDN w:val="0"/>
        <w:spacing w:after="0" w:line="276" w:lineRule="auto"/>
        <w:ind w:firstLine="426"/>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Conduzir</w:t>
      </w:r>
      <w:r w:rsidRPr="00E92D11">
        <w:rPr>
          <w:rFonts w:ascii="Arial" w:eastAsia="Times New Roman" w:hAnsi="Arial" w:cs="Arial"/>
          <w:bCs/>
          <w:spacing w:val="-1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os</w:t>
      </w:r>
      <w:r w:rsidRPr="00E92D11">
        <w:rPr>
          <w:rFonts w:ascii="Arial" w:eastAsia="Times New Roman" w:hAnsi="Arial" w:cs="Arial"/>
          <w:bCs/>
          <w:spacing w:val="-1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trabalhos</w:t>
      </w:r>
      <w:r w:rsidRPr="00E92D11">
        <w:rPr>
          <w:rFonts w:ascii="Arial" w:eastAsia="Times New Roman" w:hAnsi="Arial" w:cs="Arial"/>
          <w:bCs/>
          <w:spacing w:val="-1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com</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estrita</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observância</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às</w:t>
      </w:r>
      <w:r w:rsidRPr="00E92D11">
        <w:rPr>
          <w:rFonts w:ascii="Arial" w:eastAsia="Times New Roman" w:hAnsi="Arial" w:cs="Arial"/>
          <w:bCs/>
          <w:spacing w:val="-1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normas</w:t>
      </w:r>
      <w:r w:rsidRPr="00E92D11">
        <w:rPr>
          <w:rFonts w:ascii="Arial" w:eastAsia="Times New Roman" w:hAnsi="Arial" w:cs="Arial"/>
          <w:bCs/>
          <w:spacing w:val="-1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legislação</w:t>
      </w:r>
      <w:r w:rsidRPr="00E92D11">
        <w:rPr>
          <w:rFonts w:ascii="Arial" w:eastAsia="Times New Roman" w:hAnsi="Arial" w:cs="Arial"/>
          <w:bCs/>
          <w:spacing w:val="-1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pertinente,</w:t>
      </w:r>
      <w:r w:rsidRPr="00E92D11">
        <w:rPr>
          <w:rFonts w:ascii="Arial" w:eastAsia="Times New Roman" w:hAnsi="Arial" w:cs="Arial"/>
          <w:bCs/>
          <w:spacing w:val="-1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cumprindo as</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determinações</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dos</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Poderes</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Públicos,</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mantendo</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sempre limpo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 local dos</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serviços</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 nas</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melhores condições de segurança, higiene e disciplina.</w:t>
      </w:r>
    </w:p>
    <w:p w14:paraId="7BCE2EC2" w14:textId="77777777" w:rsidR="00E92D11" w:rsidRPr="00E92D11" w:rsidRDefault="00E92D11" w:rsidP="00154338">
      <w:pPr>
        <w:widowControl w:val="0"/>
        <w:numPr>
          <w:ilvl w:val="2"/>
          <w:numId w:val="31"/>
        </w:numPr>
        <w:tabs>
          <w:tab w:val="left" w:pos="426"/>
          <w:tab w:val="left" w:pos="1022"/>
        </w:tabs>
        <w:autoSpaceDE w:val="0"/>
        <w:autoSpaceDN w:val="0"/>
        <w:spacing w:after="0" w:line="276" w:lineRule="auto"/>
        <w:ind w:firstLine="426"/>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Submeter previamente, por escrito, ao Contratante, para análise e aprovação, quaisquer mudanças nos métodos executivos que fujam às especificações do memorial descritivo ou instrumento congênere.</w:t>
      </w:r>
    </w:p>
    <w:p w14:paraId="2FE4B2F3" w14:textId="77777777" w:rsidR="00E92D11" w:rsidRPr="00E92D11" w:rsidRDefault="00E92D11" w:rsidP="00154338">
      <w:pPr>
        <w:widowControl w:val="0"/>
        <w:numPr>
          <w:ilvl w:val="2"/>
          <w:numId w:val="31"/>
        </w:numPr>
        <w:tabs>
          <w:tab w:val="left" w:pos="426"/>
          <w:tab w:val="left" w:pos="1027"/>
        </w:tabs>
        <w:autoSpaceDE w:val="0"/>
        <w:autoSpaceDN w:val="0"/>
        <w:spacing w:after="0" w:line="276" w:lineRule="auto"/>
        <w:ind w:firstLine="426"/>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73B1F276" w14:textId="77777777" w:rsidR="00E92D11" w:rsidRPr="00E92D11" w:rsidRDefault="00E92D11" w:rsidP="00154338">
      <w:pPr>
        <w:widowControl w:val="0"/>
        <w:numPr>
          <w:ilvl w:val="2"/>
          <w:numId w:val="31"/>
        </w:numPr>
        <w:tabs>
          <w:tab w:val="left" w:pos="426"/>
          <w:tab w:val="left" w:pos="1101"/>
        </w:tabs>
        <w:autoSpaceDE w:val="0"/>
        <w:autoSpaceDN w:val="0"/>
        <w:spacing w:after="0" w:line="276" w:lineRule="auto"/>
        <w:ind w:firstLine="426"/>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0CAF7F13" w14:textId="77777777" w:rsidR="00E92D11" w:rsidRPr="00E92D11" w:rsidRDefault="00E92D11" w:rsidP="00154338">
      <w:pPr>
        <w:widowControl w:val="0"/>
        <w:numPr>
          <w:ilvl w:val="2"/>
          <w:numId w:val="31"/>
        </w:numPr>
        <w:tabs>
          <w:tab w:val="left" w:pos="426"/>
          <w:tab w:val="left" w:pos="1027"/>
        </w:tabs>
        <w:autoSpaceDE w:val="0"/>
        <w:autoSpaceDN w:val="0"/>
        <w:spacing w:after="0" w:line="276" w:lineRule="auto"/>
        <w:ind w:firstLine="426"/>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Guardar sigilo sobre todas as informações obtidas em decorrência do cumprimento do presente Contrato.</w:t>
      </w:r>
    </w:p>
    <w:p w14:paraId="43AAA616" w14:textId="77777777" w:rsidR="00E92D11" w:rsidRPr="00E92D11" w:rsidRDefault="00E92D11" w:rsidP="00154338">
      <w:pPr>
        <w:widowControl w:val="0"/>
        <w:numPr>
          <w:ilvl w:val="2"/>
          <w:numId w:val="31"/>
        </w:numPr>
        <w:tabs>
          <w:tab w:val="left" w:pos="426"/>
          <w:tab w:val="left" w:pos="974"/>
        </w:tabs>
        <w:autoSpaceDE w:val="0"/>
        <w:autoSpaceDN w:val="0"/>
        <w:spacing w:after="0" w:line="276" w:lineRule="auto"/>
        <w:ind w:firstLine="426"/>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Arcar</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com</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ônus</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decorrente</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eventual</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equívoco</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no</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dimensionamento</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dos</w:t>
      </w:r>
      <w:r w:rsidRPr="00E92D11">
        <w:rPr>
          <w:rFonts w:ascii="Arial" w:eastAsia="Times New Roman" w:hAnsi="Arial" w:cs="Arial"/>
          <w:bCs/>
          <w:spacing w:val="-8"/>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quantitativos</w:t>
      </w:r>
      <w:r w:rsidRPr="00E92D11">
        <w:rPr>
          <w:rFonts w:ascii="Arial" w:eastAsia="Times New Roman" w:hAnsi="Arial" w:cs="Arial"/>
          <w:bCs/>
          <w:spacing w:val="-8"/>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 sua</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proposta,</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inclusive</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quanto</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aos</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custos</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variáveis</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decorrentes</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fatores</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futuros</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incertos,</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devendo complementá-los, caso o previsto inicialmente em sua proposta não seja satisfatório para o atendimento</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objeto</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contratação,</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exceto</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quando</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ocorrer</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algum</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dos</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eventos</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arrolados</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no Artigo 124, inciso II, alínea “d”, da Lei Federal nº14.133/2021.</w:t>
      </w:r>
    </w:p>
    <w:p w14:paraId="04B27DF3" w14:textId="77777777" w:rsidR="00E92D11" w:rsidRPr="00E92D11" w:rsidRDefault="00E92D11" w:rsidP="00154338">
      <w:pPr>
        <w:widowControl w:val="0"/>
        <w:numPr>
          <w:ilvl w:val="2"/>
          <w:numId w:val="31"/>
        </w:numPr>
        <w:tabs>
          <w:tab w:val="left" w:pos="426"/>
          <w:tab w:val="left" w:pos="995"/>
        </w:tabs>
        <w:autoSpaceDE w:val="0"/>
        <w:autoSpaceDN w:val="0"/>
        <w:spacing w:after="0" w:line="273" w:lineRule="auto"/>
        <w:ind w:firstLine="426"/>
        <w:jc w:val="both"/>
        <w:rPr>
          <w:rFonts w:ascii="Arial" w:eastAsia="Times New Roman" w:hAnsi="Arial" w:cs="Arial"/>
          <w:bCs/>
          <w:kern w:val="0"/>
          <w:lang w:val="pt-PT"/>
          <w14:ligatures w14:val="none"/>
        </w:rPr>
      </w:pPr>
      <w:r w:rsidRPr="00E92D11">
        <w:rPr>
          <w:rFonts w:ascii="Arial" w:eastAsia="Times New Roman" w:hAnsi="Arial" w:cs="Arial"/>
          <w:bCs/>
          <w:kern w:val="0"/>
          <w:sz w:val="23"/>
          <w:szCs w:val="23"/>
          <w:lang w:val="pt-PT"/>
          <w14:ligatures w14:val="none"/>
        </w:rPr>
        <w:t>Cumprir, além dos postulados legais vigentes de âmbito federal, estadual ou municipal, as normas de segurança do Contratante.</w:t>
      </w:r>
    </w:p>
    <w:p w14:paraId="4E969297" w14:textId="77777777" w:rsidR="00E92D11" w:rsidRPr="00E92D11" w:rsidRDefault="00E92D11" w:rsidP="00154338">
      <w:pPr>
        <w:widowControl w:val="0"/>
        <w:tabs>
          <w:tab w:val="left" w:pos="426"/>
        </w:tabs>
        <w:autoSpaceDE w:val="0"/>
        <w:autoSpaceDN w:val="0"/>
        <w:spacing w:after="0" w:line="255" w:lineRule="exact"/>
        <w:jc w:val="both"/>
        <w:rPr>
          <w:rFonts w:ascii="Arial" w:eastAsia="Times New Roman" w:hAnsi="Arial" w:cs="Arial"/>
          <w:bCs/>
          <w:kern w:val="0"/>
          <w:sz w:val="23"/>
          <w:szCs w:val="23"/>
          <w:lang w:val="pt-PT"/>
          <w14:ligatures w14:val="none"/>
        </w:rPr>
      </w:pPr>
      <w:r w:rsidRPr="00E92D11">
        <w:rPr>
          <w:rFonts w:ascii="Arial" w:eastAsia="Times New Roman" w:hAnsi="Arial" w:cs="Arial"/>
          <w:bCs/>
          <w:spacing w:val="27"/>
          <w:kern w:val="0"/>
          <w:sz w:val="23"/>
          <w:szCs w:val="23"/>
          <w:lang w:val="pt-PT"/>
          <w14:ligatures w14:val="none"/>
        </w:rPr>
        <w:t xml:space="preserve">18.  </w:t>
      </w:r>
      <w:r w:rsidRPr="00E92D11">
        <w:rPr>
          <w:rFonts w:ascii="Arial" w:eastAsia="Times New Roman" w:hAnsi="Arial" w:cs="Arial"/>
          <w:bCs/>
          <w:kern w:val="0"/>
          <w:sz w:val="23"/>
          <w:szCs w:val="23"/>
          <w:lang w:val="pt-PT"/>
          <w14:ligatures w14:val="none"/>
        </w:rPr>
        <w:t>DAS</w:t>
      </w:r>
      <w:r w:rsidRPr="00E92D11">
        <w:rPr>
          <w:rFonts w:ascii="Arial" w:eastAsia="Times New Roman" w:hAnsi="Arial" w:cs="Arial"/>
          <w:bCs/>
          <w:spacing w:val="2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OBRIGAÇÕES</w:t>
      </w:r>
      <w:r w:rsidRPr="00E92D11">
        <w:rPr>
          <w:rFonts w:ascii="Arial" w:eastAsia="Times New Roman" w:hAnsi="Arial" w:cs="Arial"/>
          <w:bCs/>
          <w:spacing w:val="2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PERTINENTES</w:t>
      </w:r>
      <w:r w:rsidRPr="00E92D11">
        <w:rPr>
          <w:rFonts w:ascii="Arial" w:eastAsia="Times New Roman" w:hAnsi="Arial" w:cs="Arial"/>
          <w:bCs/>
          <w:spacing w:val="2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À</w:t>
      </w:r>
      <w:r w:rsidRPr="00E92D11">
        <w:rPr>
          <w:rFonts w:ascii="Arial" w:eastAsia="Times New Roman" w:hAnsi="Arial" w:cs="Arial"/>
          <w:bCs/>
          <w:spacing w:val="27"/>
          <w:kern w:val="0"/>
          <w:sz w:val="23"/>
          <w:szCs w:val="23"/>
          <w:lang w:val="pt-PT"/>
          <w14:ligatures w14:val="none"/>
        </w:rPr>
        <w:t xml:space="preserve"> </w:t>
      </w:r>
      <w:r w:rsidRPr="00E92D11">
        <w:rPr>
          <w:rFonts w:ascii="Arial" w:eastAsia="Times New Roman" w:hAnsi="Arial" w:cs="Arial"/>
          <w:bCs/>
          <w:spacing w:val="-4"/>
          <w:kern w:val="0"/>
          <w:sz w:val="23"/>
          <w:szCs w:val="23"/>
          <w:lang w:val="pt-PT"/>
          <w14:ligatures w14:val="none"/>
        </w:rPr>
        <w:t>LGPD</w:t>
      </w:r>
    </w:p>
    <w:p w14:paraId="0182975B" w14:textId="77777777" w:rsidR="00E92D11" w:rsidRPr="00E92D11" w:rsidRDefault="00E92D11" w:rsidP="00154338">
      <w:pPr>
        <w:widowControl w:val="0"/>
        <w:tabs>
          <w:tab w:val="left" w:pos="426"/>
          <w:tab w:val="left" w:pos="700"/>
        </w:tabs>
        <w:autoSpaceDE w:val="0"/>
        <w:autoSpaceDN w:val="0"/>
        <w:spacing w:after="0" w:line="276" w:lineRule="auto"/>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18.1 As partes deverão cumprir a Lei Federal nº13.709, de 14 de agosto de 2018 (LGPD), quanto a todos</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os</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dados</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pessoais</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que</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tenham</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acesso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em</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razão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certame</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ou</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contrato</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administrativo</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 xml:space="preserve">que eventualmente venha a ser firmado, a partir da apresentação da proposta no procedimento de contratação, </w:t>
      </w:r>
      <w:r w:rsidRPr="00E92D11">
        <w:rPr>
          <w:rFonts w:ascii="Arial" w:eastAsia="Times New Roman" w:hAnsi="Arial" w:cs="Arial"/>
          <w:bCs/>
          <w:kern w:val="0"/>
          <w:sz w:val="23"/>
          <w:szCs w:val="23"/>
          <w:lang w:val="pt-PT"/>
          <w14:ligatures w14:val="none"/>
        </w:rPr>
        <w:lastRenderedPageBreak/>
        <w:t>independentemente de declaração ou de aceitação expressa.</w:t>
      </w:r>
    </w:p>
    <w:p w14:paraId="09F53223" w14:textId="77777777" w:rsidR="00E92D11" w:rsidRPr="00E92D11" w:rsidRDefault="00E92D11" w:rsidP="00154338">
      <w:pPr>
        <w:widowControl w:val="0"/>
        <w:tabs>
          <w:tab w:val="left" w:pos="426"/>
          <w:tab w:val="left" w:pos="700"/>
        </w:tabs>
        <w:autoSpaceDE w:val="0"/>
        <w:autoSpaceDN w:val="0"/>
        <w:spacing w:after="0" w:line="276" w:lineRule="auto"/>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18.2Os</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dados</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obtidos</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somente</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poderão</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ser</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utilizados</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para</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as</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finalidades</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que</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justificaram</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seu</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acesso e de acordo com a boa-fé e com os princípios do Artigo 6º da LGPD.</w:t>
      </w:r>
    </w:p>
    <w:p w14:paraId="1E912569" w14:textId="77777777" w:rsidR="00E92D11" w:rsidRPr="00E92D11" w:rsidRDefault="00E92D11" w:rsidP="00154338">
      <w:pPr>
        <w:widowControl w:val="0"/>
        <w:tabs>
          <w:tab w:val="left" w:pos="426"/>
          <w:tab w:val="left" w:pos="686"/>
        </w:tabs>
        <w:autoSpaceDE w:val="0"/>
        <w:autoSpaceDN w:val="0"/>
        <w:spacing w:after="0" w:line="276" w:lineRule="auto"/>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18.3É</w:t>
      </w:r>
      <w:r w:rsidRPr="00E92D11">
        <w:rPr>
          <w:rFonts w:ascii="Arial" w:eastAsia="Times New Roman" w:hAnsi="Arial" w:cs="Arial"/>
          <w:bCs/>
          <w:spacing w:val="-8"/>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vedado</w:t>
      </w:r>
      <w:r w:rsidRPr="00E92D11">
        <w:rPr>
          <w:rFonts w:ascii="Arial" w:eastAsia="Times New Roman" w:hAnsi="Arial" w:cs="Arial"/>
          <w:bCs/>
          <w:spacing w:val="-8"/>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w:t>
      </w:r>
      <w:r w:rsidRPr="00E92D11">
        <w:rPr>
          <w:rFonts w:ascii="Arial" w:eastAsia="Times New Roman" w:hAnsi="Arial" w:cs="Arial"/>
          <w:bCs/>
          <w:spacing w:val="-8"/>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compartilhamento</w:t>
      </w:r>
      <w:r w:rsidRPr="00E92D11">
        <w:rPr>
          <w:rFonts w:ascii="Arial" w:eastAsia="Times New Roman" w:hAnsi="Arial" w:cs="Arial"/>
          <w:bCs/>
          <w:spacing w:val="-8"/>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com</w:t>
      </w:r>
      <w:r w:rsidRPr="00E92D11">
        <w:rPr>
          <w:rFonts w:ascii="Arial" w:eastAsia="Times New Roman" w:hAnsi="Arial" w:cs="Arial"/>
          <w:bCs/>
          <w:spacing w:val="-8"/>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terceiros</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dos</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dados</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obtidos</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fora</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das</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hipóteses</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permitidas</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 xml:space="preserve">em </w:t>
      </w:r>
      <w:r w:rsidRPr="00E92D11">
        <w:rPr>
          <w:rFonts w:ascii="Arial" w:eastAsia="Times New Roman" w:hAnsi="Arial" w:cs="Arial"/>
          <w:bCs/>
          <w:spacing w:val="-4"/>
          <w:kern w:val="0"/>
          <w:sz w:val="23"/>
          <w:szCs w:val="23"/>
          <w:lang w:val="pt-PT"/>
          <w14:ligatures w14:val="none"/>
        </w:rPr>
        <w:t>Lei.</w:t>
      </w:r>
    </w:p>
    <w:p w14:paraId="4154F111" w14:textId="77777777" w:rsidR="00E92D11" w:rsidRPr="00E92D11" w:rsidRDefault="00E92D11" w:rsidP="00154338">
      <w:pPr>
        <w:widowControl w:val="0"/>
        <w:tabs>
          <w:tab w:val="left" w:pos="426"/>
          <w:tab w:val="left" w:pos="683"/>
        </w:tabs>
        <w:autoSpaceDE w:val="0"/>
        <w:autoSpaceDN w:val="0"/>
        <w:spacing w:after="0" w:line="276" w:lineRule="auto"/>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18.4A</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Administração</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deverá</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ser</w:t>
      </w:r>
      <w:r w:rsidRPr="00E92D11">
        <w:rPr>
          <w:rFonts w:ascii="Arial" w:eastAsia="Times New Roman" w:hAnsi="Arial" w:cs="Arial"/>
          <w:bCs/>
          <w:spacing w:val="-1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informada</w:t>
      </w:r>
      <w:r w:rsidRPr="00E92D11">
        <w:rPr>
          <w:rFonts w:ascii="Arial" w:eastAsia="Times New Roman" w:hAnsi="Arial" w:cs="Arial"/>
          <w:bCs/>
          <w:spacing w:val="-1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no</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prazo</w:t>
      </w:r>
      <w:r w:rsidRPr="00E92D11">
        <w:rPr>
          <w:rFonts w:ascii="Arial" w:eastAsia="Times New Roman" w:hAnsi="Arial" w:cs="Arial"/>
          <w:bCs/>
          <w:spacing w:val="-1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05</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(cinco)</w:t>
      </w:r>
      <w:r w:rsidRPr="00E92D11">
        <w:rPr>
          <w:rFonts w:ascii="Arial" w:eastAsia="Times New Roman" w:hAnsi="Arial" w:cs="Arial"/>
          <w:bCs/>
          <w:spacing w:val="-1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dias</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úteis</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sobre</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todos</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os</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contratos de suboperação firmados ou que venham a ser celebrados pelo Contratado.</w:t>
      </w:r>
    </w:p>
    <w:p w14:paraId="72B0F90B" w14:textId="77777777" w:rsidR="00E92D11" w:rsidRPr="00E92D11" w:rsidRDefault="00E92D11" w:rsidP="00154338">
      <w:pPr>
        <w:widowControl w:val="0"/>
        <w:tabs>
          <w:tab w:val="left" w:pos="426"/>
          <w:tab w:val="left" w:pos="710"/>
        </w:tabs>
        <w:autoSpaceDE w:val="0"/>
        <w:autoSpaceDN w:val="0"/>
        <w:spacing w:after="0" w:line="276" w:lineRule="auto"/>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0A4F17AE" w14:textId="77777777" w:rsidR="00E92D11" w:rsidRPr="00E92D11" w:rsidRDefault="00E92D11" w:rsidP="00154338">
      <w:pPr>
        <w:widowControl w:val="0"/>
        <w:tabs>
          <w:tab w:val="left" w:pos="426"/>
          <w:tab w:val="left" w:pos="710"/>
        </w:tabs>
        <w:autoSpaceDE w:val="0"/>
        <w:autoSpaceDN w:val="0"/>
        <w:spacing w:after="0" w:line="276" w:lineRule="auto"/>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18.6É dever do contratado orientar e treinar seus empregados sobre os deveres, requisitos e responsabilidades decorrentes da LGPD.</w:t>
      </w:r>
    </w:p>
    <w:p w14:paraId="174C2B48" w14:textId="77777777" w:rsidR="00E92D11" w:rsidRPr="00E92D11" w:rsidRDefault="00E92D11" w:rsidP="00154338">
      <w:pPr>
        <w:widowControl w:val="0"/>
        <w:tabs>
          <w:tab w:val="left" w:pos="426"/>
          <w:tab w:val="left" w:pos="703"/>
        </w:tabs>
        <w:autoSpaceDE w:val="0"/>
        <w:autoSpaceDN w:val="0"/>
        <w:spacing w:after="0" w:line="276" w:lineRule="auto"/>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18.7O Contratado deverá exigir de suboperadores e subcontratados o cumprimento dos deveres da presente cláusula, permanecendo integralmente responsável por garantir sua observância.</w:t>
      </w:r>
    </w:p>
    <w:p w14:paraId="60251E0E" w14:textId="77777777" w:rsidR="00E92D11" w:rsidRPr="00E92D11" w:rsidRDefault="00E92D11" w:rsidP="00154338">
      <w:pPr>
        <w:widowControl w:val="0"/>
        <w:tabs>
          <w:tab w:val="left" w:pos="426"/>
          <w:tab w:val="left" w:pos="705"/>
        </w:tabs>
        <w:autoSpaceDE w:val="0"/>
        <w:autoSpaceDN w:val="0"/>
        <w:spacing w:after="0" w:line="273" w:lineRule="auto"/>
        <w:ind w:right="237"/>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18.8O Contratante poderá realizar diligência para aferir o cumprimento dessa cláusula, devendo o Contratado atender prontamente eventuais pedidos de comprovação formulados.</w:t>
      </w:r>
    </w:p>
    <w:p w14:paraId="0AFEE212" w14:textId="77777777" w:rsidR="00E92D11" w:rsidRPr="00E92D11" w:rsidRDefault="00E92D11" w:rsidP="00154338">
      <w:pPr>
        <w:widowControl w:val="0"/>
        <w:tabs>
          <w:tab w:val="left" w:pos="426"/>
        </w:tabs>
        <w:autoSpaceDE w:val="0"/>
        <w:autoSpaceDN w:val="0"/>
        <w:spacing w:after="0" w:line="240" w:lineRule="auto"/>
        <w:jc w:val="both"/>
        <w:outlineLvl w:val="2"/>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19.DA</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GARANTIA</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 xml:space="preserve">DE </w:t>
      </w:r>
      <w:r w:rsidRPr="00E92D11">
        <w:rPr>
          <w:rFonts w:ascii="Arial" w:eastAsia="Times New Roman" w:hAnsi="Arial" w:cs="Arial"/>
          <w:bCs/>
          <w:spacing w:val="-2"/>
          <w:kern w:val="0"/>
          <w:sz w:val="23"/>
          <w:szCs w:val="23"/>
          <w:lang w:val="pt-PT"/>
          <w14:ligatures w14:val="none"/>
        </w:rPr>
        <w:t>EXECUÇÃO</w:t>
      </w:r>
    </w:p>
    <w:p w14:paraId="6F337DFD" w14:textId="77777777" w:rsidR="00E92D11" w:rsidRPr="00E92D11" w:rsidRDefault="00E92D11" w:rsidP="00154338">
      <w:pPr>
        <w:widowControl w:val="0"/>
        <w:tabs>
          <w:tab w:val="left" w:pos="426"/>
          <w:tab w:val="left" w:pos="691"/>
        </w:tabs>
        <w:autoSpaceDE w:val="0"/>
        <w:autoSpaceDN w:val="0"/>
        <w:spacing w:after="0" w:line="240" w:lineRule="auto"/>
        <w:jc w:val="both"/>
        <w:rPr>
          <w:rFonts w:ascii="Arial" w:eastAsia="Times New Roman" w:hAnsi="Arial" w:cs="Arial"/>
          <w:bCs/>
          <w:kern w:val="0"/>
          <w:lang w:val="pt-PT"/>
          <w14:ligatures w14:val="none"/>
        </w:rPr>
      </w:pPr>
      <w:r w:rsidRPr="00E92D11">
        <w:rPr>
          <w:rFonts w:ascii="Arial" w:eastAsia="Times New Roman" w:hAnsi="Arial" w:cs="Arial"/>
          <w:bCs/>
          <w:kern w:val="0"/>
          <w:sz w:val="23"/>
          <w:szCs w:val="23"/>
          <w:lang w:val="pt-PT"/>
          <w14:ligatures w14:val="none"/>
        </w:rPr>
        <w:t>19.1 Não</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haverá</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exigência</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garantia</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contratual</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spacing w:val="-2"/>
          <w:kern w:val="0"/>
          <w:sz w:val="23"/>
          <w:szCs w:val="23"/>
          <w:lang w:val="pt-PT"/>
          <w14:ligatures w14:val="none"/>
        </w:rPr>
        <w:t>execução.</w:t>
      </w:r>
    </w:p>
    <w:p w14:paraId="25754E9E" w14:textId="77777777" w:rsidR="00E92D11" w:rsidRPr="00E92D11" w:rsidRDefault="00E92D11" w:rsidP="00154338">
      <w:pPr>
        <w:widowControl w:val="0"/>
        <w:tabs>
          <w:tab w:val="left" w:pos="426"/>
        </w:tabs>
        <w:autoSpaceDE w:val="0"/>
        <w:autoSpaceDN w:val="0"/>
        <w:spacing w:after="0" w:line="240" w:lineRule="auto"/>
        <w:jc w:val="both"/>
        <w:outlineLvl w:val="2"/>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20. DAS</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INFRAÇÕES</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SANÇÕES</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spacing w:val="-2"/>
          <w:kern w:val="0"/>
          <w:sz w:val="23"/>
          <w:szCs w:val="23"/>
          <w:lang w:val="pt-PT"/>
          <w14:ligatures w14:val="none"/>
        </w:rPr>
        <w:t>ADMINISTRATIVAS</w:t>
      </w:r>
    </w:p>
    <w:p w14:paraId="2055D90B" w14:textId="77777777" w:rsidR="00E92D11" w:rsidRPr="00E92D11" w:rsidRDefault="00E92D11" w:rsidP="00154338">
      <w:pPr>
        <w:widowControl w:val="0"/>
        <w:tabs>
          <w:tab w:val="left" w:pos="426"/>
          <w:tab w:val="left" w:pos="691"/>
        </w:tabs>
        <w:autoSpaceDE w:val="0"/>
        <w:autoSpaceDN w:val="0"/>
        <w:spacing w:after="0" w:line="240" w:lineRule="auto"/>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20.1 Comete</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infração</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administrativa,</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nos</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termos</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Lei</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Federal</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nº14.133/2021,</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Contratado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spacing w:val="-4"/>
          <w:kern w:val="0"/>
          <w:sz w:val="23"/>
          <w:szCs w:val="23"/>
          <w:lang w:val="pt-PT"/>
          <w14:ligatures w14:val="none"/>
        </w:rPr>
        <w:t>que:</w:t>
      </w:r>
    </w:p>
    <w:p w14:paraId="18744614" w14:textId="77777777" w:rsidR="00E92D11" w:rsidRPr="00E92D11" w:rsidRDefault="00E92D11" w:rsidP="00154338">
      <w:pPr>
        <w:widowControl w:val="0"/>
        <w:numPr>
          <w:ilvl w:val="0"/>
          <w:numId w:val="5"/>
        </w:numPr>
        <w:tabs>
          <w:tab w:val="left" w:pos="426"/>
          <w:tab w:val="left" w:pos="480"/>
        </w:tabs>
        <w:autoSpaceDE w:val="0"/>
        <w:autoSpaceDN w:val="0"/>
        <w:spacing w:after="0" w:line="240" w:lineRule="auto"/>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der</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causa</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à</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inexecução</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parcial</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spacing w:val="-2"/>
          <w:kern w:val="0"/>
          <w:sz w:val="23"/>
          <w:szCs w:val="23"/>
          <w:lang w:val="pt-PT"/>
          <w14:ligatures w14:val="none"/>
        </w:rPr>
        <w:t>contrato;</w:t>
      </w:r>
    </w:p>
    <w:p w14:paraId="3FB120E4" w14:textId="77777777" w:rsidR="00E92D11" w:rsidRPr="00E92D11" w:rsidRDefault="00E92D11" w:rsidP="00154338">
      <w:pPr>
        <w:widowControl w:val="0"/>
        <w:numPr>
          <w:ilvl w:val="0"/>
          <w:numId w:val="5"/>
        </w:numPr>
        <w:tabs>
          <w:tab w:val="left" w:pos="426"/>
        </w:tabs>
        <w:autoSpaceDE w:val="0"/>
        <w:autoSpaceDN w:val="0"/>
        <w:spacing w:after="0" w:line="276" w:lineRule="auto"/>
        <w:ind w:right="237"/>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der</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causa</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à</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inexecução</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parcial</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contrato</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que</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cause</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grave</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dano</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à</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Administração</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ou</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ao</w:t>
      </w:r>
      <w:r w:rsidRPr="00E92D11">
        <w:rPr>
          <w:rFonts w:ascii="Arial" w:eastAsia="Times New Roman" w:hAnsi="Arial" w:cs="Arial"/>
          <w:bCs/>
          <w:spacing w:val="8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funcionamento dos serviços públicos ou ao interesse coletivo;</w:t>
      </w:r>
    </w:p>
    <w:p w14:paraId="0947AA71" w14:textId="77777777" w:rsidR="00E92D11" w:rsidRPr="00E92D11" w:rsidRDefault="00E92D11" w:rsidP="00154338">
      <w:pPr>
        <w:widowControl w:val="0"/>
        <w:numPr>
          <w:ilvl w:val="0"/>
          <w:numId w:val="5"/>
        </w:numPr>
        <w:tabs>
          <w:tab w:val="left" w:pos="426"/>
          <w:tab w:val="left" w:pos="467"/>
        </w:tabs>
        <w:autoSpaceDE w:val="0"/>
        <w:autoSpaceDN w:val="0"/>
        <w:spacing w:after="0" w:line="240" w:lineRule="auto"/>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der</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causa</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à</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inexecução</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total</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spacing w:val="-2"/>
          <w:kern w:val="0"/>
          <w:sz w:val="23"/>
          <w:szCs w:val="23"/>
          <w:lang w:val="pt-PT"/>
          <w14:ligatures w14:val="none"/>
        </w:rPr>
        <w:t>contrato;</w:t>
      </w:r>
    </w:p>
    <w:p w14:paraId="1D625BD6" w14:textId="77777777" w:rsidR="00E92D11" w:rsidRPr="00E92D11" w:rsidRDefault="00E92D11" w:rsidP="00154338">
      <w:pPr>
        <w:widowControl w:val="0"/>
        <w:numPr>
          <w:ilvl w:val="0"/>
          <w:numId w:val="5"/>
        </w:numPr>
        <w:tabs>
          <w:tab w:val="left" w:pos="426"/>
          <w:tab w:val="left" w:pos="492"/>
        </w:tabs>
        <w:autoSpaceDE w:val="0"/>
        <w:autoSpaceDN w:val="0"/>
        <w:spacing w:after="0" w:line="240" w:lineRule="auto"/>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deixar</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entregar</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documentação</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exigida</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para</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w:t>
      </w:r>
      <w:r w:rsidRPr="00E92D11">
        <w:rPr>
          <w:rFonts w:ascii="Arial" w:eastAsia="Times New Roman" w:hAnsi="Arial" w:cs="Arial"/>
          <w:bCs/>
          <w:spacing w:val="-2"/>
          <w:kern w:val="0"/>
          <w:sz w:val="23"/>
          <w:szCs w:val="23"/>
          <w:lang w:val="pt-PT"/>
          <w14:ligatures w14:val="none"/>
        </w:rPr>
        <w:t xml:space="preserve"> certame;</w:t>
      </w:r>
    </w:p>
    <w:p w14:paraId="6169EFB7" w14:textId="77777777" w:rsidR="00E92D11" w:rsidRPr="00E92D11" w:rsidRDefault="00E92D11" w:rsidP="00154338">
      <w:pPr>
        <w:widowControl w:val="0"/>
        <w:numPr>
          <w:ilvl w:val="0"/>
          <w:numId w:val="5"/>
        </w:numPr>
        <w:tabs>
          <w:tab w:val="left" w:pos="426"/>
          <w:tab w:val="left" w:pos="467"/>
        </w:tabs>
        <w:autoSpaceDE w:val="0"/>
        <w:autoSpaceDN w:val="0"/>
        <w:spacing w:after="0" w:line="240" w:lineRule="auto"/>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não</w:t>
      </w:r>
      <w:r w:rsidRPr="00E92D11">
        <w:rPr>
          <w:rFonts w:ascii="Arial" w:eastAsia="Times New Roman" w:hAnsi="Arial" w:cs="Arial"/>
          <w:bCs/>
          <w:spacing w:val="-8"/>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manter</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proposta,</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salvo</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em</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decorrência</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fato</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superveniente</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devidamente</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spacing w:val="-2"/>
          <w:kern w:val="0"/>
          <w:sz w:val="23"/>
          <w:szCs w:val="23"/>
          <w:lang w:val="pt-PT"/>
          <w14:ligatures w14:val="none"/>
        </w:rPr>
        <w:t>justificado;</w:t>
      </w:r>
    </w:p>
    <w:p w14:paraId="381E2A8E" w14:textId="77777777" w:rsidR="00E92D11" w:rsidRPr="00E92D11" w:rsidRDefault="00E92D11" w:rsidP="00154338">
      <w:pPr>
        <w:widowControl w:val="0"/>
        <w:numPr>
          <w:ilvl w:val="0"/>
          <w:numId w:val="5"/>
        </w:numPr>
        <w:tabs>
          <w:tab w:val="left" w:pos="426"/>
          <w:tab w:val="left" w:pos="487"/>
        </w:tabs>
        <w:autoSpaceDE w:val="0"/>
        <w:autoSpaceDN w:val="0"/>
        <w:spacing w:after="0" w:line="276" w:lineRule="auto"/>
        <w:ind w:right="237"/>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não</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celebrar</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contrato</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ou</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não</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entregar</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documentação</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exigida</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para</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contratação,</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quando convocado dentro do prazo de validade de sua proposta;</w:t>
      </w:r>
    </w:p>
    <w:p w14:paraId="785352B6" w14:textId="77777777" w:rsidR="00E92D11" w:rsidRPr="00E92D11" w:rsidRDefault="00E92D11" w:rsidP="00154338">
      <w:pPr>
        <w:widowControl w:val="0"/>
        <w:numPr>
          <w:ilvl w:val="0"/>
          <w:numId w:val="5"/>
        </w:numPr>
        <w:tabs>
          <w:tab w:val="left" w:pos="426"/>
          <w:tab w:val="left" w:pos="470"/>
        </w:tabs>
        <w:autoSpaceDE w:val="0"/>
        <w:autoSpaceDN w:val="0"/>
        <w:spacing w:after="0" w:line="263" w:lineRule="exact"/>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ensejar</w:t>
      </w:r>
      <w:r w:rsidRPr="00E92D11">
        <w:rPr>
          <w:rFonts w:ascii="Arial" w:eastAsia="Times New Roman" w:hAnsi="Arial" w:cs="Arial"/>
          <w:bCs/>
          <w:spacing w:val="-1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w:t>
      </w:r>
      <w:r w:rsidRPr="00E92D11">
        <w:rPr>
          <w:rFonts w:ascii="Arial" w:eastAsia="Times New Roman" w:hAnsi="Arial" w:cs="Arial"/>
          <w:bCs/>
          <w:spacing w:val="-1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retardamento</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execução</w:t>
      </w:r>
      <w:r w:rsidRPr="00E92D11">
        <w:rPr>
          <w:rFonts w:ascii="Arial" w:eastAsia="Times New Roman" w:hAnsi="Arial" w:cs="Arial"/>
          <w:bCs/>
          <w:spacing w:val="-1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ou</w:t>
      </w:r>
      <w:r w:rsidRPr="00E92D11">
        <w:rPr>
          <w:rFonts w:ascii="Arial" w:eastAsia="Times New Roman" w:hAnsi="Arial" w:cs="Arial"/>
          <w:bCs/>
          <w:spacing w:val="-1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w:t>
      </w:r>
      <w:r w:rsidRPr="00E92D11">
        <w:rPr>
          <w:rFonts w:ascii="Arial" w:eastAsia="Times New Roman" w:hAnsi="Arial" w:cs="Arial"/>
          <w:bCs/>
          <w:spacing w:val="-1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entrega</w:t>
      </w:r>
      <w:r w:rsidRPr="00E92D11">
        <w:rPr>
          <w:rFonts w:ascii="Arial" w:eastAsia="Times New Roman" w:hAnsi="Arial" w:cs="Arial"/>
          <w:bCs/>
          <w:spacing w:val="-1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w:t>
      </w:r>
      <w:r w:rsidRPr="00E92D11">
        <w:rPr>
          <w:rFonts w:ascii="Arial" w:eastAsia="Times New Roman" w:hAnsi="Arial" w:cs="Arial"/>
          <w:bCs/>
          <w:spacing w:val="-1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objeto</w:t>
      </w:r>
      <w:r w:rsidRPr="00E92D11">
        <w:rPr>
          <w:rFonts w:ascii="Arial" w:eastAsia="Times New Roman" w:hAnsi="Arial" w:cs="Arial"/>
          <w:bCs/>
          <w:spacing w:val="-1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contratação</w:t>
      </w:r>
      <w:r w:rsidRPr="00E92D11">
        <w:rPr>
          <w:rFonts w:ascii="Arial" w:eastAsia="Times New Roman" w:hAnsi="Arial" w:cs="Arial"/>
          <w:bCs/>
          <w:spacing w:val="-1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sem</w:t>
      </w:r>
      <w:r w:rsidRPr="00E92D11">
        <w:rPr>
          <w:rFonts w:ascii="Arial" w:eastAsia="Times New Roman" w:hAnsi="Arial" w:cs="Arial"/>
          <w:bCs/>
          <w:spacing w:val="-1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motivo</w:t>
      </w:r>
      <w:r w:rsidRPr="00E92D11">
        <w:rPr>
          <w:rFonts w:ascii="Arial" w:eastAsia="Times New Roman" w:hAnsi="Arial" w:cs="Arial"/>
          <w:bCs/>
          <w:spacing w:val="-11"/>
          <w:kern w:val="0"/>
          <w:sz w:val="23"/>
          <w:szCs w:val="23"/>
          <w:lang w:val="pt-PT"/>
          <w14:ligatures w14:val="none"/>
        </w:rPr>
        <w:t xml:space="preserve"> </w:t>
      </w:r>
      <w:r w:rsidRPr="00E92D11">
        <w:rPr>
          <w:rFonts w:ascii="Arial" w:eastAsia="Times New Roman" w:hAnsi="Arial" w:cs="Arial"/>
          <w:bCs/>
          <w:spacing w:val="-2"/>
          <w:kern w:val="0"/>
          <w:sz w:val="23"/>
          <w:szCs w:val="23"/>
          <w:lang w:val="pt-PT"/>
          <w14:ligatures w14:val="none"/>
        </w:rPr>
        <w:t>justificado;</w:t>
      </w:r>
    </w:p>
    <w:p w14:paraId="2F991B1C" w14:textId="77777777" w:rsidR="00E92D11" w:rsidRPr="00E92D11" w:rsidRDefault="00E92D11" w:rsidP="00154338">
      <w:pPr>
        <w:widowControl w:val="0"/>
        <w:numPr>
          <w:ilvl w:val="0"/>
          <w:numId w:val="5"/>
        </w:numPr>
        <w:tabs>
          <w:tab w:val="left" w:pos="426"/>
          <w:tab w:val="left" w:pos="506"/>
        </w:tabs>
        <w:autoSpaceDE w:val="0"/>
        <w:autoSpaceDN w:val="0"/>
        <w:spacing w:after="0" w:line="276" w:lineRule="auto"/>
        <w:ind w:right="240"/>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apresentar declaração ou documentação falsa exigida para o certame ou prestar declaração falsa durante a dispensa eletrônica ou execução do contrato;</w:t>
      </w:r>
    </w:p>
    <w:p w14:paraId="1FB1D8EA" w14:textId="77777777" w:rsidR="00E92D11" w:rsidRPr="00E92D11" w:rsidRDefault="00E92D11" w:rsidP="00154338">
      <w:pPr>
        <w:widowControl w:val="0"/>
        <w:numPr>
          <w:ilvl w:val="0"/>
          <w:numId w:val="5"/>
        </w:numPr>
        <w:tabs>
          <w:tab w:val="left" w:pos="426"/>
        </w:tabs>
        <w:autoSpaceDE w:val="0"/>
        <w:autoSpaceDN w:val="0"/>
        <w:spacing w:after="0" w:line="263" w:lineRule="exact"/>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fraudar</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contratação</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ou</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praticar</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ato</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fraudulento</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na</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execução</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spacing w:val="-2"/>
          <w:kern w:val="0"/>
          <w:sz w:val="23"/>
          <w:szCs w:val="23"/>
          <w:lang w:val="pt-PT"/>
          <w14:ligatures w14:val="none"/>
        </w:rPr>
        <w:t>contrato;</w:t>
      </w:r>
    </w:p>
    <w:p w14:paraId="04DB5763" w14:textId="77777777" w:rsidR="00E92D11" w:rsidRPr="00E92D11" w:rsidRDefault="00E92D11" w:rsidP="00154338">
      <w:pPr>
        <w:widowControl w:val="0"/>
        <w:numPr>
          <w:ilvl w:val="0"/>
          <w:numId w:val="5"/>
        </w:numPr>
        <w:tabs>
          <w:tab w:val="left" w:pos="426"/>
        </w:tabs>
        <w:autoSpaceDE w:val="0"/>
        <w:autoSpaceDN w:val="0"/>
        <w:spacing w:after="0" w:line="240" w:lineRule="auto"/>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lastRenderedPageBreak/>
        <w:t>comportar-se</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modo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inidôneo</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ou</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cometer</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fraude</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qualquer</w:t>
      </w:r>
      <w:r w:rsidRPr="00E92D11">
        <w:rPr>
          <w:rFonts w:ascii="Arial" w:eastAsia="Times New Roman" w:hAnsi="Arial" w:cs="Arial"/>
          <w:bCs/>
          <w:spacing w:val="-2"/>
          <w:kern w:val="0"/>
          <w:sz w:val="23"/>
          <w:szCs w:val="23"/>
          <w:lang w:val="pt-PT"/>
          <w14:ligatures w14:val="none"/>
        </w:rPr>
        <w:t xml:space="preserve"> natureza;</w:t>
      </w:r>
    </w:p>
    <w:p w14:paraId="6DB4244A" w14:textId="77777777" w:rsidR="00E92D11" w:rsidRPr="00E92D11" w:rsidRDefault="00E92D11" w:rsidP="00154338">
      <w:pPr>
        <w:widowControl w:val="0"/>
        <w:numPr>
          <w:ilvl w:val="0"/>
          <w:numId w:val="5"/>
        </w:numPr>
        <w:tabs>
          <w:tab w:val="left" w:pos="426"/>
          <w:tab w:val="left" w:pos="494"/>
        </w:tabs>
        <w:autoSpaceDE w:val="0"/>
        <w:autoSpaceDN w:val="0"/>
        <w:spacing w:after="0" w:line="240" w:lineRule="auto"/>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praticar</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atos</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ilícitos</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com</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vistas</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frustrar</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os</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objetivos</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spacing w:val="-2"/>
          <w:kern w:val="0"/>
          <w:sz w:val="23"/>
          <w:szCs w:val="23"/>
          <w:lang w:val="pt-PT"/>
          <w14:ligatures w14:val="none"/>
        </w:rPr>
        <w:t>contratação;</w:t>
      </w:r>
    </w:p>
    <w:p w14:paraId="32E114FB" w14:textId="77777777" w:rsidR="00E92D11" w:rsidRPr="00E92D11" w:rsidRDefault="00E92D11" w:rsidP="00154338">
      <w:pPr>
        <w:widowControl w:val="0"/>
        <w:numPr>
          <w:ilvl w:val="0"/>
          <w:numId w:val="5"/>
        </w:numPr>
        <w:tabs>
          <w:tab w:val="left" w:pos="426"/>
        </w:tabs>
        <w:autoSpaceDE w:val="0"/>
        <w:autoSpaceDN w:val="0"/>
        <w:spacing w:after="0" w:line="240" w:lineRule="auto"/>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praticar</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ato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lesivo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previsto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no Artigo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5º</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Lei</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Federal</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spacing w:val="-2"/>
          <w:kern w:val="0"/>
          <w:sz w:val="23"/>
          <w:szCs w:val="23"/>
          <w:lang w:val="pt-PT"/>
          <w14:ligatures w14:val="none"/>
        </w:rPr>
        <w:t>nº12.846/2013.</w:t>
      </w:r>
    </w:p>
    <w:p w14:paraId="7FEEC2D0" w14:textId="77777777" w:rsidR="00E92D11" w:rsidRPr="00E92D11" w:rsidRDefault="00E92D11" w:rsidP="00154338">
      <w:pPr>
        <w:widowControl w:val="0"/>
        <w:tabs>
          <w:tab w:val="left" w:pos="426"/>
          <w:tab w:val="left" w:pos="727"/>
        </w:tabs>
        <w:autoSpaceDE w:val="0"/>
        <w:autoSpaceDN w:val="0"/>
        <w:spacing w:after="0" w:line="276" w:lineRule="auto"/>
        <w:ind w:right="228"/>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20.2 Serão</w:t>
      </w:r>
      <w:r w:rsidRPr="00E92D11">
        <w:rPr>
          <w:rFonts w:ascii="Arial" w:eastAsia="Times New Roman" w:hAnsi="Arial" w:cs="Arial"/>
          <w:bCs/>
          <w:spacing w:val="3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aplicadas</w:t>
      </w:r>
      <w:r w:rsidRPr="00E92D11">
        <w:rPr>
          <w:rFonts w:ascii="Arial" w:eastAsia="Times New Roman" w:hAnsi="Arial" w:cs="Arial"/>
          <w:bCs/>
          <w:spacing w:val="3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ao</w:t>
      </w:r>
      <w:r w:rsidRPr="00E92D11">
        <w:rPr>
          <w:rFonts w:ascii="Arial" w:eastAsia="Times New Roman" w:hAnsi="Arial" w:cs="Arial"/>
          <w:bCs/>
          <w:spacing w:val="3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responsável</w:t>
      </w:r>
      <w:r w:rsidRPr="00E92D11">
        <w:rPr>
          <w:rFonts w:ascii="Arial" w:eastAsia="Times New Roman" w:hAnsi="Arial" w:cs="Arial"/>
          <w:bCs/>
          <w:spacing w:val="3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pelas</w:t>
      </w:r>
      <w:r w:rsidRPr="00E92D11">
        <w:rPr>
          <w:rFonts w:ascii="Arial" w:eastAsia="Times New Roman" w:hAnsi="Arial" w:cs="Arial"/>
          <w:bCs/>
          <w:spacing w:val="3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infrações</w:t>
      </w:r>
      <w:r w:rsidRPr="00E92D11">
        <w:rPr>
          <w:rFonts w:ascii="Arial" w:eastAsia="Times New Roman" w:hAnsi="Arial" w:cs="Arial"/>
          <w:bCs/>
          <w:spacing w:val="3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administrativas</w:t>
      </w:r>
      <w:r w:rsidRPr="00E92D11">
        <w:rPr>
          <w:rFonts w:ascii="Arial" w:eastAsia="Times New Roman" w:hAnsi="Arial" w:cs="Arial"/>
          <w:bCs/>
          <w:spacing w:val="3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acima</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descritas</w:t>
      </w:r>
      <w:r w:rsidRPr="00E92D11">
        <w:rPr>
          <w:rFonts w:ascii="Arial" w:eastAsia="Times New Roman" w:hAnsi="Arial" w:cs="Arial"/>
          <w:bCs/>
          <w:spacing w:val="3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as</w:t>
      </w:r>
      <w:r w:rsidRPr="00E92D11">
        <w:rPr>
          <w:rFonts w:ascii="Arial" w:eastAsia="Times New Roman" w:hAnsi="Arial" w:cs="Arial"/>
          <w:bCs/>
          <w:spacing w:val="3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 xml:space="preserve">seguintes </w:t>
      </w:r>
      <w:r w:rsidRPr="00E92D11">
        <w:rPr>
          <w:rFonts w:ascii="Arial" w:eastAsia="Times New Roman" w:hAnsi="Arial" w:cs="Arial"/>
          <w:bCs/>
          <w:spacing w:val="-2"/>
          <w:kern w:val="0"/>
          <w:sz w:val="23"/>
          <w:szCs w:val="23"/>
          <w:lang w:val="pt-PT"/>
          <w14:ligatures w14:val="none"/>
        </w:rPr>
        <w:t>sanções:</w:t>
      </w:r>
    </w:p>
    <w:p w14:paraId="05B49968" w14:textId="77777777" w:rsidR="00E92D11" w:rsidRPr="00E92D11" w:rsidRDefault="00E92D11" w:rsidP="00154338">
      <w:pPr>
        <w:widowControl w:val="0"/>
        <w:numPr>
          <w:ilvl w:val="0"/>
          <w:numId w:val="4"/>
        </w:numPr>
        <w:tabs>
          <w:tab w:val="left" w:pos="426"/>
          <w:tab w:val="left" w:pos="453"/>
        </w:tabs>
        <w:autoSpaceDE w:val="0"/>
        <w:autoSpaceDN w:val="0"/>
        <w:spacing w:after="0" w:line="276" w:lineRule="auto"/>
        <w:ind w:right="235"/>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Advertência,</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quando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Contratado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der</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causa</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à</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inexecução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parcial</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contrato,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sempre</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que</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não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se justificar a imposição de penalidade mais grave.</w:t>
      </w:r>
    </w:p>
    <w:p w14:paraId="7C6DD75C" w14:textId="77777777" w:rsidR="00E92D11" w:rsidRPr="00E92D11" w:rsidRDefault="00E92D11" w:rsidP="00154338">
      <w:pPr>
        <w:widowControl w:val="0"/>
        <w:numPr>
          <w:ilvl w:val="0"/>
          <w:numId w:val="4"/>
        </w:numPr>
        <w:tabs>
          <w:tab w:val="left" w:pos="426"/>
        </w:tabs>
        <w:autoSpaceDE w:val="0"/>
        <w:autoSpaceDN w:val="0"/>
        <w:spacing w:after="0" w:line="263" w:lineRule="exact"/>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Impedimento</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licitar</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contratar,</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quando</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praticadas</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as</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condutas</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descritas</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nas</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alíneas</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b,</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 xml:space="preserve">c, </w:t>
      </w:r>
      <w:r w:rsidRPr="00E92D11">
        <w:rPr>
          <w:rFonts w:ascii="Arial" w:eastAsia="Times New Roman" w:hAnsi="Arial" w:cs="Arial"/>
          <w:bCs/>
          <w:spacing w:val="-5"/>
          <w:kern w:val="0"/>
          <w:sz w:val="23"/>
          <w:szCs w:val="23"/>
          <w:lang w:val="pt-PT"/>
          <w14:ligatures w14:val="none"/>
        </w:rPr>
        <w:t xml:space="preserve">d, </w:t>
      </w:r>
      <w:r w:rsidRPr="00E92D11">
        <w:rPr>
          <w:rFonts w:ascii="Arial" w:eastAsia="Times New Roman" w:hAnsi="Arial" w:cs="Arial"/>
          <w:bCs/>
          <w:kern w:val="0"/>
          <w:lang w:val="pt-PT"/>
          <w14:ligatures w14:val="none"/>
        </w:rPr>
        <w:t>e,</w:t>
      </w:r>
      <w:r w:rsidRPr="00E92D11">
        <w:rPr>
          <w:rFonts w:ascii="Arial" w:eastAsia="Times New Roman" w:hAnsi="Arial" w:cs="Arial"/>
          <w:bCs/>
          <w:spacing w:val="-10"/>
          <w:kern w:val="0"/>
          <w:lang w:val="pt-PT"/>
          <w14:ligatures w14:val="none"/>
        </w:rPr>
        <w:t xml:space="preserve"> </w:t>
      </w:r>
      <w:r w:rsidRPr="00E92D11">
        <w:rPr>
          <w:rFonts w:ascii="Arial" w:eastAsia="Times New Roman" w:hAnsi="Arial" w:cs="Arial"/>
          <w:bCs/>
          <w:kern w:val="0"/>
          <w:lang w:val="pt-PT"/>
          <w14:ligatures w14:val="none"/>
        </w:rPr>
        <w:t>f</w:t>
      </w:r>
      <w:r w:rsidRPr="00E92D11">
        <w:rPr>
          <w:rFonts w:ascii="Arial" w:eastAsia="Times New Roman" w:hAnsi="Arial" w:cs="Arial"/>
          <w:bCs/>
          <w:spacing w:val="-10"/>
          <w:kern w:val="0"/>
          <w:lang w:val="pt-PT"/>
          <w14:ligatures w14:val="none"/>
        </w:rPr>
        <w:t xml:space="preserve"> </w:t>
      </w:r>
      <w:r w:rsidRPr="00E92D11">
        <w:rPr>
          <w:rFonts w:ascii="Arial" w:eastAsia="Times New Roman" w:hAnsi="Arial" w:cs="Arial"/>
          <w:bCs/>
          <w:kern w:val="0"/>
          <w:lang w:val="pt-PT"/>
          <w14:ligatures w14:val="none"/>
        </w:rPr>
        <w:t>e</w:t>
      </w:r>
      <w:r w:rsidRPr="00E92D11">
        <w:rPr>
          <w:rFonts w:ascii="Arial" w:eastAsia="Times New Roman" w:hAnsi="Arial" w:cs="Arial"/>
          <w:bCs/>
          <w:spacing w:val="-9"/>
          <w:kern w:val="0"/>
          <w:lang w:val="pt-PT"/>
          <w14:ligatures w14:val="none"/>
        </w:rPr>
        <w:t xml:space="preserve"> </w:t>
      </w:r>
      <w:r w:rsidRPr="00E92D11">
        <w:rPr>
          <w:rFonts w:ascii="Arial" w:eastAsia="Times New Roman" w:hAnsi="Arial" w:cs="Arial"/>
          <w:bCs/>
          <w:kern w:val="0"/>
          <w:lang w:val="pt-PT"/>
          <w14:ligatures w14:val="none"/>
        </w:rPr>
        <w:t>g</w:t>
      </w:r>
      <w:r w:rsidRPr="00E92D11">
        <w:rPr>
          <w:rFonts w:ascii="Arial" w:eastAsia="Times New Roman" w:hAnsi="Arial" w:cs="Arial"/>
          <w:bCs/>
          <w:spacing w:val="-10"/>
          <w:kern w:val="0"/>
          <w:lang w:val="pt-PT"/>
          <w14:ligatures w14:val="none"/>
        </w:rPr>
        <w:t xml:space="preserve"> </w:t>
      </w:r>
      <w:r w:rsidRPr="00E92D11">
        <w:rPr>
          <w:rFonts w:ascii="Arial" w:eastAsia="Times New Roman" w:hAnsi="Arial" w:cs="Arial"/>
          <w:bCs/>
          <w:kern w:val="0"/>
          <w:lang w:val="pt-PT"/>
          <w14:ligatures w14:val="none"/>
        </w:rPr>
        <w:t>do</w:t>
      </w:r>
      <w:r w:rsidRPr="00E92D11">
        <w:rPr>
          <w:rFonts w:ascii="Arial" w:eastAsia="Times New Roman" w:hAnsi="Arial" w:cs="Arial"/>
          <w:bCs/>
          <w:spacing w:val="-10"/>
          <w:kern w:val="0"/>
          <w:lang w:val="pt-PT"/>
          <w14:ligatures w14:val="none"/>
        </w:rPr>
        <w:t xml:space="preserve"> </w:t>
      </w:r>
      <w:r w:rsidRPr="00E92D11">
        <w:rPr>
          <w:rFonts w:ascii="Arial" w:eastAsia="Times New Roman" w:hAnsi="Arial" w:cs="Arial"/>
          <w:bCs/>
          <w:kern w:val="0"/>
          <w:lang w:val="pt-PT"/>
          <w14:ligatures w14:val="none"/>
        </w:rPr>
        <w:t>subitem</w:t>
      </w:r>
      <w:r w:rsidRPr="00E92D11">
        <w:rPr>
          <w:rFonts w:ascii="Arial" w:eastAsia="Times New Roman" w:hAnsi="Arial" w:cs="Arial"/>
          <w:bCs/>
          <w:spacing w:val="-9"/>
          <w:kern w:val="0"/>
          <w:lang w:val="pt-PT"/>
          <w14:ligatures w14:val="none"/>
        </w:rPr>
        <w:t xml:space="preserve"> </w:t>
      </w:r>
      <w:r w:rsidRPr="00E92D11">
        <w:rPr>
          <w:rFonts w:ascii="Arial" w:eastAsia="Times New Roman" w:hAnsi="Arial" w:cs="Arial"/>
          <w:bCs/>
          <w:kern w:val="0"/>
          <w:lang w:val="pt-PT"/>
          <w14:ligatures w14:val="none"/>
        </w:rPr>
        <w:t>acima</w:t>
      </w:r>
      <w:r w:rsidRPr="00E92D11">
        <w:rPr>
          <w:rFonts w:ascii="Arial" w:eastAsia="Times New Roman" w:hAnsi="Arial" w:cs="Arial"/>
          <w:bCs/>
          <w:spacing w:val="-9"/>
          <w:kern w:val="0"/>
          <w:lang w:val="pt-PT"/>
          <w14:ligatures w14:val="none"/>
        </w:rPr>
        <w:t xml:space="preserve"> </w:t>
      </w:r>
      <w:r w:rsidRPr="00E92D11">
        <w:rPr>
          <w:rFonts w:ascii="Arial" w:eastAsia="Times New Roman" w:hAnsi="Arial" w:cs="Arial"/>
          <w:bCs/>
          <w:kern w:val="0"/>
          <w:lang w:val="pt-PT"/>
          <w14:ligatures w14:val="none"/>
        </w:rPr>
        <w:t>deste</w:t>
      </w:r>
      <w:r w:rsidRPr="00E92D11">
        <w:rPr>
          <w:rFonts w:ascii="Arial" w:eastAsia="Times New Roman" w:hAnsi="Arial" w:cs="Arial"/>
          <w:bCs/>
          <w:spacing w:val="-9"/>
          <w:kern w:val="0"/>
          <w:lang w:val="pt-PT"/>
          <w14:ligatures w14:val="none"/>
        </w:rPr>
        <w:t xml:space="preserve"> </w:t>
      </w:r>
      <w:r w:rsidRPr="00E92D11">
        <w:rPr>
          <w:rFonts w:ascii="Arial" w:eastAsia="Times New Roman" w:hAnsi="Arial" w:cs="Arial"/>
          <w:bCs/>
          <w:kern w:val="0"/>
          <w:lang w:val="pt-PT"/>
          <w14:ligatures w14:val="none"/>
        </w:rPr>
        <w:t>Contrato,</w:t>
      </w:r>
      <w:r w:rsidRPr="00E92D11">
        <w:rPr>
          <w:rFonts w:ascii="Arial" w:eastAsia="Times New Roman" w:hAnsi="Arial" w:cs="Arial"/>
          <w:bCs/>
          <w:spacing w:val="-10"/>
          <w:kern w:val="0"/>
          <w:lang w:val="pt-PT"/>
          <w14:ligatures w14:val="none"/>
        </w:rPr>
        <w:t xml:space="preserve"> </w:t>
      </w:r>
      <w:r w:rsidRPr="00E92D11">
        <w:rPr>
          <w:rFonts w:ascii="Arial" w:eastAsia="Times New Roman" w:hAnsi="Arial" w:cs="Arial"/>
          <w:bCs/>
          <w:kern w:val="0"/>
          <w:lang w:val="pt-PT"/>
          <w14:ligatures w14:val="none"/>
        </w:rPr>
        <w:t>sempre</w:t>
      </w:r>
      <w:r w:rsidRPr="00E92D11">
        <w:rPr>
          <w:rFonts w:ascii="Arial" w:eastAsia="Times New Roman" w:hAnsi="Arial" w:cs="Arial"/>
          <w:bCs/>
          <w:spacing w:val="-9"/>
          <w:kern w:val="0"/>
          <w:lang w:val="pt-PT"/>
          <w14:ligatures w14:val="none"/>
        </w:rPr>
        <w:t xml:space="preserve"> </w:t>
      </w:r>
      <w:r w:rsidRPr="00E92D11">
        <w:rPr>
          <w:rFonts w:ascii="Arial" w:eastAsia="Times New Roman" w:hAnsi="Arial" w:cs="Arial"/>
          <w:bCs/>
          <w:kern w:val="0"/>
          <w:lang w:val="pt-PT"/>
          <w14:ligatures w14:val="none"/>
        </w:rPr>
        <w:t>que</w:t>
      </w:r>
      <w:r w:rsidRPr="00E92D11">
        <w:rPr>
          <w:rFonts w:ascii="Arial" w:eastAsia="Times New Roman" w:hAnsi="Arial" w:cs="Arial"/>
          <w:bCs/>
          <w:spacing w:val="-11"/>
          <w:kern w:val="0"/>
          <w:lang w:val="pt-PT"/>
          <w14:ligatures w14:val="none"/>
        </w:rPr>
        <w:t xml:space="preserve"> </w:t>
      </w:r>
      <w:r w:rsidRPr="00E92D11">
        <w:rPr>
          <w:rFonts w:ascii="Arial" w:eastAsia="Times New Roman" w:hAnsi="Arial" w:cs="Arial"/>
          <w:bCs/>
          <w:kern w:val="0"/>
          <w:lang w:val="pt-PT"/>
          <w14:ligatures w14:val="none"/>
        </w:rPr>
        <w:t>não</w:t>
      </w:r>
      <w:r w:rsidRPr="00E92D11">
        <w:rPr>
          <w:rFonts w:ascii="Arial" w:eastAsia="Times New Roman" w:hAnsi="Arial" w:cs="Arial"/>
          <w:bCs/>
          <w:spacing w:val="-10"/>
          <w:kern w:val="0"/>
          <w:lang w:val="pt-PT"/>
          <w14:ligatures w14:val="none"/>
        </w:rPr>
        <w:t xml:space="preserve"> </w:t>
      </w:r>
      <w:r w:rsidRPr="00E92D11">
        <w:rPr>
          <w:rFonts w:ascii="Arial" w:eastAsia="Times New Roman" w:hAnsi="Arial" w:cs="Arial"/>
          <w:bCs/>
          <w:kern w:val="0"/>
          <w:lang w:val="pt-PT"/>
          <w14:ligatures w14:val="none"/>
        </w:rPr>
        <w:t>se</w:t>
      </w:r>
      <w:r w:rsidRPr="00E92D11">
        <w:rPr>
          <w:rFonts w:ascii="Arial" w:eastAsia="Times New Roman" w:hAnsi="Arial" w:cs="Arial"/>
          <w:bCs/>
          <w:spacing w:val="-9"/>
          <w:kern w:val="0"/>
          <w:lang w:val="pt-PT"/>
          <w14:ligatures w14:val="none"/>
        </w:rPr>
        <w:t xml:space="preserve"> </w:t>
      </w:r>
      <w:r w:rsidRPr="00E92D11">
        <w:rPr>
          <w:rFonts w:ascii="Arial" w:eastAsia="Times New Roman" w:hAnsi="Arial" w:cs="Arial"/>
          <w:bCs/>
          <w:kern w:val="0"/>
          <w:lang w:val="pt-PT"/>
          <w14:ligatures w14:val="none"/>
        </w:rPr>
        <w:t>justificar</w:t>
      </w:r>
      <w:r w:rsidRPr="00E92D11">
        <w:rPr>
          <w:rFonts w:ascii="Arial" w:eastAsia="Times New Roman" w:hAnsi="Arial" w:cs="Arial"/>
          <w:bCs/>
          <w:spacing w:val="-10"/>
          <w:kern w:val="0"/>
          <w:lang w:val="pt-PT"/>
          <w14:ligatures w14:val="none"/>
        </w:rPr>
        <w:t xml:space="preserve"> </w:t>
      </w:r>
      <w:r w:rsidRPr="00E92D11">
        <w:rPr>
          <w:rFonts w:ascii="Arial" w:eastAsia="Times New Roman" w:hAnsi="Arial" w:cs="Arial"/>
          <w:bCs/>
          <w:kern w:val="0"/>
          <w:lang w:val="pt-PT"/>
          <w14:ligatures w14:val="none"/>
        </w:rPr>
        <w:t>a</w:t>
      </w:r>
      <w:r w:rsidRPr="00E92D11">
        <w:rPr>
          <w:rFonts w:ascii="Arial" w:eastAsia="Times New Roman" w:hAnsi="Arial" w:cs="Arial"/>
          <w:bCs/>
          <w:spacing w:val="-9"/>
          <w:kern w:val="0"/>
          <w:lang w:val="pt-PT"/>
          <w14:ligatures w14:val="none"/>
        </w:rPr>
        <w:t xml:space="preserve"> </w:t>
      </w:r>
      <w:r w:rsidRPr="00E92D11">
        <w:rPr>
          <w:rFonts w:ascii="Arial" w:eastAsia="Times New Roman" w:hAnsi="Arial" w:cs="Arial"/>
          <w:bCs/>
          <w:kern w:val="0"/>
          <w:lang w:val="pt-PT"/>
          <w14:ligatures w14:val="none"/>
        </w:rPr>
        <w:t>imposição</w:t>
      </w:r>
      <w:r w:rsidRPr="00E92D11">
        <w:rPr>
          <w:rFonts w:ascii="Arial" w:eastAsia="Times New Roman" w:hAnsi="Arial" w:cs="Arial"/>
          <w:bCs/>
          <w:spacing w:val="-10"/>
          <w:kern w:val="0"/>
          <w:lang w:val="pt-PT"/>
          <w14:ligatures w14:val="none"/>
        </w:rPr>
        <w:t xml:space="preserve"> </w:t>
      </w:r>
      <w:r w:rsidRPr="00E92D11">
        <w:rPr>
          <w:rFonts w:ascii="Arial" w:eastAsia="Times New Roman" w:hAnsi="Arial" w:cs="Arial"/>
          <w:bCs/>
          <w:kern w:val="0"/>
          <w:lang w:val="pt-PT"/>
          <w14:ligatures w14:val="none"/>
        </w:rPr>
        <w:t>de</w:t>
      </w:r>
      <w:r w:rsidRPr="00E92D11">
        <w:rPr>
          <w:rFonts w:ascii="Arial" w:eastAsia="Times New Roman" w:hAnsi="Arial" w:cs="Arial"/>
          <w:bCs/>
          <w:spacing w:val="-9"/>
          <w:kern w:val="0"/>
          <w:lang w:val="pt-PT"/>
          <w14:ligatures w14:val="none"/>
        </w:rPr>
        <w:t xml:space="preserve"> </w:t>
      </w:r>
      <w:r w:rsidRPr="00E92D11">
        <w:rPr>
          <w:rFonts w:ascii="Arial" w:eastAsia="Times New Roman" w:hAnsi="Arial" w:cs="Arial"/>
          <w:bCs/>
          <w:kern w:val="0"/>
          <w:lang w:val="pt-PT"/>
          <w14:ligatures w14:val="none"/>
        </w:rPr>
        <w:t>penalidade</w:t>
      </w:r>
      <w:r w:rsidRPr="00E92D11">
        <w:rPr>
          <w:rFonts w:ascii="Arial" w:eastAsia="Times New Roman" w:hAnsi="Arial" w:cs="Arial"/>
          <w:bCs/>
          <w:spacing w:val="-9"/>
          <w:kern w:val="0"/>
          <w:lang w:val="pt-PT"/>
          <w14:ligatures w14:val="none"/>
        </w:rPr>
        <w:t xml:space="preserve"> </w:t>
      </w:r>
      <w:r w:rsidRPr="00E92D11">
        <w:rPr>
          <w:rFonts w:ascii="Arial" w:eastAsia="Times New Roman" w:hAnsi="Arial" w:cs="Arial"/>
          <w:bCs/>
          <w:kern w:val="0"/>
          <w:lang w:val="pt-PT"/>
          <w14:ligatures w14:val="none"/>
        </w:rPr>
        <w:t xml:space="preserve">mais </w:t>
      </w:r>
      <w:r w:rsidRPr="00E92D11">
        <w:rPr>
          <w:rFonts w:ascii="Arial" w:eastAsia="Times New Roman" w:hAnsi="Arial" w:cs="Arial"/>
          <w:bCs/>
          <w:spacing w:val="-2"/>
          <w:kern w:val="0"/>
          <w:lang w:val="pt-PT"/>
          <w14:ligatures w14:val="none"/>
        </w:rPr>
        <w:t>grave.</w:t>
      </w:r>
    </w:p>
    <w:p w14:paraId="1CEBE78D" w14:textId="77777777" w:rsidR="00E92D11" w:rsidRPr="00E92D11" w:rsidRDefault="00E92D11" w:rsidP="00154338">
      <w:pPr>
        <w:widowControl w:val="0"/>
        <w:numPr>
          <w:ilvl w:val="0"/>
          <w:numId w:val="4"/>
        </w:numPr>
        <w:tabs>
          <w:tab w:val="left" w:pos="426"/>
          <w:tab w:val="left" w:pos="635"/>
        </w:tabs>
        <w:autoSpaceDE w:val="0"/>
        <w:autoSpaceDN w:val="0"/>
        <w:spacing w:after="0" w:line="276" w:lineRule="auto"/>
        <w:ind w:right="230"/>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Declaração de inidoneidade para</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licitar e contratar, quando praticadas as condutas descritas nas alíneas h, i, j, k e l do subitem acima deste Contrato, bem como nas alíneas b, c, d, e, f e g, que justifiquem a imposição de penalidade mais grave.</w:t>
      </w:r>
    </w:p>
    <w:p w14:paraId="211EBAE8" w14:textId="77777777" w:rsidR="00E92D11" w:rsidRPr="00E92D11" w:rsidRDefault="00E92D11" w:rsidP="00154338">
      <w:pPr>
        <w:widowControl w:val="0"/>
        <w:numPr>
          <w:ilvl w:val="0"/>
          <w:numId w:val="4"/>
        </w:numPr>
        <w:tabs>
          <w:tab w:val="left" w:pos="426"/>
          <w:tab w:val="left" w:pos="619"/>
        </w:tabs>
        <w:autoSpaceDE w:val="0"/>
        <w:autoSpaceDN w:val="0"/>
        <w:spacing w:after="0" w:line="264" w:lineRule="exact"/>
        <w:jc w:val="both"/>
        <w:outlineLvl w:val="3"/>
        <w:rPr>
          <w:rFonts w:ascii="Arial" w:eastAsia="Times New Roman" w:hAnsi="Arial" w:cs="Arial"/>
          <w:bCs/>
          <w:kern w:val="0"/>
          <w:sz w:val="23"/>
          <w:szCs w:val="23"/>
          <w:lang w:val="pt-PT"/>
          <w14:ligatures w14:val="none"/>
        </w:rPr>
      </w:pPr>
      <w:r w:rsidRPr="00E92D11">
        <w:rPr>
          <w:rFonts w:ascii="Arial" w:eastAsia="Times New Roman" w:hAnsi="Arial" w:cs="Arial"/>
          <w:bCs/>
          <w:spacing w:val="-2"/>
          <w:kern w:val="0"/>
          <w:sz w:val="23"/>
          <w:szCs w:val="23"/>
          <w:lang w:val="pt-PT"/>
          <w14:ligatures w14:val="none"/>
        </w:rPr>
        <w:t>Multa:</w:t>
      </w:r>
    </w:p>
    <w:p w14:paraId="32F50FFA" w14:textId="77777777" w:rsidR="00E92D11" w:rsidRPr="00E92D11" w:rsidRDefault="00E92D11" w:rsidP="00154338">
      <w:pPr>
        <w:widowControl w:val="0"/>
        <w:numPr>
          <w:ilvl w:val="1"/>
          <w:numId w:val="4"/>
        </w:numPr>
        <w:tabs>
          <w:tab w:val="left" w:pos="426"/>
        </w:tabs>
        <w:autoSpaceDE w:val="0"/>
        <w:autoSpaceDN w:val="0"/>
        <w:spacing w:after="0" w:line="276" w:lineRule="auto"/>
        <w:ind w:right="232"/>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7E72BE69" w14:textId="77777777" w:rsidR="00E92D11" w:rsidRPr="00E92D11" w:rsidRDefault="00E92D11" w:rsidP="00154338">
      <w:pPr>
        <w:widowControl w:val="0"/>
        <w:tabs>
          <w:tab w:val="left" w:pos="426"/>
        </w:tabs>
        <w:autoSpaceDE w:val="0"/>
        <w:autoSpaceDN w:val="0"/>
        <w:spacing w:after="0" w:line="276" w:lineRule="auto"/>
        <w:ind w:right="226"/>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a)</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atraso</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superior</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30</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(trinta)</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dias</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autoriza</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Administração</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promover</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rescisão</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contrato</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por descumprimento ou cumprimento irregular de suas cláusulas, conforme dispõe o inciso I do Artigo 137 da Lei Federal nº14.133/2021.</w:t>
      </w:r>
    </w:p>
    <w:p w14:paraId="12FFC51F" w14:textId="77777777" w:rsidR="00E92D11" w:rsidRPr="00E92D11" w:rsidRDefault="00E92D11" w:rsidP="00154338">
      <w:pPr>
        <w:widowControl w:val="0"/>
        <w:numPr>
          <w:ilvl w:val="1"/>
          <w:numId w:val="4"/>
        </w:numPr>
        <w:tabs>
          <w:tab w:val="left" w:pos="426"/>
        </w:tabs>
        <w:autoSpaceDE w:val="0"/>
        <w:autoSpaceDN w:val="0"/>
        <w:spacing w:after="0" w:line="276" w:lineRule="auto"/>
        <w:ind w:right="235"/>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compensatória</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15</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(quinze</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por</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cento)</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sobre</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valor</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total</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contrato,</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no</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caso</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inexecução total do objeto, podendo, também, ser rescindido o contrato.</w:t>
      </w:r>
    </w:p>
    <w:p w14:paraId="7939FD37" w14:textId="77777777" w:rsidR="00E92D11" w:rsidRPr="00E92D11" w:rsidRDefault="00E92D11" w:rsidP="00154338">
      <w:pPr>
        <w:widowControl w:val="0"/>
        <w:tabs>
          <w:tab w:val="left" w:pos="426"/>
          <w:tab w:val="left" w:pos="693"/>
        </w:tabs>
        <w:autoSpaceDE w:val="0"/>
        <w:autoSpaceDN w:val="0"/>
        <w:spacing w:after="0" w:line="276" w:lineRule="auto"/>
        <w:ind w:right="240"/>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20.3Aplicação</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das</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sanções</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previstas</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neste</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Contrato</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não</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exclui,</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em</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hipótese</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alguma,</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obrigação</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 reparação integral do dano causado à Contratante.</w:t>
      </w:r>
    </w:p>
    <w:p w14:paraId="40B427B5" w14:textId="77777777" w:rsidR="00E92D11" w:rsidRPr="00E92D11" w:rsidRDefault="00E92D11" w:rsidP="00154338">
      <w:pPr>
        <w:widowControl w:val="0"/>
        <w:tabs>
          <w:tab w:val="left" w:pos="426"/>
          <w:tab w:val="left" w:pos="695"/>
        </w:tabs>
        <w:autoSpaceDE w:val="0"/>
        <w:autoSpaceDN w:val="0"/>
        <w:spacing w:after="0" w:line="273" w:lineRule="auto"/>
        <w:ind w:right="241"/>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20.4 Todas as sanções previstas neste Contrato poderão ser</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aplicadas cumulativamente com a</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multa (Artigo 156, §7º da Lei Federal nº14.131/2021).</w:t>
      </w:r>
    </w:p>
    <w:p w14:paraId="5A6426FD" w14:textId="77777777" w:rsidR="00E92D11" w:rsidRPr="00E92D11" w:rsidRDefault="00E92D11" w:rsidP="00154338">
      <w:pPr>
        <w:widowControl w:val="0"/>
        <w:tabs>
          <w:tab w:val="left" w:pos="426"/>
          <w:tab w:val="left" w:pos="691"/>
        </w:tabs>
        <w:autoSpaceDE w:val="0"/>
        <w:autoSpaceDN w:val="0"/>
        <w:spacing w:after="0" w:line="276" w:lineRule="auto"/>
        <w:ind w:right="234"/>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20.5 Antes</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aplicação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multa</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será</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facultada</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defesa</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interessado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prazo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15</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(quinze)</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dias úteis, contado da data de sua intimação.</w:t>
      </w:r>
    </w:p>
    <w:p w14:paraId="4F38A8C0" w14:textId="77777777" w:rsidR="00E92D11" w:rsidRPr="00E92D11" w:rsidRDefault="00E92D11" w:rsidP="00154338">
      <w:pPr>
        <w:widowControl w:val="0"/>
        <w:tabs>
          <w:tab w:val="left" w:pos="426"/>
          <w:tab w:val="left" w:pos="744"/>
        </w:tabs>
        <w:autoSpaceDE w:val="0"/>
        <w:autoSpaceDN w:val="0"/>
        <w:spacing w:after="0" w:line="276" w:lineRule="auto"/>
        <w:ind w:right="239"/>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4BAEBCB8" w14:textId="77777777" w:rsidR="00E92D11" w:rsidRPr="00E92D11" w:rsidRDefault="00E92D11" w:rsidP="00154338">
      <w:pPr>
        <w:widowControl w:val="0"/>
        <w:tabs>
          <w:tab w:val="left" w:pos="426"/>
          <w:tab w:val="left" w:pos="744"/>
        </w:tabs>
        <w:autoSpaceDE w:val="0"/>
        <w:autoSpaceDN w:val="0"/>
        <w:spacing w:after="0" w:line="276" w:lineRule="auto"/>
        <w:ind w:right="239"/>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098AB910" w14:textId="77777777" w:rsidR="00E92D11" w:rsidRPr="00E92D11" w:rsidRDefault="00E92D11" w:rsidP="00154338">
      <w:pPr>
        <w:widowControl w:val="0"/>
        <w:tabs>
          <w:tab w:val="left" w:pos="426"/>
          <w:tab w:val="left" w:pos="691"/>
        </w:tabs>
        <w:autoSpaceDE w:val="0"/>
        <w:autoSpaceDN w:val="0"/>
        <w:spacing w:after="0" w:line="276" w:lineRule="auto"/>
        <w:ind w:right="226"/>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20.8 A</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aplicação</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das</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sanções</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realizar-se-á</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em</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processo</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administrativo</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que</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assegure</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contraditório</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 a</w:t>
      </w:r>
      <w:r w:rsidRPr="00E92D11">
        <w:rPr>
          <w:rFonts w:ascii="Arial" w:eastAsia="Times New Roman" w:hAnsi="Arial" w:cs="Arial"/>
          <w:bCs/>
          <w:spacing w:val="-1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ampla</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defesa</w:t>
      </w:r>
      <w:r w:rsidRPr="00E92D11">
        <w:rPr>
          <w:rFonts w:ascii="Arial" w:eastAsia="Times New Roman" w:hAnsi="Arial" w:cs="Arial"/>
          <w:bCs/>
          <w:spacing w:val="-1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ao</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Contratado,</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observando-se</w:t>
      </w:r>
      <w:r w:rsidRPr="00E92D11">
        <w:rPr>
          <w:rFonts w:ascii="Arial" w:eastAsia="Times New Roman" w:hAnsi="Arial" w:cs="Arial"/>
          <w:bCs/>
          <w:spacing w:val="-1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procedimento</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previsto</w:t>
      </w:r>
      <w:r w:rsidRPr="00E92D11">
        <w:rPr>
          <w:rFonts w:ascii="Arial" w:eastAsia="Times New Roman" w:hAnsi="Arial" w:cs="Arial"/>
          <w:bCs/>
          <w:spacing w:val="-1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no</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caput</w:t>
      </w:r>
      <w:r w:rsidRPr="00E92D11">
        <w:rPr>
          <w:rFonts w:ascii="Arial" w:eastAsia="Times New Roman" w:hAnsi="Arial" w:cs="Arial"/>
          <w:bCs/>
          <w:spacing w:val="-1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parágrafos</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w:t>
      </w:r>
      <w:r w:rsidRPr="00E92D11">
        <w:rPr>
          <w:rFonts w:ascii="Arial" w:eastAsia="Times New Roman" w:hAnsi="Arial" w:cs="Arial"/>
          <w:bCs/>
          <w:spacing w:val="-1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Artigo 158 da Lei Federal nº 14.133/2021, para as penalidades de impedimento de licitar e contratar e de declaração de inidoneidade para licitar ou contratar.</w:t>
      </w:r>
    </w:p>
    <w:p w14:paraId="29EA429A" w14:textId="77777777" w:rsidR="00E92D11" w:rsidRPr="00E92D11" w:rsidRDefault="00E92D11" w:rsidP="00154338">
      <w:pPr>
        <w:widowControl w:val="0"/>
        <w:tabs>
          <w:tab w:val="left" w:pos="426"/>
          <w:tab w:val="left" w:pos="691"/>
        </w:tabs>
        <w:autoSpaceDE w:val="0"/>
        <w:autoSpaceDN w:val="0"/>
        <w:spacing w:after="0" w:line="276" w:lineRule="auto"/>
        <w:ind w:right="226"/>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20.9 Na</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aplicação</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das</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sanções</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serão</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spacing w:val="-2"/>
          <w:kern w:val="0"/>
          <w:sz w:val="23"/>
          <w:szCs w:val="23"/>
          <w:lang w:val="pt-PT"/>
          <w14:ligatures w14:val="none"/>
        </w:rPr>
        <w:t>considerados:</w:t>
      </w:r>
    </w:p>
    <w:p w14:paraId="1B09D2BB" w14:textId="77777777" w:rsidR="00E92D11" w:rsidRPr="00E92D11" w:rsidRDefault="00E92D11" w:rsidP="00154338">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A</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natureza</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gravidade</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infração</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spacing w:val="-2"/>
          <w:kern w:val="0"/>
          <w:sz w:val="23"/>
          <w:szCs w:val="23"/>
          <w:lang w:val="pt-PT"/>
          <w14:ligatures w14:val="none"/>
        </w:rPr>
        <w:t>cometida;</w:t>
      </w:r>
    </w:p>
    <w:p w14:paraId="62E62008" w14:textId="77777777" w:rsidR="00E92D11" w:rsidRPr="00E92D11" w:rsidRDefault="00E92D11" w:rsidP="00154338">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lastRenderedPageBreak/>
        <w:t>As</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peculiaridades</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caso</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spacing w:val="-2"/>
          <w:kern w:val="0"/>
          <w:sz w:val="23"/>
          <w:szCs w:val="23"/>
          <w:lang w:val="pt-PT"/>
          <w14:ligatures w14:val="none"/>
        </w:rPr>
        <w:t>concreto;</w:t>
      </w:r>
    </w:p>
    <w:p w14:paraId="3167B36A" w14:textId="77777777" w:rsidR="00E92D11" w:rsidRPr="00E92D11" w:rsidRDefault="00E92D11" w:rsidP="00154338">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As</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circunstâncias</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agravantes</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ou</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spacing w:val="-2"/>
          <w:kern w:val="0"/>
          <w:sz w:val="23"/>
          <w:szCs w:val="23"/>
          <w:lang w:val="pt-PT"/>
          <w14:ligatures w14:val="none"/>
        </w:rPr>
        <w:t>atenuantes;</w:t>
      </w:r>
    </w:p>
    <w:p w14:paraId="725AC18C" w14:textId="77777777" w:rsidR="00E92D11" w:rsidRPr="00E92D11" w:rsidRDefault="00E92D11" w:rsidP="00154338">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Os</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danos</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que</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dela</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provierem</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para</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spacing w:val="-2"/>
          <w:kern w:val="0"/>
          <w:sz w:val="23"/>
          <w:szCs w:val="23"/>
          <w:lang w:val="pt-PT"/>
          <w14:ligatures w14:val="none"/>
        </w:rPr>
        <w:t>Contratante;</w:t>
      </w:r>
    </w:p>
    <w:p w14:paraId="1EC0021C" w14:textId="77777777" w:rsidR="00E92D11" w:rsidRPr="00E92D11" w:rsidRDefault="00E92D11" w:rsidP="00154338">
      <w:pPr>
        <w:widowControl w:val="0"/>
        <w:numPr>
          <w:ilvl w:val="0"/>
          <w:numId w:val="3"/>
        </w:numPr>
        <w:tabs>
          <w:tab w:val="left" w:pos="426"/>
          <w:tab w:val="left" w:pos="939"/>
        </w:tabs>
        <w:autoSpaceDE w:val="0"/>
        <w:autoSpaceDN w:val="0"/>
        <w:spacing w:after="0" w:line="273" w:lineRule="auto"/>
        <w:ind w:right="238"/>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A</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implantação</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ou</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aperfeiçoamento</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programa</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integridade,</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conforme</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normas</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 orientações dos órgãos de controle.</w:t>
      </w:r>
    </w:p>
    <w:p w14:paraId="471DB587" w14:textId="77777777" w:rsidR="00E92D11" w:rsidRPr="00E92D11" w:rsidRDefault="00E92D11" w:rsidP="00154338">
      <w:pPr>
        <w:widowControl w:val="0"/>
        <w:tabs>
          <w:tab w:val="left" w:pos="426"/>
          <w:tab w:val="left" w:pos="810"/>
        </w:tabs>
        <w:autoSpaceDE w:val="0"/>
        <w:autoSpaceDN w:val="0"/>
        <w:spacing w:after="0" w:line="276" w:lineRule="auto"/>
        <w:ind w:right="229"/>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59C9CF36" w14:textId="77777777" w:rsidR="00E92D11" w:rsidRPr="00E92D11" w:rsidRDefault="00E92D11" w:rsidP="00154338">
      <w:pPr>
        <w:widowControl w:val="0"/>
        <w:tabs>
          <w:tab w:val="left" w:pos="426"/>
          <w:tab w:val="left" w:pos="818"/>
        </w:tabs>
        <w:autoSpaceDE w:val="0"/>
        <w:autoSpaceDN w:val="0"/>
        <w:spacing w:after="0" w:line="276" w:lineRule="auto"/>
        <w:ind w:right="231"/>
        <w:jc w:val="both"/>
        <w:rPr>
          <w:rFonts w:ascii="Arial" w:eastAsia="Times New Roman" w:hAnsi="Arial" w:cs="Arial"/>
          <w:bCs/>
          <w:kern w:val="0"/>
          <w:lang w:val="pt-PT"/>
          <w14:ligatures w14:val="none"/>
        </w:rPr>
      </w:pPr>
      <w:r w:rsidRPr="00E92D11">
        <w:rPr>
          <w:rFonts w:ascii="Arial" w:eastAsia="Times New Roman" w:hAnsi="Arial" w:cs="Arial"/>
          <w:bCs/>
          <w:kern w:val="0"/>
          <w:sz w:val="23"/>
          <w:szCs w:val="23"/>
          <w:lang w:val="pt-PT"/>
          <w14:ligatures w14:val="none"/>
        </w:rPr>
        <w:t>20.11 A personalidade jurídica do Contratado poderá ser desconsiderada sempre que utilizada com abuso do direito para facilitar, encobrir ou dissimular a prática dos atos ilícitos previstos neste Contrato</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ou</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para</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provocar</w:t>
      </w:r>
      <w:r w:rsidRPr="00E92D11">
        <w:rPr>
          <w:rFonts w:ascii="Arial" w:eastAsia="Times New Roman" w:hAnsi="Arial" w:cs="Arial"/>
          <w:bCs/>
          <w:spacing w:val="-1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confusão</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patrimonial,</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nesse</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caso,</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todos</w:t>
      </w:r>
      <w:r w:rsidRPr="00E92D11">
        <w:rPr>
          <w:rFonts w:ascii="Arial" w:eastAsia="Times New Roman" w:hAnsi="Arial" w:cs="Arial"/>
          <w:bCs/>
          <w:spacing w:val="-8"/>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os</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efeitos</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das</w:t>
      </w:r>
      <w:r w:rsidRPr="00E92D11">
        <w:rPr>
          <w:rFonts w:ascii="Arial" w:eastAsia="Times New Roman" w:hAnsi="Arial" w:cs="Arial"/>
          <w:bCs/>
          <w:spacing w:val="-8"/>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sanções</w:t>
      </w:r>
      <w:r w:rsidRPr="00E92D11">
        <w:rPr>
          <w:rFonts w:ascii="Arial" w:eastAsia="Times New Roman" w:hAnsi="Arial" w:cs="Arial"/>
          <w:bCs/>
          <w:spacing w:val="-8"/>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direito,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com 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Contratado,</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observados, em todos</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os</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casos, o contraditório,</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ampla defesa e a obrigatoriedade de análise jurídica prévia.</w:t>
      </w:r>
    </w:p>
    <w:p w14:paraId="2E1F3C49" w14:textId="77777777" w:rsidR="00E92D11" w:rsidRPr="00E92D11" w:rsidRDefault="00E92D11" w:rsidP="00154338">
      <w:pPr>
        <w:widowControl w:val="0"/>
        <w:tabs>
          <w:tab w:val="left" w:pos="426"/>
          <w:tab w:val="left" w:pos="872"/>
        </w:tabs>
        <w:autoSpaceDE w:val="0"/>
        <w:autoSpaceDN w:val="0"/>
        <w:spacing w:after="0" w:line="276" w:lineRule="auto"/>
        <w:ind w:right="232"/>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20.12 O Contratante deverá, no prazo máximo 15 (quinze) dias úteis, contado da data de aplicação da</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sanção,</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informar</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manter</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atualizados</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os</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dados</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relativos</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às</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sanções</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por</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ela</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aplicadas,</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para</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fins</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 publicidade</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no</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Cadastro</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Nacional</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Empresas</w:t>
      </w:r>
      <w:r w:rsidRPr="00E92D11">
        <w:rPr>
          <w:rFonts w:ascii="Arial" w:eastAsia="Times New Roman" w:hAnsi="Arial" w:cs="Arial"/>
          <w:bCs/>
          <w:spacing w:val="-1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Inidôneas</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Suspensas</w:t>
      </w:r>
      <w:r w:rsidRPr="00E92D11">
        <w:rPr>
          <w:rFonts w:ascii="Arial" w:eastAsia="Times New Roman" w:hAnsi="Arial" w:cs="Arial"/>
          <w:bCs/>
          <w:spacing w:val="-1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(CEIS)</w:t>
      </w:r>
      <w:r w:rsidRPr="00E92D11">
        <w:rPr>
          <w:rFonts w:ascii="Arial" w:eastAsia="Times New Roman" w:hAnsi="Arial" w:cs="Arial"/>
          <w:bCs/>
          <w:spacing w:val="-1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no</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Cadastro</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Nacional de Empresas Punidas (CNEP), instituídos no âmbito do Poder Executivo Federal.</w:t>
      </w:r>
    </w:p>
    <w:p w14:paraId="7F58850C" w14:textId="77777777" w:rsidR="00E92D11" w:rsidRPr="00E92D11" w:rsidRDefault="00E92D11" w:rsidP="00154338">
      <w:pPr>
        <w:widowControl w:val="0"/>
        <w:tabs>
          <w:tab w:val="left" w:pos="426"/>
          <w:tab w:val="left" w:pos="815"/>
        </w:tabs>
        <w:autoSpaceDE w:val="0"/>
        <w:autoSpaceDN w:val="0"/>
        <w:spacing w:after="0" w:line="273" w:lineRule="auto"/>
        <w:ind w:right="237"/>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20.13 As sanções de impedimento de licitar e contratar e declaração de inidoneidade para licitar ou contratar são passíveis de reabilitação na forma do Artigo 163 da Lei Federal nº 14.133/21.</w:t>
      </w:r>
    </w:p>
    <w:p w14:paraId="01F516F9" w14:textId="77777777" w:rsidR="00E92D11" w:rsidRPr="00E92D11" w:rsidRDefault="00E92D11" w:rsidP="00154338">
      <w:pPr>
        <w:widowControl w:val="0"/>
        <w:tabs>
          <w:tab w:val="left" w:pos="426"/>
          <w:tab w:val="left" w:pos="593"/>
        </w:tabs>
        <w:autoSpaceDE w:val="0"/>
        <w:autoSpaceDN w:val="0"/>
        <w:spacing w:after="0" w:line="240" w:lineRule="auto"/>
        <w:jc w:val="both"/>
        <w:outlineLvl w:val="2"/>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21. DA</w:t>
      </w:r>
      <w:r w:rsidRPr="00E92D11">
        <w:rPr>
          <w:rFonts w:ascii="Arial" w:eastAsia="Times New Roman" w:hAnsi="Arial" w:cs="Arial"/>
          <w:bCs/>
          <w:spacing w:val="2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EXTINÇÃO</w:t>
      </w:r>
      <w:r w:rsidRPr="00E92D11">
        <w:rPr>
          <w:rFonts w:ascii="Arial" w:eastAsia="Times New Roman" w:hAnsi="Arial" w:cs="Arial"/>
          <w:bCs/>
          <w:spacing w:val="25"/>
          <w:kern w:val="0"/>
          <w:sz w:val="23"/>
          <w:szCs w:val="23"/>
          <w:lang w:val="pt-PT"/>
          <w14:ligatures w14:val="none"/>
        </w:rPr>
        <w:t xml:space="preserve"> </w:t>
      </w:r>
      <w:r w:rsidRPr="00E92D11">
        <w:rPr>
          <w:rFonts w:ascii="Arial" w:eastAsia="Times New Roman" w:hAnsi="Arial" w:cs="Arial"/>
          <w:bCs/>
          <w:spacing w:val="-2"/>
          <w:kern w:val="0"/>
          <w:sz w:val="23"/>
          <w:szCs w:val="23"/>
          <w:lang w:val="pt-PT"/>
          <w14:ligatures w14:val="none"/>
        </w:rPr>
        <w:t>CONTRATUAL</w:t>
      </w:r>
    </w:p>
    <w:p w14:paraId="327EFA71" w14:textId="77777777" w:rsidR="00E92D11" w:rsidRPr="00E92D11" w:rsidRDefault="00E92D11" w:rsidP="00154338">
      <w:pPr>
        <w:widowControl w:val="0"/>
        <w:tabs>
          <w:tab w:val="left" w:pos="426"/>
          <w:tab w:val="left" w:pos="710"/>
        </w:tabs>
        <w:autoSpaceDE w:val="0"/>
        <w:autoSpaceDN w:val="0"/>
        <w:spacing w:after="0" w:line="273" w:lineRule="auto"/>
        <w:ind w:right="238"/>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21.1 O contrato se extingue quando vencido o prazo nele estipulado, independentemente de terem sido cumpridas ou não as obrigações de ambas as partes contraentes.</w:t>
      </w:r>
    </w:p>
    <w:p w14:paraId="4C5A8C6E" w14:textId="77777777" w:rsidR="00E92D11" w:rsidRPr="00E92D11" w:rsidRDefault="00E92D11" w:rsidP="00154338">
      <w:pPr>
        <w:widowControl w:val="0"/>
        <w:tabs>
          <w:tab w:val="left" w:pos="426"/>
          <w:tab w:val="left" w:pos="683"/>
        </w:tabs>
        <w:autoSpaceDE w:val="0"/>
        <w:autoSpaceDN w:val="0"/>
        <w:spacing w:after="0" w:line="276" w:lineRule="auto"/>
        <w:ind w:right="234"/>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21.2 O</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contrato</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pode</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ser</w:t>
      </w:r>
      <w:r w:rsidRPr="00E92D11">
        <w:rPr>
          <w:rFonts w:ascii="Arial" w:eastAsia="Times New Roman" w:hAnsi="Arial" w:cs="Arial"/>
          <w:bCs/>
          <w:spacing w:val="-1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extinto</w:t>
      </w:r>
      <w:r w:rsidRPr="00E92D11">
        <w:rPr>
          <w:rFonts w:ascii="Arial" w:eastAsia="Times New Roman" w:hAnsi="Arial" w:cs="Arial"/>
          <w:bCs/>
          <w:spacing w:val="-1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antes</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w:t>
      </w:r>
      <w:r w:rsidRPr="00E92D11">
        <w:rPr>
          <w:rFonts w:ascii="Arial" w:eastAsia="Times New Roman" w:hAnsi="Arial" w:cs="Arial"/>
          <w:bCs/>
          <w:spacing w:val="-1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prazo</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nele</w:t>
      </w:r>
      <w:r w:rsidRPr="00E92D11">
        <w:rPr>
          <w:rFonts w:ascii="Arial" w:eastAsia="Times New Roman" w:hAnsi="Arial" w:cs="Arial"/>
          <w:bCs/>
          <w:spacing w:val="-1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fixado,</w:t>
      </w:r>
      <w:r w:rsidRPr="00E92D11">
        <w:rPr>
          <w:rFonts w:ascii="Arial" w:eastAsia="Times New Roman" w:hAnsi="Arial" w:cs="Arial"/>
          <w:bCs/>
          <w:spacing w:val="-1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sem</w:t>
      </w:r>
      <w:r w:rsidRPr="00E92D11">
        <w:rPr>
          <w:rFonts w:ascii="Arial" w:eastAsia="Times New Roman" w:hAnsi="Arial" w:cs="Arial"/>
          <w:bCs/>
          <w:spacing w:val="-1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ônus</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para</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w:t>
      </w:r>
      <w:r w:rsidRPr="00E92D11">
        <w:rPr>
          <w:rFonts w:ascii="Arial" w:eastAsia="Times New Roman" w:hAnsi="Arial" w:cs="Arial"/>
          <w:bCs/>
          <w:spacing w:val="-1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Contratante,</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quando</w:t>
      </w:r>
      <w:r w:rsidRPr="00E92D11">
        <w:rPr>
          <w:rFonts w:ascii="Arial" w:eastAsia="Times New Roman" w:hAnsi="Arial" w:cs="Arial"/>
          <w:bCs/>
          <w:spacing w:val="-1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esta não</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dispuser</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créditos</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orçamentários</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para</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sua</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continuidade</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ou</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quando</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entender</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que</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contrato</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não mais lhe oferece vantagem.</w:t>
      </w:r>
    </w:p>
    <w:p w14:paraId="48CA3E76" w14:textId="77777777" w:rsidR="00E92D11" w:rsidRPr="00E92D11" w:rsidRDefault="00E92D11" w:rsidP="00154338">
      <w:pPr>
        <w:widowControl w:val="0"/>
        <w:tabs>
          <w:tab w:val="left" w:pos="426"/>
          <w:tab w:val="left" w:pos="688"/>
        </w:tabs>
        <w:autoSpaceDE w:val="0"/>
        <w:autoSpaceDN w:val="0"/>
        <w:spacing w:after="0" w:line="276" w:lineRule="auto"/>
        <w:ind w:right="229"/>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21.3 A</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extinção</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nesta</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hipótese</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ocorrerá</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na</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próxima</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data</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aniversário</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contrato,</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desde</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que</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haja</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 notificação do contratado pelo contratante nesse sentido com pelo menos 02 (dois) meses de antecedência desse dia.</w:t>
      </w:r>
    </w:p>
    <w:p w14:paraId="11CB214B" w14:textId="77777777" w:rsidR="00E92D11" w:rsidRPr="00E92D11" w:rsidRDefault="00E92D11" w:rsidP="00154338">
      <w:pPr>
        <w:widowControl w:val="0"/>
        <w:tabs>
          <w:tab w:val="left" w:pos="426"/>
          <w:tab w:val="left" w:pos="688"/>
        </w:tabs>
        <w:autoSpaceDE w:val="0"/>
        <w:autoSpaceDN w:val="0"/>
        <w:spacing w:after="0" w:line="276" w:lineRule="auto"/>
        <w:ind w:right="229"/>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21.4 Caso</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notificação</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não-continuidade</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contrato</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que</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trata</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este</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subitem</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ocorra</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com</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menos de</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02</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(dois)</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meses</w:t>
      </w:r>
      <w:r w:rsidRPr="00E92D11">
        <w:rPr>
          <w:rFonts w:ascii="Arial" w:eastAsia="Times New Roman" w:hAnsi="Arial" w:cs="Arial"/>
          <w:bCs/>
          <w:spacing w:val="-8"/>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data</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aniversário,</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extinção</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contratual</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ocorrerá</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após</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02</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(dois)</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meses</w:t>
      </w:r>
      <w:r w:rsidRPr="00E92D11">
        <w:rPr>
          <w:rFonts w:ascii="Arial" w:eastAsia="Times New Roman" w:hAnsi="Arial" w:cs="Arial"/>
          <w:bCs/>
          <w:spacing w:val="-8"/>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data da comunicação.</w:t>
      </w:r>
    </w:p>
    <w:p w14:paraId="38C8E75B" w14:textId="77777777" w:rsidR="00E92D11" w:rsidRPr="00E92D11" w:rsidRDefault="00E92D11" w:rsidP="00154338">
      <w:pPr>
        <w:widowControl w:val="0"/>
        <w:tabs>
          <w:tab w:val="left" w:pos="426"/>
          <w:tab w:val="left" w:pos="686"/>
        </w:tabs>
        <w:autoSpaceDE w:val="0"/>
        <w:autoSpaceDN w:val="0"/>
        <w:spacing w:after="0" w:line="276" w:lineRule="auto"/>
        <w:ind w:right="231"/>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21.5 O</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contrato</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pode</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ser</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extinto</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antes</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cumpridas</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as</w:t>
      </w:r>
      <w:r w:rsidRPr="00E92D11">
        <w:rPr>
          <w:rFonts w:ascii="Arial" w:eastAsia="Times New Roman" w:hAnsi="Arial" w:cs="Arial"/>
          <w:bCs/>
          <w:spacing w:val="-8"/>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obrigações</w:t>
      </w:r>
      <w:r w:rsidRPr="00E92D11">
        <w:rPr>
          <w:rFonts w:ascii="Arial" w:eastAsia="Times New Roman" w:hAnsi="Arial" w:cs="Arial"/>
          <w:bCs/>
          <w:spacing w:val="-8"/>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nele</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estipuladas,</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ou</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antes</w:t>
      </w:r>
      <w:r w:rsidRPr="00E92D11">
        <w:rPr>
          <w:rFonts w:ascii="Arial" w:eastAsia="Times New Roman" w:hAnsi="Arial" w:cs="Arial"/>
          <w:bCs/>
          <w:spacing w:val="-8"/>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 xml:space="preserve">prazo nele fixado, por algum dos motivos previstos no </w:t>
      </w:r>
      <w:r w:rsidRPr="00E92D11">
        <w:rPr>
          <w:rFonts w:ascii="Arial" w:eastAsia="Times New Roman" w:hAnsi="Arial" w:cs="Arial"/>
          <w:bCs/>
          <w:kern w:val="0"/>
          <w:sz w:val="23"/>
          <w:szCs w:val="23"/>
          <w:lang w:val="pt-PT"/>
          <w14:ligatures w14:val="none"/>
        </w:rPr>
        <w:lastRenderedPageBreak/>
        <w:t>Artigo 137 da NLLC, bem como amigavelmente, assegurados o contraditório e a ampla defesa.</w:t>
      </w:r>
    </w:p>
    <w:p w14:paraId="0E604EE0" w14:textId="77777777" w:rsidR="00E92D11" w:rsidRPr="00E92D11" w:rsidRDefault="00E92D11" w:rsidP="00154338">
      <w:pPr>
        <w:widowControl w:val="0"/>
        <w:tabs>
          <w:tab w:val="left" w:pos="426"/>
          <w:tab w:val="left" w:pos="686"/>
        </w:tabs>
        <w:autoSpaceDE w:val="0"/>
        <w:autoSpaceDN w:val="0"/>
        <w:spacing w:after="0" w:line="276" w:lineRule="auto"/>
        <w:ind w:right="231"/>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21.6 Nesta</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hipótese,</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aplicam-se</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também</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os</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Artigos</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138</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139</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mesma</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spacing w:val="-4"/>
          <w:kern w:val="0"/>
          <w:sz w:val="23"/>
          <w:szCs w:val="23"/>
          <w:lang w:val="pt-PT"/>
          <w14:ligatures w14:val="none"/>
        </w:rPr>
        <w:t>Lei.</w:t>
      </w:r>
    </w:p>
    <w:p w14:paraId="1FBE9F6C" w14:textId="77777777" w:rsidR="00E92D11" w:rsidRPr="00E92D11" w:rsidRDefault="00E92D11" w:rsidP="00154338">
      <w:pPr>
        <w:widowControl w:val="0"/>
        <w:tabs>
          <w:tab w:val="left" w:pos="426"/>
          <w:tab w:val="left" w:pos="683"/>
        </w:tabs>
        <w:autoSpaceDE w:val="0"/>
        <w:autoSpaceDN w:val="0"/>
        <w:spacing w:after="0" w:line="273" w:lineRule="auto"/>
        <w:ind w:right="236"/>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21.7 A</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alteração</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social</w:t>
      </w:r>
      <w:r w:rsidRPr="00E92D11">
        <w:rPr>
          <w:rFonts w:ascii="Arial" w:eastAsia="Times New Roman" w:hAnsi="Arial" w:cs="Arial"/>
          <w:bCs/>
          <w:spacing w:val="-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ou</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modificação</w:t>
      </w:r>
      <w:r w:rsidRPr="00E92D11">
        <w:rPr>
          <w:rFonts w:ascii="Arial" w:eastAsia="Times New Roman" w:hAnsi="Arial" w:cs="Arial"/>
          <w:bCs/>
          <w:spacing w:val="-1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w:t>
      </w:r>
      <w:r w:rsidRPr="00E92D11">
        <w:rPr>
          <w:rFonts w:ascii="Arial" w:eastAsia="Times New Roman" w:hAnsi="Arial" w:cs="Arial"/>
          <w:bCs/>
          <w:spacing w:val="-1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finalidade</w:t>
      </w:r>
      <w:r w:rsidRPr="00E92D11">
        <w:rPr>
          <w:rFonts w:ascii="Arial" w:eastAsia="Times New Roman" w:hAnsi="Arial" w:cs="Arial"/>
          <w:bCs/>
          <w:spacing w:val="-1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ou</w:t>
      </w:r>
      <w:r w:rsidRPr="00E92D11">
        <w:rPr>
          <w:rFonts w:ascii="Arial" w:eastAsia="Times New Roman" w:hAnsi="Arial" w:cs="Arial"/>
          <w:bCs/>
          <w:spacing w:val="-1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w:t>
      </w:r>
      <w:r w:rsidRPr="00E92D11">
        <w:rPr>
          <w:rFonts w:ascii="Arial" w:eastAsia="Times New Roman" w:hAnsi="Arial" w:cs="Arial"/>
          <w:bCs/>
          <w:spacing w:val="-1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estrutura</w:t>
      </w:r>
      <w:r w:rsidRPr="00E92D11">
        <w:rPr>
          <w:rFonts w:ascii="Arial" w:eastAsia="Times New Roman" w:hAnsi="Arial" w:cs="Arial"/>
          <w:bCs/>
          <w:spacing w:val="-1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w:t>
      </w:r>
      <w:r w:rsidRPr="00E92D11">
        <w:rPr>
          <w:rFonts w:ascii="Arial" w:eastAsia="Times New Roman" w:hAnsi="Arial" w:cs="Arial"/>
          <w:bCs/>
          <w:spacing w:val="-1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empresa</w:t>
      </w:r>
      <w:r w:rsidRPr="00E92D11">
        <w:rPr>
          <w:rFonts w:ascii="Arial" w:eastAsia="Times New Roman" w:hAnsi="Arial" w:cs="Arial"/>
          <w:bCs/>
          <w:spacing w:val="-1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não</w:t>
      </w:r>
      <w:r w:rsidRPr="00E92D11">
        <w:rPr>
          <w:rFonts w:ascii="Arial" w:eastAsia="Times New Roman" w:hAnsi="Arial" w:cs="Arial"/>
          <w:bCs/>
          <w:spacing w:val="-1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ensejará</w:t>
      </w:r>
      <w:r w:rsidRPr="00E92D11">
        <w:rPr>
          <w:rFonts w:ascii="Arial" w:eastAsia="Times New Roman" w:hAnsi="Arial" w:cs="Arial"/>
          <w:bCs/>
          <w:spacing w:val="-1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rescisão se não restringir sua capacidade de concluir o contrato.</w:t>
      </w:r>
    </w:p>
    <w:p w14:paraId="6EF6C6FA" w14:textId="77777777" w:rsidR="00E92D11" w:rsidRPr="00E92D11" w:rsidRDefault="00E92D11" w:rsidP="00154338">
      <w:pPr>
        <w:widowControl w:val="0"/>
        <w:tabs>
          <w:tab w:val="left" w:pos="426"/>
          <w:tab w:val="left" w:pos="710"/>
        </w:tabs>
        <w:autoSpaceDE w:val="0"/>
        <w:autoSpaceDN w:val="0"/>
        <w:spacing w:after="0" w:line="276" w:lineRule="auto"/>
        <w:ind w:right="239"/>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21.8 Se a operação implicar mudança da pessoa jurídica contratada, deverá ser formalizado termo aditivo para alteração subjetiva.</w:t>
      </w:r>
    </w:p>
    <w:p w14:paraId="0C3C4F5F" w14:textId="77777777" w:rsidR="00E92D11" w:rsidRPr="00E92D11" w:rsidRDefault="00E92D11" w:rsidP="00154338">
      <w:pPr>
        <w:widowControl w:val="0"/>
        <w:tabs>
          <w:tab w:val="left" w:pos="426"/>
          <w:tab w:val="left" w:pos="691"/>
        </w:tabs>
        <w:autoSpaceDE w:val="0"/>
        <w:autoSpaceDN w:val="0"/>
        <w:spacing w:after="0" w:line="263" w:lineRule="exact"/>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21.9 O</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termo</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rescisão,</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sempre</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que</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possível,</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será</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spacing w:val="-2"/>
          <w:kern w:val="0"/>
          <w:sz w:val="23"/>
          <w:szCs w:val="23"/>
          <w:lang w:val="pt-PT"/>
          <w14:ligatures w14:val="none"/>
        </w:rPr>
        <w:t>precedido:</w:t>
      </w:r>
    </w:p>
    <w:p w14:paraId="00BDAE61" w14:textId="77777777" w:rsidR="00E92D11" w:rsidRPr="00E92D11" w:rsidRDefault="00E92D11" w:rsidP="00154338">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Balanço</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dos</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eventos</w:t>
      </w:r>
      <w:r w:rsidRPr="00E92D11">
        <w:rPr>
          <w:rFonts w:ascii="Arial" w:eastAsia="Times New Roman" w:hAnsi="Arial" w:cs="Arial"/>
          <w:bCs/>
          <w:spacing w:val="-7"/>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contratuais</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já</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cumpridos</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ou</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parcialmente</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spacing w:val="-2"/>
          <w:kern w:val="0"/>
          <w:sz w:val="23"/>
          <w:szCs w:val="23"/>
          <w:lang w:val="pt-PT"/>
          <w14:ligatures w14:val="none"/>
        </w:rPr>
        <w:t>cumpridos.</w:t>
      </w:r>
    </w:p>
    <w:p w14:paraId="07D781EE" w14:textId="77777777" w:rsidR="00E92D11" w:rsidRPr="00E92D11" w:rsidRDefault="00E92D11" w:rsidP="00154338">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Relação</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dos</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pagamentos</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já</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efetuados</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ainda</w:t>
      </w:r>
      <w:r w:rsidRPr="00E92D11">
        <w:rPr>
          <w:rFonts w:ascii="Arial" w:eastAsia="Times New Roman" w:hAnsi="Arial" w:cs="Arial"/>
          <w:bCs/>
          <w:spacing w:val="-2"/>
          <w:kern w:val="0"/>
          <w:sz w:val="23"/>
          <w:szCs w:val="23"/>
          <w:lang w:val="pt-PT"/>
          <w14:ligatures w14:val="none"/>
        </w:rPr>
        <w:t xml:space="preserve"> devidos.</w:t>
      </w:r>
    </w:p>
    <w:p w14:paraId="71A02DE6" w14:textId="77777777" w:rsidR="00E92D11" w:rsidRPr="00E92D11" w:rsidRDefault="00E92D11" w:rsidP="00154338">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Indenizações</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spacing w:val="-2"/>
          <w:kern w:val="0"/>
          <w:sz w:val="23"/>
          <w:szCs w:val="23"/>
          <w:lang w:val="pt-PT"/>
          <w14:ligatures w14:val="none"/>
        </w:rPr>
        <w:t>multas.</w:t>
      </w:r>
    </w:p>
    <w:p w14:paraId="290DBCDE" w14:textId="77777777" w:rsidR="00E92D11" w:rsidRPr="00E92D11" w:rsidRDefault="00E92D11" w:rsidP="00154338">
      <w:pPr>
        <w:widowControl w:val="0"/>
        <w:tabs>
          <w:tab w:val="left" w:pos="426"/>
          <w:tab w:val="left" w:pos="593"/>
        </w:tabs>
        <w:autoSpaceDE w:val="0"/>
        <w:autoSpaceDN w:val="0"/>
        <w:spacing w:after="0" w:line="240" w:lineRule="auto"/>
        <w:jc w:val="both"/>
        <w:outlineLvl w:val="2"/>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22. DA</w:t>
      </w:r>
      <w:r w:rsidRPr="00E92D11">
        <w:rPr>
          <w:rFonts w:ascii="Arial" w:eastAsia="Times New Roman" w:hAnsi="Arial" w:cs="Arial"/>
          <w:bCs/>
          <w:spacing w:val="2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DOTAÇÃO</w:t>
      </w:r>
      <w:r w:rsidRPr="00E92D11">
        <w:rPr>
          <w:rFonts w:ascii="Arial" w:eastAsia="Times New Roman" w:hAnsi="Arial" w:cs="Arial"/>
          <w:bCs/>
          <w:spacing w:val="25"/>
          <w:kern w:val="0"/>
          <w:sz w:val="23"/>
          <w:szCs w:val="23"/>
          <w:lang w:val="pt-PT"/>
          <w14:ligatures w14:val="none"/>
        </w:rPr>
        <w:t xml:space="preserve"> </w:t>
      </w:r>
      <w:r w:rsidRPr="00E92D11">
        <w:rPr>
          <w:rFonts w:ascii="Arial" w:eastAsia="Times New Roman" w:hAnsi="Arial" w:cs="Arial"/>
          <w:bCs/>
          <w:spacing w:val="-2"/>
          <w:kern w:val="0"/>
          <w:sz w:val="23"/>
          <w:szCs w:val="23"/>
          <w:lang w:val="pt-PT"/>
          <w14:ligatures w14:val="none"/>
        </w:rPr>
        <w:t>ORÇAMENTÁRIA</w:t>
      </w:r>
    </w:p>
    <w:p w14:paraId="0F134686" w14:textId="77777777" w:rsidR="00E92D11" w:rsidRPr="00E92D11" w:rsidRDefault="00E92D11" w:rsidP="00154338">
      <w:pPr>
        <w:widowControl w:val="0"/>
        <w:tabs>
          <w:tab w:val="left" w:pos="426"/>
          <w:tab w:val="left" w:pos="741"/>
        </w:tabs>
        <w:autoSpaceDE w:val="0"/>
        <w:autoSpaceDN w:val="0"/>
        <w:spacing w:after="0" w:line="276" w:lineRule="auto"/>
        <w:ind w:right="239"/>
        <w:jc w:val="both"/>
        <w:rPr>
          <w:rFonts w:ascii="Arial" w:eastAsia="Times New Roman" w:hAnsi="Arial" w:cs="Arial"/>
          <w:bCs/>
          <w:kern w:val="0"/>
          <w:lang w:val="pt-PT"/>
          <w14:ligatures w14:val="none"/>
        </w:rPr>
      </w:pPr>
      <w:r w:rsidRPr="00E92D11">
        <w:rPr>
          <w:rFonts w:ascii="Arial" w:eastAsia="Times New Roman" w:hAnsi="Arial" w:cs="Arial"/>
          <w:bCs/>
          <w:kern w:val="0"/>
          <w:sz w:val="23"/>
          <w:szCs w:val="23"/>
          <w:lang w:val="pt-PT"/>
          <w14:ligatures w14:val="none"/>
        </w:rPr>
        <w:t xml:space="preserve">As despesas decorrentes da presente contratação correrão à conta de recursos específicos consignados no Orçamento deste exercício, </w:t>
      </w:r>
      <w:r w:rsidRPr="00E92D11">
        <w:rPr>
          <w:rFonts w:ascii="Arial" w:eastAsia="Calibri" w:hAnsi="Arial" w:cs="Arial"/>
          <w:bCs/>
          <w:kern w:val="0"/>
          <w:sz w:val="23"/>
          <w:szCs w:val="23"/>
          <w:lang w:val="pt-PT"/>
          <w14:ligatures w14:val="none"/>
        </w:rPr>
        <w:t>Será informada por ocasião da Autorização de Fornecimento – AF.</w:t>
      </w:r>
      <w:r w:rsidRPr="00E92D11">
        <w:rPr>
          <w:rFonts w:ascii="Arial" w:eastAsia="Calibri" w:hAnsi="Arial" w:cs="Arial"/>
          <w:bCs/>
          <w:kern w:val="0"/>
          <w:sz w:val="20"/>
          <w:lang w:val="pt-PT"/>
          <w14:ligatures w14:val="none"/>
        </w:rPr>
        <w:t xml:space="preserve"> </w:t>
      </w:r>
    </w:p>
    <w:p w14:paraId="71854D28" w14:textId="77777777" w:rsidR="00E92D11" w:rsidRPr="00E92D11" w:rsidRDefault="00E92D11" w:rsidP="00154338">
      <w:pPr>
        <w:widowControl w:val="0"/>
        <w:tabs>
          <w:tab w:val="left" w:pos="426"/>
          <w:tab w:val="left" w:pos="593"/>
        </w:tabs>
        <w:autoSpaceDE w:val="0"/>
        <w:autoSpaceDN w:val="0"/>
        <w:spacing w:after="0" w:line="240" w:lineRule="auto"/>
        <w:jc w:val="both"/>
        <w:outlineLvl w:val="2"/>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23. DOS</w:t>
      </w:r>
      <w:r w:rsidRPr="00E92D11">
        <w:rPr>
          <w:rFonts w:ascii="Arial" w:eastAsia="Times New Roman" w:hAnsi="Arial" w:cs="Arial"/>
          <w:bCs/>
          <w:spacing w:val="1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CASOS</w:t>
      </w:r>
      <w:r w:rsidRPr="00E92D11">
        <w:rPr>
          <w:rFonts w:ascii="Arial" w:eastAsia="Times New Roman" w:hAnsi="Arial" w:cs="Arial"/>
          <w:bCs/>
          <w:spacing w:val="19"/>
          <w:kern w:val="0"/>
          <w:sz w:val="23"/>
          <w:szCs w:val="23"/>
          <w:lang w:val="pt-PT"/>
          <w14:ligatures w14:val="none"/>
        </w:rPr>
        <w:t xml:space="preserve"> </w:t>
      </w:r>
      <w:r w:rsidRPr="00E92D11">
        <w:rPr>
          <w:rFonts w:ascii="Arial" w:eastAsia="Times New Roman" w:hAnsi="Arial" w:cs="Arial"/>
          <w:bCs/>
          <w:spacing w:val="-2"/>
          <w:kern w:val="0"/>
          <w:sz w:val="23"/>
          <w:szCs w:val="23"/>
          <w:lang w:val="pt-PT"/>
          <w14:ligatures w14:val="none"/>
        </w:rPr>
        <w:t>OMISSOS</w:t>
      </w:r>
    </w:p>
    <w:p w14:paraId="21EDE681" w14:textId="77777777" w:rsidR="00E92D11" w:rsidRPr="00E92D11" w:rsidRDefault="00E92D11" w:rsidP="00154338">
      <w:pPr>
        <w:widowControl w:val="0"/>
        <w:tabs>
          <w:tab w:val="left" w:pos="426"/>
          <w:tab w:val="left" w:pos="703"/>
        </w:tabs>
        <w:autoSpaceDE w:val="0"/>
        <w:autoSpaceDN w:val="0"/>
        <w:spacing w:after="0" w:line="276" w:lineRule="auto"/>
        <w:ind w:right="227"/>
        <w:jc w:val="both"/>
        <w:rPr>
          <w:rFonts w:ascii="Arial" w:eastAsia="Times New Roman" w:hAnsi="Arial" w:cs="Arial"/>
          <w:bCs/>
          <w:kern w:val="0"/>
          <w:lang w:val="pt-PT"/>
          <w14:ligatures w14:val="none"/>
        </w:rPr>
      </w:pPr>
      <w:r w:rsidRPr="00E92D11">
        <w:rPr>
          <w:rFonts w:ascii="Arial" w:eastAsia="Times New Roman" w:hAnsi="Arial" w:cs="Arial"/>
          <w:bCs/>
          <w:kern w:val="0"/>
          <w:sz w:val="23"/>
          <w:szCs w:val="23"/>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3EB096CA" w14:textId="77777777" w:rsidR="00E92D11" w:rsidRPr="00E92D11" w:rsidRDefault="00E92D11" w:rsidP="00154338">
      <w:pPr>
        <w:widowControl w:val="0"/>
        <w:tabs>
          <w:tab w:val="left" w:pos="426"/>
          <w:tab w:val="left" w:pos="593"/>
        </w:tabs>
        <w:autoSpaceDE w:val="0"/>
        <w:autoSpaceDN w:val="0"/>
        <w:spacing w:after="0" w:line="240" w:lineRule="auto"/>
        <w:jc w:val="both"/>
        <w:outlineLvl w:val="2"/>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24. DA</w:t>
      </w:r>
      <w:r w:rsidRPr="00E92D11">
        <w:rPr>
          <w:rFonts w:ascii="Arial" w:eastAsia="Times New Roman" w:hAnsi="Arial" w:cs="Arial"/>
          <w:bCs/>
          <w:spacing w:val="-2"/>
          <w:kern w:val="0"/>
          <w:sz w:val="23"/>
          <w:szCs w:val="23"/>
          <w:lang w:val="pt-PT"/>
          <w14:ligatures w14:val="none"/>
        </w:rPr>
        <w:t xml:space="preserve"> FISCALIZAÇÃO</w:t>
      </w:r>
    </w:p>
    <w:p w14:paraId="17959881" w14:textId="77777777" w:rsidR="00E92D11" w:rsidRPr="00E92D11" w:rsidRDefault="00E92D11" w:rsidP="00154338">
      <w:pPr>
        <w:widowControl w:val="0"/>
        <w:tabs>
          <w:tab w:val="left" w:pos="426"/>
          <w:tab w:val="left" w:pos="763"/>
          <w:tab w:val="left" w:pos="2722"/>
          <w:tab w:val="left" w:pos="3375"/>
          <w:tab w:val="left" w:pos="3998"/>
          <w:tab w:val="left" w:pos="5162"/>
          <w:tab w:val="left" w:pos="6888"/>
        </w:tabs>
        <w:autoSpaceDE w:val="0"/>
        <w:autoSpaceDN w:val="0"/>
        <w:spacing w:after="0" w:line="276" w:lineRule="auto"/>
        <w:ind w:right="226"/>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A</w:t>
      </w:r>
      <w:r w:rsidRPr="00E92D11">
        <w:rPr>
          <w:rFonts w:ascii="Arial" w:eastAsia="Times New Roman" w:hAnsi="Arial" w:cs="Arial"/>
          <w:bCs/>
          <w:spacing w:val="6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fiscalização</w:t>
      </w:r>
      <w:r w:rsidRPr="00E92D11">
        <w:rPr>
          <w:rFonts w:ascii="Arial" w:eastAsia="Times New Roman" w:hAnsi="Arial" w:cs="Arial"/>
          <w:bCs/>
          <w:spacing w:val="7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pela</w:t>
      </w:r>
      <w:r w:rsidRPr="00E92D11">
        <w:rPr>
          <w:rFonts w:ascii="Arial" w:eastAsia="Times New Roman" w:hAnsi="Arial" w:cs="Arial"/>
          <w:bCs/>
          <w:spacing w:val="6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totalidade</w:t>
      </w:r>
      <w:r w:rsidRPr="00E92D11">
        <w:rPr>
          <w:rFonts w:ascii="Arial" w:eastAsia="Times New Roman" w:hAnsi="Arial" w:cs="Arial"/>
          <w:bCs/>
          <w:spacing w:val="7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w:t>
      </w:r>
      <w:r w:rsidRPr="00E92D11">
        <w:rPr>
          <w:rFonts w:ascii="Arial" w:eastAsia="Times New Roman" w:hAnsi="Arial" w:cs="Arial"/>
          <w:bCs/>
          <w:spacing w:val="7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prestação</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7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serviços</w:t>
      </w:r>
      <w:r w:rsidRPr="00E92D11">
        <w:rPr>
          <w:rFonts w:ascii="Arial" w:eastAsia="Times New Roman" w:hAnsi="Arial" w:cs="Arial"/>
          <w:bCs/>
          <w:spacing w:val="69"/>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objeto</w:t>
      </w:r>
      <w:r w:rsidRPr="00E92D11">
        <w:rPr>
          <w:rFonts w:ascii="Arial" w:eastAsia="Times New Roman" w:hAnsi="Arial" w:cs="Arial"/>
          <w:bCs/>
          <w:spacing w:val="7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w:t>
      </w:r>
      <w:r w:rsidRPr="00E92D11">
        <w:rPr>
          <w:rFonts w:ascii="Arial" w:eastAsia="Times New Roman" w:hAnsi="Arial" w:cs="Arial"/>
          <w:bCs/>
          <w:spacing w:val="4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presente</w:t>
      </w:r>
      <w:r w:rsidRPr="00E92D11">
        <w:rPr>
          <w:rFonts w:ascii="Arial" w:eastAsia="Times New Roman" w:hAnsi="Arial" w:cs="Arial"/>
          <w:bCs/>
          <w:spacing w:val="7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Instrumento Administrativo,</w:t>
      </w:r>
      <w:r w:rsidRPr="00E92D11">
        <w:rPr>
          <w:rFonts w:ascii="Arial" w:eastAsia="Times New Roman" w:hAnsi="Arial" w:cs="Arial"/>
          <w:bCs/>
          <w:spacing w:val="8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será</w:t>
      </w:r>
      <w:r w:rsidRPr="00E92D11">
        <w:rPr>
          <w:rFonts w:ascii="Arial" w:eastAsia="Times New Roman" w:hAnsi="Arial" w:cs="Arial"/>
          <w:bCs/>
          <w:spacing w:val="8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realizada</w:t>
      </w:r>
      <w:r w:rsidRPr="00E92D11">
        <w:rPr>
          <w:rFonts w:ascii="Arial" w:eastAsia="Times New Roman" w:hAnsi="Arial" w:cs="Arial"/>
          <w:bCs/>
          <w:spacing w:val="8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pelo</w:t>
      </w:r>
      <w:r w:rsidRPr="00E92D11">
        <w:rPr>
          <w:rFonts w:ascii="Arial" w:eastAsia="Times New Roman" w:hAnsi="Arial" w:cs="Arial"/>
          <w:bCs/>
          <w:spacing w:val="8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Município</w:t>
      </w:r>
      <w:r w:rsidRPr="00E92D11">
        <w:rPr>
          <w:rFonts w:ascii="Arial" w:eastAsia="Times New Roman" w:hAnsi="Arial" w:cs="Arial"/>
          <w:bCs/>
          <w:spacing w:val="8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 xml:space="preserve">Contratante, Secretaria de Saúde, </w:t>
      </w:r>
      <w:r w:rsidRPr="00E92D11">
        <w:rPr>
          <w:rFonts w:ascii="Arial" w:eastAsia="Times New Roman" w:hAnsi="Arial" w:cs="Arial"/>
          <w:bCs/>
          <w:spacing w:val="8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através</w:t>
      </w:r>
      <w:r w:rsidRPr="00E92D11">
        <w:rPr>
          <w:rFonts w:ascii="Arial" w:eastAsia="Times New Roman" w:hAnsi="Arial" w:cs="Arial"/>
          <w:bCs/>
          <w:spacing w:val="80"/>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 Gestor designado pela Portaria nº 045/2025 e a fiscalização através do servidor designado pela Portaria nº 048/2025.</w:t>
      </w:r>
    </w:p>
    <w:p w14:paraId="61084D86" w14:textId="77777777" w:rsidR="00E92D11" w:rsidRPr="00E92D11" w:rsidRDefault="00E92D11" w:rsidP="00154338">
      <w:pPr>
        <w:widowControl w:val="0"/>
        <w:tabs>
          <w:tab w:val="left" w:pos="426"/>
        </w:tabs>
        <w:autoSpaceDE w:val="0"/>
        <w:autoSpaceDN w:val="0"/>
        <w:spacing w:after="0" w:line="240" w:lineRule="auto"/>
        <w:jc w:val="both"/>
        <w:outlineLvl w:val="2"/>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25. DA</w:t>
      </w:r>
      <w:r w:rsidRPr="00E92D11">
        <w:rPr>
          <w:rFonts w:ascii="Arial" w:eastAsia="Times New Roman" w:hAnsi="Arial" w:cs="Arial"/>
          <w:bCs/>
          <w:spacing w:val="-2"/>
          <w:kern w:val="0"/>
          <w:sz w:val="23"/>
          <w:szCs w:val="23"/>
          <w:lang w:val="pt-PT"/>
          <w14:ligatures w14:val="none"/>
        </w:rPr>
        <w:t xml:space="preserve"> PUBLICAÇÃO</w:t>
      </w:r>
    </w:p>
    <w:p w14:paraId="16930485" w14:textId="77777777" w:rsidR="00E92D11" w:rsidRPr="00E92D11" w:rsidRDefault="00E92D11" w:rsidP="00154338">
      <w:pPr>
        <w:widowControl w:val="0"/>
        <w:tabs>
          <w:tab w:val="left" w:pos="426"/>
          <w:tab w:val="left" w:pos="744"/>
        </w:tabs>
        <w:autoSpaceDE w:val="0"/>
        <w:autoSpaceDN w:val="0"/>
        <w:spacing w:after="0" w:line="276" w:lineRule="auto"/>
        <w:ind w:right="238"/>
        <w:jc w:val="both"/>
        <w:rPr>
          <w:rFonts w:ascii="Arial" w:eastAsia="Times New Roman" w:hAnsi="Arial" w:cs="Arial"/>
          <w:bCs/>
          <w:kern w:val="0"/>
          <w:lang w:val="pt-PT"/>
          <w14:ligatures w14:val="none"/>
        </w:rPr>
      </w:pPr>
      <w:r w:rsidRPr="00E92D11">
        <w:rPr>
          <w:rFonts w:ascii="Arial" w:eastAsia="Times New Roman" w:hAnsi="Arial" w:cs="Arial"/>
          <w:bCs/>
          <w:kern w:val="0"/>
          <w:sz w:val="23"/>
          <w:szCs w:val="23"/>
          <w:lang w:val="pt-PT"/>
          <w14:ligatures w14:val="none"/>
        </w:rPr>
        <w:t>Incumbirá à CONTRATANTE providenciar a publicação deste instrumento nos termos e condições previstas na Lei Federal nº 14.133/2021.</w:t>
      </w:r>
    </w:p>
    <w:p w14:paraId="212118F1" w14:textId="77777777" w:rsidR="00E92D11" w:rsidRPr="00E92D11" w:rsidRDefault="00E92D11" w:rsidP="00154338">
      <w:pPr>
        <w:widowControl w:val="0"/>
        <w:tabs>
          <w:tab w:val="left" w:pos="426"/>
        </w:tabs>
        <w:autoSpaceDE w:val="0"/>
        <w:autoSpaceDN w:val="0"/>
        <w:spacing w:after="0" w:line="240" w:lineRule="auto"/>
        <w:jc w:val="both"/>
        <w:outlineLvl w:val="2"/>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26. DO</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spacing w:val="-4"/>
          <w:kern w:val="0"/>
          <w:sz w:val="23"/>
          <w:szCs w:val="23"/>
          <w:lang w:val="pt-PT"/>
          <w14:ligatures w14:val="none"/>
        </w:rPr>
        <w:t>FORO</w:t>
      </w:r>
    </w:p>
    <w:p w14:paraId="0DC698FD" w14:textId="77777777" w:rsidR="00E92D11" w:rsidRPr="00E92D11" w:rsidRDefault="00E92D11" w:rsidP="00154338">
      <w:pPr>
        <w:widowControl w:val="0"/>
        <w:tabs>
          <w:tab w:val="left" w:pos="426"/>
          <w:tab w:val="left" w:pos="693"/>
        </w:tabs>
        <w:autoSpaceDE w:val="0"/>
        <w:autoSpaceDN w:val="0"/>
        <w:spacing w:after="0" w:line="276" w:lineRule="auto"/>
        <w:ind w:right="228"/>
        <w:jc w:val="both"/>
        <w:rPr>
          <w:rFonts w:ascii="Arial" w:eastAsia="Times New Roman" w:hAnsi="Arial" w:cs="Arial"/>
          <w:bCs/>
          <w:kern w:val="0"/>
          <w:lang w:val="pt-PT"/>
          <w14:ligatures w14:val="none"/>
        </w:rPr>
      </w:pPr>
      <w:r w:rsidRPr="00E92D11">
        <w:rPr>
          <w:rFonts w:ascii="Arial" w:eastAsia="Times New Roman" w:hAnsi="Arial" w:cs="Arial"/>
          <w:bCs/>
          <w:kern w:val="0"/>
          <w:sz w:val="23"/>
          <w:szCs w:val="23"/>
          <w:lang w:val="pt-PT"/>
          <w14:ligatures w14:val="none"/>
        </w:rPr>
        <w:tab/>
        <w:t>Fica</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eleito pelas</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partes, em comum acordo, o Foro da Comarca de</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Tenente Portela- RS</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para dirimir os</w:t>
      </w:r>
      <w:r w:rsidRPr="00E92D11">
        <w:rPr>
          <w:rFonts w:ascii="Arial" w:eastAsia="Times New Roman" w:hAnsi="Arial" w:cs="Arial"/>
          <w:bCs/>
          <w:spacing w:val="-1"/>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litígios</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que</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decorrerem</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da</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execução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deste Termo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 Contrato Administrativo que</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não</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possam</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ser compostos pela conciliação, conforme Artigo 92, §1º da Lei Federal nº 14.133/21.</w:t>
      </w:r>
    </w:p>
    <w:p w14:paraId="16E7E7AC" w14:textId="77777777" w:rsidR="00E92D11" w:rsidRPr="00E92D11" w:rsidRDefault="00E92D11" w:rsidP="00154338">
      <w:pPr>
        <w:widowControl w:val="0"/>
        <w:tabs>
          <w:tab w:val="left" w:pos="426"/>
        </w:tabs>
        <w:autoSpaceDE w:val="0"/>
        <w:autoSpaceDN w:val="0"/>
        <w:spacing w:after="0" w:line="276" w:lineRule="auto"/>
        <w:ind w:right="234"/>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E</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assim,</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por</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estarem</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justas</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 acordadas</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as</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partes,</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firmam</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presente</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instrumento,</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em</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02</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(duas)</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vias, de</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igual</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teor</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e</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forma,</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juntamente</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na</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presença</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de</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02</w:t>
      </w:r>
      <w:r w:rsidRPr="00E92D11">
        <w:rPr>
          <w:rFonts w:ascii="Arial" w:eastAsia="Times New Roman" w:hAnsi="Arial" w:cs="Arial"/>
          <w:bCs/>
          <w:spacing w:val="-5"/>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(duas)</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testemunhas,</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para</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que</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gere</w:t>
      </w:r>
      <w:r w:rsidRPr="00E92D11">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seus</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jurídicos e legais efeitos.</w:t>
      </w:r>
    </w:p>
    <w:p w14:paraId="59AF6914" w14:textId="77777777" w:rsidR="00E92D11" w:rsidRPr="00E92D11" w:rsidRDefault="00E92D11" w:rsidP="00154338">
      <w:pPr>
        <w:widowControl w:val="0"/>
        <w:tabs>
          <w:tab w:val="left" w:pos="426"/>
        </w:tabs>
        <w:autoSpaceDE w:val="0"/>
        <w:autoSpaceDN w:val="0"/>
        <w:spacing w:after="0" w:line="276" w:lineRule="auto"/>
        <w:ind w:right="234"/>
        <w:jc w:val="both"/>
        <w:rPr>
          <w:rFonts w:ascii="Arial" w:eastAsia="Times New Roman" w:hAnsi="Arial" w:cs="Arial"/>
          <w:bCs/>
          <w:kern w:val="0"/>
          <w:sz w:val="23"/>
          <w:szCs w:val="23"/>
          <w:lang w:val="pt-PT"/>
          <w14:ligatures w14:val="none"/>
        </w:rPr>
      </w:pPr>
    </w:p>
    <w:p w14:paraId="6EBF08F6" w14:textId="77777777" w:rsidR="009F358B" w:rsidRDefault="009F358B" w:rsidP="00154338">
      <w:pPr>
        <w:widowControl w:val="0"/>
        <w:tabs>
          <w:tab w:val="left" w:pos="426"/>
        </w:tabs>
        <w:autoSpaceDE w:val="0"/>
        <w:autoSpaceDN w:val="0"/>
        <w:spacing w:after="0" w:line="276" w:lineRule="auto"/>
        <w:ind w:right="234"/>
        <w:jc w:val="both"/>
        <w:rPr>
          <w:rFonts w:ascii="Arial" w:eastAsia="Times New Roman" w:hAnsi="Arial" w:cs="Arial"/>
          <w:bCs/>
          <w:kern w:val="0"/>
          <w:sz w:val="23"/>
          <w:szCs w:val="23"/>
          <w:lang w:val="pt-PT"/>
          <w14:ligatures w14:val="none"/>
        </w:rPr>
      </w:pPr>
    </w:p>
    <w:p w14:paraId="6C04D9E0" w14:textId="77777777" w:rsidR="00E27AEB" w:rsidRDefault="00E27AEB" w:rsidP="00154338">
      <w:pPr>
        <w:widowControl w:val="0"/>
        <w:tabs>
          <w:tab w:val="left" w:pos="426"/>
        </w:tabs>
        <w:autoSpaceDE w:val="0"/>
        <w:autoSpaceDN w:val="0"/>
        <w:spacing w:after="0" w:line="276" w:lineRule="auto"/>
        <w:ind w:right="234"/>
        <w:jc w:val="both"/>
        <w:rPr>
          <w:rFonts w:ascii="Arial" w:eastAsia="Times New Roman" w:hAnsi="Arial" w:cs="Arial"/>
          <w:bCs/>
          <w:kern w:val="0"/>
          <w:sz w:val="23"/>
          <w:szCs w:val="23"/>
          <w:lang w:val="pt-PT"/>
          <w14:ligatures w14:val="none"/>
        </w:rPr>
      </w:pPr>
    </w:p>
    <w:p w14:paraId="2D86254F" w14:textId="77777777" w:rsidR="00E27AEB" w:rsidRDefault="00E27AEB" w:rsidP="00154338">
      <w:pPr>
        <w:widowControl w:val="0"/>
        <w:tabs>
          <w:tab w:val="left" w:pos="426"/>
        </w:tabs>
        <w:autoSpaceDE w:val="0"/>
        <w:autoSpaceDN w:val="0"/>
        <w:spacing w:after="0" w:line="276" w:lineRule="auto"/>
        <w:ind w:right="234"/>
        <w:jc w:val="both"/>
        <w:rPr>
          <w:rFonts w:ascii="Arial" w:eastAsia="Times New Roman" w:hAnsi="Arial" w:cs="Arial"/>
          <w:bCs/>
          <w:kern w:val="0"/>
          <w:sz w:val="23"/>
          <w:szCs w:val="23"/>
          <w:lang w:val="pt-PT"/>
          <w14:ligatures w14:val="none"/>
        </w:rPr>
      </w:pPr>
    </w:p>
    <w:p w14:paraId="7F7EA112" w14:textId="77777777" w:rsidR="00E27AEB" w:rsidRDefault="00E27AEB" w:rsidP="00154338">
      <w:pPr>
        <w:widowControl w:val="0"/>
        <w:tabs>
          <w:tab w:val="left" w:pos="426"/>
        </w:tabs>
        <w:autoSpaceDE w:val="0"/>
        <w:autoSpaceDN w:val="0"/>
        <w:spacing w:after="0" w:line="276" w:lineRule="auto"/>
        <w:ind w:right="234"/>
        <w:jc w:val="both"/>
        <w:rPr>
          <w:rFonts w:ascii="Arial" w:eastAsia="Times New Roman" w:hAnsi="Arial" w:cs="Arial"/>
          <w:bCs/>
          <w:kern w:val="0"/>
          <w:sz w:val="23"/>
          <w:szCs w:val="23"/>
          <w:lang w:val="pt-PT"/>
          <w14:ligatures w14:val="none"/>
        </w:rPr>
      </w:pPr>
    </w:p>
    <w:p w14:paraId="77E35C9A" w14:textId="77777777" w:rsidR="00E27AEB" w:rsidRDefault="00E27AEB" w:rsidP="00154338">
      <w:pPr>
        <w:widowControl w:val="0"/>
        <w:tabs>
          <w:tab w:val="left" w:pos="426"/>
        </w:tabs>
        <w:autoSpaceDE w:val="0"/>
        <w:autoSpaceDN w:val="0"/>
        <w:spacing w:after="0" w:line="276" w:lineRule="auto"/>
        <w:ind w:right="234"/>
        <w:jc w:val="both"/>
        <w:rPr>
          <w:rFonts w:ascii="Arial" w:eastAsia="Times New Roman" w:hAnsi="Arial" w:cs="Arial"/>
          <w:bCs/>
          <w:kern w:val="0"/>
          <w:sz w:val="23"/>
          <w:szCs w:val="23"/>
          <w:lang w:val="pt-PT"/>
          <w14:ligatures w14:val="none"/>
        </w:rPr>
      </w:pPr>
    </w:p>
    <w:p w14:paraId="70A3B9FF" w14:textId="77777777" w:rsidR="00E27AEB" w:rsidRDefault="00E27AEB" w:rsidP="00154338">
      <w:pPr>
        <w:widowControl w:val="0"/>
        <w:tabs>
          <w:tab w:val="left" w:pos="426"/>
        </w:tabs>
        <w:autoSpaceDE w:val="0"/>
        <w:autoSpaceDN w:val="0"/>
        <w:spacing w:after="0" w:line="276" w:lineRule="auto"/>
        <w:ind w:right="234"/>
        <w:jc w:val="both"/>
        <w:rPr>
          <w:rFonts w:ascii="Arial" w:eastAsia="Times New Roman" w:hAnsi="Arial" w:cs="Arial"/>
          <w:bCs/>
          <w:kern w:val="0"/>
          <w:sz w:val="23"/>
          <w:szCs w:val="23"/>
          <w:lang w:val="pt-PT"/>
          <w14:ligatures w14:val="none"/>
        </w:rPr>
      </w:pPr>
    </w:p>
    <w:p w14:paraId="6D8E0D31" w14:textId="77777777" w:rsidR="00E27AEB" w:rsidRDefault="00E27AEB" w:rsidP="00154338">
      <w:pPr>
        <w:widowControl w:val="0"/>
        <w:tabs>
          <w:tab w:val="left" w:pos="426"/>
        </w:tabs>
        <w:autoSpaceDE w:val="0"/>
        <w:autoSpaceDN w:val="0"/>
        <w:spacing w:after="0" w:line="276" w:lineRule="auto"/>
        <w:ind w:right="234"/>
        <w:jc w:val="both"/>
        <w:rPr>
          <w:rFonts w:ascii="Arial" w:eastAsia="Times New Roman" w:hAnsi="Arial" w:cs="Arial"/>
          <w:bCs/>
          <w:kern w:val="0"/>
          <w:sz w:val="23"/>
          <w:szCs w:val="23"/>
          <w:lang w:val="pt-PT"/>
          <w14:ligatures w14:val="none"/>
        </w:rPr>
      </w:pPr>
    </w:p>
    <w:p w14:paraId="395F1BED" w14:textId="5423695E" w:rsidR="00E92D11" w:rsidRPr="00E92D11" w:rsidRDefault="00E92D11" w:rsidP="00E27AEB">
      <w:pPr>
        <w:widowControl w:val="0"/>
        <w:tabs>
          <w:tab w:val="left" w:pos="426"/>
        </w:tabs>
        <w:autoSpaceDE w:val="0"/>
        <w:autoSpaceDN w:val="0"/>
        <w:spacing w:after="0" w:line="276" w:lineRule="auto"/>
        <w:ind w:right="234"/>
        <w:jc w:val="center"/>
        <w:rPr>
          <w:rFonts w:ascii="Arial" w:eastAsia="Times New Roman" w:hAnsi="Arial" w:cs="Arial"/>
          <w:bCs/>
          <w:spacing w:val="-2"/>
          <w:kern w:val="0"/>
          <w:sz w:val="23"/>
          <w:szCs w:val="23"/>
          <w:lang w:val="pt-PT"/>
          <w14:ligatures w14:val="none"/>
        </w:rPr>
      </w:pPr>
      <w:r w:rsidRPr="00E92D11">
        <w:rPr>
          <w:rFonts w:ascii="Arial" w:eastAsia="Times New Roman" w:hAnsi="Arial" w:cs="Arial"/>
          <w:bCs/>
          <w:kern w:val="0"/>
          <w:sz w:val="23"/>
          <w:szCs w:val="23"/>
          <w:lang w:val="pt-PT"/>
          <w14:ligatures w14:val="none"/>
        </w:rPr>
        <w:t xml:space="preserve">Miraguaí – RS, </w:t>
      </w:r>
      <w:r w:rsidR="009F358B">
        <w:rPr>
          <w:rFonts w:ascii="Arial" w:eastAsia="Times New Roman" w:hAnsi="Arial" w:cs="Arial"/>
          <w:bCs/>
          <w:kern w:val="0"/>
          <w:sz w:val="23"/>
          <w:szCs w:val="23"/>
          <w:u w:val="single"/>
          <w:lang w:val="pt-PT"/>
          <w14:ligatures w14:val="none"/>
        </w:rPr>
        <w:t xml:space="preserve">11 </w:t>
      </w:r>
      <w:r w:rsidRPr="00E92D11">
        <w:rPr>
          <w:rFonts w:ascii="Arial" w:eastAsia="Times New Roman" w:hAnsi="Arial" w:cs="Arial"/>
          <w:bCs/>
          <w:kern w:val="0"/>
          <w:sz w:val="23"/>
          <w:szCs w:val="23"/>
          <w:lang w:val="pt-PT"/>
          <w14:ligatures w14:val="none"/>
        </w:rPr>
        <w:t xml:space="preserve">de </w:t>
      </w:r>
      <w:r w:rsidR="009F358B">
        <w:rPr>
          <w:rFonts w:ascii="Arial" w:eastAsia="Times New Roman" w:hAnsi="Arial" w:cs="Arial"/>
          <w:bCs/>
          <w:kern w:val="0"/>
          <w:sz w:val="23"/>
          <w:szCs w:val="23"/>
          <w:u w:val="single"/>
          <w:lang w:val="pt-PT"/>
          <w14:ligatures w14:val="none"/>
        </w:rPr>
        <w:t xml:space="preserve">setembro </w:t>
      </w:r>
      <w:r w:rsidRPr="00E92D11">
        <w:rPr>
          <w:rFonts w:ascii="Arial" w:eastAsia="Times New Roman" w:hAnsi="Arial" w:cs="Arial"/>
          <w:bCs/>
          <w:kern w:val="0"/>
          <w:sz w:val="23"/>
          <w:szCs w:val="23"/>
          <w:lang w:val="pt-PT"/>
          <w14:ligatures w14:val="none"/>
        </w:rPr>
        <w:t xml:space="preserve">de </w:t>
      </w:r>
      <w:r w:rsidRPr="00E92D11">
        <w:rPr>
          <w:rFonts w:ascii="Arial" w:eastAsia="Times New Roman" w:hAnsi="Arial" w:cs="Arial"/>
          <w:bCs/>
          <w:spacing w:val="-2"/>
          <w:kern w:val="0"/>
          <w:sz w:val="23"/>
          <w:szCs w:val="23"/>
          <w:lang w:val="pt-PT"/>
          <w14:ligatures w14:val="none"/>
        </w:rPr>
        <w:t>2025.</w:t>
      </w:r>
    </w:p>
    <w:p w14:paraId="10BF3003" w14:textId="77777777" w:rsidR="00E92D11" w:rsidRPr="00E92D11" w:rsidRDefault="00E92D11" w:rsidP="00154338">
      <w:pPr>
        <w:widowControl w:val="0"/>
        <w:tabs>
          <w:tab w:val="left" w:pos="426"/>
        </w:tabs>
        <w:autoSpaceDE w:val="0"/>
        <w:autoSpaceDN w:val="0"/>
        <w:spacing w:after="0" w:line="276" w:lineRule="auto"/>
        <w:ind w:right="234"/>
        <w:jc w:val="both"/>
        <w:rPr>
          <w:rFonts w:ascii="Arial" w:eastAsia="Times New Roman" w:hAnsi="Arial" w:cs="Arial"/>
          <w:bCs/>
          <w:spacing w:val="-2"/>
          <w:kern w:val="0"/>
          <w:sz w:val="23"/>
          <w:szCs w:val="23"/>
          <w:lang w:val="pt-PT"/>
          <w14:ligatures w14:val="none"/>
        </w:rPr>
      </w:pPr>
    </w:p>
    <w:p w14:paraId="56E22FFF" w14:textId="77777777" w:rsidR="009F358B" w:rsidRDefault="00E92D11" w:rsidP="00154338">
      <w:pPr>
        <w:widowControl w:val="0"/>
        <w:tabs>
          <w:tab w:val="left" w:pos="426"/>
        </w:tabs>
        <w:autoSpaceDE w:val="0"/>
        <w:autoSpaceDN w:val="0"/>
        <w:spacing w:after="0" w:line="276" w:lineRule="auto"/>
        <w:ind w:right="234"/>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 xml:space="preserve">                          </w:t>
      </w:r>
      <w:r w:rsidR="009F358B">
        <w:rPr>
          <w:rFonts w:ascii="Arial" w:eastAsia="Times New Roman" w:hAnsi="Arial" w:cs="Arial"/>
          <w:bCs/>
          <w:kern w:val="0"/>
          <w:sz w:val="23"/>
          <w:szCs w:val="23"/>
          <w:lang w:val="pt-PT"/>
          <w14:ligatures w14:val="none"/>
        </w:rPr>
        <w:t xml:space="preserve">                                                        </w:t>
      </w:r>
    </w:p>
    <w:p w14:paraId="57726430" w14:textId="77777777" w:rsidR="009F358B" w:rsidRDefault="009F358B" w:rsidP="00154338">
      <w:pPr>
        <w:widowControl w:val="0"/>
        <w:tabs>
          <w:tab w:val="left" w:pos="426"/>
        </w:tabs>
        <w:autoSpaceDE w:val="0"/>
        <w:autoSpaceDN w:val="0"/>
        <w:spacing w:after="0" w:line="276" w:lineRule="auto"/>
        <w:ind w:right="234"/>
        <w:jc w:val="both"/>
        <w:rPr>
          <w:rFonts w:ascii="Arial" w:eastAsia="Times New Roman" w:hAnsi="Arial" w:cs="Arial"/>
          <w:bCs/>
          <w:kern w:val="0"/>
          <w:sz w:val="23"/>
          <w:szCs w:val="23"/>
          <w:lang w:val="pt-PT"/>
          <w14:ligatures w14:val="none"/>
        </w:rPr>
      </w:pPr>
    </w:p>
    <w:p w14:paraId="25AE410F" w14:textId="77777777" w:rsidR="009F358B" w:rsidRDefault="009F358B" w:rsidP="00154338">
      <w:pPr>
        <w:widowControl w:val="0"/>
        <w:tabs>
          <w:tab w:val="left" w:pos="426"/>
        </w:tabs>
        <w:autoSpaceDE w:val="0"/>
        <w:autoSpaceDN w:val="0"/>
        <w:spacing w:after="0" w:line="276" w:lineRule="auto"/>
        <w:ind w:right="234"/>
        <w:jc w:val="both"/>
        <w:rPr>
          <w:rFonts w:ascii="Arial" w:eastAsia="Times New Roman" w:hAnsi="Arial" w:cs="Arial"/>
          <w:bCs/>
          <w:kern w:val="0"/>
          <w:sz w:val="23"/>
          <w:szCs w:val="23"/>
          <w:lang w:val="pt-PT"/>
          <w14:ligatures w14:val="none"/>
        </w:rPr>
      </w:pPr>
    </w:p>
    <w:p w14:paraId="11A19F8F" w14:textId="5A7A6CD6" w:rsidR="00E92D11" w:rsidRPr="00E92D11" w:rsidRDefault="00E92D11" w:rsidP="00154338">
      <w:pPr>
        <w:widowControl w:val="0"/>
        <w:tabs>
          <w:tab w:val="left" w:pos="426"/>
        </w:tabs>
        <w:autoSpaceDE w:val="0"/>
        <w:autoSpaceDN w:val="0"/>
        <w:spacing w:after="0" w:line="276" w:lineRule="auto"/>
        <w:ind w:right="234"/>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________________________</w:t>
      </w:r>
      <w:r w:rsidR="009F358B">
        <w:rPr>
          <w:rFonts w:ascii="Arial" w:eastAsia="Times New Roman" w:hAnsi="Arial" w:cs="Arial"/>
          <w:bCs/>
          <w:kern w:val="0"/>
          <w:sz w:val="23"/>
          <w:szCs w:val="23"/>
          <w:lang w:val="pt-PT"/>
          <w14:ligatures w14:val="none"/>
        </w:rPr>
        <w:t xml:space="preserve">                           ___________________________</w:t>
      </w:r>
    </w:p>
    <w:p w14:paraId="0072FAD5" w14:textId="6DFC5897" w:rsidR="00E92D11" w:rsidRPr="00E92D11" w:rsidRDefault="00E92D11" w:rsidP="00154338">
      <w:pPr>
        <w:widowControl w:val="0"/>
        <w:tabs>
          <w:tab w:val="left" w:pos="426"/>
          <w:tab w:val="left" w:pos="5310"/>
        </w:tabs>
        <w:autoSpaceDE w:val="0"/>
        <w:autoSpaceDN w:val="0"/>
        <w:spacing w:after="0" w:line="240" w:lineRule="auto"/>
        <w:ind w:right="140"/>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Representante</w:t>
      </w:r>
      <w:r w:rsidRPr="00E92D11">
        <w:rPr>
          <w:rFonts w:ascii="Arial" w:eastAsia="Times New Roman" w:hAnsi="Arial" w:cs="Arial"/>
          <w:bCs/>
          <w:spacing w:val="-6"/>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legal</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do</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spacing w:val="-2"/>
          <w:kern w:val="0"/>
          <w:sz w:val="23"/>
          <w:szCs w:val="23"/>
          <w:lang w:val="pt-PT"/>
          <w14:ligatures w14:val="none"/>
        </w:rPr>
        <w:t xml:space="preserve">             </w:t>
      </w:r>
      <w:r w:rsidR="002A7E7B">
        <w:rPr>
          <w:rFonts w:ascii="Arial" w:eastAsia="Times New Roman" w:hAnsi="Arial" w:cs="Arial"/>
          <w:bCs/>
          <w:spacing w:val="-2"/>
          <w:kern w:val="0"/>
          <w:sz w:val="23"/>
          <w:szCs w:val="23"/>
          <w:lang w:val="pt-PT"/>
          <w14:ligatures w14:val="none"/>
        </w:rPr>
        <w:t xml:space="preserve">                                  </w:t>
      </w:r>
      <w:r w:rsidRPr="00E92D11">
        <w:rPr>
          <w:rFonts w:ascii="Arial" w:eastAsia="Times New Roman" w:hAnsi="Arial" w:cs="Arial"/>
          <w:bCs/>
          <w:spacing w:val="-2"/>
          <w:kern w:val="0"/>
          <w:sz w:val="23"/>
          <w:szCs w:val="23"/>
          <w:lang w:val="pt-PT"/>
          <w14:ligatures w14:val="none"/>
        </w:rPr>
        <w:t>R</w:t>
      </w:r>
      <w:r w:rsidRPr="00E92D11">
        <w:rPr>
          <w:rFonts w:ascii="Arial" w:eastAsia="Times New Roman" w:hAnsi="Arial" w:cs="Arial"/>
          <w:bCs/>
          <w:kern w:val="0"/>
          <w:sz w:val="23"/>
          <w:szCs w:val="23"/>
          <w:lang w:val="pt-PT"/>
          <w14:ligatures w14:val="none"/>
        </w:rPr>
        <w:t>epresentante</w:t>
      </w:r>
      <w:r w:rsidRPr="00E92D11">
        <w:rPr>
          <w:rFonts w:ascii="Arial" w:eastAsia="Times New Roman" w:hAnsi="Arial" w:cs="Arial"/>
          <w:bCs/>
          <w:spacing w:val="-4"/>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legal</w:t>
      </w:r>
      <w:r w:rsidRPr="00E92D11">
        <w:rPr>
          <w:rFonts w:ascii="Arial" w:eastAsia="Times New Roman" w:hAnsi="Arial" w:cs="Arial"/>
          <w:bCs/>
          <w:spacing w:val="-3"/>
          <w:kern w:val="0"/>
          <w:sz w:val="23"/>
          <w:szCs w:val="23"/>
          <w:lang w:val="pt-PT"/>
          <w14:ligatures w14:val="none"/>
        </w:rPr>
        <w:t xml:space="preserve"> </w:t>
      </w:r>
      <w:r w:rsidRPr="00E92D11">
        <w:rPr>
          <w:rFonts w:ascii="Arial" w:eastAsia="Times New Roman" w:hAnsi="Arial" w:cs="Arial"/>
          <w:bCs/>
          <w:kern w:val="0"/>
          <w:sz w:val="23"/>
          <w:szCs w:val="23"/>
          <w:lang w:val="pt-PT"/>
          <w14:ligatures w14:val="none"/>
        </w:rPr>
        <w:t>d</w:t>
      </w:r>
      <w:r w:rsidR="002A7E7B">
        <w:rPr>
          <w:rFonts w:ascii="Arial" w:eastAsia="Times New Roman" w:hAnsi="Arial" w:cs="Arial"/>
          <w:bCs/>
          <w:kern w:val="0"/>
          <w:sz w:val="23"/>
          <w:szCs w:val="23"/>
          <w:lang w:val="pt-PT"/>
          <w14:ligatures w14:val="none"/>
        </w:rPr>
        <w:t>o</w:t>
      </w:r>
    </w:p>
    <w:p w14:paraId="560D749A" w14:textId="10B894AA" w:rsidR="00E92D11" w:rsidRPr="00E92D11" w:rsidRDefault="002A7E7B" w:rsidP="00154338">
      <w:pPr>
        <w:widowControl w:val="0"/>
        <w:tabs>
          <w:tab w:val="left" w:pos="426"/>
          <w:tab w:val="left" w:pos="5310"/>
        </w:tabs>
        <w:autoSpaceDE w:val="0"/>
        <w:autoSpaceDN w:val="0"/>
        <w:spacing w:after="0" w:line="240" w:lineRule="auto"/>
        <w:jc w:val="both"/>
        <w:rPr>
          <w:rFonts w:ascii="Arial" w:eastAsia="Times New Roman" w:hAnsi="Arial" w:cs="Arial"/>
          <w:bCs/>
          <w:spacing w:val="-2"/>
          <w:kern w:val="0"/>
          <w:sz w:val="23"/>
          <w:szCs w:val="23"/>
          <w:lang w:val="pt-PT"/>
          <w14:ligatures w14:val="none"/>
        </w:rPr>
      </w:pPr>
      <w:r w:rsidRPr="00E92D11">
        <w:rPr>
          <w:rFonts w:ascii="Arial" w:eastAsia="Times New Roman" w:hAnsi="Arial" w:cs="Arial"/>
          <w:bCs/>
          <w:spacing w:val="-2"/>
          <w:kern w:val="0"/>
          <w:sz w:val="23"/>
          <w:szCs w:val="23"/>
          <w:lang w:val="pt-PT"/>
          <w14:ligatures w14:val="none"/>
        </w:rPr>
        <w:t>CONTRATANTE</w:t>
      </w:r>
      <w:r>
        <w:rPr>
          <w:rFonts w:ascii="Arial" w:eastAsia="Times New Roman" w:hAnsi="Arial" w:cs="Arial"/>
          <w:bCs/>
          <w:spacing w:val="-2"/>
          <w:kern w:val="0"/>
          <w:sz w:val="23"/>
          <w:szCs w:val="23"/>
          <w:lang w:val="pt-PT"/>
          <w14:ligatures w14:val="none"/>
        </w:rPr>
        <w:tab/>
        <w:t xml:space="preserve">       CONTRATADO</w:t>
      </w:r>
    </w:p>
    <w:p w14:paraId="75061A23" w14:textId="3EBD190E" w:rsidR="002A7E7B" w:rsidRDefault="009F358B" w:rsidP="00154338">
      <w:pPr>
        <w:widowControl w:val="0"/>
        <w:tabs>
          <w:tab w:val="left" w:pos="426"/>
          <w:tab w:val="left" w:pos="4833"/>
        </w:tabs>
        <w:autoSpaceDE w:val="0"/>
        <w:autoSpaceDN w:val="0"/>
        <w:spacing w:after="0" w:line="240" w:lineRule="auto"/>
        <w:jc w:val="both"/>
        <w:rPr>
          <w:rFonts w:ascii="Arial" w:eastAsia="Times New Roman" w:hAnsi="Arial" w:cs="Arial"/>
          <w:bCs/>
          <w:spacing w:val="-2"/>
          <w:kern w:val="0"/>
          <w:sz w:val="23"/>
          <w:szCs w:val="23"/>
          <w:lang w:val="pt-PT"/>
          <w14:ligatures w14:val="none"/>
        </w:rPr>
      </w:pPr>
      <w:r w:rsidRPr="009F358B">
        <w:rPr>
          <w:rFonts w:ascii="Arial" w:eastAsia="Times New Roman" w:hAnsi="Arial" w:cs="Arial"/>
          <w:b/>
          <w:spacing w:val="-2"/>
          <w:kern w:val="0"/>
          <w:sz w:val="23"/>
          <w:szCs w:val="23"/>
          <w:lang w:val="pt-PT"/>
          <w14:ligatures w14:val="none"/>
        </w:rPr>
        <w:t>LEONIR HARTK</w:t>
      </w:r>
      <w:r>
        <w:rPr>
          <w:rFonts w:ascii="Arial" w:eastAsia="Times New Roman" w:hAnsi="Arial" w:cs="Arial"/>
          <w:bCs/>
          <w:spacing w:val="-2"/>
          <w:kern w:val="0"/>
          <w:sz w:val="23"/>
          <w:szCs w:val="23"/>
          <w:lang w:val="pt-PT"/>
          <w14:ligatures w14:val="none"/>
        </w:rPr>
        <w:tab/>
      </w:r>
      <w:r w:rsidRPr="009F358B">
        <w:rPr>
          <w:rFonts w:ascii="Arial" w:eastAsia="Times New Roman" w:hAnsi="Arial" w:cs="Arial"/>
          <w:b/>
          <w:spacing w:val="-2"/>
          <w:kern w:val="0"/>
          <w:sz w:val="23"/>
          <w:szCs w:val="23"/>
          <w:lang w:val="pt-PT"/>
          <w14:ligatures w14:val="none"/>
        </w:rPr>
        <w:t>BARRILGAS COMÉRCIO DE</w:t>
      </w:r>
      <w:r>
        <w:rPr>
          <w:rFonts w:ascii="Arial" w:eastAsia="Times New Roman" w:hAnsi="Arial" w:cs="Arial"/>
          <w:bCs/>
          <w:spacing w:val="-2"/>
          <w:kern w:val="0"/>
          <w:sz w:val="23"/>
          <w:szCs w:val="23"/>
          <w:lang w:val="pt-PT"/>
          <w14:ligatures w14:val="none"/>
        </w:rPr>
        <w:t xml:space="preserve"> </w:t>
      </w:r>
    </w:p>
    <w:p w14:paraId="6F51757F" w14:textId="7AA58A92" w:rsidR="002A7E7B" w:rsidRDefault="009F358B" w:rsidP="00154338">
      <w:pPr>
        <w:widowControl w:val="0"/>
        <w:tabs>
          <w:tab w:val="left" w:pos="426"/>
          <w:tab w:val="left" w:pos="4833"/>
        </w:tabs>
        <w:autoSpaceDE w:val="0"/>
        <w:autoSpaceDN w:val="0"/>
        <w:spacing w:after="0" w:line="240" w:lineRule="auto"/>
        <w:jc w:val="both"/>
        <w:rPr>
          <w:rFonts w:ascii="Arial" w:eastAsia="Times New Roman" w:hAnsi="Arial" w:cs="Arial"/>
          <w:bCs/>
          <w:spacing w:val="-2"/>
          <w:kern w:val="0"/>
          <w:sz w:val="23"/>
          <w:szCs w:val="23"/>
          <w:lang w:val="pt-PT"/>
          <w14:ligatures w14:val="none"/>
        </w:rPr>
      </w:pPr>
      <w:r>
        <w:rPr>
          <w:rFonts w:ascii="Arial" w:eastAsia="Times New Roman" w:hAnsi="Arial" w:cs="Arial"/>
          <w:bCs/>
          <w:spacing w:val="-2"/>
          <w:kern w:val="0"/>
          <w:sz w:val="23"/>
          <w:szCs w:val="23"/>
          <w:lang w:val="pt-PT"/>
          <w14:ligatures w14:val="none"/>
        </w:rPr>
        <w:t>Prefeito Municipal</w:t>
      </w:r>
      <w:r>
        <w:rPr>
          <w:rFonts w:ascii="Arial" w:eastAsia="Times New Roman" w:hAnsi="Arial" w:cs="Arial"/>
          <w:bCs/>
          <w:spacing w:val="-2"/>
          <w:kern w:val="0"/>
          <w:sz w:val="23"/>
          <w:szCs w:val="23"/>
          <w:lang w:val="pt-PT"/>
          <w14:ligatures w14:val="none"/>
        </w:rPr>
        <w:tab/>
      </w:r>
      <w:r w:rsidRPr="009F358B">
        <w:rPr>
          <w:rFonts w:ascii="Arial" w:eastAsia="Times New Roman" w:hAnsi="Arial" w:cs="Arial"/>
          <w:b/>
          <w:spacing w:val="-2"/>
          <w:kern w:val="0"/>
          <w:sz w:val="23"/>
          <w:szCs w:val="23"/>
          <w:lang w:val="pt-PT"/>
          <w14:ligatures w14:val="none"/>
        </w:rPr>
        <w:t>GASES ATMOSFÉRICOS LTDA</w:t>
      </w:r>
    </w:p>
    <w:p w14:paraId="077177E9" w14:textId="4CCB801F" w:rsidR="002A7E7B" w:rsidRDefault="009F358B" w:rsidP="00154338">
      <w:pPr>
        <w:widowControl w:val="0"/>
        <w:tabs>
          <w:tab w:val="left" w:pos="4833"/>
        </w:tabs>
        <w:autoSpaceDE w:val="0"/>
        <w:autoSpaceDN w:val="0"/>
        <w:spacing w:after="0" w:line="240" w:lineRule="auto"/>
        <w:jc w:val="both"/>
        <w:rPr>
          <w:rFonts w:ascii="Arial" w:eastAsia="Times New Roman" w:hAnsi="Arial" w:cs="Arial"/>
          <w:bCs/>
          <w:spacing w:val="-2"/>
          <w:kern w:val="0"/>
          <w:sz w:val="23"/>
          <w:szCs w:val="23"/>
          <w:lang w:val="pt-PT"/>
          <w14:ligatures w14:val="none"/>
        </w:rPr>
      </w:pPr>
      <w:r>
        <w:rPr>
          <w:rFonts w:ascii="Arial" w:eastAsia="Times New Roman" w:hAnsi="Arial" w:cs="Arial"/>
          <w:bCs/>
          <w:spacing w:val="-2"/>
          <w:kern w:val="0"/>
          <w:sz w:val="23"/>
          <w:szCs w:val="23"/>
          <w:lang w:val="pt-PT"/>
          <w14:ligatures w14:val="none"/>
        </w:rPr>
        <w:tab/>
        <w:t xml:space="preserve">   CNPJ: 94.837.655/0001-62</w:t>
      </w:r>
    </w:p>
    <w:p w14:paraId="75444F17" w14:textId="77777777" w:rsidR="002A7E7B" w:rsidRDefault="002A7E7B" w:rsidP="00154338">
      <w:pPr>
        <w:widowControl w:val="0"/>
        <w:tabs>
          <w:tab w:val="left" w:pos="426"/>
        </w:tabs>
        <w:autoSpaceDE w:val="0"/>
        <w:autoSpaceDN w:val="0"/>
        <w:spacing w:after="0" w:line="240" w:lineRule="auto"/>
        <w:jc w:val="both"/>
        <w:rPr>
          <w:rFonts w:ascii="Arial" w:eastAsia="Times New Roman" w:hAnsi="Arial" w:cs="Arial"/>
          <w:bCs/>
          <w:spacing w:val="-2"/>
          <w:kern w:val="0"/>
          <w:sz w:val="23"/>
          <w:szCs w:val="23"/>
          <w:lang w:val="pt-PT"/>
          <w14:ligatures w14:val="none"/>
        </w:rPr>
      </w:pPr>
    </w:p>
    <w:p w14:paraId="532D8E6C" w14:textId="77777777" w:rsidR="002A7E7B" w:rsidRDefault="002A7E7B" w:rsidP="00154338">
      <w:pPr>
        <w:widowControl w:val="0"/>
        <w:tabs>
          <w:tab w:val="left" w:pos="426"/>
        </w:tabs>
        <w:autoSpaceDE w:val="0"/>
        <w:autoSpaceDN w:val="0"/>
        <w:spacing w:after="0" w:line="240" w:lineRule="auto"/>
        <w:jc w:val="both"/>
        <w:rPr>
          <w:rFonts w:ascii="Arial" w:eastAsia="Times New Roman" w:hAnsi="Arial" w:cs="Arial"/>
          <w:bCs/>
          <w:spacing w:val="-2"/>
          <w:kern w:val="0"/>
          <w:sz w:val="23"/>
          <w:szCs w:val="23"/>
          <w:lang w:val="pt-PT"/>
          <w14:ligatures w14:val="none"/>
        </w:rPr>
      </w:pPr>
    </w:p>
    <w:p w14:paraId="20B49385" w14:textId="77777777" w:rsidR="009F358B" w:rsidRDefault="009F358B" w:rsidP="00154338">
      <w:pPr>
        <w:widowControl w:val="0"/>
        <w:tabs>
          <w:tab w:val="left" w:pos="426"/>
        </w:tabs>
        <w:autoSpaceDE w:val="0"/>
        <w:autoSpaceDN w:val="0"/>
        <w:spacing w:after="0" w:line="240" w:lineRule="auto"/>
        <w:jc w:val="both"/>
        <w:rPr>
          <w:rFonts w:ascii="Arial" w:eastAsia="Times New Roman" w:hAnsi="Arial" w:cs="Arial"/>
          <w:bCs/>
          <w:spacing w:val="-2"/>
          <w:kern w:val="0"/>
          <w:sz w:val="23"/>
          <w:szCs w:val="23"/>
          <w:lang w:val="pt-PT"/>
          <w14:ligatures w14:val="none"/>
        </w:rPr>
      </w:pPr>
    </w:p>
    <w:p w14:paraId="277B02D8" w14:textId="2416FB54" w:rsidR="002A7E7B" w:rsidRDefault="009F358B" w:rsidP="00154338">
      <w:pPr>
        <w:widowControl w:val="0"/>
        <w:tabs>
          <w:tab w:val="left" w:pos="426"/>
        </w:tabs>
        <w:autoSpaceDE w:val="0"/>
        <w:autoSpaceDN w:val="0"/>
        <w:spacing w:after="0" w:line="240" w:lineRule="auto"/>
        <w:jc w:val="both"/>
        <w:rPr>
          <w:rFonts w:ascii="Arial" w:eastAsia="Times New Roman" w:hAnsi="Arial" w:cs="Arial"/>
          <w:bCs/>
          <w:spacing w:val="-2"/>
          <w:kern w:val="0"/>
          <w:sz w:val="23"/>
          <w:szCs w:val="23"/>
          <w:lang w:val="pt-PT"/>
          <w14:ligatures w14:val="none"/>
        </w:rPr>
      </w:pPr>
      <w:r>
        <w:rPr>
          <w:rFonts w:ascii="Arial" w:eastAsia="Times New Roman" w:hAnsi="Arial" w:cs="Arial"/>
          <w:bCs/>
          <w:spacing w:val="-2"/>
          <w:kern w:val="0"/>
          <w:sz w:val="23"/>
          <w:szCs w:val="23"/>
          <w:lang w:val="pt-PT"/>
          <w14:ligatures w14:val="none"/>
        </w:rPr>
        <w:t>_____________________________</w:t>
      </w:r>
    </w:p>
    <w:p w14:paraId="798F2FCC" w14:textId="57416EA5" w:rsidR="002A7E7B" w:rsidRDefault="009F358B" w:rsidP="00154338">
      <w:pPr>
        <w:widowControl w:val="0"/>
        <w:tabs>
          <w:tab w:val="left" w:pos="426"/>
        </w:tabs>
        <w:autoSpaceDE w:val="0"/>
        <w:autoSpaceDN w:val="0"/>
        <w:spacing w:after="0" w:line="240" w:lineRule="auto"/>
        <w:jc w:val="both"/>
        <w:rPr>
          <w:rFonts w:ascii="Arial" w:eastAsia="Times New Roman" w:hAnsi="Arial" w:cs="Arial"/>
          <w:bCs/>
          <w:spacing w:val="-2"/>
          <w:kern w:val="0"/>
          <w:sz w:val="23"/>
          <w:szCs w:val="23"/>
          <w:lang w:val="pt-PT"/>
          <w14:ligatures w14:val="none"/>
        </w:rPr>
      </w:pPr>
      <w:r>
        <w:rPr>
          <w:rFonts w:ascii="Arial" w:eastAsia="Times New Roman" w:hAnsi="Arial" w:cs="Arial"/>
          <w:bCs/>
          <w:spacing w:val="-2"/>
          <w:kern w:val="0"/>
          <w:sz w:val="23"/>
          <w:szCs w:val="23"/>
          <w:lang w:val="pt-PT"/>
          <w14:ligatures w14:val="none"/>
        </w:rPr>
        <w:t>VALDELIRIO PRETTO DA SILVA</w:t>
      </w:r>
    </w:p>
    <w:p w14:paraId="29CBDEFB" w14:textId="3045F8C4" w:rsidR="002A7E7B" w:rsidRDefault="009F358B" w:rsidP="00154338">
      <w:pPr>
        <w:widowControl w:val="0"/>
        <w:tabs>
          <w:tab w:val="left" w:pos="426"/>
        </w:tabs>
        <w:autoSpaceDE w:val="0"/>
        <w:autoSpaceDN w:val="0"/>
        <w:spacing w:after="0" w:line="240" w:lineRule="auto"/>
        <w:jc w:val="both"/>
        <w:rPr>
          <w:rFonts w:ascii="Arial" w:eastAsia="Times New Roman" w:hAnsi="Arial" w:cs="Arial"/>
          <w:bCs/>
          <w:spacing w:val="-2"/>
          <w:kern w:val="0"/>
          <w:sz w:val="23"/>
          <w:szCs w:val="23"/>
          <w:lang w:val="pt-PT"/>
          <w14:ligatures w14:val="none"/>
        </w:rPr>
      </w:pPr>
      <w:r>
        <w:rPr>
          <w:rFonts w:ascii="Arial" w:eastAsia="Times New Roman" w:hAnsi="Arial" w:cs="Arial"/>
          <w:bCs/>
          <w:spacing w:val="-2"/>
          <w:kern w:val="0"/>
          <w:sz w:val="23"/>
          <w:szCs w:val="23"/>
          <w:lang w:val="pt-PT"/>
          <w14:ligatures w14:val="none"/>
        </w:rPr>
        <w:t>Portaria: 048/2025</w:t>
      </w:r>
    </w:p>
    <w:p w14:paraId="6DB6FB5C" w14:textId="7D9D0D07" w:rsidR="002A7E7B" w:rsidRDefault="009F358B" w:rsidP="00154338">
      <w:pPr>
        <w:widowControl w:val="0"/>
        <w:tabs>
          <w:tab w:val="left" w:pos="426"/>
        </w:tabs>
        <w:autoSpaceDE w:val="0"/>
        <w:autoSpaceDN w:val="0"/>
        <w:spacing w:after="0" w:line="240" w:lineRule="auto"/>
        <w:jc w:val="both"/>
        <w:rPr>
          <w:rFonts w:ascii="Arial" w:eastAsia="Times New Roman" w:hAnsi="Arial" w:cs="Arial"/>
          <w:bCs/>
          <w:spacing w:val="-2"/>
          <w:kern w:val="0"/>
          <w:sz w:val="23"/>
          <w:szCs w:val="23"/>
          <w:lang w:val="pt-PT"/>
          <w14:ligatures w14:val="none"/>
        </w:rPr>
      </w:pPr>
      <w:r>
        <w:rPr>
          <w:rFonts w:ascii="Arial" w:eastAsia="Times New Roman" w:hAnsi="Arial" w:cs="Arial"/>
          <w:bCs/>
          <w:spacing w:val="-2"/>
          <w:kern w:val="0"/>
          <w:sz w:val="23"/>
          <w:szCs w:val="23"/>
          <w:lang w:val="pt-PT"/>
          <w14:ligatures w14:val="none"/>
        </w:rPr>
        <w:t xml:space="preserve">FISCAL </w:t>
      </w:r>
    </w:p>
    <w:p w14:paraId="13BAF80E" w14:textId="77777777" w:rsidR="001566C6" w:rsidRDefault="001566C6" w:rsidP="00154338">
      <w:pPr>
        <w:widowControl w:val="0"/>
        <w:tabs>
          <w:tab w:val="left" w:pos="426"/>
        </w:tabs>
        <w:autoSpaceDE w:val="0"/>
        <w:autoSpaceDN w:val="0"/>
        <w:spacing w:after="0" w:line="240" w:lineRule="auto"/>
        <w:jc w:val="both"/>
        <w:rPr>
          <w:rFonts w:ascii="Arial" w:eastAsia="Times New Roman" w:hAnsi="Arial" w:cs="Arial"/>
          <w:bCs/>
          <w:spacing w:val="-2"/>
          <w:kern w:val="0"/>
          <w:sz w:val="23"/>
          <w:szCs w:val="23"/>
          <w:lang w:val="pt-PT"/>
          <w14:ligatures w14:val="none"/>
        </w:rPr>
      </w:pPr>
    </w:p>
    <w:p w14:paraId="3075BC92" w14:textId="77777777" w:rsidR="001566C6" w:rsidRDefault="001566C6" w:rsidP="00154338">
      <w:pPr>
        <w:widowControl w:val="0"/>
        <w:tabs>
          <w:tab w:val="left" w:pos="426"/>
        </w:tabs>
        <w:autoSpaceDE w:val="0"/>
        <w:autoSpaceDN w:val="0"/>
        <w:spacing w:after="0" w:line="240" w:lineRule="auto"/>
        <w:jc w:val="both"/>
        <w:rPr>
          <w:rFonts w:ascii="Arial" w:eastAsia="Times New Roman" w:hAnsi="Arial" w:cs="Arial"/>
          <w:bCs/>
          <w:spacing w:val="-2"/>
          <w:kern w:val="0"/>
          <w:sz w:val="23"/>
          <w:szCs w:val="23"/>
          <w:lang w:val="pt-PT"/>
          <w14:ligatures w14:val="none"/>
        </w:rPr>
      </w:pPr>
    </w:p>
    <w:p w14:paraId="5B6DEE5B" w14:textId="77777777" w:rsidR="001566C6" w:rsidRDefault="001566C6" w:rsidP="00154338">
      <w:pPr>
        <w:widowControl w:val="0"/>
        <w:tabs>
          <w:tab w:val="left" w:pos="426"/>
        </w:tabs>
        <w:autoSpaceDE w:val="0"/>
        <w:autoSpaceDN w:val="0"/>
        <w:spacing w:after="0" w:line="240" w:lineRule="auto"/>
        <w:jc w:val="both"/>
        <w:rPr>
          <w:rFonts w:ascii="Arial" w:eastAsia="Times New Roman" w:hAnsi="Arial" w:cs="Arial"/>
          <w:bCs/>
          <w:spacing w:val="-2"/>
          <w:kern w:val="0"/>
          <w:sz w:val="23"/>
          <w:szCs w:val="23"/>
          <w:lang w:val="pt-PT"/>
          <w14:ligatures w14:val="none"/>
        </w:rPr>
      </w:pPr>
    </w:p>
    <w:p w14:paraId="5D3F0CC4" w14:textId="2FD00C20" w:rsidR="00E92D11" w:rsidRPr="00E92D11" w:rsidRDefault="00E92D11" w:rsidP="00154338">
      <w:pPr>
        <w:widowControl w:val="0"/>
        <w:tabs>
          <w:tab w:val="left" w:pos="426"/>
        </w:tabs>
        <w:autoSpaceDE w:val="0"/>
        <w:autoSpaceDN w:val="0"/>
        <w:spacing w:after="0" w:line="240" w:lineRule="auto"/>
        <w:jc w:val="both"/>
        <w:rPr>
          <w:rFonts w:ascii="Arial" w:eastAsia="Times New Roman" w:hAnsi="Arial" w:cs="Arial"/>
          <w:bCs/>
          <w:spacing w:val="-2"/>
          <w:kern w:val="0"/>
          <w:sz w:val="23"/>
          <w:szCs w:val="23"/>
          <w:lang w:val="pt-PT"/>
          <w14:ligatures w14:val="none"/>
        </w:rPr>
      </w:pPr>
      <w:r w:rsidRPr="00E92D11">
        <w:rPr>
          <w:rFonts w:ascii="Arial" w:eastAsia="Times New Roman" w:hAnsi="Arial" w:cs="Arial"/>
          <w:bCs/>
          <w:spacing w:val="-2"/>
          <w:kern w:val="0"/>
          <w:sz w:val="23"/>
          <w:szCs w:val="23"/>
          <w:lang w:val="pt-PT"/>
          <w14:ligatures w14:val="none"/>
        </w:rPr>
        <w:t>Testemunhas:</w:t>
      </w:r>
    </w:p>
    <w:p w14:paraId="56D991D2" w14:textId="77777777" w:rsidR="00E92D11" w:rsidRPr="00E92D11" w:rsidRDefault="00E92D11" w:rsidP="00154338">
      <w:pPr>
        <w:widowControl w:val="0"/>
        <w:tabs>
          <w:tab w:val="left" w:pos="426"/>
        </w:tabs>
        <w:autoSpaceDE w:val="0"/>
        <w:autoSpaceDN w:val="0"/>
        <w:spacing w:after="0" w:line="240" w:lineRule="auto"/>
        <w:jc w:val="both"/>
        <w:rPr>
          <w:rFonts w:ascii="Arial" w:eastAsia="Times New Roman" w:hAnsi="Arial" w:cs="Arial"/>
          <w:bCs/>
          <w:spacing w:val="-2"/>
          <w:kern w:val="0"/>
          <w:sz w:val="23"/>
          <w:szCs w:val="23"/>
          <w:lang w:val="pt-PT"/>
          <w14:ligatures w14:val="none"/>
        </w:rPr>
      </w:pPr>
    </w:p>
    <w:p w14:paraId="73BBFE3A" w14:textId="77777777" w:rsidR="00E92D11" w:rsidRPr="00E92D11" w:rsidRDefault="00E92D11" w:rsidP="00154338">
      <w:pPr>
        <w:widowControl w:val="0"/>
        <w:tabs>
          <w:tab w:val="left" w:pos="426"/>
        </w:tabs>
        <w:autoSpaceDE w:val="0"/>
        <w:autoSpaceDN w:val="0"/>
        <w:spacing w:after="0" w:line="240" w:lineRule="auto"/>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_____________________________</w:t>
      </w:r>
    </w:p>
    <w:p w14:paraId="0E14E837" w14:textId="77777777" w:rsidR="00E92D11" w:rsidRPr="00E92D11" w:rsidRDefault="00E92D11" w:rsidP="00154338">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bCs/>
          <w:kern w:val="0"/>
          <w:lang w:val="pt-PT"/>
          <w14:ligatures w14:val="none"/>
        </w:rPr>
      </w:pPr>
      <w:r w:rsidRPr="00E92D11">
        <w:rPr>
          <w:rFonts w:ascii="Arial" w:eastAsia="Times New Roman" w:hAnsi="Arial" w:cs="Arial"/>
          <w:bCs/>
          <w:kern w:val="0"/>
          <w:sz w:val="23"/>
          <w:szCs w:val="23"/>
          <w:lang w:val="pt-PT"/>
          <w14:ligatures w14:val="none"/>
        </w:rPr>
        <w:t>CPF nº</w:t>
      </w:r>
    </w:p>
    <w:p w14:paraId="531D443F" w14:textId="77777777" w:rsidR="00E92D11" w:rsidRPr="00E92D11" w:rsidRDefault="00E92D11" w:rsidP="00154338">
      <w:pPr>
        <w:widowControl w:val="0"/>
        <w:tabs>
          <w:tab w:val="left" w:pos="426"/>
          <w:tab w:val="left" w:pos="939"/>
          <w:tab w:val="left" w:pos="5134"/>
        </w:tabs>
        <w:autoSpaceDE w:val="0"/>
        <w:autoSpaceDN w:val="0"/>
        <w:spacing w:after="0" w:line="276" w:lineRule="auto"/>
        <w:ind w:right="4569"/>
        <w:jc w:val="both"/>
        <w:rPr>
          <w:rFonts w:ascii="Arial" w:eastAsia="Times New Roman" w:hAnsi="Arial" w:cs="Arial"/>
          <w:bCs/>
          <w:kern w:val="0"/>
          <w:sz w:val="23"/>
          <w:szCs w:val="23"/>
          <w:lang w:val="pt-PT"/>
          <w14:ligatures w14:val="none"/>
        </w:rPr>
      </w:pPr>
    </w:p>
    <w:p w14:paraId="24CFFC8E" w14:textId="77777777" w:rsidR="00E92D11" w:rsidRPr="00E92D11" w:rsidRDefault="00E92D11" w:rsidP="00154338">
      <w:pPr>
        <w:widowControl w:val="0"/>
        <w:tabs>
          <w:tab w:val="left" w:pos="426"/>
          <w:tab w:val="left" w:pos="939"/>
          <w:tab w:val="left" w:pos="5134"/>
        </w:tabs>
        <w:autoSpaceDE w:val="0"/>
        <w:autoSpaceDN w:val="0"/>
        <w:spacing w:after="0" w:line="276" w:lineRule="auto"/>
        <w:ind w:right="4569"/>
        <w:jc w:val="both"/>
        <w:rPr>
          <w:rFonts w:ascii="Arial" w:eastAsia="Times New Roman" w:hAnsi="Arial" w:cs="Arial"/>
          <w:bCs/>
          <w:kern w:val="0"/>
          <w:lang w:val="pt-PT"/>
          <w14:ligatures w14:val="none"/>
        </w:rPr>
      </w:pPr>
      <w:r w:rsidRPr="00E92D11">
        <w:rPr>
          <w:rFonts w:ascii="Arial" w:eastAsia="Times New Roman" w:hAnsi="Arial" w:cs="Arial"/>
          <w:bCs/>
          <w:kern w:val="0"/>
          <w:sz w:val="23"/>
          <w:szCs w:val="23"/>
          <w:lang w:val="pt-PT"/>
          <w14:ligatures w14:val="none"/>
        </w:rPr>
        <w:t>______________________________</w:t>
      </w:r>
    </w:p>
    <w:p w14:paraId="5A189AFE" w14:textId="77777777" w:rsidR="00E92D11" w:rsidRPr="00E92D11" w:rsidRDefault="00E92D11" w:rsidP="00154338">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bCs/>
          <w:kern w:val="0"/>
          <w:sz w:val="23"/>
          <w:szCs w:val="23"/>
          <w:lang w:val="pt-PT"/>
          <w14:ligatures w14:val="none"/>
        </w:rPr>
      </w:pPr>
      <w:r w:rsidRPr="00E92D11">
        <w:rPr>
          <w:rFonts w:ascii="Arial" w:eastAsia="Times New Roman" w:hAnsi="Arial" w:cs="Arial"/>
          <w:bCs/>
          <w:kern w:val="0"/>
          <w:sz w:val="23"/>
          <w:szCs w:val="23"/>
          <w:lang w:val="pt-PT"/>
          <w14:ligatures w14:val="none"/>
        </w:rPr>
        <w:t>CPF nº</w:t>
      </w:r>
    </w:p>
    <w:p w14:paraId="7A53F905" w14:textId="77777777" w:rsidR="00E92D11" w:rsidRPr="00E92D11" w:rsidRDefault="00E92D11" w:rsidP="00154338">
      <w:pPr>
        <w:jc w:val="both"/>
      </w:pPr>
    </w:p>
    <w:sectPr w:rsidR="00E92D11" w:rsidRPr="00E92D11">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F29335" w14:textId="77777777" w:rsidR="00AC038A" w:rsidRDefault="00AC038A" w:rsidP="00AC038A">
      <w:pPr>
        <w:spacing w:after="0" w:line="240" w:lineRule="auto"/>
      </w:pPr>
      <w:r>
        <w:separator/>
      </w:r>
    </w:p>
  </w:endnote>
  <w:endnote w:type="continuationSeparator" w:id="0">
    <w:p w14:paraId="5BE373B1" w14:textId="77777777" w:rsidR="00AC038A" w:rsidRDefault="00AC038A" w:rsidP="00AC03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7971D" w14:textId="77777777" w:rsidR="00AC038A" w:rsidRDefault="00AC038A" w:rsidP="00AC038A">
      <w:pPr>
        <w:spacing w:after="0" w:line="240" w:lineRule="auto"/>
      </w:pPr>
      <w:r>
        <w:separator/>
      </w:r>
    </w:p>
  </w:footnote>
  <w:footnote w:type="continuationSeparator" w:id="0">
    <w:p w14:paraId="440DCEAE" w14:textId="77777777" w:rsidR="00AC038A" w:rsidRDefault="00AC038A" w:rsidP="00AC03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D7469" w14:textId="2B066581" w:rsidR="00AC038A" w:rsidRDefault="00AC038A">
    <w:pPr>
      <w:pStyle w:val="Cabealho"/>
    </w:pPr>
    <w:r w:rsidRPr="00AC038A">
      <w:rPr>
        <w:rFonts w:ascii="Calibri" w:eastAsia="Calibri" w:hAnsi="Calibri"/>
        <w:noProof/>
        <w:lang w:val="pt-BR"/>
        <w14:ligatures w14:val="standardContextual"/>
      </w:rPr>
      <w:drawing>
        <wp:inline distT="0" distB="0" distL="0" distR="0" wp14:anchorId="2F70DD4E" wp14:editId="34B2CAE2">
          <wp:extent cx="5400040" cy="1026160"/>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039060" name="Imagem 1552039060"/>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1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6875E5E"/>
    <w:multiLevelType w:val="hybridMultilevel"/>
    <w:tmpl w:val="F1DE5C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2B33060C"/>
    <w:multiLevelType w:val="hybridMultilevel"/>
    <w:tmpl w:val="5FFCCF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1"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2" w15:restartNumberingAfterBreak="0">
    <w:nsid w:val="3C3746B4"/>
    <w:multiLevelType w:val="hybridMultilevel"/>
    <w:tmpl w:val="4102618A"/>
    <w:lvl w:ilvl="0" w:tplc="AA68DB2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4"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5"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15:restartNumberingAfterBreak="0">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0"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1"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2" w15:restartNumberingAfterBreak="0">
    <w:nsid w:val="65117DF7"/>
    <w:multiLevelType w:val="multilevel"/>
    <w:tmpl w:val="5B44D728"/>
    <w:lvl w:ilvl="0">
      <w:start w:val="1"/>
      <w:numFmt w:val="decimal"/>
      <w:lvlText w:val="%1."/>
      <w:lvlJc w:val="left"/>
      <w:pPr>
        <w:ind w:left="462"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231" w:hanging="353"/>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3"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4"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5"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6"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7"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1"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33"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num w:numId="1" w16cid:durableId="1818261577">
    <w:abstractNumId w:val="26"/>
  </w:num>
  <w:num w:numId="2" w16cid:durableId="1036588147">
    <w:abstractNumId w:val="33"/>
  </w:num>
  <w:num w:numId="3" w16cid:durableId="325474076">
    <w:abstractNumId w:val="21"/>
  </w:num>
  <w:num w:numId="4" w16cid:durableId="215817203">
    <w:abstractNumId w:val="24"/>
  </w:num>
  <w:num w:numId="5" w16cid:durableId="1012075361">
    <w:abstractNumId w:val="27"/>
  </w:num>
  <w:num w:numId="6" w16cid:durableId="1421222945">
    <w:abstractNumId w:val="18"/>
  </w:num>
  <w:num w:numId="7" w16cid:durableId="504709690">
    <w:abstractNumId w:val="2"/>
  </w:num>
  <w:num w:numId="8" w16cid:durableId="1904481644">
    <w:abstractNumId w:val="6"/>
  </w:num>
  <w:num w:numId="9" w16cid:durableId="94906287">
    <w:abstractNumId w:val="22"/>
  </w:num>
  <w:num w:numId="10" w16cid:durableId="1751467447">
    <w:abstractNumId w:val="16"/>
  </w:num>
  <w:num w:numId="11" w16cid:durableId="228807401">
    <w:abstractNumId w:val="11"/>
  </w:num>
  <w:num w:numId="12" w16cid:durableId="263658687">
    <w:abstractNumId w:val="23"/>
  </w:num>
  <w:num w:numId="13" w16cid:durableId="1722318329">
    <w:abstractNumId w:val="32"/>
  </w:num>
  <w:num w:numId="14" w16cid:durableId="1723671327">
    <w:abstractNumId w:val="19"/>
  </w:num>
  <w:num w:numId="15" w16cid:durableId="177278569">
    <w:abstractNumId w:val="10"/>
  </w:num>
  <w:num w:numId="16" w16cid:durableId="703093739">
    <w:abstractNumId w:val="5"/>
  </w:num>
  <w:num w:numId="17" w16cid:durableId="851994695">
    <w:abstractNumId w:val="7"/>
  </w:num>
  <w:num w:numId="18" w16cid:durableId="1529290179">
    <w:abstractNumId w:val="25"/>
  </w:num>
  <w:num w:numId="19" w16cid:durableId="461076957">
    <w:abstractNumId w:val="4"/>
  </w:num>
  <w:num w:numId="20" w16cid:durableId="708382684">
    <w:abstractNumId w:val="0"/>
  </w:num>
  <w:num w:numId="21" w16cid:durableId="1266156188">
    <w:abstractNumId w:val="15"/>
  </w:num>
  <w:num w:numId="22" w16cid:durableId="1252472193">
    <w:abstractNumId w:val="14"/>
  </w:num>
  <w:num w:numId="23" w16cid:durableId="15929875">
    <w:abstractNumId w:val="29"/>
  </w:num>
  <w:num w:numId="24" w16cid:durableId="1130828748">
    <w:abstractNumId w:val="9"/>
  </w:num>
  <w:num w:numId="25" w16cid:durableId="561520513">
    <w:abstractNumId w:val="1"/>
  </w:num>
  <w:num w:numId="26" w16cid:durableId="310714763">
    <w:abstractNumId w:val="17"/>
  </w:num>
  <w:num w:numId="27" w16cid:durableId="205291294">
    <w:abstractNumId w:val="28"/>
  </w:num>
  <w:num w:numId="28" w16cid:durableId="2096628686">
    <w:abstractNumId w:val="20"/>
  </w:num>
  <w:num w:numId="29" w16cid:durableId="1115713218">
    <w:abstractNumId w:val="13"/>
  </w:num>
  <w:num w:numId="30" w16cid:durableId="1682273741">
    <w:abstractNumId w:val="30"/>
  </w:num>
  <w:num w:numId="31" w16cid:durableId="111025261">
    <w:abstractNumId w:val="31"/>
  </w:num>
  <w:num w:numId="32" w16cid:durableId="1979262293">
    <w:abstractNumId w:val="12"/>
  </w:num>
  <w:num w:numId="33" w16cid:durableId="1927879952">
    <w:abstractNumId w:val="8"/>
  </w:num>
  <w:num w:numId="34" w16cid:durableId="17650307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D11"/>
    <w:rsid w:val="00154338"/>
    <w:rsid w:val="001566C6"/>
    <w:rsid w:val="002A7E7B"/>
    <w:rsid w:val="009D18F7"/>
    <w:rsid w:val="009F358B"/>
    <w:rsid w:val="00AA32ED"/>
    <w:rsid w:val="00AC038A"/>
    <w:rsid w:val="00AD7329"/>
    <w:rsid w:val="00B31FA8"/>
    <w:rsid w:val="00C976A0"/>
    <w:rsid w:val="00CE0D94"/>
    <w:rsid w:val="00E27AEB"/>
    <w:rsid w:val="00E92D11"/>
    <w:rsid w:val="00F1648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AF273"/>
  <w15:chartTrackingRefBased/>
  <w15:docId w15:val="{FA026F96-6052-4BB6-B320-856DD6301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E92D1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E92D1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E92D1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E92D1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E92D1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E92D1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E92D1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E92D1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E92D1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92D11"/>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E92D11"/>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E92D11"/>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E92D11"/>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E92D11"/>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E92D11"/>
    <w:rPr>
      <w:rFonts w:eastAsiaTheme="majorEastAsia" w:cstheme="majorBidi"/>
      <w:i/>
      <w:iCs/>
      <w:color w:val="595959" w:themeColor="text1" w:themeTint="A6"/>
    </w:rPr>
  </w:style>
  <w:style w:type="character" w:customStyle="1" w:styleId="Ttulo7Char">
    <w:name w:val="Título 7 Char"/>
    <w:basedOn w:val="Fontepargpadro"/>
    <w:link w:val="Ttulo7"/>
    <w:rsid w:val="00E92D1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E92D1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E92D11"/>
    <w:rPr>
      <w:rFonts w:eastAsiaTheme="majorEastAsia" w:cstheme="majorBidi"/>
      <w:color w:val="272727" w:themeColor="text1" w:themeTint="D8"/>
    </w:rPr>
  </w:style>
  <w:style w:type="paragraph" w:styleId="Ttulo">
    <w:name w:val="Title"/>
    <w:basedOn w:val="Normal"/>
    <w:next w:val="Normal"/>
    <w:link w:val="TtuloChar"/>
    <w:uiPriority w:val="10"/>
    <w:qFormat/>
    <w:rsid w:val="00E92D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E92D1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E92D1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E92D1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E92D11"/>
    <w:pPr>
      <w:spacing w:before="160"/>
      <w:jc w:val="center"/>
    </w:pPr>
    <w:rPr>
      <w:i/>
      <w:iCs/>
      <w:color w:val="404040" w:themeColor="text1" w:themeTint="BF"/>
    </w:rPr>
  </w:style>
  <w:style w:type="character" w:customStyle="1" w:styleId="CitaoChar">
    <w:name w:val="Citação Char"/>
    <w:basedOn w:val="Fontepargpadro"/>
    <w:link w:val="Citao"/>
    <w:uiPriority w:val="29"/>
    <w:rsid w:val="00E92D11"/>
    <w:rPr>
      <w:i/>
      <w:iCs/>
      <w:color w:val="404040" w:themeColor="text1" w:themeTint="BF"/>
    </w:rPr>
  </w:style>
  <w:style w:type="paragraph" w:styleId="PargrafodaLista">
    <w:name w:val="List Paragraph"/>
    <w:basedOn w:val="Normal"/>
    <w:uiPriority w:val="34"/>
    <w:qFormat/>
    <w:rsid w:val="00E92D11"/>
    <w:pPr>
      <w:ind w:left="720"/>
      <w:contextualSpacing/>
    </w:pPr>
  </w:style>
  <w:style w:type="character" w:styleId="nfaseIntensa">
    <w:name w:val="Intense Emphasis"/>
    <w:basedOn w:val="Fontepargpadro"/>
    <w:uiPriority w:val="21"/>
    <w:qFormat/>
    <w:rsid w:val="00E92D11"/>
    <w:rPr>
      <w:i/>
      <w:iCs/>
      <w:color w:val="2F5496" w:themeColor="accent1" w:themeShade="BF"/>
    </w:rPr>
  </w:style>
  <w:style w:type="paragraph" w:styleId="CitaoIntensa">
    <w:name w:val="Intense Quote"/>
    <w:basedOn w:val="Normal"/>
    <w:next w:val="Normal"/>
    <w:link w:val="CitaoIntensaChar"/>
    <w:uiPriority w:val="30"/>
    <w:qFormat/>
    <w:rsid w:val="00E92D1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E92D11"/>
    <w:rPr>
      <w:i/>
      <w:iCs/>
      <w:color w:val="2F5496" w:themeColor="accent1" w:themeShade="BF"/>
    </w:rPr>
  </w:style>
  <w:style w:type="character" w:styleId="RefernciaIntensa">
    <w:name w:val="Intense Reference"/>
    <w:basedOn w:val="Fontepargpadro"/>
    <w:uiPriority w:val="32"/>
    <w:qFormat/>
    <w:rsid w:val="00E92D11"/>
    <w:rPr>
      <w:b/>
      <w:bCs/>
      <w:smallCaps/>
      <w:color w:val="2F5496" w:themeColor="accent1" w:themeShade="BF"/>
      <w:spacing w:val="5"/>
    </w:rPr>
  </w:style>
  <w:style w:type="numbering" w:customStyle="1" w:styleId="Semlista1">
    <w:name w:val="Sem lista1"/>
    <w:next w:val="Semlista"/>
    <w:uiPriority w:val="99"/>
    <w:semiHidden/>
    <w:unhideWhenUsed/>
    <w:rsid w:val="00E92D11"/>
  </w:style>
  <w:style w:type="table" w:customStyle="1" w:styleId="TableNormal">
    <w:name w:val="Table Normal"/>
    <w:uiPriority w:val="2"/>
    <w:semiHidden/>
    <w:unhideWhenUsed/>
    <w:qFormat/>
    <w:rsid w:val="00E92D1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E92D11"/>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E92D11"/>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E92D11"/>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E92D11"/>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E92D11"/>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E92D11"/>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E92D11"/>
    <w:rPr>
      <w:rFonts w:ascii="Times New Roman" w:eastAsia="Times New Roman" w:hAnsi="Times New Roman" w:cs="Times New Roman"/>
      <w:kern w:val="0"/>
      <w:lang w:val="pt-PT"/>
      <w14:ligatures w14:val="none"/>
    </w:rPr>
  </w:style>
  <w:style w:type="character" w:customStyle="1" w:styleId="Hyperlink1">
    <w:name w:val="Hyperlink1"/>
    <w:basedOn w:val="Fontepargpadro"/>
    <w:uiPriority w:val="99"/>
    <w:unhideWhenUsed/>
    <w:rsid w:val="00E92D11"/>
    <w:rPr>
      <w:color w:val="0563C1"/>
      <w:u w:val="single"/>
    </w:rPr>
  </w:style>
  <w:style w:type="character" w:customStyle="1" w:styleId="MenoPendente1">
    <w:name w:val="Menção Pendente1"/>
    <w:basedOn w:val="Fontepargpadro"/>
    <w:uiPriority w:val="99"/>
    <w:semiHidden/>
    <w:unhideWhenUsed/>
    <w:rsid w:val="00E92D11"/>
    <w:rPr>
      <w:color w:val="605E5C"/>
      <w:shd w:val="clear" w:color="auto" w:fill="E1DFDD"/>
    </w:rPr>
  </w:style>
  <w:style w:type="character" w:styleId="Nmerodepgina">
    <w:name w:val="page number"/>
    <w:basedOn w:val="Fontepargpadro"/>
    <w:rsid w:val="00E92D11"/>
  </w:style>
  <w:style w:type="paragraph" w:styleId="Textoembloco">
    <w:name w:val="Block Text"/>
    <w:basedOn w:val="Normal"/>
    <w:rsid w:val="00E92D11"/>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E92D11"/>
    <w:rPr>
      <w:vertAlign w:val="superscript"/>
    </w:rPr>
  </w:style>
  <w:style w:type="paragraph" w:styleId="Textodenotaderodap">
    <w:name w:val="footnote text"/>
    <w:basedOn w:val="Normal"/>
    <w:link w:val="TextodenotaderodapChar"/>
    <w:rsid w:val="00E92D11"/>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E92D11"/>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E92D11"/>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E92D11"/>
    <w:rPr>
      <w:rFonts w:ascii="Tahoma" w:eastAsia="Times New Roman" w:hAnsi="Tahoma" w:cs="Tahoma"/>
      <w:kern w:val="0"/>
      <w:sz w:val="16"/>
      <w:szCs w:val="16"/>
      <w:lang w:eastAsia="pt-BR"/>
      <w14:ligatures w14:val="none"/>
    </w:rPr>
  </w:style>
  <w:style w:type="table" w:styleId="Tabelacomgrade">
    <w:name w:val="Table Grid"/>
    <w:basedOn w:val="Tabelanormal"/>
    <w:rsid w:val="00E92D11"/>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E92D11"/>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semiHidden/>
    <w:unhideWhenUsed/>
    <w:rsid w:val="00E92D11"/>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semiHidden/>
    <w:rsid w:val="00E92D11"/>
    <w:rPr>
      <w:rFonts w:ascii="Times New Roman" w:eastAsia="Times New Roman" w:hAnsi="Times New Roman" w:cs="Times New Roman"/>
      <w:kern w:val="0"/>
      <w:sz w:val="24"/>
      <w:szCs w:val="24"/>
      <w:lang w:eastAsia="pt-BR"/>
      <w14:ligatures w14:val="none"/>
    </w:rPr>
  </w:style>
  <w:style w:type="paragraph" w:customStyle="1" w:styleId="Default">
    <w:name w:val="Default"/>
    <w:rsid w:val="00E92D11"/>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E92D11"/>
  </w:style>
  <w:style w:type="paragraph" w:styleId="SemEspaamento">
    <w:name w:val="No Spacing"/>
    <w:uiPriority w:val="1"/>
    <w:qFormat/>
    <w:rsid w:val="00E92D11"/>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E92D11"/>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E92D11"/>
  </w:style>
  <w:style w:type="character" w:styleId="nfase">
    <w:name w:val="Emphasis"/>
    <w:uiPriority w:val="20"/>
    <w:qFormat/>
    <w:rsid w:val="00E92D11"/>
    <w:rPr>
      <w:i/>
      <w:iCs/>
    </w:rPr>
  </w:style>
  <w:style w:type="character" w:customStyle="1" w:styleId="st">
    <w:name w:val="st"/>
    <w:rsid w:val="00E92D11"/>
  </w:style>
  <w:style w:type="table" w:customStyle="1" w:styleId="Tabelacomgrade1">
    <w:name w:val="Tabela com grade1"/>
    <w:basedOn w:val="Tabelanormal"/>
    <w:next w:val="Tabelacomgrade"/>
    <w:uiPriority w:val="59"/>
    <w:rsid w:val="00E92D11"/>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E92D11"/>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uiPriority w:val="22"/>
    <w:qFormat/>
    <w:rsid w:val="00E92D11"/>
    <w:rPr>
      <w:b/>
      <w:bCs/>
    </w:rPr>
  </w:style>
  <w:style w:type="character" w:styleId="HiperlinkVisitado">
    <w:name w:val="FollowedHyperlink"/>
    <w:uiPriority w:val="99"/>
    <w:unhideWhenUsed/>
    <w:rsid w:val="00E92D11"/>
    <w:rPr>
      <w:color w:val="800080"/>
      <w:u w:val="single"/>
    </w:rPr>
  </w:style>
  <w:style w:type="character" w:customStyle="1" w:styleId="apple-converted-space">
    <w:name w:val="apple-converted-space"/>
    <w:rsid w:val="00E92D11"/>
  </w:style>
  <w:style w:type="numbering" w:customStyle="1" w:styleId="Semlista2">
    <w:name w:val="Sem lista2"/>
    <w:next w:val="Semlista"/>
    <w:uiPriority w:val="99"/>
    <w:semiHidden/>
    <w:unhideWhenUsed/>
    <w:rsid w:val="00E92D11"/>
  </w:style>
  <w:style w:type="character" w:customStyle="1" w:styleId="ng-binding">
    <w:name w:val="ng-binding"/>
    <w:rsid w:val="00E92D11"/>
  </w:style>
  <w:style w:type="numbering" w:customStyle="1" w:styleId="Semlista111">
    <w:name w:val="Sem lista111"/>
    <w:next w:val="Semlista"/>
    <w:uiPriority w:val="99"/>
    <w:semiHidden/>
    <w:rsid w:val="00E92D11"/>
  </w:style>
  <w:style w:type="table" w:customStyle="1" w:styleId="Tabelacomgrade11">
    <w:name w:val="Tabela com grade11"/>
    <w:basedOn w:val="Tabelanormal"/>
    <w:next w:val="Tabelacomgrade"/>
    <w:rsid w:val="00E92D11"/>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E92D11"/>
  </w:style>
  <w:style w:type="paragraph" w:customStyle="1" w:styleId="msonormal0">
    <w:name w:val="msonormal"/>
    <w:basedOn w:val="Normal"/>
    <w:rsid w:val="00E92D1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semiHidden/>
    <w:unhideWhenUsed/>
    <w:qFormat/>
    <w:rsid w:val="00E92D11"/>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semiHidden/>
    <w:unhideWhenUsed/>
    <w:rsid w:val="00E92D11"/>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E92D11"/>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E92D11"/>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E92D11"/>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E92D11"/>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E92D11"/>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E92D11"/>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E92D11"/>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E92D11"/>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E92D11"/>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E92D11"/>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E92D11"/>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E92D11"/>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E92D11"/>
    <w:pPr>
      <w:jc w:val="center"/>
    </w:pPr>
    <w:rPr>
      <w:b/>
      <w:bCs/>
    </w:rPr>
  </w:style>
  <w:style w:type="paragraph" w:customStyle="1" w:styleId="Contedodequadro">
    <w:name w:val="Conteúdo de quadro"/>
    <w:basedOn w:val="Corpodetexto"/>
    <w:rsid w:val="00E92D11"/>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E92D11"/>
    <w:pPr>
      <w:jc w:val="center"/>
    </w:pPr>
    <w:rPr>
      <w:b/>
      <w:bCs/>
    </w:rPr>
  </w:style>
  <w:style w:type="paragraph" w:customStyle="1" w:styleId="Contedodoquadro">
    <w:name w:val="Conteúdo do quadro"/>
    <w:basedOn w:val="Corpodetexto"/>
    <w:rsid w:val="00E92D11"/>
    <w:pPr>
      <w:suppressAutoHyphens/>
      <w:autoSpaceDE/>
      <w:autoSpaceDN/>
      <w:ind w:left="0"/>
      <w:jc w:val="both"/>
    </w:pPr>
    <w:rPr>
      <w:sz w:val="28"/>
      <w:szCs w:val="20"/>
      <w:lang w:val="pt-BR" w:eastAsia="zh-CN"/>
    </w:rPr>
  </w:style>
  <w:style w:type="paragraph" w:customStyle="1" w:styleId="Textoembloco1">
    <w:name w:val="Texto em bloco1"/>
    <w:basedOn w:val="Normal"/>
    <w:rsid w:val="00E92D11"/>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E92D1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E92D1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semiHidden/>
    <w:unhideWhenUsed/>
    <w:rsid w:val="00E92D11"/>
    <w:rPr>
      <w:vertAlign w:val="superscript"/>
    </w:rPr>
  </w:style>
  <w:style w:type="character" w:customStyle="1" w:styleId="WW8Num1z0">
    <w:name w:val="WW8Num1z0"/>
    <w:rsid w:val="00E92D11"/>
  </w:style>
  <w:style w:type="character" w:customStyle="1" w:styleId="WW8Num1z1">
    <w:name w:val="WW8Num1z1"/>
    <w:rsid w:val="00E92D11"/>
  </w:style>
  <w:style w:type="character" w:customStyle="1" w:styleId="WW8Num1z2">
    <w:name w:val="WW8Num1z2"/>
    <w:rsid w:val="00E92D11"/>
  </w:style>
  <w:style w:type="character" w:customStyle="1" w:styleId="WW8Num1z3">
    <w:name w:val="WW8Num1z3"/>
    <w:rsid w:val="00E92D11"/>
  </w:style>
  <w:style w:type="character" w:customStyle="1" w:styleId="WW8Num1z4">
    <w:name w:val="WW8Num1z4"/>
    <w:rsid w:val="00E92D11"/>
  </w:style>
  <w:style w:type="character" w:customStyle="1" w:styleId="WW8Num1z5">
    <w:name w:val="WW8Num1z5"/>
    <w:rsid w:val="00E92D11"/>
  </w:style>
  <w:style w:type="character" w:customStyle="1" w:styleId="WW8Num1z6">
    <w:name w:val="WW8Num1z6"/>
    <w:rsid w:val="00E92D11"/>
  </w:style>
  <w:style w:type="character" w:customStyle="1" w:styleId="WW8Num1z7">
    <w:name w:val="WW8Num1z7"/>
    <w:rsid w:val="00E92D11"/>
  </w:style>
  <w:style w:type="character" w:customStyle="1" w:styleId="WW8Num1z8">
    <w:name w:val="WW8Num1z8"/>
    <w:rsid w:val="00E92D11"/>
  </w:style>
  <w:style w:type="character" w:customStyle="1" w:styleId="Fontepargpadro4">
    <w:name w:val="Fonte parág. padrão4"/>
    <w:rsid w:val="00E92D11"/>
  </w:style>
  <w:style w:type="character" w:customStyle="1" w:styleId="Absatz-Standardschriftart">
    <w:name w:val="Absatz-Standardschriftart"/>
    <w:rsid w:val="00E92D11"/>
  </w:style>
  <w:style w:type="character" w:customStyle="1" w:styleId="Fontepargpadro3">
    <w:name w:val="Fonte parág. padrão3"/>
    <w:rsid w:val="00E92D11"/>
  </w:style>
  <w:style w:type="character" w:customStyle="1" w:styleId="WW-Absatz-Standardschriftart">
    <w:name w:val="WW-Absatz-Standardschriftart"/>
    <w:rsid w:val="00E92D11"/>
  </w:style>
  <w:style w:type="character" w:customStyle="1" w:styleId="Fontepargpadro2">
    <w:name w:val="Fonte parág. padrão2"/>
    <w:rsid w:val="00E92D11"/>
  </w:style>
  <w:style w:type="character" w:customStyle="1" w:styleId="WW-Absatz-Standardschriftart1">
    <w:name w:val="WW-Absatz-Standardschriftart1"/>
    <w:rsid w:val="00E92D11"/>
  </w:style>
  <w:style w:type="character" w:customStyle="1" w:styleId="WW-Absatz-Standardschriftart11">
    <w:name w:val="WW-Absatz-Standardschriftart11"/>
    <w:rsid w:val="00E92D11"/>
  </w:style>
  <w:style w:type="character" w:customStyle="1" w:styleId="WW-Absatz-Standardschriftart111">
    <w:name w:val="WW-Absatz-Standardschriftart111"/>
    <w:rsid w:val="00E92D11"/>
  </w:style>
  <w:style w:type="character" w:customStyle="1" w:styleId="WW-Absatz-Standardschriftart1111">
    <w:name w:val="WW-Absatz-Standardschriftart1111"/>
    <w:rsid w:val="00E92D11"/>
  </w:style>
  <w:style w:type="character" w:customStyle="1" w:styleId="WW-Absatz-Standardschriftart11111">
    <w:name w:val="WW-Absatz-Standardschriftart11111"/>
    <w:rsid w:val="00E92D11"/>
  </w:style>
  <w:style w:type="character" w:customStyle="1" w:styleId="Fontepargpadro1">
    <w:name w:val="Fonte parág. padrão1"/>
    <w:rsid w:val="00E92D11"/>
  </w:style>
  <w:style w:type="character" w:customStyle="1" w:styleId="Caracteresdenotaderodap">
    <w:name w:val="Caracteres de nota de rodapé"/>
    <w:rsid w:val="00E92D11"/>
    <w:rPr>
      <w:vertAlign w:val="superscript"/>
    </w:rPr>
  </w:style>
  <w:style w:type="character" w:customStyle="1" w:styleId="Refdenotaderodap1">
    <w:name w:val="Ref. de nota de rodapé1"/>
    <w:rsid w:val="00E92D11"/>
    <w:rPr>
      <w:vertAlign w:val="superscript"/>
    </w:rPr>
  </w:style>
  <w:style w:type="character" w:customStyle="1" w:styleId="Caracteresdenotadefim">
    <w:name w:val="Caracteres de nota de fim"/>
    <w:rsid w:val="00E92D11"/>
    <w:rPr>
      <w:vertAlign w:val="superscript"/>
    </w:rPr>
  </w:style>
  <w:style w:type="character" w:customStyle="1" w:styleId="WW-Caracteresdenotadefim">
    <w:name w:val="WW-Caracteres de nota de fim"/>
    <w:rsid w:val="00E92D11"/>
  </w:style>
  <w:style w:type="character" w:customStyle="1" w:styleId="Smbolosdenumerao">
    <w:name w:val="Símbolos de numeração"/>
    <w:rsid w:val="00E92D11"/>
  </w:style>
  <w:style w:type="character" w:customStyle="1" w:styleId="Refdenotadefim1">
    <w:name w:val="Ref. de nota de fim1"/>
    <w:rsid w:val="00E92D11"/>
    <w:rPr>
      <w:vertAlign w:val="superscript"/>
    </w:rPr>
  </w:style>
  <w:style w:type="character" w:customStyle="1" w:styleId="Refdenotaderodap2">
    <w:name w:val="Ref. de nota de rodapé2"/>
    <w:rsid w:val="00E92D11"/>
    <w:rPr>
      <w:vertAlign w:val="superscript"/>
    </w:rPr>
  </w:style>
  <w:style w:type="character" w:customStyle="1" w:styleId="Refdenotadefim2">
    <w:name w:val="Ref. de nota de fim2"/>
    <w:rsid w:val="00E92D11"/>
    <w:rPr>
      <w:vertAlign w:val="superscript"/>
    </w:rPr>
  </w:style>
  <w:style w:type="character" w:customStyle="1" w:styleId="Refdenotaderodap3">
    <w:name w:val="Ref. de nota de rodapé3"/>
    <w:rsid w:val="00E92D11"/>
    <w:rPr>
      <w:vertAlign w:val="superscript"/>
    </w:rPr>
  </w:style>
  <w:style w:type="character" w:customStyle="1" w:styleId="Refdenotadefim3">
    <w:name w:val="Ref. de nota de fim3"/>
    <w:rsid w:val="00E92D11"/>
    <w:rPr>
      <w:vertAlign w:val="superscript"/>
    </w:rPr>
  </w:style>
  <w:style w:type="character" w:customStyle="1" w:styleId="Refdenotaderodap5">
    <w:name w:val="Ref. de nota de rodapé5"/>
    <w:rsid w:val="00E92D11"/>
    <w:rPr>
      <w:vertAlign w:val="superscript"/>
    </w:rPr>
  </w:style>
  <w:style w:type="character" w:customStyle="1" w:styleId="WW8Num2z0">
    <w:name w:val="WW8Num2z0"/>
    <w:rsid w:val="00E92D11"/>
    <w:rPr>
      <w:rFonts w:ascii="Monotype Sorts" w:hAnsi="Monotype Sorts" w:hint="default"/>
    </w:rPr>
  </w:style>
  <w:style w:type="character" w:customStyle="1" w:styleId="WW8Num3z0">
    <w:name w:val="WW8Num3z0"/>
    <w:rsid w:val="00E92D11"/>
    <w:rPr>
      <w:b/>
      <w:bCs w:val="0"/>
    </w:rPr>
  </w:style>
  <w:style w:type="character" w:customStyle="1" w:styleId="WW8Num4z0">
    <w:name w:val="WW8Num4z0"/>
    <w:rsid w:val="00E92D11"/>
    <w:rPr>
      <w:rFonts w:ascii="Times New Roman" w:eastAsia="Times New Roman" w:hAnsi="Times New Roman" w:cs="Times New Roman" w:hint="default"/>
    </w:rPr>
  </w:style>
  <w:style w:type="character" w:customStyle="1" w:styleId="WW8Num4z1">
    <w:name w:val="WW8Num4z1"/>
    <w:rsid w:val="00E92D11"/>
    <w:rPr>
      <w:rFonts w:ascii="Courier New" w:hAnsi="Courier New" w:cs="Courier New" w:hint="default"/>
    </w:rPr>
  </w:style>
  <w:style w:type="character" w:customStyle="1" w:styleId="WW8Num4z2">
    <w:name w:val="WW8Num4z2"/>
    <w:rsid w:val="00E92D11"/>
    <w:rPr>
      <w:rFonts w:ascii="Wingdings" w:hAnsi="Wingdings" w:hint="default"/>
    </w:rPr>
  </w:style>
  <w:style w:type="character" w:customStyle="1" w:styleId="WW8Num4z3">
    <w:name w:val="WW8Num4z3"/>
    <w:rsid w:val="00E92D11"/>
    <w:rPr>
      <w:rFonts w:ascii="Symbol" w:hAnsi="Symbol" w:hint="default"/>
    </w:rPr>
  </w:style>
  <w:style w:type="character" w:customStyle="1" w:styleId="WW8Num5z0">
    <w:name w:val="WW8Num5z0"/>
    <w:rsid w:val="00E92D11"/>
    <w:rPr>
      <w:rFonts w:ascii="Times New Roman" w:hAnsi="Times New Roman" w:cs="Times New Roman" w:hint="default"/>
      <w:b/>
      <w:bCs w:val="0"/>
    </w:rPr>
  </w:style>
  <w:style w:type="character" w:customStyle="1" w:styleId="WW8Num6z0">
    <w:name w:val="WW8Num6z0"/>
    <w:rsid w:val="00E92D11"/>
    <w:rPr>
      <w:b/>
      <w:bCs w:val="0"/>
    </w:rPr>
  </w:style>
  <w:style w:type="character" w:customStyle="1" w:styleId="WW8Num7z0">
    <w:name w:val="WW8Num7z0"/>
    <w:rsid w:val="00E92D11"/>
    <w:rPr>
      <w:b/>
      <w:bCs w:val="0"/>
    </w:rPr>
  </w:style>
  <w:style w:type="paragraph" w:customStyle="1" w:styleId="WW-Corpodetexto3">
    <w:name w:val="WW-Corpo de texto 3"/>
    <w:basedOn w:val="Normal"/>
    <w:rsid w:val="00E92D11"/>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E92D11"/>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styleId="Hyperlink">
    <w:name w:val="Hyperlink"/>
    <w:basedOn w:val="Fontepargpadro"/>
    <w:uiPriority w:val="99"/>
    <w:semiHidden/>
    <w:unhideWhenUsed/>
    <w:rsid w:val="00E92D1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12</Pages>
  <Words>4660</Words>
  <Characters>25167</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5</cp:revision>
  <dcterms:created xsi:type="dcterms:W3CDTF">2025-09-11T11:12:00Z</dcterms:created>
  <dcterms:modified xsi:type="dcterms:W3CDTF">2025-09-11T12:23:00Z</dcterms:modified>
</cp:coreProperties>
</file>