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3CC4E" w14:textId="45C87310" w:rsidR="009F5ABB" w:rsidRPr="009F5ABB" w:rsidRDefault="009F5ABB" w:rsidP="009F5ABB">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5FD195D7" w14:textId="4303044C" w:rsidR="009F5ABB" w:rsidRPr="009F5ABB" w:rsidRDefault="009F5ABB" w:rsidP="009F5ABB">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F5ABB">
        <w:rPr>
          <w:rFonts w:ascii="Arial" w:eastAsia="Times New Roman" w:hAnsi="Arial" w:cs="Arial"/>
          <w:b/>
          <w:kern w:val="0"/>
          <w:lang w:val="pt-PT"/>
          <w14:ligatures w14:val="none"/>
        </w:rPr>
        <w:t xml:space="preserve"> ATA DE REGISTRO DE PREÇOS Nº </w:t>
      </w:r>
      <w:r w:rsidR="00462268">
        <w:rPr>
          <w:rFonts w:ascii="Arial" w:eastAsia="Times New Roman" w:hAnsi="Arial" w:cs="Arial"/>
          <w:b/>
          <w:kern w:val="0"/>
          <w:u w:val="single"/>
          <w:lang w:val="pt-PT"/>
          <w14:ligatures w14:val="none"/>
        </w:rPr>
        <w:t>14</w:t>
      </w:r>
      <w:r w:rsidR="00C20E2A">
        <w:rPr>
          <w:rFonts w:ascii="Arial" w:eastAsia="Times New Roman" w:hAnsi="Arial" w:cs="Arial"/>
          <w:b/>
          <w:kern w:val="0"/>
          <w:u w:val="single"/>
          <w:lang w:val="pt-PT"/>
          <w14:ligatures w14:val="none"/>
        </w:rPr>
        <w:t>4</w:t>
      </w:r>
      <w:r w:rsidRPr="009F5ABB">
        <w:rPr>
          <w:rFonts w:ascii="Arial" w:eastAsia="Times New Roman" w:hAnsi="Arial" w:cs="Arial"/>
          <w:b/>
          <w:spacing w:val="-2"/>
          <w:kern w:val="0"/>
          <w:lang w:val="pt-PT"/>
          <w14:ligatures w14:val="none"/>
        </w:rPr>
        <w:t xml:space="preserve">/2025 </w:t>
      </w:r>
      <w:r w:rsidRPr="009F5ABB">
        <w:rPr>
          <w:rFonts w:ascii="Arial" w:eastAsia="Times New Roman" w:hAnsi="Arial" w:cs="Arial"/>
          <w:b/>
          <w:kern w:val="0"/>
          <w:lang w:val="pt-PT"/>
          <w14:ligatures w14:val="none"/>
        </w:rPr>
        <w:t>ORIUNDO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DO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PROCESSO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ADMINISTRATIVO</w:t>
      </w:r>
      <w:r w:rsidRPr="009F5ABB">
        <w:rPr>
          <w:rFonts w:ascii="Arial" w:eastAsia="Times New Roman" w:hAnsi="Arial" w:cs="Arial"/>
          <w:b/>
          <w:spacing w:val="-7"/>
          <w:kern w:val="0"/>
          <w:lang w:val="pt-PT"/>
          <w14:ligatures w14:val="none"/>
        </w:rPr>
        <w:t xml:space="preserve"> </w:t>
      </w:r>
      <w:r w:rsidRPr="009F5ABB">
        <w:rPr>
          <w:rFonts w:ascii="Arial" w:eastAsia="Times New Roman" w:hAnsi="Arial" w:cs="Arial"/>
          <w:b/>
          <w:kern w:val="0"/>
          <w:lang w:val="pt-PT"/>
          <w14:ligatures w14:val="none"/>
        </w:rPr>
        <w:t>Nº</w:t>
      </w:r>
      <w:r w:rsidRPr="009F5ABB">
        <w:rPr>
          <w:rFonts w:ascii="Arial" w:eastAsia="Times New Roman" w:hAnsi="Arial" w:cs="Arial"/>
          <w:b/>
          <w:spacing w:val="-5"/>
          <w:kern w:val="0"/>
          <w:lang w:val="pt-PT"/>
          <w14:ligatures w14:val="none"/>
        </w:rPr>
        <w:t xml:space="preserve"> 96/2025,</w:t>
      </w:r>
      <w:r w:rsidRPr="009F5ABB">
        <w:rPr>
          <w:rFonts w:ascii="Arial" w:eastAsia="Times New Roman" w:hAnsi="Arial" w:cs="Arial"/>
          <w:b/>
          <w:kern w:val="0"/>
          <w:lang w:val="pt-PT"/>
          <w14:ligatures w14:val="none"/>
        </w:rPr>
        <w:t xml:space="preserve"> DO EDITAL DE PREGÃO PRESENCIAL Nº 47/2025</w:t>
      </w:r>
    </w:p>
    <w:p w14:paraId="066E3A37"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DBC130A" w14:textId="405D65BF"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O MUNICÍPO DE MIRAGUAÍ-RS, </w:t>
      </w:r>
      <w:r w:rsidRPr="009F5ABB">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F5ABB">
        <w:rPr>
          <w:rFonts w:ascii="Arial" w:eastAsia="Times New Roman" w:hAnsi="Arial" w:cs="Arial"/>
          <w:b/>
          <w:kern w:val="0"/>
          <w:u w:val="single"/>
          <w:lang w:val="pt-PT"/>
          <w14:ligatures w14:val="none"/>
        </w:rPr>
        <w:t>Sr. LEONIR HARTK</w:t>
      </w:r>
      <w:r w:rsidRPr="009F5ABB">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5E7DCB">
        <w:rPr>
          <w:rFonts w:ascii="Arial" w:eastAsia="Times New Roman" w:hAnsi="Arial" w:cs="Arial"/>
          <w:kern w:val="0"/>
          <w:lang w:val="pt-PT"/>
          <w14:ligatures w14:val="none"/>
        </w:rPr>
        <w:t>DJONATAN MICHEL COLPO</w:t>
      </w:r>
      <w:r w:rsidRPr="009F5ABB">
        <w:rPr>
          <w:rFonts w:ascii="Arial" w:eastAsia="Times New Roman" w:hAnsi="Arial" w:cs="Arial"/>
          <w:kern w:val="0"/>
          <w:lang w:val="pt-PT"/>
          <w14:ligatures w14:val="none"/>
        </w:rPr>
        <w:t>, pessoa jurídica de direito privado,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inscrito(a) no CNPJ/MF</w:t>
      </w:r>
      <w:r w:rsidRPr="009F5ABB">
        <w:rPr>
          <w:rFonts w:ascii="Arial" w:eastAsia="Times New Roman" w:hAnsi="Arial" w:cs="Arial"/>
          <w:spacing w:val="30"/>
          <w:kern w:val="0"/>
          <w:lang w:val="pt-PT"/>
          <w14:ligatures w14:val="none"/>
        </w:rPr>
        <w:t xml:space="preserve"> </w:t>
      </w:r>
      <w:r w:rsidRPr="009F5ABB">
        <w:rPr>
          <w:rFonts w:ascii="Arial" w:eastAsia="Times New Roman" w:hAnsi="Arial" w:cs="Arial"/>
          <w:kern w:val="0"/>
          <w:lang w:val="pt-PT"/>
          <w14:ligatures w14:val="none"/>
        </w:rPr>
        <w:t>sob</w:t>
      </w:r>
      <w:r w:rsidRPr="009F5ABB">
        <w:rPr>
          <w:rFonts w:ascii="Arial" w:eastAsia="Times New Roman" w:hAnsi="Arial" w:cs="Arial"/>
          <w:spacing w:val="3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nº</w:t>
      </w:r>
      <w:r w:rsidRPr="009F5ABB">
        <w:rPr>
          <w:rFonts w:ascii="Arial" w:eastAsia="Times New Roman" w:hAnsi="Arial" w:cs="Arial"/>
          <w:spacing w:val="32"/>
          <w:kern w:val="0"/>
          <w:lang w:val="pt-PT"/>
          <w14:ligatures w14:val="none"/>
        </w:rPr>
        <w:t xml:space="preserve"> </w:t>
      </w:r>
      <w:r w:rsidR="005E7DCB">
        <w:rPr>
          <w:rFonts w:ascii="Arial" w:eastAsia="Times New Roman" w:hAnsi="Arial" w:cs="Arial"/>
          <w:kern w:val="0"/>
          <w:lang w:val="pt-PT"/>
          <w14:ligatures w14:val="none"/>
        </w:rPr>
        <w:t>24.462.705/0001-99</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sediado(a)</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2"/>
          <w:kern w:val="0"/>
          <w:lang w:val="pt-PT"/>
          <w14:ligatures w14:val="none"/>
        </w:rPr>
        <w:t xml:space="preserve"> </w:t>
      </w:r>
      <w:r w:rsidR="00F355B4">
        <w:rPr>
          <w:rFonts w:ascii="Arial" w:eastAsia="Times New Roman" w:hAnsi="Arial" w:cs="Arial"/>
          <w:kern w:val="0"/>
          <w:lang w:val="pt-PT"/>
          <w14:ligatures w14:val="none"/>
        </w:rPr>
        <w:t>R</w:t>
      </w:r>
      <w:r w:rsidR="005E7DCB">
        <w:rPr>
          <w:rFonts w:ascii="Arial" w:eastAsia="Times New Roman" w:hAnsi="Arial" w:cs="Arial"/>
          <w:kern w:val="0"/>
          <w:lang w:val="pt-PT"/>
          <w14:ligatures w14:val="none"/>
        </w:rPr>
        <w:t>S 330, KM 26, S/N</w:t>
      </w:r>
      <w:r w:rsidR="008B5186">
        <w:rPr>
          <w:rFonts w:ascii="Arial" w:eastAsia="Times New Roman" w:hAnsi="Arial" w:cs="Arial"/>
          <w:kern w:val="0"/>
          <w:lang w:val="pt-PT"/>
          <w14:ligatures w14:val="none"/>
        </w:rPr>
        <w:t xml:space="preserve">, </w:t>
      </w:r>
      <w:r w:rsidR="005E7DCB">
        <w:rPr>
          <w:rFonts w:ascii="Arial" w:eastAsia="Times New Roman" w:hAnsi="Arial" w:cs="Arial"/>
          <w:kern w:val="0"/>
          <w:lang w:val="pt-PT"/>
          <w14:ligatures w14:val="none"/>
        </w:rPr>
        <w:t xml:space="preserve"> Distrito de Tronqueiras</w:t>
      </w:r>
      <w:r w:rsidRPr="009F5ABB">
        <w:rPr>
          <w:rFonts w:ascii="Arial" w:eastAsia="Times New Roman" w:hAnsi="Arial" w:cs="Arial"/>
          <w:kern w:val="0"/>
          <w:lang w:val="pt-PT"/>
          <w14:ligatures w14:val="none"/>
        </w:rPr>
        <w:t>,</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2"/>
          <w:kern w:val="0"/>
          <w:lang w:val="pt-PT"/>
          <w14:ligatures w14:val="none"/>
        </w:rPr>
        <w:t xml:space="preserve"> </w:t>
      </w:r>
      <w:r w:rsidR="00542B92">
        <w:rPr>
          <w:rFonts w:ascii="Arial" w:eastAsia="Times New Roman" w:hAnsi="Arial" w:cs="Arial"/>
          <w:spacing w:val="-2"/>
          <w:kern w:val="0"/>
          <w:lang w:val="pt-PT"/>
          <w14:ligatures w14:val="none"/>
        </w:rPr>
        <w:t>Miraguaí</w:t>
      </w:r>
      <w:r w:rsidR="00F355B4">
        <w:rPr>
          <w:rFonts w:ascii="Arial" w:eastAsia="Times New Roman" w:hAnsi="Arial" w:cs="Arial"/>
          <w:spacing w:val="-2"/>
          <w:kern w:val="0"/>
          <w:lang w:val="pt-PT"/>
          <w14:ligatures w14:val="none"/>
        </w:rPr>
        <w:t>/RS</w:t>
      </w:r>
    </w:p>
    <w:p w14:paraId="43335647" w14:textId="20F317A2"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doravante designada DETENTORA DA ATA, neste ato representada por </w:t>
      </w:r>
      <w:r w:rsidR="00542B92">
        <w:rPr>
          <w:rFonts w:ascii="Arial" w:eastAsia="Times New Roman" w:hAnsi="Arial" w:cs="Arial"/>
          <w:kern w:val="0"/>
          <w:lang w:val="pt-PT"/>
          <w14:ligatures w14:val="none"/>
        </w:rPr>
        <w:t>DJONATAN MICHEL COLPO</w:t>
      </w:r>
      <w:r w:rsidR="00935470">
        <w:rPr>
          <w:rFonts w:ascii="Arial" w:eastAsia="Times New Roman" w:hAnsi="Arial" w:cs="Arial"/>
          <w:kern w:val="0"/>
          <w:lang w:val="pt-PT"/>
          <w14:ligatures w14:val="none"/>
        </w:rPr>
        <w:t xml:space="preserve"> portador do CPF sob o nº </w:t>
      </w:r>
      <w:r w:rsidR="00542B92">
        <w:rPr>
          <w:rFonts w:ascii="Arial" w:eastAsia="Times New Roman" w:hAnsi="Arial" w:cs="Arial"/>
          <w:kern w:val="0"/>
          <w:lang w:val="pt-PT"/>
          <w14:ligatures w14:val="none"/>
        </w:rPr>
        <w:t>015.358.320-70</w:t>
      </w:r>
      <w:r w:rsidRPr="009F5ABB">
        <w:rPr>
          <w:rFonts w:ascii="Arial" w:eastAsia="Times New Roman" w:hAnsi="Arial" w:cs="Arial"/>
          <w:kern w:val="0"/>
          <w:lang w:val="pt-PT"/>
          <w14:ligatures w14:val="none"/>
        </w:rPr>
        <w:t>, conforme atos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constitutivos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b/>
          <w:kern w:val="0"/>
          <w:lang w:val="pt-PT"/>
          <w14:ligatures w14:val="none"/>
        </w:rPr>
        <w:t>OU</w:t>
      </w:r>
      <w:r w:rsidRPr="009F5ABB">
        <w:rPr>
          <w:rFonts w:ascii="Arial" w:eastAsia="Times New Roman" w:hAnsi="Arial" w:cs="Arial"/>
          <w:b/>
          <w:spacing w:val="-10"/>
          <w:kern w:val="0"/>
          <w:lang w:val="pt-PT"/>
          <w14:ligatures w14:val="none"/>
        </w:rPr>
        <w:t xml:space="preserve"> </w:t>
      </w:r>
      <w:r w:rsidRPr="009F5ABB">
        <w:rPr>
          <w:rFonts w:ascii="Arial" w:eastAsia="Times New Roman" w:hAnsi="Arial" w:cs="Arial"/>
          <w:kern w:val="0"/>
          <w:lang w:val="pt-PT"/>
          <w14:ligatures w14:val="none"/>
        </w:rPr>
        <w:t>procuração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autos</w:t>
      </w:r>
      <w:r w:rsidRPr="009F5ABB">
        <w:rPr>
          <w:rFonts w:ascii="Arial" w:eastAsia="Times New Roman" w:hAnsi="Arial" w:cs="Arial"/>
          <w:i/>
          <w:kern w:val="0"/>
          <w:lang w:val="pt-PT"/>
          <w14:ligatures w14:val="none"/>
        </w:rPr>
        <w:t>,</w:t>
      </w:r>
      <w:r w:rsidRPr="009F5ABB">
        <w:rPr>
          <w:rFonts w:ascii="Arial" w:eastAsia="Times New Roman" w:hAnsi="Arial" w:cs="Arial"/>
          <w:i/>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disposições 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Decreto Municipal nº 2.374 de 28/12/2023</w:t>
      </w:r>
      <w:r w:rsidRPr="009F5ABB">
        <w:rPr>
          <w:rFonts w:ascii="Arial" w:eastAsia="Times New Roman" w:hAnsi="Arial" w:cs="Arial"/>
          <w:kern w:val="0"/>
          <w:lang w:val="pt-PT"/>
          <w14:ligatures w14:val="none"/>
        </w:rPr>
        <w:t>,</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resolvem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registrar os preços da empresa indicada e qualificada nesta ATA, de acordo com a classificação por ela alcançada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quantidade(s)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cotada(s),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atendendo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licitação,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 em conformidade com as disposições a seguir:</w:t>
      </w:r>
    </w:p>
    <w:p w14:paraId="2381ADF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FCDF10"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OBJETO</w:t>
      </w:r>
    </w:p>
    <w:p w14:paraId="400630F8" w14:textId="77777777" w:rsidR="009F5ABB" w:rsidRPr="009F5ABB" w:rsidRDefault="009F5ABB" w:rsidP="009F5ABB">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objeto do presente instrumento é o </w:t>
      </w:r>
      <w:r w:rsidRPr="009F5ABB">
        <w:rPr>
          <w:rFonts w:ascii="Arial" w:eastAsia="Times New Roman" w:hAnsi="Arial" w:cs="Arial"/>
          <w:b/>
          <w:kern w:val="0"/>
          <w:lang w:val="pt-PT"/>
          <w14:ligatures w14:val="none"/>
        </w:rPr>
        <w:t xml:space="preserve">Registro de Preços para futura e eventual </w:t>
      </w:r>
      <w:r w:rsidRPr="009F5ABB">
        <w:rPr>
          <w:rFonts w:ascii="Arial" w:eastAsia="Times New Roman" w:hAnsi="Arial" w:cs="Arial"/>
          <w:b/>
          <w:bCs/>
          <w:kern w:val="0"/>
          <w:sz w:val="23"/>
          <w:szCs w:val="23"/>
          <w14:ligatures w14:val="none"/>
        </w:rPr>
        <w:t>aquisição de materiais para iluminação e decoração natalina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Referência,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 Edital de Pregão Presencial nº 47/2025.</w:t>
      </w:r>
    </w:p>
    <w:p w14:paraId="489170DC"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kern w:val="0"/>
          <w:lang w:val="pt-PT"/>
          <w14:ligatures w14:val="none"/>
        </w:rPr>
        <w:t>ESPECIFICAÇÕES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31"/>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EA38ECD" w14:textId="77777777" w:rsidR="009F5ABB" w:rsidRPr="009F5ABB" w:rsidRDefault="009F5ABB" w:rsidP="009F5ABB">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preço registrado, as especificações do objeto, as quantidades mínimas e máximas de cada item,</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demais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ofertadas</w:t>
      </w:r>
      <w:r w:rsidRPr="009F5ABB">
        <w:rPr>
          <w:rFonts w:ascii="Arial" w:eastAsia="Times New Roman" w:hAnsi="Arial" w:cs="Arial"/>
          <w:spacing w:val="37"/>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seguem:</w:t>
      </w:r>
    </w:p>
    <w:tbl>
      <w:tblPr>
        <w:tblW w:w="9640" w:type="dxa"/>
        <w:tblInd w:w="-147" w:type="dxa"/>
        <w:tblLayout w:type="fixed"/>
        <w:tblCellMar>
          <w:left w:w="70" w:type="dxa"/>
          <w:right w:w="70" w:type="dxa"/>
        </w:tblCellMar>
        <w:tblLook w:val="04A0" w:firstRow="1" w:lastRow="0" w:firstColumn="1" w:lastColumn="0" w:noHBand="0" w:noVBand="1"/>
      </w:tblPr>
      <w:tblGrid>
        <w:gridCol w:w="709"/>
        <w:gridCol w:w="993"/>
        <w:gridCol w:w="708"/>
        <w:gridCol w:w="3402"/>
        <w:gridCol w:w="1276"/>
        <w:gridCol w:w="1276"/>
        <w:gridCol w:w="1276"/>
      </w:tblGrid>
      <w:tr w:rsidR="00542B92" w:rsidRPr="00542B92" w14:paraId="43F770CB" w14:textId="77777777" w:rsidTr="00322D29">
        <w:trPr>
          <w:trHeight w:val="511"/>
        </w:trPr>
        <w:tc>
          <w:tcPr>
            <w:tcW w:w="709" w:type="dxa"/>
            <w:tcBorders>
              <w:top w:val="single" w:sz="4" w:space="0" w:color="000000"/>
              <w:left w:val="single" w:sz="4" w:space="0" w:color="000000"/>
              <w:bottom w:val="single" w:sz="8" w:space="0" w:color="000000"/>
              <w:right w:val="single" w:sz="4" w:space="0" w:color="000000"/>
            </w:tcBorders>
            <w:noWrap/>
            <w:vAlign w:val="center"/>
            <w:hideMark/>
          </w:tcPr>
          <w:p w14:paraId="744E45FB"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ITEM</w:t>
            </w:r>
          </w:p>
        </w:tc>
        <w:tc>
          <w:tcPr>
            <w:tcW w:w="993" w:type="dxa"/>
            <w:tcBorders>
              <w:top w:val="single" w:sz="4" w:space="0" w:color="000000"/>
              <w:left w:val="single" w:sz="4" w:space="0" w:color="000000"/>
              <w:bottom w:val="single" w:sz="8" w:space="0" w:color="000000"/>
              <w:right w:val="single" w:sz="4" w:space="0" w:color="000000"/>
            </w:tcBorders>
            <w:vAlign w:val="center"/>
            <w:hideMark/>
          </w:tcPr>
          <w:p w14:paraId="79DFA9E3" w14:textId="77777777" w:rsidR="00542B92" w:rsidRPr="00542B92" w:rsidRDefault="00542B92" w:rsidP="00542B92">
            <w:pPr>
              <w:jc w:val="cente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QUANT</w:t>
            </w:r>
          </w:p>
        </w:tc>
        <w:tc>
          <w:tcPr>
            <w:tcW w:w="708" w:type="dxa"/>
            <w:tcBorders>
              <w:top w:val="single" w:sz="4" w:space="0" w:color="000000"/>
              <w:left w:val="single" w:sz="4" w:space="0" w:color="000000"/>
              <w:bottom w:val="single" w:sz="8" w:space="0" w:color="000000"/>
              <w:right w:val="single" w:sz="4" w:space="0" w:color="000000"/>
            </w:tcBorders>
            <w:noWrap/>
            <w:vAlign w:val="center"/>
            <w:hideMark/>
          </w:tcPr>
          <w:p w14:paraId="14856579"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UN</w:t>
            </w:r>
          </w:p>
        </w:tc>
        <w:tc>
          <w:tcPr>
            <w:tcW w:w="3402" w:type="dxa"/>
            <w:tcBorders>
              <w:top w:val="single" w:sz="4" w:space="0" w:color="000000"/>
              <w:left w:val="single" w:sz="4" w:space="0" w:color="000000"/>
              <w:bottom w:val="single" w:sz="8" w:space="0" w:color="000000"/>
              <w:right w:val="single" w:sz="4" w:space="0" w:color="000000"/>
            </w:tcBorders>
            <w:noWrap/>
            <w:vAlign w:val="center"/>
            <w:hideMark/>
          </w:tcPr>
          <w:p w14:paraId="5C929E1C"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DESCRIÇÃO DOS PRODUTOS</w:t>
            </w:r>
          </w:p>
        </w:tc>
        <w:tc>
          <w:tcPr>
            <w:tcW w:w="1276" w:type="dxa"/>
            <w:tcBorders>
              <w:top w:val="single" w:sz="4" w:space="0" w:color="000000"/>
              <w:left w:val="single" w:sz="4" w:space="0" w:color="000000"/>
              <w:bottom w:val="single" w:sz="8" w:space="0" w:color="000000"/>
              <w:right w:val="single" w:sz="4" w:space="0" w:color="000000"/>
            </w:tcBorders>
          </w:tcPr>
          <w:p w14:paraId="7FC87920"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MARCA</w:t>
            </w:r>
          </w:p>
        </w:tc>
        <w:tc>
          <w:tcPr>
            <w:tcW w:w="1276" w:type="dxa"/>
            <w:tcBorders>
              <w:top w:val="single" w:sz="4" w:space="0" w:color="000000"/>
              <w:left w:val="single" w:sz="4" w:space="0" w:color="000000"/>
              <w:bottom w:val="single" w:sz="8" w:space="0" w:color="000000"/>
              <w:right w:val="single" w:sz="4" w:space="0" w:color="000000"/>
            </w:tcBorders>
          </w:tcPr>
          <w:p w14:paraId="48DBC27A"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 xml:space="preserve">VALOR UNIT. R$ </w:t>
            </w:r>
          </w:p>
        </w:tc>
        <w:tc>
          <w:tcPr>
            <w:tcW w:w="1276" w:type="dxa"/>
            <w:tcBorders>
              <w:top w:val="single" w:sz="4" w:space="0" w:color="000000"/>
              <w:left w:val="single" w:sz="4" w:space="0" w:color="000000"/>
              <w:bottom w:val="single" w:sz="8" w:space="0" w:color="000000"/>
              <w:right w:val="single" w:sz="4" w:space="0" w:color="000000"/>
            </w:tcBorders>
          </w:tcPr>
          <w:p w14:paraId="31C093EB" w14:textId="77777777" w:rsidR="00542B92" w:rsidRPr="00542B92" w:rsidRDefault="00542B92" w:rsidP="00542B92">
            <w:pPr>
              <w:rPr>
                <w:rFonts w:ascii="Arial" w:eastAsia="Calibri" w:hAnsi="Arial" w:cs="Arial"/>
                <w:b/>
                <w:bCs/>
                <w:color w:val="000000"/>
                <w:sz w:val="20"/>
                <w:szCs w:val="20"/>
                <w:lang w:eastAsia="pt-BR"/>
              </w:rPr>
            </w:pPr>
            <w:r w:rsidRPr="00542B92">
              <w:rPr>
                <w:rFonts w:ascii="Arial" w:eastAsia="Calibri" w:hAnsi="Arial" w:cs="Arial"/>
                <w:b/>
                <w:bCs/>
                <w:color w:val="000000"/>
                <w:sz w:val="20"/>
                <w:szCs w:val="20"/>
                <w:lang w:eastAsia="pt-BR"/>
              </w:rPr>
              <w:t xml:space="preserve">VALOR TOTAL R$ </w:t>
            </w:r>
          </w:p>
        </w:tc>
      </w:tr>
      <w:tr w:rsidR="00542B92" w:rsidRPr="00542B92" w14:paraId="7ED2B0C5" w14:textId="77777777" w:rsidTr="00322D29">
        <w:trPr>
          <w:trHeight w:val="1063"/>
        </w:trPr>
        <w:tc>
          <w:tcPr>
            <w:tcW w:w="709" w:type="dxa"/>
            <w:tcBorders>
              <w:top w:val="single" w:sz="4" w:space="0" w:color="000000"/>
              <w:left w:val="single" w:sz="4" w:space="0" w:color="000000"/>
              <w:right w:val="single" w:sz="4" w:space="0" w:color="000000"/>
            </w:tcBorders>
            <w:noWrap/>
            <w:vAlign w:val="bottom"/>
            <w:hideMark/>
          </w:tcPr>
          <w:p w14:paraId="06AEEE19" w14:textId="0F66EED2" w:rsidR="00542B92" w:rsidRPr="00542B92" w:rsidRDefault="00542B92" w:rsidP="00542B92">
            <w:pPr>
              <w:widowControl w:val="0"/>
              <w:autoSpaceDE w:val="0"/>
              <w:autoSpaceDN w:val="0"/>
              <w:spacing w:after="200" w:line="276" w:lineRule="auto"/>
              <w:contextualSpacing/>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1</w:t>
            </w:r>
          </w:p>
        </w:tc>
        <w:tc>
          <w:tcPr>
            <w:tcW w:w="993" w:type="dxa"/>
            <w:tcBorders>
              <w:top w:val="single" w:sz="4" w:space="0" w:color="000000"/>
              <w:left w:val="single" w:sz="4" w:space="0" w:color="000000"/>
              <w:right w:val="single" w:sz="4" w:space="0" w:color="000000"/>
            </w:tcBorders>
            <w:noWrap/>
            <w:vAlign w:val="bottom"/>
            <w:hideMark/>
          </w:tcPr>
          <w:p w14:paraId="7FF0DA18" w14:textId="77777777" w:rsidR="00542B92" w:rsidRPr="00542B92" w:rsidRDefault="00542B92" w:rsidP="00542B92">
            <w:pPr>
              <w:jc w:val="center"/>
              <w:rPr>
                <w:rFonts w:ascii="Arial" w:eastAsia="Calibri" w:hAnsi="Arial" w:cs="Arial"/>
                <w:color w:val="000000"/>
                <w:sz w:val="20"/>
                <w:szCs w:val="20"/>
                <w:lang w:eastAsia="pt-BR"/>
              </w:rPr>
            </w:pPr>
            <w:r w:rsidRPr="00542B92">
              <w:rPr>
                <w:rFonts w:ascii="Arial" w:eastAsia="Calibri" w:hAnsi="Arial" w:cs="Arial"/>
                <w:color w:val="000000"/>
                <w:sz w:val="20"/>
                <w:szCs w:val="20"/>
                <w:lang w:eastAsia="pt-BR"/>
              </w:rPr>
              <w:t>20</w:t>
            </w:r>
          </w:p>
        </w:tc>
        <w:tc>
          <w:tcPr>
            <w:tcW w:w="708" w:type="dxa"/>
            <w:tcBorders>
              <w:top w:val="single" w:sz="4" w:space="0" w:color="000000"/>
              <w:left w:val="single" w:sz="4" w:space="0" w:color="000000"/>
              <w:right w:val="single" w:sz="4" w:space="0" w:color="000000"/>
            </w:tcBorders>
            <w:vAlign w:val="bottom"/>
            <w:hideMark/>
          </w:tcPr>
          <w:p w14:paraId="55EBC094" w14:textId="77777777" w:rsidR="00542B92" w:rsidRPr="00542B92" w:rsidRDefault="00542B92" w:rsidP="00542B92">
            <w:pPr>
              <w:jc w:val="center"/>
              <w:rPr>
                <w:rFonts w:ascii="Arial" w:eastAsia="Calibri" w:hAnsi="Arial" w:cs="Arial"/>
                <w:color w:val="000000"/>
                <w:sz w:val="20"/>
                <w:szCs w:val="20"/>
                <w:lang w:eastAsia="pt-BR"/>
              </w:rPr>
            </w:pPr>
            <w:r w:rsidRPr="00542B92">
              <w:rPr>
                <w:rFonts w:ascii="Arial" w:eastAsia="Calibri" w:hAnsi="Arial" w:cs="Arial"/>
                <w:color w:val="000000"/>
                <w:sz w:val="20"/>
                <w:szCs w:val="20"/>
                <w:lang w:eastAsia="pt-BR"/>
              </w:rPr>
              <w:t>UN</w:t>
            </w:r>
          </w:p>
        </w:tc>
        <w:tc>
          <w:tcPr>
            <w:tcW w:w="3402" w:type="dxa"/>
            <w:tcBorders>
              <w:top w:val="single" w:sz="4" w:space="0" w:color="000000"/>
              <w:left w:val="single" w:sz="4" w:space="0" w:color="000000"/>
              <w:right w:val="single" w:sz="4" w:space="0" w:color="000000"/>
            </w:tcBorders>
            <w:vAlign w:val="bottom"/>
            <w:hideMark/>
          </w:tcPr>
          <w:p w14:paraId="5047E354" w14:textId="77777777" w:rsidR="00542B92" w:rsidRPr="00542B92" w:rsidRDefault="00542B92" w:rsidP="00542B92">
            <w:pPr>
              <w:spacing w:line="256" w:lineRule="auto"/>
              <w:rPr>
                <w:rFonts w:ascii="Arial" w:eastAsia="Calibri" w:hAnsi="Arial" w:cs="Arial"/>
                <w:b/>
                <w:kern w:val="0"/>
                <w:sz w:val="20"/>
                <w:szCs w:val="20"/>
                <w:lang w:eastAsia="pt-BR"/>
                <w14:ligatures w14:val="none"/>
              </w:rPr>
            </w:pPr>
            <w:r w:rsidRPr="00542B92">
              <w:rPr>
                <w:rFonts w:ascii="Arial" w:eastAsia="Calibri" w:hAnsi="Arial" w:cs="Arial"/>
                <w:b/>
                <w:kern w:val="0"/>
                <w:sz w:val="20"/>
                <w:szCs w:val="20"/>
                <w:lang w:eastAsia="pt-BR"/>
                <w14:ligatures w14:val="none"/>
              </w:rPr>
              <w:t>CASCATAS 400 LEDS,</w:t>
            </w:r>
            <w:r w:rsidRPr="00542B92">
              <w:rPr>
                <w:rFonts w:ascii="Arial" w:eastAsia="Calibri" w:hAnsi="Arial" w:cs="Arial"/>
                <w:bCs/>
                <w:kern w:val="0"/>
                <w:sz w:val="20"/>
                <w:szCs w:val="20"/>
                <w:lang w:eastAsia="pt-BR"/>
                <w14:ligatures w14:val="none"/>
              </w:rPr>
              <w:t xml:space="preserve"> 10 metros, tomada M/F, 220V, uso externo IP 44.</w:t>
            </w:r>
            <w:r w:rsidRPr="00542B92">
              <w:rPr>
                <w:rFonts w:ascii="Arial" w:eastAsia="Calibri" w:hAnsi="Arial" w:cs="Arial"/>
                <w:b/>
                <w:kern w:val="0"/>
                <w:sz w:val="20"/>
                <w:szCs w:val="20"/>
                <w:lang w:eastAsia="pt-BR"/>
                <w14:ligatures w14:val="none"/>
              </w:rPr>
              <w:t xml:space="preserve"> COR BRANCO QUENTE.</w:t>
            </w:r>
          </w:p>
          <w:p w14:paraId="70E8E721" w14:textId="77777777" w:rsidR="00542B92" w:rsidRPr="00542B92" w:rsidRDefault="00542B92" w:rsidP="00542B92">
            <w:pPr>
              <w:rPr>
                <w:rFonts w:ascii="Arial" w:eastAsia="Calibri" w:hAnsi="Arial" w:cs="Arial"/>
                <w:color w:val="000000"/>
                <w:sz w:val="20"/>
                <w:szCs w:val="20"/>
                <w:highlight w:val="yellow"/>
                <w:lang w:eastAsia="pt-BR"/>
              </w:rPr>
            </w:pPr>
            <w:r w:rsidRPr="00542B92">
              <w:rPr>
                <w:rFonts w:ascii="Arial" w:eastAsia="Calibri" w:hAnsi="Arial" w:cs="Arial"/>
                <w:noProof/>
                <w:sz w:val="20"/>
                <w:szCs w:val="20"/>
              </w:rPr>
              <w:drawing>
                <wp:inline distT="0" distB="0" distL="0" distR="0" wp14:anchorId="2C7EAA46" wp14:editId="1257100E">
                  <wp:extent cx="1133475" cy="1104900"/>
                  <wp:effectExtent l="0" t="0" r="9525" b="0"/>
                  <wp:docPr id="8140343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530826" name="Imagem 1"/>
                          <pic:cNvPicPr>
                            <a:picLocks noChangeAspect="1"/>
                          </pic:cNvPicPr>
                        </pic:nvPicPr>
                        <pic:blipFill>
                          <a:blip r:embed="rId7"/>
                          <a:stretch>
                            <a:fillRect/>
                          </a:stretch>
                        </pic:blipFill>
                        <pic:spPr>
                          <a:xfrm>
                            <a:off x="0" y="0"/>
                            <a:ext cx="1133475" cy="1104900"/>
                          </a:xfrm>
                          <a:prstGeom prst="rect">
                            <a:avLst/>
                          </a:prstGeom>
                        </pic:spPr>
                      </pic:pic>
                    </a:graphicData>
                  </a:graphic>
                </wp:inline>
              </w:drawing>
            </w:r>
          </w:p>
        </w:tc>
        <w:tc>
          <w:tcPr>
            <w:tcW w:w="1276" w:type="dxa"/>
            <w:tcBorders>
              <w:top w:val="single" w:sz="4" w:space="0" w:color="000000"/>
              <w:left w:val="single" w:sz="4" w:space="0" w:color="000000"/>
              <w:right w:val="single" w:sz="4" w:space="0" w:color="000000"/>
            </w:tcBorders>
          </w:tcPr>
          <w:p w14:paraId="31F7C01F" w14:textId="5D2E87AD" w:rsidR="00542B92" w:rsidRPr="00542B92" w:rsidRDefault="00542B92" w:rsidP="00542B92">
            <w:pPr>
              <w:jc w:val="cente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GLOBAL</w:t>
            </w:r>
          </w:p>
        </w:tc>
        <w:tc>
          <w:tcPr>
            <w:tcW w:w="1276" w:type="dxa"/>
            <w:tcBorders>
              <w:top w:val="single" w:sz="4" w:space="0" w:color="000000"/>
              <w:left w:val="single" w:sz="4" w:space="0" w:color="000000"/>
              <w:right w:val="single" w:sz="4" w:space="0" w:color="000000"/>
            </w:tcBorders>
          </w:tcPr>
          <w:p w14:paraId="089224BB" w14:textId="297B8E27" w:rsidR="00542B92" w:rsidRPr="00542B92" w:rsidRDefault="00542B92" w:rsidP="00542B92">
            <w:pPr>
              <w:jc w:val="cente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73,00</w:t>
            </w:r>
          </w:p>
        </w:tc>
        <w:tc>
          <w:tcPr>
            <w:tcW w:w="1276" w:type="dxa"/>
            <w:tcBorders>
              <w:top w:val="single" w:sz="4" w:space="0" w:color="000000"/>
              <w:left w:val="single" w:sz="4" w:space="0" w:color="000000"/>
              <w:right w:val="single" w:sz="4" w:space="0" w:color="000000"/>
            </w:tcBorders>
          </w:tcPr>
          <w:p w14:paraId="6997C7A3" w14:textId="08C6E1D8" w:rsidR="00542B92" w:rsidRPr="00542B92" w:rsidRDefault="00542B92" w:rsidP="00542B92">
            <w:pPr>
              <w:jc w:val="right"/>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1.460,00</w:t>
            </w:r>
          </w:p>
        </w:tc>
      </w:tr>
      <w:tr w:rsidR="00542B92" w:rsidRPr="00542B92" w14:paraId="5864D6F6" w14:textId="77777777" w:rsidTr="00322D29">
        <w:trPr>
          <w:trHeight w:val="1152"/>
        </w:trPr>
        <w:tc>
          <w:tcPr>
            <w:tcW w:w="709" w:type="dxa"/>
            <w:tcBorders>
              <w:top w:val="single" w:sz="4" w:space="0" w:color="000000"/>
              <w:left w:val="single" w:sz="4" w:space="0" w:color="000000"/>
              <w:right w:val="single" w:sz="4" w:space="0" w:color="000000"/>
            </w:tcBorders>
            <w:noWrap/>
            <w:vAlign w:val="bottom"/>
            <w:hideMark/>
          </w:tcPr>
          <w:p w14:paraId="10064A45" w14:textId="5CE56C22" w:rsidR="00542B92" w:rsidRPr="00542B92" w:rsidRDefault="00542B92" w:rsidP="00542B92">
            <w:pPr>
              <w:widowControl w:val="0"/>
              <w:autoSpaceDE w:val="0"/>
              <w:autoSpaceDN w:val="0"/>
              <w:spacing w:after="200" w:line="276" w:lineRule="auto"/>
              <w:contextualSpacing/>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5</w:t>
            </w:r>
          </w:p>
        </w:tc>
        <w:tc>
          <w:tcPr>
            <w:tcW w:w="993" w:type="dxa"/>
            <w:tcBorders>
              <w:top w:val="single" w:sz="4" w:space="0" w:color="000000"/>
              <w:left w:val="single" w:sz="4" w:space="0" w:color="000000"/>
              <w:right w:val="single" w:sz="4" w:space="0" w:color="000000"/>
            </w:tcBorders>
            <w:vAlign w:val="bottom"/>
            <w:hideMark/>
          </w:tcPr>
          <w:p w14:paraId="5C5BEA11" w14:textId="77777777" w:rsidR="00542B92" w:rsidRPr="00542B92" w:rsidRDefault="00542B92" w:rsidP="00542B92">
            <w:pPr>
              <w:jc w:val="center"/>
              <w:rPr>
                <w:rFonts w:ascii="Arial" w:eastAsia="Calibri" w:hAnsi="Arial" w:cs="Arial"/>
                <w:color w:val="000000"/>
                <w:sz w:val="20"/>
                <w:szCs w:val="20"/>
                <w:lang w:eastAsia="pt-BR"/>
              </w:rPr>
            </w:pPr>
            <w:r w:rsidRPr="00542B92">
              <w:rPr>
                <w:rFonts w:ascii="Arial" w:eastAsia="Calibri" w:hAnsi="Arial" w:cs="Arial"/>
                <w:color w:val="000000"/>
                <w:sz w:val="20"/>
                <w:szCs w:val="20"/>
                <w:lang w:eastAsia="pt-BR"/>
              </w:rPr>
              <w:t>50</w:t>
            </w:r>
          </w:p>
        </w:tc>
        <w:tc>
          <w:tcPr>
            <w:tcW w:w="708" w:type="dxa"/>
            <w:tcBorders>
              <w:top w:val="single" w:sz="4" w:space="0" w:color="000000"/>
              <w:left w:val="single" w:sz="4" w:space="0" w:color="000000"/>
              <w:right w:val="single" w:sz="4" w:space="0" w:color="000000"/>
            </w:tcBorders>
            <w:vAlign w:val="bottom"/>
            <w:hideMark/>
          </w:tcPr>
          <w:p w14:paraId="4D2F866F" w14:textId="77777777" w:rsidR="00542B92" w:rsidRPr="00542B92" w:rsidRDefault="00542B92" w:rsidP="00542B92">
            <w:pPr>
              <w:jc w:val="center"/>
              <w:rPr>
                <w:rFonts w:ascii="Arial" w:eastAsia="Calibri" w:hAnsi="Arial" w:cs="Arial"/>
                <w:color w:val="000000"/>
                <w:sz w:val="20"/>
                <w:szCs w:val="20"/>
                <w:lang w:eastAsia="pt-BR"/>
              </w:rPr>
            </w:pPr>
            <w:r w:rsidRPr="00542B92">
              <w:rPr>
                <w:rFonts w:ascii="Arial" w:eastAsia="Calibri" w:hAnsi="Arial" w:cs="Arial"/>
                <w:color w:val="000000"/>
                <w:sz w:val="20"/>
                <w:szCs w:val="20"/>
                <w:lang w:eastAsia="pt-BR"/>
              </w:rPr>
              <w:t>UN</w:t>
            </w:r>
          </w:p>
        </w:tc>
        <w:tc>
          <w:tcPr>
            <w:tcW w:w="3402" w:type="dxa"/>
            <w:tcBorders>
              <w:top w:val="single" w:sz="4" w:space="0" w:color="000000"/>
              <w:left w:val="single" w:sz="4" w:space="0" w:color="000000"/>
              <w:right w:val="single" w:sz="4" w:space="0" w:color="000000"/>
            </w:tcBorders>
            <w:vAlign w:val="bottom"/>
            <w:hideMark/>
          </w:tcPr>
          <w:p w14:paraId="33453E9F" w14:textId="77777777" w:rsidR="00542B92" w:rsidRPr="00542B92" w:rsidRDefault="00542B92" w:rsidP="00542B92">
            <w:pPr>
              <w:spacing w:after="0"/>
              <w:rPr>
                <w:rFonts w:ascii="Arial" w:eastAsia="Calibri" w:hAnsi="Arial" w:cs="Arial"/>
                <w:b/>
                <w:bCs/>
                <w:kern w:val="0"/>
                <w:sz w:val="20"/>
                <w:szCs w:val="20"/>
                <w:lang w:eastAsia="pt-BR"/>
                <w14:ligatures w14:val="none"/>
              </w:rPr>
            </w:pPr>
            <w:r w:rsidRPr="00542B92">
              <w:rPr>
                <w:rFonts w:ascii="Arial" w:eastAsia="Calibri" w:hAnsi="Arial" w:cs="Arial"/>
                <w:b/>
                <w:bCs/>
                <w:kern w:val="0"/>
                <w:sz w:val="20"/>
                <w:szCs w:val="20"/>
                <w:lang w:eastAsia="pt-BR"/>
                <w14:ligatures w14:val="none"/>
              </w:rPr>
              <w:t>CORDÃO DE LEDS FIXOS</w:t>
            </w:r>
          </w:p>
          <w:p w14:paraId="02801BA1"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t>CORDÃO COM 100 LEDS FIXOS, TOMADA M/F PARA UNIÃO DE ATÉ 5</w:t>
            </w:r>
          </w:p>
          <w:p w14:paraId="07B09601"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t>CONJUNTOS PARA USO EXTERNO, RESISTENTES A CHUVA, SENDO</w:t>
            </w:r>
          </w:p>
          <w:p w14:paraId="1C7765C8"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lastRenderedPageBreak/>
              <w:t>TOTALMENTE A PROVA D’ÁGUA, COM FIAÇÃO RESISTENTE E SEU</w:t>
            </w:r>
          </w:p>
          <w:p w14:paraId="2B8863B8"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t>REVESTIMENTO NA COR VERDE. FIAÇÃO DE COBRE, DIÂMETRO DO FIO 1,8</w:t>
            </w:r>
          </w:p>
          <w:p w14:paraId="2A664BAB"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t>MM. COMPRIMENTO TOTAL DE 9,5 MTS MAIS 0,50M DE TOMADA. TENSÃO</w:t>
            </w:r>
          </w:p>
          <w:p w14:paraId="3171BBB2" w14:textId="77777777" w:rsidR="00542B92" w:rsidRPr="00542B92" w:rsidRDefault="00542B92" w:rsidP="00542B92">
            <w:pPr>
              <w:spacing w:after="0" w:line="256" w:lineRule="auto"/>
              <w:rPr>
                <w:rFonts w:ascii="Arial" w:eastAsia="Calibri" w:hAnsi="Arial" w:cs="Arial"/>
                <w:bCs/>
                <w:kern w:val="0"/>
                <w:sz w:val="20"/>
                <w:szCs w:val="20"/>
                <w:lang w:eastAsia="pt-BR"/>
                <w14:ligatures w14:val="none"/>
              </w:rPr>
            </w:pPr>
            <w:r w:rsidRPr="00542B92">
              <w:rPr>
                <w:rFonts w:ascii="Arial" w:eastAsia="Calibri" w:hAnsi="Arial" w:cs="Arial"/>
                <w:bCs/>
                <w:kern w:val="0"/>
                <w:sz w:val="20"/>
                <w:szCs w:val="20"/>
                <w:lang w:eastAsia="pt-BR"/>
                <w14:ligatures w14:val="none"/>
              </w:rPr>
              <w:t>220 VOLTS. POTÊNCIA MÍNIMA: 5 WATTS, IP- 44. CORDÃO CONTENDO UMA</w:t>
            </w:r>
          </w:p>
          <w:p w14:paraId="733A7251" w14:textId="77777777" w:rsidR="00542B92" w:rsidRPr="00542B92" w:rsidRDefault="00542B92" w:rsidP="00542B92">
            <w:pPr>
              <w:spacing w:after="0" w:line="256" w:lineRule="auto"/>
              <w:rPr>
                <w:rFonts w:ascii="Arial" w:eastAsia="Calibri" w:hAnsi="Arial" w:cs="Arial"/>
                <w:b/>
                <w:kern w:val="0"/>
                <w:sz w:val="20"/>
                <w:szCs w:val="20"/>
                <w:lang w:eastAsia="pt-BR"/>
                <w14:ligatures w14:val="none"/>
              </w:rPr>
            </w:pPr>
            <w:r w:rsidRPr="00542B92">
              <w:rPr>
                <w:rFonts w:ascii="Arial" w:eastAsia="Calibri" w:hAnsi="Arial" w:cs="Arial"/>
                <w:bCs/>
                <w:kern w:val="0"/>
                <w:sz w:val="20"/>
                <w:szCs w:val="20"/>
                <w:lang w:eastAsia="pt-BR"/>
                <w14:ligatures w14:val="none"/>
              </w:rPr>
              <w:t xml:space="preserve">RESINA DE PROTEÇÃO NA BASE DOS LEDS. </w:t>
            </w:r>
            <w:r w:rsidRPr="00542B92">
              <w:rPr>
                <w:rFonts w:ascii="Arial" w:eastAsia="Calibri" w:hAnsi="Arial" w:cs="Arial"/>
                <w:b/>
                <w:kern w:val="0"/>
                <w:sz w:val="20"/>
                <w:szCs w:val="20"/>
                <w:lang w:eastAsia="pt-BR"/>
                <w14:ligatures w14:val="none"/>
              </w:rPr>
              <w:t>COR BRANCO QUENTE</w:t>
            </w:r>
          </w:p>
          <w:p w14:paraId="24407D09" w14:textId="77777777" w:rsidR="00542B92" w:rsidRPr="00542B92" w:rsidRDefault="00542B92" w:rsidP="00542B92">
            <w:pPr>
              <w:rPr>
                <w:rFonts w:ascii="Arial" w:eastAsia="Calibri" w:hAnsi="Arial" w:cs="Arial"/>
                <w:color w:val="000000"/>
                <w:sz w:val="20"/>
                <w:szCs w:val="20"/>
                <w:lang w:eastAsia="pt-BR"/>
              </w:rPr>
            </w:pPr>
            <w:r w:rsidRPr="00542B92">
              <w:rPr>
                <w:rFonts w:ascii="Arial" w:eastAsia="Calibri" w:hAnsi="Arial" w:cs="Arial"/>
                <w:noProof/>
                <w:sz w:val="20"/>
                <w:szCs w:val="20"/>
              </w:rPr>
              <w:drawing>
                <wp:inline distT="0" distB="0" distL="0" distR="0" wp14:anchorId="5AD97586" wp14:editId="637E77AF">
                  <wp:extent cx="1501140" cy="1088390"/>
                  <wp:effectExtent l="0" t="0" r="3810" b="0"/>
                  <wp:docPr id="862520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70845" name="Imagem 1"/>
                          <pic:cNvPicPr>
                            <a:picLocks noChangeAspect="1"/>
                          </pic:cNvPicPr>
                        </pic:nvPicPr>
                        <pic:blipFill>
                          <a:blip r:embed="rId8"/>
                          <a:stretch>
                            <a:fillRect/>
                          </a:stretch>
                        </pic:blipFill>
                        <pic:spPr>
                          <a:xfrm>
                            <a:off x="0" y="0"/>
                            <a:ext cx="1501140" cy="1088390"/>
                          </a:xfrm>
                          <a:prstGeom prst="rect">
                            <a:avLst/>
                          </a:prstGeom>
                        </pic:spPr>
                      </pic:pic>
                    </a:graphicData>
                  </a:graphic>
                </wp:inline>
              </w:drawing>
            </w:r>
          </w:p>
          <w:p w14:paraId="590977D8" w14:textId="77777777" w:rsidR="00542B92" w:rsidRPr="00542B92" w:rsidRDefault="00542B92" w:rsidP="00542B92">
            <w:pPr>
              <w:rPr>
                <w:rFonts w:ascii="Arial" w:eastAsia="Calibri" w:hAnsi="Arial" w:cs="Arial"/>
                <w:color w:val="000000"/>
                <w:sz w:val="20"/>
                <w:szCs w:val="20"/>
                <w:lang w:eastAsia="pt-BR"/>
              </w:rPr>
            </w:pPr>
          </w:p>
        </w:tc>
        <w:tc>
          <w:tcPr>
            <w:tcW w:w="1276" w:type="dxa"/>
            <w:tcBorders>
              <w:top w:val="single" w:sz="4" w:space="0" w:color="000000"/>
              <w:left w:val="single" w:sz="4" w:space="0" w:color="000000"/>
              <w:right w:val="single" w:sz="4" w:space="0" w:color="000000"/>
            </w:tcBorders>
          </w:tcPr>
          <w:p w14:paraId="5B476E70" w14:textId="2BECB923" w:rsidR="00542B92" w:rsidRPr="00542B92" w:rsidRDefault="00542B92" w:rsidP="00542B92">
            <w:pP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lastRenderedPageBreak/>
              <w:t>GLOBAL</w:t>
            </w:r>
          </w:p>
        </w:tc>
        <w:tc>
          <w:tcPr>
            <w:tcW w:w="1276" w:type="dxa"/>
            <w:tcBorders>
              <w:top w:val="single" w:sz="4" w:space="0" w:color="000000"/>
              <w:left w:val="single" w:sz="4" w:space="0" w:color="000000"/>
              <w:right w:val="single" w:sz="4" w:space="0" w:color="000000"/>
            </w:tcBorders>
          </w:tcPr>
          <w:p w14:paraId="5E6497C7" w14:textId="1687A085" w:rsidR="00542B92" w:rsidRPr="00542B92" w:rsidRDefault="00542B92" w:rsidP="00542B92">
            <w:pP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34,80</w:t>
            </w:r>
          </w:p>
        </w:tc>
        <w:tc>
          <w:tcPr>
            <w:tcW w:w="1276" w:type="dxa"/>
            <w:tcBorders>
              <w:top w:val="single" w:sz="4" w:space="0" w:color="000000"/>
              <w:left w:val="single" w:sz="4" w:space="0" w:color="000000"/>
              <w:right w:val="single" w:sz="4" w:space="0" w:color="000000"/>
            </w:tcBorders>
          </w:tcPr>
          <w:p w14:paraId="541F8602" w14:textId="66B8A945" w:rsidR="00542B92" w:rsidRPr="00542B92" w:rsidRDefault="00542B92" w:rsidP="00542B92">
            <w:pPr>
              <w:rPr>
                <w:rFonts w:ascii="Arial" w:eastAsia="Calibri" w:hAnsi="Arial" w:cs="Arial"/>
                <w:b/>
                <w:bCs/>
                <w:color w:val="000000"/>
                <w:sz w:val="20"/>
                <w:szCs w:val="20"/>
                <w:lang w:eastAsia="pt-BR"/>
              </w:rPr>
            </w:pPr>
            <w:r>
              <w:rPr>
                <w:rFonts w:ascii="Arial" w:eastAsia="Calibri" w:hAnsi="Arial" w:cs="Arial"/>
                <w:b/>
                <w:bCs/>
                <w:color w:val="000000"/>
                <w:sz w:val="20"/>
                <w:szCs w:val="20"/>
                <w:lang w:eastAsia="pt-BR"/>
              </w:rPr>
              <w:t>1.740,00</w:t>
            </w:r>
          </w:p>
        </w:tc>
      </w:tr>
      <w:tr w:rsidR="00542B92" w:rsidRPr="00542B92" w14:paraId="2E23C758"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12"/>
        </w:trPr>
        <w:tc>
          <w:tcPr>
            <w:tcW w:w="709" w:type="dxa"/>
          </w:tcPr>
          <w:p w14:paraId="3B1C554A" w14:textId="0037ACE9" w:rsidR="00542B92" w:rsidRPr="00542B92" w:rsidRDefault="00542B92" w:rsidP="00542B92">
            <w:pPr>
              <w:widowControl w:val="0"/>
              <w:autoSpaceDE w:val="0"/>
              <w:autoSpaceDN w:val="0"/>
              <w:spacing w:after="200" w:line="276" w:lineRule="auto"/>
              <w:contextualSpacing/>
              <w:jc w:val="center"/>
              <w:rPr>
                <w:rFonts w:ascii="Arial" w:eastAsia="Calibri" w:hAnsi="Arial" w:cs="Arial"/>
                <w:b/>
                <w:bCs/>
                <w:sz w:val="20"/>
                <w:szCs w:val="20"/>
              </w:rPr>
            </w:pPr>
            <w:r>
              <w:rPr>
                <w:rFonts w:ascii="Arial" w:eastAsia="Calibri" w:hAnsi="Arial" w:cs="Arial"/>
                <w:b/>
                <w:bCs/>
                <w:sz w:val="20"/>
                <w:szCs w:val="20"/>
              </w:rPr>
              <w:t>7</w:t>
            </w:r>
          </w:p>
        </w:tc>
        <w:tc>
          <w:tcPr>
            <w:tcW w:w="993" w:type="dxa"/>
          </w:tcPr>
          <w:p w14:paraId="4900D22C" w14:textId="77777777" w:rsidR="00542B92" w:rsidRPr="00542B92" w:rsidRDefault="00542B92" w:rsidP="00542B92">
            <w:pPr>
              <w:spacing w:after="200" w:line="276" w:lineRule="auto"/>
              <w:rPr>
                <w:rFonts w:ascii="Arial" w:eastAsia="Calibri" w:hAnsi="Arial" w:cs="Arial"/>
                <w:sz w:val="20"/>
                <w:szCs w:val="20"/>
              </w:rPr>
            </w:pPr>
            <w:r w:rsidRPr="00542B92">
              <w:rPr>
                <w:rFonts w:ascii="Arial" w:eastAsia="Calibri" w:hAnsi="Arial" w:cs="Arial"/>
                <w:sz w:val="20"/>
                <w:szCs w:val="20"/>
              </w:rPr>
              <w:t xml:space="preserve">    10</w:t>
            </w:r>
          </w:p>
        </w:tc>
        <w:tc>
          <w:tcPr>
            <w:tcW w:w="708" w:type="dxa"/>
          </w:tcPr>
          <w:p w14:paraId="3F8BB71A" w14:textId="77777777" w:rsidR="00542B92" w:rsidRPr="00542B92" w:rsidRDefault="00542B92" w:rsidP="00542B92">
            <w:pPr>
              <w:spacing w:after="200" w:line="276" w:lineRule="auto"/>
              <w:jc w:val="center"/>
              <w:rPr>
                <w:rFonts w:ascii="Arial" w:eastAsia="Calibri" w:hAnsi="Arial" w:cs="Arial"/>
                <w:sz w:val="20"/>
                <w:szCs w:val="20"/>
              </w:rPr>
            </w:pPr>
            <w:r w:rsidRPr="00542B92">
              <w:rPr>
                <w:rFonts w:ascii="Arial" w:eastAsia="Calibri" w:hAnsi="Arial" w:cs="Arial"/>
                <w:sz w:val="20"/>
                <w:szCs w:val="20"/>
              </w:rPr>
              <w:t>UN</w:t>
            </w:r>
          </w:p>
        </w:tc>
        <w:tc>
          <w:tcPr>
            <w:tcW w:w="3402" w:type="dxa"/>
          </w:tcPr>
          <w:p w14:paraId="6DFC4778" w14:textId="77777777" w:rsidR="00542B92" w:rsidRPr="00542B92" w:rsidRDefault="00542B92" w:rsidP="00542B92">
            <w:pPr>
              <w:spacing w:after="0" w:line="256" w:lineRule="auto"/>
              <w:rPr>
                <w:rFonts w:ascii="Arial" w:eastAsia="Calibri" w:hAnsi="Arial" w:cs="Arial"/>
                <w:b/>
                <w:kern w:val="0"/>
                <w:sz w:val="20"/>
                <w:szCs w:val="20"/>
                <w:lang w:eastAsia="pt-BR"/>
                <w14:ligatures w14:val="none"/>
              </w:rPr>
            </w:pPr>
            <w:r w:rsidRPr="00542B92">
              <w:rPr>
                <w:rFonts w:ascii="Arial" w:eastAsia="Calibri" w:hAnsi="Arial" w:cs="Arial"/>
                <w:b/>
                <w:kern w:val="0"/>
                <w:sz w:val="20"/>
                <w:szCs w:val="20"/>
                <w:lang w:eastAsia="pt-BR"/>
                <w14:ligatures w14:val="none"/>
              </w:rPr>
              <w:t xml:space="preserve">REFLETOR LED 100W </w:t>
            </w:r>
          </w:p>
          <w:p w14:paraId="024EBD6F" w14:textId="77777777" w:rsidR="00542B92" w:rsidRPr="00542B92" w:rsidRDefault="00542B92" w:rsidP="00542B92">
            <w:pPr>
              <w:spacing w:after="0" w:line="256" w:lineRule="auto"/>
              <w:rPr>
                <w:rFonts w:ascii="Arial" w:eastAsia="Calibri" w:hAnsi="Arial" w:cs="Arial"/>
                <w:b/>
                <w:kern w:val="0"/>
                <w:sz w:val="20"/>
                <w:szCs w:val="20"/>
                <w:lang w:eastAsia="pt-BR"/>
                <w14:ligatures w14:val="none"/>
              </w:rPr>
            </w:pPr>
            <w:r w:rsidRPr="00542B92">
              <w:rPr>
                <w:rFonts w:ascii="Arial" w:eastAsia="Calibri" w:hAnsi="Arial" w:cs="Arial"/>
                <w:b/>
                <w:kern w:val="0"/>
                <w:sz w:val="20"/>
                <w:szCs w:val="20"/>
                <w:lang w:eastAsia="pt-BR"/>
                <w14:ligatures w14:val="none"/>
              </w:rPr>
              <w:t>Temperatura da cor 5.000 K</w:t>
            </w:r>
          </w:p>
          <w:p w14:paraId="21C60219" w14:textId="77777777" w:rsidR="00542B92" w:rsidRPr="00542B92" w:rsidRDefault="00542B92" w:rsidP="00542B92">
            <w:pPr>
              <w:spacing w:after="0" w:line="256" w:lineRule="auto"/>
              <w:rPr>
                <w:rFonts w:ascii="Arial" w:eastAsia="Calibri" w:hAnsi="Arial" w:cs="Arial"/>
                <w:b/>
                <w:kern w:val="0"/>
                <w:sz w:val="20"/>
                <w:szCs w:val="20"/>
                <w:lang w:eastAsia="pt-BR"/>
                <w14:ligatures w14:val="none"/>
              </w:rPr>
            </w:pPr>
            <w:r w:rsidRPr="00542B92">
              <w:rPr>
                <w:rFonts w:ascii="Arial" w:eastAsia="Calibri" w:hAnsi="Arial" w:cs="Arial"/>
                <w:b/>
                <w:kern w:val="0"/>
                <w:sz w:val="20"/>
                <w:szCs w:val="20"/>
                <w:lang w:eastAsia="pt-BR"/>
                <w14:ligatures w14:val="none"/>
              </w:rPr>
              <w:t>COR BRANCO QUENTE</w:t>
            </w:r>
          </w:p>
          <w:p w14:paraId="444B4A75" w14:textId="77777777" w:rsidR="00542B92" w:rsidRPr="00542B92" w:rsidRDefault="00542B92" w:rsidP="00542B92">
            <w:pPr>
              <w:spacing w:after="0" w:line="256" w:lineRule="auto"/>
              <w:rPr>
                <w:rFonts w:ascii="Arial" w:eastAsia="Calibri" w:hAnsi="Arial" w:cs="Arial"/>
                <w:b/>
                <w:kern w:val="0"/>
                <w:sz w:val="20"/>
                <w:szCs w:val="20"/>
                <w:lang w:eastAsia="pt-BR"/>
                <w14:ligatures w14:val="none"/>
              </w:rPr>
            </w:pPr>
            <w:r w:rsidRPr="00542B92">
              <w:rPr>
                <w:rFonts w:ascii="Arial" w:eastAsia="Calibri" w:hAnsi="Arial" w:cs="Arial"/>
                <w:b/>
                <w:kern w:val="0"/>
                <w:sz w:val="20"/>
                <w:szCs w:val="20"/>
                <w:lang w:eastAsia="pt-BR"/>
                <w14:ligatures w14:val="none"/>
              </w:rPr>
              <w:t>220V ou BIVOLT IP65</w:t>
            </w:r>
          </w:p>
          <w:p w14:paraId="17743F07" w14:textId="77777777" w:rsidR="00542B92" w:rsidRPr="00542B92" w:rsidRDefault="00542B92" w:rsidP="00542B92">
            <w:pPr>
              <w:spacing w:after="200" w:line="276" w:lineRule="auto"/>
              <w:jc w:val="both"/>
              <w:rPr>
                <w:rFonts w:ascii="Arial" w:eastAsia="Calibri" w:hAnsi="Arial" w:cs="Arial"/>
                <w:sz w:val="20"/>
                <w:szCs w:val="20"/>
              </w:rPr>
            </w:pPr>
          </w:p>
        </w:tc>
        <w:tc>
          <w:tcPr>
            <w:tcW w:w="1276" w:type="dxa"/>
          </w:tcPr>
          <w:p w14:paraId="61A29ED2" w14:textId="1AA2B6F2" w:rsidR="00542B92" w:rsidRPr="00542B92" w:rsidRDefault="00542B92" w:rsidP="00542B92">
            <w:pPr>
              <w:spacing w:after="200" w:line="276" w:lineRule="auto"/>
              <w:jc w:val="right"/>
              <w:rPr>
                <w:rFonts w:ascii="Arial" w:eastAsia="Calibri" w:hAnsi="Arial" w:cs="Arial"/>
                <w:b/>
                <w:bCs/>
                <w:sz w:val="20"/>
                <w:szCs w:val="20"/>
              </w:rPr>
            </w:pPr>
            <w:r>
              <w:rPr>
                <w:rFonts w:ascii="Arial" w:eastAsia="Calibri" w:hAnsi="Arial" w:cs="Arial"/>
                <w:b/>
                <w:bCs/>
                <w:sz w:val="20"/>
                <w:szCs w:val="20"/>
              </w:rPr>
              <w:t>RIO LED</w:t>
            </w:r>
          </w:p>
        </w:tc>
        <w:tc>
          <w:tcPr>
            <w:tcW w:w="1276" w:type="dxa"/>
          </w:tcPr>
          <w:p w14:paraId="36B3CFBB" w14:textId="2AD956DF" w:rsidR="00542B92" w:rsidRPr="00542B92" w:rsidRDefault="00542B92" w:rsidP="00542B92">
            <w:pPr>
              <w:spacing w:after="200" w:line="276" w:lineRule="auto"/>
              <w:jc w:val="right"/>
              <w:rPr>
                <w:rFonts w:ascii="Arial" w:eastAsia="Calibri" w:hAnsi="Arial" w:cs="Arial"/>
                <w:b/>
                <w:bCs/>
                <w:sz w:val="20"/>
                <w:szCs w:val="20"/>
              </w:rPr>
            </w:pPr>
            <w:r>
              <w:rPr>
                <w:rFonts w:ascii="Arial" w:eastAsia="Calibri" w:hAnsi="Arial" w:cs="Arial"/>
                <w:b/>
                <w:bCs/>
                <w:sz w:val="20"/>
                <w:szCs w:val="20"/>
              </w:rPr>
              <w:t>84,00</w:t>
            </w:r>
          </w:p>
        </w:tc>
        <w:tc>
          <w:tcPr>
            <w:tcW w:w="1276" w:type="dxa"/>
          </w:tcPr>
          <w:p w14:paraId="2B3512ED" w14:textId="48B2769D" w:rsidR="00542B92" w:rsidRPr="00542B92" w:rsidRDefault="00542B92" w:rsidP="00542B92">
            <w:pPr>
              <w:spacing w:after="200" w:line="276" w:lineRule="auto"/>
              <w:jc w:val="right"/>
              <w:rPr>
                <w:rFonts w:ascii="Arial" w:eastAsia="Calibri" w:hAnsi="Arial" w:cs="Arial"/>
                <w:b/>
                <w:bCs/>
                <w:sz w:val="20"/>
                <w:szCs w:val="20"/>
              </w:rPr>
            </w:pPr>
            <w:r>
              <w:rPr>
                <w:rFonts w:ascii="Arial" w:eastAsia="Calibri" w:hAnsi="Arial" w:cs="Arial"/>
                <w:b/>
                <w:bCs/>
                <w:sz w:val="20"/>
                <w:szCs w:val="20"/>
              </w:rPr>
              <w:t>840,00</w:t>
            </w:r>
          </w:p>
        </w:tc>
      </w:tr>
      <w:tr w:rsidR="00542B92" w:rsidRPr="00542B92" w14:paraId="42B01BC2"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89"/>
        </w:trPr>
        <w:tc>
          <w:tcPr>
            <w:tcW w:w="709" w:type="dxa"/>
          </w:tcPr>
          <w:p w14:paraId="71563500" w14:textId="21E718C5" w:rsidR="00542B92" w:rsidRPr="00542B92" w:rsidRDefault="00542B92" w:rsidP="00542B92">
            <w:pPr>
              <w:widowControl w:val="0"/>
              <w:autoSpaceDE w:val="0"/>
              <w:autoSpaceDN w:val="0"/>
              <w:spacing w:after="200" w:line="276" w:lineRule="auto"/>
              <w:contextualSpacing/>
              <w:jc w:val="center"/>
              <w:rPr>
                <w:rFonts w:ascii="Arial" w:eastAsia="Calibri" w:hAnsi="Arial" w:cs="Arial"/>
                <w:b/>
                <w:bCs/>
                <w:sz w:val="20"/>
                <w:szCs w:val="20"/>
              </w:rPr>
            </w:pPr>
            <w:r>
              <w:rPr>
                <w:rFonts w:ascii="Arial" w:eastAsia="Calibri" w:hAnsi="Arial" w:cs="Arial"/>
                <w:b/>
                <w:bCs/>
                <w:sz w:val="20"/>
                <w:szCs w:val="20"/>
              </w:rPr>
              <w:t>10</w:t>
            </w:r>
          </w:p>
          <w:p w14:paraId="133C31EC" w14:textId="77777777" w:rsidR="00542B92" w:rsidRPr="00542B92" w:rsidRDefault="00542B92" w:rsidP="00542B92">
            <w:pPr>
              <w:spacing w:after="200" w:line="276" w:lineRule="auto"/>
              <w:ind w:left="360"/>
              <w:contextualSpacing/>
              <w:jc w:val="center"/>
              <w:rPr>
                <w:rFonts w:ascii="Arial" w:eastAsia="Calibri" w:hAnsi="Arial" w:cs="Arial"/>
                <w:b/>
                <w:bCs/>
                <w:sz w:val="20"/>
                <w:szCs w:val="20"/>
              </w:rPr>
            </w:pPr>
          </w:p>
        </w:tc>
        <w:tc>
          <w:tcPr>
            <w:tcW w:w="993" w:type="dxa"/>
          </w:tcPr>
          <w:p w14:paraId="0753D406" w14:textId="77777777" w:rsidR="00542B92" w:rsidRPr="00542B92" w:rsidRDefault="00542B92" w:rsidP="00542B92">
            <w:pPr>
              <w:spacing w:after="200" w:line="276" w:lineRule="auto"/>
              <w:rPr>
                <w:rFonts w:ascii="Arial" w:eastAsia="Calibri" w:hAnsi="Arial" w:cs="Arial"/>
                <w:sz w:val="20"/>
                <w:szCs w:val="20"/>
              </w:rPr>
            </w:pPr>
            <w:r w:rsidRPr="00542B92">
              <w:rPr>
                <w:rFonts w:ascii="Arial" w:eastAsia="Calibri" w:hAnsi="Arial" w:cs="Arial"/>
                <w:sz w:val="20"/>
                <w:szCs w:val="20"/>
              </w:rPr>
              <w:t>01 UN</w:t>
            </w:r>
          </w:p>
        </w:tc>
        <w:tc>
          <w:tcPr>
            <w:tcW w:w="708" w:type="dxa"/>
          </w:tcPr>
          <w:p w14:paraId="35F9A0E1" w14:textId="77777777" w:rsidR="00542B92" w:rsidRPr="00542B92" w:rsidRDefault="00542B92" w:rsidP="00542B92">
            <w:pPr>
              <w:spacing w:after="200" w:line="276" w:lineRule="auto"/>
              <w:jc w:val="center"/>
              <w:rPr>
                <w:rFonts w:ascii="Arial" w:eastAsia="Calibri" w:hAnsi="Arial" w:cs="Arial"/>
                <w:sz w:val="20"/>
                <w:szCs w:val="20"/>
              </w:rPr>
            </w:pPr>
            <w:r w:rsidRPr="00542B92">
              <w:rPr>
                <w:rFonts w:ascii="Arial" w:eastAsia="Calibri" w:hAnsi="Arial" w:cs="Arial"/>
                <w:sz w:val="20"/>
                <w:szCs w:val="20"/>
              </w:rPr>
              <w:t>UN</w:t>
            </w:r>
          </w:p>
        </w:tc>
        <w:tc>
          <w:tcPr>
            <w:tcW w:w="3402" w:type="dxa"/>
          </w:tcPr>
          <w:p w14:paraId="449DA224" w14:textId="77777777" w:rsidR="00542B92" w:rsidRPr="00542B92" w:rsidRDefault="00542B92" w:rsidP="00542B92">
            <w:pPr>
              <w:spacing w:after="0"/>
              <w:rPr>
                <w:rFonts w:ascii="Arial" w:eastAsia="Calibri" w:hAnsi="Arial" w:cs="Arial"/>
                <w:b/>
                <w:bCs/>
                <w:kern w:val="0"/>
                <w:sz w:val="20"/>
                <w:szCs w:val="20"/>
                <w:lang w:eastAsia="pt-BR"/>
                <w14:ligatures w14:val="none"/>
              </w:rPr>
            </w:pPr>
            <w:r w:rsidRPr="00542B92">
              <w:rPr>
                <w:rFonts w:ascii="Arial" w:eastAsia="Calibri" w:hAnsi="Arial" w:cs="Arial"/>
                <w:sz w:val="20"/>
                <w:szCs w:val="20"/>
              </w:rPr>
              <w:tab/>
            </w:r>
            <w:r w:rsidRPr="00542B92">
              <w:rPr>
                <w:rFonts w:ascii="Arial" w:eastAsia="Calibri" w:hAnsi="Arial" w:cs="Arial"/>
                <w:b/>
                <w:bCs/>
                <w:sz w:val="20"/>
                <w:szCs w:val="20"/>
                <w:lang w:eastAsia="pt-BR"/>
              </w:rPr>
              <w:t xml:space="preserve">PRESÉPIO EM RESINA 11 PEÇAS COM ESCULTURAS DE 60CM </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Tamanho e peso:</w:t>
            </w:r>
            <w:r w:rsidRPr="00542B92">
              <w:rPr>
                <w:rFonts w:ascii="Arial" w:eastAsia="Calibri" w:hAnsi="Arial" w:cs="Arial"/>
                <w:b/>
                <w:bCs/>
                <w:sz w:val="20"/>
                <w:szCs w:val="20"/>
                <w:lang w:eastAsia="pt-BR"/>
              </w:rPr>
              <w:br/>
              <w:t>Anjo:</w:t>
            </w:r>
            <w:r w:rsidRPr="00542B92">
              <w:rPr>
                <w:rFonts w:ascii="Arial" w:eastAsia="Calibri" w:hAnsi="Arial" w:cs="Arial"/>
                <w:b/>
                <w:bCs/>
                <w:sz w:val="20"/>
                <w:szCs w:val="20"/>
                <w:lang w:eastAsia="pt-BR"/>
              </w:rPr>
              <w:br/>
              <w:t>56 cm X 18 cm; peso: 3,7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José:</w:t>
            </w:r>
            <w:r w:rsidRPr="00542B92">
              <w:rPr>
                <w:rFonts w:ascii="Arial" w:eastAsia="Calibri" w:hAnsi="Arial" w:cs="Arial"/>
                <w:b/>
                <w:bCs/>
                <w:sz w:val="20"/>
                <w:szCs w:val="20"/>
                <w:lang w:eastAsia="pt-BR"/>
              </w:rPr>
              <w:br/>
              <w:t>53 cm x 15 cm; peso: 3,3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Rei Mago de Joelhos:</w:t>
            </w:r>
            <w:r w:rsidRPr="00542B92">
              <w:rPr>
                <w:rFonts w:ascii="Arial" w:eastAsia="Calibri" w:hAnsi="Arial" w:cs="Arial"/>
                <w:b/>
                <w:bCs/>
                <w:sz w:val="20"/>
                <w:szCs w:val="20"/>
                <w:lang w:eastAsia="pt-BR"/>
              </w:rPr>
              <w:br/>
              <w:t>40cm x 18 cm; peso: 3,1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Rei Mago:</w:t>
            </w:r>
            <w:r w:rsidRPr="00542B92">
              <w:rPr>
                <w:rFonts w:ascii="Arial" w:eastAsia="Calibri" w:hAnsi="Arial" w:cs="Arial"/>
                <w:b/>
                <w:bCs/>
                <w:sz w:val="20"/>
                <w:szCs w:val="20"/>
                <w:lang w:eastAsia="pt-BR"/>
              </w:rPr>
              <w:br/>
              <w:t>57cm x 17 cm; peso: 2,5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Rei Mago:</w:t>
            </w:r>
            <w:r w:rsidRPr="00542B92">
              <w:rPr>
                <w:rFonts w:ascii="Arial" w:eastAsia="Calibri" w:hAnsi="Arial" w:cs="Arial"/>
                <w:b/>
                <w:bCs/>
                <w:sz w:val="20"/>
                <w:szCs w:val="20"/>
                <w:lang w:eastAsia="pt-BR"/>
              </w:rPr>
              <w:br/>
              <w:t>55 cm x 19 cm; peso: 4,0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t>Pastor:</w:t>
            </w:r>
            <w:r w:rsidRPr="00542B92">
              <w:rPr>
                <w:rFonts w:ascii="Arial" w:eastAsia="Calibri" w:hAnsi="Arial" w:cs="Arial"/>
                <w:b/>
                <w:bCs/>
                <w:sz w:val="20"/>
                <w:szCs w:val="20"/>
                <w:lang w:eastAsia="pt-BR"/>
              </w:rPr>
              <w:br/>
              <w:t>55 cm x 20 cm; peso: 3,1 kg</w:t>
            </w:r>
            <w:r w:rsidRPr="00542B92">
              <w:rPr>
                <w:rFonts w:ascii="Arial" w:eastAsia="Calibri" w:hAnsi="Arial" w:cs="Arial"/>
                <w:b/>
                <w:bCs/>
                <w:sz w:val="20"/>
                <w:szCs w:val="20"/>
                <w:lang w:eastAsia="pt-BR"/>
              </w:rPr>
              <w:br/>
            </w:r>
            <w:r w:rsidRPr="00542B92">
              <w:rPr>
                <w:rFonts w:ascii="Arial" w:eastAsia="Calibri" w:hAnsi="Arial" w:cs="Arial"/>
                <w:b/>
                <w:bCs/>
                <w:sz w:val="20"/>
                <w:szCs w:val="20"/>
                <w:lang w:eastAsia="pt-BR"/>
              </w:rPr>
              <w:br/>
            </w:r>
            <w:r w:rsidRPr="00542B92">
              <w:rPr>
                <w:rFonts w:ascii="Arial" w:eastAsia="Calibri" w:hAnsi="Arial" w:cs="Arial"/>
                <w:b/>
                <w:bCs/>
                <w:kern w:val="0"/>
                <w:sz w:val="20"/>
                <w:szCs w:val="20"/>
                <w:lang w:eastAsia="pt-BR"/>
                <w14:ligatures w14:val="none"/>
              </w:rPr>
              <w:t>Maria:</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lastRenderedPageBreak/>
              <w:t>37 cm x 19 cm; peso: 2,5 kg</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Menino Jesus com manjedoura:</w:t>
            </w:r>
            <w:r w:rsidRPr="00542B92">
              <w:rPr>
                <w:rFonts w:ascii="Arial" w:eastAsia="Calibri" w:hAnsi="Arial" w:cs="Arial"/>
                <w:b/>
                <w:bCs/>
                <w:kern w:val="0"/>
                <w:sz w:val="20"/>
                <w:szCs w:val="20"/>
                <w:lang w:eastAsia="pt-BR"/>
                <w14:ligatures w14:val="none"/>
              </w:rPr>
              <w:br/>
              <w:t>14 cm x 8 cm; peso: 0,7 kg</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Vaca:</w:t>
            </w:r>
            <w:r w:rsidRPr="00542B92">
              <w:rPr>
                <w:rFonts w:ascii="Arial" w:eastAsia="Calibri" w:hAnsi="Arial" w:cs="Arial"/>
                <w:b/>
                <w:bCs/>
                <w:kern w:val="0"/>
                <w:sz w:val="20"/>
                <w:szCs w:val="20"/>
                <w:lang w:eastAsia="pt-BR"/>
                <w14:ligatures w14:val="none"/>
              </w:rPr>
              <w:br/>
              <w:t>23 cm x 31 cm; peso: 1,8 kg</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Burro:</w:t>
            </w:r>
            <w:r w:rsidRPr="00542B92">
              <w:rPr>
                <w:rFonts w:ascii="Arial" w:eastAsia="Calibri" w:hAnsi="Arial" w:cs="Arial"/>
                <w:b/>
                <w:bCs/>
                <w:kern w:val="0"/>
                <w:sz w:val="20"/>
                <w:szCs w:val="20"/>
                <w:lang w:eastAsia="pt-BR"/>
                <w14:ligatures w14:val="none"/>
              </w:rPr>
              <w:br/>
              <w:t>24 cm x 34 cm; peso: 1,3 kg</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Ovelha:</w:t>
            </w:r>
            <w:r w:rsidRPr="00542B92">
              <w:rPr>
                <w:rFonts w:ascii="Arial" w:eastAsia="Calibri" w:hAnsi="Arial" w:cs="Arial"/>
                <w:b/>
                <w:bCs/>
                <w:kern w:val="0"/>
                <w:sz w:val="20"/>
                <w:szCs w:val="20"/>
                <w:lang w:eastAsia="pt-BR"/>
                <w14:ligatures w14:val="none"/>
              </w:rPr>
              <w:br/>
              <w:t>15 cm x 23 cm; peso: 0,9 kg</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Obs.: A largura é da base</w:t>
            </w:r>
            <w:r w:rsidRPr="00542B92">
              <w:rPr>
                <w:rFonts w:ascii="Arial" w:eastAsia="Calibri" w:hAnsi="Arial" w:cs="Arial"/>
                <w:b/>
                <w:bCs/>
                <w:kern w:val="0"/>
                <w:sz w:val="20"/>
                <w:szCs w:val="20"/>
                <w:lang w:eastAsia="pt-BR"/>
                <w14:ligatures w14:val="none"/>
              </w:rPr>
              <w:br/>
            </w:r>
            <w:r w:rsidRPr="00542B92">
              <w:rPr>
                <w:rFonts w:ascii="Arial" w:eastAsia="Calibri" w:hAnsi="Arial" w:cs="Arial"/>
                <w:b/>
                <w:bCs/>
                <w:kern w:val="0"/>
                <w:sz w:val="20"/>
                <w:szCs w:val="20"/>
                <w:lang w:eastAsia="pt-BR"/>
                <w14:ligatures w14:val="none"/>
              </w:rPr>
              <w:br/>
              <w:t xml:space="preserve">Deve ser cuidadosamente conferido e embalado para que chegue ao destino sem nenhum defeito. </w:t>
            </w:r>
          </w:p>
          <w:p w14:paraId="6E622713" w14:textId="77777777" w:rsidR="00542B92" w:rsidRPr="00542B92" w:rsidRDefault="00542B92" w:rsidP="00542B92">
            <w:pPr>
              <w:spacing w:after="0" w:line="256" w:lineRule="auto"/>
              <w:rPr>
                <w:rFonts w:ascii="Arial" w:eastAsia="Calibri" w:hAnsi="Arial" w:cs="Arial"/>
                <w:b/>
                <w:bCs/>
                <w:kern w:val="0"/>
                <w:sz w:val="20"/>
                <w:szCs w:val="20"/>
                <w:lang w:eastAsia="pt-BR"/>
                <w14:ligatures w14:val="none"/>
              </w:rPr>
            </w:pPr>
          </w:p>
          <w:p w14:paraId="4682089A" w14:textId="77777777" w:rsidR="00542B92" w:rsidRPr="00542B92" w:rsidRDefault="00542B92" w:rsidP="00542B92">
            <w:pPr>
              <w:spacing w:after="0" w:line="256" w:lineRule="auto"/>
              <w:rPr>
                <w:rFonts w:ascii="Arial" w:eastAsia="Calibri" w:hAnsi="Arial" w:cs="Arial"/>
                <w:b/>
                <w:bCs/>
                <w:kern w:val="0"/>
                <w:sz w:val="20"/>
                <w:szCs w:val="20"/>
                <w:lang w:eastAsia="pt-BR"/>
                <w14:ligatures w14:val="none"/>
              </w:rPr>
            </w:pPr>
            <w:r w:rsidRPr="00542B92">
              <w:rPr>
                <w:rFonts w:ascii="Arial" w:eastAsia="Calibri" w:hAnsi="Arial" w:cs="Arial"/>
                <w:b/>
                <w:bCs/>
                <w:kern w:val="0"/>
                <w:sz w:val="20"/>
                <w:szCs w:val="20"/>
                <w:lang w:eastAsia="pt-BR"/>
                <w14:ligatures w14:val="none"/>
              </w:rPr>
              <w:t>IMAGEM REFERÊNCIA:</w:t>
            </w:r>
          </w:p>
          <w:p w14:paraId="0590C9CD" w14:textId="77777777" w:rsidR="00542B92" w:rsidRPr="00542B92" w:rsidRDefault="00542B92" w:rsidP="00542B92">
            <w:pPr>
              <w:tabs>
                <w:tab w:val="left" w:pos="180"/>
                <w:tab w:val="center" w:pos="957"/>
              </w:tabs>
              <w:spacing w:line="276" w:lineRule="auto"/>
              <w:rPr>
                <w:rFonts w:ascii="Arial" w:eastAsia="Calibri" w:hAnsi="Arial" w:cs="Arial"/>
                <w:sz w:val="20"/>
                <w:szCs w:val="20"/>
              </w:rPr>
            </w:pPr>
            <w:r w:rsidRPr="00542B92">
              <w:rPr>
                <w:rFonts w:ascii="Arial" w:eastAsia="Calibri" w:hAnsi="Arial" w:cs="Arial"/>
                <w:noProof/>
                <w:sz w:val="20"/>
                <w:szCs w:val="20"/>
              </w:rPr>
              <w:drawing>
                <wp:inline distT="0" distB="0" distL="0" distR="0" wp14:anchorId="05C264E5" wp14:editId="0DA56363">
                  <wp:extent cx="2383155" cy="926465"/>
                  <wp:effectExtent l="0" t="0" r="0" b="6985"/>
                  <wp:docPr id="186728083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45524" name="Imagem 1"/>
                          <pic:cNvPicPr>
                            <a:picLocks noChangeAspect="1"/>
                          </pic:cNvPicPr>
                        </pic:nvPicPr>
                        <pic:blipFill>
                          <a:blip r:embed="rId9"/>
                          <a:stretch>
                            <a:fillRect/>
                          </a:stretch>
                        </pic:blipFill>
                        <pic:spPr>
                          <a:xfrm>
                            <a:off x="0" y="0"/>
                            <a:ext cx="2383155" cy="926465"/>
                          </a:xfrm>
                          <a:prstGeom prst="rect">
                            <a:avLst/>
                          </a:prstGeom>
                        </pic:spPr>
                      </pic:pic>
                    </a:graphicData>
                  </a:graphic>
                </wp:inline>
              </w:drawing>
            </w:r>
          </w:p>
        </w:tc>
        <w:tc>
          <w:tcPr>
            <w:tcW w:w="1276" w:type="dxa"/>
          </w:tcPr>
          <w:p w14:paraId="1E9A6663" w14:textId="16241E31" w:rsidR="00542B92" w:rsidRPr="00542B92" w:rsidRDefault="00542B92" w:rsidP="00542B92">
            <w:pPr>
              <w:spacing w:after="200" w:line="276" w:lineRule="auto"/>
              <w:jc w:val="right"/>
              <w:rPr>
                <w:rFonts w:ascii="Arial" w:eastAsia="Calibri" w:hAnsi="Arial" w:cs="Arial"/>
                <w:b/>
                <w:bCs/>
                <w:sz w:val="20"/>
                <w:szCs w:val="20"/>
                <w:shd w:val="clear" w:color="auto" w:fill="F9F9F9"/>
              </w:rPr>
            </w:pPr>
            <w:r>
              <w:rPr>
                <w:rFonts w:ascii="Arial" w:eastAsia="Calibri" w:hAnsi="Arial" w:cs="Arial"/>
                <w:b/>
                <w:bCs/>
                <w:sz w:val="20"/>
                <w:szCs w:val="20"/>
                <w:shd w:val="clear" w:color="auto" w:fill="F9F9F9"/>
              </w:rPr>
              <w:lastRenderedPageBreak/>
              <w:t>IL</w:t>
            </w:r>
          </w:p>
        </w:tc>
        <w:tc>
          <w:tcPr>
            <w:tcW w:w="1276" w:type="dxa"/>
          </w:tcPr>
          <w:p w14:paraId="24569E30" w14:textId="4FD68841" w:rsidR="00542B92" w:rsidRPr="00542B92" w:rsidRDefault="00542B92" w:rsidP="00542B92">
            <w:pPr>
              <w:spacing w:after="200" w:line="276" w:lineRule="auto"/>
              <w:jc w:val="right"/>
              <w:rPr>
                <w:rFonts w:ascii="Arial" w:eastAsia="Calibri" w:hAnsi="Arial" w:cs="Arial"/>
                <w:b/>
                <w:bCs/>
                <w:sz w:val="20"/>
                <w:szCs w:val="20"/>
                <w:shd w:val="clear" w:color="auto" w:fill="F9F9F9"/>
              </w:rPr>
            </w:pPr>
            <w:r>
              <w:rPr>
                <w:rFonts w:ascii="Arial" w:eastAsia="Calibri" w:hAnsi="Arial" w:cs="Arial"/>
                <w:b/>
                <w:bCs/>
                <w:sz w:val="20"/>
                <w:szCs w:val="20"/>
                <w:shd w:val="clear" w:color="auto" w:fill="F9F9F9"/>
              </w:rPr>
              <w:t>3.998,99</w:t>
            </w:r>
          </w:p>
        </w:tc>
        <w:tc>
          <w:tcPr>
            <w:tcW w:w="1276" w:type="dxa"/>
          </w:tcPr>
          <w:p w14:paraId="29FF5016" w14:textId="01A0F415" w:rsidR="00542B92" w:rsidRPr="00542B92" w:rsidRDefault="00542B92" w:rsidP="00542B92">
            <w:pPr>
              <w:spacing w:after="200" w:line="276" w:lineRule="auto"/>
              <w:jc w:val="right"/>
              <w:rPr>
                <w:rFonts w:ascii="Arial" w:eastAsia="Calibri" w:hAnsi="Arial" w:cs="Arial"/>
                <w:b/>
                <w:bCs/>
                <w:sz w:val="20"/>
                <w:szCs w:val="20"/>
                <w:shd w:val="clear" w:color="auto" w:fill="F9F9F9"/>
              </w:rPr>
            </w:pPr>
            <w:r>
              <w:rPr>
                <w:rFonts w:ascii="Arial" w:eastAsia="Calibri" w:hAnsi="Arial" w:cs="Arial"/>
                <w:b/>
                <w:bCs/>
                <w:sz w:val="20"/>
                <w:szCs w:val="20"/>
                <w:shd w:val="clear" w:color="auto" w:fill="F9F9F9"/>
              </w:rPr>
              <w:t>3.998,99</w:t>
            </w:r>
          </w:p>
        </w:tc>
      </w:tr>
      <w:tr w:rsidR="00542B92" w:rsidRPr="00542B92" w14:paraId="3520202A" w14:textId="77777777" w:rsidTr="00322D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96"/>
        </w:trPr>
        <w:tc>
          <w:tcPr>
            <w:tcW w:w="9640" w:type="dxa"/>
            <w:gridSpan w:val="7"/>
          </w:tcPr>
          <w:p w14:paraId="7925AB0E" w14:textId="4D5308D1" w:rsidR="00542B92" w:rsidRPr="00542B92" w:rsidRDefault="00542B92" w:rsidP="00542B92">
            <w:pPr>
              <w:spacing w:after="200" w:line="276" w:lineRule="auto"/>
              <w:rPr>
                <w:rFonts w:ascii="Arial" w:eastAsia="Calibri" w:hAnsi="Arial" w:cs="Arial"/>
                <w:b/>
                <w:bCs/>
                <w:sz w:val="20"/>
                <w:szCs w:val="20"/>
              </w:rPr>
            </w:pPr>
            <w:r w:rsidRPr="00542B92">
              <w:rPr>
                <w:rFonts w:ascii="Arial" w:eastAsia="Calibri" w:hAnsi="Arial" w:cs="Arial"/>
                <w:b/>
                <w:bCs/>
                <w:sz w:val="20"/>
                <w:szCs w:val="20"/>
              </w:rPr>
              <w:t>Valor Total: R$</w:t>
            </w:r>
            <w:r>
              <w:rPr>
                <w:rFonts w:ascii="Arial" w:eastAsia="Calibri" w:hAnsi="Arial" w:cs="Arial"/>
                <w:b/>
                <w:bCs/>
                <w:sz w:val="20"/>
                <w:szCs w:val="20"/>
              </w:rPr>
              <w:t xml:space="preserve"> 8.038,99 9oito mil e trinta e oito reais com noventa e nove centavos)</w:t>
            </w:r>
          </w:p>
        </w:tc>
      </w:tr>
    </w:tbl>
    <w:p w14:paraId="33AA1103"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43B881" w14:textId="77777777" w:rsidR="009F5ABB" w:rsidRPr="009F5ABB" w:rsidRDefault="009F5ABB" w:rsidP="009F5ABB">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ADESÃO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À</w:t>
      </w:r>
      <w:r w:rsidRPr="009F5ABB">
        <w:rPr>
          <w:rFonts w:ascii="Arial" w:eastAsia="Times New Roman" w:hAnsi="Arial" w:cs="Arial"/>
          <w:b/>
          <w:bCs/>
          <w:spacing w:val="16"/>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8"/>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7B09DC97" w14:textId="77777777" w:rsidR="009F5ABB" w:rsidRPr="009F5ABB" w:rsidRDefault="009F5ABB" w:rsidP="009F5ABB">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446081BF"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VIGÊNCIA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ATA</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PREÇOS</w:t>
      </w:r>
    </w:p>
    <w:p w14:paraId="455E54BA"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ata</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2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7"/>
          <w:kern w:val="0"/>
          <w:lang w:val="pt-PT"/>
          <w14:ligatures w14:val="none"/>
        </w:rPr>
        <w:t xml:space="preserve"> de 01  ano,</w:t>
      </w:r>
      <w:r w:rsidRPr="009F5ABB">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EE54354" w14:textId="77777777" w:rsidR="009F5ABB" w:rsidRPr="009F5ABB" w:rsidRDefault="009F5ABB" w:rsidP="009F5ABB">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F5ABB">
        <w:rPr>
          <w:rFonts w:ascii="Arial" w:eastAsia="Times New Roman" w:hAnsi="Arial" w:cs="Arial"/>
          <w:kern w:val="0"/>
          <w:lang w:val="pt-PT"/>
          <w14:ligatures w14:val="none"/>
        </w:rPr>
        <w:t>Em caso de renovação, serão renovados também os quantitativos da ata.</w:t>
      </w:r>
    </w:p>
    <w:p w14:paraId="4C54CC99" w14:textId="77777777" w:rsidR="009F5ABB" w:rsidRPr="009F5ABB" w:rsidRDefault="009F5ABB" w:rsidP="009F5ABB">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6C39F6AD" w14:textId="77777777" w:rsidR="009F5ABB" w:rsidRPr="009F5ABB" w:rsidRDefault="009F5ABB" w:rsidP="009F5ABB">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DAS</w:t>
      </w:r>
      <w:r w:rsidRPr="009F5ABB">
        <w:rPr>
          <w:rFonts w:ascii="Arial" w:eastAsia="Times New Roman" w:hAnsi="Arial" w:cs="Arial"/>
          <w:b/>
          <w:bCs/>
          <w:spacing w:val="11"/>
          <w:kern w:val="0"/>
          <w:lang w:val="pt-PT"/>
          <w14:ligatures w14:val="none"/>
        </w:rPr>
        <w:t xml:space="preserve"> </w:t>
      </w:r>
      <w:r w:rsidRPr="009F5ABB">
        <w:rPr>
          <w:rFonts w:ascii="Arial" w:eastAsia="Times New Roman" w:hAnsi="Arial" w:cs="Arial"/>
          <w:b/>
          <w:bCs/>
          <w:kern w:val="0"/>
          <w:lang w:val="pt-PT"/>
          <w14:ligatures w14:val="none"/>
        </w:rPr>
        <w:t>ALTERAÇÕES</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spacing w:val="-2"/>
          <w:kern w:val="0"/>
          <w:lang w:val="pt-PT"/>
          <w14:ligatures w14:val="none"/>
        </w:rPr>
        <w:t>QUANTITATIVOS</w:t>
      </w:r>
    </w:p>
    <w:p w14:paraId="06B936AC"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Eventuais alterações contratuais reger-se-ão pela disciplina dos Artigos 124 e seguintes da Lei Federal nº 14.133/2021.</w:t>
      </w:r>
    </w:p>
    <w:p w14:paraId="0A7326A6" w14:textId="77777777" w:rsidR="009F5ABB" w:rsidRPr="009F5ABB" w:rsidRDefault="009F5ABB" w:rsidP="009F5ABB">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7E9E70B0" w14:textId="77777777" w:rsidR="009F5ABB" w:rsidRPr="009F5ABB" w:rsidRDefault="009F5ABB" w:rsidP="009F5ABB">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NEGOCIAÇÃO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0"/>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F560D98" w14:textId="77777777" w:rsidR="009F5ABB" w:rsidRPr="009F5ABB" w:rsidRDefault="009F5ABB" w:rsidP="009F5ABB">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Na hipótese de o preço de mercado tornar-se superior ao preço registrado e o fornecedor </w:t>
      </w:r>
      <w:r w:rsidRPr="009F5ABB">
        <w:rPr>
          <w:rFonts w:ascii="Arial" w:eastAsia="Times New Roman" w:hAnsi="Arial" w:cs="Arial"/>
          <w:kern w:val="0"/>
          <w:lang w:val="pt-PT"/>
          <w14:ligatures w14:val="none"/>
        </w:rPr>
        <w:lastRenderedPageBreak/>
        <w:t>não poder cumprir as obrigações estabelecidas na ata, será facultado ao fornecedor requerer ao gerenciador a alteração do preço registrado, mediante comprovação de fato superveniente que supostamente o impossibilite de cumprir o compromisso.</w:t>
      </w:r>
    </w:p>
    <w:p w14:paraId="43544B39" w14:textId="77777777" w:rsidR="009F5ABB" w:rsidRPr="009F5ABB" w:rsidRDefault="009F5ABB" w:rsidP="009F5AB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7. DA</w:t>
      </w:r>
      <w:r w:rsidRPr="009F5ABB">
        <w:rPr>
          <w:rFonts w:ascii="Arial" w:eastAsia="Times New Roman" w:hAnsi="Arial" w:cs="Arial"/>
          <w:b/>
          <w:bCs/>
          <w:spacing w:val="23"/>
          <w:kern w:val="0"/>
          <w:lang w:val="pt-PT"/>
          <w14:ligatures w14:val="none"/>
        </w:rPr>
        <w:t xml:space="preserve"> </w:t>
      </w:r>
      <w:r w:rsidRPr="009F5ABB">
        <w:rPr>
          <w:rFonts w:ascii="Arial" w:eastAsia="Times New Roman" w:hAnsi="Arial" w:cs="Arial"/>
          <w:b/>
          <w:bCs/>
          <w:kern w:val="0"/>
          <w:lang w:val="pt-PT"/>
          <w14:ligatures w14:val="none"/>
        </w:rPr>
        <w:t>ALTERAÇÃO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OU</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ATUALIZAÇÃO</w:t>
      </w:r>
      <w:r w:rsidRPr="009F5ABB">
        <w:rPr>
          <w:rFonts w:ascii="Arial" w:eastAsia="Times New Roman" w:hAnsi="Arial" w:cs="Arial"/>
          <w:b/>
          <w:bCs/>
          <w:spacing w:val="28"/>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kern w:val="0"/>
          <w:lang w:val="pt-PT"/>
          <w14:ligatures w14:val="none"/>
        </w:rPr>
        <w:t>PREÇOS</w:t>
      </w:r>
      <w:r w:rsidRPr="009F5ABB">
        <w:rPr>
          <w:rFonts w:ascii="Arial" w:eastAsia="Times New Roman" w:hAnsi="Arial" w:cs="Arial"/>
          <w:b/>
          <w:bCs/>
          <w:spacing w:val="26"/>
          <w:kern w:val="0"/>
          <w:lang w:val="pt-PT"/>
          <w14:ligatures w14:val="none"/>
        </w:rPr>
        <w:t xml:space="preserve"> </w:t>
      </w:r>
      <w:r w:rsidRPr="009F5ABB">
        <w:rPr>
          <w:rFonts w:ascii="Arial" w:eastAsia="Times New Roman" w:hAnsi="Arial" w:cs="Arial"/>
          <w:b/>
          <w:bCs/>
          <w:spacing w:val="-2"/>
          <w:kern w:val="0"/>
          <w:lang w:val="pt-PT"/>
          <w14:ligatures w14:val="none"/>
        </w:rPr>
        <w:t>REGISTRADOS</w:t>
      </w:r>
    </w:p>
    <w:p w14:paraId="13D69CBB"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7.1 Havendo alteração de preços dos materiais, tabelados por órgãos oficiais competentes,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reequilibrados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conformidade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modificações ocorridas, conforme restar efetivamente demonstrado.</w:t>
      </w:r>
    </w:p>
    <w:p w14:paraId="2B476F4D" w14:textId="77777777" w:rsidR="009F5ABB" w:rsidRPr="009F5ABB" w:rsidRDefault="009F5ABB" w:rsidP="009F5ABB">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7.2 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mantida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diferença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apurada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entre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originalmente constante na proposta original e objeto do registro e o preço da tabela da época.</w:t>
      </w:r>
    </w:p>
    <w:p w14:paraId="6E85ADBE" w14:textId="77777777" w:rsidR="009F5ABB" w:rsidRPr="009F5ABB" w:rsidRDefault="009F5ABB" w:rsidP="009F5ABB">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7.3 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disposto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7.1</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aplica-se,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igualmente,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incidência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novos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impostos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taxas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ou de alteração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alíquotas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existentes,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imprevisíveis, 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previsíveis, de consequências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incalculáveis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impactem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custo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devendo 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pedido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 xml:space="preserve">reequilíbrio econômico-financeiro ser analisado na forma do artigo 124, inciso II, alínea “d”, da Lei Federal nº </w:t>
      </w:r>
      <w:r w:rsidRPr="009F5ABB">
        <w:rPr>
          <w:rFonts w:ascii="Arial" w:eastAsia="Times New Roman" w:hAnsi="Arial" w:cs="Arial"/>
          <w:spacing w:val="-2"/>
          <w:kern w:val="0"/>
          <w:lang w:val="pt-PT"/>
          <w14:ligatures w14:val="none"/>
        </w:rPr>
        <w:t>14.133/2021.</w:t>
      </w:r>
    </w:p>
    <w:p w14:paraId="19674AE3" w14:textId="77777777" w:rsidR="009F5ABB" w:rsidRPr="009F5ABB" w:rsidRDefault="009F5ABB" w:rsidP="009F5ABB">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8. 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CANCELAMENTO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REGISTRO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LICITANTE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VENCEDOR</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DOS</w:t>
      </w:r>
      <w:r w:rsidRPr="009F5ABB">
        <w:rPr>
          <w:rFonts w:ascii="Arial" w:eastAsia="Times New Roman" w:hAnsi="Arial" w:cs="Arial"/>
          <w:b/>
          <w:bCs/>
          <w:spacing w:val="80"/>
          <w:kern w:val="0"/>
          <w:lang w:val="pt-PT"/>
          <w14:ligatures w14:val="none"/>
        </w:rPr>
        <w:t xml:space="preserve"> </w:t>
      </w:r>
      <w:r w:rsidRPr="009F5ABB">
        <w:rPr>
          <w:rFonts w:ascii="Arial" w:eastAsia="Times New Roman" w:hAnsi="Arial" w:cs="Arial"/>
          <w:b/>
          <w:bCs/>
          <w:kern w:val="0"/>
          <w:lang w:val="pt-PT"/>
          <w14:ligatures w14:val="none"/>
        </w:rPr>
        <w:t>PREÇOS REGISTRADOS</w:t>
      </w:r>
    </w:p>
    <w:p w14:paraId="2AB0997E" w14:textId="77777777" w:rsidR="009F5ABB" w:rsidRPr="009F5ABB" w:rsidRDefault="009F5ABB" w:rsidP="009F5ABB">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registrado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suspenso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cancelado,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prévia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 prazo de 05 (cinco) dias úteis, nos seguintes casos:</w:t>
      </w:r>
    </w:p>
    <w:p w14:paraId="53FD44FF" w14:textId="77777777" w:rsidR="009F5ABB" w:rsidRPr="009F5ABB" w:rsidRDefault="009F5ABB" w:rsidP="009F5ABB">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b/>
          <w:spacing w:val="-4"/>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quando:</w:t>
      </w:r>
    </w:p>
    <w:p w14:paraId="364CDCC1"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exigências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convocatório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origem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spacing w:val="-2"/>
          <w:kern w:val="0"/>
          <w:lang w:val="pt-PT"/>
          <w14:ligatures w14:val="none"/>
        </w:rPr>
        <w:t>registro  de preços.</w:t>
      </w:r>
    </w:p>
    <w:p w14:paraId="3DBDA417" w14:textId="77777777" w:rsidR="009F5ABB" w:rsidRPr="009F5ABB" w:rsidRDefault="009F5ABB" w:rsidP="009F5ABB">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2F4CE73D"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fornecedor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registro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preços.</w:t>
      </w:r>
    </w:p>
    <w:p w14:paraId="344FE3AE" w14:textId="77777777" w:rsidR="009F5ABB" w:rsidRPr="009F5ABB" w:rsidRDefault="009F5ABB" w:rsidP="009F5ABB">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Em qualquer das hipóteses de inexecução total ou parcial do contrato decorrente do registro de </w:t>
      </w:r>
      <w:r w:rsidRPr="009F5ABB">
        <w:rPr>
          <w:rFonts w:ascii="Arial" w:eastAsia="Times New Roman" w:hAnsi="Arial" w:cs="Arial"/>
          <w:spacing w:val="-2"/>
          <w:kern w:val="0"/>
          <w:lang w:val="pt-PT"/>
          <w14:ligatures w14:val="none"/>
        </w:rPr>
        <w:t>preços.</w:t>
      </w:r>
    </w:p>
    <w:p w14:paraId="77DE5FDA" w14:textId="77777777" w:rsidR="009F5ABB" w:rsidRPr="009F5ABB" w:rsidRDefault="009F5ABB" w:rsidP="009F5ABB">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preços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registrados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apresentarem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superiores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mercado.</w:t>
      </w:r>
    </w:p>
    <w:p w14:paraId="29101FA3" w14:textId="77777777" w:rsidR="009F5ABB" w:rsidRPr="009F5ABB" w:rsidRDefault="009F5ABB" w:rsidP="009F5ABB">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Por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razões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interesse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público,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fundamentadas.</w:t>
      </w:r>
    </w:p>
    <w:p w14:paraId="6A9A8A5A" w14:textId="77777777" w:rsidR="009F5ABB" w:rsidRPr="009F5ABB" w:rsidRDefault="009F5ABB" w:rsidP="009F5ABB">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 xml:space="preserve">– </w:t>
      </w:r>
      <w:r w:rsidRPr="009F5ABB">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5BA8C3E" w14:textId="77777777" w:rsidR="009F5ABB" w:rsidRPr="009F5ABB" w:rsidRDefault="009F5ABB" w:rsidP="009F5ABB">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0A2EF6E" w14:textId="77777777" w:rsidR="009F5ABB" w:rsidRPr="009F5ABB" w:rsidRDefault="009F5ABB" w:rsidP="009F5AB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9.DO</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MODELOS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0"/>
          <w:kern w:val="0"/>
          <w:lang w:val="pt-PT"/>
          <w14:ligatures w14:val="none"/>
        </w:rPr>
        <w:t xml:space="preserve"> </w:t>
      </w:r>
      <w:r w:rsidRPr="009F5ABB">
        <w:rPr>
          <w:rFonts w:ascii="Arial" w:eastAsia="Times New Roman" w:hAnsi="Arial" w:cs="Arial"/>
          <w:b/>
          <w:bCs/>
          <w:spacing w:val="-2"/>
          <w:kern w:val="0"/>
          <w:lang w:val="pt-PT"/>
          <w14:ligatures w14:val="none"/>
        </w:rPr>
        <w:t>EXECUÇÃO</w:t>
      </w:r>
    </w:p>
    <w:p w14:paraId="25C81EB0" w14:textId="77777777" w:rsidR="009F5ABB" w:rsidRPr="009F5ABB" w:rsidRDefault="009F5ABB" w:rsidP="009F5ABB">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9.1.</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execução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objeto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seguirá</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a seguinte</w:t>
      </w:r>
      <w:r w:rsidRPr="009F5ABB">
        <w:rPr>
          <w:rFonts w:ascii="Arial" w:eastAsia="Times New Roman" w:hAnsi="Arial" w:cs="Arial"/>
          <w:b/>
          <w:bCs/>
          <w:spacing w:val="-2"/>
          <w:kern w:val="0"/>
          <w:lang w:val="pt-PT"/>
          <w14:ligatures w14:val="none"/>
        </w:rPr>
        <w:t xml:space="preserve"> dinâmica:</w:t>
      </w:r>
    </w:p>
    <w:p w14:paraId="094E039B" w14:textId="77777777" w:rsidR="009F5ABB" w:rsidRPr="009F5ABB" w:rsidRDefault="009F5ABB" w:rsidP="009F5ABB">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0ED1798" w14:textId="77777777" w:rsidR="009F5ABB" w:rsidRPr="009F5ABB" w:rsidRDefault="009F5ABB" w:rsidP="009F5ABB">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prazo para a entrega dos materiais e/ou produtos é de </w:t>
      </w:r>
      <w:r w:rsidRPr="009F5ABB">
        <w:rPr>
          <w:rFonts w:ascii="Arial" w:eastAsia="Times New Roman" w:hAnsi="Arial" w:cs="Arial"/>
          <w:b/>
          <w:bCs/>
          <w:kern w:val="0"/>
          <w:u w:val="single"/>
          <w:lang w:val="pt-PT"/>
          <w14:ligatures w14:val="none"/>
        </w:rPr>
        <w:t xml:space="preserve">07 </w:t>
      </w:r>
      <w:r w:rsidRPr="009F5ABB">
        <w:rPr>
          <w:rFonts w:ascii="Arial" w:eastAsia="Times New Roman" w:hAnsi="Arial" w:cs="Arial"/>
          <w:b/>
          <w:kern w:val="0"/>
          <w:u w:val="single"/>
          <w:lang w:val="pt-PT"/>
          <w14:ligatures w14:val="none"/>
        </w:rPr>
        <w:t>(sete) dias úteis</w:t>
      </w:r>
      <w:r w:rsidRPr="009F5ABB">
        <w:rPr>
          <w:rFonts w:ascii="Arial" w:eastAsia="Times New Roman" w:hAnsi="Arial" w:cs="Arial"/>
          <w:kern w:val="0"/>
          <w:lang w:val="pt-PT"/>
          <w14:ligatures w14:val="none"/>
        </w:rPr>
        <w:t xml:space="preserve">, a contar do </w:t>
      </w:r>
      <w:r w:rsidRPr="009F5ABB">
        <w:rPr>
          <w:rFonts w:ascii="Arial" w:eastAsia="Times New Roman" w:hAnsi="Arial" w:cs="Arial"/>
          <w:kern w:val="0"/>
          <w:lang w:val="pt-PT"/>
          <w14:ligatures w14:val="none"/>
        </w:rPr>
        <w:lastRenderedPageBreak/>
        <w:t>recebimento da nota de empenho;</w:t>
      </w:r>
    </w:p>
    <w:p w14:paraId="72AEE43A" w14:textId="77777777" w:rsidR="009F5ABB" w:rsidRPr="009F5ABB" w:rsidRDefault="009F5ABB" w:rsidP="009F5ABB">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O horário de entrega dos materiais e/ou produtos será: turno da manhã das </w:t>
      </w:r>
      <w:r w:rsidRPr="009F5ABB">
        <w:rPr>
          <w:rFonts w:ascii="Arial" w:eastAsia="Times New Roman" w:hAnsi="Arial" w:cs="Arial"/>
          <w:b/>
          <w:kern w:val="0"/>
          <w:u w:val="single"/>
          <w:lang w:val="pt-PT"/>
          <w14:ligatures w14:val="none"/>
        </w:rPr>
        <w:t>08h às 11:30h e à tarde</w:t>
      </w:r>
      <w:r w:rsidRPr="009F5ABB">
        <w:rPr>
          <w:rFonts w:ascii="Arial" w:eastAsia="Times New Roman" w:hAnsi="Arial" w:cs="Arial"/>
          <w:b/>
          <w:kern w:val="0"/>
          <w:lang w:val="pt-PT"/>
          <w14:ligatures w14:val="none"/>
        </w:rPr>
        <w:t xml:space="preserve"> </w:t>
      </w:r>
      <w:r w:rsidRPr="009F5ABB">
        <w:rPr>
          <w:rFonts w:ascii="Arial" w:eastAsia="Times New Roman" w:hAnsi="Arial" w:cs="Arial"/>
          <w:b/>
          <w:kern w:val="0"/>
          <w:u w:val="single"/>
          <w:lang w:val="pt-PT"/>
          <w14:ligatures w14:val="none"/>
        </w:rPr>
        <w:t>das 13:30h às 17hs</w:t>
      </w:r>
      <w:r w:rsidRPr="009F5ABB">
        <w:rPr>
          <w:rFonts w:ascii="Arial" w:eastAsia="Times New Roman" w:hAnsi="Arial" w:cs="Arial"/>
          <w:kern w:val="0"/>
          <w:lang w:val="pt-PT"/>
          <w14:ligatures w14:val="none"/>
        </w:rPr>
        <w:t>.</w:t>
      </w:r>
    </w:p>
    <w:p w14:paraId="3A76863F" w14:textId="77777777" w:rsidR="009F5ABB" w:rsidRPr="009F5ABB" w:rsidRDefault="009F5ABB" w:rsidP="009F5ABB">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DETENTORA DA ATA deverá fornecer os produtos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materiais conforme especificações,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marcas, validades e preços propostos na licitação, e nas quantidades solicitadas pela Secretaria Municipal de Saúde;</w:t>
      </w:r>
    </w:p>
    <w:p w14:paraId="7008FE6B" w14:textId="77777777" w:rsidR="009F5ABB" w:rsidRPr="009F5ABB" w:rsidRDefault="009F5ABB" w:rsidP="009F5ABB">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recebidos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marca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diferente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apresentada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spacing w:val="-2"/>
          <w:kern w:val="0"/>
          <w:lang w:val="pt-PT"/>
          <w14:ligatures w14:val="none"/>
        </w:rPr>
        <w:t>adjudicada;</w:t>
      </w:r>
    </w:p>
    <w:p w14:paraId="24153F6A" w14:textId="77777777" w:rsidR="009F5ABB" w:rsidRPr="009F5ABB" w:rsidRDefault="009F5ABB" w:rsidP="009F5ABB">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E2E98C0"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 recebimento definitivo não excluirá a responsabilidade da DETENTORA DA ATA pela perfeita qualidade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material/produto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fornecido,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cabendo-lhe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quaisquer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irregularidades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detectadas,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 prazo de garantia do material/produto, quando da utilização desse;</w:t>
      </w:r>
    </w:p>
    <w:p w14:paraId="3CA6F663" w14:textId="77777777" w:rsidR="009F5ABB" w:rsidRPr="009F5ABB" w:rsidRDefault="009F5ABB" w:rsidP="009F5ABB">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materiais/produtos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deverão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atender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padrões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mínimos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qualidade</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exigidos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C46F85F" w14:textId="77777777" w:rsidR="009F5ABB" w:rsidRPr="009F5ABB" w:rsidRDefault="009F5ABB" w:rsidP="009F5ABB">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79B34E7E" w14:textId="77777777" w:rsidR="009F5ABB" w:rsidRPr="009F5ABB" w:rsidRDefault="009F5ABB" w:rsidP="009F5ABB">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Deverão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inclusos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preço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necessários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cumprimento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 xml:space="preserve">objeto, </w:t>
      </w:r>
      <w:r w:rsidRPr="009F5ABB">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6ED72CE2"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10. DA</w:t>
      </w:r>
      <w:r w:rsidRPr="009F5ABB">
        <w:rPr>
          <w:rFonts w:ascii="Arial" w:eastAsia="Times New Roman" w:hAnsi="Arial" w:cs="Arial"/>
          <w:b/>
          <w:bCs/>
          <w:spacing w:val="10"/>
          <w:kern w:val="0"/>
          <w:lang w:val="pt-PT"/>
          <w14:ligatures w14:val="none"/>
        </w:rPr>
        <w:t xml:space="preserve"> </w:t>
      </w:r>
      <w:r w:rsidRPr="009F5ABB">
        <w:rPr>
          <w:rFonts w:ascii="Arial" w:eastAsia="Times New Roman" w:hAnsi="Arial" w:cs="Arial"/>
          <w:b/>
          <w:bCs/>
          <w:spacing w:val="-2"/>
          <w:kern w:val="0"/>
          <w:lang w:val="pt-PT"/>
          <w14:ligatures w14:val="none"/>
        </w:rPr>
        <w:t>SUBCONTRATAÇÃO</w:t>
      </w:r>
    </w:p>
    <w:p w14:paraId="4FE1D6B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admitida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subcontratação 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 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contratual.</w:t>
      </w:r>
    </w:p>
    <w:p w14:paraId="25F6BA4B" w14:textId="77777777" w:rsidR="009F5ABB" w:rsidRPr="009F5ABB" w:rsidRDefault="009F5ABB" w:rsidP="009F5ABB">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
          <w:kern w:val="0"/>
          <w:lang w:val="pt-PT"/>
          <w14:ligatures w14:val="none"/>
        </w:rPr>
        <w:t xml:space="preserve"> </w:t>
      </w:r>
      <w:r w:rsidRPr="009F5ABB">
        <w:rPr>
          <w:rFonts w:ascii="Arial" w:eastAsia="Times New Roman" w:hAnsi="Arial" w:cs="Arial"/>
          <w:b/>
          <w:bCs/>
          <w:kern w:val="0"/>
          <w:lang w:val="pt-PT"/>
          <w14:ligatures w14:val="none"/>
        </w:rPr>
        <w:t>PREÇO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2"/>
          <w:kern w:val="0"/>
          <w:lang w:val="pt-PT"/>
          <w14:ligatures w14:val="none"/>
        </w:rPr>
        <w:t xml:space="preserve"> PAGAMENTO</w:t>
      </w:r>
    </w:p>
    <w:p w14:paraId="05558F3D"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b/>
          <w:spacing w:val="-2"/>
          <w:kern w:val="0"/>
          <w:lang w:val="pt-PT"/>
          <w14:ligatures w14:val="none"/>
        </w:rPr>
        <w:t>11.1 PREÇO</w:t>
      </w:r>
    </w:p>
    <w:p w14:paraId="3E64CF48" w14:textId="035F5F6B"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é</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R$</w:t>
      </w:r>
      <w:r w:rsidRPr="009F5ABB">
        <w:rPr>
          <w:rFonts w:ascii="Arial" w:eastAsia="Times New Roman" w:hAnsi="Arial" w:cs="Arial"/>
          <w:spacing w:val="-2"/>
          <w:kern w:val="0"/>
          <w:lang w:val="pt-PT"/>
          <w14:ligatures w14:val="none"/>
        </w:rPr>
        <w:t xml:space="preserve"> </w:t>
      </w:r>
      <w:r w:rsidR="00FE0F5D">
        <w:rPr>
          <w:rFonts w:ascii="Arial" w:eastAsia="Times New Roman" w:hAnsi="Arial" w:cs="Arial"/>
          <w:kern w:val="0"/>
          <w:lang w:val="pt-PT"/>
          <w14:ligatures w14:val="none"/>
        </w:rPr>
        <w:t>8.038,99</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00FE0F5D">
        <w:rPr>
          <w:rFonts w:ascii="Arial" w:eastAsia="Times New Roman" w:hAnsi="Arial" w:cs="Arial"/>
          <w:kern w:val="0"/>
          <w:lang w:val="pt-PT"/>
          <w14:ligatures w14:val="none"/>
        </w:rPr>
        <w:t>oito mil e trinta e oito reais com noventa e nove centavos</w:t>
      </w:r>
      <w:r w:rsidRPr="009F5ABB">
        <w:rPr>
          <w:rFonts w:ascii="Arial" w:eastAsia="Times New Roman" w:hAnsi="Arial" w:cs="Arial"/>
          <w:spacing w:val="-5"/>
          <w:kern w:val="0"/>
          <w:lang w:val="pt-PT"/>
          <w14:ligatures w14:val="none"/>
        </w:rPr>
        <w:t>).</w:t>
      </w:r>
    </w:p>
    <w:p w14:paraId="3C70D8DE" w14:textId="77777777" w:rsidR="009F5ABB" w:rsidRPr="009F5ABB" w:rsidRDefault="009F5ABB" w:rsidP="009F5ABB">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03CA313"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12. FORMA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2"/>
          <w:kern w:val="0"/>
          <w:lang w:val="pt-PT"/>
          <w14:ligatures w14:val="none"/>
        </w:rPr>
        <w:t xml:space="preserve"> PAGAMENTO</w:t>
      </w:r>
    </w:p>
    <w:p w14:paraId="4148F55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realizado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crédito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banco,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agência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conta corrente indicados pelo contratado.</w:t>
      </w:r>
    </w:p>
    <w:p w14:paraId="26F97BA7"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Será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considerada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constar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emitida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ordem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bancária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 xml:space="preserve">para </w:t>
      </w:r>
      <w:r w:rsidRPr="009F5ABB">
        <w:rPr>
          <w:rFonts w:ascii="Arial" w:eastAsia="Times New Roman" w:hAnsi="Arial" w:cs="Arial"/>
          <w:spacing w:val="-2"/>
          <w:kern w:val="0"/>
          <w:lang w:val="pt-PT"/>
          <w14:ligatures w14:val="none"/>
        </w:rPr>
        <w:t>pagamento.</w:t>
      </w:r>
    </w:p>
    <w:p w14:paraId="4C09761B"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 xml:space="preserve">13. </w:t>
      </w:r>
      <w:r w:rsidRPr="009F5ABB">
        <w:rPr>
          <w:rFonts w:ascii="Arial" w:eastAsia="Times New Roman" w:hAnsi="Arial" w:cs="Arial"/>
          <w:b/>
          <w:bCs/>
          <w:kern w:val="0"/>
          <w:lang w:val="pt-PT"/>
          <w14:ligatures w14:val="none"/>
        </w:rPr>
        <w:t>PRAZO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2204CBBE"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lastRenderedPageBreak/>
        <w:t xml:space="preserve">a) </w:t>
      </w:r>
      <w:r w:rsidRPr="009F5ABB">
        <w:rPr>
          <w:rFonts w:ascii="Arial" w:eastAsia="Times New Roman" w:hAnsi="Arial" w:cs="Arial"/>
          <w:kern w:val="0"/>
          <w:lang w:val="pt-PT"/>
          <w14:ligatures w14:val="none"/>
        </w:rPr>
        <w:t>O pagamento será efetuado em</w:t>
      </w:r>
      <w:r w:rsidRPr="009F5ABB">
        <w:rPr>
          <w:rFonts w:ascii="Arial" w:eastAsia="Times New Roman" w:hAnsi="Arial" w:cs="Arial"/>
          <w:b/>
          <w:bCs/>
          <w:kern w:val="0"/>
          <w:lang w:val="pt-PT"/>
          <w14:ligatures w14:val="none"/>
        </w:rPr>
        <w:t xml:space="preserve"> </w:t>
      </w:r>
      <w:r w:rsidRPr="009F5ABB">
        <w:rPr>
          <w:rFonts w:ascii="Arial" w:eastAsia="Times New Roman" w:hAnsi="Arial" w:cs="Arial"/>
          <w:kern w:val="0"/>
          <w:lang w:val="pt-PT"/>
          <w14:ligatures w14:val="none"/>
        </w:rPr>
        <w:t>até 30 (trinta) dias, contados do recebimento dos produtos e da emissão da Nota Fiscal/Fatura.</w:t>
      </w:r>
    </w:p>
    <w:p w14:paraId="2D08FB03" w14:textId="77777777" w:rsidR="009F5ABB" w:rsidRPr="009F5ABB" w:rsidRDefault="009F5ABB" w:rsidP="009F5ABB">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 Considera-se ocorrido o recebimento da nota fiscal quando o órgão contratante atestar a execução do objeto do contrato.</w:t>
      </w:r>
    </w:p>
    <w:p w14:paraId="4C926467" w14:textId="77777777" w:rsidR="009F5ABB" w:rsidRPr="009F5ABB" w:rsidRDefault="009F5ABB" w:rsidP="009F5ABB">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t xml:space="preserve">c) </w:t>
      </w:r>
      <w:r w:rsidRPr="009F5ABB">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72293BE" w14:textId="77777777" w:rsidR="009F5ABB" w:rsidRPr="009F5ABB" w:rsidRDefault="009F5ABB" w:rsidP="009F5AB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14. CONDIÇÕES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DE</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PAGAMENTO</w:t>
      </w:r>
    </w:p>
    <w:p w14:paraId="748AAF12" w14:textId="77777777" w:rsidR="009F5ABB" w:rsidRPr="009F5ABB" w:rsidRDefault="009F5ABB" w:rsidP="009F5ABB">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 As notas fiscais emitidas deverão estar de acordo com os valores unitários e totais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constantes na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passa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integrar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independente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transcrição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anexação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076B3795" w14:textId="77777777" w:rsidR="009F5ABB" w:rsidRPr="009F5ABB" w:rsidRDefault="009F5ABB" w:rsidP="009F5ABB">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F5ABB">
        <w:rPr>
          <w:rFonts w:ascii="Arial" w:eastAsia="Times New Roman" w:hAnsi="Arial" w:cs="Arial"/>
          <w:b/>
          <w:kern w:val="0"/>
          <w:u w:val="single"/>
          <w:lang w:val="pt-PT"/>
          <w14:ligatures w14:val="none"/>
        </w:rPr>
        <w:t>b)</w:t>
      </w:r>
      <w:r w:rsidRPr="009F5ABB">
        <w:rPr>
          <w:rFonts w:ascii="Arial" w:eastAsia="Times New Roman" w:hAnsi="Arial" w:cs="Arial"/>
          <w:kern w:val="0"/>
          <w:u w:val="single"/>
          <w:lang w:val="pt-PT"/>
          <w14:ligatures w14:val="none"/>
        </w:rPr>
        <w:t>Os dados bancários da empresa Detedntora da Ata (pessoa jurídica), deverão constar,</w:t>
      </w:r>
      <w:r w:rsidRPr="009F5ABB">
        <w:rPr>
          <w:rFonts w:ascii="Arial" w:eastAsia="Times New Roman" w:hAnsi="Arial" w:cs="Arial"/>
          <w:kern w:val="0"/>
          <w:lang w:val="pt-PT"/>
          <w14:ligatures w14:val="none"/>
        </w:rPr>
        <w:t xml:space="preserve"> </w:t>
      </w:r>
      <w:r w:rsidRPr="009F5ABB">
        <w:rPr>
          <w:rFonts w:ascii="Arial" w:eastAsia="Times New Roman" w:hAnsi="Arial" w:cs="Arial"/>
          <w:kern w:val="0"/>
          <w:u w:val="single"/>
          <w:lang w:val="pt-PT"/>
          <w14:ligatures w14:val="none"/>
        </w:rPr>
        <w:t>obrigatoriamente, no corpo da nota fiscal.</w:t>
      </w:r>
    </w:p>
    <w:p w14:paraId="3740144A" w14:textId="77777777" w:rsidR="009F5ABB" w:rsidRPr="009F5ABB" w:rsidRDefault="009F5ABB" w:rsidP="009F5ABB">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aceitos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boletos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bancários,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depósitos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corrente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em nome da Detentora da Ata..</w:t>
      </w:r>
    </w:p>
    <w:p w14:paraId="3057277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d) O pagamento será realizado por meio de ordem bancária, creditada na conta corrente da </w:t>
      </w:r>
      <w:r w:rsidRPr="009F5ABB">
        <w:rPr>
          <w:rFonts w:ascii="Arial" w:eastAsia="Times New Roman" w:hAnsi="Arial" w:cs="Arial"/>
          <w:spacing w:val="-2"/>
          <w:kern w:val="0"/>
          <w:lang w:val="pt-PT"/>
          <w14:ligatures w14:val="none"/>
        </w:rPr>
        <w:t>DETENTORA DA ATA.</w:t>
      </w:r>
    </w:p>
    <w:p w14:paraId="1A91A5C6" w14:textId="77777777" w:rsidR="009F5ABB" w:rsidRPr="009F5ABB" w:rsidRDefault="009F5ABB" w:rsidP="009F5AB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b/>
          <w:kern w:val="0"/>
          <w:lang w:val="pt-PT"/>
          <w14:ligatures w14:val="none"/>
        </w:rPr>
        <w:t xml:space="preserve">e) </w:t>
      </w:r>
      <w:r w:rsidRPr="009F5ABB">
        <w:rPr>
          <w:rFonts w:ascii="Arial" w:eastAsia="Times New Roman" w:hAnsi="Arial" w:cs="Arial"/>
          <w:kern w:val="0"/>
          <w:lang w:val="pt-PT"/>
          <w14:ligatures w14:val="none"/>
        </w:rPr>
        <w:t>Nenhum</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efetuado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DETENTORA DA ATA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enquanto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pendente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obrigação, sem que isso gere direito de reajustamento de preços, correção monetária ou encargos moratórios.</w:t>
      </w:r>
    </w:p>
    <w:p w14:paraId="6091507B" w14:textId="77777777" w:rsidR="009F5ABB" w:rsidRPr="009F5ABB" w:rsidRDefault="009F5ABB" w:rsidP="009F5ABB">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41C95753" w14:textId="77777777" w:rsidR="009F5ABB" w:rsidRPr="009F5ABB" w:rsidRDefault="009F5ABB" w:rsidP="009F5AB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g)Havendo</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erro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apresentação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Fiscal/Fatura,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circunstância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impeça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liquidação da despesa, o pagamento ficará sobrestado até que o contratado providencie as medidas saneadoras. Nesta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iniciar-se-á</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comprovação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regularização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situação, não acarretando qualquer ônus para a Administração;</w:t>
      </w:r>
    </w:p>
    <w:p w14:paraId="6427E06B"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h)Havendo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efetiva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realizados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normalmente,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até</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 se decida pela rescisão do contrato, caso o contratado não regularize sua situação.</w:t>
      </w:r>
    </w:p>
    <w:p w14:paraId="68D95DD5" w14:textId="77777777" w:rsidR="009F5ABB" w:rsidRPr="009F5ABB" w:rsidRDefault="009F5ABB" w:rsidP="009F5ABB">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i)Quando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retenção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tributária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prevista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spacing w:val="-2"/>
          <w:kern w:val="0"/>
          <w:lang w:val="pt-PT"/>
          <w14:ligatures w14:val="none"/>
        </w:rPr>
        <w:t>aplicável.</w:t>
      </w:r>
    </w:p>
    <w:p w14:paraId="75F1A2F8" w14:textId="77777777" w:rsidR="009F5ABB" w:rsidRPr="009F5ABB" w:rsidRDefault="009F5ABB" w:rsidP="009F5AB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m)Independentemente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percentual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tributo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inserido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planilha,</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pagamento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retidos na fonte os percentuais estabelecidos na legislação vigente.</w:t>
      </w:r>
    </w:p>
    <w:p w14:paraId="52060831" w14:textId="77777777" w:rsidR="009F5ABB" w:rsidRPr="009F5ABB" w:rsidRDefault="009F5ABB" w:rsidP="009F5ABB">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j)O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regularmente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optante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Simples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documento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oficial,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faz</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tratamento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tributário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favorecido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referida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Lei </w:t>
      </w:r>
      <w:r w:rsidRPr="009F5ABB">
        <w:rPr>
          <w:rFonts w:ascii="Arial" w:eastAsia="Times New Roman" w:hAnsi="Arial" w:cs="Arial"/>
          <w:spacing w:val="-2"/>
          <w:kern w:val="0"/>
          <w:lang w:val="pt-PT"/>
          <w14:ligatures w14:val="none"/>
        </w:rPr>
        <w:t>Complementar.</w:t>
      </w:r>
    </w:p>
    <w:p w14:paraId="4C7522A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15. DO</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REAJUSTE</w:t>
      </w:r>
    </w:p>
    <w:p w14:paraId="44BE6ABB" w14:textId="77777777" w:rsidR="009F5ABB" w:rsidRPr="009F5ABB" w:rsidRDefault="009F5ABB" w:rsidP="009F5ABB">
      <w:pPr>
        <w:widowControl w:val="0"/>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58116585"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16.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DA ADMINISTRAÇÃO</w:t>
      </w:r>
    </w:p>
    <w:p w14:paraId="2E707423"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16.1 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 Administração</w:t>
      </w:r>
      <w:r w:rsidRPr="009F5ABB">
        <w:rPr>
          <w:rFonts w:ascii="Arial" w:eastAsia="Times New Roman" w:hAnsi="Arial" w:cs="Arial"/>
          <w:spacing w:val="-2"/>
          <w:kern w:val="0"/>
          <w:lang w:val="pt-PT"/>
          <w14:ligatures w14:val="none"/>
        </w:rPr>
        <w:t>:</w:t>
      </w:r>
    </w:p>
    <w:p w14:paraId="2B242DD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a)Exigir o cumprimento de todas as obrigações assumidas pelo Contratado, de acordo com o contrato e seus anexos.</w:t>
      </w:r>
    </w:p>
    <w:p w14:paraId="26007E9C" w14:textId="77777777" w:rsidR="009F5ABB" w:rsidRPr="009F5ABB" w:rsidRDefault="009F5ABB" w:rsidP="009F5AB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lastRenderedPageBreak/>
        <w:t>b) Receber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condições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estabelecidas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Referência.</w:t>
      </w:r>
    </w:p>
    <w:p w14:paraId="7C05DBCB" w14:textId="77777777" w:rsidR="009F5ABB" w:rsidRPr="009F5ABB" w:rsidRDefault="009F5ABB" w:rsidP="009F5ABB">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 Notificar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escrito,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defeitos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incorreções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verificadas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objeto fornecido, para que seja por ele substituído, reparado ou corrigido, no total ou em parte, às suas </w:t>
      </w:r>
      <w:r w:rsidRPr="009F5ABB">
        <w:rPr>
          <w:rFonts w:ascii="Arial" w:eastAsia="Times New Roman" w:hAnsi="Arial" w:cs="Arial"/>
          <w:spacing w:val="-2"/>
          <w:kern w:val="0"/>
          <w:lang w:val="pt-PT"/>
          <w14:ligatures w14:val="none"/>
        </w:rPr>
        <w:t>expensas.</w:t>
      </w:r>
    </w:p>
    <w:p w14:paraId="07CDF2A3" w14:textId="77777777" w:rsidR="009F5ABB" w:rsidRPr="009F5ABB" w:rsidRDefault="009F5ABB" w:rsidP="009F5ABB">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d)Acompanhar e fiscalizar a execução do presente Contrato e o cumprimento das obrigações pelo Contratado.</w:t>
      </w:r>
    </w:p>
    <w:p w14:paraId="02E1FC4F" w14:textId="77777777" w:rsidR="009F5ABB" w:rsidRPr="009F5ABB" w:rsidRDefault="009F5ABB" w:rsidP="009F5AB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29912CE" w14:textId="77777777" w:rsidR="009F5ABB" w:rsidRPr="009F5ABB" w:rsidRDefault="009F5ABB" w:rsidP="009F5ABB">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f)Aplicar</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motivadas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Contrato.</w:t>
      </w:r>
    </w:p>
    <w:p w14:paraId="357333D8" w14:textId="77777777" w:rsidR="009F5ABB" w:rsidRPr="009F5ABB" w:rsidRDefault="009F5ABB" w:rsidP="009F5ABB">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g)Cientificar</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Assessoria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Jurídica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adoção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medidas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cabíveis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descumprimento de obrigações pelo Contratado.</w:t>
      </w:r>
    </w:p>
    <w:p w14:paraId="1F98A922" w14:textId="77777777" w:rsidR="009F5ABB" w:rsidRPr="009F5ABB" w:rsidRDefault="009F5ABB" w:rsidP="009F5ABB">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9D31A7" w14:textId="77777777" w:rsidR="009F5ABB" w:rsidRPr="009F5ABB" w:rsidRDefault="009F5ABB" w:rsidP="009F5ABB">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2F86A544" w14:textId="77777777" w:rsidR="009F5ABB" w:rsidRPr="009F5ABB" w:rsidRDefault="009F5ABB" w:rsidP="009F5ABB">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j)A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decisão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pedidos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reequilíbrio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econômico-financeiro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proferida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 xml:space="preserve">até 15 (quinze) dias, a contar da solicitação, desde que o pedido esteja instruído de toda documentação </w:t>
      </w:r>
      <w:r w:rsidRPr="009F5ABB">
        <w:rPr>
          <w:rFonts w:ascii="Arial" w:eastAsia="Times New Roman" w:hAnsi="Arial" w:cs="Arial"/>
          <w:spacing w:val="-2"/>
          <w:kern w:val="0"/>
          <w:lang w:val="pt-PT"/>
          <w14:ligatures w14:val="none"/>
        </w:rPr>
        <w:t>comprobatória.</w:t>
      </w:r>
    </w:p>
    <w:p w14:paraId="5B7EF41F" w14:textId="77777777" w:rsidR="009F5ABB" w:rsidRPr="009F5ABB" w:rsidRDefault="009F5ABB" w:rsidP="009F5ABB">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k)Notificar o Contratado quanto ao início de processo administrativo para apuração de descumprimento de cláusulas contratuais.</w:t>
      </w:r>
    </w:p>
    <w:p w14:paraId="306841F9" w14:textId="77777777" w:rsidR="009F5ABB" w:rsidRPr="009F5ABB" w:rsidRDefault="009F5ABB" w:rsidP="009F5ABB">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l)A Administração não responderá por quaisquer compromissos assumidos pelo Contratado 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vinculados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terceiros em decorrência de ato do Contratado, de seus empregados, prepostos ou subordinados.</w:t>
      </w:r>
    </w:p>
    <w:p w14:paraId="2AB7B8D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17. DAS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OBRIGAÇÕES</w:t>
      </w:r>
      <w:r w:rsidRPr="009F5ABB">
        <w:rPr>
          <w:rFonts w:ascii="Arial" w:eastAsia="Times New Roman" w:hAnsi="Arial" w:cs="Arial"/>
          <w:b/>
          <w:bCs/>
          <w:spacing w:val="24"/>
          <w:kern w:val="0"/>
          <w:lang w:val="pt-PT"/>
          <w14:ligatures w14:val="none"/>
        </w:rPr>
        <w:t xml:space="preserve"> </w:t>
      </w:r>
      <w:r w:rsidRPr="009F5ABB">
        <w:rPr>
          <w:rFonts w:ascii="Arial" w:eastAsia="Times New Roman" w:hAnsi="Arial" w:cs="Arial"/>
          <w:b/>
          <w:bCs/>
          <w:kern w:val="0"/>
          <w:lang w:val="pt-PT"/>
          <w14:ligatures w14:val="none"/>
        </w:rPr>
        <w:t>DO</w:t>
      </w:r>
      <w:r w:rsidRPr="009F5ABB">
        <w:rPr>
          <w:rFonts w:ascii="Arial" w:eastAsia="Times New Roman" w:hAnsi="Arial" w:cs="Arial"/>
          <w:b/>
          <w:bCs/>
          <w:spacing w:val="27"/>
          <w:kern w:val="0"/>
          <w:lang w:val="pt-PT"/>
          <w14:ligatures w14:val="none"/>
        </w:rPr>
        <w:t xml:space="preserve"> </w:t>
      </w:r>
      <w:r w:rsidRPr="009F5ABB">
        <w:rPr>
          <w:rFonts w:ascii="Arial" w:eastAsia="Times New Roman" w:hAnsi="Arial" w:cs="Arial"/>
          <w:b/>
          <w:bCs/>
          <w:spacing w:val="-2"/>
          <w:kern w:val="0"/>
          <w:lang w:val="pt-PT"/>
          <w14:ligatures w14:val="none"/>
        </w:rPr>
        <w:t>CONTRATADO</w:t>
      </w:r>
    </w:p>
    <w:p w14:paraId="653AB93D" w14:textId="77777777" w:rsidR="009F5ABB" w:rsidRPr="009F5ABB" w:rsidRDefault="009F5ABB" w:rsidP="009F5ABB">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a)O Contratado deve cumprir todas as obrigações constantes deste Contrato, em seus anexos, assumindo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exclusivamente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riscos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despesas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perfeita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 do objeto, observando, ainda, as obrigações a seguir dispostas:</w:t>
      </w:r>
    </w:p>
    <w:p w14:paraId="18E14EA7"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169308F4" w14:textId="77777777" w:rsidR="009F5ABB" w:rsidRPr="009F5ABB" w:rsidRDefault="009F5ABB" w:rsidP="009F5ABB">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F5ABB">
        <w:rPr>
          <w:rFonts w:ascii="Arial" w:eastAsia="Times New Roman" w:hAnsi="Arial" w:cs="Arial"/>
          <w:spacing w:val="-2"/>
          <w:kern w:val="0"/>
          <w:lang w:val="pt-PT"/>
          <w14:ligatures w14:val="none"/>
        </w:rPr>
        <w:t>atividade.</w:t>
      </w:r>
    </w:p>
    <w:p w14:paraId="21CB3988" w14:textId="77777777" w:rsidR="009F5ABB" w:rsidRPr="009F5ABB" w:rsidRDefault="009F5ABB" w:rsidP="009F5ABB">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Atender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regulares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emitidas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pelo Gestor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 ainda da Autoridade Superior.</w:t>
      </w:r>
    </w:p>
    <w:p w14:paraId="0C6AD56D" w14:textId="77777777" w:rsidR="009F5ABB" w:rsidRPr="009F5ABB" w:rsidRDefault="009F5ABB" w:rsidP="009F5ABB">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boa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técnica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regência.</w:t>
      </w:r>
    </w:p>
    <w:p w14:paraId="798A60DB" w14:textId="77777777" w:rsidR="009F5ABB" w:rsidRPr="009F5ABB" w:rsidRDefault="009F5ABB" w:rsidP="009F5ABB">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Reparar,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corrigir,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remover,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reconstruir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substituir,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suas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expensas,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 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Gestor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Fiscal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verificarem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vícios,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 xml:space="preserve">defeitos ou incorreções resultantes da execução ou dos materiais </w:t>
      </w:r>
      <w:r w:rsidRPr="009F5ABB">
        <w:rPr>
          <w:rFonts w:ascii="Arial" w:eastAsia="Times New Roman" w:hAnsi="Arial" w:cs="Arial"/>
          <w:kern w:val="0"/>
          <w:lang w:val="pt-PT"/>
          <w14:ligatures w14:val="none"/>
        </w:rPr>
        <w:lastRenderedPageBreak/>
        <w:t>empregados.</w:t>
      </w:r>
    </w:p>
    <w:p w14:paraId="4CB29C7B" w14:textId="77777777" w:rsidR="009F5ABB" w:rsidRPr="009F5ABB" w:rsidRDefault="009F5ABB" w:rsidP="009F5ABB">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acompanhamento da execução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contratual pela Administração, que ficará autorizado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 descontar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edital,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correspondente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aos danos sofridos.</w:t>
      </w:r>
    </w:p>
    <w:p w14:paraId="7B29FC50" w14:textId="77777777" w:rsidR="009F5ABB" w:rsidRPr="009F5ABB" w:rsidRDefault="009F5ABB" w:rsidP="009F5ABB">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durante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vigência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cônjuge,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companheiro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parente</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linha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14C17CE8" w14:textId="77777777" w:rsidR="009F5ABB" w:rsidRPr="009F5ABB" w:rsidRDefault="009F5ABB" w:rsidP="009F5ABB">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5DE17CDD" w14:textId="77777777" w:rsidR="009F5ABB" w:rsidRPr="009F5ABB" w:rsidRDefault="009F5ABB" w:rsidP="009F5ABB">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2E80070C" w14:textId="77777777" w:rsidR="009F5ABB" w:rsidRPr="009F5ABB" w:rsidRDefault="009F5ABB" w:rsidP="009F5ABB">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Prestar todo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esclarecimento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009B2C42" w14:textId="77777777" w:rsidR="009F5ABB" w:rsidRPr="009F5ABB" w:rsidRDefault="009F5ABB" w:rsidP="009F5ABB">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F5ABB">
        <w:rPr>
          <w:rFonts w:ascii="Arial" w:eastAsia="Times New Roman" w:hAnsi="Arial" w:cs="Arial"/>
          <w:spacing w:val="-2"/>
          <w:kern w:val="0"/>
          <w:lang w:val="pt-PT"/>
          <w14:ligatures w14:val="none"/>
        </w:rPr>
        <w:t>terceiros.</w:t>
      </w:r>
    </w:p>
    <w:p w14:paraId="5BFD8BBC" w14:textId="77777777" w:rsidR="009F5ABB" w:rsidRPr="009F5ABB" w:rsidRDefault="009F5ABB" w:rsidP="009F5ABB">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8E68823" w14:textId="77777777" w:rsidR="009F5ABB" w:rsidRPr="009F5ABB" w:rsidRDefault="009F5ABB" w:rsidP="009F5ABB">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Conduzir</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trabalhos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estrita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observância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legislação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pertinente,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cumprindo 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determinações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Poderes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Públicos,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mantendo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sempre limpo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 local dos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 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melhores condições de segurança, higiene e disciplina.</w:t>
      </w:r>
    </w:p>
    <w:p w14:paraId="2F0167AE" w14:textId="77777777" w:rsidR="009F5ABB" w:rsidRPr="009F5ABB" w:rsidRDefault="009F5ABB" w:rsidP="009F5ABB">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63F34431"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068BFEAB" w14:textId="77777777" w:rsidR="009F5ABB" w:rsidRPr="009F5ABB" w:rsidRDefault="009F5ABB" w:rsidP="009F5ABB">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43B5AB0E" w14:textId="77777777" w:rsidR="009F5ABB" w:rsidRPr="009F5ABB" w:rsidRDefault="009F5ABB" w:rsidP="009F5ABB">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Guardar sigilo sobre todas as informações obtidas em decorrência do cumprimento do presente Contrato.</w:t>
      </w:r>
    </w:p>
    <w:p w14:paraId="2B70161F" w14:textId="77777777" w:rsidR="009F5ABB" w:rsidRPr="009F5ABB" w:rsidRDefault="009F5ABB" w:rsidP="009F5ABB">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Arcar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decorrente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eventual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equívoco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dimensionamento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quantitativos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de sua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inclusive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quanto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custos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variáveis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decorrentes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fatores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futuros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incertos,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devendo complementá-los, caso o previsto inicialmente em sua proposta não seja satisfatório para o atendimento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exceto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arrolados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no Artigo 124, inciso II, alínea “d”, da Lei </w:t>
      </w:r>
      <w:r w:rsidRPr="009F5ABB">
        <w:rPr>
          <w:rFonts w:ascii="Arial" w:eastAsia="Times New Roman" w:hAnsi="Arial" w:cs="Arial"/>
          <w:kern w:val="0"/>
          <w:lang w:val="pt-PT"/>
          <w14:ligatures w14:val="none"/>
        </w:rPr>
        <w:lastRenderedPageBreak/>
        <w:t>Federal nº14.133/2021.</w:t>
      </w:r>
    </w:p>
    <w:p w14:paraId="060D7B88" w14:textId="77777777" w:rsidR="009F5ABB" w:rsidRPr="009F5ABB" w:rsidRDefault="009F5ABB" w:rsidP="009F5ABB">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E48C2D5" w14:textId="77777777" w:rsidR="009F5ABB" w:rsidRPr="009F5ABB" w:rsidRDefault="009F5ABB" w:rsidP="009F5ABB">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58674895" w14:textId="77777777" w:rsidR="009F5ABB" w:rsidRPr="009F5ABB" w:rsidRDefault="009F5ABB" w:rsidP="009F5ABB">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F5ABB">
        <w:rPr>
          <w:rFonts w:ascii="Arial" w:eastAsia="Times New Roman" w:hAnsi="Arial" w:cs="Arial"/>
          <w:b/>
          <w:spacing w:val="27"/>
          <w:kern w:val="0"/>
          <w:lang w:val="pt-PT"/>
          <w14:ligatures w14:val="none"/>
        </w:rPr>
        <w:t xml:space="preserve">18.  </w:t>
      </w:r>
      <w:r w:rsidRPr="009F5ABB">
        <w:rPr>
          <w:rFonts w:ascii="Arial" w:eastAsia="Times New Roman" w:hAnsi="Arial" w:cs="Arial"/>
          <w:b/>
          <w:kern w:val="0"/>
          <w:lang w:val="pt-PT"/>
          <w14:ligatures w14:val="none"/>
        </w:rPr>
        <w:t>DAS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OBRIGAÇÕES</w:t>
      </w:r>
      <w:r w:rsidRPr="009F5ABB">
        <w:rPr>
          <w:rFonts w:ascii="Arial" w:eastAsia="Times New Roman" w:hAnsi="Arial" w:cs="Arial"/>
          <w:b/>
          <w:spacing w:val="26"/>
          <w:kern w:val="0"/>
          <w:lang w:val="pt-PT"/>
          <w14:ligatures w14:val="none"/>
        </w:rPr>
        <w:t xml:space="preserve"> </w:t>
      </w:r>
      <w:r w:rsidRPr="009F5ABB">
        <w:rPr>
          <w:rFonts w:ascii="Arial" w:eastAsia="Times New Roman" w:hAnsi="Arial" w:cs="Arial"/>
          <w:b/>
          <w:kern w:val="0"/>
          <w:lang w:val="pt-PT"/>
          <w14:ligatures w14:val="none"/>
        </w:rPr>
        <w:t>PERTINENTES</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kern w:val="0"/>
          <w:lang w:val="pt-PT"/>
          <w14:ligatures w14:val="none"/>
        </w:rPr>
        <w:t>À</w:t>
      </w:r>
      <w:r w:rsidRPr="009F5ABB">
        <w:rPr>
          <w:rFonts w:ascii="Arial" w:eastAsia="Times New Roman" w:hAnsi="Arial" w:cs="Arial"/>
          <w:b/>
          <w:spacing w:val="27"/>
          <w:kern w:val="0"/>
          <w:lang w:val="pt-PT"/>
          <w14:ligatures w14:val="none"/>
        </w:rPr>
        <w:t xml:space="preserve"> </w:t>
      </w:r>
      <w:r w:rsidRPr="009F5ABB">
        <w:rPr>
          <w:rFonts w:ascii="Arial" w:eastAsia="Times New Roman" w:hAnsi="Arial" w:cs="Arial"/>
          <w:b/>
          <w:spacing w:val="-4"/>
          <w:kern w:val="0"/>
          <w:lang w:val="pt-PT"/>
          <w14:ligatures w14:val="none"/>
        </w:rPr>
        <w:t>LGPD</w:t>
      </w:r>
    </w:p>
    <w:p w14:paraId="0D5868DA"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18.1 As partes deverão cumprir a Lei Federal nº13.709, de 14 de agosto de 2018 (LGPD), quanto a todos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pessoais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tenham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acesso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razão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certame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13BB3C2E" w14:textId="77777777" w:rsidR="009F5ABB" w:rsidRPr="009F5ABB" w:rsidRDefault="009F5ABB" w:rsidP="009F5ABB">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18.2Os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somente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poderão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utilizados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finalidades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justificaram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seu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acesso e de acordo com a boa-fé e com os princípios do Artigo 6º da LGPD.</w:t>
      </w:r>
    </w:p>
    <w:p w14:paraId="1100610B"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18.3É</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vedado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compartilhamento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terceiros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obtidos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fora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permitidas</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em </w:t>
      </w:r>
      <w:r w:rsidRPr="009F5ABB">
        <w:rPr>
          <w:rFonts w:ascii="Arial" w:eastAsia="Times New Roman" w:hAnsi="Arial" w:cs="Arial"/>
          <w:spacing w:val="-4"/>
          <w:kern w:val="0"/>
          <w:lang w:val="pt-PT"/>
          <w14:ligatures w14:val="none"/>
        </w:rPr>
        <w:t>Lei.</w:t>
      </w:r>
    </w:p>
    <w:p w14:paraId="56979C8A"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18.4A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deverá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informada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05</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(cinco)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úteis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contratos de suboperação firmados ou que venham a ser celebrados pelo Contratado.</w:t>
      </w:r>
    </w:p>
    <w:p w14:paraId="115D4728"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27F8806"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1921464"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4C24FB5F" w14:textId="77777777" w:rsidR="009F5ABB" w:rsidRPr="009F5ABB" w:rsidRDefault="009F5ABB" w:rsidP="009F5ABB">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41CC4A72"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19.DA</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GARANTIA</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kern w:val="0"/>
          <w:lang w:val="pt-PT"/>
          <w14:ligatures w14:val="none"/>
        </w:rPr>
        <w:t xml:space="preserve">DE </w:t>
      </w:r>
      <w:r w:rsidRPr="009F5ABB">
        <w:rPr>
          <w:rFonts w:ascii="Arial" w:eastAsia="Times New Roman" w:hAnsi="Arial" w:cs="Arial"/>
          <w:b/>
          <w:bCs/>
          <w:spacing w:val="-2"/>
          <w:kern w:val="0"/>
          <w:lang w:val="pt-PT"/>
          <w14:ligatures w14:val="none"/>
        </w:rPr>
        <w:t>EXECUÇÃO</w:t>
      </w:r>
    </w:p>
    <w:p w14:paraId="5550D692"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19.1 Não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haverá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exigência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garantia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execução.</w:t>
      </w:r>
    </w:p>
    <w:p w14:paraId="1944931B"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20. DAS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INFRAÇÕES</w:t>
      </w:r>
      <w:r w:rsidRPr="009F5ABB">
        <w:rPr>
          <w:rFonts w:ascii="Arial" w:eastAsia="Times New Roman" w:hAnsi="Arial" w:cs="Arial"/>
          <w:b/>
          <w:bCs/>
          <w:spacing w:val="-4"/>
          <w:kern w:val="0"/>
          <w:lang w:val="pt-PT"/>
          <w14:ligatures w14:val="none"/>
        </w:rPr>
        <w:t xml:space="preserve"> </w:t>
      </w:r>
      <w:r w:rsidRPr="009F5ABB">
        <w:rPr>
          <w:rFonts w:ascii="Arial" w:eastAsia="Times New Roman" w:hAnsi="Arial" w:cs="Arial"/>
          <w:b/>
          <w:bCs/>
          <w:kern w:val="0"/>
          <w:lang w:val="pt-PT"/>
          <w14:ligatures w14:val="none"/>
        </w:rPr>
        <w:t>E</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kern w:val="0"/>
          <w:lang w:val="pt-PT"/>
          <w14:ligatures w14:val="none"/>
        </w:rPr>
        <w:t>SANÇÕES</w:t>
      </w:r>
      <w:r w:rsidRPr="009F5ABB">
        <w:rPr>
          <w:rFonts w:ascii="Arial" w:eastAsia="Times New Roman" w:hAnsi="Arial" w:cs="Arial"/>
          <w:b/>
          <w:bCs/>
          <w:spacing w:val="-3"/>
          <w:kern w:val="0"/>
          <w:lang w:val="pt-PT"/>
          <w14:ligatures w14:val="none"/>
        </w:rPr>
        <w:t xml:space="preserve"> </w:t>
      </w:r>
      <w:r w:rsidRPr="009F5ABB">
        <w:rPr>
          <w:rFonts w:ascii="Arial" w:eastAsia="Times New Roman" w:hAnsi="Arial" w:cs="Arial"/>
          <w:b/>
          <w:bCs/>
          <w:spacing w:val="-2"/>
          <w:kern w:val="0"/>
          <w:lang w:val="pt-PT"/>
          <w14:ligatures w14:val="none"/>
        </w:rPr>
        <w:t>ADMINISTRATIVAS</w:t>
      </w:r>
    </w:p>
    <w:p w14:paraId="76CC3425" w14:textId="77777777" w:rsidR="009F5ABB" w:rsidRPr="009F5ABB" w:rsidRDefault="009F5ABB" w:rsidP="009F5AB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 Comete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termos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nº14.133/2021,</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spacing w:val="-4"/>
          <w:kern w:val="0"/>
          <w:lang w:val="pt-PT"/>
          <w14:ligatures w14:val="none"/>
        </w:rPr>
        <w:t>que:</w:t>
      </w:r>
    </w:p>
    <w:p w14:paraId="12F95845" w14:textId="77777777" w:rsidR="009F5ABB" w:rsidRPr="009F5ABB" w:rsidRDefault="009F5ABB" w:rsidP="009F5ABB">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contrato;</w:t>
      </w:r>
    </w:p>
    <w:p w14:paraId="02BC070B" w14:textId="77777777" w:rsidR="009F5ABB" w:rsidRPr="009F5ABB" w:rsidRDefault="009F5ABB" w:rsidP="009F5ABB">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cause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grave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dano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funcionamento dos serviços públicos ou ao interesse coletivo;</w:t>
      </w:r>
    </w:p>
    <w:p w14:paraId="0266D86A"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contrato;</w:t>
      </w:r>
    </w:p>
    <w:p w14:paraId="3E88FC74" w14:textId="77777777" w:rsidR="009F5ABB" w:rsidRPr="009F5ABB" w:rsidRDefault="009F5ABB" w:rsidP="009F5ABB">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deixar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certame;</w:t>
      </w:r>
    </w:p>
    <w:p w14:paraId="2849C37B" w14:textId="77777777" w:rsidR="009F5ABB" w:rsidRPr="009F5ABB" w:rsidRDefault="009F5ABB" w:rsidP="009F5ABB">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proposta,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salvo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decorrência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superveniente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devidamente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justificado;</w:t>
      </w:r>
    </w:p>
    <w:p w14:paraId="30DD139C" w14:textId="77777777" w:rsidR="009F5ABB" w:rsidRPr="009F5ABB" w:rsidRDefault="009F5ABB" w:rsidP="009F5ABB">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celebrar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entregar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documentação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exigida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quando convocado dentro do prazo de validade de sua proposta;</w:t>
      </w:r>
    </w:p>
    <w:p w14:paraId="2C461DEA" w14:textId="77777777" w:rsidR="009F5ABB" w:rsidRPr="009F5ABB" w:rsidRDefault="009F5ABB" w:rsidP="009F5ABB">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ensejar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retardamento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entrega</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motivo</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spacing w:val="-2"/>
          <w:kern w:val="0"/>
          <w:lang w:val="pt-PT"/>
          <w14:ligatures w14:val="none"/>
        </w:rPr>
        <w:t>justificado;</w:t>
      </w:r>
    </w:p>
    <w:p w14:paraId="18F67679" w14:textId="77777777" w:rsidR="009F5ABB" w:rsidRPr="009F5ABB" w:rsidRDefault="009F5ABB" w:rsidP="009F5ABB">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422BB8FA" w14:textId="77777777" w:rsidR="009F5ABB" w:rsidRPr="009F5ABB" w:rsidRDefault="009F5ABB" w:rsidP="009F5ABB">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lastRenderedPageBreak/>
        <w:t>fraudar</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praticar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fraudulento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contrato;</w:t>
      </w:r>
    </w:p>
    <w:p w14:paraId="2264316E"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comportar-se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modo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inidôneo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cometer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fraude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qualquer</w:t>
      </w:r>
      <w:r w:rsidRPr="009F5ABB">
        <w:rPr>
          <w:rFonts w:ascii="Arial" w:eastAsia="Times New Roman" w:hAnsi="Arial" w:cs="Arial"/>
          <w:spacing w:val="-2"/>
          <w:kern w:val="0"/>
          <w:lang w:val="pt-PT"/>
          <w14:ligatures w14:val="none"/>
        </w:rPr>
        <w:t xml:space="preserve"> natureza;</w:t>
      </w:r>
    </w:p>
    <w:p w14:paraId="78C8FDEF" w14:textId="77777777" w:rsidR="009F5ABB" w:rsidRPr="009F5ABB" w:rsidRDefault="009F5ABB" w:rsidP="009F5ABB">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ilícitos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vistas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frustrar</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objetivos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contratação;</w:t>
      </w:r>
    </w:p>
    <w:p w14:paraId="51C2A3C6" w14:textId="77777777" w:rsidR="009F5ABB" w:rsidRPr="009F5ABB" w:rsidRDefault="009F5ABB" w:rsidP="009F5ABB">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5ABB">
        <w:rPr>
          <w:rFonts w:ascii="Arial" w:eastAsia="Times New Roman" w:hAnsi="Arial" w:cs="Arial"/>
          <w:kern w:val="0"/>
          <w:lang w:val="pt-PT"/>
          <w14:ligatures w14:val="none"/>
        </w:rPr>
        <w:t>praticar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lesivo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 Artigo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5º</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Lei</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Federal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nº12.846/2013.</w:t>
      </w:r>
    </w:p>
    <w:p w14:paraId="3311B6C7" w14:textId="77777777" w:rsidR="009F5ABB" w:rsidRPr="009F5ABB" w:rsidRDefault="009F5ABB" w:rsidP="009F5ABB">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bCs/>
          <w:kern w:val="0"/>
          <w:lang w:val="pt-PT"/>
          <w14:ligatures w14:val="none"/>
        </w:rPr>
        <w:t xml:space="preserve">20.2 </w:t>
      </w:r>
      <w:r w:rsidRPr="009F5ABB">
        <w:rPr>
          <w:rFonts w:ascii="Arial" w:eastAsia="Times New Roman" w:hAnsi="Arial" w:cs="Arial"/>
          <w:kern w:val="0"/>
          <w:lang w:val="pt-PT"/>
          <w14:ligatures w14:val="none"/>
        </w:rPr>
        <w:t>Serão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responsável</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pelas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infrações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administrativas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2"/>
          <w:kern w:val="0"/>
          <w:lang w:val="pt-PT"/>
          <w14:ligatures w14:val="none"/>
        </w:rPr>
        <w:t xml:space="preserve"> </w:t>
      </w:r>
      <w:r w:rsidRPr="009F5ABB">
        <w:rPr>
          <w:rFonts w:ascii="Arial" w:eastAsia="Times New Roman" w:hAnsi="Arial" w:cs="Arial"/>
          <w:kern w:val="0"/>
          <w:lang w:val="pt-PT"/>
          <w14:ligatures w14:val="none"/>
        </w:rPr>
        <w:t xml:space="preserve">seguintes </w:t>
      </w:r>
      <w:r w:rsidRPr="009F5ABB">
        <w:rPr>
          <w:rFonts w:ascii="Arial" w:eastAsia="Times New Roman" w:hAnsi="Arial" w:cs="Arial"/>
          <w:spacing w:val="-2"/>
          <w:kern w:val="0"/>
          <w:lang w:val="pt-PT"/>
          <w14:ligatures w14:val="none"/>
        </w:rPr>
        <w:t>sanções:</w:t>
      </w:r>
    </w:p>
    <w:p w14:paraId="499DAD96" w14:textId="77777777" w:rsidR="009F5ABB" w:rsidRPr="009F5ABB" w:rsidRDefault="009F5ABB" w:rsidP="009F5ABB">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Advertência</w:t>
      </w:r>
      <w:r w:rsidRPr="009F5ABB">
        <w:rPr>
          <w:rFonts w:ascii="Arial" w:eastAsia="Times New Roman" w:hAnsi="Arial" w:cs="Arial"/>
          <w:kern w:val="0"/>
          <w:lang w:val="pt-PT"/>
          <w14:ligatures w14:val="none"/>
        </w:rPr>
        <w:t>,</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causa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à</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parcial</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 justificar a imposição de penalidade mais grave.</w:t>
      </w:r>
    </w:p>
    <w:p w14:paraId="41191D4C" w14:textId="77777777" w:rsidR="009F5ABB" w:rsidRPr="009F5ABB" w:rsidRDefault="009F5ABB" w:rsidP="009F5ABB">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Impedimento</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de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licitar</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e</w:t>
      </w:r>
      <w:r w:rsidRPr="009F5ABB">
        <w:rPr>
          <w:rFonts w:ascii="Arial" w:eastAsia="Times New Roman" w:hAnsi="Arial" w:cs="Arial"/>
          <w:b/>
          <w:spacing w:val="-2"/>
          <w:kern w:val="0"/>
          <w:lang w:val="pt-PT"/>
          <w14:ligatures w14:val="none"/>
        </w:rPr>
        <w:t xml:space="preserve"> </w:t>
      </w:r>
      <w:r w:rsidRPr="009F5ABB">
        <w:rPr>
          <w:rFonts w:ascii="Arial" w:eastAsia="Times New Roman" w:hAnsi="Arial" w:cs="Arial"/>
          <w:b/>
          <w:kern w:val="0"/>
          <w:lang w:val="pt-PT"/>
          <w14:ligatures w14:val="none"/>
        </w:rPr>
        <w:t>contratar</w:t>
      </w:r>
      <w:r w:rsidRPr="009F5ABB">
        <w:rPr>
          <w:rFonts w:ascii="Arial" w:eastAsia="Times New Roman" w:hAnsi="Arial" w:cs="Arial"/>
          <w:kern w:val="0"/>
          <w:lang w:val="pt-PT"/>
          <w14:ligatures w14:val="none"/>
        </w:rPr>
        <w:t>,</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praticadas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condutas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descritas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alíneas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b,</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c, </w:t>
      </w:r>
      <w:r w:rsidRPr="009F5ABB">
        <w:rPr>
          <w:rFonts w:ascii="Arial" w:eastAsia="Times New Roman" w:hAnsi="Arial" w:cs="Arial"/>
          <w:spacing w:val="-5"/>
          <w:kern w:val="0"/>
          <w:lang w:val="pt-PT"/>
          <w14:ligatures w14:val="none"/>
        </w:rPr>
        <w:t xml:space="preserve">d,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f</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g</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acima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deste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justificar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imposição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penalidade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 xml:space="preserve">mais </w:t>
      </w:r>
      <w:r w:rsidRPr="009F5ABB">
        <w:rPr>
          <w:rFonts w:ascii="Arial" w:eastAsia="Times New Roman" w:hAnsi="Arial" w:cs="Arial"/>
          <w:spacing w:val="-2"/>
          <w:kern w:val="0"/>
          <w:lang w:val="pt-PT"/>
          <w14:ligatures w14:val="none"/>
        </w:rPr>
        <w:t>grave.</w:t>
      </w:r>
    </w:p>
    <w:p w14:paraId="7B85C339" w14:textId="77777777" w:rsidR="009F5ABB" w:rsidRPr="009F5ABB" w:rsidRDefault="009F5ABB" w:rsidP="009F5ABB">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Declaração de inidoneidade para</w:t>
      </w:r>
      <w:r w:rsidRPr="009F5ABB">
        <w:rPr>
          <w:rFonts w:ascii="Arial" w:eastAsia="Times New Roman" w:hAnsi="Arial" w:cs="Arial"/>
          <w:b/>
          <w:spacing w:val="-1"/>
          <w:kern w:val="0"/>
          <w:lang w:val="pt-PT"/>
          <w14:ligatures w14:val="none"/>
        </w:rPr>
        <w:t xml:space="preserve"> </w:t>
      </w:r>
      <w:r w:rsidRPr="009F5ABB">
        <w:rPr>
          <w:rFonts w:ascii="Arial" w:eastAsia="Times New Roman" w:hAnsi="Arial" w:cs="Arial"/>
          <w:b/>
          <w:kern w:val="0"/>
          <w:lang w:val="pt-PT"/>
          <w14:ligatures w14:val="none"/>
        </w:rPr>
        <w:t>licitar e contratar</w:t>
      </w:r>
      <w:r w:rsidRPr="009F5ABB">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59F6102" w14:textId="77777777" w:rsidR="009F5ABB" w:rsidRPr="009F5ABB" w:rsidRDefault="009F5ABB" w:rsidP="009F5ABB">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F5ABB">
        <w:rPr>
          <w:rFonts w:ascii="Arial" w:eastAsia="Times New Roman" w:hAnsi="Arial" w:cs="Arial"/>
          <w:b/>
          <w:bCs/>
          <w:spacing w:val="-2"/>
          <w:kern w:val="0"/>
          <w:lang w:val="pt-PT"/>
          <w14:ligatures w14:val="none"/>
        </w:rPr>
        <w:t>Multa:</w:t>
      </w:r>
    </w:p>
    <w:p w14:paraId="5E597AF1"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29CE5B00"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b/>
          <w:kern w:val="0"/>
          <w:lang w:val="pt-PT"/>
          <w14:ligatures w14:val="none"/>
        </w:rPr>
        <w:t>a)</w:t>
      </w:r>
      <w:r w:rsidRPr="009F5ABB">
        <w:rPr>
          <w:rFonts w:ascii="Arial" w:eastAsia="Times New Roman" w:hAnsi="Arial" w:cs="Arial"/>
          <w:b/>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atraso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superior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30</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(trinta)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dias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autoriza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Administração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promover</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6C85D49B" w14:textId="77777777" w:rsidR="009F5ABB" w:rsidRPr="009F5ABB" w:rsidRDefault="009F5ABB" w:rsidP="009F5ABB">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compensatória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cento)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sobre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valor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total</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inexecução total do objeto, podendo, também, ser rescindido o contrato.</w:t>
      </w:r>
    </w:p>
    <w:p w14:paraId="653A34B1"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20.3Aplicação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previstas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neste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exclui,</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alguma,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obrigação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 reparação integral do dano causado à Administração.</w:t>
      </w:r>
    </w:p>
    <w:p w14:paraId="05046A35" w14:textId="77777777" w:rsidR="009F5ABB" w:rsidRPr="009F5ABB" w:rsidRDefault="009F5ABB" w:rsidP="009F5ABB">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20.4 Todas as sanções previstas neste Contrato poderão ser</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aplicadas cumulativamente com a</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multa (Artigo 156, §7º da Lei Federal nº14.131/2021).</w:t>
      </w:r>
    </w:p>
    <w:p w14:paraId="156B290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20.5 Antes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multa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facultada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interessado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15</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(quinze)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dias úteis, contado da data de sua intimação.</w:t>
      </w:r>
    </w:p>
    <w:p w14:paraId="4B12C199"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99D74F"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DE5CB8B"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20.8 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realizar-se-á</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processo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administrativo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assegure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contraditório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 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ampla</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defesa</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observando-se</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procedimento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previsto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caput</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parágrafos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43BE3ECE" w14:textId="77777777" w:rsidR="009F5ABB" w:rsidRPr="009F5ABB" w:rsidRDefault="009F5ABB" w:rsidP="009F5AB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20.9 Na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aplicação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considerados:</w:t>
      </w:r>
    </w:p>
    <w:p w14:paraId="747C3E39"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natureza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gravidade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infração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cometida;</w:t>
      </w:r>
    </w:p>
    <w:p w14:paraId="5D6C054B"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peculiaridades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concreto;</w:t>
      </w:r>
    </w:p>
    <w:p w14:paraId="1414005D"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circunstâncias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agravantes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atenuantes;</w:t>
      </w:r>
    </w:p>
    <w:p w14:paraId="5E5EBBC3" w14:textId="77777777" w:rsidR="009F5ABB" w:rsidRPr="009F5ABB" w:rsidRDefault="009F5ABB" w:rsidP="009F5ABB">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danos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dela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provierem</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spacing w:val="-2"/>
          <w:kern w:val="0"/>
          <w:lang w:val="pt-PT"/>
          <w14:ligatures w14:val="none"/>
        </w:rPr>
        <w:t>Contratante;</w:t>
      </w:r>
    </w:p>
    <w:p w14:paraId="735608B8" w14:textId="77777777" w:rsidR="009F5ABB" w:rsidRPr="009F5ABB" w:rsidRDefault="009F5ABB" w:rsidP="009F5ABB">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implantação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aperfeiçoamento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programa</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integridade,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conforme</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normas</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e orientações dos órgãos de controle.</w:t>
      </w:r>
    </w:p>
    <w:p w14:paraId="469975BA" w14:textId="77777777" w:rsidR="009F5ABB" w:rsidRPr="009F5ABB" w:rsidRDefault="009F5ABB" w:rsidP="009F5ABB">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lastRenderedPageBreak/>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8463638" w14:textId="77777777" w:rsidR="009F5ABB" w:rsidRPr="009F5ABB" w:rsidRDefault="009F5ABB" w:rsidP="009F5ABB">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provocar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confusão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patrimonial,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nesse</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caso,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todos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efeitos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direito,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com 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Contratado,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observados, em todos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casos, o contraditório,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ampla defesa e a obrigatoriedade de análise jurídica prévia.</w:t>
      </w:r>
    </w:p>
    <w:p w14:paraId="089AA710" w14:textId="77777777" w:rsidR="009F5ABB" w:rsidRPr="009F5ABB" w:rsidRDefault="009F5ABB" w:rsidP="009F5ABB">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20.12 O Contratante deverá, no prazo máximo 15 (quinze) dias úteis, contado da data de aplicação da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sanção,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informar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manter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atualizados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dados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relativos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às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sanções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ela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aplicadas,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fins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de publicidade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Nacional</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Empresas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Inidôneas</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Suspensas</w:t>
      </w:r>
      <w:r w:rsidRPr="009F5ABB">
        <w:rPr>
          <w:rFonts w:ascii="Arial" w:eastAsia="Times New Roman" w:hAnsi="Arial" w:cs="Arial"/>
          <w:spacing w:val="-15"/>
          <w:kern w:val="0"/>
          <w:lang w:val="pt-PT"/>
          <w14:ligatures w14:val="none"/>
        </w:rPr>
        <w:t xml:space="preserve"> </w:t>
      </w:r>
      <w:r w:rsidRPr="009F5ABB">
        <w:rPr>
          <w:rFonts w:ascii="Arial" w:eastAsia="Times New Roman" w:hAnsi="Arial" w:cs="Arial"/>
          <w:kern w:val="0"/>
          <w:lang w:val="pt-PT"/>
          <w14:ligatures w14:val="none"/>
        </w:rPr>
        <w:t>(CEIS)</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Cadastro</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Nacional de Empresas Punidas (CNEP), instituídos no âmbito do Poder Executivo Federal.</w:t>
      </w:r>
    </w:p>
    <w:p w14:paraId="3007C470" w14:textId="77777777" w:rsidR="009F5ABB" w:rsidRPr="009F5ABB" w:rsidRDefault="009F5ABB" w:rsidP="009F5ABB">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3507DC4C"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21. DA</w:t>
      </w:r>
      <w:r w:rsidRPr="009F5ABB">
        <w:rPr>
          <w:rFonts w:ascii="Arial" w:eastAsia="Times New Roman" w:hAnsi="Arial" w:cs="Arial"/>
          <w:b/>
          <w:bCs/>
          <w:spacing w:val="22"/>
          <w:kern w:val="0"/>
          <w:lang w:val="pt-PT"/>
          <w14:ligatures w14:val="none"/>
        </w:rPr>
        <w:t xml:space="preserve"> </w:t>
      </w:r>
      <w:r w:rsidRPr="009F5ABB">
        <w:rPr>
          <w:rFonts w:ascii="Arial" w:eastAsia="Times New Roman" w:hAnsi="Arial" w:cs="Arial"/>
          <w:b/>
          <w:bCs/>
          <w:kern w:val="0"/>
          <w:lang w:val="pt-PT"/>
          <w14:ligatures w14:val="none"/>
        </w:rPr>
        <w:t>EXTINÇÃO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CONTRATUAL</w:t>
      </w:r>
    </w:p>
    <w:p w14:paraId="099B20C3" w14:textId="77777777" w:rsidR="009F5ABB" w:rsidRPr="009F5ABB" w:rsidRDefault="009F5ABB" w:rsidP="009F5ABB">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1F448174" w14:textId="77777777" w:rsidR="009F5ABB" w:rsidRPr="009F5ABB" w:rsidRDefault="009F5ABB" w:rsidP="009F5AB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21.2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prazo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13"/>
          <w:kern w:val="0"/>
          <w:lang w:val="pt-PT"/>
          <w14:ligatures w14:val="none"/>
        </w:rPr>
        <w:t xml:space="preserve"> </w:t>
      </w:r>
      <w:r w:rsidRPr="009F5ABB">
        <w:rPr>
          <w:rFonts w:ascii="Arial" w:eastAsia="Times New Roman" w:hAnsi="Arial" w:cs="Arial"/>
          <w:kern w:val="0"/>
          <w:lang w:val="pt-PT"/>
          <w14:ligatures w14:val="none"/>
        </w:rPr>
        <w:t>fixado,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sem</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ônus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esta não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dispuser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créditos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orçamentários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quando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entender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não mais lhe oferece vantagem.</w:t>
      </w:r>
    </w:p>
    <w:p w14:paraId="222703DA"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21.3 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próxima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desde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haja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 notificação do contratado pelo contratante nesse sentido com pelo menos 02 (dois) meses de antecedência desse dia.</w:t>
      </w:r>
    </w:p>
    <w:p w14:paraId="4DCB8B53" w14:textId="77777777" w:rsidR="009F5ABB" w:rsidRPr="009F5ABB" w:rsidRDefault="009F5ABB" w:rsidP="009F5AB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21.4 Caso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notificação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não-continuidade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trata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este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subitem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ocorra</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com</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menos de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aniversário,</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a</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extinção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contratual</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ocorrerá</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após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(dois)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meses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data da comunicação.</w:t>
      </w:r>
    </w:p>
    <w:p w14:paraId="14ACD3C9"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21.5 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contrato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pode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ser</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extinto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cumpridas</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obrigações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nele</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estipuladas,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antes</w:t>
      </w:r>
      <w:r w:rsidRPr="009F5ABB">
        <w:rPr>
          <w:rFonts w:ascii="Arial" w:eastAsia="Times New Roman" w:hAnsi="Arial" w:cs="Arial"/>
          <w:spacing w:val="-8"/>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5457753" w14:textId="77777777" w:rsidR="009F5ABB" w:rsidRPr="009F5ABB" w:rsidRDefault="009F5ABB" w:rsidP="009F5ABB">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21.6 Nesta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hipótese,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aplicam-se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também</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Artigos</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138</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139</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mesma</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4"/>
          <w:kern w:val="0"/>
          <w:lang w:val="pt-PT"/>
          <w14:ligatures w14:val="none"/>
        </w:rPr>
        <w:t>Lei.</w:t>
      </w:r>
    </w:p>
    <w:p w14:paraId="14FF7290" w14:textId="77777777" w:rsidR="009F5ABB" w:rsidRPr="009F5ABB" w:rsidRDefault="009F5ABB" w:rsidP="009F5ABB">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21.7 A</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alteração</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social</w:t>
      </w:r>
      <w:r w:rsidRPr="009F5ABB">
        <w:rPr>
          <w:rFonts w:ascii="Arial" w:eastAsia="Times New Roman" w:hAnsi="Arial" w:cs="Arial"/>
          <w:spacing w:val="-9"/>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modificação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finalidade</w:t>
      </w:r>
      <w:r w:rsidRPr="009F5ABB">
        <w:rPr>
          <w:rFonts w:ascii="Arial" w:eastAsia="Times New Roman" w:hAnsi="Arial" w:cs="Arial"/>
          <w:spacing w:val="-1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10"/>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estrutura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empresa</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12"/>
          <w:kern w:val="0"/>
          <w:lang w:val="pt-PT"/>
          <w14:ligatures w14:val="none"/>
        </w:rPr>
        <w:t xml:space="preserve"> </w:t>
      </w:r>
      <w:r w:rsidRPr="009F5ABB">
        <w:rPr>
          <w:rFonts w:ascii="Arial" w:eastAsia="Times New Roman" w:hAnsi="Arial" w:cs="Arial"/>
          <w:kern w:val="0"/>
          <w:lang w:val="pt-PT"/>
          <w14:ligatures w14:val="none"/>
        </w:rPr>
        <w:t>ensejará</w:t>
      </w:r>
      <w:r w:rsidRPr="009F5ABB">
        <w:rPr>
          <w:rFonts w:ascii="Arial" w:eastAsia="Times New Roman" w:hAnsi="Arial" w:cs="Arial"/>
          <w:spacing w:val="-11"/>
          <w:kern w:val="0"/>
          <w:lang w:val="pt-PT"/>
          <w14:ligatures w14:val="none"/>
        </w:rPr>
        <w:t xml:space="preserve"> </w:t>
      </w:r>
      <w:r w:rsidRPr="009F5ABB">
        <w:rPr>
          <w:rFonts w:ascii="Arial" w:eastAsia="Times New Roman" w:hAnsi="Arial" w:cs="Arial"/>
          <w:kern w:val="0"/>
          <w:lang w:val="pt-PT"/>
          <w14:ligatures w14:val="none"/>
        </w:rPr>
        <w:t>rescisão se não restringir sua capacidade de concluir o contrato.</w:t>
      </w:r>
    </w:p>
    <w:p w14:paraId="26DAB5C3" w14:textId="77777777" w:rsidR="009F5ABB" w:rsidRPr="009F5ABB" w:rsidRDefault="009F5ABB" w:rsidP="009F5AB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2F7BBD34" w14:textId="77777777" w:rsidR="009F5ABB" w:rsidRPr="009F5ABB" w:rsidRDefault="009F5ABB" w:rsidP="009F5ABB">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21.9 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termo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rescisão,</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sempre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possível,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spacing w:val="-2"/>
          <w:kern w:val="0"/>
          <w:lang w:val="pt-PT"/>
          <w14:ligatures w14:val="none"/>
        </w:rPr>
        <w:t>precedido:</w:t>
      </w:r>
    </w:p>
    <w:p w14:paraId="391632AE"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Balanço</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eventos</w:t>
      </w:r>
      <w:r w:rsidRPr="009F5ABB">
        <w:rPr>
          <w:rFonts w:ascii="Arial" w:eastAsia="Times New Roman" w:hAnsi="Arial" w:cs="Arial"/>
          <w:spacing w:val="-7"/>
          <w:kern w:val="0"/>
          <w:lang w:val="pt-PT"/>
          <w14:ligatures w14:val="none"/>
        </w:rPr>
        <w:t xml:space="preserve"> </w:t>
      </w:r>
      <w:r w:rsidRPr="009F5ABB">
        <w:rPr>
          <w:rFonts w:ascii="Arial" w:eastAsia="Times New Roman" w:hAnsi="Arial" w:cs="Arial"/>
          <w:kern w:val="0"/>
          <w:lang w:val="pt-PT"/>
          <w14:ligatures w14:val="none"/>
        </w:rPr>
        <w:t>contratuais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cumpridos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ou</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parcialmente</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spacing w:val="-2"/>
          <w:kern w:val="0"/>
          <w:lang w:val="pt-PT"/>
          <w14:ligatures w14:val="none"/>
        </w:rPr>
        <w:t>cumpridos.</w:t>
      </w:r>
    </w:p>
    <w:p w14:paraId="23A31F4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Relação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pagamentos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já</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efetuados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ainda</w:t>
      </w:r>
      <w:r w:rsidRPr="009F5ABB">
        <w:rPr>
          <w:rFonts w:ascii="Arial" w:eastAsia="Times New Roman" w:hAnsi="Arial" w:cs="Arial"/>
          <w:spacing w:val="-2"/>
          <w:kern w:val="0"/>
          <w:lang w:val="pt-PT"/>
          <w14:ligatures w14:val="none"/>
        </w:rPr>
        <w:t xml:space="preserve"> devidos.</w:t>
      </w:r>
    </w:p>
    <w:p w14:paraId="43F4512B" w14:textId="77777777" w:rsidR="009F5ABB" w:rsidRPr="009F5ABB" w:rsidRDefault="009F5ABB" w:rsidP="009F5AB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lastRenderedPageBreak/>
        <w:t>Indenizações</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multas.</w:t>
      </w:r>
    </w:p>
    <w:p w14:paraId="0EDABF0F"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22. DA</w:t>
      </w:r>
      <w:r w:rsidRPr="009F5ABB">
        <w:rPr>
          <w:rFonts w:ascii="Arial" w:eastAsia="Times New Roman" w:hAnsi="Arial" w:cs="Arial"/>
          <w:b/>
          <w:bCs/>
          <w:spacing w:val="21"/>
          <w:kern w:val="0"/>
          <w:lang w:val="pt-PT"/>
          <w14:ligatures w14:val="none"/>
        </w:rPr>
        <w:t xml:space="preserve"> </w:t>
      </w:r>
      <w:r w:rsidRPr="009F5ABB">
        <w:rPr>
          <w:rFonts w:ascii="Arial" w:eastAsia="Times New Roman" w:hAnsi="Arial" w:cs="Arial"/>
          <w:b/>
          <w:bCs/>
          <w:kern w:val="0"/>
          <w:lang w:val="pt-PT"/>
          <w14:ligatures w14:val="none"/>
        </w:rPr>
        <w:t>DOTAÇÃO</w:t>
      </w:r>
      <w:r w:rsidRPr="009F5ABB">
        <w:rPr>
          <w:rFonts w:ascii="Arial" w:eastAsia="Times New Roman" w:hAnsi="Arial" w:cs="Arial"/>
          <w:b/>
          <w:bCs/>
          <w:spacing w:val="25"/>
          <w:kern w:val="0"/>
          <w:lang w:val="pt-PT"/>
          <w14:ligatures w14:val="none"/>
        </w:rPr>
        <w:t xml:space="preserve"> </w:t>
      </w:r>
      <w:r w:rsidRPr="009F5ABB">
        <w:rPr>
          <w:rFonts w:ascii="Arial" w:eastAsia="Times New Roman" w:hAnsi="Arial" w:cs="Arial"/>
          <w:b/>
          <w:bCs/>
          <w:spacing w:val="-2"/>
          <w:kern w:val="0"/>
          <w:lang w:val="pt-PT"/>
          <w14:ligatures w14:val="none"/>
        </w:rPr>
        <w:t>ORÇAMENTÁRIA</w:t>
      </w:r>
    </w:p>
    <w:p w14:paraId="78E04D28" w14:textId="77777777" w:rsidR="009F5ABB" w:rsidRPr="009F5ABB" w:rsidRDefault="009F5ABB" w:rsidP="009F5ABB">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F5ABB">
        <w:rPr>
          <w:rFonts w:ascii="Arial" w:eastAsia="Calibri" w:hAnsi="Arial" w:cs="Arial"/>
          <w:kern w:val="0"/>
          <w:lang w:val="pt-PT"/>
          <w14:ligatures w14:val="none"/>
        </w:rPr>
        <w:t xml:space="preserve">Será informada por ocasião da Autorização de Fornecimento – AF. </w:t>
      </w:r>
    </w:p>
    <w:p w14:paraId="4FFCE5E6"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23. DOS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kern w:val="0"/>
          <w:lang w:val="pt-PT"/>
          <w14:ligatures w14:val="none"/>
        </w:rPr>
        <w:t>CASOS</w:t>
      </w:r>
      <w:r w:rsidRPr="009F5ABB">
        <w:rPr>
          <w:rFonts w:ascii="Arial" w:eastAsia="Times New Roman" w:hAnsi="Arial" w:cs="Arial"/>
          <w:b/>
          <w:bCs/>
          <w:spacing w:val="19"/>
          <w:kern w:val="0"/>
          <w:lang w:val="pt-PT"/>
          <w14:ligatures w14:val="none"/>
        </w:rPr>
        <w:t xml:space="preserve"> </w:t>
      </w:r>
      <w:r w:rsidRPr="009F5ABB">
        <w:rPr>
          <w:rFonts w:ascii="Arial" w:eastAsia="Times New Roman" w:hAnsi="Arial" w:cs="Arial"/>
          <w:b/>
          <w:bCs/>
          <w:spacing w:val="-2"/>
          <w:kern w:val="0"/>
          <w:lang w:val="pt-PT"/>
          <w14:ligatures w14:val="none"/>
        </w:rPr>
        <w:t>OMISSOS</w:t>
      </w:r>
    </w:p>
    <w:p w14:paraId="340C97D3" w14:textId="77777777" w:rsidR="009F5ABB" w:rsidRPr="009F5ABB" w:rsidRDefault="009F5ABB" w:rsidP="009F5AB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2294960" w14:textId="77777777" w:rsidR="009F5ABB" w:rsidRPr="009F5ABB" w:rsidRDefault="009F5ABB" w:rsidP="009F5AB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24. DA</w:t>
      </w:r>
      <w:r w:rsidRPr="009F5ABB">
        <w:rPr>
          <w:rFonts w:ascii="Arial" w:eastAsia="Times New Roman" w:hAnsi="Arial" w:cs="Arial"/>
          <w:b/>
          <w:bCs/>
          <w:spacing w:val="-2"/>
          <w:kern w:val="0"/>
          <w:lang w:val="pt-PT"/>
          <w14:ligatures w14:val="none"/>
        </w:rPr>
        <w:t xml:space="preserve"> FISCALIZAÇÃO</w:t>
      </w:r>
    </w:p>
    <w:p w14:paraId="64F0CBE7" w14:textId="29B051E6" w:rsidR="009F5ABB" w:rsidRPr="009F5ABB" w:rsidRDefault="009F5ABB" w:rsidP="009F5ABB">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64F6982A" wp14:editId="63386796">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69EDB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F5ABB">
        <w:rPr>
          <w:rFonts w:ascii="Arial" w:eastAsia="Times New Roman" w:hAnsi="Arial" w:cs="Arial"/>
          <w:kern w:val="0"/>
          <w:lang w:val="pt-PT"/>
          <w14:ligatures w14:val="none"/>
        </w:rPr>
        <w:t>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fiscalização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pela</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totalidade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prestação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serviços</w:t>
      </w:r>
      <w:r w:rsidRPr="009F5ABB">
        <w:rPr>
          <w:rFonts w:ascii="Arial" w:eastAsia="Times New Roman" w:hAnsi="Arial" w:cs="Arial"/>
          <w:spacing w:val="69"/>
          <w:kern w:val="0"/>
          <w:lang w:val="pt-PT"/>
          <w14:ligatures w14:val="none"/>
        </w:rPr>
        <w:t xml:space="preserve"> </w:t>
      </w:r>
      <w:r w:rsidRPr="009F5ABB">
        <w:rPr>
          <w:rFonts w:ascii="Arial" w:eastAsia="Times New Roman" w:hAnsi="Arial" w:cs="Arial"/>
          <w:kern w:val="0"/>
          <w:lang w:val="pt-PT"/>
          <w14:ligatures w14:val="none"/>
        </w:rPr>
        <w:t>objeto</w:t>
      </w:r>
      <w:r w:rsidRPr="009F5ABB">
        <w:rPr>
          <w:rFonts w:ascii="Arial" w:eastAsia="Times New Roman" w:hAnsi="Arial" w:cs="Arial"/>
          <w:spacing w:val="70"/>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71"/>
          <w:kern w:val="0"/>
          <w:lang w:val="pt-PT"/>
          <w14:ligatures w14:val="none"/>
        </w:rPr>
        <w:t xml:space="preserve"> </w:t>
      </w:r>
      <w:r w:rsidRPr="009F5ABB">
        <w:rPr>
          <w:rFonts w:ascii="Arial" w:eastAsia="Times New Roman" w:hAnsi="Arial" w:cs="Arial"/>
          <w:kern w:val="0"/>
          <w:lang w:val="pt-PT"/>
          <w14:ligatures w14:val="none"/>
        </w:rPr>
        <w:t>Instrumento Administrativo,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será</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realizada</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pelo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Município</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Contratante</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através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do(s)</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u w:val="single"/>
          <w:lang w:val="pt-PT"/>
          <w14:ligatures w14:val="none"/>
        </w:rPr>
        <w:t>GESTOR(ES)</w:t>
      </w:r>
      <w:r w:rsidRPr="009F5ABB">
        <w:rPr>
          <w:rFonts w:ascii="Arial" w:eastAsia="Times New Roman" w:hAnsi="Arial" w:cs="Arial"/>
          <w:kern w:val="0"/>
          <w:lang w:val="pt-PT"/>
          <w14:ligatures w14:val="none"/>
        </w:rPr>
        <w:t>,</w:t>
      </w:r>
      <w:r w:rsidRPr="009F5ABB">
        <w:rPr>
          <w:rFonts w:ascii="Arial" w:eastAsia="Times New Roman" w:hAnsi="Arial" w:cs="Arial"/>
          <w:spacing w:val="80"/>
          <w:kern w:val="0"/>
          <w:lang w:val="pt-PT"/>
          <w14:ligatures w14:val="none"/>
        </w:rPr>
        <w:t xml:space="preserve"> </w:t>
      </w:r>
      <w:r w:rsidRPr="009F5ABB">
        <w:rPr>
          <w:rFonts w:ascii="Arial" w:eastAsia="Times New Roman" w:hAnsi="Arial" w:cs="Arial"/>
          <w:kern w:val="0"/>
          <w:lang w:val="pt-PT"/>
          <w14:ligatures w14:val="none"/>
        </w:rPr>
        <w:t>SR.</w:t>
      </w:r>
      <w:r w:rsidRPr="009F5ABB">
        <w:rPr>
          <w:rFonts w:ascii="Arial" w:eastAsia="Times New Roman" w:hAnsi="Arial" w:cs="Arial"/>
          <w:spacing w:val="40"/>
          <w:kern w:val="0"/>
          <w:lang w:val="pt-PT"/>
          <w14:ligatures w14:val="none"/>
        </w:rPr>
        <w:t xml:space="preserve"> </w:t>
      </w:r>
      <w:r w:rsidRPr="009F5ABB">
        <w:rPr>
          <w:rFonts w:ascii="Arial" w:eastAsia="Times New Roman" w:hAnsi="Arial" w:cs="Arial"/>
          <w:spacing w:val="-10"/>
          <w:kern w:val="0"/>
          <w:lang w:val="pt-PT"/>
          <w14:ligatures w14:val="none"/>
        </w:rPr>
        <w:t>(</w:t>
      </w:r>
      <w:r w:rsidR="00D225DA">
        <w:rPr>
          <w:rFonts w:ascii="Arial" w:eastAsia="Times New Roman" w:hAnsi="Arial" w:cs="Arial"/>
          <w:kern w:val="0"/>
          <w:u w:val="single"/>
          <w:lang w:val="pt-PT"/>
          <w14:ligatures w14:val="none"/>
        </w:rPr>
        <w:t>MIRNA CRISTIANE STEILMANN, portaria 041/2025</w:t>
      </w:r>
      <w:r w:rsidRPr="009F5ABB">
        <w:rPr>
          <w:rFonts w:ascii="Arial" w:eastAsia="Times New Roman" w:hAnsi="Arial" w:cs="Arial"/>
          <w:spacing w:val="-6"/>
          <w:kern w:val="0"/>
          <w:lang w:val="pt-PT"/>
          <w14:ligatures w14:val="none"/>
        </w:rPr>
        <w:t>),</w:t>
      </w:r>
      <w:r w:rsidRPr="009F5ABB">
        <w:rPr>
          <w:rFonts w:ascii="Arial" w:eastAsia="Times New Roman" w:hAnsi="Arial" w:cs="Arial"/>
          <w:kern w:val="0"/>
          <w:lang w:val="pt-PT"/>
          <w14:ligatures w14:val="none"/>
        </w:rPr>
        <w:tab/>
      </w:r>
      <w:r w:rsidRPr="009F5ABB">
        <w:rPr>
          <w:rFonts w:ascii="Arial" w:eastAsia="Times New Roman" w:hAnsi="Arial" w:cs="Arial"/>
          <w:spacing w:val="-10"/>
          <w:kern w:val="0"/>
          <w:lang w:val="pt-PT"/>
          <w14:ligatures w14:val="none"/>
        </w:rPr>
        <w:t>e</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lang w:val="pt-PT"/>
          <w14:ligatures w14:val="none"/>
        </w:rPr>
        <w:t>pelo(s)</w:t>
      </w:r>
      <w:r w:rsidRPr="009F5ABB">
        <w:rPr>
          <w:rFonts w:ascii="Arial" w:eastAsia="Times New Roman" w:hAnsi="Arial" w:cs="Arial"/>
          <w:kern w:val="0"/>
          <w:lang w:val="pt-PT"/>
          <w14:ligatures w14:val="none"/>
        </w:rPr>
        <w:tab/>
      </w:r>
      <w:r w:rsidRPr="009F5ABB">
        <w:rPr>
          <w:rFonts w:ascii="Arial" w:eastAsia="Times New Roman" w:hAnsi="Arial" w:cs="Arial"/>
          <w:spacing w:val="-2"/>
          <w:kern w:val="0"/>
          <w:u w:val="single"/>
          <w:lang w:val="pt-PT"/>
          <w14:ligatures w14:val="none"/>
        </w:rPr>
        <w:t>FISCAL(IS)</w:t>
      </w:r>
      <w:r w:rsidRPr="009F5ABB">
        <w:rPr>
          <w:rFonts w:ascii="Arial" w:eastAsia="Times New Roman" w:hAnsi="Arial" w:cs="Arial"/>
          <w:spacing w:val="-2"/>
          <w:kern w:val="0"/>
          <w:lang w:val="pt-PT"/>
          <w14:ligatures w14:val="none"/>
        </w:rPr>
        <w:t>,</w:t>
      </w:r>
      <w:r w:rsidRPr="009F5ABB">
        <w:rPr>
          <w:rFonts w:ascii="Arial" w:eastAsia="Times New Roman" w:hAnsi="Arial" w:cs="Arial"/>
          <w:kern w:val="0"/>
          <w:lang w:val="pt-PT"/>
          <w14:ligatures w14:val="none"/>
        </w:rPr>
        <w:t xml:space="preserve"> </w:t>
      </w:r>
      <w:r w:rsidRPr="009F5ABB">
        <w:rPr>
          <w:rFonts w:ascii="Arial" w:eastAsia="Times New Roman" w:hAnsi="Arial" w:cs="Arial"/>
          <w:spacing w:val="-4"/>
          <w:kern w:val="0"/>
          <w:lang w:val="pt-PT"/>
          <w14:ligatures w14:val="none"/>
        </w:rPr>
        <w:t>SR.</w:t>
      </w:r>
    </w:p>
    <w:p w14:paraId="04CB4991" w14:textId="42872CCD" w:rsidR="009F5ABB" w:rsidRPr="009F5ABB" w:rsidRDefault="009F5ABB" w:rsidP="009F5AB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u w:val="single"/>
          <w:lang w:val="pt-PT"/>
          <w14:ligatures w14:val="none"/>
        </w:rPr>
        <w:tab/>
      </w:r>
      <w:r w:rsidRPr="009F5ABB">
        <w:rPr>
          <w:rFonts w:ascii="Arial" w:eastAsia="Times New Roman" w:hAnsi="Arial" w:cs="Arial"/>
          <w:spacing w:val="-10"/>
          <w:kern w:val="0"/>
          <w:lang w:val="pt-PT"/>
          <w14:ligatures w14:val="none"/>
        </w:rPr>
        <w:t>(</w:t>
      </w:r>
      <w:r w:rsidRPr="009F5ABB">
        <w:rPr>
          <w:rFonts w:ascii="Arial" w:eastAsia="Times New Roman" w:hAnsi="Arial" w:cs="Arial"/>
          <w:kern w:val="0"/>
          <w:u w:val="single"/>
          <w:lang w:val="pt-PT"/>
          <w14:ligatures w14:val="none"/>
        </w:rPr>
        <w:t xml:space="preserve"> </w:t>
      </w:r>
      <w:r w:rsidR="00D225DA">
        <w:rPr>
          <w:rFonts w:ascii="Arial" w:eastAsia="Times New Roman" w:hAnsi="Arial" w:cs="Arial"/>
          <w:kern w:val="0"/>
          <w:u w:val="single"/>
          <w:lang w:val="pt-PT"/>
          <w14:ligatures w14:val="none"/>
        </w:rPr>
        <w:t>FLÁVIO VENZO, portaria 049/2025</w:t>
      </w:r>
      <w:r w:rsidRPr="009F5ABB">
        <w:rPr>
          <w:rFonts w:ascii="Arial" w:eastAsia="Times New Roman" w:hAnsi="Arial" w:cs="Arial"/>
          <w:spacing w:val="-5"/>
          <w:kern w:val="0"/>
          <w:lang w:val="pt-PT"/>
          <w14:ligatures w14:val="none"/>
        </w:rPr>
        <w:t>).</w:t>
      </w:r>
    </w:p>
    <w:p w14:paraId="05D201B1"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25. DA</w:t>
      </w:r>
      <w:r w:rsidRPr="009F5ABB">
        <w:rPr>
          <w:rFonts w:ascii="Arial" w:eastAsia="Times New Roman" w:hAnsi="Arial" w:cs="Arial"/>
          <w:b/>
          <w:bCs/>
          <w:spacing w:val="-2"/>
          <w:kern w:val="0"/>
          <w:lang w:val="pt-PT"/>
          <w14:ligatures w14:val="none"/>
        </w:rPr>
        <w:t xml:space="preserve"> PUBLICAÇÃO</w:t>
      </w:r>
    </w:p>
    <w:p w14:paraId="649797C0" w14:textId="77777777" w:rsidR="009F5ABB" w:rsidRPr="009F5ABB" w:rsidRDefault="009F5ABB" w:rsidP="009F5AB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26A58049" w14:textId="77777777" w:rsidR="009F5ABB" w:rsidRPr="009F5ABB" w:rsidRDefault="009F5ABB" w:rsidP="009F5AB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5ABB">
        <w:rPr>
          <w:rFonts w:ascii="Arial" w:eastAsia="Times New Roman" w:hAnsi="Arial" w:cs="Arial"/>
          <w:b/>
          <w:bCs/>
          <w:kern w:val="0"/>
          <w:lang w:val="pt-PT"/>
          <w14:ligatures w14:val="none"/>
        </w:rPr>
        <w:t>26. DO</w:t>
      </w:r>
      <w:r w:rsidRPr="009F5ABB">
        <w:rPr>
          <w:rFonts w:ascii="Arial" w:eastAsia="Times New Roman" w:hAnsi="Arial" w:cs="Arial"/>
          <w:b/>
          <w:bCs/>
          <w:spacing w:val="-1"/>
          <w:kern w:val="0"/>
          <w:lang w:val="pt-PT"/>
          <w14:ligatures w14:val="none"/>
        </w:rPr>
        <w:t xml:space="preserve"> </w:t>
      </w:r>
      <w:r w:rsidRPr="009F5ABB">
        <w:rPr>
          <w:rFonts w:ascii="Arial" w:eastAsia="Times New Roman" w:hAnsi="Arial" w:cs="Arial"/>
          <w:b/>
          <w:bCs/>
          <w:spacing w:val="-4"/>
          <w:kern w:val="0"/>
          <w:lang w:val="pt-PT"/>
          <w14:ligatures w14:val="none"/>
        </w:rPr>
        <w:t>FORO</w:t>
      </w:r>
    </w:p>
    <w:p w14:paraId="36373AB3" w14:textId="77777777" w:rsidR="009F5ABB" w:rsidRPr="009F5ABB" w:rsidRDefault="009F5ABB" w:rsidP="009F5AB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ab/>
        <w:t>Fica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eleito pelas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partes, em comum acordo, o Foro da Comarca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Tenente Portela- RS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para dirimir os</w:t>
      </w:r>
      <w:r w:rsidRPr="009F5ABB">
        <w:rPr>
          <w:rFonts w:ascii="Arial" w:eastAsia="Times New Roman" w:hAnsi="Arial" w:cs="Arial"/>
          <w:spacing w:val="-1"/>
          <w:kern w:val="0"/>
          <w:lang w:val="pt-PT"/>
          <w14:ligatures w14:val="none"/>
        </w:rPr>
        <w:t xml:space="preserve"> </w:t>
      </w:r>
      <w:r w:rsidRPr="009F5ABB">
        <w:rPr>
          <w:rFonts w:ascii="Arial" w:eastAsia="Times New Roman" w:hAnsi="Arial" w:cs="Arial"/>
          <w:kern w:val="0"/>
          <w:lang w:val="pt-PT"/>
          <w14:ligatures w14:val="none"/>
        </w:rPr>
        <w:t>litígios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decorrerem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execução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deste Termo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 Contrato Administrativo 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não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possam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ser compostos pela conciliação, conforme Artigo 92, §1º da Lei Federal nº 14.133/21.</w:t>
      </w:r>
    </w:p>
    <w:p w14:paraId="7FD3B81F" w14:textId="77777777" w:rsidR="009F5ABB" w:rsidRPr="009F5ABB" w:rsidRDefault="009F5ABB" w:rsidP="009F5AB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assim,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estarem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justas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e acordadas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as</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partes,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firmam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instrumento,</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em</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vias, 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igual</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teor</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forma,</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juntamente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na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presença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de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02</w:t>
      </w:r>
      <w:r w:rsidRPr="009F5ABB">
        <w:rPr>
          <w:rFonts w:ascii="Arial" w:eastAsia="Times New Roman" w:hAnsi="Arial" w:cs="Arial"/>
          <w:spacing w:val="-5"/>
          <w:kern w:val="0"/>
          <w:lang w:val="pt-PT"/>
          <w14:ligatures w14:val="none"/>
        </w:rPr>
        <w:t xml:space="preserve"> </w:t>
      </w:r>
      <w:r w:rsidRPr="009F5ABB">
        <w:rPr>
          <w:rFonts w:ascii="Arial" w:eastAsia="Times New Roman" w:hAnsi="Arial" w:cs="Arial"/>
          <w:kern w:val="0"/>
          <w:lang w:val="pt-PT"/>
          <w14:ligatures w14:val="none"/>
        </w:rPr>
        <w:t>(duas)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testemunhas,</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para</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que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gere</w:t>
      </w:r>
      <w:r w:rsidRPr="009F5ABB">
        <w:rPr>
          <w:rFonts w:ascii="Arial" w:eastAsia="Times New Roman" w:hAnsi="Arial" w:cs="Arial"/>
          <w:spacing w:val="-2"/>
          <w:kern w:val="0"/>
          <w:lang w:val="pt-PT"/>
          <w14:ligatures w14:val="none"/>
        </w:rPr>
        <w:t xml:space="preserve"> </w:t>
      </w:r>
      <w:r w:rsidRPr="009F5ABB">
        <w:rPr>
          <w:rFonts w:ascii="Arial" w:eastAsia="Times New Roman" w:hAnsi="Arial" w:cs="Arial"/>
          <w:kern w:val="0"/>
          <w:lang w:val="pt-PT"/>
          <w14:ligatures w14:val="none"/>
        </w:rPr>
        <w:t>seus</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jurídicos e legais efeitos.</w:t>
      </w:r>
    </w:p>
    <w:p w14:paraId="784B67F5"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FE01504" w14:textId="2393D1C6"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F5ABB">
        <w:rPr>
          <w:rFonts w:ascii="Arial" w:eastAsia="Times New Roman" w:hAnsi="Arial" w:cs="Arial"/>
          <w:kern w:val="0"/>
          <w:lang w:val="pt-PT"/>
          <w14:ligatures w14:val="none"/>
        </w:rPr>
        <w:t xml:space="preserve">Miraguaí – RS, </w:t>
      </w:r>
      <w:r w:rsidR="00D225DA">
        <w:rPr>
          <w:rFonts w:ascii="Arial" w:eastAsia="Times New Roman" w:hAnsi="Arial" w:cs="Arial"/>
          <w:kern w:val="0"/>
          <w:u w:val="single"/>
          <w:lang w:val="pt-PT"/>
          <w14:ligatures w14:val="none"/>
        </w:rPr>
        <w:t xml:space="preserve">05 </w:t>
      </w:r>
      <w:r w:rsidRPr="009F5ABB">
        <w:rPr>
          <w:rFonts w:ascii="Arial" w:eastAsia="Times New Roman" w:hAnsi="Arial" w:cs="Arial"/>
          <w:kern w:val="0"/>
          <w:lang w:val="pt-PT"/>
          <w14:ligatures w14:val="none"/>
        </w:rPr>
        <w:t xml:space="preserve">de </w:t>
      </w:r>
      <w:r w:rsidR="00D225DA">
        <w:rPr>
          <w:rFonts w:ascii="Arial" w:eastAsia="Times New Roman" w:hAnsi="Arial" w:cs="Arial"/>
          <w:kern w:val="0"/>
          <w:u w:val="single"/>
          <w:lang w:val="pt-PT"/>
          <w14:ligatures w14:val="none"/>
        </w:rPr>
        <w:t xml:space="preserve">novembro </w:t>
      </w:r>
      <w:r w:rsidRPr="009F5ABB">
        <w:rPr>
          <w:rFonts w:ascii="Arial" w:eastAsia="Times New Roman" w:hAnsi="Arial" w:cs="Arial"/>
          <w:kern w:val="0"/>
          <w:lang w:val="pt-PT"/>
          <w14:ligatures w14:val="none"/>
        </w:rPr>
        <w:t xml:space="preserve">de </w:t>
      </w:r>
      <w:r w:rsidRPr="009F5ABB">
        <w:rPr>
          <w:rFonts w:ascii="Arial" w:eastAsia="Times New Roman" w:hAnsi="Arial" w:cs="Arial"/>
          <w:spacing w:val="-2"/>
          <w:kern w:val="0"/>
          <w:lang w:val="pt-PT"/>
          <w14:ligatures w14:val="none"/>
        </w:rPr>
        <w:t>2025.</w:t>
      </w:r>
    </w:p>
    <w:p w14:paraId="529333C3"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4359CAC"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47C874B6"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70323844" w14:textId="77777777" w:rsidR="009F5ABB" w:rsidRPr="009F5ABB" w:rsidRDefault="009F5ABB" w:rsidP="009F5AB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                           ________________________</w:t>
      </w:r>
    </w:p>
    <w:p w14:paraId="51A573DA" w14:textId="77777777" w:rsidR="009F5ABB" w:rsidRPr="009F5ABB" w:rsidRDefault="009F5ABB" w:rsidP="009F5ABB">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Representante</w:t>
      </w:r>
      <w:r w:rsidRPr="009F5ABB">
        <w:rPr>
          <w:rFonts w:ascii="Arial" w:eastAsia="Times New Roman" w:hAnsi="Arial" w:cs="Arial"/>
          <w:spacing w:val="-6"/>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do</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spacing w:val="-2"/>
          <w:kern w:val="0"/>
          <w:lang w:val="pt-PT"/>
          <w14:ligatures w14:val="none"/>
        </w:rPr>
        <w:t>CONTRATANTE                        R</w:t>
      </w:r>
      <w:r w:rsidRPr="009F5ABB">
        <w:rPr>
          <w:rFonts w:ascii="Arial" w:eastAsia="Times New Roman" w:hAnsi="Arial" w:cs="Arial"/>
          <w:kern w:val="0"/>
          <w:lang w:val="pt-PT"/>
          <w14:ligatures w14:val="none"/>
        </w:rPr>
        <w:t>epresentante</w:t>
      </w:r>
      <w:r w:rsidRPr="009F5ABB">
        <w:rPr>
          <w:rFonts w:ascii="Arial" w:eastAsia="Times New Roman" w:hAnsi="Arial" w:cs="Arial"/>
          <w:spacing w:val="-4"/>
          <w:kern w:val="0"/>
          <w:lang w:val="pt-PT"/>
          <w14:ligatures w14:val="none"/>
        </w:rPr>
        <w:t xml:space="preserve"> </w:t>
      </w:r>
      <w:r w:rsidRPr="009F5ABB">
        <w:rPr>
          <w:rFonts w:ascii="Arial" w:eastAsia="Times New Roman" w:hAnsi="Arial" w:cs="Arial"/>
          <w:kern w:val="0"/>
          <w:lang w:val="pt-PT"/>
          <w14:ligatures w14:val="none"/>
        </w:rPr>
        <w:t>legal</w:t>
      </w:r>
      <w:r w:rsidRPr="009F5ABB">
        <w:rPr>
          <w:rFonts w:ascii="Arial" w:eastAsia="Times New Roman" w:hAnsi="Arial" w:cs="Arial"/>
          <w:spacing w:val="-3"/>
          <w:kern w:val="0"/>
          <w:lang w:val="pt-PT"/>
          <w14:ligatures w14:val="none"/>
        </w:rPr>
        <w:t xml:space="preserve"> </w:t>
      </w:r>
      <w:r w:rsidRPr="009F5ABB">
        <w:rPr>
          <w:rFonts w:ascii="Arial" w:eastAsia="Times New Roman" w:hAnsi="Arial" w:cs="Arial"/>
          <w:kern w:val="0"/>
          <w:lang w:val="pt-PT"/>
          <w14:ligatures w14:val="none"/>
        </w:rPr>
        <w:t xml:space="preserve">do </w:t>
      </w:r>
      <w:r w:rsidRPr="009F5ABB">
        <w:rPr>
          <w:rFonts w:ascii="Arial" w:eastAsia="Times New Roman" w:hAnsi="Arial" w:cs="Arial"/>
          <w:spacing w:val="-2"/>
          <w:kern w:val="0"/>
          <w:lang w:val="pt-PT"/>
          <w14:ligatures w14:val="none"/>
        </w:rPr>
        <w:t>CONTRATADO</w:t>
      </w:r>
    </w:p>
    <w:p w14:paraId="535A4271" w14:textId="29ED1DB8" w:rsidR="009F5ABB"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LEONIR HARTK                                                        </w:t>
      </w:r>
      <w:r w:rsidR="00FE0F5D">
        <w:rPr>
          <w:rFonts w:ascii="Arial" w:eastAsia="Times New Roman" w:hAnsi="Arial" w:cs="Arial"/>
          <w:kern w:val="0"/>
          <w:lang w:val="pt-PT"/>
          <w14:ligatures w14:val="none"/>
        </w:rPr>
        <w:t xml:space="preserve">     </w:t>
      </w:r>
      <w:r w:rsidR="00FC5428">
        <w:rPr>
          <w:rFonts w:ascii="Arial" w:eastAsia="Times New Roman" w:hAnsi="Arial" w:cs="Arial"/>
          <w:kern w:val="0"/>
          <w:lang w:val="pt-PT"/>
          <w14:ligatures w14:val="none"/>
        </w:rPr>
        <w:t xml:space="preserve"> </w:t>
      </w:r>
      <w:r w:rsidR="00FE0F5D">
        <w:rPr>
          <w:rFonts w:ascii="Arial" w:eastAsia="Times New Roman" w:hAnsi="Arial" w:cs="Arial"/>
          <w:kern w:val="0"/>
          <w:lang w:val="pt-PT"/>
          <w14:ligatures w14:val="none"/>
        </w:rPr>
        <w:t>DJONATAN MICHEL COLPO</w:t>
      </w:r>
    </w:p>
    <w:p w14:paraId="5D115462" w14:textId="2E2083EB" w:rsidR="00D225DA" w:rsidRDefault="00D225DA" w:rsidP="00D225DA">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t xml:space="preserve">CNPJ: </w:t>
      </w:r>
      <w:r w:rsidR="00FE0F5D">
        <w:rPr>
          <w:rFonts w:ascii="Arial" w:eastAsia="Times New Roman" w:hAnsi="Arial" w:cs="Arial"/>
          <w:kern w:val="0"/>
          <w:lang w:val="pt-PT"/>
          <w14:ligatures w14:val="none"/>
        </w:rPr>
        <w:t>24.462.705/0001-99</w:t>
      </w:r>
    </w:p>
    <w:p w14:paraId="166FEA49"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C7E8C90"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29817BE" w14:textId="1507830F"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w:t>
      </w:r>
    </w:p>
    <w:p w14:paraId="1039F405" w14:textId="49B8C3FF" w:rsidR="00D225DA" w:rsidRPr="00D225DA" w:rsidRDefault="00D225DA" w:rsidP="009F5ABB">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b/>
          <w:bCs/>
          <w:kern w:val="0"/>
          <w:lang w:val="pt-PT"/>
          <w14:ligatures w14:val="none"/>
        </w:rPr>
        <w:t xml:space="preserve">      </w:t>
      </w:r>
      <w:r w:rsidRPr="00D225DA">
        <w:rPr>
          <w:rFonts w:ascii="Arial" w:eastAsia="Times New Roman" w:hAnsi="Arial" w:cs="Arial"/>
          <w:b/>
          <w:bCs/>
          <w:kern w:val="0"/>
          <w:lang w:val="pt-PT"/>
          <w14:ligatures w14:val="none"/>
        </w:rPr>
        <w:t>FLÁVIO VENZO</w:t>
      </w:r>
    </w:p>
    <w:p w14:paraId="0B1D3D2D" w14:textId="74915F20"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049/2025</w:t>
      </w:r>
    </w:p>
    <w:p w14:paraId="1487509B" w14:textId="7B3C9241"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3917E2A5"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D29DB41"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D7CEAFE" w14:textId="77777777" w:rsidR="00D225DA"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04453B7" w14:textId="77777777" w:rsidR="00D225DA" w:rsidRPr="009F5ABB" w:rsidRDefault="00D225DA"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8B3D77F"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F5ABB">
        <w:rPr>
          <w:rFonts w:ascii="Arial" w:eastAsia="Times New Roman" w:hAnsi="Arial" w:cs="Arial"/>
          <w:spacing w:val="-2"/>
          <w:kern w:val="0"/>
          <w:lang w:val="pt-PT"/>
          <w14:ligatures w14:val="none"/>
        </w:rPr>
        <w:lastRenderedPageBreak/>
        <w:t>Testemunhas:</w:t>
      </w:r>
    </w:p>
    <w:p w14:paraId="365EF2F0"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739AA5D2" w14:textId="77777777" w:rsidR="009F5ABB" w:rsidRPr="009F5ABB" w:rsidRDefault="009F5ABB" w:rsidP="009F5AB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w:t>
      </w:r>
    </w:p>
    <w:p w14:paraId="0ED851D1"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1BC78164"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FBB9139" w14:textId="77777777" w:rsidR="009F5ABB" w:rsidRPr="009F5ABB" w:rsidRDefault="009F5ABB" w:rsidP="009F5ABB">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______________________________</w:t>
      </w:r>
    </w:p>
    <w:p w14:paraId="69BF24E0" w14:textId="77777777" w:rsidR="009F5ABB" w:rsidRPr="009F5ABB" w:rsidRDefault="009F5ABB" w:rsidP="009F5AB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5ABB">
        <w:rPr>
          <w:rFonts w:ascii="Arial" w:eastAsia="Times New Roman" w:hAnsi="Arial" w:cs="Arial"/>
          <w:kern w:val="0"/>
          <w:lang w:val="pt-PT"/>
          <w14:ligatures w14:val="none"/>
        </w:rPr>
        <w:t>CPF nº</w:t>
      </w:r>
    </w:p>
    <w:p w14:paraId="08CC9EE0" w14:textId="77777777" w:rsidR="00AA32ED" w:rsidRDefault="00AA32ED"/>
    <w:sectPr w:rsidR="00AA32ED" w:rsidSect="009F5ABB">
      <w:headerReference w:type="default" r:id="rId10"/>
      <w:footerReference w:type="default" r:id="rId11"/>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F6B37" w14:textId="77777777" w:rsidR="00E0611D" w:rsidRDefault="00E0611D" w:rsidP="00E0611D">
      <w:pPr>
        <w:spacing w:after="0" w:line="240" w:lineRule="auto"/>
      </w:pPr>
      <w:r>
        <w:separator/>
      </w:r>
    </w:p>
  </w:endnote>
  <w:endnote w:type="continuationSeparator" w:id="0">
    <w:p w14:paraId="535915B4" w14:textId="77777777" w:rsidR="00E0611D" w:rsidRDefault="00E0611D" w:rsidP="00E0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717B" w14:textId="77777777" w:rsidR="009F5ABB" w:rsidRDefault="009F5ABB">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2688B" w14:textId="77777777" w:rsidR="00E0611D" w:rsidRDefault="00E0611D" w:rsidP="00E0611D">
      <w:pPr>
        <w:spacing w:after="0" w:line="240" w:lineRule="auto"/>
      </w:pPr>
      <w:r>
        <w:separator/>
      </w:r>
    </w:p>
  </w:footnote>
  <w:footnote w:type="continuationSeparator" w:id="0">
    <w:p w14:paraId="1FBBAFD1" w14:textId="77777777" w:rsidR="00E0611D" w:rsidRDefault="00E0611D" w:rsidP="00E06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C7A7" w14:textId="2C5D2CCC" w:rsidR="009F5ABB" w:rsidRDefault="00E0611D">
    <w:pPr>
      <w:pStyle w:val="Corpodetexto"/>
      <w:spacing w:line="14" w:lineRule="auto"/>
      <w:ind w:left="0"/>
      <w:rPr>
        <w:sz w:val="20"/>
      </w:rPr>
    </w:pPr>
    <w:r>
      <w:rPr>
        <w:noProof/>
      </w:rPr>
      <w:drawing>
        <wp:inline distT="0" distB="0" distL="0" distR="0" wp14:anchorId="0D8C6986" wp14:editId="5EB9043B">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9"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2"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3"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4"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7"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8"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9"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0"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1"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2"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3"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5"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9"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4"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5"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7"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8"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39"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0"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1"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3"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5"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6"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8"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39"/>
  </w:num>
  <w:num w:numId="2" w16cid:durableId="839660475">
    <w:abstractNumId w:val="48"/>
  </w:num>
  <w:num w:numId="3" w16cid:durableId="1648513323">
    <w:abstractNumId w:val="33"/>
  </w:num>
  <w:num w:numId="4" w16cid:durableId="773984257">
    <w:abstractNumId w:val="36"/>
  </w:num>
  <w:num w:numId="5" w16cid:durableId="438765581">
    <w:abstractNumId w:val="40"/>
  </w:num>
  <w:num w:numId="6" w16cid:durableId="818767107">
    <w:abstractNumId w:val="24"/>
  </w:num>
  <w:num w:numId="7" w16cid:durableId="644941803">
    <w:abstractNumId w:val="4"/>
  </w:num>
  <w:num w:numId="8" w16cid:durableId="618755551">
    <w:abstractNumId w:val="12"/>
  </w:num>
  <w:num w:numId="9" w16cid:durableId="1483740863">
    <w:abstractNumId w:val="34"/>
  </w:num>
  <w:num w:numId="10" w16cid:durableId="1768886449">
    <w:abstractNumId w:val="22"/>
  </w:num>
  <w:num w:numId="11" w16cid:durableId="920649969">
    <w:abstractNumId w:val="18"/>
  </w:num>
  <w:num w:numId="12" w16cid:durableId="2033070247">
    <w:abstractNumId w:val="35"/>
  </w:num>
  <w:num w:numId="13" w16cid:durableId="558247774">
    <w:abstractNumId w:val="47"/>
  </w:num>
  <w:num w:numId="14" w16cid:durableId="8455537">
    <w:abstractNumId w:val="27"/>
  </w:num>
  <w:num w:numId="15" w16cid:durableId="72826439">
    <w:abstractNumId w:val="17"/>
  </w:num>
  <w:num w:numId="16" w16cid:durableId="525751401">
    <w:abstractNumId w:val="11"/>
  </w:num>
  <w:num w:numId="17" w16cid:durableId="388459042">
    <w:abstractNumId w:val="13"/>
  </w:num>
  <w:num w:numId="18" w16cid:durableId="1933009490">
    <w:abstractNumId w:val="37"/>
  </w:num>
  <w:num w:numId="19" w16cid:durableId="755978724">
    <w:abstractNumId w:val="8"/>
  </w:num>
  <w:num w:numId="20" w16cid:durableId="1614366400">
    <w:abstractNumId w:val="2"/>
  </w:num>
  <w:num w:numId="21" w16cid:durableId="1948389384">
    <w:abstractNumId w:val="21"/>
  </w:num>
  <w:num w:numId="22" w16cid:durableId="63265848">
    <w:abstractNumId w:val="20"/>
  </w:num>
  <w:num w:numId="23" w16cid:durableId="2002198138">
    <w:abstractNumId w:val="44"/>
  </w:num>
  <w:num w:numId="24" w16cid:durableId="1541894103">
    <w:abstractNumId w:val="16"/>
  </w:num>
  <w:num w:numId="25" w16cid:durableId="166019927">
    <w:abstractNumId w:val="3"/>
  </w:num>
  <w:num w:numId="26" w16cid:durableId="1274244910">
    <w:abstractNumId w:val="23"/>
  </w:num>
  <w:num w:numId="27" w16cid:durableId="531890356">
    <w:abstractNumId w:val="42"/>
  </w:num>
  <w:num w:numId="28" w16cid:durableId="697514184">
    <w:abstractNumId w:val="28"/>
  </w:num>
  <w:num w:numId="29" w16cid:durableId="1556044078">
    <w:abstractNumId w:val="19"/>
  </w:num>
  <w:num w:numId="30" w16cid:durableId="961569668">
    <w:abstractNumId w:val="45"/>
  </w:num>
  <w:num w:numId="31" w16cid:durableId="918831412">
    <w:abstractNumId w:val="46"/>
  </w:num>
  <w:num w:numId="32" w16cid:durableId="1990203227">
    <w:abstractNumId w:val="10"/>
  </w:num>
  <w:num w:numId="33" w16cid:durableId="508258501">
    <w:abstractNumId w:val="9"/>
  </w:num>
  <w:num w:numId="34" w16cid:durableId="662583069">
    <w:abstractNumId w:val="0"/>
  </w:num>
  <w:num w:numId="35" w16cid:durableId="1919435085">
    <w:abstractNumId w:val="31"/>
  </w:num>
  <w:num w:numId="36" w16cid:durableId="883448520">
    <w:abstractNumId w:val="5"/>
  </w:num>
  <w:num w:numId="37" w16cid:durableId="486626909">
    <w:abstractNumId w:val="41"/>
  </w:num>
  <w:num w:numId="38" w16cid:durableId="1951234236">
    <w:abstractNumId w:val="43"/>
  </w:num>
  <w:num w:numId="39" w16cid:durableId="1792704277">
    <w:abstractNumId w:val="26"/>
  </w:num>
  <w:num w:numId="40" w16cid:durableId="677730951">
    <w:abstractNumId w:val="6"/>
  </w:num>
  <w:num w:numId="41" w16cid:durableId="1374116795">
    <w:abstractNumId w:val="25"/>
  </w:num>
  <w:num w:numId="42" w16cid:durableId="1162745685">
    <w:abstractNumId w:val="30"/>
  </w:num>
  <w:num w:numId="43" w16cid:durableId="168102597">
    <w:abstractNumId w:val="15"/>
  </w:num>
  <w:num w:numId="44" w16cid:durableId="370307679">
    <w:abstractNumId w:val="1"/>
  </w:num>
  <w:num w:numId="45" w16cid:durableId="504132084">
    <w:abstractNumId w:val="7"/>
  </w:num>
  <w:num w:numId="46" w16cid:durableId="1764379672">
    <w:abstractNumId w:val="29"/>
  </w:num>
  <w:num w:numId="47" w16cid:durableId="1948807059">
    <w:abstractNumId w:val="14"/>
  </w:num>
  <w:num w:numId="48" w16cid:durableId="1931155512">
    <w:abstractNumId w:val="32"/>
  </w:num>
  <w:num w:numId="49" w16cid:durableId="1943106123">
    <w:abstractNumId w:val="38"/>
  </w:num>
  <w:num w:numId="50" w16cid:durableId="55404920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ABB"/>
    <w:rsid w:val="00462268"/>
    <w:rsid w:val="00542B92"/>
    <w:rsid w:val="005E7DCB"/>
    <w:rsid w:val="008B5186"/>
    <w:rsid w:val="00935470"/>
    <w:rsid w:val="009F5ABB"/>
    <w:rsid w:val="00AA32ED"/>
    <w:rsid w:val="00AD1DB6"/>
    <w:rsid w:val="00C20E2A"/>
    <w:rsid w:val="00C976A0"/>
    <w:rsid w:val="00D225DA"/>
    <w:rsid w:val="00E0611D"/>
    <w:rsid w:val="00E41F96"/>
    <w:rsid w:val="00E55E34"/>
    <w:rsid w:val="00EE1FC1"/>
    <w:rsid w:val="00F355B4"/>
    <w:rsid w:val="00FC5428"/>
    <w:rsid w:val="00FE0F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3D75"/>
  <w15:chartTrackingRefBased/>
  <w15:docId w15:val="{FF65865F-83EB-4ED8-94BC-0FEBA7510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F5A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9F5A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9F5AB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9F5AB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5AB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5AB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9F5AB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5AB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5AB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5AB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9F5AB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9F5AB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9F5AB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5AB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5ABB"/>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9F5AB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5AB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5ABB"/>
    <w:rPr>
      <w:rFonts w:eastAsiaTheme="majorEastAsia" w:cstheme="majorBidi"/>
      <w:color w:val="272727" w:themeColor="text1" w:themeTint="D8"/>
    </w:rPr>
  </w:style>
  <w:style w:type="paragraph" w:styleId="Ttulo">
    <w:name w:val="Title"/>
    <w:basedOn w:val="Normal"/>
    <w:next w:val="Normal"/>
    <w:link w:val="TtuloChar"/>
    <w:uiPriority w:val="10"/>
    <w:qFormat/>
    <w:rsid w:val="009F5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5AB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5AB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5AB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5ABB"/>
    <w:pPr>
      <w:spacing w:before="160"/>
      <w:jc w:val="center"/>
    </w:pPr>
    <w:rPr>
      <w:i/>
      <w:iCs/>
      <w:color w:val="404040" w:themeColor="text1" w:themeTint="BF"/>
    </w:rPr>
  </w:style>
  <w:style w:type="character" w:customStyle="1" w:styleId="CitaoChar">
    <w:name w:val="Citação Char"/>
    <w:basedOn w:val="Fontepargpadro"/>
    <w:link w:val="Citao"/>
    <w:uiPriority w:val="29"/>
    <w:rsid w:val="009F5ABB"/>
    <w:rPr>
      <w:i/>
      <w:iCs/>
      <w:color w:val="404040" w:themeColor="text1" w:themeTint="BF"/>
    </w:rPr>
  </w:style>
  <w:style w:type="paragraph" w:styleId="PargrafodaLista">
    <w:name w:val="List Paragraph"/>
    <w:basedOn w:val="Normal"/>
    <w:uiPriority w:val="34"/>
    <w:qFormat/>
    <w:rsid w:val="009F5ABB"/>
    <w:pPr>
      <w:ind w:left="720"/>
      <w:contextualSpacing/>
    </w:pPr>
  </w:style>
  <w:style w:type="character" w:styleId="nfaseIntensa">
    <w:name w:val="Intense Emphasis"/>
    <w:basedOn w:val="Fontepargpadro"/>
    <w:uiPriority w:val="21"/>
    <w:qFormat/>
    <w:rsid w:val="009F5ABB"/>
    <w:rPr>
      <w:i/>
      <w:iCs/>
      <w:color w:val="2F5496" w:themeColor="accent1" w:themeShade="BF"/>
    </w:rPr>
  </w:style>
  <w:style w:type="paragraph" w:styleId="CitaoIntensa">
    <w:name w:val="Intense Quote"/>
    <w:basedOn w:val="Normal"/>
    <w:next w:val="Normal"/>
    <w:link w:val="CitaoIntensaChar"/>
    <w:uiPriority w:val="30"/>
    <w:qFormat/>
    <w:rsid w:val="009F5A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5ABB"/>
    <w:rPr>
      <w:i/>
      <w:iCs/>
      <w:color w:val="2F5496" w:themeColor="accent1" w:themeShade="BF"/>
    </w:rPr>
  </w:style>
  <w:style w:type="character" w:styleId="RefernciaIntensa">
    <w:name w:val="Intense Reference"/>
    <w:basedOn w:val="Fontepargpadro"/>
    <w:uiPriority w:val="32"/>
    <w:qFormat/>
    <w:rsid w:val="009F5ABB"/>
    <w:rPr>
      <w:b/>
      <w:bCs/>
      <w:smallCaps/>
      <w:color w:val="2F5496" w:themeColor="accent1" w:themeShade="BF"/>
      <w:spacing w:val="5"/>
    </w:rPr>
  </w:style>
  <w:style w:type="numbering" w:customStyle="1" w:styleId="Semlista1">
    <w:name w:val="Sem lista1"/>
    <w:next w:val="Semlista"/>
    <w:uiPriority w:val="99"/>
    <w:semiHidden/>
    <w:unhideWhenUsed/>
    <w:rsid w:val="009F5ABB"/>
  </w:style>
  <w:style w:type="table" w:customStyle="1" w:styleId="NormalTable0">
    <w:name w:val="Normal Table0"/>
    <w:uiPriority w:val="2"/>
    <w:semiHidden/>
    <w:unhideWhenUsed/>
    <w:qFormat/>
    <w:rsid w:val="009F5AB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F5AB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F5AB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F5AB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F5AB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F5AB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F5ABB"/>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F5ABB"/>
    <w:rPr>
      <w:color w:val="0563C1"/>
      <w:u w:val="single"/>
    </w:rPr>
  </w:style>
  <w:style w:type="character" w:customStyle="1" w:styleId="MenoPendente1">
    <w:name w:val="Menção Pendente1"/>
    <w:basedOn w:val="Fontepargpadro"/>
    <w:uiPriority w:val="99"/>
    <w:semiHidden/>
    <w:unhideWhenUsed/>
    <w:rsid w:val="009F5ABB"/>
    <w:rPr>
      <w:color w:val="605E5C"/>
      <w:shd w:val="clear" w:color="auto" w:fill="E1DFDD"/>
    </w:rPr>
  </w:style>
  <w:style w:type="character" w:styleId="Nmerodepgina">
    <w:name w:val="page number"/>
    <w:basedOn w:val="Fontepargpadro"/>
    <w:rsid w:val="009F5ABB"/>
  </w:style>
  <w:style w:type="paragraph" w:styleId="Textoembloco">
    <w:name w:val="Block Text"/>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F5ABB"/>
    <w:rPr>
      <w:vertAlign w:val="superscript"/>
    </w:rPr>
  </w:style>
  <w:style w:type="paragraph" w:styleId="Textodenotaderodap">
    <w:name w:val="footnote text"/>
    <w:basedOn w:val="Normal"/>
    <w:link w:val="TextodenotaderodapChar"/>
    <w:rsid w:val="009F5AB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F5AB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F5AB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F5ABB"/>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F5AB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F5AB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F5AB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F5ABB"/>
    <w:rPr>
      <w:rFonts w:ascii="Times New Roman" w:eastAsia="Times New Roman" w:hAnsi="Times New Roman" w:cs="Times New Roman"/>
      <w:kern w:val="0"/>
      <w:sz w:val="24"/>
      <w:szCs w:val="24"/>
      <w:lang w:eastAsia="pt-BR"/>
      <w14:ligatures w14:val="none"/>
    </w:rPr>
  </w:style>
  <w:style w:type="paragraph" w:customStyle="1" w:styleId="Default">
    <w:name w:val="Default"/>
    <w:rsid w:val="009F5AB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F5ABB"/>
  </w:style>
  <w:style w:type="paragraph" w:styleId="SemEspaamento">
    <w:name w:val="No Spacing"/>
    <w:uiPriority w:val="1"/>
    <w:qFormat/>
    <w:rsid w:val="009F5AB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F5AB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F5ABB"/>
  </w:style>
  <w:style w:type="character" w:styleId="nfase">
    <w:name w:val="Emphasis"/>
    <w:uiPriority w:val="20"/>
    <w:qFormat/>
    <w:rsid w:val="009F5ABB"/>
    <w:rPr>
      <w:i/>
      <w:iCs/>
    </w:rPr>
  </w:style>
  <w:style w:type="character" w:customStyle="1" w:styleId="st">
    <w:name w:val="st"/>
    <w:rsid w:val="009F5ABB"/>
  </w:style>
  <w:style w:type="table" w:customStyle="1" w:styleId="Tabelacomgrade1">
    <w:name w:val="Tabela com grade1"/>
    <w:basedOn w:val="Tabelanormal"/>
    <w:next w:val="Tabelacomgrade"/>
    <w:uiPriority w:val="59"/>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F5AB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F5ABB"/>
    <w:rPr>
      <w:b/>
      <w:bCs/>
    </w:rPr>
  </w:style>
  <w:style w:type="character" w:styleId="HiperlinkVisitado">
    <w:name w:val="FollowedHyperlink"/>
    <w:uiPriority w:val="99"/>
    <w:unhideWhenUsed/>
    <w:rsid w:val="009F5ABB"/>
    <w:rPr>
      <w:color w:val="800080"/>
      <w:u w:val="single"/>
    </w:rPr>
  </w:style>
  <w:style w:type="character" w:customStyle="1" w:styleId="apple-converted-space">
    <w:name w:val="apple-converted-space"/>
    <w:rsid w:val="009F5ABB"/>
  </w:style>
  <w:style w:type="numbering" w:customStyle="1" w:styleId="Semlista2">
    <w:name w:val="Sem lista2"/>
    <w:next w:val="Semlista"/>
    <w:uiPriority w:val="99"/>
    <w:semiHidden/>
    <w:unhideWhenUsed/>
    <w:rsid w:val="009F5ABB"/>
  </w:style>
  <w:style w:type="character" w:customStyle="1" w:styleId="ng-binding">
    <w:name w:val="ng-binding"/>
    <w:rsid w:val="009F5ABB"/>
  </w:style>
  <w:style w:type="numbering" w:customStyle="1" w:styleId="Semlista111">
    <w:name w:val="Sem lista111"/>
    <w:next w:val="Semlista"/>
    <w:uiPriority w:val="99"/>
    <w:semiHidden/>
    <w:rsid w:val="009F5ABB"/>
  </w:style>
  <w:style w:type="table" w:customStyle="1" w:styleId="Tabelacomgrade11">
    <w:name w:val="Tabela com grade11"/>
    <w:basedOn w:val="Tabelanormal"/>
    <w:next w:val="Tabelacomgrade"/>
    <w:rsid w:val="009F5AB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F5ABB"/>
  </w:style>
  <w:style w:type="paragraph" w:customStyle="1" w:styleId="msonormal0">
    <w:name w:val="msonormal"/>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F5AB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F5AB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F5AB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F5AB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F5AB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F5AB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F5AB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F5AB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F5AB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F5AB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F5ABB"/>
    <w:pPr>
      <w:jc w:val="center"/>
    </w:pPr>
    <w:rPr>
      <w:b/>
      <w:bCs/>
    </w:rPr>
  </w:style>
  <w:style w:type="paragraph" w:customStyle="1" w:styleId="Contedodequadro">
    <w:name w:val="Conteúdo de quadro"/>
    <w:basedOn w:val="Corpodetexto"/>
    <w:rsid w:val="009F5AB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F5ABB"/>
    <w:pPr>
      <w:jc w:val="center"/>
    </w:pPr>
    <w:rPr>
      <w:b/>
      <w:bCs/>
    </w:rPr>
  </w:style>
  <w:style w:type="paragraph" w:customStyle="1" w:styleId="Contedodoquadro">
    <w:name w:val="Conteúdo do quadro"/>
    <w:basedOn w:val="Corpodetexto"/>
    <w:rsid w:val="009F5ABB"/>
    <w:pPr>
      <w:suppressAutoHyphens/>
      <w:autoSpaceDE/>
      <w:autoSpaceDN/>
      <w:ind w:left="0"/>
      <w:jc w:val="both"/>
    </w:pPr>
    <w:rPr>
      <w:sz w:val="28"/>
      <w:szCs w:val="20"/>
      <w:lang w:val="pt-BR" w:eastAsia="zh-CN"/>
    </w:rPr>
  </w:style>
  <w:style w:type="paragraph" w:customStyle="1" w:styleId="Textoembloco1">
    <w:name w:val="Texto em bloco1"/>
    <w:basedOn w:val="Normal"/>
    <w:rsid w:val="009F5AB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F5AB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F5ABB"/>
    <w:rPr>
      <w:vertAlign w:val="superscript"/>
    </w:rPr>
  </w:style>
  <w:style w:type="character" w:customStyle="1" w:styleId="WW8Num1z0">
    <w:name w:val="WW8Num1z0"/>
    <w:rsid w:val="009F5ABB"/>
  </w:style>
  <w:style w:type="character" w:customStyle="1" w:styleId="WW8Num1z1">
    <w:name w:val="WW8Num1z1"/>
    <w:rsid w:val="009F5ABB"/>
  </w:style>
  <w:style w:type="character" w:customStyle="1" w:styleId="WW8Num1z2">
    <w:name w:val="WW8Num1z2"/>
    <w:rsid w:val="009F5ABB"/>
  </w:style>
  <w:style w:type="character" w:customStyle="1" w:styleId="WW8Num1z3">
    <w:name w:val="WW8Num1z3"/>
    <w:rsid w:val="009F5ABB"/>
  </w:style>
  <w:style w:type="character" w:customStyle="1" w:styleId="WW8Num1z4">
    <w:name w:val="WW8Num1z4"/>
    <w:rsid w:val="009F5ABB"/>
  </w:style>
  <w:style w:type="character" w:customStyle="1" w:styleId="WW8Num1z5">
    <w:name w:val="WW8Num1z5"/>
    <w:rsid w:val="009F5ABB"/>
  </w:style>
  <w:style w:type="character" w:customStyle="1" w:styleId="WW8Num1z6">
    <w:name w:val="WW8Num1z6"/>
    <w:rsid w:val="009F5ABB"/>
  </w:style>
  <w:style w:type="character" w:customStyle="1" w:styleId="WW8Num1z7">
    <w:name w:val="WW8Num1z7"/>
    <w:rsid w:val="009F5ABB"/>
  </w:style>
  <w:style w:type="character" w:customStyle="1" w:styleId="WW8Num1z8">
    <w:name w:val="WW8Num1z8"/>
    <w:rsid w:val="009F5ABB"/>
  </w:style>
  <w:style w:type="character" w:customStyle="1" w:styleId="Fontepargpadro4">
    <w:name w:val="Fonte parág. padrão4"/>
    <w:rsid w:val="009F5ABB"/>
  </w:style>
  <w:style w:type="character" w:customStyle="1" w:styleId="Absatz-Standardschriftart">
    <w:name w:val="Absatz-Standardschriftart"/>
    <w:rsid w:val="009F5ABB"/>
  </w:style>
  <w:style w:type="character" w:customStyle="1" w:styleId="Fontepargpadro3">
    <w:name w:val="Fonte parág. padrão3"/>
    <w:rsid w:val="009F5ABB"/>
  </w:style>
  <w:style w:type="character" w:customStyle="1" w:styleId="WW-Absatz-Standardschriftart">
    <w:name w:val="WW-Absatz-Standardschriftart"/>
    <w:rsid w:val="009F5ABB"/>
  </w:style>
  <w:style w:type="character" w:customStyle="1" w:styleId="Fontepargpadro2">
    <w:name w:val="Fonte parág. padrão2"/>
    <w:rsid w:val="009F5ABB"/>
  </w:style>
  <w:style w:type="character" w:customStyle="1" w:styleId="WW-Absatz-Standardschriftart1">
    <w:name w:val="WW-Absatz-Standardschriftart1"/>
    <w:rsid w:val="009F5ABB"/>
  </w:style>
  <w:style w:type="character" w:customStyle="1" w:styleId="WW-Absatz-Standardschriftart11">
    <w:name w:val="WW-Absatz-Standardschriftart11"/>
    <w:rsid w:val="009F5ABB"/>
  </w:style>
  <w:style w:type="character" w:customStyle="1" w:styleId="WW-Absatz-Standardschriftart111">
    <w:name w:val="WW-Absatz-Standardschriftart111"/>
    <w:rsid w:val="009F5ABB"/>
  </w:style>
  <w:style w:type="character" w:customStyle="1" w:styleId="WW-Absatz-Standardschriftart1111">
    <w:name w:val="WW-Absatz-Standardschriftart1111"/>
    <w:rsid w:val="009F5ABB"/>
  </w:style>
  <w:style w:type="character" w:customStyle="1" w:styleId="WW-Absatz-Standardschriftart11111">
    <w:name w:val="WW-Absatz-Standardschriftart11111"/>
    <w:rsid w:val="009F5ABB"/>
  </w:style>
  <w:style w:type="character" w:customStyle="1" w:styleId="Fontepargpadro1">
    <w:name w:val="Fonte parág. padrão1"/>
    <w:rsid w:val="009F5ABB"/>
  </w:style>
  <w:style w:type="character" w:customStyle="1" w:styleId="Caracteresdenotaderodap">
    <w:name w:val="Caracteres de nota de rodapé"/>
    <w:rsid w:val="009F5ABB"/>
    <w:rPr>
      <w:vertAlign w:val="superscript"/>
    </w:rPr>
  </w:style>
  <w:style w:type="character" w:customStyle="1" w:styleId="Refdenotaderodap1">
    <w:name w:val="Ref. de nota de rodapé1"/>
    <w:rsid w:val="009F5ABB"/>
    <w:rPr>
      <w:vertAlign w:val="superscript"/>
    </w:rPr>
  </w:style>
  <w:style w:type="character" w:customStyle="1" w:styleId="Caracteresdenotadefim">
    <w:name w:val="Caracteres de nota de fim"/>
    <w:rsid w:val="009F5ABB"/>
    <w:rPr>
      <w:vertAlign w:val="superscript"/>
    </w:rPr>
  </w:style>
  <w:style w:type="character" w:customStyle="1" w:styleId="WW-Caracteresdenotadefim">
    <w:name w:val="WW-Caracteres de nota de fim"/>
    <w:rsid w:val="009F5ABB"/>
  </w:style>
  <w:style w:type="character" w:customStyle="1" w:styleId="Smbolosdenumerao">
    <w:name w:val="Símbolos de numeração"/>
    <w:rsid w:val="009F5ABB"/>
  </w:style>
  <w:style w:type="character" w:customStyle="1" w:styleId="Refdenotadefim1">
    <w:name w:val="Ref. de nota de fim1"/>
    <w:rsid w:val="009F5ABB"/>
    <w:rPr>
      <w:vertAlign w:val="superscript"/>
    </w:rPr>
  </w:style>
  <w:style w:type="character" w:customStyle="1" w:styleId="Refdenotaderodap2">
    <w:name w:val="Ref. de nota de rodapé2"/>
    <w:rsid w:val="009F5ABB"/>
    <w:rPr>
      <w:vertAlign w:val="superscript"/>
    </w:rPr>
  </w:style>
  <w:style w:type="character" w:customStyle="1" w:styleId="Refdenotadefim2">
    <w:name w:val="Ref. de nota de fim2"/>
    <w:rsid w:val="009F5ABB"/>
    <w:rPr>
      <w:vertAlign w:val="superscript"/>
    </w:rPr>
  </w:style>
  <w:style w:type="character" w:customStyle="1" w:styleId="Refdenotaderodap3">
    <w:name w:val="Ref. de nota de rodapé3"/>
    <w:rsid w:val="009F5ABB"/>
    <w:rPr>
      <w:vertAlign w:val="superscript"/>
    </w:rPr>
  </w:style>
  <w:style w:type="character" w:customStyle="1" w:styleId="Refdenotadefim3">
    <w:name w:val="Ref. de nota de fim3"/>
    <w:rsid w:val="009F5ABB"/>
    <w:rPr>
      <w:vertAlign w:val="superscript"/>
    </w:rPr>
  </w:style>
  <w:style w:type="character" w:customStyle="1" w:styleId="Refdenotaderodap5">
    <w:name w:val="Ref. de nota de rodapé5"/>
    <w:rsid w:val="009F5ABB"/>
    <w:rPr>
      <w:vertAlign w:val="superscript"/>
    </w:rPr>
  </w:style>
  <w:style w:type="character" w:customStyle="1" w:styleId="WW8Num2z0">
    <w:name w:val="WW8Num2z0"/>
    <w:rsid w:val="009F5ABB"/>
    <w:rPr>
      <w:rFonts w:ascii="Monotype Sorts" w:hAnsi="Monotype Sorts" w:hint="default"/>
    </w:rPr>
  </w:style>
  <w:style w:type="character" w:customStyle="1" w:styleId="WW8Num3z0">
    <w:name w:val="WW8Num3z0"/>
    <w:rsid w:val="009F5ABB"/>
    <w:rPr>
      <w:b/>
      <w:bCs w:val="0"/>
    </w:rPr>
  </w:style>
  <w:style w:type="character" w:customStyle="1" w:styleId="WW8Num4z0">
    <w:name w:val="WW8Num4z0"/>
    <w:rsid w:val="009F5ABB"/>
    <w:rPr>
      <w:rFonts w:ascii="Times New Roman" w:eastAsia="Times New Roman" w:hAnsi="Times New Roman" w:cs="Times New Roman" w:hint="default"/>
    </w:rPr>
  </w:style>
  <w:style w:type="character" w:customStyle="1" w:styleId="WW8Num4z1">
    <w:name w:val="WW8Num4z1"/>
    <w:rsid w:val="009F5ABB"/>
    <w:rPr>
      <w:rFonts w:ascii="Courier New" w:hAnsi="Courier New" w:cs="Courier New" w:hint="default"/>
    </w:rPr>
  </w:style>
  <w:style w:type="character" w:customStyle="1" w:styleId="WW8Num4z2">
    <w:name w:val="WW8Num4z2"/>
    <w:rsid w:val="009F5ABB"/>
    <w:rPr>
      <w:rFonts w:ascii="Wingdings" w:hAnsi="Wingdings" w:hint="default"/>
    </w:rPr>
  </w:style>
  <w:style w:type="character" w:customStyle="1" w:styleId="WW8Num4z3">
    <w:name w:val="WW8Num4z3"/>
    <w:rsid w:val="009F5ABB"/>
    <w:rPr>
      <w:rFonts w:ascii="Symbol" w:hAnsi="Symbol" w:hint="default"/>
    </w:rPr>
  </w:style>
  <w:style w:type="character" w:customStyle="1" w:styleId="WW8Num5z0">
    <w:name w:val="WW8Num5z0"/>
    <w:rsid w:val="009F5ABB"/>
    <w:rPr>
      <w:rFonts w:ascii="Times New Roman" w:hAnsi="Times New Roman" w:cs="Times New Roman" w:hint="default"/>
      <w:b/>
      <w:bCs w:val="0"/>
    </w:rPr>
  </w:style>
  <w:style w:type="character" w:customStyle="1" w:styleId="WW8Num6z0">
    <w:name w:val="WW8Num6z0"/>
    <w:rsid w:val="009F5ABB"/>
    <w:rPr>
      <w:b/>
      <w:bCs w:val="0"/>
    </w:rPr>
  </w:style>
  <w:style w:type="character" w:customStyle="1" w:styleId="WW8Num7z0">
    <w:name w:val="WW8Num7z0"/>
    <w:rsid w:val="009F5ABB"/>
    <w:rPr>
      <w:b/>
      <w:bCs w:val="0"/>
    </w:rPr>
  </w:style>
  <w:style w:type="paragraph" w:customStyle="1" w:styleId="WW-Corpodetexto3">
    <w:name w:val="WW-Corpo de texto 3"/>
    <w:basedOn w:val="Normal"/>
    <w:rsid w:val="009F5AB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F5AB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F5ABB"/>
  </w:style>
  <w:style w:type="numbering" w:customStyle="1" w:styleId="Semlista3">
    <w:name w:val="Sem lista3"/>
    <w:next w:val="Semlista"/>
    <w:uiPriority w:val="99"/>
    <w:semiHidden/>
    <w:unhideWhenUsed/>
    <w:rsid w:val="009F5ABB"/>
  </w:style>
  <w:style w:type="table" w:customStyle="1" w:styleId="Tabelacomgrade2">
    <w:name w:val="Tabela com grade2"/>
    <w:basedOn w:val="Tabelanormal"/>
    <w:next w:val="Tabelacomgrade"/>
    <w:uiPriority w:val="59"/>
    <w:rsid w:val="009F5AB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F5AB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F5ABB"/>
    <w:rPr>
      <w:sz w:val="16"/>
      <w:szCs w:val="16"/>
    </w:rPr>
  </w:style>
  <w:style w:type="paragraph" w:styleId="Textodecomentrio">
    <w:name w:val="annotation text"/>
    <w:basedOn w:val="Normal"/>
    <w:link w:val="TextodecomentrioChar"/>
    <w:uiPriority w:val="99"/>
    <w:semiHidden/>
    <w:unhideWhenUsed/>
    <w:rsid w:val="009F5ABB"/>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F5ABB"/>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F5ABB"/>
    <w:rPr>
      <w:b/>
      <w:bCs/>
    </w:rPr>
  </w:style>
  <w:style w:type="character" w:customStyle="1" w:styleId="AssuntodocomentrioChar">
    <w:name w:val="Assunto do comentário Char"/>
    <w:basedOn w:val="TextodecomentrioChar"/>
    <w:link w:val="Assuntodocomentrio"/>
    <w:uiPriority w:val="99"/>
    <w:semiHidden/>
    <w:rsid w:val="009F5ABB"/>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9F5A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4837</Words>
  <Characters>26122</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2025-11-05T13:31:00Z</dcterms:created>
  <dcterms:modified xsi:type="dcterms:W3CDTF">2025-11-05T13:31:00Z</dcterms:modified>
</cp:coreProperties>
</file>