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F4AF2" w14:textId="77777777" w:rsidR="003E3009" w:rsidRPr="003E3009" w:rsidRDefault="003E3009" w:rsidP="003E3009">
      <w:pPr>
        <w:widowControl w:val="0"/>
        <w:tabs>
          <w:tab w:val="left" w:pos="426"/>
        </w:tabs>
        <w:autoSpaceDE w:val="0"/>
        <w:autoSpaceDN w:val="0"/>
        <w:spacing w:after="0" w:line="240" w:lineRule="auto"/>
        <w:jc w:val="both"/>
        <w:rPr>
          <w:rFonts w:ascii="Arial" w:eastAsia="Calibri" w:hAnsi="Arial" w:cs="Arial"/>
          <w:kern w:val="0"/>
          <w:lang w:val="pt-PT"/>
          <w14:ligatures w14:val="none"/>
        </w:rPr>
      </w:pPr>
    </w:p>
    <w:p w14:paraId="73EAD857" w14:textId="161230DA" w:rsidR="003E3009" w:rsidRPr="003E3009" w:rsidRDefault="003E3009" w:rsidP="003E3009">
      <w:pPr>
        <w:widowControl w:val="0"/>
        <w:tabs>
          <w:tab w:val="left" w:pos="426"/>
        </w:tabs>
        <w:autoSpaceDE w:val="0"/>
        <w:autoSpaceDN w:val="0"/>
        <w:spacing w:after="0" w:line="240" w:lineRule="auto"/>
        <w:jc w:val="center"/>
        <w:rPr>
          <w:rFonts w:ascii="Arial" w:eastAsia="Times New Roman" w:hAnsi="Arial" w:cs="Arial"/>
          <w:b/>
          <w:kern w:val="0"/>
          <w:lang w:val="pt-PT"/>
          <w14:ligatures w14:val="none"/>
        </w:rPr>
      </w:pPr>
    </w:p>
    <w:p w14:paraId="137A64D0" w14:textId="740D7221" w:rsidR="003E3009" w:rsidRPr="003E3009" w:rsidRDefault="00715444" w:rsidP="003E3009">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Pr>
          <w:rFonts w:ascii="Arial" w:eastAsia="Times New Roman" w:hAnsi="Arial" w:cs="Arial"/>
          <w:b/>
          <w:kern w:val="0"/>
          <w:lang w:val="pt-PT"/>
          <w14:ligatures w14:val="none"/>
        </w:rPr>
        <w:t>ATA</w:t>
      </w:r>
      <w:r w:rsidR="003E3009" w:rsidRPr="003E3009">
        <w:rPr>
          <w:rFonts w:ascii="Arial" w:eastAsia="Times New Roman" w:hAnsi="Arial" w:cs="Arial"/>
          <w:b/>
          <w:kern w:val="0"/>
          <w:lang w:val="pt-PT"/>
          <w14:ligatures w14:val="none"/>
        </w:rPr>
        <w:t xml:space="preserve"> DE REGISTRO DE PREÇOS Nº </w:t>
      </w:r>
      <w:r w:rsidR="00270F20">
        <w:rPr>
          <w:rFonts w:ascii="Arial" w:eastAsia="Times New Roman" w:hAnsi="Arial" w:cs="Arial"/>
          <w:b/>
          <w:kern w:val="0"/>
          <w:u w:val="single"/>
          <w:lang w:val="pt-PT"/>
          <w14:ligatures w14:val="none"/>
        </w:rPr>
        <w:t>14</w:t>
      </w:r>
      <w:r w:rsidR="001C018E">
        <w:rPr>
          <w:rFonts w:ascii="Arial" w:eastAsia="Times New Roman" w:hAnsi="Arial" w:cs="Arial"/>
          <w:b/>
          <w:kern w:val="0"/>
          <w:u w:val="single"/>
          <w:lang w:val="pt-PT"/>
          <w14:ligatures w14:val="none"/>
        </w:rPr>
        <w:t>8</w:t>
      </w:r>
      <w:r w:rsidR="003E3009" w:rsidRPr="003E3009">
        <w:rPr>
          <w:rFonts w:ascii="Arial" w:eastAsia="Times New Roman" w:hAnsi="Arial" w:cs="Arial"/>
          <w:b/>
          <w:spacing w:val="-2"/>
          <w:kern w:val="0"/>
          <w:lang w:val="pt-PT"/>
          <w14:ligatures w14:val="none"/>
        </w:rPr>
        <w:t xml:space="preserve">/2025 </w:t>
      </w:r>
      <w:r w:rsidR="003E3009" w:rsidRPr="003E3009">
        <w:rPr>
          <w:rFonts w:ascii="Arial" w:eastAsia="Times New Roman" w:hAnsi="Arial" w:cs="Arial"/>
          <w:b/>
          <w:kern w:val="0"/>
          <w:lang w:val="pt-PT"/>
          <w14:ligatures w14:val="none"/>
        </w:rPr>
        <w:t>ORIUNDO</w:t>
      </w:r>
      <w:r w:rsidR="003E3009" w:rsidRPr="003E3009">
        <w:rPr>
          <w:rFonts w:ascii="Arial" w:eastAsia="Times New Roman" w:hAnsi="Arial" w:cs="Arial"/>
          <w:b/>
          <w:spacing w:val="-7"/>
          <w:kern w:val="0"/>
          <w:lang w:val="pt-PT"/>
          <w14:ligatures w14:val="none"/>
        </w:rPr>
        <w:t xml:space="preserve"> </w:t>
      </w:r>
      <w:r w:rsidR="003E3009" w:rsidRPr="003E3009">
        <w:rPr>
          <w:rFonts w:ascii="Arial" w:eastAsia="Times New Roman" w:hAnsi="Arial" w:cs="Arial"/>
          <w:b/>
          <w:kern w:val="0"/>
          <w:lang w:val="pt-PT"/>
          <w14:ligatures w14:val="none"/>
        </w:rPr>
        <w:t>DO</w:t>
      </w:r>
      <w:r w:rsidR="003E3009" w:rsidRPr="003E3009">
        <w:rPr>
          <w:rFonts w:ascii="Arial" w:eastAsia="Times New Roman" w:hAnsi="Arial" w:cs="Arial"/>
          <w:b/>
          <w:spacing w:val="-7"/>
          <w:kern w:val="0"/>
          <w:lang w:val="pt-PT"/>
          <w14:ligatures w14:val="none"/>
        </w:rPr>
        <w:t xml:space="preserve"> </w:t>
      </w:r>
      <w:r w:rsidR="003E3009" w:rsidRPr="003E3009">
        <w:rPr>
          <w:rFonts w:ascii="Arial" w:eastAsia="Times New Roman" w:hAnsi="Arial" w:cs="Arial"/>
          <w:b/>
          <w:kern w:val="0"/>
          <w:lang w:val="pt-PT"/>
          <w14:ligatures w14:val="none"/>
        </w:rPr>
        <w:t>PROCESSO</w:t>
      </w:r>
      <w:r w:rsidR="003E3009" w:rsidRPr="003E3009">
        <w:rPr>
          <w:rFonts w:ascii="Arial" w:eastAsia="Times New Roman" w:hAnsi="Arial" w:cs="Arial"/>
          <w:b/>
          <w:spacing w:val="-7"/>
          <w:kern w:val="0"/>
          <w:lang w:val="pt-PT"/>
          <w14:ligatures w14:val="none"/>
        </w:rPr>
        <w:t xml:space="preserve"> </w:t>
      </w:r>
      <w:r w:rsidR="003E3009" w:rsidRPr="003E3009">
        <w:rPr>
          <w:rFonts w:ascii="Arial" w:eastAsia="Times New Roman" w:hAnsi="Arial" w:cs="Arial"/>
          <w:b/>
          <w:kern w:val="0"/>
          <w:lang w:val="pt-PT"/>
          <w14:ligatures w14:val="none"/>
        </w:rPr>
        <w:t>ADMINISTRATIVO</w:t>
      </w:r>
      <w:r w:rsidR="003E3009" w:rsidRPr="003E3009">
        <w:rPr>
          <w:rFonts w:ascii="Arial" w:eastAsia="Times New Roman" w:hAnsi="Arial" w:cs="Arial"/>
          <w:b/>
          <w:spacing w:val="-7"/>
          <w:kern w:val="0"/>
          <w:lang w:val="pt-PT"/>
          <w14:ligatures w14:val="none"/>
        </w:rPr>
        <w:t xml:space="preserve"> </w:t>
      </w:r>
      <w:r w:rsidR="003E3009" w:rsidRPr="003E3009">
        <w:rPr>
          <w:rFonts w:ascii="Arial" w:eastAsia="Times New Roman" w:hAnsi="Arial" w:cs="Arial"/>
          <w:b/>
          <w:kern w:val="0"/>
          <w:lang w:val="pt-PT"/>
          <w14:ligatures w14:val="none"/>
        </w:rPr>
        <w:t>Nº</w:t>
      </w:r>
      <w:r w:rsidR="003E3009" w:rsidRPr="003E3009">
        <w:rPr>
          <w:rFonts w:ascii="Arial" w:eastAsia="Times New Roman" w:hAnsi="Arial" w:cs="Arial"/>
          <w:b/>
          <w:spacing w:val="-5"/>
          <w:kern w:val="0"/>
          <w:lang w:val="pt-PT"/>
          <w14:ligatures w14:val="none"/>
        </w:rPr>
        <w:t xml:space="preserve"> 102/2025,</w:t>
      </w:r>
      <w:r w:rsidR="003E3009" w:rsidRPr="003E3009">
        <w:rPr>
          <w:rFonts w:ascii="Arial" w:eastAsia="Times New Roman" w:hAnsi="Arial" w:cs="Arial"/>
          <w:b/>
          <w:kern w:val="0"/>
          <w:lang w:val="pt-PT"/>
          <w14:ligatures w14:val="none"/>
        </w:rPr>
        <w:t xml:space="preserve"> DO EDITAL DE PREGÃO PRESENCIAL Nº 50/2025</w:t>
      </w:r>
    </w:p>
    <w:p w14:paraId="597A45EB" w14:textId="77777777" w:rsidR="003E3009" w:rsidRPr="003E3009" w:rsidRDefault="003E3009" w:rsidP="003E3009">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42D937B7" w14:textId="1D54F5F4" w:rsidR="003E3009" w:rsidRPr="003E3009" w:rsidRDefault="003E3009"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 xml:space="preserve">O MUNICÍPO DE MIRAGUAÍ-RS, </w:t>
      </w:r>
      <w:r w:rsidRPr="003E3009">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3E3009">
        <w:rPr>
          <w:rFonts w:ascii="Arial" w:eastAsia="Times New Roman" w:hAnsi="Arial" w:cs="Arial"/>
          <w:b/>
          <w:kern w:val="0"/>
          <w:u w:val="single"/>
          <w:lang w:val="pt-PT"/>
          <w14:ligatures w14:val="none"/>
        </w:rPr>
        <w:t>Sr. LEONIR HARTK</w:t>
      </w:r>
      <w:r w:rsidRPr="003E3009">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0A6024">
        <w:rPr>
          <w:rFonts w:ascii="Arial" w:eastAsia="Times New Roman" w:hAnsi="Arial" w:cs="Arial"/>
          <w:kern w:val="0"/>
          <w:lang w:val="pt-PT"/>
          <w14:ligatures w14:val="none"/>
        </w:rPr>
        <w:t>BIANCA RICACHESKI RAUBER</w:t>
      </w:r>
      <w:r w:rsidRPr="003E3009">
        <w:rPr>
          <w:rFonts w:ascii="Arial" w:eastAsia="Times New Roman" w:hAnsi="Arial" w:cs="Arial"/>
          <w:kern w:val="0"/>
          <w:lang w:val="pt-PT"/>
          <w14:ligatures w14:val="none"/>
        </w:rPr>
        <w:t>, pessoa jurídica de direito privado,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inscrito(a) no CNPJ/MF</w:t>
      </w:r>
      <w:r w:rsidRPr="003E3009">
        <w:rPr>
          <w:rFonts w:ascii="Arial" w:eastAsia="Times New Roman" w:hAnsi="Arial" w:cs="Arial"/>
          <w:spacing w:val="30"/>
          <w:kern w:val="0"/>
          <w:lang w:val="pt-PT"/>
          <w14:ligatures w14:val="none"/>
        </w:rPr>
        <w:t xml:space="preserve"> </w:t>
      </w:r>
      <w:r w:rsidRPr="003E3009">
        <w:rPr>
          <w:rFonts w:ascii="Arial" w:eastAsia="Times New Roman" w:hAnsi="Arial" w:cs="Arial"/>
          <w:kern w:val="0"/>
          <w:lang w:val="pt-PT"/>
          <w14:ligatures w14:val="none"/>
        </w:rPr>
        <w:t>sob</w:t>
      </w:r>
      <w:r w:rsidRPr="003E3009">
        <w:rPr>
          <w:rFonts w:ascii="Arial" w:eastAsia="Times New Roman" w:hAnsi="Arial" w:cs="Arial"/>
          <w:spacing w:val="34"/>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nº</w:t>
      </w:r>
      <w:r w:rsidR="0010565F">
        <w:rPr>
          <w:rFonts w:ascii="Arial" w:eastAsia="Times New Roman" w:hAnsi="Arial" w:cs="Arial"/>
          <w:kern w:val="0"/>
          <w:lang w:val="pt-PT"/>
          <w14:ligatures w14:val="none"/>
        </w:rPr>
        <w:t xml:space="preserve"> </w:t>
      </w:r>
      <w:r w:rsidR="000A6024">
        <w:rPr>
          <w:rFonts w:ascii="Arial" w:eastAsia="Times New Roman" w:hAnsi="Arial" w:cs="Arial"/>
          <w:kern w:val="0"/>
          <w:lang w:val="pt-PT"/>
          <w14:ligatures w14:val="none"/>
        </w:rPr>
        <w:t>28.584.842/0002-38</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sediado(a)</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na</w:t>
      </w:r>
      <w:r w:rsidR="005059A6">
        <w:rPr>
          <w:rFonts w:ascii="Arial" w:eastAsia="Times New Roman" w:hAnsi="Arial" w:cs="Arial"/>
          <w:spacing w:val="32"/>
          <w:kern w:val="0"/>
          <w:lang w:val="pt-PT"/>
          <w14:ligatures w14:val="none"/>
        </w:rPr>
        <w:t xml:space="preserve"> Est Sao Francisco</w:t>
      </w:r>
      <w:r w:rsidR="00270F20">
        <w:rPr>
          <w:rFonts w:ascii="Arial" w:eastAsia="Times New Roman" w:hAnsi="Arial" w:cs="Arial"/>
          <w:kern w:val="0"/>
          <w:lang w:val="pt-PT"/>
          <w14:ligatures w14:val="none"/>
        </w:rPr>
        <w:t xml:space="preserve">, nº </w:t>
      </w:r>
      <w:r w:rsidR="005059A6">
        <w:rPr>
          <w:rFonts w:ascii="Arial" w:eastAsia="Times New Roman" w:hAnsi="Arial" w:cs="Arial"/>
          <w:kern w:val="0"/>
          <w:lang w:val="pt-PT"/>
          <w14:ligatures w14:val="none"/>
        </w:rPr>
        <w:t>672</w:t>
      </w:r>
      <w:r w:rsidR="0010565F">
        <w:rPr>
          <w:rFonts w:ascii="Arial" w:eastAsia="Times New Roman" w:hAnsi="Arial" w:cs="Arial"/>
          <w:kern w:val="0"/>
          <w:lang w:val="pt-PT"/>
          <w14:ligatures w14:val="none"/>
        </w:rPr>
        <w:t>,</w:t>
      </w:r>
      <w:r w:rsidR="00270F20">
        <w:rPr>
          <w:rFonts w:ascii="Arial" w:eastAsia="Times New Roman" w:hAnsi="Arial" w:cs="Arial"/>
          <w:kern w:val="0"/>
          <w:lang w:val="pt-PT"/>
          <w14:ligatures w14:val="none"/>
        </w:rPr>
        <w:t xml:space="preserve"> </w:t>
      </w:r>
      <w:r w:rsidR="005059A6">
        <w:rPr>
          <w:rFonts w:ascii="Arial" w:eastAsia="Times New Roman" w:hAnsi="Arial" w:cs="Arial"/>
          <w:kern w:val="0"/>
          <w:lang w:val="pt-PT"/>
          <w14:ligatures w14:val="none"/>
        </w:rPr>
        <w:t>bairro Lomba Pinheiro</w:t>
      </w:r>
      <w:r w:rsidRPr="003E3009">
        <w:rPr>
          <w:rFonts w:ascii="Arial" w:eastAsia="Times New Roman" w:hAnsi="Arial" w:cs="Arial"/>
          <w:kern w:val="0"/>
          <w:lang w:val="pt-PT"/>
          <w14:ligatures w14:val="none"/>
        </w:rPr>
        <w:t>,</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32"/>
          <w:kern w:val="0"/>
          <w:lang w:val="pt-PT"/>
          <w14:ligatures w14:val="none"/>
        </w:rPr>
        <w:t xml:space="preserve"> </w:t>
      </w:r>
      <w:r w:rsidR="005059A6">
        <w:rPr>
          <w:rFonts w:ascii="Arial" w:eastAsia="Times New Roman" w:hAnsi="Arial" w:cs="Arial"/>
          <w:spacing w:val="-2"/>
          <w:kern w:val="0"/>
          <w:lang w:val="pt-PT"/>
          <w14:ligatures w14:val="none"/>
        </w:rPr>
        <w:t>Porto Alegre</w:t>
      </w:r>
      <w:r w:rsidR="00270F20">
        <w:rPr>
          <w:rFonts w:ascii="Arial" w:eastAsia="Times New Roman" w:hAnsi="Arial" w:cs="Arial"/>
          <w:spacing w:val="-2"/>
          <w:kern w:val="0"/>
          <w:lang w:val="pt-PT"/>
          <w14:ligatures w14:val="none"/>
        </w:rPr>
        <w:t>/RS</w:t>
      </w:r>
    </w:p>
    <w:p w14:paraId="223B3E2D" w14:textId="21BF9C46" w:rsidR="003E3009" w:rsidRPr="003E3009" w:rsidRDefault="003E3009"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doravante designada DETENTORA DA ATA, neste ato representada por </w:t>
      </w:r>
      <w:r w:rsidR="006A0E4B">
        <w:rPr>
          <w:rFonts w:ascii="Arial" w:eastAsia="Times New Roman" w:hAnsi="Arial" w:cs="Arial"/>
          <w:kern w:val="0"/>
          <w:lang w:val="pt-PT"/>
          <w14:ligatures w14:val="none"/>
        </w:rPr>
        <w:t>MÁRCIO RODRIGO DA SILVA GOULART</w:t>
      </w:r>
      <w:r w:rsidR="00B9479E">
        <w:rPr>
          <w:rFonts w:ascii="Arial" w:eastAsia="Times New Roman" w:hAnsi="Arial" w:cs="Arial"/>
          <w:kern w:val="0"/>
          <w:lang w:val="pt-PT"/>
          <w14:ligatures w14:val="none"/>
        </w:rPr>
        <w:t xml:space="preserve">, portador do CPF sob nº </w:t>
      </w:r>
      <w:r w:rsidR="006A0E4B">
        <w:rPr>
          <w:rFonts w:ascii="Arial" w:eastAsia="Times New Roman" w:hAnsi="Arial" w:cs="Arial"/>
          <w:kern w:val="0"/>
          <w:lang w:val="pt-PT"/>
          <w14:ligatures w14:val="none"/>
        </w:rPr>
        <w:t>003.710.530-21</w:t>
      </w:r>
      <w:r w:rsidRPr="003E3009">
        <w:rPr>
          <w:rFonts w:ascii="Arial" w:eastAsia="Times New Roman" w:hAnsi="Arial" w:cs="Arial"/>
          <w:kern w:val="0"/>
          <w:lang w:val="pt-PT"/>
          <w14:ligatures w14:val="none"/>
        </w:rPr>
        <w:t>, conforme atos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constitutivos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empresa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b/>
          <w:kern w:val="0"/>
          <w:lang w:val="pt-PT"/>
          <w14:ligatures w14:val="none"/>
        </w:rPr>
        <w:t>OU</w:t>
      </w:r>
      <w:r w:rsidRPr="003E3009">
        <w:rPr>
          <w:rFonts w:ascii="Arial" w:eastAsia="Times New Roman" w:hAnsi="Arial" w:cs="Arial"/>
          <w:b/>
          <w:spacing w:val="-10"/>
          <w:kern w:val="0"/>
          <w:lang w:val="pt-PT"/>
          <w14:ligatures w14:val="none"/>
        </w:rPr>
        <w:t xml:space="preserve"> </w:t>
      </w:r>
      <w:r w:rsidRPr="003E3009">
        <w:rPr>
          <w:rFonts w:ascii="Arial" w:eastAsia="Times New Roman" w:hAnsi="Arial" w:cs="Arial"/>
          <w:kern w:val="0"/>
          <w:lang w:val="pt-PT"/>
          <w14:ligatures w14:val="none"/>
        </w:rPr>
        <w:t>procuração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apresentada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nos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autos</w:t>
      </w:r>
      <w:r w:rsidRPr="003E3009">
        <w:rPr>
          <w:rFonts w:ascii="Arial" w:eastAsia="Times New Roman" w:hAnsi="Arial" w:cs="Arial"/>
          <w:i/>
          <w:kern w:val="0"/>
          <w:lang w:val="pt-PT"/>
          <w14:ligatures w14:val="none"/>
        </w:rPr>
        <w:t>,</w:t>
      </w:r>
      <w:r w:rsidRPr="003E3009">
        <w:rPr>
          <w:rFonts w:ascii="Arial" w:eastAsia="Times New Roman" w:hAnsi="Arial" w:cs="Arial"/>
          <w:i/>
          <w:spacing w:val="-10"/>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observância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disposições da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Lei</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Federal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nº14.133/2021</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3"/>
          <w:kern w:val="0"/>
          <w:lang w:val="pt-PT"/>
          <w14:ligatures w14:val="none"/>
        </w:rPr>
        <w:t xml:space="preserve"> Decreto Municipal nº 2.374 de 28/12/2023</w:t>
      </w:r>
      <w:r w:rsidRPr="003E3009">
        <w:rPr>
          <w:rFonts w:ascii="Arial" w:eastAsia="Times New Roman" w:hAnsi="Arial" w:cs="Arial"/>
          <w:kern w:val="0"/>
          <w:lang w:val="pt-PT"/>
          <w14:ligatures w14:val="none"/>
        </w:rPr>
        <w:t>,</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resolvem</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registrar os preços da empresa indicada e qualificada nesta ATA, de acordo com a classificação por ela alcançada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na(s)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quantidade(s)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cotada(s),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atendendo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condições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previstas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Edital</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licitação,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 em conformidade com as disposições a seguir:</w:t>
      </w:r>
    </w:p>
    <w:p w14:paraId="55CCFDE4"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43500DA" w14:textId="77777777" w:rsidR="003E3009" w:rsidRPr="003E3009" w:rsidRDefault="003E3009" w:rsidP="003E3009">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spacing w:val="-2"/>
          <w:kern w:val="0"/>
          <w:lang w:val="pt-PT"/>
          <w14:ligatures w14:val="none"/>
        </w:rPr>
        <w:t>OBJETO</w:t>
      </w:r>
    </w:p>
    <w:p w14:paraId="706E69AF" w14:textId="77777777" w:rsidR="003E3009" w:rsidRPr="003E3009" w:rsidRDefault="003E3009" w:rsidP="003E3009">
      <w:pPr>
        <w:widowControl w:val="0"/>
        <w:numPr>
          <w:ilvl w:val="1"/>
          <w:numId w:val="9"/>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O objeto do presente instrumento é o </w:t>
      </w:r>
      <w:r w:rsidRPr="003E3009">
        <w:rPr>
          <w:rFonts w:ascii="Arial" w:eastAsia="Times New Roman" w:hAnsi="Arial" w:cs="Arial"/>
          <w:b/>
          <w:kern w:val="0"/>
          <w:lang w:val="pt-PT"/>
          <w14:ligatures w14:val="none"/>
        </w:rPr>
        <w:t xml:space="preserve">Registro de Preços para futura e eventual </w:t>
      </w:r>
      <w:r w:rsidRPr="003E3009">
        <w:rPr>
          <w:rFonts w:ascii="Arial" w:eastAsia="Times New Roman" w:hAnsi="Arial" w:cs="Arial"/>
          <w:bCs/>
          <w:kern w:val="0"/>
          <w:sz w:val="23"/>
          <w:szCs w:val="23"/>
          <w:lang w:val="pt-PT"/>
          <w14:ligatures w14:val="none"/>
        </w:rPr>
        <w:t>Aquisição de Materiais de Artesanato, para atender as necessidades das Secretarias Municipal de Saúde, Asssistência Social e Educação</w:t>
      </w:r>
      <w:r w:rsidRPr="003E3009">
        <w:rPr>
          <w:rFonts w:ascii="Arial" w:eastAsia="Times New Roman" w:hAnsi="Arial" w:cs="Arial"/>
          <w:kern w:val="0"/>
          <w:lang w:val="pt-PT"/>
          <w14:ligatures w14:val="none"/>
        </w:rPr>
        <w:t>,</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condições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estabelecidas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Termo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Referência,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 Edital de Pregão Presencial nº 50/2025.</w:t>
      </w:r>
    </w:p>
    <w:p w14:paraId="56D94B25" w14:textId="77777777" w:rsidR="003E3009" w:rsidRPr="003E3009" w:rsidRDefault="003E3009" w:rsidP="003E3009">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DOS</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PREÇOS,</w:t>
      </w:r>
      <w:r w:rsidRPr="003E3009">
        <w:rPr>
          <w:rFonts w:ascii="Arial" w:eastAsia="Times New Roman" w:hAnsi="Arial" w:cs="Arial"/>
          <w:b/>
          <w:bCs/>
          <w:spacing w:val="31"/>
          <w:kern w:val="0"/>
          <w:lang w:val="pt-PT"/>
          <w14:ligatures w14:val="none"/>
        </w:rPr>
        <w:t xml:space="preserve"> </w:t>
      </w:r>
      <w:r w:rsidRPr="003E3009">
        <w:rPr>
          <w:rFonts w:ascii="Arial" w:eastAsia="Times New Roman" w:hAnsi="Arial" w:cs="Arial"/>
          <w:b/>
          <w:bCs/>
          <w:kern w:val="0"/>
          <w:lang w:val="pt-PT"/>
          <w14:ligatures w14:val="none"/>
        </w:rPr>
        <w:t>ESPECIFICAÇÕES</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E</w:t>
      </w:r>
      <w:r w:rsidRPr="003E3009">
        <w:rPr>
          <w:rFonts w:ascii="Arial" w:eastAsia="Times New Roman" w:hAnsi="Arial" w:cs="Arial"/>
          <w:b/>
          <w:bCs/>
          <w:spacing w:val="31"/>
          <w:kern w:val="0"/>
          <w:lang w:val="pt-PT"/>
          <w14:ligatures w14:val="none"/>
        </w:rPr>
        <w:t xml:space="preserve"> </w:t>
      </w:r>
      <w:r w:rsidRPr="003E3009">
        <w:rPr>
          <w:rFonts w:ascii="Arial" w:eastAsia="Times New Roman" w:hAnsi="Arial" w:cs="Arial"/>
          <w:b/>
          <w:bCs/>
          <w:spacing w:val="-2"/>
          <w:kern w:val="0"/>
          <w:lang w:val="pt-PT"/>
          <w14:ligatures w14:val="none"/>
        </w:rPr>
        <w:t>QUANTITATIVOS.</w:t>
      </w:r>
    </w:p>
    <w:p w14:paraId="6924ABEC" w14:textId="77777777" w:rsidR="003E3009" w:rsidRPr="003E3009" w:rsidRDefault="003E3009" w:rsidP="003E3009">
      <w:pPr>
        <w:widowControl w:val="0"/>
        <w:numPr>
          <w:ilvl w:val="1"/>
          <w:numId w:val="9"/>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 preço registrado, as especificações do objeto, as quantidades mínimas e máximas de cada item,</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fornecedor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demais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condições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ofertadas</w:t>
      </w:r>
      <w:r w:rsidRPr="003E3009">
        <w:rPr>
          <w:rFonts w:ascii="Arial" w:eastAsia="Times New Roman" w:hAnsi="Arial" w:cs="Arial"/>
          <w:spacing w:val="37"/>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são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seguem:</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678"/>
        <w:gridCol w:w="1134"/>
        <w:gridCol w:w="992"/>
        <w:gridCol w:w="1134"/>
        <w:gridCol w:w="1276"/>
      </w:tblGrid>
      <w:tr w:rsidR="006A0E4B" w:rsidRPr="006A0E4B" w14:paraId="61A9C84C" w14:textId="77777777" w:rsidTr="00A656B6">
        <w:trPr>
          <w:trHeight w:val="873"/>
        </w:trPr>
        <w:tc>
          <w:tcPr>
            <w:tcW w:w="704" w:type="dxa"/>
            <w:tcBorders>
              <w:top w:val="single" w:sz="4" w:space="0" w:color="auto"/>
              <w:left w:val="single" w:sz="4" w:space="0" w:color="auto"/>
              <w:bottom w:val="single" w:sz="4" w:space="0" w:color="auto"/>
              <w:right w:val="single" w:sz="4" w:space="0" w:color="auto"/>
            </w:tcBorders>
            <w:hideMark/>
          </w:tcPr>
          <w:p w14:paraId="13A2A297"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lang w:val="pt-PT" w:eastAsia="pt-BR"/>
                <w14:ligatures w14:val="none"/>
              </w:rPr>
            </w:pPr>
            <w:r w:rsidRPr="006A0E4B">
              <w:rPr>
                <w:rFonts w:ascii="Arial" w:eastAsia="Times New Roman" w:hAnsi="Arial" w:cs="Arial"/>
                <w:kern w:val="0"/>
                <w:lang w:val="pt-PT" w:eastAsia="pt-BR"/>
                <w14:ligatures w14:val="none"/>
              </w:rPr>
              <w:tab/>
            </w:r>
          </w:p>
          <w:p w14:paraId="6144428F"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18"/>
                <w:szCs w:val="18"/>
                <w:lang w:val="pt-PT" w:eastAsia="pt-BR"/>
                <w14:ligatures w14:val="none"/>
              </w:rPr>
            </w:pPr>
            <w:r w:rsidRPr="006A0E4B">
              <w:rPr>
                <w:rFonts w:ascii="Arial" w:eastAsia="Times New Roman" w:hAnsi="Arial" w:cs="Arial"/>
                <w:b/>
                <w:kern w:val="0"/>
                <w:sz w:val="18"/>
                <w:szCs w:val="18"/>
                <w:lang w:val="pt-PT" w:eastAsia="pt-BR"/>
                <w14:ligatures w14:val="none"/>
              </w:rPr>
              <w:t>ITEM</w:t>
            </w:r>
          </w:p>
        </w:tc>
        <w:tc>
          <w:tcPr>
            <w:tcW w:w="4678" w:type="dxa"/>
            <w:tcBorders>
              <w:top w:val="single" w:sz="4" w:space="0" w:color="auto"/>
              <w:left w:val="single" w:sz="4" w:space="0" w:color="auto"/>
              <w:bottom w:val="single" w:sz="4" w:space="0" w:color="auto"/>
              <w:right w:val="single" w:sz="4" w:space="0" w:color="auto"/>
            </w:tcBorders>
          </w:tcPr>
          <w:p w14:paraId="12BA61A3"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p>
          <w:p w14:paraId="13405D18"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6A0E4B">
              <w:rPr>
                <w:rFonts w:ascii="Arial" w:eastAsia="Times New Roman" w:hAnsi="Arial" w:cs="Arial"/>
                <w:b/>
                <w:kern w:val="0"/>
                <w:sz w:val="20"/>
                <w:szCs w:val="20"/>
                <w:lang w:val="pt-PT" w:eastAsia="pt-BR"/>
                <w14:ligatures w14:val="none"/>
              </w:rPr>
              <w:t xml:space="preserve">                             DESCRIÇÃO</w:t>
            </w:r>
          </w:p>
        </w:tc>
        <w:tc>
          <w:tcPr>
            <w:tcW w:w="1134" w:type="dxa"/>
            <w:tcBorders>
              <w:top w:val="single" w:sz="4" w:space="0" w:color="auto"/>
              <w:left w:val="single" w:sz="4" w:space="0" w:color="auto"/>
              <w:bottom w:val="single" w:sz="4" w:space="0" w:color="auto"/>
              <w:right w:val="single" w:sz="4" w:space="0" w:color="auto"/>
            </w:tcBorders>
          </w:tcPr>
          <w:p w14:paraId="27402202"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lang w:val="pt-PT" w:eastAsia="pt-BR"/>
                <w14:ligatures w14:val="none"/>
              </w:rPr>
            </w:pPr>
          </w:p>
          <w:p w14:paraId="62657AB8"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QUANT.</w:t>
            </w:r>
          </w:p>
        </w:tc>
        <w:tc>
          <w:tcPr>
            <w:tcW w:w="992" w:type="dxa"/>
            <w:tcBorders>
              <w:top w:val="single" w:sz="4" w:space="0" w:color="auto"/>
              <w:left w:val="single" w:sz="4" w:space="0" w:color="auto"/>
              <w:bottom w:val="single" w:sz="4" w:space="0" w:color="auto"/>
              <w:right w:val="single" w:sz="4" w:space="0" w:color="auto"/>
            </w:tcBorders>
            <w:hideMark/>
          </w:tcPr>
          <w:p w14:paraId="6A21D66F"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sz w:val="20"/>
                <w:szCs w:val="20"/>
                <w:lang w:val="pt-PT" w:eastAsia="pt-BR"/>
                <w14:ligatures w14:val="none"/>
              </w:rPr>
            </w:pPr>
          </w:p>
          <w:p w14:paraId="2F2C4840"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sz w:val="20"/>
                <w:szCs w:val="20"/>
                <w:lang w:val="pt-PT" w:eastAsia="pt-BR"/>
                <w14:ligatures w14:val="none"/>
              </w:rPr>
            </w:pPr>
            <w:r w:rsidRPr="006A0E4B">
              <w:rPr>
                <w:rFonts w:ascii="Arial" w:eastAsia="Times New Roman" w:hAnsi="Arial" w:cs="Arial"/>
                <w:b/>
                <w:kern w:val="0"/>
                <w:sz w:val="20"/>
                <w:szCs w:val="20"/>
                <w:lang w:val="pt-PT" w:eastAsia="pt-BR"/>
                <w14:ligatures w14:val="none"/>
              </w:rPr>
              <w:t>MARCA</w:t>
            </w:r>
          </w:p>
          <w:p w14:paraId="50DC969E"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sz w:val="16"/>
                <w:szCs w:val="16"/>
                <w:lang w:val="pt-PT" w:eastAsia="pt-BR"/>
                <w14:ligatures w14:val="none"/>
              </w:rPr>
            </w:pPr>
          </w:p>
        </w:tc>
        <w:tc>
          <w:tcPr>
            <w:tcW w:w="1134" w:type="dxa"/>
            <w:tcBorders>
              <w:top w:val="single" w:sz="4" w:space="0" w:color="auto"/>
              <w:left w:val="single" w:sz="4" w:space="0" w:color="auto"/>
              <w:bottom w:val="single" w:sz="4" w:space="0" w:color="auto"/>
              <w:right w:val="single" w:sz="4" w:space="0" w:color="auto"/>
            </w:tcBorders>
            <w:hideMark/>
          </w:tcPr>
          <w:p w14:paraId="398AFD4C"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VALOR UNIT.  R$</w:t>
            </w:r>
          </w:p>
          <w:p w14:paraId="2424148B"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lang w:val="pt-PT" w:eastAsia="pt-B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734DA5C"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VALOR TOTAL R$</w:t>
            </w:r>
          </w:p>
        </w:tc>
      </w:tr>
      <w:tr w:rsidR="006A0E4B" w:rsidRPr="006A0E4B" w14:paraId="679CCAEC" w14:textId="77777777" w:rsidTr="00A656B6">
        <w:tc>
          <w:tcPr>
            <w:tcW w:w="704" w:type="dxa"/>
            <w:tcBorders>
              <w:top w:val="single" w:sz="4" w:space="0" w:color="auto"/>
              <w:left w:val="single" w:sz="4" w:space="0" w:color="auto"/>
              <w:bottom w:val="single" w:sz="4" w:space="0" w:color="auto"/>
              <w:right w:val="single" w:sz="4" w:space="0" w:color="auto"/>
            </w:tcBorders>
          </w:tcPr>
          <w:p w14:paraId="415B8B65"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t>04</w:t>
            </w:r>
          </w:p>
        </w:tc>
        <w:tc>
          <w:tcPr>
            <w:tcW w:w="4678" w:type="dxa"/>
            <w:tcBorders>
              <w:top w:val="single" w:sz="4" w:space="0" w:color="auto"/>
              <w:left w:val="single" w:sz="4" w:space="0" w:color="auto"/>
              <w:bottom w:val="single" w:sz="4" w:space="0" w:color="auto"/>
              <w:right w:val="single" w:sz="4" w:space="0" w:color="auto"/>
            </w:tcBorders>
          </w:tcPr>
          <w:p w14:paraId="6FFF88A4" w14:textId="77777777" w:rsidR="006A0E4B" w:rsidRPr="006A0E4B" w:rsidRDefault="006A0E4B" w:rsidP="006A0E4B">
            <w:pPr>
              <w:widowControl w:val="0"/>
              <w:autoSpaceDE w:val="0"/>
              <w:autoSpaceDN w:val="0"/>
              <w:spacing w:after="0" w:line="254" w:lineRule="auto"/>
              <w:jc w:val="both"/>
              <w:rPr>
                <w:rFonts w:ascii="Arial" w:eastAsia="Times New Roman" w:hAnsi="Arial" w:cs="Arial"/>
                <w:color w:val="000000"/>
                <w:kern w:val="0"/>
                <w:sz w:val="20"/>
                <w:szCs w:val="20"/>
                <w:lang w:val="pt-PT" w:eastAsia="pt-BR"/>
                <w14:ligatures w14:val="none"/>
              </w:rPr>
            </w:pPr>
            <w:r w:rsidRPr="006A0E4B">
              <w:rPr>
                <w:rFonts w:ascii="Arial" w:eastAsia="Times New Roman" w:hAnsi="Arial" w:cs="Arial"/>
                <w:b/>
                <w:bCs/>
                <w:color w:val="000000"/>
                <w:kern w:val="0"/>
                <w:sz w:val="20"/>
                <w:szCs w:val="20"/>
                <w:lang w:val="pt-PT" w:eastAsia="pt-BR"/>
                <w14:ligatures w14:val="none"/>
              </w:rPr>
              <w:t>REFIL PARA COLA QUENTE (GROSSO)</w:t>
            </w:r>
            <w:r w:rsidRPr="006A0E4B">
              <w:rPr>
                <w:rFonts w:ascii="Arial" w:eastAsia="Times New Roman" w:hAnsi="Arial" w:cs="Arial"/>
                <w:color w:val="000000"/>
                <w:kern w:val="0"/>
                <w:sz w:val="20"/>
                <w:szCs w:val="20"/>
                <w:lang w:val="pt-PT" w:eastAsia="pt-BR"/>
                <w14:ligatures w14:val="none"/>
              </w:rPr>
              <w:t xml:space="preserve"> - Adesivo termoplástico a base de resinas, cera de polimetros, cor transparente. Espessura grossa 11,2mm x 300 mm. </w:t>
            </w:r>
          </w:p>
          <w:p w14:paraId="3929EB72"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6A0E4B">
              <w:rPr>
                <w:rFonts w:ascii="Arial" w:eastAsia="Times New Roman" w:hAnsi="Arial" w:cs="Arial"/>
                <w:color w:val="000000"/>
                <w:kern w:val="0"/>
                <w:sz w:val="20"/>
                <w:szCs w:val="20"/>
                <w:lang w:val="pt-PT" w:eastAsia="pt-BR"/>
                <w14:ligatures w14:val="none"/>
              </w:rPr>
              <w:t>Pacote de 1kg</w:t>
            </w:r>
          </w:p>
        </w:tc>
        <w:tc>
          <w:tcPr>
            <w:tcW w:w="1134" w:type="dxa"/>
            <w:tcBorders>
              <w:top w:val="single" w:sz="4" w:space="0" w:color="auto"/>
              <w:left w:val="single" w:sz="4" w:space="0" w:color="auto"/>
              <w:bottom w:val="single" w:sz="4" w:space="0" w:color="auto"/>
              <w:right w:val="single" w:sz="4" w:space="0" w:color="auto"/>
            </w:tcBorders>
          </w:tcPr>
          <w:p w14:paraId="183A5599"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50 pct</w:t>
            </w:r>
          </w:p>
        </w:tc>
        <w:tc>
          <w:tcPr>
            <w:tcW w:w="992" w:type="dxa"/>
            <w:tcBorders>
              <w:top w:val="single" w:sz="4" w:space="0" w:color="auto"/>
              <w:left w:val="single" w:sz="4" w:space="0" w:color="auto"/>
              <w:bottom w:val="single" w:sz="4" w:space="0" w:color="auto"/>
              <w:right w:val="single" w:sz="4" w:space="0" w:color="auto"/>
            </w:tcBorders>
          </w:tcPr>
          <w:p w14:paraId="10F2989D" w14:textId="50A0C7C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YINS</w:t>
            </w:r>
          </w:p>
        </w:tc>
        <w:tc>
          <w:tcPr>
            <w:tcW w:w="1134" w:type="dxa"/>
            <w:tcBorders>
              <w:top w:val="single" w:sz="4" w:space="0" w:color="auto"/>
              <w:left w:val="single" w:sz="4" w:space="0" w:color="auto"/>
              <w:bottom w:val="single" w:sz="4" w:space="0" w:color="auto"/>
              <w:right w:val="single" w:sz="4" w:space="0" w:color="auto"/>
            </w:tcBorders>
          </w:tcPr>
          <w:p w14:paraId="45D58432" w14:textId="3791E609" w:rsidR="006A0E4B" w:rsidRPr="006A0E4B" w:rsidRDefault="006A0E4B"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50,00</w:t>
            </w:r>
          </w:p>
        </w:tc>
        <w:tc>
          <w:tcPr>
            <w:tcW w:w="1276" w:type="dxa"/>
            <w:tcBorders>
              <w:top w:val="single" w:sz="4" w:space="0" w:color="auto"/>
              <w:left w:val="single" w:sz="4" w:space="0" w:color="auto"/>
              <w:bottom w:val="single" w:sz="4" w:space="0" w:color="auto"/>
              <w:right w:val="single" w:sz="4" w:space="0" w:color="auto"/>
            </w:tcBorders>
          </w:tcPr>
          <w:p w14:paraId="2B3D3EBE" w14:textId="6AB4E949" w:rsidR="006A0E4B" w:rsidRPr="006A0E4B" w:rsidRDefault="00802911"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2.500,00</w:t>
            </w:r>
          </w:p>
        </w:tc>
      </w:tr>
      <w:tr w:rsidR="006A0E4B" w:rsidRPr="006A0E4B" w14:paraId="161EF010" w14:textId="77777777" w:rsidTr="00A656B6">
        <w:tc>
          <w:tcPr>
            <w:tcW w:w="704" w:type="dxa"/>
            <w:tcBorders>
              <w:top w:val="single" w:sz="4" w:space="0" w:color="auto"/>
              <w:left w:val="single" w:sz="4" w:space="0" w:color="auto"/>
              <w:bottom w:val="single" w:sz="4" w:space="0" w:color="auto"/>
              <w:right w:val="single" w:sz="4" w:space="0" w:color="auto"/>
            </w:tcBorders>
          </w:tcPr>
          <w:p w14:paraId="43681A4A"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t>07</w:t>
            </w:r>
          </w:p>
        </w:tc>
        <w:tc>
          <w:tcPr>
            <w:tcW w:w="4678" w:type="dxa"/>
            <w:tcBorders>
              <w:top w:val="single" w:sz="4" w:space="0" w:color="auto"/>
              <w:left w:val="single" w:sz="4" w:space="0" w:color="auto"/>
              <w:bottom w:val="single" w:sz="4" w:space="0" w:color="auto"/>
              <w:right w:val="single" w:sz="4" w:space="0" w:color="auto"/>
            </w:tcBorders>
          </w:tcPr>
          <w:p w14:paraId="0BC55803" w14:textId="77777777" w:rsidR="006A0E4B" w:rsidRPr="006A0E4B" w:rsidRDefault="006A0E4B" w:rsidP="006A0E4B">
            <w:pPr>
              <w:widowControl w:val="0"/>
              <w:autoSpaceDE w:val="0"/>
              <w:autoSpaceDN w:val="0"/>
              <w:spacing w:after="0" w:line="254" w:lineRule="auto"/>
              <w:jc w:val="both"/>
              <w:rPr>
                <w:rFonts w:ascii="Arial" w:eastAsia="Times New Roman" w:hAnsi="Arial" w:cs="Arial"/>
                <w:b/>
                <w:bCs/>
                <w:kern w:val="0"/>
                <w:sz w:val="20"/>
                <w:szCs w:val="20"/>
                <w:lang w:val="pt-PT"/>
                <w14:ligatures w14:val="none"/>
              </w:rPr>
            </w:pPr>
            <w:r w:rsidRPr="006A0E4B">
              <w:rPr>
                <w:rFonts w:ascii="Arial" w:eastAsia="Times New Roman" w:hAnsi="Arial" w:cs="Arial"/>
                <w:b/>
                <w:bCs/>
                <w:kern w:val="0"/>
                <w:sz w:val="20"/>
                <w:szCs w:val="20"/>
                <w:lang w:val="pt-PT"/>
                <w14:ligatures w14:val="none"/>
              </w:rPr>
              <w:t xml:space="preserve">FIBRA SILICONADA </w:t>
            </w:r>
          </w:p>
          <w:p w14:paraId="2CCE1760"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6A0E4B">
              <w:rPr>
                <w:rFonts w:ascii="Arial" w:eastAsia="Times New Roman" w:hAnsi="Arial" w:cs="Arial"/>
                <w:kern w:val="0"/>
                <w:sz w:val="20"/>
                <w:szCs w:val="20"/>
                <w:lang w:val="pt-PT"/>
                <w14:ligatures w14:val="none"/>
              </w:rPr>
              <w:t>O preço deverá ser cotado em pacotes de 1kg.</w:t>
            </w:r>
          </w:p>
        </w:tc>
        <w:tc>
          <w:tcPr>
            <w:tcW w:w="1134" w:type="dxa"/>
            <w:tcBorders>
              <w:top w:val="single" w:sz="4" w:space="0" w:color="auto"/>
              <w:left w:val="single" w:sz="4" w:space="0" w:color="auto"/>
              <w:bottom w:val="single" w:sz="4" w:space="0" w:color="auto"/>
              <w:right w:val="single" w:sz="4" w:space="0" w:color="auto"/>
            </w:tcBorders>
          </w:tcPr>
          <w:p w14:paraId="79637EC2"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110 kg</w:t>
            </w:r>
          </w:p>
        </w:tc>
        <w:tc>
          <w:tcPr>
            <w:tcW w:w="992" w:type="dxa"/>
            <w:tcBorders>
              <w:top w:val="single" w:sz="4" w:space="0" w:color="auto"/>
              <w:left w:val="single" w:sz="4" w:space="0" w:color="auto"/>
              <w:bottom w:val="single" w:sz="4" w:space="0" w:color="auto"/>
              <w:right w:val="single" w:sz="4" w:space="0" w:color="auto"/>
            </w:tcBorders>
          </w:tcPr>
          <w:p w14:paraId="7902E437" w14:textId="4941A506"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SM</w:t>
            </w:r>
          </w:p>
        </w:tc>
        <w:tc>
          <w:tcPr>
            <w:tcW w:w="1134" w:type="dxa"/>
            <w:tcBorders>
              <w:top w:val="single" w:sz="4" w:space="0" w:color="auto"/>
              <w:left w:val="single" w:sz="4" w:space="0" w:color="auto"/>
              <w:bottom w:val="single" w:sz="4" w:space="0" w:color="auto"/>
              <w:right w:val="single" w:sz="4" w:space="0" w:color="auto"/>
            </w:tcBorders>
          </w:tcPr>
          <w:p w14:paraId="7EFA090A" w14:textId="59F5771F" w:rsidR="006A0E4B" w:rsidRPr="006A0E4B" w:rsidRDefault="00802911"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42,25</w:t>
            </w:r>
          </w:p>
        </w:tc>
        <w:tc>
          <w:tcPr>
            <w:tcW w:w="1276" w:type="dxa"/>
            <w:tcBorders>
              <w:top w:val="single" w:sz="4" w:space="0" w:color="auto"/>
              <w:left w:val="single" w:sz="4" w:space="0" w:color="auto"/>
              <w:bottom w:val="single" w:sz="4" w:space="0" w:color="auto"/>
              <w:right w:val="single" w:sz="4" w:space="0" w:color="auto"/>
            </w:tcBorders>
          </w:tcPr>
          <w:p w14:paraId="5939B699" w14:textId="40078D2B" w:rsidR="006A0E4B" w:rsidRPr="006A0E4B" w:rsidRDefault="00802911"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4.647,50</w:t>
            </w:r>
          </w:p>
        </w:tc>
      </w:tr>
      <w:tr w:rsidR="006A0E4B" w:rsidRPr="006A0E4B" w14:paraId="3F147152" w14:textId="77777777" w:rsidTr="00A656B6">
        <w:tc>
          <w:tcPr>
            <w:tcW w:w="704" w:type="dxa"/>
            <w:tcBorders>
              <w:top w:val="single" w:sz="4" w:space="0" w:color="auto"/>
              <w:left w:val="single" w:sz="4" w:space="0" w:color="auto"/>
              <w:bottom w:val="single" w:sz="4" w:space="0" w:color="auto"/>
              <w:right w:val="single" w:sz="4" w:space="0" w:color="auto"/>
            </w:tcBorders>
          </w:tcPr>
          <w:p w14:paraId="42A6FD45"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t>10</w:t>
            </w:r>
          </w:p>
        </w:tc>
        <w:tc>
          <w:tcPr>
            <w:tcW w:w="4678" w:type="dxa"/>
            <w:tcBorders>
              <w:top w:val="single" w:sz="4" w:space="0" w:color="auto"/>
              <w:left w:val="single" w:sz="4" w:space="0" w:color="auto"/>
              <w:bottom w:val="single" w:sz="4" w:space="0" w:color="auto"/>
              <w:right w:val="single" w:sz="4" w:space="0" w:color="auto"/>
            </w:tcBorders>
          </w:tcPr>
          <w:p w14:paraId="1B4F0B12" w14:textId="77777777" w:rsidR="006A0E4B" w:rsidRPr="006A0E4B" w:rsidRDefault="006A0E4B" w:rsidP="006A0E4B">
            <w:pPr>
              <w:widowControl w:val="0"/>
              <w:autoSpaceDE w:val="0"/>
              <w:autoSpaceDN w:val="0"/>
              <w:spacing w:after="0" w:line="276" w:lineRule="auto"/>
              <w:jc w:val="both"/>
              <w:rPr>
                <w:rFonts w:ascii="Arial" w:eastAsia="Times New Roman" w:hAnsi="Arial" w:cs="Arial"/>
                <w:b/>
                <w:bCs/>
                <w:kern w:val="0"/>
                <w:sz w:val="20"/>
                <w:szCs w:val="20"/>
                <w:lang w:val="pt-PT"/>
                <w14:ligatures w14:val="none"/>
              </w:rPr>
            </w:pPr>
            <w:r w:rsidRPr="006A0E4B">
              <w:rPr>
                <w:rFonts w:ascii="Arial" w:eastAsia="Times New Roman" w:hAnsi="Arial" w:cs="Arial"/>
                <w:b/>
                <w:bCs/>
                <w:kern w:val="0"/>
                <w:sz w:val="20"/>
                <w:szCs w:val="20"/>
                <w:lang w:val="pt-PT"/>
                <w14:ligatures w14:val="none"/>
              </w:rPr>
              <w:t>CANETA MARCADOR PERMANENTE</w:t>
            </w:r>
          </w:p>
          <w:p w14:paraId="4268848F" w14:textId="77777777" w:rsidR="006A0E4B" w:rsidRPr="006A0E4B" w:rsidRDefault="006A0E4B" w:rsidP="006A0E4B">
            <w:pPr>
              <w:widowControl w:val="0"/>
              <w:autoSpaceDE w:val="0"/>
              <w:autoSpaceDN w:val="0"/>
              <w:spacing w:after="0" w:line="276" w:lineRule="auto"/>
              <w:jc w:val="both"/>
              <w:rPr>
                <w:rFonts w:ascii="Arial" w:eastAsia="Times New Roman" w:hAnsi="Arial" w:cs="Arial"/>
                <w:b/>
                <w:kern w:val="0"/>
                <w:sz w:val="20"/>
                <w:szCs w:val="20"/>
                <w:lang w:val="pt-PT" w:eastAsia="pt-BR"/>
                <w14:ligatures w14:val="none"/>
              </w:rPr>
            </w:pPr>
            <w:r w:rsidRPr="006A0E4B">
              <w:rPr>
                <w:rFonts w:ascii="Arial" w:eastAsia="Times New Roman" w:hAnsi="Arial" w:cs="Arial"/>
                <w:kern w:val="0"/>
                <w:sz w:val="20"/>
                <w:szCs w:val="20"/>
                <w:lang w:val="pt-PT"/>
                <w14:ligatures w14:val="none"/>
              </w:rPr>
              <w:t>Ponta fina preta</w:t>
            </w:r>
          </w:p>
        </w:tc>
        <w:tc>
          <w:tcPr>
            <w:tcW w:w="1134" w:type="dxa"/>
            <w:tcBorders>
              <w:top w:val="single" w:sz="4" w:space="0" w:color="auto"/>
              <w:left w:val="single" w:sz="4" w:space="0" w:color="auto"/>
              <w:bottom w:val="single" w:sz="4" w:space="0" w:color="auto"/>
              <w:right w:val="single" w:sz="4" w:space="0" w:color="auto"/>
            </w:tcBorders>
          </w:tcPr>
          <w:p w14:paraId="3EB245AE"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40 un</w:t>
            </w:r>
          </w:p>
        </w:tc>
        <w:tc>
          <w:tcPr>
            <w:tcW w:w="992" w:type="dxa"/>
            <w:tcBorders>
              <w:top w:val="single" w:sz="4" w:space="0" w:color="auto"/>
              <w:left w:val="single" w:sz="4" w:space="0" w:color="auto"/>
              <w:bottom w:val="single" w:sz="4" w:space="0" w:color="auto"/>
              <w:right w:val="single" w:sz="4" w:space="0" w:color="auto"/>
            </w:tcBorders>
          </w:tcPr>
          <w:p w14:paraId="5827F4FC" w14:textId="2FF5304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SERTIC</w:t>
            </w:r>
          </w:p>
        </w:tc>
        <w:tc>
          <w:tcPr>
            <w:tcW w:w="1134" w:type="dxa"/>
            <w:tcBorders>
              <w:top w:val="single" w:sz="4" w:space="0" w:color="auto"/>
              <w:left w:val="single" w:sz="4" w:space="0" w:color="auto"/>
              <w:bottom w:val="single" w:sz="4" w:space="0" w:color="auto"/>
              <w:right w:val="single" w:sz="4" w:space="0" w:color="auto"/>
            </w:tcBorders>
          </w:tcPr>
          <w:p w14:paraId="0FEE3A0C" w14:textId="061815DF" w:rsidR="006A0E4B" w:rsidRPr="006A0E4B" w:rsidRDefault="00802911"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16,50</w:t>
            </w:r>
          </w:p>
        </w:tc>
        <w:tc>
          <w:tcPr>
            <w:tcW w:w="1276" w:type="dxa"/>
            <w:tcBorders>
              <w:top w:val="single" w:sz="4" w:space="0" w:color="auto"/>
              <w:left w:val="single" w:sz="4" w:space="0" w:color="auto"/>
              <w:bottom w:val="single" w:sz="4" w:space="0" w:color="auto"/>
              <w:right w:val="single" w:sz="4" w:space="0" w:color="auto"/>
            </w:tcBorders>
          </w:tcPr>
          <w:p w14:paraId="41359150" w14:textId="038AF6E0" w:rsidR="006A0E4B" w:rsidRPr="006A0E4B" w:rsidRDefault="00802911"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660,00</w:t>
            </w:r>
          </w:p>
        </w:tc>
      </w:tr>
      <w:tr w:rsidR="006A0E4B" w:rsidRPr="006A0E4B" w14:paraId="6162069D" w14:textId="77777777" w:rsidTr="00A656B6">
        <w:tc>
          <w:tcPr>
            <w:tcW w:w="704" w:type="dxa"/>
            <w:tcBorders>
              <w:top w:val="single" w:sz="4" w:space="0" w:color="auto"/>
              <w:left w:val="single" w:sz="4" w:space="0" w:color="auto"/>
              <w:bottom w:val="single" w:sz="4" w:space="0" w:color="auto"/>
              <w:right w:val="single" w:sz="4" w:space="0" w:color="auto"/>
            </w:tcBorders>
          </w:tcPr>
          <w:p w14:paraId="5D8ECC09"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t>25</w:t>
            </w:r>
          </w:p>
        </w:tc>
        <w:tc>
          <w:tcPr>
            <w:tcW w:w="4678" w:type="dxa"/>
            <w:tcBorders>
              <w:top w:val="single" w:sz="4" w:space="0" w:color="auto"/>
              <w:left w:val="single" w:sz="4" w:space="0" w:color="auto"/>
              <w:bottom w:val="single" w:sz="4" w:space="0" w:color="auto"/>
              <w:right w:val="single" w:sz="4" w:space="0" w:color="auto"/>
            </w:tcBorders>
          </w:tcPr>
          <w:p w14:paraId="4A36515B" w14:textId="77777777" w:rsidR="006A0E4B" w:rsidRPr="006A0E4B" w:rsidRDefault="006A0E4B" w:rsidP="006A0E4B">
            <w:pPr>
              <w:widowControl w:val="0"/>
              <w:autoSpaceDE w:val="0"/>
              <w:autoSpaceDN w:val="0"/>
              <w:spacing w:after="0" w:line="254" w:lineRule="auto"/>
              <w:jc w:val="both"/>
              <w:rPr>
                <w:rFonts w:ascii="Arial" w:eastAsia="Times New Roman" w:hAnsi="Arial" w:cs="Arial"/>
                <w:b/>
                <w:bCs/>
                <w:kern w:val="0"/>
                <w:sz w:val="20"/>
                <w:szCs w:val="20"/>
                <w:lang w:val="pt-PT"/>
                <w14:ligatures w14:val="none"/>
              </w:rPr>
            </w:pPr>
            <w:r w:rsidRPr="006A0E4B">
              <w:rPr>
                <w:rFonts w:ascii="Arial" w:eastAsia="Times New Roman" w:hAnsi="Arial" w:cs="Arial"/>
                <w:b/>
                <w:bCs/>
                <w:kern w:val="0"/>
                <w:sz w:val="20"/>
                <w:szCs w:val="20"/>
                <w:lang w:val="pt-PT"/>
                <w14:ligatures w14:val="none"/>
              </w:rPr>
              <w:t>EMBALAGEM PARA PRESENTE</w:t>
            </w:r>
          </w:p>
          <w:p w14:paraId="20DBF2F7"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6A0E4B">
              <w:rPr>
                <w:rFonts w:ascii="Arial" w:eastAsia="Times New Roman" w:hAnsi="Arial" w:cs="Arial"/>
                <w:kern w:val="0"/>
                <w:sz w:val="20"/>
                <w:szCs w:val="20"/>
                <w:lang w:val="pt-PT"/>
                <w14:ligatures w14:val="none"/>
              </w:rPr>
              <w:t>Pacote com 100</w:t>
            </w:r>
          </w:p>
        </w:tc>
        <w:tc>
          <w:tcPr>
            <w:tcW w:w="1134" w:type="dxa"/>
            <w:tcBorders>
              <w:top w:val="single" w:sz="4" w:space="0" w:color="auto"/>
              <w:left w:val="single" w:sz="4" w:space="0" w:color="auto"/>
              <w:bottom w:val="single" w:sz="4" w:space="0" w:color="auto"/>
              <w:right w:val="single" w:sz="4" w:space="0" w:color="auto"/>
            </w:tcBorders>
          </w:tcPr>
          <w:p w14:paraId="3104BE94"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50 un</w:t>
            </w:r>
          </w:p>
        </w:tc>
        <w:tc>
          <w:tcPr>
            <w:tcW w:w="992" w:type="dxa"/>
            <w:tcBorders>
              <w:top w:val="single" w:sz="4" w:space="0" w:color="auto"/>
              <w:left w:val="single" w:sz="4" w:space="0" w:color="auto"/>
              <w:bottom w:val="single" w:sz="4" w:space="0" w:color="auto"/>
              <w:right w:val="single" w:sz="4" w:space="0" w:color="auto"/>
            </w:tcBorders>
          </w:tcPr>
          <w:p w14:paraId="1E100D3B" w14:textId="09D00C91"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GALLA</w:t>
            </w:r>
          </w:p>
        </w:tc>
        <w:tc>
          <w:tcPr>
            <w:tcW w:w="1134" w:type="dxa"/>
            <w:tcBorders>
              <w:top w:val="single" w:sz="4" w:space="0" w:color="auto"/>
              <w:left w:val="single" w:sz="4" w:space="0" w:color="auto"/>
              <w:bottom w:val="single" w:sz="4" w:space="0" w:color="auto"/>
              <w:right w:val="single" w:sz="4" w:space="0" w:color="auto"/>
            </w:tcBorders>
          </w:tcPr>
          <w:p w14:paraId="68D865A0" w14:textId="671BE8B7" w:rsidR="006A0E4B" w:rsidRPr="006A0E4B" w:rsidRDefault="00802911"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23,50</w:t>
            </w:r>
          </w:p>
        </w:tc>
        <w:tc>
          <w:tcPr>
            <w:tcW w:w="1276" w:type="dxa"/>
            <w:tcBorders>
              <w:top w:val="single" w:sz="4" w:space="0" w:color="auto"/>
              <w:left w:val="single" w:sz="4" w:space="0" w:color="auto"/>
              <w:bottom w:val="single" w:sz="4" w:space="0" w:color="auto"/>
              <w:right w:val="single" w:sz="4" w:space="0" w:color="auto"/>
            </w:tcBorders>
          </w:tcPr>
          <w:p w14:paraId="50BF991E" w14:textId="2578E928" w:rsidR="006A0E4B" w:rsidRPr="006A0E4B" w:rsidRDefault="00802911"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1.175,00</w:t>
            </w:r>
          </w:p>
        </w:tc>
      </w:tr>
      <w:tr w:rsidR="006A0E4B" w:rsidRPr="006A0E4B" w14:paraId="73250704" w14:textId="77777777" w:rsidTr="00A656B6">
        <w:tc>
          <w:tcPr>
            <w:tcW w:w="704" w:type="dxa"/>
            <w:tcBorders>
              <w:top w:val="single" w:sz="4" w:space="0" w:color="auto"/>
              <w:left w:val="single" w:sz="4" w:space="0" w:color="auto"/>
              <w:bottom w:val="single" w:sz="4" w:space="0" w:color="auto"/>
              <w:right w:val="single" w:sz="4" w:space="0" w:color="auto"/>
            </w:tcBorders>
          </w:tcPr>
          <w:p w14:paraId="2AB7394F" w14:textId="68C56CE6"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28</w:t>
            </w:r>
          </w:p>
        </w:tc>
        <w:tc>
          <w:tcPr>
            <w:tcW w:w="4678" w:type="dxa"/>
            <w:tcBorders>
              <w:top w:val="single" w:sz="4" w:space="0" w:color="auto"/>
              <w:left w:val="single" w:sz="4" w:space="0" w:color="auto"/>
              <w:bottom w:val="single" w:sz="4" w:space="0" w:color="auto"/>
              <w:right w:val="single" w:sz="4" w:space="0" w:color="auto"/>
            </w:tcBorders>
          </w:tcPr>
          <w:p w14:paraId="521E4AB7" w14:textId="74242EC6" w:rsidR="006A0E4B" w:rsidRPr="006A0E4B" w:rsidRDefault="006A0E4B" w:rsidP="006A0E4B">
            <w:pPr>
              <w:widowControl w:val="0"/>
              <w:autoSpaceDE w:val="0"/>
              <w:autoSpaceDN w:val="0"/>
              <w:spacing w:after="0" w:line="254" w:lineRule="auto"/>
              <w:jc w:val="both"/>
              <w:rPr>
                <w:rFonts w:ascii="Arial" w:eastAsia="Times New Roman" w:hAnsi="Arial" w:cs="Arial"/>
                <w:b/>
                <w:bCs/>
                <w:kern w:val="0"/>
                <w:sz w:val="20"/>
                <w:szCs w:val="20"/>
                <w:lang w:val="pt-PT"/>
                <w14:ligatures w14:val="none"/>
              </w:rPr>
            </w:pPr>
            <w:r w:rsidRPr="006A0E4B">
              <w:rPr>
                <w:rFonts w:ascii="Arial" w:eastAsia="Times New Roman" w:hAnsi="Arial" w:cs="Arial"/>
                <w:b/>
                <w:bCs/>
                <w:kern w:val="0"/>
                <w:sz w:val="20"/>
                <w:szCs w:val="20"/>
                <w:lang w:val="pt-PT"/>
                <w14:ligatures w14:val="none"/>
              </w:rPr>
              <w:t>RÉGUA DE METAL AÇO INOX de 1 metro.</w:t>
            </w:r>
          </w:p>
        </w:tc>
        <w:tc>
          <w:tcPr>
            <w:tcW w:w="1134" w:type="dxa"/>
            <w:tcBorders>
              <w:top w:val="single" w:sz="4" w:space="0" w:color="auto"/>
              <w:left w:val="single" w:sz="4" w:space="0" w:color="auto"/>
              <w:bottom w:val="single" w:sz="4" w:space="0" w:color="auto"/>
              <w:right w:val="single" w:sz="4" w:space="0" w:color="auto"/>
            </w:tcBorders>
          </w:tcPr>
          <w:p w14:paraId="6F251F1A" w14:textId="590C33AA"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Pr>
                <w:rFonts w:ascii="Arial" w:eastAsia="Times New Roman" w:hAnsi="Arial" w:cs="Arial"/>
                <w:b/>
                <w:kern w:val="0"/>
                <w:lang w:val="pt-PT" w:eastAsia="pt-BR"/>
                <w14:ligatures w14:val="none"/>
              </w:rPr>
              <w:t>20 un</w:t>
            </w:r>
          </w:p>
        </w:tc>
        <w:tc>
          <w:tcPr>
            <w:tcW w:w="992" w:type="dxa"/>
            <w:tcBorders>
              <w:top w:val="single" w:sz="4" w:space="0" w:color="auto"/>
              <w:left w:val="single" w:sz="4" w:space="0" w:color="auto"/>
              <w:bottom w:val="single" w:sz="4" w:space="0" w:color="auto"/>
              <w:right w:val="single" w:sz="4" w:space="0" w:color="auto"/>
            </w:tcBorders>
          </w:tcPr>
          <w:p w14:paraId="7E27135D" w14:textId="56A4B0CF" w:rsidR="006A0E4B" w:rsidRPr="006A0E4B" w:rsidRDefault="00802911"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WESTERN</w:t>
            </w:r>
          </w:p>
        </w:tc>
        <w:tc>
          <w:tcPr>
            <w:tcW w:w="1134" w:type="dxa"/>
            <w:tcBorders>
              <w:top w:val="single" w:sz="4" w:space="0" w:color="auto"/>
              <w:left w:val="single" w:sz="4" w:space="0" w:color="auto"/>
              <w:bottom w:val="single" w:sz="4" w:space="0" w:color="auto"/>
              <w:right w:val="single" w:sz="4" w:space="0" w:color="auto"/>
            </w:tcBorders>
          </w:tcPr>
          <w:p w14:paraId="3C1EDEC8" w14:textId="01960E59" w:rsidR="006A0E4B" w:rsidRPr="006A0E4B" w:rsidRDefault="00802911"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34,90</w:t>
            </w:r>
          </w:p>
        </w:tc>
        <w:tc>
          <w:tcPr>
            <w:tcW w:w="1276" w:type="dxa"/>
            <w:tcBorders>
              <w:top w:val="single" w:sz="4" w:space="0" w:color="auto"/>
              <w:left w:val="single" w:sz="4" w:space="0" w:color="auto"/>
              <w:bottom w:val="single" w:sz="4" w:space="0" w:color="auto"/>
              <w:right w:val="single" w:sz="4" w:space="0" w:color="auto"/>
            </w:tcBorders>
          </w:tcPr>
          <w:p w14:paraId="07556C36" w14:textId="4D4E72E0" w:rsidR="006A0E4B" w:rsidRPr="006A0E4B" w:rsidRDefault="00802911"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698,00</w:t>
            </w:r>
          </w:p>
        </w:tc>
      </w:tr>
      <w:tr w:rsidR="006A0E4B" w:rsidRPr="006A0E4B" w14:paraId="4CEB768A" w14:textId="77777777" w:rsidTr="00A656B6">
        <w:tc>
          <w:tcPr>
            <w:tcW w:w="704" w:type="dxa"/>
            <w:tcBorders>
              <w:top w:val="single" w:sz="4" w:space="0" w:color="auto"/>
              <w:left w:val="single" w:sz="4" w:space="0" w:color="auto"/>
              <w:bottom w:val="single" w:sz="4" w:space="0" w:color="auto"/>
              <w:right w:val="single" w:sz="4" w:space="0" w:color="auto"/>
            </w:tcBorders>
          </w:tcPr>
          <w:p w14:paraId="5D1A8C64"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t>33</w:t>
            </w:r>
          </w:p>
        </w:tc>
        <w:tc>
          <w:tcPr>
            <w:tcW w:w="4678" w:type="dxa"/>
            <w:tcBorders>
              <w:top w:val="single" w:sz="4" w:space="0" w:color="auto"/>
              <w:left w:val="single" w:sz="4" w:space="0" w:color="auto"/>
              <w:bottom w:val="single" w:sz="4" w:space="0" w:color="auto"/>
              <w:right w:val="single" w:sz="4" w:space="0" w:color="auto"/>
            </w:tcBorders>
          </w:tcPr>
          <w:p w14:paraId="5E88BDDB" w14:textId="77777777" w:rsidR="006A0E4B" w:rsidRPr="006A0E4B" w:rsidRDefault="006A0E4B" w:rsidP="006A0E4B">
            <w:pPr>
              <w:widowControl w:val="0"/>
              <w:autoSpaceDE w:val="0"/>
              <w:autoSpaceDN w:val="0"/>
              <w:spacing w:after="0" w:line="240" w:lineRule="auto"/>
              <w:rPr>
                <w:rFonts w:ascii="Arial" w:eastAsia="Times New Roman" w:hAnsi="Arial" w:cs="Arial"/>
                <w:b/>
                <w:bCs/>
                <w:kern w:val="0"/>
                <w:sz w:val="20"/>
                <w:szCs w:val="20"/>
                <w:lang w:val="pt-PT" w:eastAsia="pt-BR"/>
                <w14:ligatures w14:val="none"/>
              </w:rPr>
            </w:pPr>
            <w:r w:rsidRPr="006A0E4B">
              <w:rPr>
                <w:rFonts w:ascii="Arial" w:eastAsia="Times New Roman" w:hAnsi="Arial" w:cs="Arial"/>
                <w:b/>
                <w:bCs/>
                <w:kern w:val="0"/>
                <w:sz w:val="20"/>
                <w:szCs w:val="20"/>
                <w:lang w:val="pt-PT" w:eastAsia="pt-BR"/>
                <w14:ligatures w14:val="none"/>
              </w:rPr>
              <w:t xml:space="preserve">FIO DE BARBANTE CRU Nº10 </w:t>
            </w:r>
          </w:p>
          <w:p w14:paraId="3EE8591E"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6A0E4B">
              <w:rPr>
                <w:rFonts w:ascii="Arial" w:eastAsia="Times New Roman" w:hAnsi="Arial" w:cs="Arial"/>
                <w:kern w:val="0"/>
                <w:sz w:val="20"/>
                <w:szCs w:val="20"/>
                <w:lang w:val="pt-PT" w:eastAsia="pt-BR"/>
                <w14:ligatures w14:val="none"/>
              </w:rPr>
              <w:t>Cada rolo deverá conter 1kg</w:t>
            </w:r>
          </w:p>
        </w:tc>
        <w:tc>
          <w:tcPr>
            <w:tcW w:w="1134" w:type="dxa"/>
            <w:tcBorders>
              <w:top w:val="single" w:sz="4" w:space="0" w:color="auto"/>
              <w:left w:val="single" w:sz="4" w:space="0" w:color="auto"/>
              <w:bottom w:val="single" w:sz="4" w:space="0" w:color="auto"/>
              <w:right w:val="single" w:sz="4" w:space="0" w:color="auto"/>
            </w:tcBorders>
          </w:tcPr>
          <w:p w14:paraId="72AFB694"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05 un</w:t>
            </w:r>
          </w:p>
        </w:tc>
        <w:tc>
          <w:tcPr>
            <w:tcW w:w="992" w:type="dxa"/>
            <w:tcBorders>
              <w:top w:val="single" w:sz="4" w:space="0" w:color="auto"/>
              <w:left w:val="single" w:sz="4" w:space="0" w:color="auto"/>
              <w:bottom w:val="single" w:sz="4" w:space="0" w:color="auto"/>
              <w:right w:val="single" w:sz="4" w:space="0" w:color="auto"/>
            </w:tcBorders>
          </w:tcPr>
          <w:p w14:paraId="59FC2E12" w14:textId="7925B5CC" w:rsidR="006A0E4B" w:rsidRPr="006A0E4B" w:rsidRDefault="00802911"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SOBERANO</w:t>
            </w:r>
          </w:p>
        </w:tc>
        <w:tc>
          <w:tcPr>
            <w:tcW w:w="1134" w:type="dxa"/>
            <w:tcBorders>
              <w:top w:val="single" w:sz="4" w:space="0" w:color="auto"/>
              <w:left w:val="single" w:sz="4" w:space="0" w:color="auto"/>
              <w:bottom w:val="single" w:sz="4" w:space="0" w:color="auto"/>
              <w:right w:val="single" w:sz="4" w:space="0" w:color="auto"/>
            </w:tcBorders>
          </w:tcPr>
          <w:p w14:paraId="3A804E5E" w14:textId="2EF58504" w:rsidR="006A0E4B" w:rsidRPr="006A0E4B" w:rsidRDefault="00802911"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43,10</w:t>
            </w:r>
          </w:p>
        </w:tc>
        <w:tc>
          <w:tcPr>
            <w:tcW w:w="1276" w:type="dxa"/>
            <w:tcBorders>
              <w:top w:val="single" w:sz="4" w:space="0" w:color="auto"/>
              <w:left w:val="single" w:sz="4" w:space="0" w:color="auto"/>
              <w:bottom w:val="single" w:sz="4" w:space="0" w:color="auto"/>
              <w:right w:val="single" w:sz="4" w:space="0" w:color="auto"/>
            </w:tcBorders>
          </w:tcPr>
          <w:p w14:paraId="674B4037" w14:textId="05ABFF6B" w:rsidR="006A0E4B" w:rsidRPr="006A0E4B" w:rsidRDefault="00802911"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215,50</w:t>
            </w:r>
          </w:p>
        </w:tc>
      </w:tr>
      <w:tr w:rsidR="006A0E4B" w:rsidRPr="006A0E4B" w14:paraId="53927043" w14:textId="77777777" w:rsidTr="00A656B6">
        <w:tc>
          <w:tcPr>
            <w:tcW w:w="704" w:type="dxa"/>
            <w:tcBorders>
              <w:top w:val="single" w:sz="4" w:space="0" w:color="auto"/>
              <w:left w:val="single" w:sz="4" w:space="0" w:color="auto"/>
              <w:bottom w:val="single" w:sz="4" w:space="0" w:color="auto"/>
              <w:right w:val="single" w:sz="4" w:space="0" w:color="auto"/>
            </w:tcBorders>
          </w:tcPr>
          <w:p w14:paraId="076CF33B"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lastRenderedPageBreak/>
              <w:t>52</w:t>
            </w:r>
          </w:p>
        </w:tc>
        <w:tc>
          <w:tcPr>
            <w:tcW w:w="4678" w:type="dxa"/>
            <w:tcBorders>
              <w:top w:val="single" w:sz="4" w:space="0" w:color="auto"/>
              <w:left w:val="single" w:sz="4" w:space="0" w:color="auto"/>
              <w:bottom w:val="single" w:sz="4" w:space="0" w:color="auto"/>
              <w:right w:val="single" w:sz="4" w:space="0" w:color="auto"/>
            </w:tcBorders>
          </w:tcPr>
          <w:p w14:paraId="79BBDDBF" w14:textId="77777777" w:rsidR="006A0E4B" w:rsidRPr="006A0E4B" w:rsidRDefault="006A0E4B" w:rsidP="006A0E4B">
            <w:pPr>
              <w:widowControl w:val="0"/>
              <w:autoSpaceDE w:val="0"/>
              <w:autoSpaceDN w:val="0"/>
              <w:spacing w:after="0" w:line="254" w:lineRule="auto"/>
              <w:jc w:val="both"/>
              <w:rPr>
                <w:rFonts w:ascii="Arial" w:eastAsia="Times New Roman" w:hAnsi="Arial" w:cs="Arial"/>
                <w:kern w:val="0"/>
                <w:sz w:val="20"/>
                <w:szCs w:val="20"/>
                <w:lang w:val="pt-PT"/>
                <w14:ligatures w14:val="none"/>
              </w:rPr>
            </w:pPr>
            <w:r w:rsidRPr="006A0E4B">
              <w:rPr>
                <w:rFonts w:ascii="Arial" w:eastAsia="Times New Roman" w:hAnsi="Arial" w:cs="Arial"/>
                <w:b/>
                <w:bCs/>
                <w:kern w:val="0"/>
                <w:sz w:val="20"/>
                <w:szCs w:val="20"/>
                <w:lang w:val="pt-PT"/>
                <w14:ligatures w14:val="none"/>
              </w:rPr>
              <w:t>LAPIS DE COR</w:t>
            </w:r>
            <w:r w:rsidRPr="006A0E4B">
              <w:rPr>
                <w:rFonts w:ascii="Arial" w:eastAsia="Times New Roman" w:hAnsi="Arial" w:cs="Arial"/>
                <w:kern w:val="0"/>
                <w:sz w:val="20"/>
                <w:szCs w:val="20"/>
                <w:lang w:val="pt-PT"/>
                <w14:ligatures w14:val="none"/>
              </w:rPr>
              <w:t xml:space="preserve"> </w:t>
            </w:r>
          </w:p>
          <w:p w14:paraId="3736D4E2"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6A0E4B">
              <w:rPr>
                <w:rFonts w:ascii="Arial" w:eastAsia="Times New Roman" w:hAnsi="Arial" w:cs="Arial"/>
                <w:kern w:val="0"/>
                <w:sz w:val="20"/>
                <w:szCs w:val="20"/>
                <w:lang w:val="pt-PT"/>
                <w14:ligatures w14:val="none"/>
              </w:rPr>
              <w:t>Caixa de Lápis de Cor com 12 Cores, Fabricação Nacional, tipo Faber-Castell ou mesma qualidade.</w:t>
            </w:r>
          </w:p>
        </w:tc>
        <w:tc>
          <w:tcPr>
            <w:tcW w:w="1134" w:type="dxa"/>
            <w:tcBorders>
              <w:top w:val="single" w:sz="4" w:space="0" w:color="auto"/>
              <w:left w:val="single" w:sz="4" w:space="0" w:color="auto"/>
              <w:bottom w:val="single" w:sz="4" w:space="0" w:color="auto"/>
              <w:right w:val="single" w:sz="4" w:space="0" w:color="auto"/>
            </w:tcBorders>
          </w:tcPr>
          <w:p w14:paraId="4D91BC8A"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10</w:t>
            </w:r>
          </w:p>
          <w:p w14:paraId="6AFADD30"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caixa</w:t>
            </w:r>
          </w:p>
        </w:tc>
        <w:tc>
          <w:tcPr>
            <w:tcW w:w="992" w:type="dxa"/>
            <w:tcBorders>
              <w:top w:val="single" w:sz="4" w:space="0" w:color="auto"/>
              <w:left w:val="single" w:sz="4" w:space="0" w:color="auto"/>
              <w:bottom w:val="single" w:sz="4" w:space="0" w:color="auto"/>
              <w:right w:val="single" w:sz="4" w:space="0" w:color="auto"/>
            </w:tcBorders>
          </w:tcPr>
          <w:p w14:paraId="745AE7CE" w14:textId="77777777" w:rsidR="006A0E4B" w:rsidRDefault="00802911"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FABER</w:t>
            </w:r>
          </w:p>
          <w:p w14:paraId="35045939" w14:textId="1231EA5D" w:rsidR="00802911" w:rsidRPr="006A0E4B" w:rsidRDefault="00802911"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MULTICOLOR</w:t>
            </w:r>
          </w:p>
        </w:tc>
        <w:tc>
          <w:tcPr>
            <w:tcW w:w="1134" w:type="dxa"/>
            <w:tcBorders>
              <w:top w:val="single" w:sz="4" w:space="0" w:color="auto"/>
              <w:left w:val="single" w:sz="4" w:space="0" w:color="auto"/>
              <w:bottom w:val="single" w:sz="4" w:space="0" w:color="auto"/>
              <w:right w:val="single" w:sz="4" w:space="0" w:color="auto"/>
            </w:tcBorders>
          </w:tcPr>
          <w:p w14:paraId="02DFB102" w14:textId="37502829" w:rsidR="006A0E4B" w:rsidRPr="006A0E4B" w:rsidRDefault="00802911"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28,20</w:t>
            </w:r>
          </w:p>
        </w:tc>
        <w:tc>
          <w:tcPr>
            <w:tcW w:w="1276" w:type="dxa"/>
            <w:tcBorders>
              <w:top w:val="single" w:sz="4" w:space="0" w:color="auto"/>
              <w:left w:val="single" w:sz="4" w:space="0" w:color="auto"/>
              <w:bottom w:val="single" w:sz="4" w:space="0" w:color="auto"/>
              <w:right w:val="single" w:sz="4" w:space="0" w:color="auto"/>
            </w:tcBorders>
          </w:tcPr>
          <w:p w14:paraId="5A965046" w14:textId="569A1E86" w:rsidR="006A0E4B" w:rsidRPr="006A0E4B" w:rsidRDefault="00802911"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282,00</w:t>
            </w:r>
          </w:p>
        </w:tc>
      </w:tr>
      <w:tr w:rsidR="006A0E4B" w:rsidRPr="006A0E4B" w14:paraId="59ABFF5D" w14:textId="77777777" w:rsidTr="00A656B6">
        <w:tc>
          <w:tcPr>
            <w:tcW w:w="704" w:type="dxa"/>
            <w:tcBorders>
              <w:top w:val="single" w:sz="4" w:space="0" w:color="auto"/>
              <w:left w:val="single" w:sz="4" w:space="0" w:color="auto"/>
              <w:bottom w:val="single" w:sz="4" w:space="0" w:color="auto"/>
              <w:right w:val="single" w:sz="4" w:space="0" w:color="auto"/>
            </w:tcBorders>
          </w:tcPr>
          <w:p w14:paraId="33E99B39"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t>53</w:t>
            </w:r>
          </w:p>
        </w:tc>
        <w:tc>
          <w:tcPr>
            <w:tcW w:w="4678" w:type="dxa"/>
            <w:tcBorders>
              <w:top w:val="single" w:sz="4" w:space="0" w:color="auto"/>
              <w:left w:val="single" w:sz="4" w:space="0" w:color="auto"/>
              <w:bottom w:val="single" w:sz="4" w:space="0" w:color="auto"/>
              <w:right w:val="single" w:sz="4" w:space="0" w:color="auto"/>
            </w:tcBorders>
          </w:tcPr>
          <w:p w14:paraId="23F4AE3A" w14:textId="77777777" w:rsidR="006A0E4B" w:rsidRPr="006A0E4B" w:rsidRDefault="006A0E4B" w:rsidP="006A0E4B">
            <w:pPr>
              <w:widowControl w:val="0"/>
              <w:autoSpaceDE w:val="0"/>
              <w:autoSpaceDN w:val="0"/>
              <w:spacing w:after="0" w:line="276" w:lineRule="auto"/>
              <w:rPr>
                <w:rFonts w:ascii="Arial" w:eastAsia="Times New Roman" w:hAnsi="Arial" w:cs="Arial"/>
                <w:kern w:val="0"/>
                <w:sz w:val="20"/>
                <w:szCs w:val="20"/>
                <w:lang w:val="pt-PT"/>
                <w14:ligatures w14:val="none"/>
              </w:rPr>
            </w:pPr>
            <w:r w:rsidRPr="006A0E4B">
              <w:rPr>
                <w:rFonts w:ascii="Arial" w:eastAsia="Times New Roman" w:hAnsi="Arial" w:cs="Arial"/>
                <w:b/>
                <w:bCs/>
                <w:kern w:val="0"/>
                <w:sz w:val="20"/>
                <w:szCs w:val="20"/>
                <w:lang w:val="pt-PT"/>
                <w14:ligatures w14:val="none"/>
              </w:rPr>
              <w:t>BORRACHA BRANCA PARA LÁPIS</w:t>
            </w:r>
          </w:p>
          <w:p w14:paraId="7CCCBCB6" w14:textId="77777777" w:rsidR="006A0E4B" w:rsidRPr="006A0E4B" w:rsidRDefault="006A0E4B" w:rsidP="006A0E4B">
            <w:pPr>
              <w:widowControl w:val="0"/>
              <w:autoSpaceDE w:val="0"/>
              <w:autoSpaceDN w:val="0"/>
              <w:spacing w:after="0" w:line="276" w:lineRule="auto"/>
              <w:rPr>
                <w:rFonts w:ascii="Arial" w:eastAsia="Times New Roman" w:hAnsi="Arial" w:cs="Arial"/>
                <w:kern w:val="0"/>
                <w:sz w:val="20"/>
                <w:szCs w:val="20"/>
                <w:lang w:val="pt-PT"/>
                <w14:ligatures w14:val="none"/>
              </w:rPr>
            </w:pPr>
            <w:r w:rsidRPr="006A0E4B">
              <w:rPr>
                <w:rFonts w:ascii="Arial" w:eastAsia="Times New Roman" w:hAnsi="Arial" w:cs="Arial"/>
                <w:kern w:val="0"/>
                <w:sz w:val="20"/>
                <w:szCs w:val="20"/>
                <w:lang w:val="pt-PT"/>
                <w14:ligatures w14:val="none"/>
              </w:rPr>
              <w:t>Macia, flexível, sem adição de corantes, capaz de apagar totalmente a escrita sem borrar ou manchar o papel.</w:t>
            </w:r>
          </w:p>
          <w:p w14:paraId="5570838F" w14:textId="77777777" w:rsidR="006A0E4B" w:rsidRPr="006A0E4B" w:rsidRDefault="006A0E4B" w:rsidP="006A0E4B">
            <w:pPr>
              <w:widowControl w:val="0"/>
              <w:autoSpaceDE w:val="0"/>
              <w:autoSpaceDN w:val="0"/>
              <w:spacing w:after="0" w:line="276" w:lineRule="auto"/>
              <w:rPr>
                <w:rFonts w:ascii="Arial" w:eastAsia="Times New Roman" w:hAnsi="Arial" w:cs="Arial"/>
                <w:kern w:val="0"/>
                <w:sz w:val="20"/>
                <w:szCs w:val="20"/>
                <w:lang w:val="pt-PT"/>
                <w14:ligatures w14:val="none"/>
              </w:rPr>
            </w:pPr>
            <w:r w:rsidRPr="006A0E4B">
              <w:rPr>
                <w:rFonts w:ascii="Arial" w:eastAsia="Times New Roman" w:hAnsi="Arial" w:cs="Arial"/>
                <w:kern w:val="0"/>
                <w:sz w:val="20"/>
                <w:szCs w:val="20"/>
                <w:lang w:val="pt-PT"/>
                <w14:ligatures w14:val="none"/>
              </w:rPr>
              <w:t>Dimensões mínimas:</w:t>
            </w:r>
          </w:p>
          <w:p w14:paraId="5873DF16" w14:textId="77777777" w:rsidR="006A0E4B" w:rsidRPr="006A0E4B" w:rsidRDefault="006A0E4B" w:rsidP="006A0E4B">
            <w:pPr>
              <w:widowControl w:val="0"/>
              <w:autoSpaceDE w:val="0"/>
              <w:autoSpaceDN w:val="0"/>
              <w:spacing w:after="0" w:line="276" w:lineRule="auto"/>
              <w:rPr>
                <w:rFonts w:ascii="Arial" w:eastAsia="Times New Roman" w:hAnsi="Arial" w:cs="Arial"/>
                <w:kern w:val="0"/>
                <w:sz w:val="20"/>
                <w:szCs w:val="20"/>
                <w:lang w:val="pt-PT"/>
                <w14:ligatures w14:val="none"/>
              </w:rPr>
            </w:pPr>
            <w:r w:rsidRPr="006A0E4B">
              <w:rPr>
                <w:rFonts w:ascii="Arial" w:eastAsia="Times New Roman" w:hAnsi="Arial" w:cs="Arial"/>
                <w:kern w:val="0"/>
                <w:sz w:val="20"/>
                <w:szCs w:val="20"/>
                <w:lang w:val="pt-PT"/>
                <w14:ligatures w14:val="none"/>
              </w:rPr>
              <w:t>Comprimento: 30 mm</w:t>
            </w:r>
          </w:p>
          <w:p w14:paraId="70423C89" w14:textId="77777777" w:rsidR="006A0E4B" w:rsidRPr="006A0E4B" w:rsidRDefault="006A0E4B" w:rsidP="006A0E4B">
            <w:pPr>
              <w:widowControl w:val="0"/>
              <w:autoSpaceDE w:val="0"/>
              <w:autoSpaceDN w:val="0"/>
              <w:spacing w:after="0" w:line="276" w:lineRule="auto"/>
              <w:rPr>
                <w:rFonts w:ascii="Arial" w:eastAsia="Times New Roman" w:hAnsi="Arial" w:cs="Arial"/>
                <w:kern w:val="0"/>
                <w:sz w:val="20"/>
                <w:szCs w:val="20"/>
                <w:lang w:val="pt-PT"/>
                <w14:ligatures w14:val="none"/>
              </w:rPr>
            </w:pPr>
            <w:r w:rsidRPr="006A0E4B">
              <w:rPr>
                <w:rFonts w:ascii="Arial" w:eastAsia="Times New Roman" w:hAnsi="Arial" w:cs="Arial"/>
                <w:kern w:val="0"/>
                <w:sz w:val="20"/>
                <w:szCs w:val="20"/>
                <w:lang w:val="pt-PT"/>
                <w14:ligatures w14:val="none"/>
              </w:rPr>
              <w:t>Largura: 20 mm</w:t>
            </w:r>
          </w:p>
          <w:p w14:paraId="3819430A" w14:textId="77777777" w:rsidR="006A0E4B" w:rsidRPr="006A0E4B" w:rsidRDefault="006A0E4B" w:rsidP="006A0E4B">
            <w:pPr>
              <w:widowControl w:val="0"/>
              <w:autoSpaceDE w:val="0"/>
              <w:autoSpaceDN w:val="0"/>
              <w:spacing w:after="0" w:line="276" w:lineRule="auto"/>
              <w:rPr>
                <w:rFonts w:ascii="Arial" w:eastAsia="Times New Roman" w:hAnsi="Arial" w:cs="Arial"/>
                <w:kern w:val="0"/>
                <w:sz w:val="20"/>
                <w:szCs w:val="20"/>
                <w:lang w:val="pt-PT"/>
                <w14:ligatures w14:val="none"/>
              </w:rPr>
            </w:pPr>
            <w:r w:rsidRPr="006A0E4B">
              <w:rPr>
                <w:rFonts w:ascii="Arial" w:eastAsia="Times New Roman" w:hAnsi="Arial" w:cs="Arial"/>
                <w:kern w:val="0"/>
                <w:sz w:val="20"/>
                <w:szCs w:val="20"/>
                <w:lang w:val="pt-PT"/>
                <w14:ligatures w14:val="none"/>
              </w:rPr>
              <w:t>Espessura: 6 mm</w:t>
            </w:r>
          </w:p>
          <w:p w14:paraId="3C2DA66F"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6A0E4B">
              <w:rPr>
                <w:rFonts w:ascii="Arial" w:eastAsia="Times New Roman" w:hAnsi="Arial" w:cs="Arial"/>
                <w:kern w:val="0"/>
                <w:sz w:val="20"/>
                <w:szCs w:val="20"/>
                <w:lang w:val="pt-PT"/>
                <w14:ligatures w14:val="none"/>
              </w:rPr>
              <w:t>Caixa com 40 borrachas.</w:t>
            </w:r>
          </w:p>
        </w:tc>
        <w:tc>
          <w:tcPr>
            <w:tcW w:w="1134" w:type="dxa"/>
            <w:tcBorders>
              <w:top w:val="single" w:sz="4" w:space="0" w:color="auto"/>
              <w:left w:val="single" w:sz="4" w:space="0" w:color="auto"/>
              <w:bottom w:val="single" w:sz="4" w:space="0" w:color="auto"/>
              <w:right w:val="single" w:sz="4" w:space="0" w:color="auto"/>
            </w:tcBorders>
          </w:tcPr>
          <w:p w14:paraId="3E56B4F5"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02</w:t>
            </w:r>
          </w:p>
          <w:p w14:paraId="1F690388"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caixa</w:t>
            </w:r>
          </w:p>
        </w:tc>
        <w:tc>
          <w:tcPr>
            <w:tcW w:w="992" w:type="dxa"/>
            <w:tcBorders>
              <w:top w:val="single" w:sz="4" w:space="0" w:color="auto"/>
              <w:left w:val="single" w:sz="4" w:space="0" w:color="auto"/>
              <w:bottom w:val="single" w:sz="4" w:space="0" w:color="auto"/>
              <w:right w:val="single" w:sz="4" w:space="0" w:color="auto"/>
            </w:tcBorders>
          </w:tcPr>
          <w:p w14:paraId="1AB93ACC" w14:textId="01B53911" w:rsidR="006A0E4B" w:rsidRPr="006A0E4B" w:rsidRDefault="00802911"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PREMIER</w:t>
            </w:r>
          </w:p>
        </w:tc>
        <w:tc>
          <w:tcPr>
            <w:tcW w:w="1134" w:type="dxa"/>
            <w:tcBorders>
              <w:top w:val="single" w:sz="4" w:space="0" w:color="auto"/>
              <w:left w:val="single" w:sz="4" w:space="0" w:color="auto"/>
              <w:bottom w:val="single" w:sz="4" w:space="0" w:color="auto"/>
              <w:right w:val="single" w:sz="4" w:space="0" w:color="auto"/>
            </w:tcBorders>
          </w:tcPr>
          <w:p w14:paraId="4F115509" w14:textId="0198B69B" w:rsidR="006A0E4B" w:rsidRPr="006A0E4B" w:rsidRDefault="00802911"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30,90</w:t>
            </w:r>
          </w:p>
        </w:tc>
        <w:tc>
          <w:tcPr>
            <w:tcW w:w="1276" w:type="dxa"/>
            <w:tcBorders>
              <w:top w:val="single" w:sz="4" w:space="0" w:color="auto"/>
              <w:left w:val="single" w:sz="4" w:space="0" w:color="auto"/>
              <w:bottom w:val="single" w:sz="4" w:space="0" w:color="auto"/>
              <w:right w:val="single" w:sz="4" w:space="0" w:color="auto"/>
            </w:tcBorders>
          </w:tcPr>
          <w:p w14:paraId="66F82B8F" w14:textId="554D5A60" w:rsidR="006A0E4B" w:rsidRPr="006A0E4B" w:rsidRDefault="00802911"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61,80</w:t>
            </w:r>
          </w:p>
        </w:tc>
      </w:tr>
      <w:tr w:rsidR="006A0E4B" w:rsidRPr="006A0E4B" w14:paraId="77F0BBB3" w14:textId="77777777" w:rsidTr="00A656B6">
        <w:tc>
          <w:tcPr>
            <w:tcW w:w="704" w:type="dxa"/>
            <w:tcBorders>
              <w:top w:val="single" w:sz="4" w:space="0" w:color="auto"/>
              <w:left w:val="single" w:sz="4" w:space="0" w:color="auto"/>
              <w:bottom w:val="single" w:sz="4" w:space="0" w:color="auto"/>
              <w:right w:val="single" w:sz="4" w:space="0" w:color="auto"/>
            </w:tcBorders>
          </w:tcPr>
          <w:p w14:paraId="36707AA3"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t>54</w:t>
            </w:r>
          </w:p>
        </w:tc>
        <w:tc>
          <w:tcPr>
            <w:tcW w:w="4678" w:type="dxa"/>
            <w:tcBorders>
              <w:top w:val="single" w:sz="4" w:space="0" w:color="auto"/>
              <w:left w:val="single" w:sz="4" w:space="0" w:color="auto"/>
              <w:bottom w:val="single" w:sz="4" w:space="0" w:color="auto"/>
              <w:right w:val="single" w:sz="4" w:space="0" w:color="auto"/>
            </w:tcBorders>
          </w:tcPr>
          <w:p w14:paraId="141D8F9E" w14:textId="77777777" w:rsidR="006A0E4B" w:rsidRPr="006A0E4B" w:rsidRDefault="006A0E4B" w:rsidP="006A0E4B">
            <w:pPr>
              <w:widowControl w:val="0"/>
              <w:autoSpaceDE w:val="0"/>
              <w:autoSpaceDN w:val="0"/>
              <w:spacing w:after="0" w:line="276" w:lineRule="auto"/>
              <w:rPr>
                <w:rFonts w:ascii="Arial" w:eastAsia="Times New Roman" w:hAnsi="Arial" w:cs="Arial"/>
                <w:kern w:val="0"/>
                <w:sz w:val="20"/>
                <w:szCs w:val="20"/>
                <w:lang w:val="pt-PT"/>
                <w14:ligatures w14:val="none"/>
              </w:rPr>
            </w:pPr>
            <w:r w:rsidRPr="006A0E4B">
              <w:rPr>
                <w:rFonts w:ascii="Arial" w:eastAsia="Times New Roman" w:hAnsi="Arial" w:cs="Arial"/>
                <w:b/>
                <w:bCs/>
                <w:kern w:val="0"/>
                <w:sz w:val="20"/>
                <w:szCs w:val="20"/>
                <w:lang w:val="pt-PT"/>
                <w14:ligatures w14:val="none"/>
              </w:rPr>
              <w:t>APONTADOR SIMPLES CLÁSSICO</w:t>
            </w:r>
            <w:r w:rsidRPr="006A0E4B">
              <w:rPr>
                <w:rFonts w:ascii="Arial" w:eastAsia="Times New Roman" w:hAnsi="Arial" w:cs="Arial"/>
                <w:kern w:val="0"/>
                <w:sz w:val="20"/>
                <w:szCs w:val="20"/>
                <w:lang w:val="pt-PT"/>
                <w14:ligatures w14:val="none"/>
              </w:rPr>
              <w:t xml:space="preserve"> </w:t>
            </w:r>
          </w:p>
          <w:p w14:paraId="4D1B500D" w14:textId="77777777" w:rsidR="006A0E4B" w:rsidRPr="006A0E4B" w:rsidRDefault="006A0E4B" w:rsidP="006A0E4B">
            <w:pPr>
              <w:widowControl w:val="0"/>
              <w:autoSpaceDE w:val="0"/>
              <w:autoSpaceDN w:val="0"/>
              <w:spacing w:after="0" w:line="276" w:lineRule="auto"/>
              <w:rPr>
                <w:rFonts w:ascii="Arial" w:eastAsia="Times New Roman" w:hAnsi="Arial" w:cs="Arial"/>
                <w:kern w:val="0"/>
                <w:sz w:val="20"/>
                <w:szCs w:val="20"/>
                <w:lang w:val="pt-PT"/>
                <w14:ligatures w14:val="none"/>
              </w:rPr>
            </w:pPr>
            <w:r w:rsidRPr="006A0E4B">
              <w:rPr>
                <w:rFonts w:ascii="Arial" w:eastAsia="Times New Roman" w:hAnsi="Arial" w:cs="Arial"/>
                <w:kern w:val="0"/>
                <w:sz w:val="20"/>
                <w:szCs w:val="20"/>
                <w:lang w:val="pt-PT"/>
                <w14:ligatures w14:val="none"/>
              </w:rPr>
              <w:t>Caixa c/100 Unidades</w:t>
            </w:r>
          </w:p>
          <w:p w14:paraId="2BDAF0A5"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6A0E4B">
              <w:rPr>
                <w:rFonts w:ascii="Arial" w:eastAsia="Times New Roman" w:hAnsi="Arial" w:cs="Arial"/>
                <w:kern w:val="0"/>
                <w:sz w:val="20"/>
                <w:szCs w:val="20"/>
                <w:lang w:val="pt-PT"/>
                <w14:ligatures w14:val="none"/>
              </w:rPr>
              <w:t>Marca referência:  Faber-Castell</w:t>
            </w:r>
          </w:p>
        </w:tc>
        <w:tc>
          <w:tcPr>
            <w:tcW w:w="1134" w:type="dxa"/>
            <w:tcBorders>
              <w:top w:val="single" w:sz="4" w:space="0" w:color="auto"/>
              <w:left w:val="single" w:sz="4" w:space="0" w:color="auto"/>
              <w:bottom w:val="single" w:sz="4" w:space="0" w:color="auto"/>
              <w:right w:val="single" w:sz="4" w:space="0" w:color="auto"/>
            </w:tcBorders>
          </w:tcPr>
          <w:p w14:paraId="094EAF54"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05</w:t>
            </w:r>
          </w:p>
          <w:p w14:paraId="2AA8E4A3"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caixa</w:t>
            </w:r>
          </w:p>
        </w:tc>
        <w:tc>
          <w:tcPr>
            <w:tcW w:w="992" w:type="dxa"/>
            <w:tcBorders>
              <w:top w:val="single" w:sz="4" w:space="0" w:color="auto"/>
              <w:left w:val="single" w:sz="4" w:space="0" w:color="auto"/>
              <w:bottom w:val="single" w:sz="4" w:space="0" w:color="auto"/>
              <w:right w:val="single" w:sz="4" w:space="0" w:color="auto"/>
            </w:tcBorders>
          </w:tcPr>
          <w:p w14:paraId="2C5800C1" w14:textId="03DA6D67" w:rsidR="006A0E4B" w:rsidRPr="006A0E4B" w:rsidRDefault="00802911"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BAZZE</w:t>
            </w:r>
          </w:p>
        </w:tc>
        <w:tc>
          <w:tcPr>
            <w:tcW w:w="1134" w:type="dxa"/>
            <w:tcBorders>
              <w:top w:val="single" w:sz="4" w:space="0" w:color="auto"/>
              <w:left w:val="single" w:sz="4" w:space="0" w:color="auto"/>
              <w:bottom w:val="single" w:sz="4" w:space="0" w:color="auto"/>
              <w:right w:val="single" w:sz="4" w:space="0" w:color="auto"/>
            </w:tcBorders>
          </w:tcPr>
          <w:p w14:paraId="4721C727" w14:textId="43D6623F" w:rsidR="006A0E4B" w:rsidRPr="006A0E4B" w:rsidRDefault="00802911"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69,50</w:t>
            </w:r>
          </w:p>
        </w:tc>
        <w:tc>
          <w:tcPr>
            <w:tcW w:w="1276" w:type="dxa"/>
            <w:tcBorders>
              <w:top w:val="single" w:sz="4" w:space="0" w:color="auto"/>
              <w:left w:val="single" w:sz="4" w:space="0" w:color="auto"/>
              <w:bottom w:val="single" w:sz="4" w:space="0" w:color="auto"/>
              <w:right w:val="single" w:sz="4" w:space="0" w:color="auto"/>
            </w:tcBorders>
          </w:tcPr>
          <w:p w14:paraId="75E1F13E" w14:textId="5B2DF970" w:rsidR="006A0E4B" w:rsidRPr="006A0E4B" w:rsidRDefault="00802911"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347,50</w:t>
            </w:r>
          </w:p>
        </w:tc>
      </w:tr>
      <w:tr w:rsidR="006A0E4B" w:rsidRPr="006A0E4B" w14:paraId="3830CF2F" w14:textId="77777777" w:rsidTr="00A656B6">
        <w:tc>
          <w:tcPr>
            <w:tcW w:w="704" w:type="dxa"/>
            <w:tcBorders>
              <w:top w:val="single" w:sz="4" w:space="0" w:color="auto"/>
              <w:left w:val="single" w:sz="4" w:space="0" w:color="auto"/>
              <w:bottom w:val="single" w:sz="4" w:space="0" w:color="auto"/>
              <w:right w:val="single" w:sz="4" w:space="0" w:color="auto"/>
            </w:tcBorders>
          </w:tcPr>
          <w:p w14:paraId="695DBCAF"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t>55</w:t>
            </w:r>
          </w:p>
        </w:tc>
        <w:tc>
          <w:tcPr>
            <w:tcW w:w="4678" w:type="dxa"/>
            <w:tcBorders>
              <w:top w:val="single" w:sz="4" w:space="0" w:color="auto"/>
              <w:left w:val="single" w:sz="4" w:space="0" w:color="auto"/>
              <w:bottom w:val="single" w:sz="4" w:space="0" w:color="auto"/>
              <w:right w:val="single" w:sz="4" w:space="0" w:color="auto"/>
            </w:tcBorders>
          </w:tcPr>
          <w:p w14:paraId="4C1C6CC0" w14:textId="77777777" w:rsidR="006A0E4B" w:rsidRPr="006A0E4B" w:rsidRDefault="006A0E4B" w:rsidP="006A0E4B">
            <w:pPr>
              <w:widowControl w:val="0"/>
              <w:autoSpaceDE w:val="0"/>
              <w:autoSpaceDN w:val="0"/>
              <w:spacing w:after="0" w:line="276" w:lineRule="auto"/>
              <w:rPr>
                <w:rFonts w:ascii="Arial" w:eastAsia="Times New Roman" w:hAnsi="Arial" w:cs="Arial"/>
                <w:b/>
                <w:bCs/>
                <w:kern w:val="0"/>
                <w:sz w:val="20"/>
                <w:szCs w:val="20"/>
                <w:lang w:val="pt-PT"/>
                <w14:ligatures w14:val="none"/>
              </w:rPr>
            </w:pPr>
            <w:r w:rsidRPr="006A0E4B">
              <w:rPr>
                <w:rFonts w:ascii="Arial" w:eastAsia="Times New Roman" w:hAnsi="Arial" w:cs="Arial"/>
                <w:b/>
                <w:bCs/>
                <w:kern w:val="0"/>
                <w:sz w:val="20"/>
                <w:szCs w:val="20"/>
                <w:lang w:val="pt-PT"/>
                <w14:ligatures w14:val="none"/>
              </w:rPr>
              <w:t>COLA PARA EVA E ISOPOR.</w:t>
            </w:r>
          </w:p>
          <w:p w14:paraId="7984E028"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6A0E4B">
              <w:rPr>
                <w:rFonts w:ascii="Arial" w:eastAsia="Times New Roman" w:hAnsi="Arial" w:cs="Arial"/>
                <w:color w:val="000000"/>
                <w:kern w:val="0"/>
                <w:sz w:val="20"/>
                <w:szCs w:val="20"/>
                <w:lang w:val="pt-PT"/>
                <w14:ligatures w14:val="none"/>
              </w:rPr>
              <w:t>Embalagem de 35g.</w:t>
            </w:r>
          </w:p>
        </w:tc>
        <w:tc>
          <w:tcPr>
            <w:tcW w:w="1134" w:type="dxa"/>
            <w:tcBorders>
              <w:top w:val="single" w:sz="4" w:space="0" w:color="auto"/>
              <w:left w:val="single" w:sz="4" w:space="0" w:color="auto"/>
              <w:bottom w:val="single" w:sz="4" w:space="0" w:color="auto"/>
              <w:right w:val="single" w:sz="4" w:space="0" w:color="auto"/>
            </w:tcBorders>
          </w:tcPr>
          <w:p w14:paraId="799859A3"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30 un</w:t>
            </w:r>
          </w:p>
        </w:tc>
        <w:tc>
          <w:tcPr>
            <w:tcW w:w="992" w:type="dxa"/>
            <w:tcBorders>
              <w:top w:val="single" w:sz="4" w:space="0" w:color="auto"/>
              <w:left w:val="single" w:sz="4" w:space="0" w:color="auto"/>
              <w:bottom w:val="single" w:sz="4" w:space="0" w:color="auto"/>
              <w:right w:val="single" w:sz="4" w:space="0" w:color="auto"/>
            </w:tcBorders>
          </w:tcPr>
          <w:p w14:paraId="64B3ACD6" w14:textId="706B51B4" w:rsidR="006A0E4B" w:rsidRPr="006A0E4B" w:rsidRDefault="00C51948"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PIRATININGA</w:t>
            </w:r>
          </w:p>
        </w:tc>
        <w:tc>
          <w:tcPr>
            <w:tcW w:w="1134" w:type="dxa"/>
            <w:tcBorders>
              <w:top w:val="single" w:sz="4" w:space="0" w:color="auto"/>
              <w:left w:val="single" w:sz="4" w:space="0" w:color="auto"/>
              <w:bottom w:val="single" w:sz="4" w:space="0" w:color="auto"/>
              <w:right w:val="single" w:sz="4" w:space="0" w:color="auto"/>
            </w:tcBorders>
          </w:tcPr>
          <w:p w14:paraId="5BFA79DD" w14:textId="7B662085"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4,90</w:t>
            </w:r>
          </w:p>
        </w:tc>
        <w:tc>
          <w:tcPr>
            <w:tcW w:w="1276" w:type="dxa"/>
            <w:tcBorders>
              <w:top w:val="single" w:sz="4" w:space="0" w:color="auto"/>
              <w:left w:val="single" w:sz="4" w:space="0" w:color="auto"/>
              <w:bottom w:val="single" w:sz="4" w:space="0" w:color="auto"/>
              <w:right w:val="single" w:sz="4" w:space="0" w:color="auto"/>
            </w:tcBorders>
          </w:tcPr>
          <w:p w14:paraId="3321F13F" w14:textId="412F209C"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147,00</w:t>
            </w:r>
          </w:p>
        </w:tc>
      </w:tr>
      <w:tr w:rsidR="006A0E4B" w:rsidRPr="006A0E4B" w14:paraId="10E18DF9" w14:textId="77777777" w:rsidTr="00A656B6">
        <w:tc>
          <w:tcPr>
            <w:tcW w:w="704" w:type="dxa"/>
            <w:tcBorders>
              <w:top w:val="single" w:sz="4" w:space="0" w:color="auto"/>
              <w:left w:val="single" w:sz="4" w:space="0" w:color="auto"/>
              <w:bottom w:val="single" w:sz="4" w:space="0" w:color="auto"/>
              <w:right w:val="single" w:sz="4" w:space="0" w:color="auto"/>
            </w:tcBorders>
          </w:tcPr>
          <w:p w14:paraId="43891AFC"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t>56</w:t>
            </w:r>
          </w:p>
        </w:tc>
        <w:tc>
          <w:tcPr>
            <w:tcW w:w="4678" w:type="dxa"/>
            <w:tcBorders>
              <w:top w:val="single" w:sz="4" w:space="0" w:color="auto"/>
              <w:left w:val="single" w:sz="4" w:space="0" w:color="auto"/>
              <w:bottom w:val="single" w:sz="4" w:space="0" w:color="auto"/>
              <w:right w:val="single" w:sz="4" w:space="0" w:color="auto"/>
            </w:tcBorders>
          </w:tcPr>
          <w:p w14:paraId="7DDD1860" w14:textId="77777777" w:rsidR="006A0E4B" w:rsidRPr="006A0E4B" w:rsidRDefault="006A0E4B" w:rsidP="006A0E4B">
            <w:pPr>
              <w:widowControl w:val="0"/>
              <w:autoSpaceDE w:val="0"/>
              <w:autoSpaceDN w:val="0"/>
              <w:spacing w:after="0" w:line="276" w:lineRule="auto"/>
              <w:rPr>
                <w:rFonts w:ascii="Arial" w:eastAsia="Times New Roman" w:hAnsi="Arial" w:cs="Arial"/>
                <w:kern w:val="0"/>
                <w:sz w:val="20"/>
                <w:szCs w:val="20"/>
                <w:lang w:val="pt-PT"/>
                <w14:ligatures w14:val="none"/>
              </w:rPr>
            </w:pPr>
            <w:r w:rsidRPr="006A0E4B">
              <w:rPr>
                <w:rFonts w:ascii="Arial" w:eastAsia="Times New Roman" w:hAnsi="Arial" w:cs="Arial"/>
                <w:b/>
                <w:bCs/>
                <w:kern w:val="0"/>
                <w:sz w:val="20"/>
                <w:szCs w:val="20"/>
                <w:lang w:val="pt-PT"/>
                <w14:ligatures w14:val="none"/>
              </w:rPr>
              <w:t>COLA COLORIDA ALTO RELEVO</w:t>
            </w:r>
            <w:r w:rsidRPr="006A0E4B">
              <w:rPr>
                <w:rFonts w:ascii="Arial" w:eastAsia="Times New Roman" w:hAnsi="Arial" w:cs="Arial"/>
                <w:kern w:val="0"/>
                <w:sz w:val="20"/>
                <w:szCs w:val="20"/>
                <w:lang w:val="pt-PT"/>
                <w14:ligatures w14:val="none"/>
              </w:rPr>
              <w:t xml:space="preserve"> (branca, amarela, azul, vermelha, laranja, verde, preto) 20 g</w:t>
            </w:r>
          </w:p>
          <w:p w14:paraId="25FD0B1F"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6A0E4B">
              <w:rPr>
                <w:rFonts w:ascii="Arial" w:eastAsia="Times New Roman" w:hAnsi="Arial" w:cs="Arial"/>
                <w:kern w:val="0"/>
                <w:sz w:val="20"/>
                <w:szCs w:val="20"/>
                <w:lang w:val="pt-PT"/>
                <w14:ligatures w14:val="none"/>
              </w:rPr>
              <w:t xml:space="preserve">Cores a serem definidas no momento do pedido.                                                                                                                                                                                 </w:t>
            </w:r>
          </w:p>
        </w:tc>
        <w:tc>
          <w:tcPr>
            <w:tcW w:w="1134" w:type="dxa"/>
            <w:tcBorders>
              <w:top w:val="single" w:sz="4" w:space="0" w:color="auto"/>
              <w:left w:val="single" w:sz="4" w:space="0" w:color="auto"/>
              <w:bottom w:val="single" w:sz="4" w:space="0" w:color="auto"/>
              <w:right w:val="single" w:sz="4" w:space="0" w:color="auto"/>
            </w:tcBorders>
          </w:tcPr>
          <w:p w14:paraId="77A05BA1"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45 un</w:t>
            </w:r>
          </w:p>
        </w:tc>
        <w:tc>
          <w:tcPr>
            <w:tcW w:w="992" w:type="dxa"/>
            <w:tcBorders>
              <w:top w:val="single" w:sz="4" w:space="0" w:color="auto"/>
              <w:left w:val="single" w:sz="4" w:space="0" w:color="auto"/>
              <w:bottom w:val="single" w:sz="4" w:space="0" w:color="auto"/>
              <w:right w:val="single" w:sz="4" w:space="0" w:color="auto"/>
            </w:tcBorders>
          </w:tcPr>
          <w:p w14:paraId="5DE8389B" w14:textId="7E5A0A8E" w:rsidR="006A0E4B" w:rsidRPr="006A0E4B" w:rsidRDefault="00C51948"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ACRILEX</w:t>
            </w:r>
          </w:p>
        </w:tc>
        <w:tc>
          <w:tcPr>
            <w:tcW w:w="1134" w:type="dxa"/>
            <w:tcBorders>
              <w:top w:val="single" w:sz="4" w:space="0" w:color="auto"/>
              <w:left w:val="single" w:sz="4" w:space="0" w:color="auto"/>
              <w:bottom w:val="single" w:sz="4" w:space="0" w:color="auto"/>
              <w:right w:val="single" w:sz="4" w:space="0" w:color="auto"/>
            </w:tcBorders>
          </w:tcPr>
          <w:p w14:paraId="30D07BBC" w14:textId="7B769847"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6,20</w:t>
            </w:r>
          </w:p>
        </w:tc>
        <w:tc>
          <w:tcPr>
            <w:tcW w:w="1276" w:type="dxa"/>
            <w:tcBorders>
              <w:top w:val="single" w:sz="4" w:space="0" w:color="auto"/>
              <w:left w:val="single" w:sz="4" w:space="0" w:color="auto"/>
              <w:bottom w:val="single" w:sz="4" w:space="0" w:color="auto"/>
              <w:right w:val="single" w:sz="4" w:space="0" w:color="auto"/>
            </w:tcBorders>
          </w:tcPr>
          <w:p w14:paraId="4927A494" w14:textId="56009BF1"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279,00</w:t>
            </w:r>
          </w:p>
        </w:tc>
      </w:tr>
      <w:tr w:rsidR="006A0E4B" w:rsidRPr="006A0E4B" w14:paraId="494403E5" w14:textId="77777777" w:rsidTr="00A656B6">
        <w:tc>
          <w:tcPr>
            <w:tcW w:w="704" w:type="dxa"/>
            <w:tcBorders>
              <w:top w:val="single" w:sz="4" w:space="0" w:color="auto"/>
              <w:left w:val="single" w:sz="4" w:space="0" w:color="auto"/>
              <w:bottom w:val="single" w:sz="4" w:space="0" w:color="auto"/>
              <w:right w:val="single" w:sz="4" w:space="0" w:color="auto"/>
            </w:tcBorders>
          </w:tcPr>
          <w:p w14:paraId="1EF3CB3A"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t>58</w:t>
            </w:r>
          </w:p>
        </w:tc>
        <w:tc>
          <w:tcPr>
            <w:tcW w:w="4678" w:type="dxa"/>
            <w:tcBorders>
              <w:top w:val="single" w:sz="4" w:space="0" w:color="auto"/>
              <w:left w:val="single" w:sz="4" w:space="0" w:color="auto"/>
              <w:bottom w:val="single" w:sz="4" w:space="0" w:color="auto"/>
              <w:right w:val="single" w:sz="4" w:space="0" w:color="auto"/>
            </w:tcBorders>
          </w:tcPr>
          <w:p w14:paraId="09C83229" w14:textId="77777777" w:rsidR="006A0E4B" w:rsidRPr="006A0E4B" w:rsidRDefault="006A0E4B" w:rsidP="006A0E4B">
            <w:pPr>
              <w:widowControl w:val="0"/>
              <w:tabs>
                <w:tab w:val="left" w:pos="240"/>
                <w:tab w:val="center" w:pos="1331"/>
              </w:tabs>
              <w:autoSpaceDE w:val="0"/>
              <w:autoSpaceDN w:val="0"/>
              <w:spacing w:after="0" w:line="276" w:lineRule="auto"/>
              <w:rPr>
                <w:rFonts w:ascii="Arial" w:eastAsia="Times New Roman" w:hAnsi="Arial" w:cs="Arial"/>
                <w:b/>
                <w:bCs/>
                <w:kern w:val="0"/>
                <w:sz w:val="20"/>
                <w:szCs w:val="20"/>
                <w:lang w:val="pt-PT"/>
                <w14:ligatures w14:val="none"/>
              </w:rPr>
            </w:pPr>
            <w:r w:rsidRPr="006A0E4B">
              <w:rPr>
                <w:rFonts w:ascii="Arial" w:eastAsia="Times New Roman" w:hAnsi="Arial" w:cs="Arial"/>
                <w:b/>
                <w:bCs/>
                <w:kern w:val="0"/>
                <w:sz w:val="20"/>
                <w:szCs w:val="20"/>
                <w:lang w:val="pt-PT"/>
                <w14:ligatures w14:val="none"/>
              </w:rPr>
              <w:t>GIZ DE CERA EXTRA GROSSO.</w:t>
            </w:r>
          </w:p>
          <w:p w14:paraId="60390A50"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6A0E4B">
              <w:rPr>
                <w:rFonts w:ascii="Arial" w:eastAsia="Times New Roman" w:hAnsi="Arial" w:cs="Arial"/>
                <w:kern w:val="0"/>
                <w:sz w:val="20"/>
                <w:szCs w:val="20"/>
                <w:lang w:val="pt-PT"/>
                <w14:ligatures w14:val="none"/>
              </w:rPr>
              <w:t>Caixa com 12 cores.</w:t>
            </w:r>
            <w:r w:rsidRPr="006A0E4B">
              <w:rPr>
                <w:rFonts w:ascii="Arial" w:eastAsia="Times New Roman" w:hAnsi="Arial" w:cs="Arial"/>
                <w:kern w:val="0"/>
                <w:sz w:val="20"/>
                <w:szCs w:val="20"/>
                <w:lang w:val="pt-PT"/>
                <w14:ligatures w14:val="none"/>
              </w:rPr>
              <w:tab/>
            </w:r>
          </w:p>
        </w:tc>
        <w:tc>
          <w:tcPr>
            <w:tcW w:w="1134" w:type="dxa"/>
            <w:tcBorders>
              <w:top w:val="single" w:sz="4" w:space="0" w:color="auto"/>
              <w:left w:val="single" w:sz="4" w:space="0" w:color="auto"/>
              <w:bottom w:val="single" w:sz="4" w:space="0" w:color="auto"/>
              <w:right w:val="single" w:sz="4" w:space="0" w:color="auto"/>
            </w:tcBorders>
          </w:tcPr>
          <w:p w14:paraId="074D7A7B"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 xml:space="preserve">10 </w:t>
            </w:r>
          </w:p>
          <w:p w14:paraId="426064E0"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caixas</w:t>
            </w:r>
          </w:p>
        </w:tc>
        <w:tc>
          <w:tcPr>
            <w:tcW w:w="992" w:type="dxa"/>
            <w:tcBorders>
              <w:top w:val="single" w:sz="4" w:space="0" w:color="auto"/>
              <w:left w:val="single" w:sz="4" w:space="0" w:color="auto"/>
              <w:bottom w:val="single" w:sz="4" w:space="0" w:color="auto"/>
              <w:right w:val="single" w:sz="4" w:space="0" w:color="auto"/>
            </w:tcBorders>
          </w:tcPr>
          <w:p w14:paraId="070AB4F4" w14:textId="2FF86F58" w:rsidR="006A0E4B" w:rsidRPr="006A0E4B" w:rsidRDefault="00C51948"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PIRATININGA</w:t>
            </w:r>
          </w:p>
        </w:tc>
        <w:tc>
          <w:tcPr>
            <w:tcW w:w="1134" w:type="dxa"/>
            <w:tcBorders>
              <w:top w:val="single" w:sz="4" w:space="0" w:color="auto"/>
              <w:left w:val="single" w:sz="4" w:space="0" w:color="auto"/>
              <w:bottom w:val="single" w:sz="4" w:space="0" w:color="auto"/>
              <w:right w:val="single" w:sz="4" w:space="0" w:color="auto"/>
            </w:tcBorders>
          </w:tcPr>
          <w:p w14:paraId="40CCA45F" w14:textId="63F18814"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15,00</w:t>
            </w:r>
          </w:p>
        </w:tc>
        <w:tc>
          <w:tcPr>
            <w:tcW w:w="1276" w:type="dxa"/>
            <w:tcBorders>
              <w:top w:val="single" w:sz="4" w:space="0" w:color="auto"/>
              <w:left w:val="single" w:sz="4" w:space="0" w:color="auto"/>
              <w:bottom w:val="single" w:sz="4" w:space="0" w:color="auto"/>
              <w:right w:val="single" w:sz="4" w:space="0" w:color="auto"/>
            </w:tcBorders>
          </w:tcPr>
          <w:p w14:paraId="05CA9F0A" w14:textId="378C5FC2"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150,00</w:t>
            </w:r>
          </w:p>
        </w:tc>
      </w:tr>
      <w:tr w:rsidR="006A0E4B" w:rsidRPr="006A0E4B" w14:paraId="21DF760F" w14:textId="77777777" w:rsidTr="00A656B6">
        <w:tc>
          <w:tcPr>
            <w:tcW w:w="704" w:type="dxa"/>
            <w:tcBorders>
              <w:top w:val="single" w:sz="4" w:space="0" w:color="auto"/>
              <w:left w:val="single" w:sz="4" w:space="0" w:color="auto"/>
              <w:bottom w:val="single" w:sz="4" w:space="0" w:color="auto"/>
              <w:right w:val="single" w:sz="4" w:space="0" w:color="auto"/>
            </w:tcBorders>
          </w:tcPr>
          <w:p w14:paraId="0DD82170"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t>64</w:t>
            </w:r>
          </w:p>
        </w:tc>
        <w:tc>
          <w:tcPr>
            <w:tcW w:w="4678" w:type="dxa"/>
            <w:tcBorders>
              <w:top w:val="single" w:sz="4" w:space="0" w:color="auto"/>
              <w:left w:val="single" w:sz="4" w:space="0" w:color="auto"/>
              <w:bottom w:val="single" w:sz="4" w:space="0" w:color="auto"/>
              <w:right w:val="single" w:sz="4" w:space="0" w:color="auto"/>
            </w:tcBorders>
          </w:tcPr>
          <w:p w14:paraId="37877E8F" w14:textId="77777777" w:rsidR="006A0E4B" w:rsidRPr="006A0E4B" w:rsidRDefault="006A0E4B" w:rsidP="006A0E4B">
            <w:pPr>
              <w:widowControl w:val="0"/>
              <w:autoSpaceDE w:val="0"/>
              <w:autoSpaceDN w:val="0"/>
              <w:spacing w:after="0" w:line="276" w:lineRule="auto"/>
              <w:rPr>
                <w:rFonts w:ascii="Arial" w:eastAsia="Times New Roman" w:hAnsi="Arial" w:cs="Arial"/>
                <w:b/>
                <w:bCs/>
                <w:kern w:val="0"/>
                <w:sz w:val="20"/>
                <w:szCs w:val="20"/>
                <w:lang w:val="pt-PT"/>
                <w14:ligatures w14:val="none"/>
              </w:rPr>
            </w:pPr>
            <w:r w:rsidRPr="006A0E4B">
              <w:rPr>
                <w:rFonts w:ascii="Arial" w:eastAsia="Times New Roman" w:hAnsi="Arial" w:cs="Arial"/>
                <w:b/>
                <w:bCs/>
                <w:kern w:val="0"/>
                <w:sz w:val="20"/>
                <w:szCs w:val="20"/>
                <w:lang w:val="pt-PT"/>
                <w14:ligatures w14:val="none"/>
              </w:rPr>
              <w:t xml:space="preserve">BOLINHAS DE ISOPOR (PEQUENA, MÉDIA E GRANDE) </w:t>
            </w:r>
          </w:p>
          <w:p w14:paraId="640F089E"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6A0E4B">
              <w:rPr>
                <w:rFonts w:ascii="Arial" w:eastAsia="Times New Roman" w:hAnsi="Arial" w:cs="Arial"/>
                <w:kern w:val="0"/>
                <w:sz w:val="20"/>
                <w:szCs w:val="20"/>
                <w:lang w:val="pt-PT"/>
                <w14:ligatures w14:val="none"/>
              </w:rPr>
              <w:t>Pacote com 50 unidades cada.</w:t>
            </w:r>
          </w:p>
        </w:tc>
        <w:tc>
          <w:tcPr>
            <w:tcW w:w="1134" w:type="dxa"/>
            <w:tcBorders>
              <w:top w:val="single" w:sz="4" w:space="0" w:color="auto"/>
              <w:left w:val="single" w:sz="4" w:space="0" w:color="auto"/>
              <w:bottom w:val="single" w:sz="4" w:space="0" w:color="auto"/>
              <w:right w:val="single" w:sz="4" w:space="0" w:color="auto"/>
            </w:tcBorders>
          </w:tcPr>
          <w:p w14:paraId="2FCA78FB"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100</w:t>
            </w:r>
          </w:p>
          <w:p w14:paraId="058FF806"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pct</w:t>
            </w:r>
          </w:p>
        </w:tc>
        <w:tc>
          <w:tcPr>
            <w:tcW w:w="992" w:type="dxa"/>
            <w:tcBorders>
              <w:top w:val="single" w:sz="4" w:space="0" w:color="auto"/>
              <w:left w:val="single" w:sz="4" w:space="0" w:color="auto"/>
              <w:bottom w:val="single" w:sz="4" w:space="0" w:color="auto"/>
              <w:right w:val="single" w:sz="4" w:space="0" w:color="auto"/>
            </w:tcBorders>
          </w:tcPr>
          <w:p w14:paraId="7F2AB28D" w14:textId="0BB868B0" w:rsidR="006A0E4B" w:rsidRPr="006A0E4B" w:rsidRDefault="00C51948"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KNAUT</w:t>
            </w:r>
          </w:p>
        </w:tc>
        <w:tc>
          <w:tcPr>
            <w:tcW w:w="1134" w:type="dxa"/>
            <w:tcBorders>
              <w:top w:val="single" w:sz="4" w:space="0" w:color="auto"/>
              <w:left w:val="single" w:sz="4" w:space="0" w:color="auto"/>
              <w:bottom w:val="single" w:sz="4" w:space="0" w:color="auto"/>
              <w:right w:val="single" w:sz="4" w:space="0" w:color="auto"/>
            </w:tcBorders>
          </w:tcPr>
          <w:p w14:paraId="2410CA27" w14:textId="7192E273"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23,95</w:t>
            </w:r>
          </w:p>
        </w:tc>
        <w:tc>
          <w:tcPr>
            <w:tcW w:w="1276" w:type="dxa"/>
            <w:tcBorders>
              <w:top w:val="single" w:sz="4" w:space="0" w:color="auto"/>
              <w:left w:val="single" w:sz="4" w:space="0" w:color="auto"/>
              <w:bottom w:val="single" w:sz="4" w:space="0" w:color="auto"/>
              <w:right w:val="single" w:sz="4" w:space="0" w:color="auto"/>
            </w:tcBorders>
          </w:tcPr>
          <w:p w14:paraId="3328089E" w14:textId="267D8D3B"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2.395,00</w:t>
            </w:r>
          </w:p>
        </w:tc>
      </w:tr>
      <w:tr w:rsidR="006A0E4B" w:rsidRPr="006A0E4B" w14:paraId="79A5E163" w14:textId="77777777" w:rsidTr="00A656B6">
        <w:tc>
          <w:tcPr>
            <w:tcW w:w="704" w:type="dxa"/>
            <w:tcBorders>
              <w:top w:val="single" w:sz="4" w:space="0" w:color="auto"/>
              <w:left w:val="single" w:sz="4" w:space="0" w:color="auto"/>
              <w:bottom w:val="single" w:sz="4" w:space="0" w:color="auto"/>
              <w:right w:val="single" w:sz="4" w:space="0" w:color="auto"/>
            </w:tcBorders>
          </w:tcPr>
          <w:p w14:paraId="14C0DD11"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t>65</w:t>
            </w:r>
          </w:p>
        </w:tc>
        <w:tc>
          <w:tcPr>
            <w:tcW w:w="4678" w:type="dxa"/>
            <w:tcBorders>
              <w:top w:val="single" w:sz="4" w:space="0" w:color="auto"/>
              <w:left w:val="single" w:sz="4" w:space="0" w:color="auto"/>
              <w:bottom w:val="single" w:sz="4" w:space="0" w:color="auto"/>
              <w:right w:val="single" w:sz="4" w:space="0" w:color="auto"/>
            </w:tcBorders>
          </w:tcPr>
          <w:p w14:paraId="45ED90D2" w14:textId="77777777" w:rsidR="006A0E4B" w:rsidRPr="006A0E4B" w:rsidRDefault="006A0E4B" w:rsidP="006A0E4B">
            <w:pPr>
              <w:widowControl w:val="0"/>
              <w:tabs>
                <w:tab w:val="left" w:pos="195"/>
                <w:tab w:val="center" w:pos="1331"/>
              </w:tabs>
              <w:autoSpaceDE w:val="0"/>
              <w:autoSpaceDN w:val="0"/>
              <w:spacing w:after="0" w:line="276" w:lineRule="auto"/>
              <w:rPr>
                <w:rFonts w:ascii="Arial" w:eastAsia="Times New Roman" w:hAnsi="Arial" w:cs="Arial"/>
                <w:b/>
                <w:bCs/>
                <w:kern w:val="0"/>
                <w:sz w:val="20"/>
                <w:szCs w:val="20"/>
                <w:lang w:val="pt-PT"/>
                <w14:ligatures w14:val="none"/>
              </w:rPr>
            </w:pPr>
            <w:r w:rsidRPr="006A0E4B">
              <w:rPr>
                <w:rFonts w:ascii="Arial" w:eastAsia="Times New Roman" w:hAnsi="Arial" w:cs="Arial"/>
                <w:b/>
                <w:bCs/>
                <w:kern w:val="0"/>
                <w:sz w:val="20"/>
                <w:szCs w:val="20"/>
                <w:lang w:val="pt-PT"/>
                <w14:ligatures w14:val="none"/>
              </w:rPr>
              <w:t>FITA DUREX ESTREITA 12 MM X 30 METROS</w:t>
            </w:r>
          </w:p>
          <w:p w14:paraId="45D9923E"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p>
        </w:tc>
        <w:tc>
          <w:tcPr>
            <w:tcW w:w="1134" w:type="dxa"/>
            <w:tcBorders>
              <w:top w:val="single" w:sz="4" w:space="0" w:color="auto"/>
              <w:left w:val="single" w:sz="4" w:space="0" w:color="auto"/>
              <w:bottom w:val="single" w:sz="4" w:space="0" w:color="auto"/>
              <w:right w:val="single" w:sz="4" w:space="0" w:color="auto"/>
            </w:tcBorders>
          </w:tcPr>
          <w:p w14:paraId="46CC3914"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20 un</w:t>
            </w:r>
          </w:p>
        </w:tc>
        <w:tc>
          <w:tcPr>
            <w:tcW w:w="992" w:type="dxa"/>
            <w:tcBorders>
              <w:top w:val="single" w:sz="4" w:space="0" w:color="auto"/>
              <w:left w:val="single" w:sz="4" w:space="0" w:color="auto"/>
              <w:bottom w:val="single" w:sz="4" w:space="0" w:color="auto"/>
              <w:right w:val="single" w:sz="4" w:space="0" w:color="auto"/>
            </w:tcBorders>
          </w:tcPr>
          <w:p w14:paraId="23B684F7" w14:textId="4A146BB2" w:rsidR="006A0E4B" w:rsidRPr="006A0E4B" w:rsidRDefault="00C51948"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ALTAPE</w:t>
            </w:r>
          </w:p>
        </w:tc>
        <w:tc>
          <w:tcPr>
            <w:tcW w:w="1134" w:type="dxa"/>
            <w:tcBorders>
              <w:top w:val="single" w:sz="4" w:space="0" w:color="auto"/>
              <w:left w:val="single" w:sz="4" w:space="0" w:color="auto"/>
              <w:bottom w:val="single" w:sz="4" w:space="0" w:color="auto"/>
              <w:right w:val="single" w:sz="4" w:space="0" w:color="auto"/>
            </w:tcBorders>
          </w:tcPr>
          <w:p w14:paraId="2C17C342" w14:textId="513E67B1"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7,45</w:t>
            </w:r>
          </w:p>
        </w:tc>
        <w:tc>
          <w:tcPr>
            <w:tcW w:w="1276" w:type="dxa"/>
            <w:tcBorders>
              <w:top w:val="single" w:sz="4" w:space="0" w:color="auto"/>
              <w:left w:val="single" w:sz="4" w:space="0" w:color="auto"/>
              <w:bottom w:val="single" w:sz="4" w:space="0" w:color="auto"/>
              <w:right w:val="single" w:sz="4" w:space="0" w:color="auto"/>
            </w:tcBorders>
          </w:tcPr>
          <w:p w14:paraId="26AA986A" w14:textId="72759835"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149,00</w:t>
            </w:r>
          </w:p>
        </w:tc>
      </w:tr>
      <w:tr w:rsidR="006A0E4B" w:rsidRPr="006A0E4B" w14:paraId="65D527D8" w14:textId="77777777" w:rsidTr="00A656B6">
        <w:tc>
          <w:tcPr>
            <w:tcW w:w="704" w:type="dxa"/>
            <w:tcBorders>
              <w:top w:val="single" w:sz="4" w:space="0" w:color="auto"/>
              <w:left w:val="single" w:sz="4" w:space="0" w:color="auto"/>
              <w:bottom w:val="single" w:sz="4" w:space="0" w:color="auto"/>
              <w:right w:val="single" w:sz="4" w:space="0" w:color="auto"/>
            </w:tcBorders>
          </w:tcPr>
          <w:p w14:paraId="6BC48CB9"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t>66</w:t>
            </w:r>
          </w:p>
        </w:tc>
        <w:tc>
          <w:tcPr>
            <w:tcW w:w="4678" w:type="dxa"/>
            <w:tcBorders>
              <w:top w:val="single" w:sz="4" w:space="0" w:color="auto"/>
              <w:left w:val="single" w:sz="4" w:space="0" w:color="auto"/>
              <w:bottom w:val="single" w:sz="4" w:space="0" w:color="auto"/>
              <w:right w:val="single" w:sz="4" w:space="0" w:color="auto"/>
            </w:tcBorders>
          </w:tcPr>
          <w:p w14:paraId="6E57757D" w14:textId="77777777" w:rsidR="006A0E4B" w:rsidRPr="006A0E4B" w:rsidRDefault="006A0E4B" w:rsidP="006A0E4B">
            <w:pPr>
              <w:widowControl w:val="0"/>
              <w:autoSpaceDE w:val="0"/>
              <w:autoSpaceDN w:val="0"/>
              <w:spacing w:after="0" w:line="276" w:lineRule="auto"/>
              <w:rPr>
                <w:rFonts w:ascii="Arial" w:eastAsia="Times New Roman" w:hAnsi="Arial" w:cs="Arial"/>
                <w:kern w:val="0"/>
                <w:sz w:val="20"/>
                <w:szCs w:val="20"/>
                <w:lang w:val="pt-PT"/>
                <w14:ligatures w14:val="none"/>
              </w:rPr>
            </w:pPr>
            <w:r w:rsidRPr="006A0E4B">
              <w:rPr>
                <w:rFonts w:ascii="Arial" w:eastAsia="Times New Roman" w:hAnsi="Arial" w:cs="Arial"/>
                <w:b/>
                <w:bCs/>
                <w:kern w:val="0"/>
                <w:sz w:val="20"/>
                <w:szCs w:val="20"/>
                <w:lang w:val="pt-PT"/>
                <w14:ligatures w14:val="none"/>
              </w:rPr>
              <w:t>FITA DUPLA FACE 19MM X 20 METROS</w:t>
            </w:r>
            <w:r w:rsidRPr="006A0E4B">
              <w:rPr>
                <w:rFonts w:ascii="Arial" w:eastAsia="Times New Roman" w:hAnsi="Arial" w:cs="Arial"/>
                <w:kern w:val="0"/>
                <w:sz w:val="20"/>
                <w:szCs w:val="20"/>
                <w:lang w:val="pt-PT"/>
                <w14:ligatures w14:val="none"/>
              </w:rPr>
              <w:t xml:space="preserve"> </w:t>
            </w:r>
          </w:p>
          <w:p w14:paraId="2C4325FC" w14:textId="77777777" w:rsidR="006A0E4B" w:rsidRPr="006A0E4B" w:rsidRDefault="006A0E4B" w:rsidP="006A0E4B">
            <w:pPr>
              <w:widowControl w:val="0"/>
              <w:autoSpaceDE w:val="0"/>
              <w:autoSpaceDN w:val="0"/>
              <w:spacing w:after="0" w:line="276" w:lineRule="auto"/>
              <w:rPr>
                <w:rFonts w:ascii="Arial" w:eastAsia="Times New Roman" w:hAnsi="Arial" w:cs="Arial"/>
                <w:b/>
                <w:kern w:val="0"/>
                <w:sz w:val="20"/>
                <w:szCs w:val="20"/>
                <w:lang w:val="pt-PT" w:eastAsia="pt-BR"/>
                <w14:ligatures w14:val="none"/>
              </w:rPr>
            </w:pPr>
            <w:r w:rsidRPr="006A0E4B">
              <w:rPr>
                <w:rFonts w:ascii="Arial" w:eastAsia="Times New Roman" w:hAnsi="Arial" w:cs="Arial"/>
                <w:kern w:val="0"/>
                <w:sz w:val="20"/>
                <w:szCs w:val="20"/>
                <w:lang w:val="pt-PT"/>
                <w14:ligatures w14:val="none"/>
              </w:rPr>
              <w:t>Extra Forte Silicone</w:t>
            </w:r>
          </w:p>
        </w:tc>
        <w:tc>
          <w:tcPr>
            <w:tcW w:w="1134" w:type="dxa"/>
            <w:tcBorders>
              <w:top w:val="single" w:sz="4" w:space="0" w:color="auto"/>
              <w:left w:val="single" w:sz="4" w:space="0" w:color="auto"/>
              <w:bottom w:val="single" w:sz="4" w:space="0" w:color="auto"/>
              <w:right w:val="single" w:sz="4" w:space="0" w:color="auto"/>
            </w:tcBorders>
          </w:tcPr>
          <w:p w14:paraId="27150BD7"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25 un</w:t>
            </w:r>
          </w:p>
        </w:tc>
        <w:tc>
          <w:tcPr>
            <w:tcW w:w="992" w:type="dxa"/>
            <w:tcBorders>
              <w:top w:val="single" w:sz="4" w:space="0" w:color="auto"/>
              <w:left w:val="single" w:sz="4" w:space="0" w:color="auto"/>
              <w:bottom w:val="single" w:sz="4" w:space="0" w:color="auto"/>
              <w:right w:val="single" w:sz="4" w:space="0" w:color="auto"/>
            </w:tcBorders>
          </w:tcPr>
          <w:p w14:paraId="6D740208" w14:textId="2F9BF39E" w:rsidR="006A0E4B" w:rsidRPr="006A0E4B" w:rsidRDefault="00C51948"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ADERE</w:t>
            </w:r>
          </w:p>
        </w:tc>
        <w:tc>
          <w:tcPr>
            <w:tcW w:w="1134" w:type="dxa"/>
            <w:tcBorders>
              <w:top w:val="single" w:sz="4" w:space="0" w:color="auto"/>
              <w:left w:val="single" w:sz="4" w:space="0" w:color="auto"/>
              <w:bottom w:val="single" w:sz="4" w:space="0" w:color="auto"/>
              <w:right w:val="single" w:sz="4" w:space="0" w:color="auto"/>
            </w:tcBorders>
          </w:tcPr>
          <w:p w14:paraId="167EDF53" w14:textId="05C44975"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44,80</w:t>
            </w:r>
          </w:p>
        </w:tc>
        <w:tc>
          <w:tcPr>
            <w:tcW w:w="1276" w:type="dxa"/>
            <w:tcBorders>
              <w:top w:val="single" w:sz="4" w:space="0" w:color="auto"/>
              <w:left w:val="single" w:sz="4" w:space="0" w:color="auto"/>
              <w:bottom w:val="single" w:sz="4" w:space="0" w:color="auto"/>
              <w:right w:val="single" w:sz="4" w:space="0" w:color="auto"/>
            </w:tcBorders>
          </w:tcPr>
          <w:p w14:paraId="1C4A34B8" w14:textId="22278421"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1.120,00</w:t>
            </w:r>
          </w:p>
        </w:tc>
      </w:tr>
      <w:tr w:rsidR="006A0E4B" w:rsidRPr="006A0E4B" w14:paraId="42D86849" w14:textId="77777777" w:rsidTr="00A656B6">
        <w:tc>
          <w:tcPr>
            <w:tcW w:w="704" w:type="dxa"/>
            <w:tcBorders>
              <w:top w:val="single" w:sz="4" w:space="0" w:color="auto"/>
              <w:left w:val="single" w:sz="4" w:space="0" w:color="auto"/>
              <w:bottom w:val="single" w:sz="4" w:space="0" w:color="auto"/>
              <w:right w:val="single" w:sz="4" w:space="0" w:color="auto"/>
            </w:tcBorders>
          </w:tcPr>
          <w:p w14:paraId="5FDC43EF"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t>72</w:t>
            </w:r>
          </w:p>
        </w:tc>
        <w:tc>
          <w:tcPr>
            <w:tcW w:w="4678" w:type="dxa"/>
            <w:tcBorders>
              <w:top w:val="single" w:sz="4" w:space="0" w:color="auto"/>
              <w:left w:val="single" w:sz="4" w:space="0" w:color="auto"/>
              <w:bottom w:val="single" w:sz="4" w:space="0" w:color="auto"/>
              <w:right w:val="single" w:sz="4" w:space="0" w:color="auto"/>
            </w:tcBorders>
          </w:tcPr>
          <w:p w14:paraId="202705DD" w14:textId="77777777" w:rsidR="006A0E4B" w:rsidRPr="006A0E4B" w:rsidRDefault="006A0E4B" w:rsidP="006A0E4B">
            <w:pPr>
              <w:widowControl w:val="0"/>
              <w:autoSpaceDE w:val="0"/>
              <w:autoSpaceDN w:val="0"/>
              <w:spacing w:after="0" w:line="254" w:lineRule="auto"/>
              <w:jc w:val="both"/>
              <w:rPr>
                <w:rFonts w:ascii="Arial" w:eastAsia="Times New Roman" w:hAnsi="Arial" w:cs="Arial"/>
                <w:b/>
                <w:bCs/>
                <w:kern w:val="0"/>
                <w:sz w:val="20"/>
                <w:szCs w:val="20"/>
                <w:lang w:val="pt-PT"/>
                <w14:ligatures w14:val="none"/>
              </w:rPr>
            </w:pPr>
            <w:r w:rsidRPr="006A0E4B">
              <w:rPr>
                <w:rFonts w:ascii="Arial" w:eastAsia="Times New Roman" w:hAnsi="Arial" w:cs="Arial"/>
                <w:b/>
                <w:bCs/>
                <w:kern w:val="0"/>
                <w:sz w:val="20"/>
                <w:szCs w:val="20"/>
                <w:lang w:val="pt-PT"/>
                <w14:ligatures w14:val="none"/>
              </w:rPr>
              <w:t>BALÃO TAM 07 COLORIDO</w:t>
            </w:r>
          </w:p>
          <w:p w14:paraId="1418A131"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6A0E4B">
              <w:rPr>
                <w:rFonts w:ascii="Arial" w:eastAsia="Times New Roman" w:hAnsi="Arial" w:cs="Arial"/>
                <w:kern w:val="0"/>
                <w:sz w:val="20"/>
                <w:szCs w:val="20"/>
                <w:lang w:val="pt-PT"/>
                <w14:ligatures w14:val="none"/>
              </w:rPr>
              <w:t>Pacote com 50 unidades</w:t>
            </w:r>
          </w:p>
        </w:tc>
        <w:tc>
          <w:tcPr>
            <w:tcW w:w="1134" w:type="dxa"/>
            <w:tcBorders>
              <w:top w:val="single" w:sz="4" w:space="0" w:color="auto"/>
              <w:left w:val="single" w:sz="4" w:space="0" w:color="auto"/>
              <w:bottom w:val="single" w:sz="4" w:space="0" w:color="auto"/>
              <w:right w:val="single" w:sz="4" w:space="0" w:color="auto"/>
            </w:tcBorders>
          </w:tcPr>
          <w:p w14:paraId="0FEC873B"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70 un</w:t>
            </w:r>
          </w:p>
        </w:tc>
        <w:tc>
          <w:tcPr>
            <w:tcW w:w="992" w:type="dxa"/>
            <w:tcBorders>
              <w:top w:val="single" w:sz="4" w:space="0" w:color="auto"/>
              <w:left w:val="single" w:sz="4" w:space="0" w:color="auto"/>
              <w:bottom w:val="single" w:sz="4" w:space="0" w:color="auto"/>
              <w:right w:val="single" w:sz="4" w:space="0" w:color="auto"/>
            </w:tcBorders>
          </w:tcPr>
          <w:p w14:paraId="000C9F48" w14:textId="14722763" w:rsidR="006A0E4B" w:rsidRPr="006A0E4B" w:rsidRDefault="00C51948"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JOY</w:t>
            </w:r>
          </w:p>
        </w:tc>
        <w:tc>
          <w:tcPr>
            <w:tcW w:w="1134" w:type="dxa"/>
            <w:tcBorders>
              <w:top w:val="single" w:sz="4" w:space="0" w:color="auto"/>
              <w:left w:val="single" w:sz="4" w:space="0" w:color="auto"/>
              <w:bottom w:val="single" w:sz="4" w:space="0" w:color="auto"/>
              <w:right w:val="single" w:sz="4" w:space="0" w:color="auto"/>
            </w:tcBorders>
          </w:tcPr>
          <w:p w14:paraId="7F472D26" w14:textId="55423F8D"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12,50</w:t>
            </w:r>
          </w:p>
        </w:tc>
        <w:tc>
          <w:tcPr>
            <w:tcW w:w="1276" w:type="dxa"/>
            <w:tcBorders>
              <w:top w:val="single" w:sz="4" w:space="0" w:color="auto"/>
              <w:left w:val="single" w:sz="4" w:space="0" w:color="auto"/>
              <w:bottom w:val="single" w:sz="4" w:space="0" w:color="auto"/>
              <w:right w:val="single" w:sz="4" w:space="0" w:color="auto"/>
            </w:tcBorders>
          </w:tcPr>
          <w:p w14:paraId="689BFA26" w14:textId="6DB81473"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875,00</w:t>
            </w:r>
          </w:p>
        </w:tc>
      </w:tr>
      <w:tr w:rsidR="006A0E4B" w:rsidRPr="006A0E4B" w14:paraId="47FCE762" w14:textId="77777777" w:rsidTr="00A656B6">
        <w:tc>
          <w:tcPr>
            <w:tcW w:w="704" w:type="dxa"/>
            <w:tcBorders>
              <w:top w:val="single" w:sz="4" w:space="0" w:color="auto"/>
              <w:left w:val="single" w:sz="4" w:space="0" w:color="auto"/>
              <w:bottom w:val="single" w:sz="4" w:space="0" w:color="auto"/>
              <w:right w:val="single" w:sz="4" w:space="0" w:color="auto"/>
            </w:tcBorders>
          </w:tcPr>
          <w:p w14:paraId="234BF01D"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t>79</w:t>
            </w:r>
          </w:p>
        </w:tc>
        <w:tc>
          <w:tcPr>
            <w:tcW w:w="4678" w:type="dxa"/>
            <w:tcBorders>
              <w:top w:val="single" w:sz="4" w:space="0" w:color="auto"/>
              <w:left w:val="single" w:sz="4" w:space="0" w:color="auto"/>
              <w:bottom w:val="single" w:sz="4" w:space="0" w:color="auto"/>
              <w:right w:val="single" w:sz="4" w:space="0" w:color="auto"/>
            </w:tcBorders>
          </w:tcPr>
          <w:p w14:paraId="33474527" w14:textId="77777777" w:rsidR="006A0E4B" w:rsidRPr="006A0E4B" w:rsidRDefault="006A0E4B" w:rsidP="006A0E4B">
            <w:pPr>
              <w:widowControl w:val="0"/>
              <w:autoSpaceDE w:val="0"/>
              <w:autoSpaceDN w:val="0"/>
              <w:spacing w:after="0" w:line="254" w:lineRule="auto"/>
              <w:jc w:val="both"/>
              <w:rPr>
                <w:rFonts w:ascii="Arial" w:eastAsia="Times New Roman" w:hAnsi="Arial" w:cs="Arial"/>
                <w:b/>
                <w:bCs/>
                <w:kern w:val="0"/>
                <w:sz w:val="20"/>
                <w:szCs w:val="20"/>
                <w:lang w:val="pt-PT" w:eastAsia="pt-BR"/>
                <w14:ligatures w14:val="none"/>
              </w:rPr>
            </w:pPr>
            <w:r w:rsidRPr="006A0E4B">
              <w:rPr>
                <w:rFonts w:ascii="Arial" w:eastAsia="Times New Roman" w:hAnsi="Arial" w:cs="Arial"/>
                <w:b/>
                <w:bCs/>
                <w:kern w:val="0"/>
                <w:sz w:val="20"/>
                <w:szCs w:val="20"/>
                <w:lang w:val="pt-PT"/>
                <w14:ligatures w14:val="none"/>
              </w:rPr>
              <w:t>TECIDO VELUDO VERMELHO 1MX1,40</w:t>
            </w:r>
          </w:p>
        </w:tc>
        <w:tc>
          <w:tcPr>
            <w:tcW w:w="1134" w:type="dxa"/>
            <w:tcBorders>
              <w:top w:val="single" w:sz="4" w:space="0" w:color="auto"/>
              <w:left w:val="single" w:sz="4" w:space="0" w:color="auto"/>
              <w:bottom w:val="single" w:sz="4" w:space="0" w:color="auto"/>
              <w:right w:val="single" w:sz="4" w:space="0" w:color="auto"/>
            </w:tcBorders>
          </w:tcPr>
          <w:p w14:paraId="5034C0FC"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50</w:t>
            </w:r>
          </w:p>
          <w:p w14:paraId="12DC58E5"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metros</w:t>
            </w:r>
          </w:p>
        </w:tc>
        <w:tc>
          <w:tcPr>
            <w:tcW w:w="992" w:type="dxa"/>
            <w:tcBorders>
              <w:top w:val="single" w:sz="4" w:space="0" w:color="auto"/>
              <w:left w:val="single" w:sz="4" w:space="0" w:color="auto"/>
              <w:bottom w:val="single" w:sz="4" w:space="0" w:color="auto"/>
              <w:right w:val="single" w:sz="4" w:space="0" w:color="auto"/>
            </w:tcBorders>
          </w:tcPr>
          <w:p w14:paraId="2A4AF866" w14:textId="682AA9B9" w:rsidR="006A0E4B" w:rsidRPr="006A0E4B" w:rsidRDefault="00C51948"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SM</w:t>
            </w:r>
          </w:p>
        </w:tc>
        <w:tc>
          <w:tcPr>
            <w:tcW w:w="1134" w:type="dxa"/>
            <w:tcBorders>
              <w:top w:val="single" w:sz="4" w:space="0" w:color="auto"/>
              <w:left w:val="single" w:sz="4" w:space="0" w:color="auto"/>
              <w:bottom w:val="single" w:sz="4" w:space="0" w:color="auto"/>
              <w:right w:val="single" w:sz="4" w:space="0" w:color="auto"/>
            </w:tcBorders>
          </w:tcPr>
          <w:p w14:paraId="1928252B" w14:textId="2FAB9E3F"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33,70</w:t>
            </w:r>
          </w:p>
        </w:tc>
        <w:tc>
          <w:tcPr>
            <w:tcW w:w="1276" w:type="dxa"/>
            <w:tcBorders>
              <w:top w:val="single" w:sz="4" w:space="0" w:color="auto"/>
              <w:left w:val="single" w:sz="4" w:space="0" w:color="auto"/>
              <w:bottom w:val="single" w:sz="4" w:space="0" w:color="auto"/>
              <w:right w:val="single" w:sz="4" w:space="0" w:color="auto"/>
            </w:tcBorders>
          </w:tcPr>
          <w:p w14:paraId="34269A5E" w14:textId="3B1BDDBC"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1.685,00</w:t>
            </w:r>
          </w:p>
        </w:tc>
      </w:tr>
      <w:tr w:rsidR="006A0E4B" w:rsidRPr="006A0E4B" w14:paraId="5EAD8A89" w14:textId="77777777" w:rsidTr="00A656B6">
        <w:tc>
          <w:tcPr>
            <w:tcW w:w="704" w:type="dxa"/>
            <w:tcBorders>
              <w:top w:val="single" w:sz="4" w:space="0" w:color="auto"/>
              <w:left w:val="single" w:sz="4" w:space="0" w:color="auto"/>
              <w:bottom w:val="single" w:sz="4" w:space="0" w:color="auto"/>
              <w:right w:val="single" w:sz="4" w:space="0" w:color="auto"/>
            </w:tcBorders>
          </w:tcPr>
          <w:p w14:paraId="2392BF18"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6A0E4B">
              <w:rPr>
                <w:rFonts w:ascii="Arial" w:eastAsia="Times New Roman" w:hAnsi="Arial" w:cs="Arial"/>
                <w:b/>
                <w:bCs/>
                <w:kern w:val="0"/>
                <w:lang w:val="pt-PT" w:eastAsia="pt-BR"/>
                <w14:ligatures w14:val="none"/>
              </w:rPr>
              <w:t>84</w:t>
            </w:r>
          </w:p>
        </w:tc>
        <w:tc>
          <w:tcPr>
            <w:tcW w:w="4678" w:type="dxa"/>
            <w:tcBorders>
              <w:top w:val="single" w:sz="4" w:space="0" w:color="auto"/>
              <w:left w:val="single" w:sz="4" w:space="0" w:color="auto"/>
              <w:bottom w:val="single" w:sz="4" w:space="0" w:color="auto"/>
              <w:right w:val="single" w:sz="4" w:space="0" w:color="auto"/>
            </w:tcBorders>
          </w:tcPr>
          <w:p w14:paraId="4FB9C885" w14:textId="77777777" w:rsidR="006A0E4B" w:rsidRPr="006A0E4B" w:rsidRDefault="006A0E4B" w:rsidP="006A0E4B">
            <w:pPr>
              <w:widowControl w:val="0"/>
              <w:autoSpaceDE w:val="0"/>
              <w:autoSpaceDN w:val="0"/>
              <w:spacing w:after="0" w:line="240" w:lineRule="auto"/>
              <w:rPr>
                <w:rFonts w:ascii="Arial" w:eastAsia="Times New Roman" w:hAnsi="Arial" w:cs="Arial"/>
                <w:b/>
                <w:bCs/>
                <w:kern w:val="0"/>
                <w:sz w:val="20"/>
                <w:szCs w:val="20"/>
                <w:lang w:val="pt-PT" w:eastAsia="pt-BR"/>
                <w14:ligatures w14:val="none"/>
              </w:rPr>
            </w:pPr>
            <w:r w:rsidRPr="006A0E4B">
              <w:rPr>
                <w:rFonts w:ascii="Arial" w:eastAsia="Times New Roman" w:hAnsi="Arial" w:cs="Arial"/>
                <w:b/>
                <w:bCs/>
                <w:kern w:val="0"/>
                <w:sz w:val="20"/>
                <w:szCs w:val="20"/>
                <w:lang w:val="pt-PT" w:eastAsia="pt-BR"/>
                <w14:ligatures w14:val="none"/>
              </w:rPr>
              <w:t>TECIDO OXFORD AZUL TIFFANY</w:t>
            </w:r>
          </w:p>
          <w:p w14:paraId="254E7720" w14:textId="77777777" w:rsidR="006A0E4B" w:rsidRPr="006A0E4B" w:rsidRDefault="006A0E4B" w:rsidP="006A0E4B">
            <w:pPr>
              <w:widowControl w:val="0"/>
              <w:autoSpaceDE w:val="0"/>
              <w:autoSpaceDN w:val="0"/>
              <w:spacing w:after="0" w:line="240" w:lineRule="auto"/>
              <w:rPr>
                <w:rFonts w:ascii="Arial" w:eastAsia="Times New Roman" w:hAnsi="Arial" w:cs="Arial"/>
                <w:kern w:val="0"/>
                <w:sz w:val="20"/>
                <w:szCs w:val="20"/>
                <w:lang w:val="pt-PT" w:eastAsia="pt-BR"/>
                <w14:ligatures w14:val="none"/>
              </w:rPr>
            </w:pPr>
            <w:r w:rsidRPr="006A0E4B">
              <w:rPr>
                <w:rFonts w:ascii="Arial" w:eastAsia="Times New Roman" w:hAnsi="Arial" w:cs="Arial"/>
                <w:b/>
                <w:bCs/>
                <w:kern w:val="0"/>
                <w:sz w:val="20"/>
                <w:szCs w:val="20"/>
                <w:lang w:val="pt-PT" w:eastAsia="pt-BR"/>
                <w14:ligatures w14:val="none"/>
              </w:rPr>
              <w:t xml:space="preserve">- </w:t>
            </w:r>
            <w:r w:rsidRPr="006A0E4B">
              <w:rPr>
                <w:rFonts w:ascii="Arial" w:eastAsia="Times New Roman" w:hAnsi="Arial" w:cs="Arial"/>
                <w:kern w:val="0"/>
                <w:sz w:val="20"/>
                <w:szCs w:val="20"/>
                <w:lang w:val="pt-PT" w:eastAsia="pt-BR"/>
                <w14:ligatures w14:val="none"/>
              </w:rPr>
              <w:t>Composição: 100% Poliéster</w:t>
            </w:r>
          </w:p>
          <w:p w14:paraId="4E3CD42D" w14:textId="77777777" w:rsidR="006A0E4B" w:rsidRPr="006A0E4B" w:rsidRDefault="006A0E4B" w:rsidP="006A0E4B">
            <w:pPr>
              <w:widowControl w:val="0"/>
              <w:autoSpaceDE w:val="0"/>
              <w:autoSpaceDN w:val="0"/>
              <w:spacing w:after="0" w:line="240" w:lineRule="auto"/>
              <w:rPr>
                <w:rFonts w:ascii="Arial" w:eastAsia="Times New Roman" w:hAnsi="Arial" w:cs="Arial"/>
                <w:kern w:val="0"/>
                <w:sz w:val="20"/>
                <w:szCs w:val="20"/>
                <w:lang w:val="pt-PT" w:eastAsia="pt-BR"/>
                <w14:ligatures w14:val="none"/>
              </w:rPr>
            </w:pPr>
            <w:r w:rsidRPr="006A0E4B">
              <w:rPr>
                <w:rFonts w:ascii="Arial" w:eastAsia="Times New Roman" w:hAnsi="Arial" w:cs="Arial"/>
                <w:kern w:val="0"/>
                <w:sz w:val="20"/>
                <w:szCs w:val="20"/>
                <w:lang w:val="pt-PT" w:eastAsia="pt-BR"/>
                <w14:ligatures w14:val="none"/>
              </w:rPr>
              <w:t>- Largura: 3,00m</w:t>
            </w:r>
          </w:p>
          <w:p w14:paraId="0EA49C1D" w14:textId="77777777" w:rsidR="006A0E4B" w:rsidRPr="006A0E4B" w:rsidRDefault="006A0E4B" w:rsidP="006A0E4B">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6A0E4B">
              <w:rPr>
                <w:rFonts w:ascii="Arial" w:eastAsia="Times New Roman" w:hAnsi="Arial" w:cs="Arial"/>
                <w:b/>
                <w:bCs/>
                <w:kern w:val="0"/>
                <w:sz w:val="20"/>
                <w:szCs w:val="20"/>
                <w:lang w:val="pt-PT" w:eastAsia="pt-BR"/>
                <w14:ligatures w14:val="none"/>
              </w:rPr>
              <w:t>-APRESENTAR AMOSTRA</w:t>
            </w:r>
          </w:p>
        </w:tc>
        <w:tc>
          <w:tcPr>
            <w:tcW w:w="1134" w:type="dxa"/>
            <w:tcBorders>
              <w:top w:val="single" w:sz="4" w:space="0" w:color="auto"/>
              <w:left w:val="single" w:sz="4" w:space="0" w:color="auto"/>
              <w:bottom w:val="single" w:sz="4" w:space="0" w:color="auto"/>
              <w:right w:val="single" w:sz="4" w:space="0" w:color="auto"/>
            </w:tcBorders>
          </w:tcPr>
          <w:p w14:paraId="5C05CF3D" w14:textId="77777777" w:rsidR="006A0E4B" w:rsidRPr="006A0E4B" w:rsidRDefault="006A0E4B" w:rsidP="006A0E4B">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6A0E4B">
              <w:rPr>
                <w:rFonts w:ascii="Arial" w:eastAsia="Times New Roman" w:hAnsi="Arial" w:cs="Arial"/>
                <w:b/>
                <w:kern w:val="0"/>
                <w:lang w:val="pt-PT" w:eastAsia="pt-BR"/>
                <w14:ligatures w14:val="none"/>
              </w:rPr>
              <w:t>200 m</w:t>
            </w:r>
          </w:p>
        </w:tc>
        <w:tc>
          <w:tcPr>
            <w:tcW w:w="992" w:type="dxa"/>
            <w:tcBorders>
              <w:top w:val="single" w:sz="4" w:space="0" w:color="auto"/>
              <w:left w:val="single" w:sz="4" w:space="0" w:color="auto"/>
              <w:bottom w:val="single" w:sz="4" w:space="0" w:color="auto"/>
              <w:right w:val="single" w:sz="4" w:space="0" w:color="auto"/>
            </w:tcBorders>
          </w:tcPr>
          <w:p w14:paraId="65EC34AB" w14:textId="6A54AC83" w:rsidR="006A0E4B" w:rsidRPr="006A0E4B" w:rsidRDefault="00C51948" w:rsidP="006A0E4B">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SN</w:t>
            </w:r>
          </w:p>
        </w:tc>
        <w:tc>
          <w:tcPr>
            <w:tcW w:w="1134" w:type="dxa"/>
            <w:tcBorders>
              <w:top w:val="single" w:sz="4" w:space="0" w:color="auto"/>
              <w:left w:val="single" w:sz="4" w:space="0" w:color="auto"/>
              <w:bottom w:val="single" w:sz="4" w:space="0" w:color="auto"/>
              <w:right w:val="single" w:sz="4" w:space="0" w:color="auto"/>
            </w:tcBorders>
          </w:tcPr>
          <w:p w14:paraId="31AD7856" w14:textId="4AB5818C"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26,00</w:t>
            </w:r>
          </w:p>
        </w:tc>
        <w:tc>
          <w:tcPr>
            <w:tcW w:w="1276" w:type="dxa"/>
            <w:tcBorders>
              <w:top w:val="single" w:sz="4" w:space="0" w:color="auto"/>
              <w:left w:val="single" w:sz="4" w:space="0" w:color="auto"/>
              <w:bottom w:val="single" w:sz="4" w:space="0" w:color="auto"/>
              <w:right w:val="single" w:sz="4" w:space="0" w:color="auto"/>
            </w:tcBorders>
          </w:tcPr>
          <w:p w14:paraId="66EE4A84" w14:textId="777C430D" w:rsidR="006A0E4B" w:rsidRPr="006A0E4B" w:rsidRDefault="00C51948" w:rsidP="006A0E4B">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5.200,00</w:t>
            </w:r>
          </w:p>
        </w:tc>
      </w:tr>
      <w:tr w:rsidR="006A0E4B" w:rsidRPr="006A0E4B" w14:paraId="1F391EB0" w14:textId="77777777" w:rsidTr="00A656B6">
        <w:trPr>
          <w:trHeight w:val="83"/>
        </w:trPr>
        <w:tc>
          <w:tcPr>
            <w:tcW w:w="9918" w:type="dxa"/>
            <w:gridSpan w:val="6"/>
            <w:tcBorders>
              <w:top w:val="single" w:sz="4" w:space="0" w:color="auto"/>
              <w:left w:val="single" w:sz="4" w:space="0" w:color="auto"/>
              <w:bottom w:val="single" w:sz="4" w:space="0" w:color="auto"/>
              <w:right w:val="single" w:sz="4" w:space="0" w:color="auto"/>
            </w:tcBorders>
            <w:hideMark/>
          </w:tcPr>
          <w:p w14:paraId="182359CF" w14:textId="1720459C" w:rsidR="006A0E4B" w:rsidRPr="006A0E4B" w:rsidRDefault="006A0E4B" w:rsidP="00C51948">
            <w:pPr>
              <w:keepNext/>
              <w:widowControl w:val="0"/>
              <w:tabs>
                <w:tab w:val="left" w:pos="8377"/>
              </w:tabs>
              <w:autoSpaceDE w:val="0"/>
              <w:autoSpaceDN w:val="0"/>
              <w:spacing w:after="0" w:line="254" w:lineRule="auto"/>
              <w:outlineLvl w:val="1"/>
              <w:rPr>
                <w:rFonts w:ascii="Arial" w:eastAsia="Times New Roman" w:hAnsi="Arial" w:cs="Arial"/>
                <w:b/>
                <w:bCs/>
                <w:iCs/>
                <w:kern w:val="0"/>
                <w:lang w:val="pt-PT" w:eastAsia="pt-BR"/>
                <w14:ligatures w14:val="none"/>
              </w:rPr>
            </w:pPr>
            <w:r w:rsidRPr="006A0E4B">
              <w:rPr>
                <w:rFonts w:ascii="Arial" w:eastAsia="Times New Roman" w:hAnsi="Arial" w:cs="Arial"/>
                <w:b/>
                <w:bCs/>
                <w:iCs/>
                <w:kern w:val="0"/>
                <w:lang w:val="pt-PT" w:eastAsia="pt-BR"/>
                <w14:ligatures w14:val="none"/>
              </w:rPr>
              <w:t>TOTAL GERAL R$</w:t>
            </w:r>
            <w:r w:rsidR="00C51948">
              <w:rPr>
                <w:rFonts w:ascii="Arial" w:eastAsia="Times New Roman" w:hAnsi="Arial" w:cs="Arial"/>
                <w:b/>
                <w:bCs/>
                <w:iCs/>
                <w:kern w:val="0"/>
                <w:lang w:val="pt-PT" w:eastAsia="pt-BR"/>
                <w14:ligatures w14:val="none"/>
              </w:rPr>
              <w:t xml:space="preserve"> 22.587,30 (vinte e dois mil quientos e oitenta e sete reais com trinta centavos)</w:t>
            </w:r>
          </w:p>
        </w:tc>
      </w:tr>
    </w:tbl>
    <w:p w14:paraId="3EE462A3"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E9E4D9B" w14:textId="77777777" w:rsidR="003E3009" w:rsidRPr="003E3009" w:rsidRDefault="003E3009" w:rsidP="003E3009">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DA</w:t>
      </w:r>
      <w:r w:rsidRPr="003E3009">
        <w:rPr>
          <w:rFonts w:ascii="Arial" w:eastAsia="Times New Roman" w:hAnsi="Arial" w:cs="Arial"/>
          <w:b/>
          <w:bCs/>
          <w:spacing w:val="16"/>
          <w:kern w:val="0"/>
          <w:lang w:val="pt-PT"/>
          <w14:ligatures w14:val="none"/>
        </w:rPr>
        <w:t xml:space="preserve"> </w:t>
      </w:r>
      <w:r w:rsidRPr="003E3009">
        <w:rPr>
          <w:rFonts w:ascii="Arial" w:eastAsia="Times New Roman" w:hAnsi="Arial" w:cs="Arial"/>
          <w:b/>
          <w:bCs/>
          <w:kern w:val="0"/>
          <w:lang w:val="pt-PT"/>
          <w14:ligatures w14:val="none"/>
        </w:rPr>
        <w:t>ADESÃO</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À</w:t>
      </w:r>
      <w:r w:rsidRPr="003E3009">
        <w:rPr>
          <w:rFonts w:ascii="Arial" w:eastAsia="Times New Roman" w:hAnsi="Arial" w:cs="Arial"/>
          <w:b/>
          <w:bCs/>
          <w:spacing w:val="16"/>
          <w:kern w:val="0"/>
          <w:lang w:val="pt-PT"/>
          <w14:ligatures w14:val="none"/>
        </w:rPr>
        <w:t xml:space="preserve"> </w:t>
      </w:r>
      <w:r w:rsidRPr="003E3009">
        <w:rPr>
          <w:rFonts w:ascii="Arial" w:eastAsia="Times New Roman" w:hAnsi="Arial" w:cs="Arial"/>
          <w:b/>
          <w:bCs/>
          <w:kern w:val="0"/>
          <w:lang w:val="pt-PT"/>
          <w14:ligatures w14:val="none"/>
        </w:rPr>
        <w:t>ATA</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18"/>
          <w:kern w:val="0"/>
          <w:lang w:val="pt-PT"/>
          <w14:ligatures w14:val="none"/>
        </w:rPr>
        <w:t xml:space="preserve"> </w:t>
      </w:r>
      <w:r w:rsidRPr="003E3009">
        <w:rPr>
          <w:rFonts w:ascii="Arial" w:eastAsia="Times New Roman" w:hAnsi="Arial" w:cs="Arial"/>
          <w:b/>
          <w:bCs/>
          <w:kern w:val="0"/>
          <w:lang w:val="pt-PT"/>
          <w14:ligatures w14:val="none"/>
        </w:rPr>
        <w:t>REGISTRO</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18"/>
          <w:kern w:val="0"/>
          <w:lang w:val="pt-PT"/>
          <w14:ligatures w14:val="none"/>
        </w:rPr>
        <w:t xml:space="preserve"> </w:t>
      </w:r>
      <w:r w:rsidRPr="003E3009">
        <w:rPr>
          <w:rFonts w:ascii="Arial" w:eastAsia="Times New Roman" w:hAnsi="Arial" w:cs="Arial"/>
          <w:b/>
          <w:bCs/>
          <w:spacing w:val="-2"/>
          <w:kern w:val="0"/>
          <w:lang w:val="pt-PT"/>
          <w14:ligatures w14:val="none"/>
        </w:rPr>
        <w:t>PREÇOS</w:t>
      </w:r>
    </w:p>
    <w:p w14:paraId="6A13E74E" w14:textId="77777777" w:rsidR="003E3009" w:rsidRPr="003E3009" w:rsidRDefault="003E3009" w:rsidP="003E3009">
      <w:pPr>
        <w:widowControl w:val="0"/>
        <w:numPr>
          <w:ilvl w:val="1"/>
          <w:numId w:val="9"/>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189D9DCA" w14:textId="77777777" w:rsidR="003E3009" w:rsidRPr="003E3009" w:rsidRDefault="003E3009" w:rsidP="003E3009">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DA</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VIGÊNCIA</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DA</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ATA</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REGISTRO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spacing w:val="-2"/>
          <w:kern w:val="0"/>
          <w:lang w:val="pt-PT"/>
          <w14:ligatures w14:val="none"/>
        </w:rPr>
        <w:t>PREÇOS</w:t>
      </w:r>
    </w:p>
    <w:p w14:paraId="71BB0AEC" w14:textId="77777777" w:rsidR="003E3009" w:rsidRPr="003E3009" w:rsidRDefault="003E3009" w:rsidP="003E3009">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3E3009">
        <w:rPr>
          <w:rFonts w:ascii="Arial" w:eastAsia="Times New Roman" w:hAnsi="Arial" w:cs="Arial"/>
          <w:kern w:val="0"/>
          <w:lang w:val="pt-PT"/>
          <w14:ligatures w14:val="none"/>
        </w:rPr>
        <w:t>O</w:t>
      </w:r>
      <w:r w:rsidRPr="003E3009">
        <w:rPr>
          <w:rFonts w:ascii="Arial" w:eastAsia="Times New Roman" w:hAnsi="Arial" w:cs="Arial"/>
          <w:spacing w:val="24"/>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2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vigência</w:t>
      </w:r>
      <w:r w:rsidRPr="003E3009">
        <w:rPr>
          <w:rFonts w:ascii="Arial" w:eastAsia="Times New Roman" w:hAnsi="Arial" w:cs="Arial"/>
          <w:spacing w:val="24"/>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ata</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registro</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preços</w:t>
      </w:r>
      <w:r w:rsidRPr="003E3009">
        <w:rPr>
          <w:rFonts w:ascii="Arial" w:eastAsia="Times New Roman" w:hAnsi="Arial" w:cs="Arial"/>
          <w:spacing w:val="24"/>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27"/>
          <w:kern w:val="0"/>
          <w:lang w:val="pt-PT"/>
          <w14:ligatures w14:val="none"/>
        </w:rPr>
        <w:t xml:space="preserve"> de 01  ano,</w:t>
      </w:r>
      <w:r w:rsidRPr="003E3009">
        <w:rPr>
          <w:rFonts w:ascii="Arial" w:eastAsia="Arial" w:hAnsi="Arial" w:cs="Arial"/>
          <w:color w:val="000000"/>
          <w:kern w:val="0"/>
          <w:lang w:val="pt-PT"/>
          <w14:ligatures w14:val="none"/>
        </w:rPr>
        <w:t xml:space="preserve"> podendo ser </w:t>
      </w:r>
      <w:r w:rsidRPr="003E3009">
        <w:rPr>
          <w:rFonts w:ascii="Arial" w:eastAsia="Arial" w:hAnsi="Arial" w:cs="Arial"/>
          <w:color w:val="000000"/>
          <w:kern w:val="0"/>
          <w:lang w:val="pt-PT"/>
          <w14:ligatures w14:val="none"/>
        </w:rPr>
        <w:lastRenderedPageBreak/>
        <w:t xml:space="preserve">prorrogado através de termo aditivo, caso haja interesse por parte do Município e se mostrem os valores registrados. </w:t>
      </w:r>
    </w:p>
    <w:p w14:paraId="2F9EF6F2" w14:textId="77777777" w:rsidR="003E3009" w:rsidRPr="003E3009" w:rsidRDefault="003E3009" w:rsidP="003E3009">
      <w:pPr>
        <w:widowControl w:val="0"/>
        <w:numPr>
          <w:ilvl w:val="1"/>
          <w:numId w:val="9"/>
        </w:numPr>
        <w:autoSpaceDE w:val="0"/>
        <w:autoSpaceDN w:val="0"/>
        <w:spacing w:after="0" w:line="240" w:lineRule="auto"/>
        <w:ind w:hanging="231"/>
        <w:jc w:val="both"/>
        <w:rPr>
          <w:rFonts w:ascii="Arial" w:eastAsia="Arial" w:hAnsi="Arial" w:cs="Arial"/>
          <w:color w:val="000000"/>
          <w:kern w:val="0"/>
          <w:lang w:val="pt-PT"/>
          <w14:ligatures w14:val="none"/>
        </w:rPr>
      </w:pPr>
      <w:r w:rsidRPr="003E3009">
        <w:rPr>
          <w:rFonts w:ascii="Arial" w:eastAsia="Times New Roman" w:hAnsi="Arial" w:cs="Arial"/>
          <w:kern w:val="0"/>
          <w:lang w:val="pt-PT"/>
          <w14:ligatures w14:val="none"/>
        </w:rPr>
        <w:t>Em caso de renovação, serão renovados também os quantitativos da ata.</w:t>
      </w:r>
    </w:p>
    <w:p w14:paraId="00747B75" w14:textId="77777777" w:rsidR="003E3009" w:rsidRPr="003E3009" w:rsidRDefault="003E3009" w:rsidP="003E3009">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0FB0ED4E" w14:textId="77777777" w:rsidR="003E3009" w:rsidRPr="003E3009" w:rsidRDefault="003E3009" w:rsidP="003E3009">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DAS</w:t>
      </w:r>
      <w:r w:rsidRPr="003E3009">
        <w:rPr>
          <w:rFonts w:ascii="Arial" w:eastAsia="Times New Roman" w:hAnsi="Arial" w:cs="Arial"/>
          <w:b/>
          <w:bCs/>
          <w:spacing w:val="11"/>
          <w:kern w:val="0"/>
          <w:lang w:val="pt-PT"/>
          <w14:ligatures w14:val="none"/>
        </w:rPr>
        <w:t xml:space="preserve"> </w:t>
      </w:r>
      <w:r w:rsidRPr="003E3009">
        <w:rPr>
          <w:rFonts w:ascii="Arial" w:eastAsia="Times New Roman" w:hAnsi="Arial" w:cs="Arial"/>
          <w:b/>
          <w:bCs/>
          <w:kern w:val="0"/>
          <w:lang w:val="pt-PT"/>
          <w14:ligatures w14:val="none"/>
        </w:rPr>
        <w:t>ALTERAÇÕES</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DOS</w:t>
      </w:r>
      <w:r w:rsidRPr="003E3009">
        <w:rPr>
          <w:rFonts w:ascii="Arial" w:eastAsia="Times New Roman" w:hAnsi="Arial" w:cs="Arial"/>
          <w:b/>
          <w:bCs/>
          <w:spacing w:val="23"/>
          <w:kern w:val="0"/>
          <w:lang w:val="pt-PT"/>
          <w14:ligatures w14:val="none"/>
        </w:rPr>
        <w:t xml:space="preserve"> </w:t>
      </w:r>
      <w:r w:rsidRPr="003E3009">
        <w:rPr>
          <w:rFonts w:ascii="Arial" w:eastAsia="Times New Roman" w:hAnsi="Arial" w:cs="Arial"/>
          <w:b/>
          <w:bCs/>
          <w:spacing w:val="-2"/>
          <w:kern w:val="0"/>
          <w:lang w:val="pt-PT"/>
          <w14:ligatures w14:val="none"/>
        </w:rPr>
        <w:t>QUANTITATIVOS</w:t>
      </w:r>
    </w:p>
    <w:p w14:paraId="118C8CDA" w14:textId="77777777" w:rsidR="003E3009" w:rsidRPr="003E3009" w:rsidRDefault="003E3009" w:rsidP="003E3009">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Eventuais alterações contratuais reger-se-ão pela disciplina dos Artigos 124 e seguintes da Lei Federal nº 14.133/2021.</w:t>
      </w:r>
    </w:p>
    <w:p w14:paraId="5804390F" w14:textId="77777777" w:rsidR="003E3009" w:rsidRPr="003E3009" w:rsidRDefault="003E3009" w:rsidP="003E3009">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350DDCF0" w14:textId="77777777" w:rsidR="003E3009" w:rsidRPr="003E3009" w:rsidRDefault="003E3009" w:rsidP="003E3009">
      <w:pPr>
        <w:widowControl w:val="0"/>
        <w:tabs>
          <w:tab w:val="left" w:pos="426"/>
        </w:tabs>
        <w:autoSpaceDE w:val="0"/>
        <w:autoSpaceDN w:val="0"/>
        <w:spacing w:after="0" w:line="273" w:lineRule="auto"/>
        <w:jc w:val="both"/>
        <w:rPr>
          <w:rFonts w:ascii="Arial" w:eastAsia="Times New Roman" w:hAnsi="Arial" w:cs="Arial"/>
          <w:kern w:val="0"/>
          <w:lang w:val="pt-PT"/>
          <w14:ligatures w14:val="none"/>
        </w:rPr>
      </w:pPr>
    </w:p>
    <w:p w14:paraId="6FE1B54E" w14:textId="77777777" w:rsidR="003E3009" w:rsidRPr="003E3009" w:rsidRDefault="003E3009" w:rsidP="003E3009">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NEGOCIAÇÃO</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30"/>
          <w:kern w:val="0"/>
          <w:lang w:val="pt-PT"/>
          <w14:ligatures w14:val="none"/>
        </w:rPr>
        <w:t xml:space="preserve"> </w:t>
      </w:r>
      <w:r w:rsidRPr="003E3009">
        <w:rPr>
          <w:rFonts w:ascii="Arial" w:eastAsia="Times New Roman" w:hAnsi="Arial" w:cs="Arial"/>
          <w:b/>
          <w:bCs/>
          <w:kern w:val="0"/>
          <w:lang w:val="pt-PT"/>
          <w14:ligatures w14:val="none"/>
        </w:rPr>
        <w:t>PREÇOS</w:t>
      </w:r>
      <w:r w:rsidRPr="003E3009">
        <w:rPr>
          <w:rFonts w:ascii="Arial" w:eastAsia="Times New Roman" w:hAnsi="Arial" w:cs="Arial"/>
          <w:b/>
          <w:bCs/>
          <w:spacing w:val="26"/>
          <w:kern w:val="0"/>
          <w:lang w:val="pt-PT"/>
          <w14:ligatures w14:val="none"/>
        </w:rPr>
        <w:t xml:space="preserve"> </w:t>
      </w:r>
      <w:r w:rsidRPr="003E3009">
        <w:rPr>
          <w:rFonts w:ascii="Arial" w:eastAsia="Times New Roman" w:hAnsi="Arial" w:cs="Arial"/>
          <w:b/>
          <w:bCs/>
          <w:spacing w:val="-2"/>
          <w:kern w:val="0"/>
          <w:lang w:val="pt-PT"/>
          <w14:ligatures w14:val="none"/>
        </w:rPr>
        <w:t>REGISTRADOS</w:t>
      </w:r>
    </w:p>
    <w:p w14:paraId="40F57489" w14:textId="77777777" w:rsidR="003E3009" w:rsidRPr="003E3009" w:rsidRDefault="003E3009" w:rsidP="003E3009">
      <w:pPr>
        <w:widowControl w:val="0"/>
        <w:numPr>
          <w:ilvl w:val="2"/>
          <w:numId w:val="8"/>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38487B5" w14:textId="77777777" w:rsidR="003E3009" w:rsidRPr="003E3009" w:rsidRDefault="003E3009" w:rsidP="003E3009">
      <w:pPr>
        <w:widowControl w:val="0"/>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p>
    <w:p w14:paraId="2E56FFB9" w14:textId="77777777" w:rsidR="003E3009" w:rsidRPr="003E3009" w:rsidRDefault="003E3009" w:rsidP="003E3009">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7. DA</w:t>
      </w:r>
      <w:r w:rsidRPr="003E3009">
        <w:rPr>
          <w:rFonts w:ascii="Arial" w:eastAsia="Times New Roman" w:hAnsi="Arial" w:cs="Arial"/>
          <w:b/>
          <w:bCs/>
          <w:spacing w:val="23"/>
          <w:kern w:val="0"/>
          <w:lang w:val="pt-PT"/>
          <w14:ligatures w14:val="none"/>
        </w:rPr>
        <w:t xml:space="preserve"> </w:t>
      </w:r>
      <w:r w:rsidRPr="003E3009">
        <w:rPr>
          <w:rFonts w:ascii="Arial" w:eastAsia="Times New Roman" w:hAnsi="Arial" w:cs="Arial"/>
          <w:b/>
          <w:bCs/>
          <w:kern w:val="0"/>
          <w:lang w:val="pt-PT"/>
          <w14:ligatures w14:val="none"/>
        </w:rPr>
        <w:t>ALTERAÇÃO</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OU</w:t>
      </w:r>
      <w:r w:rsidRPr="003E3009">
        <w:rPr>
          <w:rFonts w:ascii="Arial" w:eastAsia="Times New Roman" w:hAnsi="Arial" w:cs="Arial"/>
          <w:b/>
          <w:bCs/>
          <w:spacing w:val="26"/>
          <w:kern w:val="0"/>
          <w:lang w:val="pt-PT"/>
          <w14:ligatures w14:val="none"/>
        </w:rPr>
        <w:t xml:space="preserve"> </w:t>
      </w:r>
      <w:r w:rsidRPr="003E3009">
        <w:rPr>
          <w:rFonts w:ascii="Arial" w:eastAsia="Times New Roman" w:hAnsi="Arial" w:cs="Arial"/>
          <w:b/>
          <w:bCs/>
          <w:kern w:val="0"/>
          <w:lang w:val="pt-PT"/>
          <w14:ligatures w14:val="none"/>
        </w:rPr>
        <w:t>ATUALIZAÇÃO</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DOS</w:t>
      </w:r>
      <w:r w:rsidRPr="003E3009">
        <w:rPr>
          <w:rFonts w:ascii="Arial" w:eastAsia="Times New Roman" w:hAnsi="Arial" w:cs="Arial"/>
          <w:b/>
          <w:bCs/>
          <w:spacing w:val="26"/>
          <w:kern w:val="0"/>
          <w:lang w:val="pt-PT"/>
          <w14:ligatures w14:val="none"/>
        </w:rPr>
        <w:t xml:space="preserve"> </w:t>
      </w:r>
      <w:r w:rsidRPr="003E3009">
        <w:rPr>
          <w:rFonts w:ascii="Arial" w:eastAsia="Times New Roman" w:hAnsi="Arial" w:cs="Arial"/>
          <w:b/>
          <w:bCs/>
          <w:kern w:val="0"/>
          <w:lang w:val="pt-PT"/>
          <w14:ligatures w14:val="none"/>
        </w:rPr>
        <w:t>PREÇOS</w:t>
      </w:r>
      <w:r w:rsidRPr="003E3009">
        <w:rPr>
          <w:rFonts w:ascii="Arial" w:eastAsia="Times New Roman" w:hAnsi="Arial" w:cs="Arial"/>
          <w:b/>
          <w:bCs/>
          <w:spacing w:val="26"/>
          <w:kern w:val="0"/>
          <w:lang w:val="pt-PT"/>
          <w14:ligatures w14:val="none"/>
        </w:rPr>
        <w:t xml:space="preserve"> </w:t>
      </w:r>
      <w:r w:rsidRPr="003E3009">
        <w:rPr>
          <w:rFonts w:ascii="Arial" w:eastAsia="Times New Roman" w:hAnsi="Arial" w:cs="Arial"/>
          <w:b/>
          <w:bCs/>
          <w:spacing w:val="-2"/>
          <w:kern w:val="0"/>
          <w:lang w:val="pt-PT"/>
          <w14:ligatures w14:val="none"/>
        </w:rPr>
        <w:t>REGISTRADOS</w:t>
      </w:r>
    </w:p>
    <w:p w14:paraId="5A9D354C" w14:textId="77777777" w:rsidR="003E3009" w:rsidRPr="003E3009" w:rsidRDefault="003E3009" w:rsidP="003E3009">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7.1 Havendo alteração de preços dos materiais, tabelados por órgãos oficiais competentes,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preços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registrados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poderão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reequilibrados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conformidade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modificações ocorridas, conforme restar efetivamente demonstrado.</w:t>
      </w:r>
    </w:p>
    <w:p w14:paraId="5C127D53" w14:textId="77777777" w:rsidR="003E3009" w:rsidRPr="003E3009" w:rsidRDefault="003E3009" w:rsidP="003E3009">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7.2 Na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prevista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acima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deverá</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mantida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diferença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apurada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entre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preço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originalmente constante na proposta original e objeto do registro e o preço da tabela da época.</w:t>
      </w:r>
    </w:p>
    <w:p w14:paraId="4C5EB563" w14:textId="77777777" w:rsidR="003E3009" w:rsidRPr="003E3009" w:rsidRDefault="003E3009" w:rsidP="003E3009">
      <w:pPr>
        <w:widowControl w:val="0"/>
        <w:tabs>
          <w:tab w:val="left" w:pos="426"/>
          <w:tab w:val="left" w:pos="746"/>
        </w:tabs>
        <w:autoSpaceDE w:val="0"/>
        <w:autoSpaceDN w:val="0"/>
        <w:spacing w:after="0" w:line="276" w:lineRule="auto"/>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7.3 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disposto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7.1</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aplica-se,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igualmente,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casos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incidência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novos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impostos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taxas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ou de alteração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alíquotas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já</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existentes, 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fatos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supervenientes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imprevisíveis, 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previsíveis, de consequências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incalculáveis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impactem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custo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fornecedor,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devendo 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pedido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 xml:space="preserve">reequilíbrio econômico-financeiro ser analisado na forma do artigo 124, inciso II, alínea “d”, da Lei Federal nº </w:t>
      </w:r>
      <w:r w:rsidRPr="003E3009">
        <w:rPr>
          <w:rFonts w:ascii="Arial" w:eastAsia="Times New Roman" w:hAnsi="Arial" w:cs="Arial"/>
          <w:spacing w:val="-2"/>
          <w:kern w:val="0"/>
          <w:lang w:val="pt-PT"/>
          <w14:ligatures w14:val="none"/>
        </w:rPr>
        <w:t>14.133/2021.</w:t>
      </w:r>
    </w:p>
    <w:p w14:paraId="686187CE" w14:textId="77777777" w:rsidR="003E3009" w:rsidRPr="003E3009" w:rsidRDefault="003E3009" w:rsidP="003E3009">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p>
    <w:p w14:paraId="00A3D8CF" w14:textId="77777777" w:rsidR="003E3009" w:rsidRPr="003E3009" w:rsidRDefault="003E3009" w:rsidP="003E3009">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8. DO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CANCELAMENTO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DO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REGISTRO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DO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LICITANTE</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VENCEDOR</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E</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DOS</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PREÇOS REGISTRADOS</w:t>
      </w:r>
    </w:p>
    <w:p w14:paraId="28C1310D" w14:textId="77777777" w:rsidR="003E3009" w:rsidRPr="003E3009" w:rsidRDefault="003E3009" w:rsidP="003E3009">
      <w:pPr>
        <w:widowControl w:val="0"/>
        <w:numPr>
          <w:ilvl w:val="1"/>
          <w:numId w:val="31"/>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preço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registrado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poderá</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suspenso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cancelado,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facultada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defesa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prévia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interessado,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no prazo de 05 (cinco) dias úteis, nos seguintes casos:</w:t>
      </w:r>
    </w:p>
    <w:p w14:paraId="16838DE0" w14:textId="77777777" w:rsidR="003E3009" w:rsidRPr="003E3009" w:rsidRDefault="003E3009" w:rsidP="003E3009">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b/>
          <w:spacing w:val="-4"/>
          <w:kern w:val="0"/>
          <w:lang w:val="pt-PT"/>
          <w14:ligatures w14:val="none"/>
        </w:rPr>
        <w:t xml:space="preserve">-  </w:t>
      </w:r>
      <w:r w:rsidRPr="003E3009">
        <w:rPr>
          <w:rFonts w:ascii="Arial" w:eastAsia="Times New Roman" w:hAnsi="Arial" w:cs="Arial"/>
          <w:kern w:val="0"/>
          <w:lang w:val="pt-PT"/>
          <w14:ligatures w14:val="none"/>
        </w:rPr>
        <w:t>Pela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Administração,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quando:</w:t>
      </w:r>
    </w:p>
    <w:p w14:paraId="4FE69AA9" w14:textId="77777777" w:rsidR="003E3009" w:rsidRPr="003E3009" w:rsidRDefault="003E3009" w:rsidP="003E3009">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fornecedor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cumprir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exigências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instrumento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convocatório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origem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spacing w:val="-2"/>
          <w:kern w:val="0"/>
          <w:lang w:val="pt-PT"/>
          <w14:ligatures w14:val="none"/>
        </w:rPr>
        <w:t>registro  de preços.</w:t>
      </w:r>
    </w:p>
    <w:p w14:paraId="5CC82424" w14:textId="77777777" w:rsidR="003E3009" w:rsidRPr="003E3009" w:rsidRDefault="003E3009" w:rsidP="003E3009">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051F5A0A" w14:textId="77777777" w:rsidR="003E3009" w:rsidRPr="003E3009" w:rsidRDefault="003E3009" w:rsidP="003E3009">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fornecedor</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rescisão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administrativa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decorrente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registro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preços.</w:t>
      </w:r>
    </w:p>
    <w:p w14:paraId="1ECDE6C2" w14:textId="77777777" w:rsidR="003E3009" w:rsidRPr="003E3009" w:rsidRDefault="003E3009" w:rsidP="003E3009">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Em qualquer das hipóteses de inexecução total ou parcial do contrato decorrente do registro de </w:t>
      </w:r>
      <w:r w:rsidRPr="003E3009">
        <w:rPr>
          <w:rFonts w:ascii="Arial" w:eastAsia="Times New Roman" w:hAnsi="Arial" w:cs="Arial"/>
          <w:spacing w:val="-2"/>
          <w:kern w:val="0"/>
          <w:lang w:val="pt-PT"/>
          <w14:ligatures w14:val="none"/>
        </w:rPr>
        <w:t>preços.</w:t>
      </w:r>
    </w:p>
    <w:p w14:paraId="5C1A71FF" w14:textId="77777777" w:rsidR="003E3009" w:rsidRPr="003E3009" w:rsidRDefault="003E3009" w:rsidP="003E3009">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preços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registrados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apresentarem</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superiores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praticados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pelo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spacing w:val="-2"/>
          <w:kern w:val="0"/>
          <w:lang w:val="pt-PT"/>
          <w14:ligatures w14:val="none"/>
        </w:rPr>
        <w:t>mercado.</w:t>
      </w:r>
    </w:p>
    <w:p w14:paraId="7D943573" w14:textId="77777777" w:rsidR="003E3009" w:rsidRPr="003E3009" w:rsidRDefault="003E3009" w:rsidP="003E3009">
      <w:pPr>
        <w:widowControl w:val="0"/>
        <w:numPr>
          <w:ilvl w:val="1"/>
          <w:numId w:val="7"/>
        </w:numPr>
        <w:tabs>
          <w:tab w:val="left" w:pos="426"/>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Por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razões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interesse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público,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devidamente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fundamentadas.</w:t>
      </w:r>
    </w:p>
    <w:p w14:paraId="39D3799C" w14:textId="77777777" w:rsidR="003E3009" w:rsidRPr="003E3009" w:rsidRDefault="003E3009" w:rsidP="003E3009">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 xml:space="preserve">– </w:t>
      </w:r>
      <w:r w:rsidRPr="003E3009">
        <w:rPr>
          <w:rFonts w:ascii="Arial" w:eastAsia="Times New Roman" w:hAnsi="Arial" w:cs="Arial"/>
          <w:kern w:val="0"/>
          <w:lang w:val="pt-PT"/>
          <w14:ligatures w14:val="none"/>
        </w:rPr>
        <w:t xml:space="preserve">Pelo fornecedor, quando, mediante solicitação por escrito, comprovar estar </w:t>
      </w:r>
      <w:r w:rsidRPr="003E3009">
        <w:rPr>
          <w:rFonts w:ascii="Arial" w:eastAsia="Times New Roman" w:hAnsi="Arial" w:cs="Arial"/>
          <w:kern w:val="0"/>
          <w:lang w:val="pt-PT"/>
          <w14:ligatures w14:val="none"/>
        </w:rPr>
        <w:lastRenderedPageBreak/>
        <w:t>impossibilitado de cumprir as exigências do instrumento convocatório que deu origem ao registro de preços.</w:t>
      </w:r>
    </w:p>
    <w:p w14:paraId="00ED20D4" w14:textId="77777777" w:rsidR="003E3009" w:rsidRPr="003E3009" w:rsidRDefault="003E3009" w:rsidP="003E3009">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24111F9D" w14:textId="77777777" w:rsidR="003E3009" w:rsidRPr="003E3009" w:rsidRDefault="003E3009" w:rsidP="003E3009">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9.DO</w:t>
      </w:r>
      <w:r w:rsidRPr="003E3009">
        <w:rPr>
          <w:rFonts w:ascii="Arial" w:eastAsia="Times New Roman" w:hAnsi="Arial" w:cs="Arial"/>
          <w:b/>
          <w:bCs/>
          <w:spacing w:val="21"/>
          <w:kern w:val="0"/>
          <w:lang w:val="pt-PT"/>
          <w14:ligatures w14:val="none"/>
        </w:rPr>
        <w:t xml:space="preserve"> </w:t>
      </w:r>
      <w:r w:rsidRPr="003E3009">
        <w:rPr>
          <w:rFonts w:ascii="Arial" w:eastAsia="Times New Roman" w:hAnsi="Arial" w:cs="Arial"/>
          <w:b/>
          <w:bCs/>
          <w:kern w:val="0"/>
          <w:lang w:val="pt-PT"/>
          <w14:ligatures w14:val="none"/>
        </w:rPr>
        <w:t>MODELOS</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20"/>
          <w:kern w:val="0"/>
          <w:lang w:val="pt-PT"/>
          <w14:ligatures w14:val="none"/>
        </w:rPr>
        <w:t xml:space="preserve"> </w:t>
      </w:r>
      <w:r w:rsidRPr="003E3009">
        <w:rPr>
          <w:rFonts w:ascii="Arial" w:eastAsia="Times New Roman" w:hAnsi="Arial" w:cs="Arial"/>
          <w:b/>
          <w:bCs/>
          <w:spacing w:val="-2"/>
          <w:kern w:val="0"/>
          <w:lang w:val="pt-PT"/>
          <w14:ligatures w14:val="none"/>
        </w:rPr>
        <w:t>EXECUÇÃO</w:t>
      </w:r>
    </w:p>
    <w:p w14:paraId="3FF67F29" w14:textId="77777777" w:rsidR="003E3009" w:rsidRPr="003E3009" w:rsidRDefault="003E3009" w:rsidP="003E3009">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9.1.</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A</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execução</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do</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objeto</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seguirá</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a seguinte</w:t>
      </w:r>
      <w:r w:rsidRPr="003E3009">
        <w:rPr>
          <w:rFonts w:ascii="Arial" w:eastAsia="Times New Roman" w:hAnsi="Arial" w:cs="Arial"/>
          <w:b/>
          <w:bCs/>
          <w:spacing w:val="-2"/>
          <w:kern w:val="0"/>
          <w:lang w:val="pt-PT"/>
          <w14:ligatures w14:val="none"/>
        </w:rPr>
        <w:t xml:space="preserve"> dinâmica:</w:t>
      </w:r>
    </w:p>
    <w:p w14:paraId="6E7924EA" w14:textId="77777777" w:rsidR="003E3009" w:rsidRPr="003E3009" w:rsidRDefault="003E3009" w:rsidP="003E3009">
      <w:pPr>
        <w:widowControl w:val="0"/>
        <w:numPr>
          <w:ilvl w:val="0"/>
          <w:numId w:val="6"/>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388A2570" w14:textId="77777777" w:rsidR="003E3009" w:rsidRPr="003E3009" w:rsidRDefault="003E3009" w:rsidP="003E3009">
      <w:pPr>
        <w:widowControl w:val="0"/>
        <w:numPr>
          <w:ilvl w:val="0"/>
          <w:numId w:val="6"/>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O prazo para a entrega dos materiais e/ou produtos é de </w:t>
      </w:r>
      <w:r w:rsidRPr="003E3009">
        <w:rPr>
          <w:rFonts w:ascii="Arial" w:eastAsia="Times New Roman" w:hAnsi="Arial" w:cs="Arial"/>
          <w:b/>
          <w:bCs/>
          <w:kern w:val="0"/>
          <w:u w:val="single"/>
          <w:lang w:val="pt-PT"/>
          <w14:ligatures w14:val="none"/>
        </w:rPr>
        <w:t xml:space="preserve">10 </w:t>
      </w:r>
      <w:r w:rsidRPr="003E3009">
        <w:rPr>
          <w:rFonts w:ascii="Arial" w:eastAsia="Times New Roman" w:hAnsi="Arial" w:cs="Arial"/>
          <w:b/>
          <w:kern w:val="0"/>
          <w:u w:val="single"/>
          <w:lang w:val="pt-PT"/>
          <w14:ligatures w14:val="none"/>
        </w:rPr>
        <w:t>(dez) dias úteis</w:t>
      </w:r>
      <w:r w:rsidRPr="003E3009">
        <w:rPr>
          <w:rFonts w:ascii="Arial" w:eastAsia="Times New Roman" w:hAnsi="Arial" w:cs="Arial"/>
          <w:kern w:val="0"/>
          <w:lang w:val="pt-PT"/>
          <w14:ligatures w14:val="none"/>
        </w:rPr>
        <w:t>, a contar do recebimento da nota de empenho;</w:t>
      </w:r>
    </w:p>
    <w:p w14:paraId="26CAFA0E" w14:textId="77777777" w:rsidR="003E3009" w:rsidRPr="003E3009" w:rsidRDefault="003E3009" w:rsidP="003E3009">
      <w:pPr>
        <w:widowControl w:val="0"/>
        <w:numPr>
          <w:ilvl w:val="0"/>
          <w:numId w:val="6"/>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O horário de entrega dos materiais e/ou produtos será: turno da manhã das </w:t>
      </w:r>
      <w:r w:rsidRPr="003E3009">
        <w:rPr>
          <w:rFonts w:ascii="Arial" w:eastAsia="Times New Roman" w:hAnsi="Arial" w:cs="Arial"/>
          <w:b/>
          <w:kern w:val="0"/>
          <w:u w:val="single"/>
          <w:lang w:val="pt-PT"/>
          <w14:ligatures w14:val="none"/>
        </w:rPr>
        <w:t>08h às 11:30h e à tarde</w:t>
      </w:r>
      <w:r w:rsidRPr="003E3009">
        <w:rPr>
          <w:rFonts w:ascii="Arial" w:eastAsia="Times New Roman" w:hAnsi="Arial" w:cs="Arial"/>
          <w:b/>
          <w:kern w:val="0"/>
          <w:lang w:val="pt-PT"/>
          <w14:ligatures w14:val="none"/>
        </w:rPr>
        <w:t xml:space="preserve"> </w:t>
      </w:r>
      <w:r w:rsidRPr="003E3009">
        <w:rPr>
          <w:rFonts w:ascii="Arial" w:eastAsia="Times New Roman" w:hAnsi="Arial" w:cs="Arial"/>
          <w:b/>
          <w:kern w:val="0"/>
          <w:u w:val="single"/>
          <w:lang w:val="pt-PT"/>
          <w14:ligatures w14:val="none"/>
        </w:rPr>
        <w:t>das 13:30h às 17hs</w:t>
      </w:r>
      <w:r w:rsidRPr="003E3009">
        <w:rPr>
          <w:rFonts w:ascii="Arial" w:eastAsia="Times New Roman" w:hAnsi="Arial" w:cs="Arial"/>
          <w:kern w:val="0"/>
          <w:lang w:val="pt-PT"/>
          <w14:ligatures w14:val="none"/>
        </w:rPr>
        <w:t>.</w:t>
      </w:r>
    </w:p>
    <w:p w14:paraId="53E79FAF" w14:textId="77777777" w:rsidR="003E3009" w:rsidRPr="003E3009" w:rsidRDefault="003E3009" w:rsidP="003E3009">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 DETENTORA DA ATA deverá fornecer os produtos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e/ou</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materiais conforme especificações,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marcas, validades e preços propostos na licitação, e nas quantidades solicitadas pela Secretaria Municipal de Saúde;</w:t>
      </w:r>
    </w:p>
    <w:p w14:paraId="77E5EA0B" w14:textId="77777777" w:rsidR="003E3009" w:rsidRPr="003E3009" w:rsidRDefault="003E3009" w:rsidP="003E3009">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recebidos</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materiais/produtos</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marca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diferente</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apresentada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spacing w:val="-2"/>
          <w:kern w:val="0"/>
          <w:lang w:val="pt-PT"/>
          <w14:ligatures w14:val="none"/>
        </w:rPr>
        <w:t>adjudicada;</w:t>
      </w:r>
    </w:p>
    <w:p w14:paraId="4A50904C" w14:textId="77777777" w:rsidR="003E3009" w:rsidRPr="003E3009" w:rsidRDefault="003E3009" w:rsidP="003E3009">
      <w:pPr>
        <w:widowControl w:val="0"/>
        <w:numPr>
          <w:ilvl w:val="0"/>
          <w:numId w:val="6"/>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FBC8775" w14:textId="77777777" w:rsidR="003E3009" w:rsidRPr="003E3009" w:rsidRDefault="003E3009" w:rsidP="003E3009">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 recebimento definitivo não excluirá a responsabilidade da DETENTORA DA ATA pela perfeita qualidade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material/produto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fornecido,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cabendo-lhe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sanar</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quaisquer</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irregularidades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detectadas,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 prazo de garantia do material/produto, quando da utilização desse;</w:t>
      </w:r>
    </w:p>
    <w:p w14:paraId="4EA550CB" w14:textId="77777777" w:rsidR="003E3009" w:rsidRPr="003E3009" w:rsidRDefault="003E3009" w:rsidP="003E3009">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materiais/produtos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deverão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atender</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aos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padrões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mínimos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qualidade</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exigidos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7196BEA" w14:textId="77777777" w:rsidR="003E3009" w:rsidRPr="003E3009" w:rsidRDefault="003E3009" w:rsidP="003E3009">
      <w:pPr>
        <w:widowControl w:val="0"/>
        <w:numPr>
          <w:ilvl w:val="0"/>
          <w:numId w:val="6"/>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654DC69F" w14:textId="77777777" w:rsidR="003E3009" w:rsidRPr="003E3009" w:rsidRDefault="003E3009" w:rsidP="003E3009">
      <w:pPr>
        <w:widowControl w:val="0"/>
        <w:numPr>
          <w:ilvl w:val="0"/>
          <w:numId w:val="6"/>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Deverão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estar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inclusos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preço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todos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custos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despesas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necessários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cumprimento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spacing w:val="-2"/>
          <w:kern w:val="0"/>
          <w:lang w:val="pt-PT"/>
          <w14:ligatures w14:val="none"/>
        </w:rPr>
        <w:t xml:space="preserve">objeto, </w:t>
      </w:r>
      <w:r w:rsidRPr="003E3009">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3C9C110" w14:textId="77777777" w:rsidR="003E3009" w:rsidRPr="003E3009" w:rsidRDefault="003E3009" w:rsidP="003E3009">
      <w:pPr>
        <w:widowControl w:val="0"/>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p>
    <w:p w14:paraId="1E0073F5"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10. DA</w:t>
      </w:r>
      <w:r w:rsidRPr="003E3009">
        <w:rPr>
          <w:rFonts w:ascii="Arial" w:eastAsia="Times New Roman" w:hAnsi="Arial" w:cs="Arial"/>
          <w:b/>
          <w:bCs/>
          <w:spacing w:val="10"/>
          <w:kern w:val="0"/>
          <w:lang w:val="pt-PT"/>
          <w14:ligatures w14:val="none"/>
        </w:rPr>
        <w:t xml:space="preserve"> </w:t>
      </w:r>
      <w:r w:rsidRPr="003E3009">
        <w:rPr>
          <w:rFonts w:ascii="Arial" w:eastAsia="Times New Roman" w:hAnsi="Arial" w:cs="Arial"/>
          <w:b/>
          <w:bCs/>
          <w:spacing w:val="-2"/>
          <w:kern w:val="0"/>
          <w:lang w:val="pt-PT"/>
          <w14:ligatures w14:val="none"/>
        </w:rPr>
        <w:t>SUBCONTRATAÇÃO</w:t>
      </w:r>
    </w:p>
    <w:p w14:paraId="126D3C46"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admitida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subcontratação parcial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total 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spacing w:val="-2"/>
          <w:kern w:val="0"/>
          <w:lang w:val="pt-PT"/>
          <w14:ligatures w14:val="none"/>
        </w:rPr>
        <w:t>contratual.</w:t>
      </w:r>
    </w:p>
    <w:p w14:paraId="03ADFABD" w14:textId="77777777" w:rsidR="003E3009" w:rsidRPr="003E3009" w:rsidRDefault="003E3009" w:rsidP="003E3009">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DO</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PREÇO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kern w:val="0"/>
          <w:lang w:val="pt-PT"/>
          <w14:ligatures w14:val="none"/>
        </w:rPr>
        <w:t>E</w:t>
      </w:r>
      <w:r w:rsidRPr="003E3009">
        <w:rPr>
          <w:rFonts w:ascii="Arial" w:eastAsia="Times New Roman" w:hAnsi="Arial" w:cs="Arial"/>
          <w:b/>
          <w:bCs/>
          <w:spacing w:val="-2"/>
          <w:kern w:val="0"/>
          <w:lang w:val="pt-PT"/>
          <w14:ligatures w14:val="none"/>
        </w:rPr>
        <w:t xml:space="preserve"> PAGAMENTO</w:t>
      </w:r>
    </w:p>
    <w:p w14:paraId="4478C5B4"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b/>
          <w:spacing w:val="-2"/>
          <w:kern w:val="0"/>
          <w:lang w:val="pt-PT"/>
          <w14:ligatures w14:val="none"/>
        </w:rPr>
        <w:t>11.1 PREÇO</w:t>
      </w:r>
    </w:p>
    <w:p w14:paraId="68456833" w14:textId="45228309" w:rsidR="003E3009" w:rsidRPr="003E3009" w:rsidRDefault="003E3009" w:rsidP="003E3009">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 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valor</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é</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R$</w:t>
      </w:r>
      <w:r w:rsidRPr="003E3009">
        <w:rPr>
          <w:rFonts w:ascii="Arial" w:eastAsia="Times New Roman" w:hAnsi="Arial" w:cs="Arial"/>
          <w:spacing w:val="-2"/>
          <w:kern w:val="0"/>
          <w:lang w:val="pt-PT"/>
          <w14:ligatures w14:val="none"/>
        </w:rPr>
        <w:t xml:space="preserve"> </w:t>
      </w:r>
      <w:r w:rsidR="00C51948">
        <w:rPr>
          <w:rFonts w:ascii="Arial" w:eastAsia="Times New Roman" w:hAnsi="Arial" w:cs="Arial"/>
          <w:kern w:val="0"/>
          <w:lang w:val="pt-PT"/>
          <w14:ligatures w14:val="none"/>
        </w:rPr>
        <w:t>22.587,30</w:t>
      </w:r>
      <w:r w:rsidRPr="003E3009">
        <w:rPr>
          <w:rFonts w:ascii="Arial" w:eastAsia="Times New Roman" w:hAnsi="Arial" w:cs="Arial"/>
          <w:kern w:val="0"/>
          <w:lang w:val="pt-PT"/>
          <w14:ligatures w14:val="none"/>
        </w:rPr>
        <w:t>(</w:t>
      </w:r>
      <w:r w:rsidR="00C51948">
        <w:rPr>
          <w:rFonts w:ascii="Arial" w:eastAsia="Times New Roman" w:hAnsi="Arial" w:cs="Arial"/>
          <w:kern w:val="0"/>
          <w:lang w:val="pt-PT"/>
          <w14:ligatures w14:val="none"/>
        </w:rPr>
        <w:t>vinte e dois mil quientos e oitenta e sete reais</w:t>
      </w:r>
      <w:r w:rsidR="00426636">
        <w:rPr>
          <w:rFonts w:ascii="Arial" w:eastAsia="Times New Roman" w:hAnsi="Arial" w:cs="Arial"/>
          <w:kern w:val="0"/>
          <w:lang w:val="pt-PT"/>
          <w14:ligatures w14:val="none"/>
        </w:rPr>
        <w:t xml:space="preserve"> com trinta centvos</w:t>
      </w:r>
      <w:r w:rsidR="00976B76">
        <w:rPr>
          <w:rFonts w:ascii="Arial" w:eastAsia="Times New Roman" w:hAnsi="Arial" w:cs="Arial"/>
          <w:kern w:val="0"/>
          <w:lang w:val="pt-PT"/>
          <w14:ligatures w14:val="none"/>
        </w:rPr>
        <w:t xml:space="preserve"> </w:t>
      </w:r>
      <w:r w:rsidRPr="003E3009">
        <w:rPr>
          <w:rFonts w:ascii="Arial" w:eastAsia="Times New Roman" w:hAnsi="Arial" w:cs="Arial"/>
          <w:spacing w:val="-5"/>
          <w:kern w:val="0"/>
          <w:lang w:val="pt-PT"/>
          <w14:ligatures w14:val="none"/>
        </w:rPr>
        <w:t>).</w:t>
      </w:r>
    </w:p>
    <w:p w14:paraId="49BB5640" w14:textId="77777777" w:rsidR="003E3009" w:rsidRPr="003E3009" w:rsidRDefault="003E3009" w:rsidP="003E3009">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2E8BA68" w14:textId="77777777" w:rsidR="003E3009" w:rsidRPr="003E3009" w:rsidRDefault="003E3009" w:rsidP="003E3009">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p>
    <w:p w14:paraId="2543E380" w14:textId="77777777" w:rsidR="003E3009" w:rsidRPr="003E3009" w:rsidRDefault="003E3009" w:rsidP="003E300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12. FORMA</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2"/>
          <w:kern w:val="0"/>
          <w:lang w:val="pt-PT"/>
          <w14:ligatures w14:val="none"/>
        </w:rPr>
        <w:t xml:space="preserve"> PAGAMENTO</w:t>
      </w:r>
    </w:p>
    <w:p w14:paraId="387B766C"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 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realizado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através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ordem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bancária,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crédito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banco,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agência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conta corrente indicados pelo contratado.</w:t>
      </w:r>
    </w:p>
    <w:p w14:paraId="737AEDAA"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b) Será</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considerada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data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dia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constar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como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emitida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ordem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bancária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 xml:space="preserve">para </w:t>
      </w:r>
      <w:r w:rsidRPr="003E3009">
        <w:rPr>
          <w:rFonts w:ascii="Arial" w:eastAsia="Times New Roman" w:hAnsi="Arial" w:cs="Arial"/>
          <w:spacing w:val="-2"/>
          <w:kern w:val="0"/>
          <w:lang w:val="pt-PT"/>
          <w14:ligatures w14:val="none"/>
        </w:rPr>
        <w:t>pagamento.</w:t>
      </w:r>
    </w:p>
    <w:p w14:paraId="4DFC8A31"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p>
    <w:p w14:paraId="6C4E6851"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3E3009">
        <w:rPr>
          <w:rFonts w:ascii="Arial" w:eastAsia="Times New Roman" w:hAnsi="Arial" w:cs="Arial"/>
          <w:b/>
          <w:bCs/>
          <w:spacing w:val="-2"/>
          <w:kern w:val="0"/>
          <w:lang w:val="pt-PT"/>
          <w14:ligatures w14:val="none"/>
        </w:rPr>
        <w:t xml:space="preserve">13. </w:t>
      </w:r>
      <w:r w:rsidRPr="003E3009">
        <w:rPr>
          <w:rFonts w:ascii="Arial" w:eastAsia="Times New Roman" w:hAnsi="Arial" w:cs="Arial"/>
          <w:b/>
          <w:bCs/>
          <w:kern w:val="0"/>
          <w:lang w:val="pt-PT"/>
          <w14:ligatures w14:val="none"/>
        </w:rPr>
        <w:t>PRAZO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spacing w:val="-2"/>
          <w:kern w:val="0"/>
          <w:lang w:val="pt-PT"/>
          <w14:ligatures w14:val="none"/>
        </w:rPr>
        <w:t>PAGAMENTO</w:t>
      </w:r>
    </w:p>
    <w:p w14:paraId="1704E88F"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 xml:space="preserve">a) </w:t>
      </w:r>
      <w:r w:rsidRPr="003E3009">
        <w:rPr>
          <w:rFonts w:ascii="Arial" w:eastAsia="Times New Roman" w:hAnsi="Arial" w:cs="Arial"/>
          <w:kern w:val="0"/>
          <w:lang w:val="pt-PT"/>
          <w14:ligatures w14:val="none"/>
        </w:rPr>
        <w:t>O pagamento será efetuado em</w:t>
      </w:r>
      <w:r w:rsidRPr="003E3009">
        <w:rPr>
          <w:rFonts w:ascii="Arial" w:eastAsia="Times New Roman" w:hAnsi="Arial" w:cs="Arial"/>
          <w:b/>
          <w:bCs/>
          <w:kern w:val="0"/>
          <w:lang w:val="pt-PT"/>
          <w14:ligatures w14:val="none"/>
        </w:rPr>
        <w:t xml:space="preserve"> </w:t>
      </w:r>
      <w:r w:rsidRPr="003E3009">
        <w:rPr>
          <w:rFonts w:ascii="Arial" w:eastAsia="Times New Roman" w:hAnsi="Arial" w:cs="Arial"/>
          <w:kern w:val="0"/>
          <w:lang w:val="pt-PT"/>
          <w14:ligatures w14:val="none"/>
        </w:rPr>
        <w:t>até 30 (trinta) dias, contados do recebimento dos produtos e da emissão da Nota Fiscal/Fatura.</w:t>
      </w:r>
    </w:p>
    <w:p w14:paraId="325A769D" w14:textId="77777777" w:rsidR="003E3009" w:rsidRPr="003E3009" w:rsidRDefault="003E3009" w:rsidP="003E3009">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b) Considera-se ocorrido o recebimento da nota fiscal quando o órgão contratante atestar a execução do objeto do contrato.</w:t>
      </w:r>
    </w:p>
    <w:p w14:paraId="53853582" w14:textId="77777777" w:rsidR="003E3009" w:rsidRPr="003E3009" w:rsidRDefault="003E3009" w:rsidP="003E3009">
      <w:pPr>
        <w:widowControl w:val="0"/>
        <w:tabs>
          <w:tab w:val="left" w:pos="426"/>
          <w:tab w:val="left" w:pos="91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 xml:space="preserve">c) </w:t>
      </w:r>
      <w:r w:rsidRPr="003E3009">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38629937" w14:textId="77777777" w:rsidR="003E3009" w:rsidRPr="003E3009" w:rsidRDefault="003E3009" w:rsidP="003E3009">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p>
    <w:p w14:paraId="399C966B" w14:textId="77777777" w:rsidR="003E3009" w:rsidRPr="003E3009" w:rsidRDefault="003E3009" w:rsidP="003E300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14. CONDIÇÕES</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spacing w:val="-2"/>
          <w:kern w:val="0"/>
          <w:lang w:val="pt-PT"/>
          <w14:ligatures w14:val="none"/>
        </w:rPr>
        <w:t>PAGAMENTO</w:t>
      </w:r>
    </w:p>
    <w:p w14:paraId="47434CA1" w14:textId="77777777" w:rsidR="003E3009" w:rsidRPr="003E3009" w:rsidRDefault="003E3009" w:rsidP="003E3009">
      <w:pPr>
        <w:widowControl w:val="0"/>
        <w:tabs>
          <w:tab w:val="left" w:pos="426"/>
          <w:tab w:val="left" w:pos="868"/>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 As notas fiscais emitidas deverão estar de acordo com os valores unitários e totais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constantes na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passa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integrar</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presente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Edital,</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independente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transcrição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anexação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7BDF9A72" w14:textId="77777777" w:rsidR="003E3009" w:rsidRPr="003E3009" w:rsidRDefault="003E3009" w:rsidP="003E3009">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3E3009">
        <w:rPr>
          <w:rFonts w:ascii="Arial" w:eastAsia="Times New Roman" w:hAnsi="Arial" w:cs="Arial"/>
          <w:b/>
          <w:kern w:val="0"/>
          <w:u w:val="single"/>
          <w:lang w:val="pt-PT"/>
          <w14:ligatures w14:val="none"/>
        </w:rPr>
        <w:t>b)</w:t>
      </w:r>
      <w:r w:rsidRPr="003E3009">
        <w:rPr>
          <w:rFonts w:ascii="Arial" w:eastAsia="Times New Roman" w:hAnsi="Arial" w:cs="Arial"/>
          <w:kern w:val="0"/>
          <w:u w:val="single"/>
          <w:lang w:val="pt-PT"/>
          <w14:ligatures w14:val="none"/>
        </w:rPr>
        <w:t>Os dados bancários da empresa Detedntora da Ata (pessoa jurídica), deverão constar,</w:t>
      </w:r>
      <w:r w:rsidRPr="003E3009">
        <w:rPr>
          <w:rFonts w:ascii="Arial" w:eastAsia="Times New Roman" w:hAnsi="Arial" w:cs="Arial"/>
          <w:kern w:val="0"/>
          <w:lang w:val="pt-PT"/>
          <w14:ligatures w14:val="none"/>
        </w:rPr>
        <w:t xml:space="preserve"> </w:t>
      </w:r>
      <w:r w:rsidRPr="003E3009">
        <w:rPr>
          <w:rFonts w:ascii="Arial" w:eastAsia="Times New Roman" w:hAnsi="Arial" w:cs="Arial"/>
          <w:kern w:val="0"/>
          <w:u w:val="single"/>
          <w:lang w:val="pt-PT"/>
          <w14:ligatures w14:val="none"/>
        </w:rPr>
        <w:t>obrigatoriamente, no corpo da nota fiscal.</w:t>
      </w:r>
    </w:p>
    <w:p w14:paraId="4C34FF13" w14:textId="77777777" w:rsidR="003E3009" w:rsidRPr="003E3009" w:rsidRDefault="003E3009" w:rsidP="003E3009">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c)Não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aceitos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boletos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bancários,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somente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efetuados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depósitos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conta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corrente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em nome da Detentora da Ata..</w:t>
      </w:r>
    </w:p>
    <w:p w14:paraId="282A58E4" w14:textId="77777777" w:rsidR="003E3009" w:rsidRPr="003E3009" w:rsidRDefault="003E3009" w:rsidP="003E3009">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d) O pagamento será realizado por meio de ordem bancária, creditada na conta corrente da </w:t>
      </w:r>
      <w:r w:rsidRPr="003E3009">
        <w:rPr>
          <w:rFonts w:ascii="Arial" w:eastAsia="Times New Roman" w:hAnsi="Arial" w:cs="Arial"/>
          <w:spacing w:val="-2"/>
          <w:kern w:val="0"/>
          <w:lang w:val="pt-PT"/>
          <w14:ligatures w14:val="none"/>
        </w:rPr>
        <w:t>DETENTORA DA ATA.</w:t>
      </w:r>
    </w:p>
    <w:p w14:paraId="7BA0E643" w14:textId="77777777" w:rsidR="003E3009" w:rsidRPr="003E3009" w:rsidRDefault="003E3009" w:rsidP="003E3009">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b/>
          <w:kern w:val="0"/>
          <w:lang w:val="pt-PT"/>
          <w14:ligatures w14:val="none"/>
        </w:rPr>
        <w:t xml:space="preserve">e) </w:t>
      </w:r>
      <w:r w:rsidRPr="003E3009">
        <w:rPr>
          <w:rFonts w:ascii="Arial" w:eastAsia="Times New Roman" w:hAnsi="Arial" w:cs="Arial"/>
          <w:kern w:val="0"/>
          <w:lang w:val="pt-PT"/>
          <w14:ligatures w14:val="none"/>
        </w:rPr>
        <w:t>Nenhum</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efetuado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DETENTORA DA ATA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enquanto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pendente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qualquer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obrigação, sem que isso gere direito de reajustamento de preços, correção monetária ou encargos moratórios.</w:t>
      </w:r>
    </w:p>
    <w:p w14:paraId="66AE8476" w14:textId="77777777" w:rsidR="003E3009" w:rsidRPr="003E3009" w:rsidRDefault="003E3009" w:rsidP="003E3009">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501C80E7"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g)Havendo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erro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apresentação</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Nota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Fiscal/Fatura,</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circunstância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impeça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 xml:space="preserve">liquidação da despesa, o pagamento ficará sobrestado até que o contratado providencie as </w:t>
      </w:r>
      <w:r w:rsidRPr="003E3009">
        <w:rPr>
          <w:rFonts w:ascii="Arial" w:eastAsia="Times New Roman" w:hAnsi="Arial" w:cs="Arial"/>
          <w:kern w:val="0"/>
          <w:lang w:val="pt-PT"/>
          <w14:ligatures w14:val="none"/>
        </w:rPr>
        <w:lastRenderedPageBreak/>
        <w:t>medidas saneadoras. Nesta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iniciar-se-á</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após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comprovação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regularização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situação, não acarretando qualquer ônus para a Administração;</w:t>
      </w:r>
    </w:p>
    <w:p w14:paraId="7089F62E" w14:textId="77777777" w:rsidR="003E3009" w:rsidRPr="003E3009" w:rsidRDefault="003E3009" w:rsidP="003E3009">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h)Havendo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efetiva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pagamentos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realizados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normalmente,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até</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que se decida pela rescisão do contrato, caso o contratado não regularize sua situação.</w:t>
      </w:r>
    </w:p>
    <w:p w14:paraId="77B641DC" w14:textId="77777777" w:rsidR="003E3009" w:rsidRPr="003E3009" w:rsidRDefault="003E3009" w:rsidP="003E3009">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i)Quando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efetuada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retenção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tributária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prevista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legislação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spacing w:val="-2"/>
          <w:kern w:val="0"/>
          <w:lang w:val="pt-PT"/>
          <w14:ligatures w14:val="none"/>
        </w:rPr>
        <w:t>aplicável.</w:t>
      </w:r>
    </w:p>
    <w:p w14:paraId="26099E91" w14:textId="77777777" w:rsidR="003E3009" w:rsidRPr="003E3009" w:rsidRDefault="003E3009" w:rsidP="003E3009">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m)Independentemente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percentual</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tributo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inserido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planilha,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retidos na fonte os percentuais estabelecidos na legislação vigente.</w:t>
      </w:r>
    </w:p>
    <w:p w14:paraId="5A14EE13" w14:textId="77777777" w:rsidR="003E3009" w:rsidRPr="003E3009" w:rsidRDefault="003E3009" w:rsidP="003E3009">
      <w:pPr>
        <w:widowControl w:val="0"/>
        <w:tabs>
          <w:tab w:val="left" w:pos="426"/>
          <w:tab w:val="left" w:pos="975"/>
        </w:tabs>
        <w:autoSpaceDE w:val="0"/>
        <w:autoSpaceDN w:val="0"/>
        <w:spacing w:after="0" w:line="276" w:lineRule="auto"/>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j)O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regularmente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optante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pelo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Simples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Nacional,</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termos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Lei</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documento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oficial,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faz</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jus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tratamento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tributário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favorecido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previsto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referida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 xml:space="preserve">Lei </w:t>
      </w:r>
      <w:r w:rsidRPr="003E3009">
        <w:rPr>
          <w:rFonts w:ascii="Arial" w:eastAsia="Times New Roman" w:hAnsi="Arial" w:cs="Arial"/>
          <w:spacing w:val="-2"/>
          <w:kern w:val="0"/>
          <w:lang w:val="pt-PT"/>
          <w14:ligatures w14:val="none"/>
        </w:rPr>
        <w:t>Complementar.</w:t>
      </w:r>
    </w:p>
    <w:p w14:paraId="6FFE4117"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15. DO</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spacing w:val="-2"/>
          <w:kern w:val="0"/>
          <w:lang w:val="pt-PT"/>
          <w14:ligatures w14:val="none"/>
        </w:rPr>
        <w:t>REAJUSTE</w:t>
      </w:r>
    </w:p>
    <w:p w14:paraId="081408AB" w14:textId="77777777" w:rsidR="003E3009" w:rsidRPr="003E3009" w:rsidRDefault="003E3009" w:rsidP="003E3009">
      <w:pPr>
        <w:widowControl w:val="0"/>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039D3E99"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16. DAS</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OBRIGAÇÕES</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DA ADMINISTRAÇÃO</w:t>
      </w:r>
    </w:p>
    <w:p w14:paraId="42772915"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16.1 São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obrigações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 Administração</w:t>
      </w:r>
      <w:r w:rsidRPr="003E3009">
        <w:rPr>
          <w:rFonts w:ascii="Arial" w:eastAsia="Times New Roman" w:hAnsi="Arial" w:cs="Arial"/>
          <w:spacing w:val="-2"/>
          <w:kern w:val="0"/>
          <w:lang w:val="pt-PT"/>
          <w14:ligatures w14:val="none"/>
        </w:rPr>
        <w:t>:</w:t>
      </w:r>
    </w:p>
    <w:p w14:paraId="706FD8A0" w14:textId="77777777" w:rsidR="003E3009" w:rsidRPr="003E3009" w:rsidRDefault="003E3009" w:rsidP="003E3009">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a)Exigir o cumprimento de todas as obrigações assumidas pelo Contratado, de acordo com o contrato e seus anexos.</w:t>
      </w:r>
    </w:p>
    <w:p w14:paraId="0DD675B4" w14:textId="77777777" w:rsidR="003E3009" w:rsidRPr="003E3009" w:rsidRDefault="003E3009" w:rsidP="003E3009">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b) Receber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condições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estabelecidas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Termo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
          <w:kern w:val="0"/>
          <w:lang w:val="pt-PT"/>
          <w14:ligatures w14:val="none"/>
        </w:rPr>
        <w:t xml:space="preserve"> Referência.</w:t>
      </w:r>
    </w:p>
    <w:p w14:paraId="776E2C5D" w14:textId="77777777" w:rsidR="003E3009" w:rsidRPr="003E3009" w:rsidRDefault="003E3009" w:rsidP="003E3009">
      <w:pPr>
        <w:widowControl w:val="0"/>
        <w:tabs>
          <w:tab w:val="left" w:pos="426"/>
          <w:tab w:val="left" w:pos="861"/>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c) Notificar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escrito,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sobre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vícios,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defeitos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incorreções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verificadas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 xml:space="preserve">objeto fornecido, para que seja por ele substituído, reparado ou corrigido, no total ou em parte, às suas </w:t>
      </w:r>
      <w:r w:rsidRPr="003E3009">
        <w:rPr>
          <w:rFonts w:ascii="Arial" w:eastAsia="Times New Roman" w:hAnsi="Arial" w:cs="Arial"/>
          <w:spacing w:val="-2"/>
          <w:kern w:val="0"/>
          <w:lang w:val="pt-PT"/>
          <w14:ligatures w14:val="none"/>
        </w:rPr>
        <w:t>expensas.</w:t>
      </w:r>
    </w:p>
    <w:p w14:paraId="58A8F1E8" w14:textId="77777777" w:rsidR="003E3009" w:rsidRPr="003E3009" w:rsidRDefault="003E3009" w:rsidP="003E3009">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d)Acompanhar e fiscalizar a execução do presente Contrato e o cumprimento das obrigações pelo Contratado.</w:t>
      </w:r>
    </w:p>
    <w:p w14:paraId="64553083" w14:textId="77777777" w:rsidR="003E3009" w:rsidRPr="003E3009" w:rsidRDefault="003E3009" w:rsidP="003E3009">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33330CA0" w14:textId="77777777" w:rsidR="003E3009" w:rsidRPr="003E3009" w:rsidRDefault="003E3009" w:rsidP="003E3009">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f)Aplicar</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motivadas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pela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parcial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Contrato.</w:t>
      </w:r>
    </w:p>
    <w:p w14:paraId="48781357" w14:textId="77777777" w:rsidR="003E3009" w:rsidRPr="003E3009" w:rsidRDefault="003E3009" w:rsidP="003E3009">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g)Cientificar</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Assessoria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Jurídica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adoção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medidas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cabíveis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descumprimento de obrigações pelo Contratado.</w:t>
      </w:r>
    </w:p>
    <w:p w14:paraId="418AD9CE" w14:textId="77777777" w:rsidR="003E3009" w:rsidRPr="003E3009" w:rsidRDefault="003E3009" w:rsidP="003E3009">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6D28E94" w14:textId="77777777" w:rsidR="003E3009" w:rsidRPr="003E3009" w:rsidRDefault="003E3009" w:rsidP="003E3009">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56B475F7" w14:textId="77777777" w:rsidR="003E3009" w:rsidRPr="003E3009" w:rsidRDefault="003E3009" w:rsidP="003E3009">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j)A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decisão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sobre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pedidos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reequilíbrio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econômico-financeiro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proferida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 xml:space="preserve">até 15 (quinze) dias, a contar da solicitação, desde que o pedido esteja instruído de toda documentação </w:t>
      </w:r>
      <w:r w:rsidRPr="003E3009">
        <w:rPr>
          <w:rFonts w:ascii="Arial" w:eastAsia="Times New Roman" w:hAnsi="Arial" w:cs="Arial"/>
          <w:spacing w:val="-2"/>
          <w:kern w:val="0"/>
          <w:lang w:val="pt-PT"/>
          <w14:ligatures w14:val="none"/>
        </w:rPr>
        <w:t>comprobatória.</w:t>
      </w:r>
    </w:p>
    <w:p w14:paraId="641E7964" w14:textId="77777777" w:rsidR="003E3009" w:rsidRPr="003E3009" w:rsidRDefault="003E3009" w:rsidP="003E3009">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k)Notificar o Contratado quanto ao início de processo administrativo para apuração de descumprimento de cláusulas contratuais.</w:t>
      </w:r>
    </w:p>
    <w:p w14:paraId="0023EA6B" w14:textId="77777777" w:rsidR="003E3009" w:rsidRPr="003E3009" w:rsidRDefault="003E3009" w:rsidP="003E3009">
      <w:pPr>
        <w:widowControl w:val="0"/>
        <w:tabs>
          <w:tab w:val="left" w:pos="426"/>
          <w:tab w:val="left" w:pos="100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l)A Administração não responderá por quaisquer compromissos assumidos pelo Contratado com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terceiros,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ainda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vinculados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bem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qualquer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causado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 xml:space="preserve">a terceiros em decorrência de ato do Contratado, de seus empregados, prepostos </w:t>
      </w:r>
      <w:r w:rsidRPr="003E3009">
        <w:rPr>
          <w:rFonts w:ascii="Arial" w:eastAsia="Times New Roman" w:hAnsi="Arial" w:cs="Arial"/>
          <w:kern w:val="0"/>
          <w:lang w:val="pt-PT"/>
          <w14:ligatures w14:val="none"/>
        </w:rPr>
        <w:lastRenderedPageBreak/>
        <w:t>ou subordinados.</w:t>
      </w:r>
    </w:p>
    <w:p w14:paraId="7CE4AC5C"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17. DAS</w:t>
      </w:r>
      <w:r w:rsidRPr="003E3009">
        <w:rPr>
          <w:rFonts w:ascii="Arial" w:eastAsia="Times New Roman" w:hAnsi="Arial" w:cs="Arial"/>
          <w:b/>
          <w:bCs/>
          <w:spacing w:val="24"/>
          <w:kern w:val="0"/>
          <w:lang w:val="pt-PT"/>
          <w14:ligatures w14:val="none"/>
        </w:rPr>
        <w:t xml:space="preserve"> </w:t>
      </w:r>
      <w:r w:rsidRPr="003E3009">
        <w:rPr>
          <w:rFonts w:ascii="Arial" w:eastAsia="Times New Roman" w:hAnsi="Arial" w:cs="Arial"/>
          <w:b/>
          <w:bCs/>
          <w:kern w:val="0"/>
          <w:lang w:val="pt-PT"/>
          <w14:ligatures w14:val="none"/>
        </w:rPr>
        <w:t>OBRIGAÇÕES</w:t>
      </w:r>
      <w:r w:rsidRPr="003E3009">
        <w:rPr>
          <w:rFonts w:ascii="Arial" w:eastAsia="Times New Roman" w:hAnsi="Arial" w:cs="Arial"/>
          <w:b/>
          <w:bCs/>
          <w:spacing w:val="24"/>
          <w:kern w:val="0"/>
          <w:lang w:val="pt-PT"/>
          <w14:ligatures w14:val="none"/>
        </w:rPr>
        <w:t xml:space="preserve"> </w:t>
      </w:r>
      <w:r w:rsidRPr="003E3009">
        <w:rPr>
          <w:rFonts w:ascii="Arial" w:eastAsia="Times New Roman" w:hAnsi="Arial" w:cs="Arial"/>
          <w:b/>
          <w:bCs/>
          <w:kern w:val="0"/>
          <w:lang w:val="pt-PT"/>
          <w14:ligatures w14:val="none"/>
        </w:rPr>
        <w:t>DO</w:t>
      </w:r>
      <w:r w:rsidRPr="003E3009">
        <w:rPr>
          <w:rFonts w:ascii="Arial" w:eastAsia="Times New Roman" w:hAnsi="Arial" w:cs="Arial"/>
          <w:b/>
          <w:bCs/>
          <w:spacing w:val="27"/>
          <w:kern w:val="0"/>
          <w:lang w:val="pt-PT"/>
          <w14:ligatures w14:val="none"/>
        </w:rPr>
        <w:t xml:space="preserve"> </w:t>
      </w:r>
      <w:r w:rsidRPr="003E3009">
        <w:rPr>
          <w:rFonts w:ascii="Arial" w:eastAsia="Times New Roman" w:hAnsi="Arial" w:cs="Arial"/>
          <w:b/>
          <w:bCs/>
          <w:spacing w:val="-2"/>
          <w:kern w:val="0"/>
          <w:lang w:val="pt-PT"/>
          <w14:ligatures w14:val="none"/>
        </w:rPr>
        <w:t>CONTRATADO</w:t>
      </w:r>
    </w:p>
    <w:p w14:paraId="6BB54D0B" w14:textId="77777777" w:rsidR="003E3009" w:rsidRPr="003E3009" w:rsidRDefault="003E3009" w:rsidP="003E3009">
      <w:pPr>
        <w:widowControl w:val="0"/>
        <w:tabs>
          <w:tab w:val="left" w:pos="426"/>
          <w:tab w:val="left" w:pos="72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a)O Contratado deve cumprir todas as obrigações constantes deste Contrato, em seus anexos, assumindo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exclusivamente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seus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riscos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despesas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decorrentes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boa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perfeita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execução do objeto, observando, ainda, as obrigações a seguir dispostas:</w:t>
      </w:r>
    </w:p>
    <w:p w14:paraId="25597E62" w14:textId="77777777" w:rsidR="003E3009" w:rsidRPr="003E3009" w:rsidRDefault="003E3009" w:rsidP="003E3009">
      <w:pPr>
        <w:widowControl w:val="0"/>
        <w:numPr>
          <w:ilvl w:val="2"/>
          <w:numId w:val="31"/>
        </w:numPr>
        <w:tabs>
          <w:tab w:val="left" w:pos="426"/>
          <w:tab w:val="left" w:pos="871"/>
        </w:tabs>
        <w:autoSpaceDE w:val="0"/>
        <w:autoSpaceDN w:val="0"/>
        <w:spacing w:after="0" w:line="273" w:lineRule="auto"/>
        <w:ind w:left="142"/>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 Manter preposto aceito pela Administração no local da obra ou do serviço para representa-lo na execução do presente Contrato Administrativo.</w:t>
      </w:r>
    </w:p>
    <w:p w14:paraId="755231EA" w14:textId="77777777" w:rsidR="003E3009" w:rsidRPr="003E3009" w:rsidRDefault="003E3009" w:rsidP="003E3009">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3E3009">
        <w:rPr>
          <w:rFonts w:ascii="Arial" w:eastAsia="Times New Roman" w:hAnsi="Arial" w:cs="Arial"/>
          <w:spacing w:val="-2"/>
          <w:kern w:val="0"/>
          <w:lang w:val="pt-PT"/>
          <w14:ligatures w14:val="none"/>
        </w:rPr>
        <w:t>atividade.</w:t>
      </w:r>
    </w:p>
    <w:p w14:paraId="6D51E6AD" w14:textId="77777777" w:rsidR="003E3009" w:rsidRPr="003E3009" w:rsidRDefault="003E3009" w:rsidP="003E3009">
      <w:pPr>
        <w:widowControl w:val="0"/>
        <w:numPr>
          <w:ilvl w:val="2"/>
          <w:numId w:val="31"/>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Atender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determinações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regulares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emitidas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pelo Gestor</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Fiscal</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presente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 ainda da Autoridade Superior.</w:t>
      </w:r>
    </w:p>
    <w:p w14:paraId="7A0B60AC" w14:textId="77777777" w:rsidR="003E3009" w:rsidRPr="003E3009" w:rsidRDefault="003E3009" w:rsidP="003E3009">
      <w:pPr>
        <w:widowControl w:val="0"/>
        <w:numPr>
          <w:ilvl w:val="2"/>
          <w:numId w:val="31"/>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boa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técnica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legislação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regência.</w:t>
      </w:r>
    </w:p>
    <w:p w14:paraId="2188A0FF" w14:textId="77777777" w:rsidR="003E3009" w:rsidRPr="003E3009" w:rsidRDefault="003E3009" w:rsidP="003E3009">
      <w:pPr>
        <w:widowControl w:val="0"/>
        <w:numPr>
          <w:ilvl w:val="2"/>
          <w:numId w:val="31"/>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Reparar,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corrigir,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remover,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reconstruir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substituir,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suas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expensas,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parte,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no prazo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fixado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pelo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Gestor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Fiscal</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serviços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quais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se</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verificarem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vícios,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defeitos ou incorreções resultantes da execução ou dos materiais empregados.</w:t>
      </w:r>
    </w:p>
    <w:p w14:paraId="11950984" w14:textId="77777777" w:rsidR="003E3009" w:rsidRPr="003E3009" w:rsidRDefault="003E3009" w:rsidP="003E3009">
      <w:pPr>
        <w:widowControl w:val="0"/>
        <w:numPr>
          <w:ilvl w:val="2"/>
          <w:numId w:val="31"/>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acompanhamento da execução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contratual pela Administração, que ficará autorizado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 descontar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pagamentos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devidos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garantia,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caso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exigida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edital,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valor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correspondente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aos danos sofridos.</w:t>
      </w:r>
    </w:p>
    <w:p w14:paraId="1D9ACD3E" w14:textId="77777777" w:rsidR="003E3009" w:rsidRPr="003E3009" w:rsidRDefault="003E3009" w:rsidP="003E3009">
      <w:pPr>
        <w:widowControl w:val="0"/>
        <w:numPr>
          <w:ilvl w:val="2"/>
          <w:numId w:val="31"/>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contratar,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durante</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vigência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cônjuge,</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companheiro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parente</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linha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56C09784" w14:textId="77777777" w:rsidR="003E3009" w:rsidRPr="003E3009" w:rsidRDefault="003E3009" w:rsidP="003E3009">
      <w:pPr>
        <w:widowControl w:val="0"/>
        <w:numPr>
          <w:ilvl w:val="2"/>
          <w:numId w:val="31"/>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3581948C" w14:textId="77777777" w:rsidR="003E3009" w:rsidRPr="003E3009" w:rsidRDefault="003E3009" w:rsidP="003E3009">
      <w:pPr>
        <w:widowControl w:val="0"/>
        <w:numPr>
          <w:ilvl w:val="2"/>
          <w:numId w:val="31"/>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472C806C" w14:textId="77777777" w:rsidR="003E3009" w:rsidRPr="003E3009" w:rsidRDefault="003E3009" w:rsidP="003E3009">
      <w:pPr>
        <w:widowControl w:val="0"/>
        <w:numPr>
          <w:ilvl w:val="2"/>
          <w:numId w:val="31"/>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Prestar todo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esclarecimento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1147869B" w14:textId="77777777" w:rsidR="003E3009" w:rsidRPr="003E3009" w:rsidRDefault="003E3009" w:rsidP="003E3009">
      <w:pPr>
        <w:widowControl w:val="0"/>
        <w:numPr>
          <w:ilvl w:val="2"/>
          <w:numId w:val="31"/>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3E3009">
        <w:rPr>
          <w:rFonts w:ascii="Arial" w:eastAsia="Times New Roman" w:hAnsi="Arial" w:cs="Arial"/>
          <w:spacing w:val="-2"/>
          <w:kern w:val="0"/>
          <w:lang w:val="pt-PT"/>
          <w14:ligatures w14:val="none"/>
        </w:rPr>
        <w:t>terceiros.</w:t>
      </w:r>
    </w:p>
    <w:p w14:paraId="000393D9" w14:textId="77777777" w:rsidR="003E3009" w:rsidRPr="003E3009" w:rsidRDefault="003E3009" w:rsidP="003E3009">
      <w:pPr>
        <w:widowControl w:val="0"/>
        <w:numPr>
          <w:ilvl w:val="2"/>
          <w:numId w:val="31"/>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244B8D67" w14:textId="77777777" w:rsidR="003E3009" w:rsidRPr="003E3009" w:rsidRDefault="003E3009" w:rsidP="003E3009">
      <w:pPr>
        <w:widowControl w:val="0"/>
        <w:numPr>
          <w:ilvl w:val="2"/>
          <w:numId w:val="31"/>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lastRenderedPageBreak/>
        <w:t>Conduzir</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trabalhos</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estrita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observância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normas</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legislação</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pertinente,</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cumprindo 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determinações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Poderes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Públicos,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mantendo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sempre limpo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 local dos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serviços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 nas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melhores condições de segurança, higiene e disciplina.</w:t>
      </w:r>
    </w:p>
    <w:p w14:paraId="017C6A49" w14:textId="77777777" w:rsidR="003E3009" w:rsidRPr="003E3009" w:rsidRDefault="003E3009" w:rsidP="003E3009">
      <w:pPr>
        <w:widowControl w:val="0"/>
        <w:numPr>
          <w:ilvl w:val="2"/>
          <w:numId w:val="31"/>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1D0626DC" w14:textId="77777777" w:rsidR="003E3009" w:rsidRPr="003E3009" w:rsidRDefault="003E3009" w:rsidP="003E3009">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100D87D3" w14:textId="77777777" w:rsidR="003E3009" w:rsidRPr="003E3009" w:rsidRDefault="003E3009" w:rsidP="003E3009">
      <w:pPr>
        <w:widowControl w:val="0"/>
        <w:numPr>
          <w:ilvl w:val="2"/>
          <w:numId w:val="31"/>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72207254" w14:textId="77777777" w:rsidR="003E3009" w:rsidRPr="003E3009" w:rsidRDefault="003E3009" w:rsidP="003E3009">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Guardar sigilo sobre todas as informações obtidas em decorrência do cumprimento do presente Contrato.</w:t>
      </w:r>
    </w:p>
    <w:p w14:paraId="61CF080F" w14:textId="77777777" w:rsidR="003E3009" w:rsidRPr="003E3009" w:rsidRDefault="003E3009" w:rsidP="003E3009">
      <w:pPr>
        <w:widowControl w:val="0"/>
        <w:numPr>
          <w:ilvl w:val="2"/>
          <w:numId w:val="31"/>
        </w:numPr>
        <w:tabs>
          <w:tab w:val="left" w:pos="284"/>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Arcar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ônus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decorrente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eventual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equívoco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dimensionamento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quantitativos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de sua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inclusive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quanto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custos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variáveis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decorrentes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fatores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futuros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incertos,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devendo complementá-los, caso o previsto inicialmente em sua proposta não seja satisfatório para o atendimento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exceto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ocorrer</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algum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eventos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arrolados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no Artigo 124, inciso II, alínea “d”, da Lei Federal nº14.133/2021.</w:t>
      </w:r>
    </w:p>
    <w:p w14:paraId="5E7517EA" w14:textId="77777777" w:rsidR="003E3009" w:rsidRPr="003E3009" w:rsidRDefault="003E3009" w:rsidP="003E3009">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Cumprir, além dos postulados legais vigentes de âmbito federal, estadual ou municipal, as normas de segurança da Administração.</w:t>
      </w:r>
    </w:p>
    <w:p w14:paraId="4D235E7F" w14:textId="77777777" w:rsidR="003E3009" w:rsidRPr="003E3009" w:rsidRDefault="003E3009" w:rsidP="003E3009">
      <w:pPr>
        <w:widowControl w:val="0"/>
        <w:tabs>
          <w:tab w:val="left" w:pos="426"/>
        </w:tabs>
        <w:autoSpaceDE w:val="0"/>
        <w:autoSpaceDN w:val="0"/>
        <w:spacing w:after="0" w:line="255" w:lineRule="exact"/>
        <w:jc w:val="both"/>
        <w:rPr>
          <w:rFonts w:ascii="Arial" w:eastAsia="Times New Roman" w:hAnsi="Arial" w:cs="Arial"/>
          <w:b/>
          <w:kern w:val="0"/>
          <w:lang w:val="pt-PT"/>
          <w14:ligatures w14:val="none"/>
        </w:rPr>
      </w:pPr>
      <w:r w:rsidRPr="003E3009">
        <w:rPr>
          <w:rFonts w:ascii="Arial" w:eastAsia="Times New Roman" w:hAnsi="Arial" w:cs="Arial"/>
          <w:b/>
          <w:spacing w:val="27"/>
          <w:kern w:val="0"/>
          <w:lang w:val="pt-PT"/>
          <w14:ligatures w14:val="none"/>
        </w:rPr>
        <w:t xml:space="preserve">18.  </w:t>
      </w:r>
      <w:r w:rsidRPr="003E3009">
        <w:rPr>
          <w:rFonts w:ascii="Arial" w:eastAsia="Times New Roman" w:hAnsi="Arial" w:cs="Arial"/>
          <w:b/>
          <w:kern w:val="0"/>
          <w:lang w:val="pt-PT"/>
          <w14:ligatures w14:val="none"/>
        </w:rPr>
        <w:t>DAS</w:t>
      </w:r>
      <w:r w:rsidRPr="003E3009">
        <w:rPr>
          <w:rFonts w:ascii="Arial" w:eastAsia="Times New Roman" w:hAnsi="Arial" w:cs="Arial"/>
          <w:b/>
          <w:spacing w:val="27"/>
          <w:kern w:val="0"/>
          <w:lang w:val="pt-PT"/>
          <w14:ligatures w14:val="none"/>
        </w:rPr>
        <w:t xml:space="preserve"> </w:t>
      </w:r>
      <w:r w:rsidRPr="003E3009">
        <w:rPr>
          <w:rFonts w:ascii="Arial" w:eastAsia="Times New Roman" w:hAnsi="Arial" w:cs="Arial"/>
          <w:b/>
          <w:kern w:val="0"/>
          <w:lang w:val="pt-PT"/>
          <w14:ligatures w14:val="none"/>
        </w:rPr>
        <w:t>OBRIGAÇÕES</w:t>
      </w:r>
      <w:r w:rsidRPr="003E3009">
        <w:rPr>
          <w:rFonts w:ascii="Arial" w:eastAsia="Times New Roman" w:hAnsi="Arial" w:cs="Arial"/>
          <w:b/>
          <w:spacing w:val="26"/>
          <w:kern w:val="0"/>
          <w:lang w:val="pt-PT"/>
          <w14:ligatures w14:val="none"/>
        </w:rPr>
        <w:t xml:space="preserve"> </w:t>
      </w:r>
      <w:r w:rsidRPr="003E3009">
        <w:rPr>
          <w:rFonts w:ascii="Arial" w:eastAsia="Times New Roman" w:hAnsi="Arial" w:cs="Arial"/>
          <w:b/>
          <w:kern w:val="0"/>
          <w:lang w:val="pt-PT"/>
          <w14:ligatures w14:val="none"/>
        </w:rPr>
        <w:t>PERTINENTES</w:t>
      </w:r>
      <w:r w:rsidRPr="003E3009">
        <w:rPr>
          <w:rFonts w:ascii="Arial" w:eastAsia="Times New Roman" w:hAnsi="Arial" w:cs="Arial"/>
          <w:b/>
          <w:spacing w:val="27"/>
          <w:kern w:val="0"/>
          <w:lang w:val="pt-PT"/>
          <w14:ligatures w14:val="none"/>
        </w:rPr>
        <w:t xml:space="preserve"> </w:t>
      </w:r>
      <w:r w:rsidRPr="003E3009">
        <w:rPr>
          <w:rFonts w:ascii="Arial" w:eastAsia="Times New Roman" w:hAnsi="Arial" w:cs="Arial"/>
          <w:b/>
          <w:kern w:val="0"/>
          <w:lang w:val="pt-PT"/>
          <w14:ligatures w14:val="none"/>
        </w:rPr>
        <w:t>À</w:t>
      </w:r>
      <w:r w:rsidRPr="003E3009">
        <w:rPr>
          <w:rFonts w:ascii="Arial" w:eastAsia="Times New Roman" w:hAnsi="Arial" w:cs="Arial"/>
          <w:b/>
          <w:spacing w:val="27"/>
          <w:kern w:val="0"/>
          <w:lang w:val="pt-PT"/>
          <w14:ligatures w14:val="none"/>
        </w:rPr>
        <w:t xml:space="preserve"> </w:t>
      </w:r>
      <w:r w:rsidRPr="003E3009">
        <w:rPr>
          <w:rFonts w:ascii="Arial" w:eastAsia="Times New Roman" w:hAnsi="Arial" w:cs="Arial"/>
          <w:b/>
          <w:spacing w:val="-4"/>
          <w:kern w:val="0"/>
          <w:lang w:val="pt-PT"/>
          <w14:ligatures w14:val="none"/>
        </w:rPr>
        <w:t>LGPD</w:t>
      </w:r>
    </w:p>
    <w:p w14:paraId="60ED1CF4" w14:textId="77777777" w:rsidR="003E3009" w:rsidRPr="003E3009" w:rsidRDefault="003E3009" w:rsidP="003E3009">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18.1 As partes deverão cumprir a Lei Federal nº13.709, de 14 de agosto de 2018 (LGPD), quanto a todos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pessoais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tenham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acesso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razão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certame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administrativo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037CAF49" w14:textId="77777777" w:rsidR="003E3009" w:rsidRPr="003E3009" w:rsidRDefault="003E3009" w:rsidP="003E3009">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18.2Os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dados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obtidos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somente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poderão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utilizados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finalidades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justificaram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seu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acesso e de acordo com a boa-fé e com os princípios do Artigo 6º da LGPD.</w:t>
      </w:r>
    </w:p>
    <w:p w14:paraId="615D338C" w14:textId="77777777" w:rsidR="003E3009" w:rsidRPr="003E3009" w:rsidRDefault="003E3009" w:rsidP="003E3009">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18.3É</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vedado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compartilhamento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terceiros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dados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obtidos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fora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hipóteses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permitidas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 xml:space="preserve">em </w:t>
      </w:r>
      <w:r w:rsidRPr="003E3009">
        <w:rPr>
          <w:rFonts w:ascii="Arial" w:eastAsia="Times New Roman" w:hAnsi="Arial" w:cs="Arial"/>
          <w:spacing w:val="-4"/>
          <w:kern w:val="0"/>
          <w:lang w:val="pt-PT"/>
          <w14:ligatures w14:val="none"/>
        </w:rPr>
        <w:t>Lei.</w:t>
      </w:r>
    </w:p>
    <w:p w14:paraId="4F8F6C42" w14:textId="77777777" w:rsidR="003E3009" w:rsidRPr="003E3009" w:rsidRDefault="003E3009" w:rsidP="003E3009">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18.4A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Administração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deverá</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informada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05</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(cinco)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dias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úteis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sobre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todos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contratos de suboperação firmados ou que venham a ser celebrados pelo Contratado.</w:t>
      </w:r>
    </w:p>
    <w:p w14:paraId="4C38F71E" w14:textId="77777777" w:rsidR="003E3009" w:rsidRPr="003E3009" w:rsidRDefault="003E3009" w:rsidP="003E300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406D1D41" w14:textId="77777777" w:rsidR="003E3009" w:rsidRPr="003E3009" w:rsidRDefault="003E3009" w:rsidP="003E300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18.6É dever do contratado orientar e treinar seus empregados sobre os deveres, requisitos e responsabilidades decorrentes da LGPD.</w:t>
      </w:r>
    </w:p>
    <w:p w14:paraId="35081AE9" w14:textId="77777777" w:rsidR="003E3009" w:rsidRPr="003E3009" w:rsidRDefault="003E3009" w:rsidP="003E3009">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12FD1D63" w14:textId="77777777" w:rsidR="003E3009" w:rsidRPr="003E3009" w:rsidRDefault="003E3009" w:rsidP="003E3009">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lastRenderedPageBreak/>
        <w:t>18.8 A Administração poderá realizar diligência para aferir o cumprimento dessa cláusula, devendo o Contratado atender prontamente eventuais pedidos de comprovação formulados.</w:t>
      </w:r>
    </w:p>
    <w:p w14:paraId="135D100C"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19.DA</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GARANTIA</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 xml:space="preserve">DE </w:t>
      </w:r>
      <w:r w:rsidRPr="003E3009">
        <w:rPr>
          <w:rFonts w:ascii="Arial" w:eastAsia="Times New Roman" w:hAnsi="Arial" w:cs="Arial"/>
          <w:b/>
          <w:bCs/>
          <w:spacing w:val="-2"/>
          <w:kern w:val="0"/>
          <w:lang w:val="pt-PT"/>
          <w14:ligatures w14:val="none"/>
        </w:rPr>
        <w:t>EXECUÇÃO</w:t>
      </w:r>
    </w:p>
    <w:p w14:paraId="743D4EDC"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19.1 Não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haverá</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exigência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garantia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contratual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spacing w:val="-2"/>
          <w:kern w:val="0"/>
          <w:lang w:val="pt-PT"/>
          <w14:ligatures w14:val="none"/>
        </w:rPr>
        <w:t>execução.</w:t>
      </w:r>
    </w:p>
    <w:p w14:paraId="6F073818"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20. DAS</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INFRAÇÕES</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E</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kern w:val="0"/>
          <w:lang w:val="pt-PT"/>
          <w14:ligatures w14:val="none"/>
        </w:rPr>
        <w:t>SANÇÕES</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spacing w:val="-2"/>
          <w:kern w:val="0"/>
          <w:lang w:val="pt-PT"/>
          <w14:ligatures w14:val="none"/>
        </w:rPr>
        <w:t>ADMINISTRATIVAS</w:t>
      </w:r>
    </w:p>
    <w:p w14:paraId="02FFD966"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 Comete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infração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administrativa,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termos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Lei</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Federal</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nº14.133/2021,</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spacing w:val="-4"/>
          <w:kern w:val="0"/>
          <w:lang w:val="pt-PT"/>
          <w14:ligatures w14:val="none"/>
        </w:rPr>
        <w:t>que:</w:t>
      </w:r>
    </w:p>
    <w:p w14:paraId="2C43C817" w14:textId="77777777" w:rsidR="003E3009" w:rsidRPr="003E3009" w:rsidRDefault="003E3009" w:rsidP="003E3009">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der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parcial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spacing w:val="-2"/>
          <w:kern w:val="0"/>
          <w:lang w:val="pt-PT"/>
          <w14:ligatures w14:val="none"/>
        </w:rPr>
        <w:t>contrato;</w:t>
      </w:r>
    </w:p>
    <w:p w14:paraId="3F5FF060" w14:textId="77777777" w:rsidR="003E3009" w:rsidRPr="003E3009" w:rsidRDefault="003E3009" w:rsidP="003E3009">
      <w:pPr>
        <w:widowControl w:val="0"/>
        <w:numPr>
          <w:ilvl w:val="0"/>
          <w:numId w:val="5"/>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der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parcial</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cause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grave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dano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Administração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funcionamento dos serviços públicos ou ao interesse coletivo;</w:t>
      </w:r>
    </w:p>
    <w:p w14:paraId="5E95716F" w14:textId="77777777" w:rsidR="003E3009" w:rsidRPr="003E3009" w:rsidRDefault="003E3009" w:rsidP="003E3009">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contrato;</w:t>
      </w:r>
    </w:p>
    <w:p w14:paraId="262D9202" w14:textId="77777777" w:rsidR="003E3009" w:rsidRPr="003E3009" w:rsidRDefault="003E3009" w:rsidP="003E3009">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deixar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entregar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documentação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exigida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certame;</w:t>
      </w:r>
    </w:p>
    <w:p w14:paraId="3D4712AB" w14:textId="77777777" w:rsidR="003E3009" w:rsidRPr="003E3009" w:rsidRDefault="003E3009" w:rsidP="003E3009">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manter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salvo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decorrência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fato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superveniente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devidamente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justificado;</w:t>
      </w:r>
    </w:p>
    <w:p w14:paraId="6AA40FF2" w14:textId="77777777" w:rsidR="003E3009" w:rsidRPr="003E3009" w:rsidRDefault="003E3009" w:rsidP="003E3009">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celebrar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entregar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documentação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exigida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quando convocado dentro do prazo de validade de sua proposta;</w:t>
      </w:r>
    </w:p>
    <w:p w14:paraId="3304B159" w14:textId="77777777" w:rsidR="003E3009" w:rsidRPr="003E3009" w:rsidRDefault="003E3009" w:rsidP="003E3009">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ensejar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retardamento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entrega</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sem</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motivo</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spacing w:val="-2"/>
          <w:kern w:val="0"/>
          <w:lang w:val="pt-PT"/>
          <w14:ligatures w14:val="none"/>
        </w:rPr>
        <w:t>justificado;</w:t>
      </w:r>
    </w:p>
    <w:p w14:paraId="56147587" w14:textId="77777777" w:rsidR="003E3009" w:rsidRPr="003E3009" w:rsidRDefault="003E3009" w:rsidP="003E3009">
      <w:pPr>
        <w:widowControl w:val="0"/>
        <w:numPr>
          <w:ilvl w:val="0"/>
          <w:numId w:val="5"/>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69ED9FD8" w14:textId="77777777" w:rsidR="003E3009" w:rsidRPr="003E3009" w:rsidRDefault="003E3009" w:rsidP="003E3009">
      <w:pPr>
        <w:widowControl w:val="0"/>
        <w:numPr>
          <w:ilvl w:val="0"/>
          <w:numId w:val="5"/>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fraudar</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praticar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fraudulento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spacing w:val="-2"/>
          <w:kern w:val="0"/>
          <w:lang w:val="pt-PT"/>
          <w14:ligatures w14:val="none"/>
        </w:rPr>
        <w:t>contrato;</w:t>
      </w:r>
    </w:p>
    <w:p w14:paraId="5C1A1F92" w14:textId="77777777" w:rsidR="003E3009" w:rsidRPr="003E3009" w:rsidRDefault="003E3009" w:rsidP="003E3009">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comportar-se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modo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inidôneo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cometer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fraude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qualquer</w:t>
      </w:r>
      <w:r w:rsidRPr="003E3009">
        <w:rPr>
          <w:rFonts w:ascii="Arial" w:eastAsia="Times New Roman" w:hAnsi="Arial" w:cs="Arial"/>
          <w:spacing w:val="-2"/>
          <w:kern w:val="0"/>
          <w:lang w:val="pt-PT"/>
          <w14:ligatures w14:val="none"/>
        </w:rPr>
        <w:t xml:space="preserve"> natureza;</w:t>
      </w:r>
    </w:p>
    <w:p w14:paraId="713A18C6" w14:textId="77777777" w:rsidR="003E3009" w:rsidRPr="003E3009" w:rsidRDefault="003E3009" w:rsidP="003E3009">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praticar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ilícitos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vistas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frustrar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objetivos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contratação;</w:t>
      </w:r>
    </w:p>
    <w:p w14:paraId="5CD563FB" w14:textId="77777777" w:rsidR="003E3009" w:rsidRPr="003E3009" w:rsidRDefault="003E3009" w:rsidP="003E3009">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praticar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lesivo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previsto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 Artigo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5º</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Lei</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Federal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nº12.846/2013.</w:t>
      </w:r>
    </w:p>
    <w:p w14:paraId="01697E5C" w14:textId="77777777" w:rsidR="003E3009" w:rsidRPr="003E3009" w:rsidRDefault="003E3009" w:rsidP="003E3009">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bCs/>
          <w:kern w:val="0"/>
          <w:lang w:val="pt-PT"/>
          <w14:ligatures w14:val="none"/>
        </w:rPr>
        <w:t xml:space="preserve">20.2 </w:t>
      </w:r>
      <w:r w:rsidRPr="003E3009">
        <w:rPr>
          <w:rFonts w:ascii="Arial" w:eastAsia="Times New Roman" w:hAnsi="Arial" w:cs="Arial"/>
          <w:kern w:val="0"/>
          <w:lang w:val="pt-PT"/>
          <w14:ligatures w14:val="none"/>
        </w:rPr>
        <w:t>Serão</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aplicadas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responsável</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pelas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infrações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administrativas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acima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descritas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 xml:space="preserve">seguintes </w:t>
      </w:r>
      <w:r w:rsidRPr="003E3009">
        <w:rPr>
          <w:rFonts w:ascii="Arial" w:eastAsia="Times New Roman" w:hAnsi="Arial" w:cs="Arial"/>
          <w:spacing w:val="-2"/>
          <w:kern w:val="0"/>
          <w:lang w:val="pt-PT"/>
          <w14:ligatures w14:val="none"/>
        </w:rPr>
        <w:t>sanções:</w:t>
      </w:r>
    </w:p>
    <w:p w14:paraId="472151A9" w14:textId="77777777" w:rsidR="003E3009" w:rsidRPr="003E3009" w:rsidRDefault="003E3009" w:rsidP="003E3009">
      <w:pPr>
        <w:widowControl w:val="0"/>
        <w:numPr>
          <w:ilvl w:val="0"/>
          <w:numId w:val="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Advertência</w:t>
      </w:r>
      <w:r w:rsidRPr="003E3009">
        <w:rPr>
          <w:rFonts w:ascii="Arial" w:eastAsia="Times New Roman" w:hAnsi="Arial" w:cs="Arial"/>
          <w:kern w:val="0"/>
          <w:lang w:val="pt-PT"/>
          <w14:ligatures w14:val="none"/>
        </w:rPr>
        <w:t>,</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parcial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sempre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 justificar a imposição de penalidade mais grave.</w:t>
      </w:r>
    </w:p>
    <w:p w14:paraId="644689C0" w14:textId="77777777" w:rsidR="003E3009" w:rsidRPr="003E3009" w:rsidRDefault="003E3009" w:rsidP="003E3009">
      <w:pPr>
        <w:widowControl w:val="0"/>
        <w:numPr>
          <w:ilvl w:val="0"/>
          <w:numId w:val="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Impedimento</w:t>
      </w:r>
      <w:r w:rsidRPr="003E3009">
        <w:rPr>
          <w:rFonts w:ascii="Arial" w:eastAsia="Times New Roman" w:hAnsi="Arial" w:cs="Arial"/>
          <w:b/>
          <w:spacing w:val="-1"/>
          <w:kern w:val="0"/>
          <w:lang w:val="pt-PT"/>
          <w14:ligatures w14:val="none"/>
        </w:rPr>
        <w:t xml:space="preserve"> </w:t>
      </w:r>
      <w:r w:rsidRPr="003E3009">
        <w:rPr>
          <w:rFonts w:ascii="Arial" w:eastAsia="Times New Roman" w:hAnsi="Arial" w:cs="Arial"/>
          <w:b/>
          <w:kern w:val="0"/>
          <w:lang w:val="pt-PT"/>
          <w14:ligatures w14:val="none"/>
        </w:rPr>
        <w:t>de</w:t>
      </w:r>
      <w:r w:rsidRPr="003E3009">
        <w:rPr>
          <w:rFonts w:ascii="Arial" w:eastAsia="Times New Roman" w:hAnsi="Arial" w:cs="Arial"/>
          <w:b/>
          <w:spacing w:val="-2"/>
          <w:kern w:val="0"/>
          <w:lang w:val="pt-PT"/>
          <w14:ligatures w14:val="none"/>
        </w:rPr>
        <w:t xml:space="preserve"> </w:t>
      </w:r>
      <w:r w:rsidRPr="003E3009">
        <w:rPr>
          <w:rFonts w:ascii="Arial" w:eastAsia="Times New Roman" w:hAnsi="Arial" w:cs="Arial"/>
          <w:b/>
          <w:kern w:val="0"/>
          <w:lang w:val="pt-PT"/>
          <w14:ligatures w14:val="none"/>
        </w:rPr>
        <w:t>licitar</w:t>
      </w:r>
      <w:r w:rsidRPr="003E3009">
        <w:rPr>
          <w:rFonts w:ascii="Arial" w:eastAsia="Times New Roman" w:hAnsi="Arial" w:cs="Arial"/>
          <w:b/>
          <w:spacing w:val="-1"/>
          <w:kern w:val="0"/>
          <w:lang w:val="pt-PT"/>
          <w14:ligatures w14:val="none"/>
        </w:rPr>
        <w:t xml:space="preserve"> </w:t>
      </w:r>
      <w:r w:rsidRPr="003E3009">
        <w:rPr>
          <w:rFonts w:ascii="Arial" w:eastAsia="Times New Roman" w:hAnsi="Arial" w:cs="Arial"/>
          <w:b/>
          <w:kern w:val="0"/>
          <w:lang w:val="pt-PT"/>
          <w14:ligatures w14:val="none"/>
        </w:rPr>
        <w:t>e</w:t>
      </w:r>
      <w:r w:rsidRPr="003E3009">
        <w:rPr>
          <w:rFonts w:ascii="Arial" w:eastAsia="Times New Roman" w:hAnsi="Arial" w:cs="Arial"/>
          <w:b/>
          <w:spacing w:val="-2"/>
          <w:kern w:val="0"/>
          <w:lang w:val="pt-PT"/>
          <w14:ligatures w14:val="none"/>
        </w:rPr>
        <w:t xml:space="preserve"> </w:t>
      </w:r>
      <w:r w:rsidRPr="003E3009">
        <w:rPr>
          <w:rFonts w:ascii="Arial" w:eastAsia="Times New Roman" w:hAnsi="Arial" w:cs="Arial"/>
          <w:b/>
          <w:kern w:val="0"/>
          <w:lang w:val="pt-PT"/>
          <w14:ligatures w14:val="none"/>
        </w:rPr>
        <w:t>contratar</w:t>
      </w:r>
      <w:r w:rsidRPr="003E3009">
        <w:rPr>
          <w:rFonts w:ascii="Arial" w:eastAsia="Times New Roman" w:hAnsi="Arial" w:cs="Arial"/>
          <w:kern w:val="0"/>
          <w:lang w:val="pt-PT"/>
          <w14:ligatures w14:val="none"/>
        </w:rPr>
        <w:t>,</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praticadas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condutas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descritas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alíneas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b,</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 xml:space="preserve">c, </w:t>
      </w:r>
      <w:r w:rsidRPr="003E3009">
        <w:rPr>
          <w:rFonts w:ascii="Arial" w:eastAsia="Times New Roman" w:hAnsi="Arial" w:cs="Arial"/>
          <w:spacing w:val="-5"/>
          <w:kern w:val="0"/>
          <w:lang w:val="pt-PT"/>
          <w14:ligatures w14:val="none"/>
        </w:rPr>
        <w:t xml:space="preserve">d, </w:t>
      </w:r>
      <w:r w:rsidRPr="003E3009">
        <w:rPr>
          <w:rFonts w:ascii="Arial" w:eastAsia="Times New Roman" w:hAnsi="Arial" w:cs="Arial"/>
          <w:kern w:val="0"/>
          <w:lang w:val="pt-PT"/>
          <w14:ligatures w14:val="none"/>
        </w:rPr>
        <w:t>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g</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subitem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acima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deste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sempre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justificar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imposição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penalidade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 xml:space="preserve">mais </w:t>
      </w:r>
      <w:r w:rsidRPr="003E3009">
        <w:rPr>
          <w:rFonts w:ascii="Arial" w:eastAsia="Times New Roman" w:hAnsi="Arial" w:cs="Arial"/>
          <w:spacing w:val="-2"/>
          <w:kern w:val="0"/>
          <w:lang w:val="pt-PT"/>
          <w14:ligatures w14:val="none"/>
        </w:rPr>
        <w:t>grave.</w:t>
      </w:r>
    </w:p>
    <w:p w14:paraId="011F6963" w14:textId="77777777" w:rsidR="003E3009" w:rsidRPr="003E3009" w:rsidRDefault="003E3009" w:rsidP="003E3009">
      <w:pPr>
        <w:widowControl w:val="0"/>
        <w:numPr>
          <w:ilvl w:val="0"/>
          <w:numId w:val="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Declaração de inidoneidade para</w:t>
      </w:r>
      <w:r w:rsidRPr="003E3009">
        <w:rPr>
          <w:rFonts w:ascii="Arial" w:eastAsia="Times New Roman" w:hAnsi="Arial" w:cs="Arial"/>
          <w:b/>
          <w:spacing w:val="-1"/>
          <w:kern w:val="0"/>
          <w:lang w:val="pt-PT"/>
          <w14:ligatures w14:val="none"/>
        </w:rPr>
        <w:t xml:space="preserve"> </w:t>
      </w:r>
      <w:r w:rsidRPr="003E3009">
        <w:rPr>
          <w:rFonts w:ascii="Arial" w:eastAsia="Times New Roman" w:hAnsi="Arial" w:cs="Arial"/>
          <w:b/>
          <w:kern w:val="0"/>
          <w:lang w:val="pt-PT"/>
          <w14:ligatures w14:val="none"/>
        </w:rPr>
        <w:t>licitar e contratar</w:t>
      </w:r>
      <w:r w:rsidRPr="003E3009">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2D1ABE40" w14:textId="77777777" w:rsidR="003E3009" w:rsidRPr="003E3009" w:rsidRDefault="003E3009" w:rsidP="003E3009">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3E3009">
        <w:rPr>
          <w:rFonts w:ascii="Arial" w:eastAsia="Times New Roman" w:hAnsi="Arial" w:cs="Arial"/>
          <w:b/>
          <w:bCs/>
          <w:spacing w:val="-2"/>
          <w:kern w:val="0"/>
          <w:lang w:val="pt-PT"/>
          <w14:ligatures w14:val="none"/>
        </w:rPr>
        <w:t>Multa:</w:t>
      </w:r>
    </w:p>
    <w:p w14:paraId="76017B6F" w14:textId="77777777" w:rsidR="003E3009" w:rsidRPr="003E3009" w:rsidRDefault="003E3009" w:rsidP="003E3009">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31E94307" w14:textId="77777777" w:rsidR="003E3009" w:rsidRPr="003E3009" w:rsidRDefault="003E3009"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a)</w:t>
      </w:r>
      <w:r w:rsidRPr="003E3009">
        <w:rPr>
          <w:rFonts w:ascii="Arial" w:eastAsia="Times New Roman" w:hAnsi="Arial" w:cs="Arial"/>
          <w:b/>
          <w:spacing w:val="-6"/>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atraso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superior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30</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(trinta)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dias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autoriza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Administração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promover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rescisão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5CBD42C7" w14:textId="77777777" w:rsidR="003E3009" w:rsidRPr="003E3009" w:rsidRDefault="003E3009" w:rsidP="003E3009">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compensatória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15</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(quinze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cento)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sobre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valor</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caso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inexecução total do objeto, podendo, também, ser rescindido o contrato.</w:t>
      </w:r>
    </w:p>
    <w:p w14:paraId="63B7A0F6" w14:textId="77777777" w:rsidR="003E3009" w:rsidRPr="003E3009" w:rsidRDefault="003E3009" w:rsidP="003E3009">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20.3Aplicação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previstas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neste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exclui,</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alguma,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obrigação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 reparação integral do dano causado à Administração.</w:t>
      </w:r>
    </w:p>
    <w:p w14:paraId="16A6E0F3" w14:textId="77777777" w:rsidR="003E3009" w:rsidRPr="003E3009" w:rsidRDefault="003E3009" w:rsidP="003E3009">
      <w:pPr>
        <w:widowControl w:val="0"/>
        <w:tabs>
          <w:tab w:val="left" w:pos="426"/>
          <w:tab w:val="left" w:pos="695"/>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20.4 Todas as sanções previstas neste Contrato poderão ser</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aplicadas cumulativamente com 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multa (Artigo 156, §7º da Lei Federal nº14.131/2021).</w:t>
      </w:r>
    </w:p>
    <w:p w14:paraId="1B108D1E" w14:textId="77777777" w:rsidR="003E3009" w:rsidRPr="003E3009" w:rsidRDefault="003E3009" w:rsidP="003E300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lastRenderedPageBreak/>
        <w:t>20.5 Antes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aplicação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multa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facultada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defesa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interessado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15</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(quinze)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dias úteis, contado da data de sua intimação.</w:t>
      </w:r>
    </w:p>
    <w:p w14:paraId="65026C45" w14:textId="77777777" w:rsidR="003E3009" w:rsidRPr="003E3009" w:rsidRDefault="003E3009" w:rsidP="003E3009">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290091FF" w14:textId="77777777" w:rsidR="003E3009" w:rsidRPr="003E3009" w:rsidRDefault="003E3009" w:rsidP="003E3009">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15EDB1F1" w14:textId="77777777" w:rsidR="003E3009" w:rsidRPr="003E3009" w:rsidRDefault="003E3009" w:rsidP="003E300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20.8 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aplicação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realizar-se-á</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processo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administrativo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assegure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contraditório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 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ampla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defesa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observando-se</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procedimento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previsto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caput</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parágrafos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5AD016E8" w14:textId="77777777" w:rsidR="003E3009" w:rsidRPr="003E3009" w:rsidRDefault="003E3009" w:rsidP="003E300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20.9 Na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aplicação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considerados:</w:t>
      </w:r>
    </w:p>
    <w:p w14:paraId="7C0BB07F" w14:textId="77777777" w:rsidR="003E3009" w:rsidRPr="003E3009" w:rsidRDefault="003E3009" w:rsidP="003E3009">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natureza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gravidade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infração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cometida;</w:t>
      </w:r>
    </w:p>
    <w:p w14:paraId="677EFFC1" w14:textId="77777777" w:rsidR="003E3009" w:rsidRPr="003E3009" w:rsidRDefault="003E3009" w:rsidP="003E3009">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peculiaridades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caso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spacing w:val="-2"/>
          <w:kern w:val="0"/>
          <w:lang w:val="pt-PT"/>
          <w14:ligatures w14:val="none"/>
        </w:rPr>
        <w:t>concreto;</w:t>
      </w:r>
    </w:p>
    <w:p w14:paraId="0E2686A1" w14:textId="77777777" w:rsidR="003E3009" w:rsidRPr="003E3009" w:rsidRDefault="003E3009" w:rsidP="003E3009">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circunstâncias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agravantes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atenuantes;</w:t>
      </w:r>
    </w:p>
    <w:p w14:paraId="77077719" w14:textId="77777777" w:rsidR="003E3009" w:rsidRPr="003E3009" w:rsidRDefault="003E3009" w:rsidP="003E3009">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danos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dela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provierem</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Contratante;</w:t>
      </w:r>
    </w:p>
    <w:p w14:paraId="7470E527" w14:textId="77777777" w:rsidR="003E3009" w:rsidRPr="003E3009" w:rsidRDefault="003E3009" w:rsidP="003E3009">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implantação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aperfeiçoamento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programa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integridade,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conforme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normas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e orientações dos órgãos de controle.</w:t>
      </w:r>
    </w:p>
    <w:p w14:paraId="2A13F8BD" w14:textId="77777777" w:rsidR="003E3009" w:rsidRPr="003E3009" w:rsidRDefault="003E3009" w:rsidP="003E3009">
      <w:pPr>
        <w:widowControl w:val="0"/>
        <w:tabs>
          <w:tab w:val="left" w:pos="426"/>
          <w:tab w:val="left" w:pos="81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5B3A2FF8" w14:textId="77777777" w:rsidR="003E3009" w:rsidRPr="003E3009" w:rsidRDefault="003E3009" w:rsidP="003E3009">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provocar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confusão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patrimonial,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nesse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caso,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todos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efeitos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direito,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com 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observados, em todos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casos, o contraditório,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ampla defesa e a obrigatoriedade de análise jurídica prévia.</w:t>
      </w:r>
    </w:p>
    <w:p w14:paraId="624F179B" w14:textId="77777777" w:rsidR="003E3009" w:rsidRPr="003E3009" w:rsidRDefault="003E3009" w:rsidP="003E3009">
      <w:pPr>
        <w:widowControl w:val="0"/>
        <w:tabs>
          <w:tab w:val="left" w:pos="426"/>
          <w:tab w:val="left" w:pos="87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20.12 O Contratante deverá, no prazo máximo 15 (quinze) dias úteis, contado da data de aplicação 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sanção,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informar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manter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atualizados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dados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relativos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ela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aplicadas,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fins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 publicidade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Cadastro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Nacional</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Empresas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Inidôneas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Suspensas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(CEIS)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Cadastro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Nacional de Empresas Punidas (CNEP), instituídos no âmbito do Poder Executivo Federal.</w:t>
      </w:r>
    </w:p>
    <w:p w14:paraId="0F497F56" w14:textId="77777777" w:rsidR="003E3009" w:rsidRPr="003E3009" w:rsidRDefault="003E3009" w:rsidP="003E3009">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11A6BA8C"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21. DA</w:t>
      </w:r>
      <w:r w:rsidRPr="003E3009">
        <w:rPr>
          <w:rFonts w:ascii="Arial" w:eastAsia="Times New Roman" w:hAnsi="Arial" w:cs="Arial"/>
          <w:b/>
          <w:bCs/>
          <w:spacing w:val="22"/>
          <w:kern w:val="0"/>
          <w:lang w:val="pt-PT"/>
          <w14:ligatures w14:val="none"/>
        </w:rPr>
        <w:t xml:space="preserve"> </w:t>
      </w:r>
      <w:r w:rsidRPr="003E3009">
        <w:rPr>
          <w:rFonts w:ascii="Arial" w:eastAsia="Times New Roman" w:hAnsi="Arial" w:cs="Arial"/>
          <w:b/>
          <w:bCs/>
          <w:kern w:val="0"/>
          <w:lang w:val="pt-PT"/>
          <w14:ligatures w14:val="none"/>
        </w:rPr>
        <w:t>EXTINÇÃO</w:t>
      </w:r>
      <w:r w:rsidRPr="003E3009">
        <w:rPr>
          <w:rFonts w:ascii="Arial" w:eastAsia="Times New Roman" w:hAnsi="Arial" w:cs="Arial"/>
          <w:b/>
          <w:bCs/>
          <w:spacing w:val="25"/>
          <w:kern w:val="0"/>
          <w:lang w:val="pt-PT"/>
          <w14:ligatures w14:val="none"/>
        </w:rPr>
        <w:t xml:space="preserve"> </w:t>
      </w:r>
      <w:r w:rsidRPr="003E3009">
        <w:rPr>
          <w:rFonts w:ascii="Arial" w:eastAsia="Times New Roman" w:hAnsi="Arial" w:cs="Arial"/>
          <w:b/>
          <w:bCs/>
          <w:spacing w:val="-2"/>
          <w:kern w:val="0"/>
          <w:lang w:val="pt-PT"/>
          <w14:ligatures w14:val="none"/>
        </w:rPr>
        <w:t>CONTRATUAL</w:t>
      </w:r>
    </w:p>
    <w:p w14:paraId="444F3818" w14:textId="77777777" w:rsidR="003E3009" w:rsidRPr="003E3009" w:rsidRDefault="003E3009" w:rsidP="003E3009">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2E27C324" w14:textId="77777777" w:rsidR="003E3009" w:rsidRPr="003E3009" w:rsidRDefault="003E3009" w:rsidP="003E3009">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21.2 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pode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extinto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antes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nele</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fixado,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sem</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ônus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Contratante,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lastRenderedPageBreak/>
        <w:t>quando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esta não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dispuser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créditos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orçamentários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sua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continuidade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entender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não mais lhe oferece vantagem.</w:t>
      </w:r>
    </w:p>
    <w:p w14:paraId="46760E6D" w14:textId="77777777" w:rsidR="003E3009" w:rsidRPr="003E3009" w:rsidRDefault="003E3009" w:rsidP="003E3009">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21.3 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extinção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nesta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ocorrerá</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próxima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aniversário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desde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haja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 notificação do contratado pelo contratante nesse sentido com pelo menos 02 (dois) meses de antecedência desse dia.</w:t>
      </w:r>
    </w:p>
    <w:p w14:paraId="3A1436FA" w14:textId="77777777" w:rsidR="003E3009" w:rsidRPr="003E3009" w:rsidRDefault="003E3009" w:rsidP="003E3009">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21.4 Caso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notificação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não-continuidade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trata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este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subitem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ocorra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menos de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02</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(dois)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meses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aniversário,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extinção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contratual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ocorrerá</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após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02</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(dois)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meses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data da comunicação.</w:t>
      </w:r>
    </w:p>
    <w:p w14:paraId="348DE452" w14:textId="77777777" w:rsidR="003E3009" w:rsidRPr="003E3009" w:rsidRDefault="003E3009" w:rsidP="003E3009">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21.5 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pode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extinto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antes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cumpridas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obrigações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nele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estipuladas,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antes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427CECEA" w14:textId="77777777" w:rsidR="003E3009" w:rsidRPr="003E3009" w:rsidRDefault="003E3009" w:rsidP="003E3009">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21.6 Nesta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aplicam-se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também</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Artigos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138</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139</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mesma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4"/>
          <w:kern w:val="0"/>
          <w:lang w:val="pt-PT"/>
          <w14:ligatures w14:val="none"/>
        </w:rPr>
        <w:t>Lei.</w:t>
      </w:r>
    </w:p>
    <w:p w14:paraId="4D999FA7" w14:textId="77777777" w:rsidR="003E3009" w:rsidRPr="003E3009" w:rsidRDefault="003E3009" w:rsidP="003E3009">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21.7 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alteração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social</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modificação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finalidade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estrutura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empresa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ensejará</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rescisão se não restringir sua capacidade de concluir o contrato.</w:t>
      </w:r>
    </w:p>
    <w:p w14:paraId="198EB0EC" w14:textId="77777777" w:rsidR="003E3009" w:rsidRPr="003E3009" w:rsidRDefault="003E3009" w:rsidP="003E300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12260CC1" w14:textId="77777777" w:rsidR="003E3009" w:rsidRPr="003E3009" w:rsidRDefault="003E3009" w:rsidP="003E3009">
      <w:pPr>
        <w:widowControl w:val="0"/>
        <w:tabs>
          <w:tab w:val="left" w:pos="426"/>
          <w:tab w:val="left" w:pos="691"/>
        </w:tabs>
        <w:autoSpaceDE w:val="0"/>
        <w:autoSpaceDN w:val="0"/>
        <w:spacing w:after="0" w:line="263" w:lineRule="exact"/>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21.9 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termo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rescisão,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sempre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possível,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spacing w:val="-2"/>
          <w:kern w:val="0"/>
          <w:lang w:val="pt-PT"/>
          <w14:ligatures w14:val="none"/>
        </w:rPr>
        <w:t>precedido:</w:t>
      </w:r>
    </w:p>
    <w:p w14:paraId="58C3F25F" w14:textId="77777777" w:rsidR="003E3009" w:rsidRPr="003E3009" w:rsidRDefault="003E3009" w:rsidP="003E300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Balanço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eventos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contratuais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já</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cumpridos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parcialmente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spacing w:val="-2"/>
          <w:kern w:val="0"/>
          <w:lang w:val="pt-PT"/>
          <w14:ligatures w14:val="none"/>
        </w:rPr>
        <w:t>cumpridos.</w:t>
      </w:r>
    </w:p>
    <w:p w14:paraId="7036116F" w14:textId="77777777" w:rsidR="003E3009" w:rsidRPr="003E3009" w:rsidRDefault="003E3009" w:rsidP="003E300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Relação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pagamentos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já</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efetuados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ainda</w:t>
      </w:r>
      <w:r w:rsidRPr="003E3009">
        <w:rPr>
          <w:rFonts w:ascii="Arial" w:eastAsia="Times New Roman" w:hAnsi="Arial" w:cs="Arial"/>
          <w:spacing w:val="-2"/>
          <w:kern w:val="0"/>
          <w:lang w:val="pt-PT"/>
          <w14:ligatures w14:val="none"/>
        </w:rPr>
        <w:t xml:space="preserve"> devidos.</w:t>
      </w:r>
    </w:p>
    <w:p w14:paraId="6547B0E1" w14:textId="77777777" w:rsidR="003E3009" w:rsidRPr="003E3009" w:rsidRDefault="003E3009" w:rsidP="003E300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Indenizações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multas.</w:t>
      </w:r>
    </w:p>
    <w:p w14:paraId="0A5994C3" w14:textId="77777777" w:rsidR="003E3009" w:rsidRPr="003E3009" w:rsidRDefault="003E3009" w:rsidP="003E3009">
      <w:pPr>
        <w:widowControl w:val="0"/>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p>
    <w:p w14:paraId="29ACBB55"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22. DA</w:t>
      </w:r>
      <w:r w:rsidRPr="003E3009">
        <w:rPr>
          <w:rFonts w:ascii="Arial" w:eastAsia="Times New Roman" w:hAnsi="Arial" w:cs="Arial"/>
          <w:b/>
          <w:bCs/>
          <w:spacing w:val="21"/>
          <w:kern w:val="0"/>
          <w:lang w:val="pt-PT"/>
          <w14:ligatures w14:val="none"/>
        </w:rPr>
        <w:t xml:space="preserve"> </w:t>
      </w:r>
      <w:r w:rsidRPr="003E3009">
        <w:rPr>
          <w:rFonts w:ascii="Arial" w:eastAsia="Times New Roman" w:hAnsi="Arial" w:cs="Arial"/>
          <w:b/>
          <w:bCs/>
          <w:kern w:val="0"/>
          <w:lang w:val="pt-PT"/>
          <w14:ligatures w14:val="none"/>
        </w:rPr>
        <w:t>DOTAÇÃO</w:t>
      </w:r>
      <w:r w:rsidRPr="003E3009">
        <w:rPr>
          <w:rFonts w:ascii="Arial" w:eastAsia="Times New Roman" w:hAnsi="Arial" w:cs="Arial"/>
          <w:b/>
          <w:bCs/>
          <w:spacing w:val="25"/>
          <w:kern w:val="0"/>
          <w:lang w:val="pt-PT"/>
          <w14:ligatures w14:val="none"/>
        </w:rPr>
        <w:t xml:space="preserve"> </w:t>
      </w:r>
      <w:r w:rsidRPr="003E3009">
        <w:rPr>
          <w:rFonts w:ascii="Arial" w:eastAsia="Times New Roman" w:hAnsi="Arial" w:cs="Arial"/>
          <w:b/>
          <w:bCs/>
          <w:spacing w:val="-2"/>
          <w:kern w:val="0"/>
          <w:lang w:val="pt-PT"/>
          <w14:ligatures w14:val="none"/>
        </w:rPr>
        <w:t>ORÇAMENTÁRIA</w:t>
      </w:r>
    </w:p>
    <w:p w14:paraId="629B7216" w14:textId="77777777" w:rsidR="003E3009" w:rsidRPr="003E3009" w:rsidRDefault="003E3009" w:rsidP="003E3009">
      <w:pPr>
        <w:widowControl w:val="0"/>
        <w:tabs>
          <w:tab w:val="left" w:pos="426"/>
          <w:tab w:val="left" w:pos="741"/>
        </w:tabs>
        <w:autoSpaceDE w:val="0"/>
        <w:autoSpaceDN w:val="0"/>
        <w:spacing w:after="0" w:line="276" w:lineRule="auto"/>
        <w:jc w:val="both"/>
        <w:rPr>
          <w:rFonts w:ascii="Arial" w:eastAsia="Calibri" w:hAnsi="Arial" w:cs="Arial"/>
          <w:kern w:val="0"/>
          <w:lang w:val="pt-PT"/>
          <w14:ligatures w14:val="none"/>
        </w:rPr>
      </w:pPr>
      <w:r w:rsidRPr="003E3009">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3E3009">
        <w:rPr>
          <w:rFonts w:ascii="Arial" w:eastAsia="Calibri" w:hAnsi="Arial" w:cs="Arial"/>
          <w:kern w:val="0"/>
          <w:lang w:val="pt-PT"/>
          <w14:ligatures w14:val="none"/>
        </w:rPr>
        <w:t xml:space="preserve">Será informada por ocasião da Autorização de Fornecimento – AF. </w:t>
      </w:r>
    </w:p>
    <w:p w14:paraId="00749767"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23. DOS</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CASOS</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spacing w:val="-2"/>
          <w:kern w:val="0"/>
          <w:lang w:val="pt-PT"/>
          <w14:ligatures w14:val="none"/>
        </w:rPr>
        <w:t>OMISSOS</w:t>
      </w:r>
    </w:p>
    <w:p w14:paraId="13E102FE" w14:textId="77777777" w:rsidR="003E3009" w:rsidRPr="003E3009" w:rsidRDefault="003E3009" w:rsidP="003E3009">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3A3C8312"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24. DA</w:t>
      </w:r>
      <w:r w:rsidRPr="003E3009">
        <w:rPr>
          <w:rFonts w:ascii="Arial" w:eastAsia="Times New Roman" w:hAnsi="Arial" w:cs="Arial"/>
          <w:b/>
          <w:bCs/>
          <w:spacing w:val="-2"/>
          <w:kern w:val="0"/>
          <w:lang w:val="pt-PT"/>
          <w14:ligatures w14:val="none"/>
        </w:rPr>
        <w:t xml:space="preserve"> FISCALIZAÇÃO</w:t>
      </w:r>
    </w:p>
    <w:p w14:paraId="3E7D22BE" w14:textId="0A09DF2F" w:rsidR="003E3009" w:rsidRPr="003E3009" w:rsidRDefault="003E3009" w:rsidP="003E3009">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25420308" wp14:editId="707B1F19">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CF147C"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3E3009">
        <w:rPr>
          <w:rFonts w:ascii="Arial" w:eastAsia="Times New Roman" w:hAnsi="Arial" w:cs="Arial"/>
          <w:kern w:val="0"/>
          <w:lang w:val="pt-PT"/>
          <w14:ligatures w14:val="none"/>
        </w:rPr>
        <w:t>A</w:t>
      </w:r>
      <w:r w:rsidRPr="003E3009">
        <w:rPr>
          <w:rFonts w:ascii="Arial" w:eastAsia="Times New Roman" w:hAnsi="Arial" w:cs="Arial"/>
          <w:spacing w:val="69"/>
          <w:kern w:val="0"/>
          <w:lang w:val="pt-PT"/>
          <w14:ligatures w14:val="none"/>
        </w:rPr>
        <w:t xml:space="preserve"> </w:t>
      </w:r>
      <w:r w:rsidRPr="003E3009">
        <w:rPr>
          <w:rFonts w:ascii="Arial" w:eastAsia="Times New Roman" w:hAnsi="Arial" w:cs="Arial"/>
          <w:kern w:val="0"/>
          <w:lang w:val="pt-PT"/>
          <w14:ligatures w14:val="none"/>
        </w:rPr>
        <w:t>fiscalização</w:t>
      </w:r>
      <w:r w:rsidRPr="003E3009">
        <w:rPr>
          <w:rFonts w:ascii="Arial" w:eastAsia="Times New Roman" w:hAnsi="Arial" w:cs="Arial"/>
          <w:spacing w:val="70"/>
          <w:kern w:val="0"/>
          <w:lang w:val="pt-PT"/>
          <w14:ligatures w14:val="none"/>
        </w:rPr>
        <w:t xml:space="preserve"> </w:t>
      </w:r>
      <w:r w:rsidRPr="003E3009">
        <w:rPr>
          <w:rFonts w:ascii="Arial" w:eastAsia="Times New Roman" w:hAnsi="Arial" w:cs="Arial"/>
          <w:kern w:val="0"/>
          <w:lang w:val="pt-PT"/>
          <w14:ligatures w14:val="none"/>
        </w:rPr>
        <w:t>pela</w:t>
      </w:r>
      <w:r w:rsidRPr="003E3009">
        <w:rPr>
          <w:rFonts w:ascii="Arial" w:eastAsia="Times New Roman" w:hAnsi="Arial" w:cs="Arial"/>
          <w:spacing w:val="69"/>
          <w:kern w:val="0"/>
          <w:lang w:val="pt-PT"/>
          <w14:ligatures w14:val="none"/>
        </w:rPr>
        <w:t xml:space="preserve"> </w:t>
      </w:r>
      <w:r w:rsidRPr="003E3009">
        <w:rPr>
          <w:rFonts w:ascii="Arial" w:eastAsia="Times New Roman" w:hAnsi="Arial" w:cs="Arial"/>
          <w:kern w:val="0"/>
          <w:lang w:val="pt-PT"/>
          <w14:ligatures w14:val="none"/>
        </w:rPr>
        <w:t>totalidade</w:t>
      </w:r>
      <w:r w:rsidRPr="003E3009">
        <w:rPr>
          <w:rFonts w:ascii="Arial" w:eastAsia="Times New Roman" w:hAnsi="Arial" w:cs="Arial"/>
          <w:spacing w:val="7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71"/>
          <w:kern w:val="0"/>
          <w:lang w:val="pt-PT"/>
          <w14:ligatures w14:val="none"/>
        </w:rPr>
        <w:t xml:space="preserve"> </w:t>
      </w:r>
      <w:r w:rsidRPr="003E3009">
        <w:rPr>
          <w:rFonts w:ascii="Arial" w:eastAsia="Times New Roman" w:hAnsi="Arial" w:cs="Arial"/>
          <w:kern w:val="0"/>
          <w:lang w:val="pt-PT"/>
          <w14:ligatures w14:val="none"/>
        </w:rPr>
        <w:t>prestação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71"/>
          <w:kern w:val="0"/>
          <w:lang w:val="pt-PT"/>
          <w14:ligatures w14:val="none"/>
        </w:rPr>
        <w:t xml:space="preserve"> </w:t>
      </w:r>
      <w:r w:rsidRPr="003E3009">
        <w:rPr>
          <w:rFonts w:ascii="Arial" w:eastAsia="Times New Roman" w:hAnsi="Arial" w:cs="Arial"/>
          <w:kern w:val="0"/>
          <w:lang w:val="pt-PT"/>
          <w14:ligatures w14:val="none"/>
        </w:rPr>
        <w:t>serviços</w:t>
      </w:r>
      <w:r w:rsidRPr="003E3009">
        <w:rPr>
          <w:rFonts w:ascii="Arial" w:eastAsia="Times New Roman" w:hAnsi="Arial" w:cs="Arial"/>
          <w:spacing w:val="69"/>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7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presente</w:t>
      </w:r>
      <w:r w:rsidRPr="003E3009">
        <w:rPr>
          <w:rFonts w:ascii="Arial" w:eastAsia="Times New Roman" w:hAnsi="Arial" w:cs="Arial"/>
          <w:spacing w:val="71"/>
          <w:kern w:val="0"/>
          <w:lang w:val="pt-PT"/>
          <w14:ligatures w14:val="none"/>
        </w:rPr>
        <w:t xml:space="preserve"> </w:t>
      </w:r>
      <w:r w:rsidRPr="003E3009">
        <w:rPr>
          <w:rFonts w:ascii="Arial" w:eastAsia="Times New Roman" w:hAnsi="Arial" w:cs="Arial"/>
          <w:kern w:val="0"/>
          <w:lang w:val="pt-PT"/>
          <w14:ligatures w14:val="none"/>
        </w:rPr>
        <w:t>Instrumento Administrativo,</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realizada</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pelo</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Município</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Contratante</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através</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u w:val="single"/>
          <w:lang w:val="pt-PT"/>
          <w14:ligatures w14:val="none"/>
        </w:rPr>
        <w:t>GESTOR(ES)</w:t>
      </w:r>
      <w:r w:rsidRPr="003E3009">
        <w:rPr>
          <w:rFonts w:ascii="Arial" w:eastAsia="Times New Roman" w:hAnsi="Arial" w:cs="Arial"/>
          <w:kern w:val="0"/>
          <w:lang w:val="pt-PT"/>
          <w14:ligatures w14:val="none"/>
        </w:rPr>
        <w:t>,</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SR.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spacing w:val="-10"/>
          <w:kern w:val="0"/>
          <w:lang w:val="pt-PT"/>
          <w14:ligatures w14:val="none"/>
        </w:rPr>
        <w:t>(</w:t>
      </w:r>
      <w:r w:rsidR="00793FDE">
        <w:rPr>
          <w:rFonts w:ascii="Arial" w:eastAsia="Times New Roman" w:hAnsi="Arial" w:cs="Arial"/>
          <w:kern w:val="0"/>
          <w:u w:val="single"/>
          <w:lang w:val="pt-PT"/>
          <w14:ligatures w14:val="none"/>
        </w:rPr>
        <w:t>DANIELA SERAFINI GROSS portaria 047/2025</w:t>
      </w:r>
      <w:r w:rsidRPr="003E3009">
        <w:rPr>
          <w:rFonts w:ascii="Arial" w:eastAsia="Times New Roman" w:hAnsi="Arial" w:cs="Arial"/>
          <w:spacing w:val="-6"/>
          <w:kern w:val="0"/>
          <w:lang w:val="pt-PT"/>
          <w14:ligatures w14:val="none"/>
        </w:rPr>
        <w:t>),</w:t>
      </w:r>
      <w:r w:rsidRPr="003E3009">
        <w:rPr>
          <w:rFonts w:ascii="Arial" w:eastAsia="Times New Roman" w:hAnsi="Arial" w:cs="Arial"/>
          <w:kern w:val="0"/>
          <w:lang w:val="pt-PT"/>
          <w14:ligatures w14:val="none"/>
        </w:rPr>
        <w:tab/>
      </w:r>
      <w:r w:rsidRPr="003E3009">
        <w:rPr>
          <w:rFonts w:ascii="Arial" w:eastAsia="Times New Roman" w:hAnsi="Arial" w:cs="Arial"/>
          <w:spacing w:val="-10"/>
          <w:kern w:val="0"/>
          <w:lang w:val="pt-PT"/>
          <w14:ligatures w14:val="none"/>
        </w:rPr>
        <w:t>e</w:t>
      </w:r>
      <w:r w:rsidRPr="003E3009">
        <w:rPr>
          <w:rFonts w:ascii="Arial" w:eastAsia="Times New Roman" w:hAnsi="Arial" w:cs="Arial"/>
          <w:kern w:val="0"/>
          <w:lang w:val="pt-PT"/>
          <w14:ligatures w14:val="none"/>
        </w:rPr>
        <w:tab/>
      </w:r>
      <w:r w:rsidRPr="003E3009">
        <w:rPr>
          <w:rFonts w:ascii="Arial" w:eastAsia="Times New Roman" w:hAnsi="Arial" w:cs="Arial"/>
          <w:spacing w:val="-2"/>
          <w:kern w:val="0"/>
          <w:lang w:val="pt-PT"/>
          <w14:ligatures w14:val="none"/>
        </w:rPr>
        <w:t>pelo(s)</w:t>
      </w:r>
      <w:r w:rsidRPr="003E3009">
        <w:rPr>
          <w:rFonts w:ascii="Arial" w:eastAsia="Times New Roman" w:hAnsi="Arial" w:cs="Arial"/>
          <w:kern w:val="0"/>
          <w:lang w:val="pt-PT"/>
          <w14:ligatures w14:val="none"/>
        </w:rPr>
        <w:tab/>
      </w:r>
      <w:r w:rsidRPr="003E3009">
        <w:rPr>
          <w:rFonts w:ascii="Arial" w:eastAsia="Times New Roman" w:hAnsi="Arial" w:cs="Arial"/>
          <w:spacing w:val="-2"/>
          <w:kern w:val="0"/>
          <w:u w:val="single"/>
          <w:lang w:val="pt-PT"/>
          <w14:ligatures w14:val="none"/>
        </w:rPr>
        <w:t>FISCAL(IS)</w:t>
      </w:r>
      <w:r w:rsidRPr="003E3009">
        <w:rPr>
          <w:rFonts w:ascii="Arial" w:eastAsia="Times New Roman" w:hAnsi="Arial" w:cs="Arial"/>
          <w:spacing w:val="-2"/>
          <w:kern w:val="0"/>
          <w:lang w:val="pt-PT"/>
          <w14:ligatures w14:val="none"/>
        </w:rPr>
        <w:t>,</w:t>
      </w:r>
      <w:r w:rsidRPr="003E3009">
        <w:rPr>
          <w:rFonts w:ascii="Arial" w:eastAsia="Times New Roman" w:hAnsi="Arial" w:cs="Arial"/>
          <w:kern w:val="0"/>
          <w:lang w:val="pt-PT"/>
          <w14:ligatures w14:val="none"/>
        </w:rPr>
        <w:t xml:space="preserve"> </w:t>
      </w:r>
      <w:r w:rsidRPr="003E3009">
        <w:rPr>
          <w:rFonts w:ascii="Arial" w:eastAsia="Times New Roman" w:hAnsi="Arial" w:cs="Arial"/>
          <w:spacing w:val="-4"/>
          <w:kern w:val="0"/>
          <w:lang w:val="pt-PT"/>
          <w14:ligatures w14:val="none"/>
        </w:rPr>
        <w:t>SR.</w:t>
      </w:r>
    </w:p>
    <w:p w14:paraId="61AAA30C" w14:textId="3EF3BB1A" w:rsidR="003E3009" w:rsidRPr="003E3009" w:rsidRDefault="003E3009" w:rsidP="003E3009">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lang w:val="pt-PT"/>
          <w14:ligatures w14:val="none"/>
        </w:rPr>
      </w:pPr>
      <w:r w:rsidRPr="003E3009">
        <w:rPr>
          <w:rFonts w:ascii="Arial" w:eastAsia="Times New Roman" w:hAnsi="Arial" w:cs="Arial"/>
          <w:kern w:val="0"/>
          <w:u w:val="single"/>
          <w:lang w:val="pt-PT"/>
          <w14:ligatures w14:val="none"/>
        </w:rPr>
        <w:tab/>
      </w:r>
      <w:r w:rsidRPr="003E3009">
        <w:rPr>
          <w:rFonts w:ascii="Arial" w:eastAsia="Times New Roman" w:hAnsi="Arial" w:cs="Arial"/>
          <w:spacing w:val="-10"/>
          <w:kern w:val="0"/>
          <w:lang w:val="pt-PT"/>
          <w14:ligatures w14:val="none"/>
        </w:rPr>
        <w:t>(</w:t>
      </w:r>
      <w:r w:rsidR="00151973">
        <w:rPr>
          <w:rFonts w:ascii="Arial" w:eastAsia="Times New Roman" w:hAnsi="Arial" w:cs="Arial"/>
          <w:kern w:val="0"/>
          <w:u w:val="single"/>
          <w:lang w:val="pt-PT"/>
          <w14:ligatures w14:val="none"/>
        </w:rPr>
        <w:t>VALDELIRIO PRETTO DA SILVA portaria</w:t>
      </w:r>
      <w:r w:rsidR="00793FDE">
        <w:rPr>
          <w:rFonts w:ascii="Arial" w:eastAsia="Times New Roman" w:hAnsi="Arial" w:cs="Arial"/>
          <w:kern w:val="0"/>
          <w:u w:val="single"/>
          <w:lang w:val="pt-PT"/>
          <w14:ligatures w14:val="none"/>
        </w:rPr>
        <w:t xml:space="preserve"> 048/2025, ELENIR TERESINHA DA SILVA portaria 054/2025, CARLOS FACCIO portaria 051/2025</w:t>
      </w:r>
      <w:r w:rsidRPr="003E3009">
        <w:rPr>
          <w:rFonts w:ascii="Arial" w:eastAsia="Times New Roman" w:hAnsi="Arial" w:cs="Arial"/>
          <w:spacing w:val="-5"/>
          <w:kern w:val="0"/>
          <w:lang w:val="pt-PT"/>
          <w14:ligatures w14:val="none"/>
        </w:rPr>
        <w:t>).</w:t>
      </w:r>
    </w:p>
    <w:p w14:paraId="6A3DDCE5" w14:textId="77777777" w:rsidR="003E3009" w:rsidRPr="003E3009" w:rsidRDefault="003E3009" w:rsidP="003E3009">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62503FB7"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25. DA</w:t>
      </w:r>
      <w:r w:rsidRPr="003E3009">
        <w:rPr>
          <w:rFonts w:ascii="Arial" w:eastAsia="Times New Roman" w:hAnsi="Arial" w:cs="Arial"/>
          <w:b/>
          <w:bCs/>
          <w:spacing w:val="-2"/>
          <w:kern w:val="0"/>
          <w:lang w:val="pt-PT"/>
          <w14:ligatures w14:val="none"/>
        </w:rPr>
        <w:t xml:space="preserve"> PUBLICAÇÃO</w:t>
      </w:r>
    </w:p>
    <w:p w14:paraId="3BA9395B" w14:textId="77777777" w:rsidR="003E3009" w:rsidRPr="003E3009" w:rsidRDefault="003E3009" w:rsidP="003E3009">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660A24C8"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26. DO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spacing w:val="-4"/>
          <w:kern w:val="0"/>
          <w:lang w:val="pt-PT"/>
          <w14:ligatures w14:val="none"/>
        </w:rPr>
        <w:t>FORO</w:t>
      </w:r>
    </w:p>
    <w:p w14:paraId="2E320CDC" w14:textId="77777777" w:rsidR="003E3009" w:rsidRPr="003E3009" w:rsidRDefault="003E3009" w:rsidP="003E3009">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b/>
        <w:t>Fica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eleito pelas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partes, em comum acordo, o Foro da Comarca 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Tenente Portela- RS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para dirimir 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litígios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decorrerem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deste Termo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 Contrato Administrativo 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possam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 xml:space="preserve">ser compostos pela conciliação, conforme Artigo 92, §1º da Lei Federal nº </w:t>
      </w:r>
      <w:r w:rsidRPr="003E3009">
        <w:rPr>
          <w:rFonts w:ascii="Arial" w:eastAsia="Times New Roman" w:hAnsi="Arial" w:cs="Arial"/>
          <w:kern w:val="0"/>
          <w:lang w:val="pt-PT"/>
          <w14:ligatures w14:val="none"/>
        </w:rPr>
        <w:lastRenderedPageBreak/>
        <w:t>14.133/21.</w:t>
      </w:r>
    </w:p>
    <w:p w14:paraId="51242598" w14:textId="77777777" w:rsidR="003E3009" w:rsidRDefault="003E3009"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assim,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estarem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justas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 acordadas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partes,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firmam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presente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instrumento,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02</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(duas)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vias, 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igual</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teor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forma,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juntamente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presença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02</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(duas)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testemunhas,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gere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seus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jurídicos e legais efeitos.</w:t>
      </w:r>
    </w:p>
    <w:p w14:paraId="6CA2C75B" w14:textId="77777777" w:rsidR="00793FDE" w:rsidRDefault="00793FDE"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p>
    <w:p w14:paraId="3C2BF2D1" w14:textId="77777777" w:rsidR="00793FDE" w:rsidRPr="003E3009" w:rsidRDefault="00793FDE"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p>
    <w:p w14:paraId="72C3119B" w14:textId="436E3394" w:rsidR="003E3009" w:rsidRPr="003E3009" w:rsidRDefault="003E3009" w:rsidP="003E3009">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 xml:space="preserve">Miraguaí – RS, </w:t>
      </w:r>
      <w:r w:rsidR="00793FDE">
        <w:rPr>
          <w:rFonts w:ascii="Arial" w:eastAsia="Times New Roman" w:hAnsi="Arial" w:cs="Arial"/>
          <w:kern w:val="0"/>
          <w:u w:val="single"/>
          <w:lang w:val="pt-PT"/>
          <w14:ligatures w14:val="none"/>
        </w:rPr>
        <w:t xml:space="preserve">14 </w:t>
      </w:r>
      <w:r w:rsidRPr="003E3009">
        <w:rPr>
          <w:rFonts w:ascii="Arial" w:eastAsia="Times New Roman" w:hAnsi="Arial" w:cs="Arial"/>
          <w:kern w:val="0"/>
          <w:lang w:val="pt-PT"/>
          <w14:ligatures w14:val="none"/>
        </w:rPr>
        <w:t xml:space="preserve">de </w:t>
      </w:r>
      <w:r w:rsidR="00793FDE">
        <w:rPr>
          <w:rFonts w:ascii="Arial" w:eastAsia="Times New Roman" w:hAnsi="Arial" w:cs="Arial"/>
          <w:kern w:val="0"/>
          <w:u w:val="single"/>
          <w:lang w:val="pt-PT"/>
          <w14:ligatures w14:val="none"/>
        </w:rPr>
        <w:t xml:space="preserve">novembro </w:t>
      </w:r>
      <w:r w:rsidRPr="003E3009">
        <w:rPr>
          <w:rFonts w:ascii="Arial" w:eastAsia="Times New Roman" w:hAnsi="Arial" w:cs="Arial"/>
          <w:kern w:val="0"/>
          <w:lang w:val="pt-PT"/>
          <w14:ligatures w14:val="none"/>
        </w:rPr>
        <w:t xml:space="preserve">de </w:t>
      </w:r>
      <w:r w:rsidRPr="003E3009">
        <w:rPr>
          <w:rFonts w:ascii="Arial" w:eastAsia="Times New Roman" w:hAnsi="Arial" w:cs="Arial"/>
          <w:spacing w:val="-2"/>
          <w:kern w:val="0"/>
          <w:lang w:val="pt-PT"/>
          <w14:ligatures w14:val="none"/>
        </w:rPr>
        <w:t>2025.</w:t>
      </w:r>
    </w:p>
    <w:p w14:paraId="40875BE6" w14:textId="77777777" w:rsidR="003E3009" w:rsidRPr="003E3009" w:rsidRDefault="003E3009" w:rsidP="003E3009">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525B5B3" w14:textId="77777777" w:rsidR="00793FDE" w:rsidRDefault="00793FDE" w:rsidP="003E3009">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415FBFC3" w14:textId="77777777" w:rsidR="00793FDE" w:rsidRDefault="00793FDE" w:rsidP="003E3009">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23DD524F" w14:textId="79F4F496" w:rsidR="003E3009" w:rsidRPr="003E3009" w:rsidRDefault="003E3009" w:rsidP="003E3009">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______________________________                           ________________________</w:t>
      </w:r>
    </w:p>
    <w:p w14:paraId="7CAB6CAC" w14:textId="77777777" w:rsidR="003E3009" w:rsidRPr="003E3009" w:rsidRDefault="003E3009" w:rsidP="003E3009">
      <w:pPr>
        <w:widowControl w:val="0"/>
        <w:tabs>
          <w:tab w:val="left" w:pos="426"/>
          <w:tab w:val="left" w:pos="5310"/>
        </w:tabs>
        <w:autoSpaceDE w:val="0"/>
        <w:autoSpaceDN w:val="0"/>
        <w:spacing w:after="0" w:line="240" w:lineRule="auto"/>
        <w:ind w:right="140"/>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Representante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legal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CONTRATANTE                        R</w:t>
      </w:r>
      <w:r w:rsidRPr="003E3009">
        <w:rPr>
          <w:rFonts w:ascii="Arial" w:eastAsia="Times New Roman" w:hAnsi="Arial" w:cs="Arial"/>
          <w:kern w:val="0"/>
          <w:lang w:val="pt-PT"/>
          <w14:ligatures w14:val="none"/>
        </w:rPr>
        <w:t>epresentante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legal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 xml:space="preserve">do </w:t>
      </w:r>
      <w:r w:rsidRPr="003E3009">
        <w:rPr>
          <w:rFonts w:ascii="Arial" w:eastAsia="Times New Roman" w:hAnsi="Arial" w:cs="Arial"/>
          <w:spacing w:val="-2"/>
          <w:kern w:val="0"/>
          <w:lang w:val="pt-PT"/>
          <w14:ligatures w14:val="none"/>
        </w:rPr>
        <w:t>CONTRATADO</w:t>
      </w:r>
    </w:p>
    <w:p w14:paraId="577509BB" w14:textId="11B8E8E4" w:rsidR="003E3009" w:rsidRDefault="00793FDE" w:rsidP="00976B76">
      <w:pPr>
        <w:widowControl w:val="0"/>
        <w:tabs>
          <w:tab w:val="left" w:pos="426"/>
          <w:tab w:val="center" w:pos="4535"/>
          <w:tab w:val="right" w:pos="9071"/>
        </w:tabs>
        <w:autoSpaceDE w:val="0"/>
        <w:autoSpaceDN w:val="0"/>
        <w:spacing w:after="0" w:line="240" w:lineRule="auto"/>
        <w:jc w:val="both"/>
        <w:rPr>
          <w:rFonts w:ascii="Arial" w:eastAsia="Times New Roman" w:hAnsi="Arial" w:cs="Arial"/>
          <w:kern w:val="0"/>
          <w:lang w:val="pt-PT"/>
          <w14:ligatures w14:val="none"/>
        </w:rPr>
      </w:pPr>
      <w:r w:rsidRPr="00793FDE">
        <w:rPr>
          <w:rFonts w:ascii="Arial" w:eastAsia="Times New Roman" w:hAnsi="Arial" w:cs="Arial"/>
          <w:b/>
          <w:bCs/>
          <w:kern w:val="0"/>
          <w:lang w:val="pt-PT"/>
          <w14:ligatures w14:val="none"/>
        </w:rPr>
        <w:t>LEONIR HARTK</w:t>
      </w:r>
      <w:r>
        <w:rPr>
          <w:rFonts w:ascii="Arial" w:eastAsia="Times New Roman" w:hAnsi="Arial" w:cs="Arial"/>
          <w:kern w:val="0"/>
          <w:lang w:val="pt-PT"/>
          <w14:ligatures w14:val="none"/>
        </w:rPr>
        <w:tab/>
      </w:r>
      <w:r w:rsidR="00976B76">
        <w:rPr>
          <w:rFonts w:ascii="Arial" w:eastAsia="Times New Roman" w:hAnsi="Arial" w:cs="Arial"/>
          <w:kern w:val="0"/>
          <w:lang w:val="pt-PT"/>
          <w14:ligatures w14:val="none"/>
        </w:rPr>
        <w:t xml:space="preserve">   </w:t>
      </w:r>
      <w:r w:rsidR="00BA1F32">
        <w:rPr>
          <w:rFonts w:ascii="Arial" w:eastAsia="Times New Roman" w:hAnsi="Arial" w:cs="Arial"/>
          <w:kern w:val="0"/>
          <w:lang w:val="pt-PT"/>
          <w14:ligatures w14:val="none"/>
        </w:rPr>
        <w:t xml:space="preserve">        </w:t>
      </w:r>
      <w:r w:rsidR="00426636">
        <w:rPr>
          <w:rFonts w:ascii="Arial" w:eastAsia="Times New Roman" w:hAnsi="Arial" w:cs="Arial"/>
          <w:kern w:val="0"/>
          <w:lang w:val="pt-PT"/>
          <w14:ligatures w14:val="none"/>
        </w:rPr>
        <w:t xml:space="preserve">                                                  </w:t>
      </w:r>
      <w:r w:rsidR="00426636" w:rsidRPr="00426636">
        <w:rPr>
          <w:rFonts w:ascii="Arial" w:eastAsia="Times New Roman" w:hAnsi="Arial" w:cs="Arial"/>
          <w:b/>
          <w:bCs/>
          <w:kern w:val="0"/>
          <w:lang w:val="pt-PT"/>
          <w14:ligatures w14:val="none"/>
        </w:rPr>
        <w:t>BIANCA RICACHESKI RAUBER</w:t>
      </w:r>
    </w:p>
    <w:p w14:paraId="1932AA31" w14:textId="249D60BB" w:rsidR="00793FDE" w:rsidRDefault="00793FDE"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Prefeito Municipal                                                          </w:t>
      </w:r>
      <w:r w:rsidR="00976B76">
        <w:rPr>
          <w:rFonts w:ascii="Arial" w:eastAsia="Times New Roman" w:hAnsi="Arial" w:cs="Arial"/>
          <w:kern w:val="0"/>
          <w:lang w:val="pt-PT"/>
          <w14:ligatures w14:val="none"/>
        </w:rPr>
        <w:t xml:space="preserve">  </w:t>
      </w:r>
      <w:r w:rsidR="00426636">
        <w:rPr>
          <w:rFonts w:ascii="Arial" w:eastAsia="Times New Roman" w:hAnsi="Arial" w:cs="Arial"/>
          <w:kern w:val="0"/>
          <w:lang w:val="pt-PT"/>
          <w14:ligatures w14:val="none"/>
        </w:rPr>
        <w:t>CNPJ: 28.584.842/0002-38</w:t>
      </w:r>
    </w:p>
    <w:p w14:paraId="3D8D7CBB" w14:textId="384CA296" w:rsidR="00793FDE" w:rsidRDefault="00BA1F32"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w:t>
      </w:r>
    </w:p>
    <w:p w14:paraId="130DA29A" w14:textId="77777777" w:rsidR="00793FDE" w:rsidRDefault="00793FDE"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5D2E9284" w14:textId="5880054B" w:rsidR="000D753C" w:rsidRDefault="000D753C" w:rsidP="000D753C">
      <w:pPr>
        <w:widowControl w:val="0"/>
        <w:tabs>
          <w:tab w:val="left" w:pos="426"/>
          <w:tab w:val="left" w:pos="5059"/>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___________________________</w:t>
      </w:r>
      <w:r>
        <w:rPr>
          <w:rFonts w:ascii="Arial" w:eastAsia="Times New Roman" w:hAnsi="Arial" w:cs="Arial"/>
          <w:kern w:val="0"/>
          <w:lang w:val="pt-PT"/>
          <w14:ligatures w14:val="none"/>
        </w:rPr>
        <w:tab/>
        <w:t>_____________________________</w:t>
      </w:r>
    </w:p>
    <w:p w14:paraId="2651358E" w14:textId="14805F6E" w:rsidR="000D753C" w:rsidRDefault="000D753C" w:rsidP="000D753C">
      <w:pPr>
        <w:widowControl w:val="0"/>
        <w:tabs>
          <w:tab w:val="left" w:pos="426"/>
          <w:tab w:val="left" w:pos="5059"/>
        </w:tabs>
        <w:autoSpaceDE w:val="0"/>
        <w:autoSpaceDN w:val="0"/>
        <w:spacing w:after="0" w:line="240" w:lineRule="auto"/>
        <w:jc w:val="both"/>
        <w:rPr>
          <w:rFonts w:ascii="Arial" w:eastAsia="Times New Roman" w:hAnsi="Arial" w:cs="Arial"/>
          <w:kern w:val="0"/>
          <w:lang w:val="pt-PT"/>
          <w14:ligatures w14:val="none"/>
        </w:rPr>
      </w:pPr>
      <w:r w:rsidRPr="000D753C">
        <w:rPr>
          <w:rFonts w:ascii="Arial" w:eastAsia="Times New Roman" w:hAnsi="Arial" w:cs="Arial"/>
          <w:b/>
          <w:bCs/>
          <w:kern w:val="0"/>
          <w:lang w:val="pt-PT"/>
          <w14:ligatures w14:val="none"/>
        </w:rPr>
        <w:t>VALDELIRIO PRETTO DA SILVA</w:t>
      </w:r>
      <w:r>
        <w:rPr>
          <w:rFonts w:ascii="Arial" w:eastAsia="Times New Roman" w:hAnsi="Arial" w:cs="Arial"/>
          <w:kern w:val="0"/>
          <w:lang w:val="pt-PT"/>
          <w14:ligatures w14:val="none"/>
        </w:rPr>
        <w:tab/>
      </w:r>
      <w:r w:rsidRPr="000D753C">
        <w:rPr>
          <w:rFonts w:ascii="Arial" w:eastAsia="Times New Roman" w:hAnsi="Arial" w:cs="Arial"/>
          <w:b/>
          <w:bCs/>
          <w:kern w:val="0"/>
          <w:lang w:val="pt-PT"/>
          <w14:ligatures w14:val="none"/>
        </w:rPr>
        <w:t>ELENIR TERESINHA DA SILVA</w:t>
      </w:r>
    </w:p>
    <w:p w14:paraId="5B34051E" w14:textId="637A0271" w:rsidR="000D753C" w:rsidRDefault="000D753C" w:rsidP="000D753C">
      <w:pPr>
        <w:widowControl w:val="0"/>
        <w:tabs>
          <w:tab w:val="left" w:pos="426"/>
          <w:tab w:val="left" w:pos="5059"/>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Portaria 048/2025</w:t>
      </w:r>
      <w:r>
        <w:rPr>
          <w:rFonts w:ascii="Arial" w:eastAsia="Times New Roman" w:hAnsi="Arial" w:cs="Arial"/>
          <w:kern w:val="0"/>
          <w:lang w:val="pt-PT"/>
          <w14:ligatures w14:val="none"/>
        </w:rPr>
        <w:tab/>
        <w:t xml:space="preserve">          Portaria 054/2025</w:t>
      </w:r>
    </w:p>
    <w:p w14:paraId="31971DA3" w14:textId="63B4C1B7" w:rsidR="000D753C" w:rsidRDefault="000D753C" w:rsidP="000D753C">
      <w:pPr>
        <w:widowControl w:val="0"/>
        <w:tabs>
          <w:tab w:val="left" w:pos="426"/>
          <w:tab w:val="left" w:pos="5885"/>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FISCAL</w:t>
      </w:r>
      <w:r>
        <w:rPr>
          <w:rFonts w:ascii="Arial" w:eastAsia="Times New Roman" w:hAnsi="Arial" w:cs="Arial"/>
          <w:kern w:val="0"/>
          <w:lang w:val="pt-PT"/>
          <w14:ligatures w14:val="none"/>
        </w:rPr>
        <w:tab/>
        <w:t xml:space="preserve">   FISCAL</w:t>
      </w:r>
    </w:p>
    <w:p w14:paraId="2BFCF203" w14:textId="23D7BD97" w:rsidR="00793FDE"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w:t>
      </w:r>
    </w:p>
    <w:p w14:paraId="44BF5F83" w14:textId="77777777"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6E485FD8" w14:textId="77631915"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___________________</w:t>
      </w:r>
    </w:p>
    <w:p w14:paraId="559C51E2" w14:textId="68E85B1F" w:rsidR="000D753C" w:rsidRPr="000D753C" w:rsidRDefault="000D753C" w:rsidP="003E3009">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Pr>
          <w:rFonts w:ascii="Arial" w:eastAsia="Times New Roman" w:hAnsi="Arial" w:cs="Arial"/>
          <w:kern w:val="0"/>
          <w:lang w:val="pt-PT"/>
          <w14:ligatures w14:val="none"/>
        </w:rPr>
        <w:t xml:space="preserve">   </w:t>
      </w:r>
      <w:r w:rsidRPr="000D753C">
        <w:rPr>
          <w:rFonts w:ascii="Arial" w:eastAsia="Times New Roman" w:hAnsi="Arial" w:cs="Arial"/>
          <w:b/>
          <w:bCs/>
          <w:kern w:val="0"/>
          <w:lang w:val="pt-PT"/>
          <w14:ligatures w14:val="none"/>
        </w:rPr>
        <w:t>CARLOS FACCIO</w:t>
      </w:r>
    </w:p>
    <w:p w14:paraId="33D3470F" w14:textId="34C0195D"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Portaria 051/2025</w:t>
      </w:r>
    </w:p>
    <w:p w14:paraId="7DC89F30" w14:textId="27D6EBC2"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FISCAL</w:t>
      </w:r>
    </w:p>
    <w:p w14:paraId="59C0190A" w14:textId="77777777"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1864D20" w14:textId="77777777" w:rsidR="000D753C" w:rsidRPr="003E3009"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40031F87"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sidRPr="003E3009">
        <w:rPr>
          <w:rFonts w:ascii="Arial" w:eastAsia="Times New Roman" w:hAnsi="Arial" w:cs="Arial"/>
          <w:spacing w:val="-2"/>
          <w:kern w:val="0"/>
          <w:lang w:val="pt-PT"/>
          <w14:ligatures w14:val="none"/>
        </w:rPr>
        <w:t>Testemunhas:</w:t>
      </w:r>
    </w:p>
    <w:p w14:paraId="52DD5AA7"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10EBA5FE"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_____________________________</w:t>
      </w:r>
    </w:p>
    <w:p w14:paraId="3B4BB546" w14:textId="77777777" w:rsidR="003E3009" w:rsidRPr="003E3009" w:rsidRDefault="003E3009" w:rsidP="003E300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CPF nº</w:t>
      </w:r>
    </w:p>
    <w:p w14:paraId="62761A84" w14:textId="77777777" w:rsidR="003E3009" w:rsidRPr="003E3009" w:rsidRDefault="003E3009" w:rsidP="003E3009">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p>
    <w:p w14:paraId="67E41CDB" w14:textId="77777777" w:rsidR="003E3009" w:rsidRPr="003E3009" w:rsidRDefault="003E3009" w:rsidP="003E3009">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______________________________</w:t>
      </w:r>
    </w:p>
    <w:p w14:paraId="3533F4C5" w14:textId="77777777" w:rsidR="003E3009" w:rsidRPr="003E3009" w:rsidRDefault="003E3009" w:rsidP="003E300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CPF nº</w:t>
      </w:r>
    </w:p>
    <w:p w14:paraId="0E8783CD" w14:textId="77777777" w:rsidR="00AA32ED" w:rsidRDefault="00AA32ED"/>
    <w:sectPr w:rsidR="00AA32ED" w:rsidSect="003E3009">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D7907" w14:textId="77777777" w:rsidR="001E3A8D" w:rsidRDefault="001E3A8D" w:rsidP="001E3A8D">
      <w:pPr>
        <w:spacing w:after="0" w:line="240" w:lineRule="auto"/>
      </w:pPr>
      <w:r>
        <w:separator/>
      </w:r>
    </w:p>
  </w:endnote>
  <w:endnote w:type="continuationSeparator" w:id="0">
    <w:p w14:paraId="69B6CA0B" w14:textId="77777777" w:rsidR="001E3A8D" w:rsidRDefault="001E3A8D" w:rsidP="001E3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3B9C2" w14:textId="77777777" w:rsidR="003E3009" w:rsidRDefault="003E3009">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12D9A" w14:textId="77777777" w:rsidR="001E3A8D" w:rsidRDefault="001E3A8D" w:rsidP="001E3A8D">
      <w:pPr>
        <w:spacing w:after="0" w:line="240" w:lineRule="auto"/>
      </w:pPr>
      <w:r>
        <w:separator/>
      </w:r>
    </w:p>
  </w:footnote>
  <w:footnote w:type="continuationSeparator" w:id="0">
    <w:p w14:paraId="2D5516C8" w14:textId="77777777" w:rsidR="001E3A8D" w:rsidRDefault="001E3A8D" w:rsidP="001E3A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4F014" w14:textId="5B7E5D23" w:rsidR="003E3009" w:rsidRDefault="001E3A8D">
    <w:pPr>
      <w:pStyle w:val="Corpodetexto"/>
      <w:spacing w:line="14" w:lineRule="auto"/>
      <w:ind w:left="0"/>
      <w:rPr>
        <w:sz w:val="20"/>
      </w:rPr>
    </w:pPr>
    <w:r>
      <w:rPr>
        <w:noProof/>
      </w:rPr>
      <w:drawing>
        <wp:inline distT="0" distB="0" distL="0" distR="0" wp14:anchorId="19C7ED9F" wp14:editId="25F3A170">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A20"/>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A49D1"/>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3"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4"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5" w15:restartNumberingAfterBreak="0">
    <w:nsid w:val="0D44183B"/>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9A46F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7A6C39"/>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B8A27C8"/>
    <w:multiLevelType w:val="multilevel"/>
    <w:tmpl w:val="1A2692E6"/>
    <w:lvl w:ilvl="0">
      <w:start w:val="19"/>
      <w:numFmt w:val="decimal"/>
      <w:lvlText w:val="%1"/>
      <w:lvlJc w:val="left"/>
      <w:pPr>
        <w:ind w:left="648" w:hanging="648"/>
      </w:pPr>
      <w:rPr>
        <w:rFonts w:hint="default"/>
      </w:rPr>
    </w:lvl>
    <w:lvl w:ilvl="1">
      <w:start w:val="1"/>
      <w:numFmt w:val="decimal"/>
      <w:lvlText w:val="%1.%2"/>
      <w:lvlJc w:val="left"/>
      <w:pPr>
        <w:ind w:left="648" w:hanging="648"/>
      </w:pPr>
      <w:rPr>
        <w:rFonts w:hint="default"/>
      </w:rPr>
    </w:lvl>
    <w:lvl w:ilvl="2">
      <w:start w:val="2"/>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10" w15:restartNumberingAfterBreak="0">
    <w:nsid w:val="21F726C3"/>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5A768D"/>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13" w15:restartNumberingAfterBreak="0">
    <w:nsid w:val="26624A04"/>
    <w:multiLevelType w:val="multilevel"/>
    <w:tmpl w:val="19FAD3B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14"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15" w15:restartNumberingAfterBreak="0">
    <w:nsid w:val="2D486BC6"/>
    <w:multiLevelType w:val="hybridMultilevel"/>
    <w:tmpl w:val="A34297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FE19BC"/>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8"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9"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20"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21"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22"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23"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24"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5"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6" w15:restartNumberingAfterBreak="0">
    <w:nsid w:val="4FA53090"/>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534608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9"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30" w15:restartNumberingAfterBreak="0">
    <w:nsid w:val="593D30AF"/>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B3848A9"/>
    <w:multiLevelType w:val="multilevel"/>
    <w:tmpl w:val="7840906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946F8C"/>
    <w:multiLevelType w:val="hybridMultilevel"/>
    <w:tmpl w:val="14EC15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0271157"/>
    <w:multiLevelType w:val="hybridMultilevel"/>
    <w:tmpl w:val="A342972A"/>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35" w15:restartNumberingAfterBreak="0">
    <w:nsid w:val="65117DF7"/>
    <w:multiLevelType w:val="multilevel"/>
    <w:tmpl w:val="D2664410"/>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36"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37"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8"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9" w15:restartNumberingAfterBreak="0">
    <w:nsid w:val="6F6D780E"/>
    <w:multiLevelType w:val="hybridMultilevel"/>
    <w:tmpl w:val="A342972A"/>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41"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42" w15:restartNumberingAfterBreak="0">
    <w:nsid w:val="725213F3"/>
    <w:multiLevelType w:val="hybridMultilevel"/>
    <w:tmpl w:val="F9E430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44" w15:restartNumberingAfterBreak="0">
    <w:nsid w:val="739F7811"/>
    <w:multiLevelType w:val="hybridMultilevel"/>
    <w:tmpl w:val="F9E430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46"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47" w15:restartNumberingAfterBreak="0">
    <w:nsid w:val="788547BC"/>
    <w:multiLevelType w:val="hybridMultilevel"/>
    <w:tmpl w:val="264471C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383A6946">
      <w:start w:val="1"/>
      <w:numFmt w:val="upperRoman"/>
      <w:lvlText w:val="%3."/>
      <w:lvlJc w:val="right"/>
      <w:pPr>
        <w:ind w:left="502" w:hanging="360"/>
      </w:pPr>
      <w:rPr>
        <w:b/>
        <w:bCs w:val="0"/>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49"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1829444300">
    <w:abstractNumId w:val="40"/>
  </w:num>
  <w:num w:numId="2" w16cid:durableId="770663905">
    <w:abstractNumId w:val="49"/>
  </w:num>
  <w:num w:numId="3" w16cid:durableId="1690837194">
    <w:abstractNumId w:val="34"/>
  </w:num>
  <w:num w:numId="4" w16cid:durableId="524446894">
    <w:abstractNumId w:val="37"/>
  </w:num>
  <w:num w:numId="5" w16cid:durableId="1691637558">
    <w:abstractNumId w:val="41"/>
  </w:num>
  <w:num w:numId="6" w16cid:durableId="1288469023">
    <w:abstractNumId w:val="25"/>
  </w:num>
  <w:num w:numId="7" w16cid:durableId="2107919911">
    <w:abstractNumId w:val="4"/>
  </w:num>
  <w:num w:numId="8" w16cid:durableId="1050113749">
    <w:abstractNumId w:val="13"/>
  </w:num>
  <w:num w:numId="9" w16cid:durableId="2003467503">
    <w:abstractNumId w:val="35"/>
  </w:num>
  <w:num w:numId="10" w16cid:durableId="2049718089">
    <w:abstractNumId w:val="23"/>
  </w:num>
  <w:num w:numId="11" w16cid:durableId="612519390">
    <w:abstractNumId w:val="19"/>
  </w:num>
  <w:num w:numId="12" w16cid:durableId="807477429">
    <w:abstractNumId w:val="36"/>
  </w:num>
  <w:num w:numId="13" w16cid:durableId="88624772">
    <w:abstractNumId w:val="48"/>
  </w:num>
  <w:num w:numId="14" w16cid:durableId="1558473242">
    <w:abstractNumId w:val="28"/>
  </w:num>
  <w:num w:numId="15" w16cid:durableId="1630163457">
    <w:abstractNumId w:val="18"/>
  </w:num>
  <w:num w:numId="16" w16cid:durableId="1184435745">
    <w:abstractNumId w:val="12"/>
  </w:num>
  <w:num w:numId="17" w16cid:durableId="1463965627">
    <w:abstractNumId w:val="14"/>
  </w:num>
  <w:num w:numId="18" w16cid:durableId="142430871">
    <w:abstractNumId w:val="38"/>
  </w:num>
  <w:num w:numId="19" w16cid:durableId="1457261341">
    <w:abstractNumId w:val="9"/>
  </w:num>
  <w:num w:numId="20" w16cid:durableId="771823473">
    <w:abstractNumId w:val="2"/>
  </w:num>
  <w:num w:numId="21" w16cid:durableId="1175923298">
    <w:abstractNumId w:val="22"/>
  </w:num>
  <w:num w:numId="22" w16cid:durableId="1641302933">
    <w:abstractNumId w:val="21"/>
  </w:num>
  <w:num w:numId="23" w16cid:durableId="179128276">
    <w:abstractNumId w:val="45"/>
  </w:num>
  <w:num w:numId="24" w16cid:durableId="1406342783">
    <w:abstractNumId w:val="17"/>
  </w:num>
  <w:num w:numId="25" w16cid:durableId="345905520">
    <w:abstractNumId w:val="3"/>
  </w:num>
  <w:num w:numId="26" w16cid:durableId="2008098347">
    <w:abstractNumId w:val="24"/>
  </w:num>
  <w:num w:numId="27" w16cid:durableId="661396226">
    <w:abstractNumId w:val="43"/>
  </w:num>
  <w:num w:numId="28" w16cid:durableId="139008968">
    <w:abstractNumId w:val="29"/>
  </w:num>
  <w:num w:numId="29" w16cid:durableId="526064877">
    <w:abstractNumId w:val="20"/>
  </w:num>
  <w:num w:numId="30" w16cid:durableId="1956473677">
    <w:abstractNumId w:val="46"/>
  </w:num>
  <w:num w:numId="31" w16cid:durableId="788859206">
    <w:abstractNumId w:val="47"/>
  </w:num>
  <w:num w:numId="32" w16cid:durableId="513157159">
    <w:abstractNumId w:val="11"/>
  </w:num>
  <w:num w:numId="33" w16cid:durableId="1992437707">
    <w:abstractNumId w:val="10"/>
  </w:num>
  <w:num w:numId="34" w16cid:durableId="129439404">
    <w:abstractNumId w:val="0"/>
  </w:num>
  <w:num w:numId="35" w16cid:durableId="125700897">
    <w:abstractNumId w:val="32"/>
  </w:num>
  <w:num w:numId="36" w16cid:durableId="1485051178">
    <w:abstractNumId w:val="5"/>
  </w:num>
  <w:num w:numId="37" w16cid:durableId="53697223">
    <w:abstractNumId w:val="42"/>
  </w:num>
  <w:num w:numId="38" w16cid:durableId="1680696101">
    <w:abstractNumId w:val="44"/>
  </w:num>
  <w:num w:numId="39" w16cid:durableId="467742103">
    <w:abstractNumId w:val="27"/>
  </w:num>
  <w:num w:numId="40" w16cid:durableId="140735962">
    <w:abstractNumId w:val="6"/>
  </w:num>
  <w:num w:numId="41" w16cid:durableId="698775216">
    <w:abstractNumId w:val="26"/>
  </w:num>
  <w:num w:numId="42" w16cid:durableId="1368144262">
    <w:abstractNumId w:val="31"/>
  </w:num>
  <w:num w:numId="43" w16cid:durableId="1654021741">
    <w:abstractNumId w:val="16"/>
  </w:num>
  <w:num w:numId="44" w16cid:durableId="611202885">
    <w:abstractNumId w:val="1"/>
  </w:num>
  <w:num w:numId="45" w16cid:durableId="395856622">
    <w:abstractNumId w:val="7"/>
  </w:num>
  <w:num w:numId="46" w16cid:durableId="1731611224">
    <w:abstractNumId w:val="30"/>
  </w:num>
  <w:num w:numId="47" w16cid:durableId="1441797730">
    <w:abstractNumId w:val="15"/>
  </w:num>
  <w:num w:numId="48" w16cid:durableId="1011877328">
    <w:abstractNumId w:val="33"/>
  </w:num>
  <w:num w:numId="49" w16cid:durableId="1785927597">
    <w:abstractNumId w:val="39"/>
  </w:num>
  <w:num w:numId="50" w16cid:durableId="3767802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009"/>
    <w:rsid w:val="000A6024"/>
    <w:rsid w:val="000D433C"/>
    <w:rsid w:val="000D753C"/>
    <w:rsid w:val="0010565F"/>
    <w:rsid w:val="00151973"/>
    <w:rsid w:val="001729D1"/>
    <w:rsid w:val="001C018E"/>
    <w:rsid w:val="001E3A8D"/>
    <w:rsid w:val="00270F20"/>
    <w:rsid w:val="002D2590"/>
    <w:rsid w:val="003E3009"/>
    <w:rsid w:val="00426636"/>
    <w:rsid w:val="004359AE"/>
    <w:rsid w:val="00500B32"/>
    <w:rsid w:val="005059A6"/>
    <w:rsid w:val="00576400"/>
    <w:rsid w:val="0066627E"/>
    <w:rsid w:val="006A0E4B"/>
    <w:rsid w:val="00715444"/>
    <w:rsid w:val="00793FDE"/>
    <w:rsid w:val="00802911"/>
    <w:rsid w:val="00976B76"/>
    <w:rsid w:val="00AA32ED"/>
    <w:rsid w:val="00B9479E"/>
    <w:rsid w:val="00BA1F32"/>
    <w:rsid w:val="00BE6249"/>
    <w:rsid w:val="00C51948"/>
    <w:rsid w:val="00C976A0"/>
    <w:rsid w:val="00CF2372"/>
    <w:rsid w:val="00D671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7A58E"/>
  <w15:chartTrackingRefBased/>
  <w15:docId w15:val="{D409EFE7-489C-4064-AE62-6BF4ED593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E30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3E30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3E300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3E300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3E300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3E300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3E300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E300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E300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E300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3E300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3E300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3E300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3E300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3E3009"/>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3E300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E300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E3009"/>
    <w:rPr>
      <w:rFonts w:eastAsiaTheme="majorEastAsia" w:cstheme="majorBidi"/>
      <w:color w:val="272727" w:themeColor="text1" w:themeTint="D8"/>
    </w:rPr>
  </w:style>
  <w:style w:type="paragraph" w:styleId="Ttulo">
    <w:name w:val="Title"/>
    <w:basedOn w:val="Normal"/>
    <w:next w:val="Normal"/>
    <w:link w:val="TtuloChar"/>
    <w:uiPriority w:val="10"/>
    <w:qFormat/>
    <w:rsid w:val="003E30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E300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E300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E300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E3009"/>
    <w:pPr>
      <w:spacing w:before="160"/>
      <w:jc w:val="center"/>
    </w:pPr>
    <w:rPr>
      <w:i/>
      <w:iCs/>
      <w:color w:val="404040" w:themeColor="text1" w:themeTint="BF"/>
    </w:rPr>
  </w:style>
  <w:style w:type="character" w:customStyle="1" w:styleId="CitaoChar">
    <w:name w:val="Citação Char"/>
    <w:basedOn w:val="Fontepargpadro"/>
    <w:link w:val="Citao"/>
    <w:uiPriority w:val="29"/>
    <w:rsid w:val="003E3009"/>
    <w:rPr>
      <w:i/>
      <w:iCs/>
      <w:color w:val="404040" w:themeColor="text1" w:themeTint="BF"/>
    </w:rPr>
  </w:style>
  <w:style w:type="paragraph" w:styleId="PargrafodaLista">
    <w:name w:val="List Paragraph"/>
    <w:basedOn w:val="Normal"/>
    <w:uiPriority w:val="34"/>
    <w:qFormat/>
    <w:rsid w:val="003E3009"/>
    <w:pPr>
      <w:ind w:left="720"/>
      <w:contextualSpacing/>
    </w:pPr>
  </w:style>
  <w:style w:type="character" w:styleId="nfaseIntensa">
    <w:name w:val="Intense Emphasis"/>
    <w:basedOn w:val="Fontepargpadro"/>
    <w:uiPriority w:val="21"/>
    <w:qFormat/>
    <w:rsid w:val="003E3009"/>
    <w:rPr>
      <w:i/>
      <w:iCs/>
      <w:color w:val="2F5496" w:themeColor="accent1" w:themeShade="BF"/>
    </w:rPr>
  </w:style>
  <w:style w:type="paragraph" w:styleId="CitaoIntensa">
    <w:name w:val="Intense Quote"/>
    <w:basedOn w:val="Normal"/>
    <w:next w:val="Normal"/>
    <w:link w:val="CitaoIntensaChar"/>
    <w:uiPriority w:val="30"/>
    <w:qFormat/>
    <w:rsid w:val="003E30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E3009"/>
    <w:rPr>
      <w:i/>
      <w:iCs/>
      <w:color w:val="2F5496" w:themeColor="accent1" w:themeShade="BF"/>
    </w:rPr>
  </w:style>
  <w:style w:type="character" w:styleId="RefernciaIntensa">
    <w:name w:val="Intense Reference"/>
    <w:basedOn w:val="Fontepargpadro"/>
    <w:uiPriority w:val="32"/>
    <w:qFormat/>
    <w:rsid w:val="003E3009"/>
    <w:rPr>
      <w:b/>
      <w:bCs/>
      <w:smallCaps/>
      <w:color w:val="2F5496" w:themeColor="accent1" w:themeShade="BF"/>
      <w:spacing w:val="5"/>
    </w:rPr>
  </w:style>
  <w:style w:type="numbering" w:customStyle="1" w:styleId="Semlista1">
    <w:name w:val="Sem lista1"/>
    <w:next w:val="Semlista"/>
    <w:uiPriority w:val="99"/>
    <w:semiHidden/>
    <w:unhideWhenUsed/>
    <w:rsid w:val="003E3009"/>
  </w:style>
  <w:style w:type="table" w:customStyle="1" w:styleId="NormalTable0">
    <w:name w:val="Normal Table0"/>
    <w:uiPriority w:val="2"/>
    <w:semiHidden/>
    <w:unhideWhenUsed/>
    <w:qFormat/>
    <w:rsid w:val="003E300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3E3009"/>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3E3009"/>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3E3009"/>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3E300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3E3009"/>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3E300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3E3009"/>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3E3009"/>
    <w:rPr>
      <w:color w:val="0563C1"/>
      <w:u w:val="single"/>
    </w:rPr>
  </w:style>
  <w:style w:type="character" w:customStyle="1" w:styleId="MenoPendente1">
    <w:name w:val="Menção Pendente1"/>
    <w:basedOn w:val="Fontepargpadro"/>
    <w:uiPriority w:val="99"/>
    <w:semiHidden/>
    <w:unhideWhenUsed/>
    <w:rsid w:val="003E3009"/>
    <w:rPr>
      <w:color w:val="605E5C"/>
      <w:shd w:val="clear" w:color="auto" w:fill="E1DFDD"/>
    </w:rPr>
  </w:style>
  <w:style w:type="character" w:styleId="Nmerodepgina">
    <w:name w:val="page number"/>
    <w:basedOn w:val="Fontepargpadro"/>
    <w:rsid w:val="003E3009"/>
  </w:style>
  <w:style w:type="paragraph" w:styleId="Textoembloco">
    <w:name w:val="Block Text"/>
    <w:basedOn w:val="Normal"/>
    <w:rsid w:val="003E3009"/>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3E3009"/>
    <w:rPr>
      <w:vertAlign w:val="superscript"/>
    </w:rPr>
  </w:style>
  <w:style w:type="paragraph" w:styleId="Textodenotaderodap">
    <w:name w:val="footnote text"/>
    <w:basedOn w:val="Normal"/>
    <w:link w:val="TextodenotaderodapChar"/>
    <w:rsid w:val="003E3009"/>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3E3009"/>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3E3009"/>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3E3009"/>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3E3009"/>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3E3009"/>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3E3009"/>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3E3009"/>
    <w:rPr>
      <w:rFonts w:ascii="Times New Roman" w:eastAsia="Times New Roman" w:hAnsi="Times New Roman" w:cs="Times New Roman"/>
      <w:kern w:val="0"/>
      <w:sz w:val="24"/>
      <w:szCs w:val="24"/>
      <w:lang w:eastAsia="pt-BR"/>
      <w14:ligatures w14:val="none"/>
    </w:rPr>
  </w:style>
  <w:style w:type="paragraph" w:customStyle="1" w:styleId="Default">
    <w:name w:val="Default"/>
    <w:rsid w:val="003E3009"/>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3E3009"/>
  </w:style>
  <w:style w:type="paragraph" w:styleId="SemEspaamento">
    <w:name w:val="No Spacing"/>
    <w:uiPriority w:val="1"/>
    <w:qFormat/>
    <w:rsid w:val="003E3009"/>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3E3009"/>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3E3009"/>
  </w:style>
  <w:style w:type="character" w:styleId="nfase">
    <w:name w:val="Emphasis"/>
    <w:uiPriority w:val="20"/>
    <w:qFormat/>
    <w:rsid w:val="003E3009"/>
    <w:rPr>
      <w:i/>
      <w:iCs/>
    </w:rPr>
  </w:style>
  <w:style w:type="character" w:customStyle="1" w:styleId="st">
    <w:name w:val="st"/>
    <w:rsid w:val="003E3009"/>
  </w:style>
  <w:style w:type="table" w:customStyle="1" w:styleId="Tabelacomgrade1">
    <w:name w:val="Tabela com grade1"/>
    <w:basedOn w:val="Tabelanormal"/>
    <w:next w:val="Tabelacomgrade"/>
    <w:uiPriority w:val="59"/>
    <w:rsid w:val="003E300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E3009"/>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3E3009"/>
    <w:rPr>
      <w:b/>
      <w:bCs/>
    </w:rPr>
  </w:style>
  <w:style w:type="character" w:styleId="HiperlinkVisitado">
    <w:name w:val="FollowedHyperlink"/>
    <w:uiPriority w:val="99"/>
    <w:unhideWhenUsed/>
    <w:rsid w:val="003E3009"/>
    <w:rPr>
      <w:color w:val="800080"/>
      <w:u w:val="single"/>
    </w:rPr>
  </w:style>
  <w:style w:type="character" w:customStyle="1" w:styleId="apple-converted-space">
    <w:name w:val="apple-converted-space"/>
    <w:rsid w:val="003E3009"/>
  </w:style>
  <w:style w:type="numbering" w:customStyle="1" w:styleId="Semlista2">
    <w:name w:val="Sem lista2"/>
    <w:next w:val="Semlista"/>
    <w:uiPriority w:val="99"/>
    <w:semiHidden/>
    <w:unhideWhenUsed/>
    <w:rsid w:val="003E3009"/>
  </w:style>
  <w:style w:type="character" w:customStyle="1" w:styleId="ng-binding">
    <w:name w:val="ng-binding"/>
    <w:rsid w:val="003E3009"/>
  </w:style>
  <w:style w:type="numbering" w:customStyle="1" w:styleId="Semlista111">
    <w:name w:val="Sem lista111"/>
    <w:next w:val="Semlista"/>
    <w:uiPriority w:val="99"/>
    <w:semiHidden/>
    <w:rsid w:val="003E3009"/>
  </w:style>
  <w:style w:type="table" w:customStyle="1" w:styleId="Tabelacomgrade11">
    <w:name w:val="Tabela com grade11"/>
    <w:basedOn w:val="Tabelanormal"/>
    <w:next w:val="Tabelacomgrade"/>
    <w:rsid w:val="003E300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3E3009"/>
  </w:style>
  <w:style w:type="paragraph" w:customStyle="1" w:styleId="msonormal0">
    <w:name w:val="msonormal"/>
    <w:basedOn w:val="Normal"/>
    <w:rsid w:val="003E300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3E300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3E3009"/>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3E3009"/>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3E3009"/>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3E3009"/>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3E300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3E300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3E300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3E300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3E3009"/>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3E3009"/>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3E3009"/>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3E3009"/>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3E3009"/>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3E3009"/>
    <w:pPr>
      <w:jc w:val="center"/>
    </w:pPr>
    <w:rPr>
      <w:b/>
      <w:bCs/>
    </w:rPr>
  </w:style>
  <w:style w:type="paragraph" w:customStyle="1" w:styleId="Contedodequadro">
    <w:name w:val="Conteúdo de quadro"/>
    <w:basedOn w:val="Corpodetexto"/>
    <w:rsid w:val="003E3009"/>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3E3009"/>
    <w:pPr>
      <w:jc w:val="center"/>
    </w:pPr>
    <w:rPr>
      <w:b/>
      <w:bCs/>
    </w:rPr>
  </w:style>
  <w:style w:type="paragraph" w:customStyle="1" w:styleId="Contedodoquadro">
    <w:name w:val="Conteúdo do quadro"/>
    <w:basedOn w:val="Corpodetexto"/>
    <w:rsid w:val="003E3009"/>
    <w:pPr>
      <w:suppressAutoHyphens/>
      <w:autoSpaceDE/>
      <w:autoSpaceDN/>
      <w:ind w:left="0"/>
      <w:jc w:val="both"/>
    </w:pPr>
    <w:rPr>
      <w:sz w:val="28"/>
      <w:szCs w:val="20"/>
      <w:lang w:val="pt-BR" w:eastAsia="zh-CN"/>
    </w:rPr>
  </w:style>
  <w:style w:type="paragraph" w:customStyle="1" w:styleId="Textoembloco1">
    <w:name w:val="Texto em bloco1"/>
    <w:basedOn w:val="Normal"/>
    <w:rsid w:val="003E3009"/>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3E300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3E300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3E3009"/>
    <w:rPr>
      <w:vertAlign w:val="superscript"/>
    </w:rPr>
  </w:style>
  <w:style w:type="character" w:customStyle="1" w:styleId="WW8Num1z0">
    <w:name w:val="WW8Num1z0"/>
    <w:rsid w:val="003E3009"/>
  </w:style>
  <w:style w:type="character" w:customStyle="1" w:styleId="WW8Num1z1">
    <w:name w:val="WW8Num1z1"/>
    <w:rsid w:val="003E3009"/>
  </w:style>
  <w:style w:type="character" w:customStyle="1" w:styleId="WW8Num1z2">
    <w:name w:val="WW8Num1z2"/>
    <w:rsid w:val="003E3009"/>
  </w:style>
  <w:style w:type="character" w:customStyle="1" w:styleId="WW8Num1z3">
    <w:name w:val="WW8Num1z3"/>
    <w:rsid w:val="003E3009"/>
  </w:style>
  <w:style w:type="character" w:customStyle="1" w:styleId="WW8Num1z4">
    <w:name w:val="WW8Num1z4"/>
    <w:rsid w:val="003E3009"/>
  </w:style>
  <w:style w:type="character" w:customStyle="1" w:styleId="WW8Num1z5">
    <w:name w:val="WW8Num1z5"/>
    <w:rsid w:val="003E3009"/>
  </w:style>
  <w:style w:type="character" w:customStyle="1" w:styleId="WW8Num1z6">
    <w:name w:val="WW8Num1z6"/>
    <w:rsid w:val="003E3009"/>
  </w:style>
  <w:style w:type="character" w:customStyle="1" w:styleId="WW8Num1z7">
    <w:name w:val="WW8Num1z7"/>
    <w:rsid w:val="003E3009"/>
  </w:style>
  <w:style w:type="character" w:customStyle="1" w:styleId="WW8Num1z8">
    <w:name w:val="WW8Num1z8"/>
    <w:rsid w:val="003E3009"/>
  </w:style>
  <w:style w:type="character" w:customStyle="1" w:styleId="Fontepargpadro4">
    <w:name w:val="Fonte parág. padrão4"/>
    <w:rsid w:val="003E3009"/>
  </w:style>
  <w:style w:type="character" w:customStyle="1" w:styleId="Absatz-Standardschriftart">
    <w:name w:val="Absatz-Standardschriftart"/>
    <w:rsid w:val="003E3009"/>
  </w:style>
  <w:style w:type="character" w:customStyle="1" w:styleId="Fontepargpadro3">
    <w:name w:val="Fonte parág. padrão3"/>
    <w:rsid w:val="003E3009"/>
  </w:style>
  <w:style w:type="character" w:customStyle="1" w:styleId="WW-Absatz-Standardschriftart">
    <w:name w:val="WW-Absatz-Standardschriftart"/>
    <w:rsid w:val="003E3009"/>
  </w:style>
  <w:style w:type="character" w:customStyle="1" w:styleId="Fontepargpadro2">
    <w:name w:val="Fonte parág. padrão2"/>
    <w:rsid w:val="003E3009"/>
  </w:style>
  <w:style w:type="character" w:customStyle="1" w:styleId="WW-Absatz-Standardschriftart1">
    <w:name w:val="WW-Absatz-Standardschriftart1"/>
    <w:rsid w:val="003E3009"/>
  </w:style>
  <w:style w:type="character" w:customStyle="1" w:styleId="WW-Absatz-Standardschriftart11">
    <w:name w:val="WW-Absatz-Standardschriftart11"/>
    <w:rsid w:val="003E3009"/>
  </w:style>
  <w:style w:type="character" w:customStyle="1" w:styleId="WW-Absatz-Standardschriftart111">
    <w:name w:val="WW-Absatz-Standardschriftart111"/>
    <w:rsid w:val="003E3009"/>
  </w:style>
  <w:style w:type="character" w:customStyle="1" w:styleId="WW-Absatz-Standardschriftart1111">
    <w:name w:val="WW-Absatz-Standardschriftart1111"/>
    <w:rsid w:val="003E3009"/>
  </w:style>
  <w:style w:type="character" w:customStyle="1" w:styleId="WW-Absatz-Standardschriftart11111">
    <w:name w:val="WW-Absatz-Standardschriftart11111"/>
    <w:rsid w:val="003E3009"/>
  </w:style>
  <w:style w:type="character" w:customStyle="1" w:styleId="Fontepargpadro1">
    <w:name w:val="Fonte parág. padrão1"/>
    <w:rsid w:val="003E3009"/>
  </w:style>
  <w:style w:type="character" w:customStyle="1" w:styleId="Caracteresdenotaderodap">
    <w:name w:val="Caracteres de nota de rodapé"/>
    <w:rsid w:val="003E3009"/>
    <w:rPr>
      <w:vertAlign w:val="superscript"/>
    </w:rPr>
  </w:style>
  <w:style w:type="character" w:customStyle="1" w:styleId="Refdenotaderodap1">
    <w:name w:val="Ref. de nota de rodapé1"/>
    <w:rsid w:val="003E3009"/>
    <w:rPr>
      <w:vertAlign w:val="superscript"/>
    </w:rPr>
  </w:style>
  <w:style w:type="character" w:customStyle="1" w:styleId="Caracteresdenotadefim">
    <w:name w:val="Caracteres de nota de fim"/>
    <w:rsid w:val="003E3009"/>
    <w:rPr>
      <w:vertAlign w:val="superscript"/>
    </w:rPr>
  </w:style>
  <w:style w:type="character" w:customStyle="1" w:styleId="WW-Caracteresdenotadefim">
    <w:name w:val="WW-Caracteres de nota de fim"/>
    <w:rsid w:val="003E3009"/>
  </w:style>
  <w:style w:type="character" w:customStyle="1" w:styleId="Smbolosdenumerao">
    <w:name w:val="Símbolos de numeração"/>
    <w:rsid w:val="003E3009"/>
  </w:style>
  <w:style w:type="character" w:customStyle="1" w:styleId="Refdenotadefim1">
    <w:name w:val="Ref. de nota de fim1"/>
    <w:rsid w:val="003E3009"/>
    <w:rPr>
      <w:vertAlign w:val="superscript"/>
    </w:rPr>
  </w:style>
  <w:style w:type="character" w:customStyle="1" w:styleId="Refdenotaderodap2">
    <w:name w:val="Ref. de nota de rodapé2"/>
    <w:rsid w:val="003E3009"/>
    <w:rPr>
      <w:vertAlign w:val="superscript"/>
    </w:rPr>
  </w:style>
  <w:style w:type="character" w:customStyle="1" w:styleId="Refdenotadefim2">
    <w:name w:val="Ref. de nota de fim2"/>
    <w:rsid w:val="003E3009"/>
    <w:rPr>
      <w:vertAlign w:val="superscript"/>
    </w:rPr>
  </w:style>
  <w:style w:type="character" w:customStyle="1" w:styleId="Refdenotaderodap3">
    <w:name w:val="Ref. de nota de rodapé3"/>
    <w:rsid w:val="003E3009"/>
    <w:rPr>
      <w:vertAlign w:val="superscript"/>
    </w:rPr>
  </w:style>
  <w:style w:type="character" w:customStyle="1" w:styleId="Refdenotadefim3">
    <w:name w:val="Ref. de nota de fim3"/>
    <w:rsid w:val="003E3009"/>
    <w:rPr>
      <w:vertAlign w:val="superscript"/>
    </w:rPr>
  </w:style>
  <w:style w:type="character" w:customStyle="1" w:styleId="Refdenotaderodap5">
    <w:name w:val="Ref. de nota de rodapé5"/>
    <w:rsid w:val="003E3009"/>
    <w:rPr>
      <w:vertAlign w:val="superscript"/>
    </w:rPr>
  </w:style>
  <w:style w:type="character" w:customStyle="1" w:styleId="WW8Num2z0">
    <w:name w:val="WW8Num2z0"/>
    <w:rsid w:val="003E3009"/>
    <w:rPr>
      <w:rFonts w:ascii="Monotype Sorts" w:hAnsi="Monotype Sorts" w:hint="default"/>
    </w:rPr>
  </w:style>
  <w:style w:type="character" w:customStyle="1" w:styleId="WW8Num3z0">
    <w:name w:val="WW8Num3z0"/>
    <w:rsid w:val="003E3009"/>
    <w:rPr>
      <w:b/>
      <w:bCs w:val="0"/>
    </w:rPr>
  </w:style>
  <w:style w:type="character" w:customStyle="1" w:styleId="WW8Num4z0">
    <w:name w:val="WW8Num4z0"/>
    <w:rsid w:val="003E3009"/>
    <w:rPr>
      <w:rFonts w:ascii="Times New Roman" w:eastAsia="Times New Roman" w:hAnsi="Times New Roman" w:cs="Times New Roman" w:hint="default"/>
    </w:rPr>
  </w:style>
  <w:style w:type="character" w:customStyle="1" w:styleId="WW8Num4z1">
    <w:name w:val="WW8Num4z1"/>
    <w:rsid w:val="003E3009"/>
    <w:rPr>
      <w:rFonts w:ascii="Courier New" w:hAnsi="Courier New" w:cs="Courier New" w:hint="default"/>
    </w:rPr>
  </w:style>
  <w:style w:type="character" w:customStyle="1" w:styleId="WW8Num4z2">
    <w:name w:val="WW8Num4z2"/>
    <w:rsid w:val="003E3009"/>
    <w:rPr>
      <w:rFonts w:ascii="Wingdings" w:hAnsi="Wingdings" w:hint="default"/>
    </w:rPr>
  </w:style>
  <w:style w:type="character" w:customStyle="1" w:styleId="WW8Num4z3">
    <w:name w:val="WW8Num4z3"/>
    <w:rsid w:val="003E3009"/>
    <w:rPr>
      <w:rFonts w:ascii="Symbol" w:hAnsi="Symbol" w:hint="default"/>
    </w:rPr>
  </w:style>
  <w:style w:type="character" w:customStyle="1" w:styleId="WW8Num5z0">
    <w:name w:val="WW8Num5z0"/>
    <w:rsid w:val="003E3009"/>
    <w:rPr>
      <w:rFonts w:ascii="Times New Roman" w:hAnsi="Times New Roman" w:cs="Times New Roman" w:hint="default"/>
      <w:b/>
      <w:bCs w:val="0"/>
    </w:rPr>
  </w:style>
  <w:style w:type="character" w:customStyle="1" w:styleId="WW8Num6z0">
    <w:name w:val="WW8Num6z0"/>
    <w:rsid w:val="003E3009"/>
    <w:rPr>
      <w:b/>
      <w:bCs w:val="0"/>
    </w:rPr>
  </w:style>
  <w:style w:type="character" w:customStyle="1" w:styleId="WW8Num7z0">
    <w:name w:val="WW8Num7z0"/>
    <w:rsid w:val="003E3009"/>
    <w:rPr>
      <w:b/>
      <w:bCs w:val="0"/>
    </w:rPr>
  </w:style>
  <w:style w:type="paragraph" w:customStyle="1" w:styleId="WW-Corpodetexto3">
    <w:name w:val="WW-Corpo de texto 3"/>
    <w:basedOn w:val="Normal"/>
    <w:rsid w:val="003E3009"/>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3E3009"/>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3E3009"/>
  </w:style>
  <w:style w:type="numbering" w:customStyle="1" w:styleId="Semlista3">
    <w:name w:val="Sem lista3"/>
    <w:next w:val="Semlista"/>
    <w:uiPriority w:val="99"/>
    <w:semiHidden/>
    <w:unhideWhenUsed/>
    <w:rsid w:val="003E3009"/>
  </w:style>
  <w:style w:type="table" w:customStyle="1" w:styleId="Tabelacomgrade2">
    <w:name w:val="Tabela com grade2"/>
    <w:basedOn w:val="Tabelanormal"/>
    <w:next w:val="Tabelacomgrade"/>
    <w:uiPriority w:val="59"/>
    <w:rsid w:val="003E3009"/>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3E3009"/>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rio">
    <w:name w:val="annotation reference"/>
    <w:basedOn w:val="Fontepargpadro"/>
    <w:uiPriority w:val="99"/>
    <w:semiHidden/>
    <w:unhideWhenUsed/>
    <w:rsid w:val="003E3009"/>
    <w:rPr>
      <w:sz w:val="16"/>
      <w:szCs w:val="16"/>
    </w:rPr>
  </w:style>
  <w:style w:type="paragraph" w:styleId="Textodecomentrio">
    <w:name w:val="annotation text"/>
    <w:basedOn w:val="Normal"/>
    <w:link w:val="TextodecomentrioChar"/>
    <w:uiPriority w:val="99"/>
    <w:semiHidden/>
    <w:unhideWhenUsed/>
    <w:rsid w:val="003E3009"/>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3E3009"/>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3E3009"/>
    <w:rPr>
      <w:b/>
      <w:bCs/>
    </w:rPr>
  </w:style>
  <w:style w:type="character" w:customStyle="1" w:styleId="AssuntodocomentrioChar">
    <w:name w:val="Assunto do comentário Char"/>
    <w:basedOn w:val="TextodecomentrioChar"/>
    <w:link w:val="Assuntodocomentrio"/>
    <w:uiPriority w:val="99"/>
    <w:semiHidden/>
    <w:rsid w:val="003E3009"/>
    <w:rPr>
      <w:rFonts w:ascii="Times New Roman" w:eastAsia="Times New Roman" w:hAnsi="Times New Roman" w:cs="Times New Roman"/>
      <w:b/>
      <w:bCs/>
      <w:kern w:val="0"/>
      <w:sz w:val="20"/>
      <w:szCs w:val="20"/>
      <w:lang w:val="pt-PT"/>
      <w14:ligatures w14:val="none"/>
    </w:rPr>
  </w:style>
  <w:style w:type="character" w:styleId="Hyperlink">
    <w:name w:val="Hyperlink"/>
    <w:basedOn w:val="Fontepargpadro"/>
    <w:uiPriority w:val="99"/>
    <w:semiHidden/>
    <w:unhideWhenUsed/>
    <w:rsid w:val="003E30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5043</Words>
  <Characters>27236</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2025-11-14T12:48:00Z</dcterms:created>
  <dcterms:modified xsi:type="dcterms:W3CDTF">2025-11-14T12:48:00Z</dcterms:modified>
</cp:coreProperties>
</file>