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B3A8D" w14:textId="5AB108A4" w:rsidR="009B0D4F" w:rsidRPr="009B0D4F" w:rsidRDefault="009B0D4F" w:rsidP="009B0D4F">
      <w:pPr>
        <w:widowControl w:val="0"/>
        <w:tabs>
          <w:tab w:val="left" w:pos="426"/>
        </w:tabs>
        <w:autoSpaceDE w:val="0"/>
        <w:autoSpaceDN w:val="0"/>
        <w:spacing w:after="0" w:line="240" w:lineRule="auto"/>
        <w:rPr>
          <w:rFonts w:ascii="Arial" w:eastAsia="Times New Roman" w:hAnsi="Arial" w:cs="Arial"/>
          <w:b/>
          <w:kern w:val="0"/>
          <w:lang w:val="pt-PT"/>
          <w14:ligatures w14:val="none"/>
        </w:rPr>
      </w:pPr>
    </w:p>
    <w:p w14:paraId="42F1EFD7" w14:textId="4E0DA4BE" w:rsidR="009B0D4F" w:rsidRPr="009B0D4F" w:rsidRDefault="009B0D4F" w:rsidP="009B0D4F">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9B0D4F">
        <w:rPr>
          <w:rFonts w:ascii="Arial" w:eastAsia="Times New Roman" w:hAnsi="Arial" w:cs="Arial"/>
          <w:b/>
          <w:kern w:val="0"/>
          <w:lang w:val="pt-PT"/>
          <w14:ligatures w14:val="none"/>
        </w:rPr>
        <w:t xml:space="preserve"> ATA DE REGISTRO DE PREÇOS Nº </w:t>
      </w:r>
      <w:r>
        <w:rPr>
          <w:rFonts w:ascii="Arial" w:eastAsia="Times New Roman" w:hAnsi="Arial" w:cs="Arial"/>
          <w:b/>
          <w:kern w:val="0"/>
          <w:u w:val="single"/>
          <w:lang w:val="pt-PT"/>
          <w14:ligatures w14:val="none"/>
        </w:rPr>
        <w:t>1</w:t>
      </w:r>
      <w:r w:rsidR="00F432F3">
        <w:rPr>
          <w:rFonts w:ascii="Arial" w:eastAsia="Times New Roman" w:hAnsi="Arial" w:cs="Arial"/>
          <w:b/>
          <w:kern w:val="0"/>
          <w:u w:val="single"/>
          <w:lang w:val="pt-PT"/>
          <w14:ligatures w14:val="none"/>
        </w:rPr>
        <w:t>5</w:t>
      </w:r>
      <w:r w:rsidR="00F17F16">
        <w:rPr>
          <w:rFonts w:ascii="Arial" w:eastAsia="Times New Roman" w:hAnsi="Arial" w:cs="Arial"/>
          <w:b/>
          <w:kern w:val="0"/>
          <w:u w:val="single"/>
          <w:lang w:val="pt-PT"/>
          <w14:ligatures w14:val="none"/>
        </w:rPr>
        <w:t>2</w:t>
      </w:r>
      <w:r w:rsidRPr="009B0D4F">
        <w:rPr>
          <w:rFonts w:ascii="Arial" w:eastAsia="Times New Roman" w:hAnsi="Arial" w:cs="Arial"/>
          <w:b/>
          <w:spacing w:val="-2"/>
          <w:kern w:val="0"/>
          <w:lang w:val="pt-PT"/>
          <w14:ligatures w14:val="none"/>
        </w:rPr>
        <w:t xml:space="preserve">/2025 </w:t>
      </w:r>
      <w:r w:rsidRPr="009B0D4F">
        <w:rPr>
          <w:rFonts w:ascii="Arial" w:eastAsia="Times New Roman" w:hAnsi="Arial" w:cs="Arial"/>
          <w:b/>
          <w:kern w:val="0"/>
          <w:lang w:val="pt-PT"/>
          <w14:ligatures w14:val="none"/>
        </w:rPr>
        <w:t>ORIUNDO</w:t>
      </w:r>
      <w:r w:rsidRPr="009B0D4F">
        <w:rPr>
          <w:rFonts w:ascii="Arial" w:eastAsia="Times New Roman" w:hAnsi="Arial" w:cs="Arial"/>
          <w:b/>
          <w:spacing w:val="-7"/>
          <w:kern w:val="0"/>
          <w:lang w:val="pt-PT"/>
          <w14:ligatures w14:val="none"/>
        </w:rPr>
        <w:t xml:space="preserve"> </w:t>
      </w:r>
      <w:r w:rsidRPr="009B0D4F">
        <w:rPr>
          <w:rFonts w:ascii="Arial" w:eastAsia="Times New Roman" w:hAnsi="Arial" w:cs="Arial"/>
          <w:b/>
          <w:kern w:val="0"/>
          <w:lang w:val="pt-PT"/>
          <w14:ligatures w14:val="none"/>
        </w:rPr>
        <w:t>DO</w:t>
      </w:r>
      <w:r w:rsidRPr="009B0D4F">
        <w:rPr>
          <w:rFonts w:ascii="Arial" w:eastAsia="Times New Roman" w:hAnsi="Arial" w:cs="Arial"/>
          <w:b/>
          <w:spacing w:val="-7"/>
          <w:kern w:val="0"/>
          <w:lang w:val="pt-PT"/>
          <w14:ligatures w14:val="none"/>
        </w:rPr>
        <w:t xml:space="preserve"> </w:t>
      </w:r>
      <w:r w:rsidRPr="009B0D4F">
        <w:rPr>
          <w:rFonts w:ascii="Arial" w:eastAsia="Times New Roman" w:hAnsi="Arial" w:cs="Arial"/>
          <w:b/>
          <w:kern w:val="0"/>
          <w:lang w:val="pt-PT"/>
          <w14:ligatures w14:val="none"/>
        </w:rPr>
        <w:t>PROCESSO</w:t>
      </w:r>
      <w:r w:rsidRPr="009B0D4F">
        <w:rPr>
          <w:rFonts w:ascii="Arial" w:eastAsia="Times New Roman" w:hAnsi="Arial" w:cs="Arial"/>
          <w:b/>
          <w:spacing w:val="-7"/>
          <w:kern w:val="0"/>
          <w:lang w:val="pt-PT"/>
          <w14:ligatures w14:val="none"/>
        </w:rPr>
        <w:t xml:space="preserve"> </w:t>
      </w:r>
      <w:r w:rsidRPr="009B0D4F">
        <w:rPr>
          <w:rFonts w:ascii="Arial" w:eastAsia="Times New Roman" w:hAnsi="Arial" w:cs="Arial"/>
          <w:b/>
          <w:kern w:val="0"/>
          <w:lang w:val="pt-PT"/>
          <w14:ligatures w14:val="none"/>
        </w:rPr>
        <w:t>ADMINISTRATIVO</w:t>
      </w:r>
      <w:r w:rsidRPr="009B0D4F">
        <w:rPr>
          <w:rFonts w:ascii="Arial" w:eastAsia="Times New Roman" w:hAnsi="Arial" w:cs="Arial"/>
          <w:b/>
          <w:spacing w:val="-7"/>
          <w:kern w:val="0"/>
          <w:lang w:val="pt-PT"/>
          <w14:ligatures w14:val="none"/>
        </w:rPr>
        <w:t xml:space="preserve"> </w:t>
      </w:r>
      <w:r w:rsidRPr="009B0D4F">
        <w:rPr>
          <w:rFonts w:ascii="Arial" w:eastAsia="Times New Roman" w:hAnsi="Arial" w:cs="Arial"/>
          <w:b/>
          <w:kern w:val="0"/>
          <w:lang w:val="pt-PT"/>
          <w14:ligatures w14:val="none"/>
        </w:rPr>
        <w:t>Nº</w:t>
      </w:r>
      <w:r w:rsidRPr="009B0D4F">
        <w:rPr>
          <w:rFonts w:ascii="Arial" w:eastAsia="Times New Roman" w:hAnsi="Arial" w:cs="Arial"/>
          <w:b/>
          <w:spacing w:val="-5"/>
          <w:kern w:val="0"/>
          <w:lang w:val="pt-PT"/>
          <w14:ligatures w14:val="none"/>
        </w:rPr>
        <w:t xml:space="preserve"> 104/2025,</w:t>
      </w:r>
      <w:r w:rsidRPr="009B0D4F">
        <w:rPr>
          <w:rFonts w:ascii="Arial" w:eastAsia="Times New Roman" w:hAnsi="Arial" w:cs="Arial"/>
          <w:b/>
          <w:kern w:val="0"/>
          <w:lang w:val="pt-PT"/>
          <w14:ligatures w14:val="none"/>
        </w:rPr>
        <w:t xml:space="preserve"> DO EDITAL DE PREGÃO PRESENCIAL Nº 51/2025</w:t>
      </w:r>
    </w:p>
    <w:p w14:paraId="568AE2EC" w14:textId="77777777"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29304D14" w14:textId="3E01662A"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 xml:space="preserve">O MUNICÍPO DE MIRAGUAÍ-RS, </w:t>
      </w:r>
      <w:r w:rsidRPr="009B0D4F">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9B0D4F">
        <w:rPr>
          <w:rFonts w:ascii="Arial" w:eastAsia="Times New Roman" w:hAnsi="Arial" w:cs="Arial"/>
          <w:b/>
          <w:kern w:val="0"/>
          <w:u w:val="single"/>
          <w:lang w:val="pt-PT"/>
          <w14:ligatures w14:val="none"/>
        </w:rPr>
        <w:t>Sr. LEONIR HARTK</w:t>
      </w:r>
      <w:r w:rsidRPr="009B0D4F">
        <w:rPr>
          <w:rFonts w:ascii="Arial" w:eastAsia="Times New Roman" w:hAnsi="Arial" w:cs="Arial"/>
          <w:kern w:val="0"/>
          <w:lang w:val="pt-PT"/>
          <w14:ligatures w14:val="none"/>
        </w:rPr>
        <w:t xml:space="preserve">, brasileiro, residente e domiciliado na Rua Maracanã, 197, Centro - Miraguaí – RS, doravante denominado ADMINISTRAÇÃO, e o(a) </w:t>
      </w:r>
      <w:r w:rsidR="00C23556">
        <w:rPr>
          <w:rFonts w:ascii="Arial" w:eastAsia="Times New Roman" w:hAnsi="Arial" w:cs="Arial"/>
          <w:kern w:val="0"/>
          <w:lang w:val="pt-PT"/>
          <w14:ligatures w14:val="none"/>
        </w:rPr>
        <w:t>EF INDÚSTRIA DE PAPÉIS LTDA</w:t>
      </w:r>
      <w:r w:rsidRPr="009B0D4F">
        <w:rPr>
          <w:rFonts w:ascii="Arial" w:eastAsia="Times New Roman" w:hAnsi="Arial" w:cs="Arial"/>
          <w:kern w:val="0"/>
          <w:lang w:val="pt-PT"/>
          <w14:ligatures w14:val="none"/>
        </w:rPr>
        <w:t>, pessoa jurídica de direito privado,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inscrito(a) no CNPJ/MF</w:t>
      </w:r>
      <w:r w:rsidRPr="009B0D4F">
        <w:rPr>
          <w:rFonts w:ascii="Arial" w:eastAsia="Times New Roman" w:hAnsi="Arial" w:cs="Arial"/>
          <w:spacing w:val="30"/>
          <w:kern w:val="0"/>
          <w:lang w:val="pt-PT"/>
          <w14:ligatures w14:val="none"/>
        </w:rPr>
        <w:t xml:space="preserve"> </w:t>
      </w:r>
      <w:r w:rsidRPr="009B0D4F">
        <w:rPr>
          <w:rFonts w:ascii="Arial" w:eastAsia="Times New Roman" w:hAnsi="Arial" w:cs="Arial"/>
          <w:kern w:val="0"/>
          <w:lang w:val="pt-PT"/>
          <w14:ligatures w14:val="none"/>
        </w:rPr>
        <w:t>sob</w:t>
      </w:r>
      <w:r w:rsidRPr="009B0D4F">
        <w:rPr>
          <w:rFonts w:ascii="Arial" w:eastAsia="Times New Roman" w:hAnsi="Arial" w:cs="Arial"/>
          <w:spacing w:val="34"/>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nº</w:t>
      </w:r>
      <w:r w:rsidRPr="009B0D4F">
        <w:rPr>
          <w:rFonts w:ascii="Arial" w:eastAsia="Times New Roman" w:hAnsi="Arial" w:cs="Arial"/>
          <w:spacing w:val="32"/>
          <w:kern w:val="0"/>
          <w:lang w:val="pt-PT"/>
          <w14:ligatures w14:val="none"/>
        </w:rPr>
        <w:t xml:space="preserve"> </w:t>
      </w:r>
      <w:r w:rsidR="00C23556">
        <w:rPr>
          <w:rFonts w:ascii="Arial" w:eastAsia="Times New Roman" w:hAnsi="Arial" w:cs="Arial"/>
          <w:kern w:val="0"/>
          <w:lang w:val="pt-PT"/>
          <w14:ligatures w14:val="none"/>
        </w:rPr>
        <w:t>57.142.749/0001-90</w:t>
      </w:r>
      <w:r w:rsidRPr="009B0D4F">
        <w:rPr>
          <w:rFonts w:ascii="Arial" w:eastAsia="Times New Roman" w:hAnsi="Arial" w:cs="Arial"/>
          <w:kern w:val="0"/>
          <w:lang w:val="pt-PT"/>
          <w14:ligatures w14:val="none"/>
        </w:rPr>
        <w:t>,</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sediado(a)</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32"/>
          <w:kern w:val="0"/>
          <w:lang w:val="pt-PT"/>
          <w14:ligatures w14:val="none"/>
        </w:rPr>
        <w:t xml:space="preserve"> </w:t>
      </w:r>
      <w:r w:rsidR="00C23556">
        <w:rPr>
          <w:rFonts w:ascii="Arial" w:eastAsia="Times New Roman" w:hAnsi="Arial" w:cs="Arial"/>
          <w:kern w:val="0"/>
          <w:lang w:val="pt-PT"/>
          <w14:ligatures w14:val="none"/>
        </w:rPr>
        <w:t>Rodovia RS 211, km 16,9</w:t>
      </w:r>
      <w:r w:rsidR="004C0A44">
        <w:rPr>
          <w:rFonts w:ascii="Arial" w:eastAsia="Times New Roman" w:hAnsi="Arial" w:cs="Arial"/>
          <w:kern w:val="0"/>
          <w:lang w:val="pt-PT"/>
          <w14:ligatures w14:val="none"/>
        </w:rPr>
        <w:t xml:space="preserve">, nº </w:t>
      </w:r>
      <w:r w:rsidR="00C23556">
        <w:rPr>
          <w:rFonts w:ascii="Arial" w:eastAsia="Times New Roman" w:hAnsi="Arial" w:cs="Arial"/>
          <w:kern w:val="0"/>
          <w:lang w:val="pt-PT"/>
          <w14:ligatures w14:val="none"/>
        </w:rPr>
        <w:t>171</w:t>
      </w:r>
      <w:r w:rsidR="0084542C">
        <w:rPr>
          <w:rFonts w:ascii="Arial" w:eastAsia="Times New Roman" w:hAnsi="Arial" w:cs="Arial"/>
          <w:kern w:val="0"/>
          <w:lang w:val="pt-PT"/>
          <w14:ligatures w14:val="none"/>
        </w:rPr>
        <w:t>,</w:t>
      </w:r>
      <w:r w:rsidR="00843B8A">
        <w:rPr>
          <w:rFonts w:ascii="Arial" w:eastAsia="Times New Roman" w:hAnsi="Arial" w:cs="Arial"/>
          <w:kern w:val="0"/>
          <w:lang w:val="pt-PT"/>
          <w14:ligatures w14:val="none"/>
        </w:rPr>
        <w:t xml:space="preserve"> </w:t>
      </w:r>
      <w:r w:rsidR="004C0A44">
        <w:rPr>
          <w:rFonts w:ascii="Arial" w:eastAsia="Times New Roman" w:hAnsi="Arial" w:cs="Arial"/>
          <w:kern w:val="0"/>
          <w:lang w:val="pt-PT"/>
          <w14:ligatures w14:val="none"/>
        </w:rPr>
        <w:t>bairro</w:t>
      </w:r>
      <w:r w:rsidR="0084542C">
        <w:rPr>
          <w:rFonts w:ascii="Arial" w:eastAsia="Times New Roman" w:hAnsi="Arial" w:cs="Arial"/>
          <w:kern w:val="0"/>
          <w:lang w:val="pt-PT"/>
          <w14:ligatures w14:val="none"/>
        </w:rPr>
        <w:t xml:space="preserve"> </w:t>
      </w:r>
      <w:r w:rsidR="00C23556">
        <w:rPr>
          <w:rFonts w:ascii="Arial" w:eastAsia="Times New Roman" w:hAnsi="Arial" w:cs="Arial"/>
          <w:kern w:val="0"/>
          <w:lang w:val="pt-PT"/>
          <w14:ligatures w14:val="none"/>
        </w:rPr>
        <w:t>Interior</w:t>
      </w:r>
      <w:r w:rsidRPr="009B0D4F">
        <w:rPr>
          <w:rFonts w:ascii="Arial" w:eastAsia="Times New Roman" w:hAnsi="Arial" w:cs="Arial"/>
          <w:kern w:val="0"/>
          <w:lang w:val="pt-PT"/>
          <w14:ligatures w14:val="none"/>
        </w:rPr>
        <w:t>,</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32"/>
          <w:kern w:val="0"/>
          <w:lang w:val="pt-PT"/>
          <w14:ligatures w14:val="none"/>
        </w:rPr>
        <w:t xml:space="preserve"> </w:t>
      </w:r>
      <w:r w:rsidR="00C23556">
        <w:rPr>
          <w:rFonts w:ascii="Arial" w:eastAsia="Times New Roman" w:hAnsi="Arial" w:cs="Arial"/>
          <w:spacing w:val="-2"/>
          <w:kern w:val="0"/>
          <w:lang w:val="pt-PT"/>
          <w14:ligatures w14:val="none"/>
        </w:rPr>
        <w:t>Paulo bwento</w:t>
      </w:r>
      <w:r w:rsidR="0084542C">
        <w:rPr>
          <w:rFonts w:ascii="Arial" w:eastAsia="Times New Roman" w:hAnsi="Arial" w:cs="Arial"/>
          <w:spacing w:val="-2"/>
          <w:kern w:val="0"/>
          <w:lang w:val="pt-PT"/>
          <w14:ligatures w14:val="none"/>
        </w:rPr>
        <w:t>/RS</w:t>
      </w:r>
    </w:p>
    <w:p w14:paraId="3D09CDD6" w14:textId="3947225B"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doravante designada DETENTORA DA ATA, neste ato representada por </w:t>
      </w:r>
      <w:r w:rsidR="0084542C">
        <w:rPr>
          <w:rFonts w:ascii="Arial" w:eastAsia="Times New Roman" w:hAnsi="Arial" w:cs="Arial"/>
          <w:kern w:val="0"/>
          <w:lang w:val="pt-PT"/>
          <w14:ligatures w14:val="none"/>
        </w:rPr>
        <w:t xml:space="preserve">SR. </w:t>
      </w:r>
      <w:r w:rsidR="00C23556">
        <w:rPr>
          <w:rFonts w:ascii="Arial" w:eastAsia="Times New Roman" w:hAnsi="Arial" w:cs="Arial"/>
          <w:kern w:val="0"/>
          <w:lang w:val="pt-PT"/>
          <w14:ligatures w14:val="none"/>
        </w:rPr>
        <w:t>DANILO OSNEI</w:t>
      </w:r>
      <w:r w:rsidR="004C0A44">
        <w:rPr>
          <w:rFonts w:ascii="Arial" w:eastAsia="Times New Roman" w:hAnsi="Arial" w:cs="Arial"/>
          <w:kern w:val="0"/>
          <w:lang w:val="pt-PT"/>
          <w14:ligatures w14:val="none"/>
        </w:rPr>
        <w:t xml:space="preserve"> </w:t>
      </w:r>
      <w:r w:rsidR="00C23556">
        <w:rPr>
          <w:rFonts w:ascii="Arial" w:eastAsia="Times New Roman" w:hAnsi="Arial" w:cs="Arial"/>
          <w:kern w:val="0"/>
          <w:lang w:val="pt-PT"/>
          <w14:ligatures w14:val="none"/>
        </w:rPr>
        <w:t xml:space="preserve"> HARTMANN </w:t>
      </w:r>
      <w:r w:rsidR="004C0A44">
        <w:rPr>
          <w:rFonts w:ascii="Arial" w:eastAsia="Times New Roman" w:hAnsi="Arial" w:cs="Arial"/>
          <w:kern w:val="0"/>
          <w:lang w:val="pt-PT"/>
          <w14:ligatures w14:val="none"/>
        </w:rPr>
        <w:t>portador do CPF sob nº</w:t>
      </w:r>
      <w:r w:rsidR="0084542C">
        <w:rPr>
          <w:rFonts w:ascii="Arial" w:eastAsia="Times New Roman" w:hAnsi="Arial" w:cs="Arial"/>
          <w:kern w:val="0"/>
          <w:lang w:val="pt-PT"/>
          <w14:ligatures w14:val="none"/>
        </w:rPr>
        <w:t xml:space="preserve"> </w:t>
      </w:r>
      <w:r w:rsidR="00C23556">
        <w:rPr>
          <w:rFonts w:ascii="Arial" w:eastAsia="Times New Roman" w:hAnsi="Arial" w:cs="Arial"/>
          <w:kern w:val="0"/>
          <w:lang w:val="pt-PT"/>
          <w14:ligatures w14:val="none"/>
        </w:rPr>
        <w:t>943.553.710-34</w:t>
      </w:r>
      <w:r w:rsidRPr="009B0D4F">
        <w:rPr>
          <w:rFonts w:ascii="Arial" w:eastAsia="Times New Roman" w:hAnsi="Arial" w:cs="Arial"/>
          <w:kern w:val="0"/>
          <w:lang w:val="pt-PT"/>
          <w14:ligatures w14:val="none"/>
        </w:rPr>
        <w:t>, conforme atos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constitutivos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empresa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b/>
          <w:kern w:val="0"/>
          <w:lang w:val="pt-PT"/>
          <w14:ligatures w14:val="none"/>
        </w:rPr>
        <w:t>OU</w:t>
      </w:r>
      <w:r w:rsidRPr="009B0D4F">
        <w:rPr>
          <w:rFonts w:ascii="Arial" w:eastAsia="Times New Roman" w:hAnsi="Arial" w:cs="Arial"/>
          <w:b/>
          <w:spacing w:val="-10"/>
          <w:kern w:val="0"/>
          <w:lang w:val="pt-PT"/>
          <w14:ligatures w14:val="none"/>
        </w:rPr>
        <w:t xml:space="preserve"> </w:t>
      </w:r>
      <w:r w:rsidRPr="009B0D4F">
        <w:rPr>
          <w:rFonts w:ascii="Arial" w:eastAsia="Times New Roman" w:hAnsi="Arial" w:cs="Arial"/>
          <w:kern w:val="0"/>
          <w:lang w:val="pt-PT"/>
          <w14:ligatures w14:val="none"/>
        </w:rPr>
        <w:t>procuração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apresentada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nos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autos</w:t>
      </w:r>
      <w:r w:rsidRPr="009B0D4F">
        <w:rPr>
          <w:rFonts w:ascii="Arial" w:eastAsia="Times New Roman" w:hAnsi="Arial" w:cs="Arial"/>
          <w:i/>
          <w:kern w:val="0"/>
          <w:lang w:val="pt-PT"/>
          <w14:ligatures w14:val="none"/>
        </w:rPr>
        <w:t>,</w:t>
      </w:r>
      <w:r w:rsidRPr="009B0D4F">
        <w:rPr>
          <w:rFonts w:ascii="Arial" w:eastAsia="Times New Roman" w:hAnsi="Arial" w:cs="Arial"/>
          <w:i/>
          <w:spacing w:val="-10"/>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observância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disposições da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Lei</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Federal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nº14.133/2021</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3"/>
          <w:kern w:val="0"/>
          <w:lang w:val="pt-PT"/>
          <w14:ligatures w14:val="none"/>
        </w:rPr>
        <w:t xml:space="preserve"> Decreto Municipal nº 2.374 de 28/12/2023</w:t>
      </w:r>
      <w:r w:rsidRPr="009B0D4F">
        <w:rPr>
          <w:rFonts w:ascii="Arial" w:eastAsia="Times New Roman" w:hAnsi="Arial" w:cs="Arial"/>
          <w:kern w:val="0"/>
          <w:lang w:val="pt-PT"/>
          <w14:ligatures w14:val="none"/>
        </w:rPr>
        <w:t>,</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resolvem</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registrar os preços da empresa indicada e qualificada nesta ATA, de acordo com a classificação por ela alcançada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na(s)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quantidade(s)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cotada(s),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atendendo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condições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previstas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Edital</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licitação,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 em conformidade com as disposições a seguir:</w:t>
      </w:r>
    </w:p>
    <w:p w14:paraId="3C2A4EDA" w14:textId="77777777"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3E1FDF4E" w14:textId="77777777" w:rsidR="009B0D4F" w:rsidRPr="009B0D4F" w:rsidRDefault="009B0D4F" w:rsidP="009B0D4F">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spacing w:val="-2"/>
          <w:kern w:val="0"/>
          <w:lang w:val="pt-PT"/>
          <w14:ligatures w14:val="none"/>
        </w:rPr>
        <w:t>OBJETO</w:t>
      </w:r>
    </w:p>
    <w:p w14:paraId="67C69291" w14:textId="77777777" w:rsidR="009B0D4F" w:rsidRPr="009B0D4F" w:rsidRDefault="009B0D4F" w:rsidP="009B0D4F">
      <w:pPr>
        <w:widowControl w:val="0"/>
        <w:numPr>
          <w:ilvl w:val="1"/>
          <w:numId w:val="9"/>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O objeto do presente instrumento é o </w:t>
      </w:r>
      <w:r w:rsidRPr="009B0D4F">
        <w:rPr>
          <w:rFonts w:ascii="Arial" w:eastAsia="Times New Roman" w:hAnsi="Arial" w:cs="Arial"/>
          <w:b/>
          <w:kern w:val="0"/>
          <w:lang w:val="pt-PT"/>
          <w14:ligatures w14:val="none"/>
        </w:rPr>
        <w:t xml:space="preserve">Registro de Preços para futura e eventual </w:t>
      </w:r>
      <w:r w:rsidRPr="009B0D4F">
        <w:rPr>
          <w:rFonts w:ascii="Arial" w:eastAsia="Times New Roman" w:hAnsi="Arial" w:cs="Arial"/>
          <w:b/>
          <w:bCs/>
          <w:kern w:val="0"/>
          <w:sz w:val="23"/>
          <w:szCs w:val="23"/>
          <w14:ligatures w14:val="none"/>
        </w:rPr>
        <w:t>aquisição de materiais de limpeza e higiene</w:t>
      </w:r>
      <w:r w:rsidRPr="009B0D4F">
        <w:rPr>
          <w:rFonts w:ascii="Arial" w:eastAsia="Times New Roman" w:hAnsi="Arial" w:cs="Arial"/>
          <w:kern w:val="0"/>
          <w:lang w:val="pt-PT"/>
          <w14:ligatures w14:val="none"/>
        </w:rPr>
        <w:t>,</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condições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estabelecidas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Termo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Referência,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 Edital de Pregão Presencial nº 51/2025.</w:t>
      </w:r>
    </w:p>
    <w:p w14:paraId="47F1BFB5" w14:textId="77777777" w:rsidR="009B0D4F" w:rsidRPr="009B0D4F" w:rsidRDefault="009B0D4F" w:rsidP="009B0D4F">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DOS</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PREÇOS,</w:t>
      </w:r>
      <w:r w:rsidRPr="009B0D4F">
        <w:rPr>
          <w:rFonts w:ascii="Arial" w:eastAsia="Times New Roman" w:hAnsi="Arial" w:cs="Arial"/>
          <w:b/>
          <w:bCs/>
          <w:spacing w:val="31"/>
          <w:kern w:val="0"/>
          <w:lang w:val="pt-PT"/>
          <w14:ligatures w14:val="none"/>
        </w:rPr>
        <w:t xml:space="preserve"> </w:t>
      </w:r>
      <w:r w:rsidRPr="009B0D4F">
        <w:rPr>
          <w:rFonts w:ascii="Arial" w:eastAsia="Times New Roman" w:hAnsi="Arial" w:cs="Arial"/>
          <w:b/>
          <w:bCs/>
          <w:kern w:val="0"/>
          <w:lang w:val="pt-PT"/>
          <w14:ligatures w14:val="none"/>
        </w:rPr>
        <w:t>ESPECIFICAÇÕES</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E</w:t>
      </w:r>
      <w:r w:rsidRPr="009B0D4F">
        <w:rPr>
          <w:rFonts w:ascii="Arial" w:eastAsia="Times New Roman" w:hAnsi="Arial" w:cs="Arial"/>
          <w:b/>
          <w:bCs/>
          <w:spacing w:val="31"/>
          <w:kern w:val="0"/>
          <w:lang w:val="pt-PT"/>
          <w14:ligatures w14:val="none"/>
        </w:rPr>
        <w:t xml:space="preserve"> </w:t>
      </w:r>
      <w:r w:rsidRPr="009B0D4F">
        <w:rPr>
          <w:rFonts w:ascii="Arial" w:eastAsia="Times New Roman" w:hAnsi="Arial" w:cs="Arial"/>
          <w:b/>
          <w:bCs/>
          <w:spacing w:val="-2"/>
          <w:kern w:val="0"/>
          <w:lang w:val="pt-PT"/>
          <w14:ligatures w14:val="none"/>
        </w:rPr>
        <w:t>QUANTITATIVOS.</w:t>
      </w:r>
    </w:p>
    <w:p w14:paraId="20546656" w14:textId="77777777" w:rsidR="009B0D4F" w:rsidRPr="009B0D4F" w:rsidRDefault="009B0D4F" w:rsidP="009B0D4F">
      <w:pPr>
        <w:widowControl w:val="0"/>
        <w:numPr>
          <w:ilvl w:val="1"/>
          <w:numId w:val="9"/>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 preço registrado, as especificações do objeto, as quantidades de cada item,</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fornecedor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demais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condições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ofertadas</w:t>
      </w:r>
      <w:r w:rsidRPr="009B0D4F">
        <w:rPr>
          <w:rFonts w:ascii="Arial" w:eastAsia="Times New Roman" w:hAnsi="Arial" w:cs="Arial"/>
          <w:spacing w:val="37"/>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são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seguem:</w:t>
      </w:r>
    </w:p>
    <w:tbl>
      <w:tblPr>
        <w:tblW w:w="995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880"/>
        <w:gridCol w:w="1417"/>
        <w:gridCol w:w="3544"/>
        <w:gridCol w:w="992"/>
        <w:gridCol w:w="1134"/>
        <w:gridCol w:w="1276"/>
      </w:tblGrid>
      <w:tr w:rsidR="00C23556" w:rsidRPr="00C23556" w14:paraId="4AC87A24" w14:textId="77777777" w:rsidTr="007B3A1C">
        <w:trPr>
          <w:trHeight w:val="732"/>
        </w:trPr>
        <w:tc>
          <w:tcPr>
            <w:tcW w:w="709" w:type="dxa"/>
            <w:tcBorders>
              <w:top w:val="single" w:sz="4" w:space="0" w:color="000000"/>
              <w:left w:val="single" w:sz="4" w:space="0" w:color="000000"/>
              <w:bottom w:val="single" w:sz="4" w:space="0" w:color="000000"/>
              <w:right w:val="single" w:sz="4" w:space="0" w:color="000000"/>
            </w:tcBorders>
            <w:hideMark/>
          </w:tcPr>
          <w:p w14:paraId="0600940B"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5F3C111B"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C23556">
              <w:rPr>
                <w:rFonts w:ascii="Arial" w:eastAsia="Calibri" w:hAnsi="Arial" w:cs="Arial"/>
                <w:b/>
                <w:kern w:val="0"/>
                <w:sz w:val="18"/>
                <w:szCs w:val="18"/>
                <w14:ligatures w14:val="none"/>
              </w:rPr>
              <w:t>ITEM</w:t>
            </w:r>
          </w:p>
        </w:tc>
        <w:tc>
          <w:tcPr>
            <w:tcW w:w="880" w:type="dxa"/>
            <w:tcBorders>
              <w:top w:val="single" w:sz="4" w:space="0" w:color="000000"/>
              <w:left w:val="single" w:sz="4" w:space="0" w:color="000000"/>
              <w:bottom w:val="single" w:sz="4" w:space="0" w:color="000000"/>
              <w:right w:val="single" w:sz="4" w:space="0" w:color="000000"/>
            </w:tcBorders>
            <w:hideMark/>
          </w:tcPr>
          <w:p w14:paraId="1E6931F8"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44AEC5EB"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C23556">
              <w:rPr>
                <w:rFonts w:ascii="Arial" w:eastAsia="Calibri" w:hAnsi="Arial" w:cs="Arial"/>
                <w:b/>
                <w:kern w:val="0"/>
                <w:sz w:val="18"/>
                <w:szCs w:val="18"/>
                <w14:ligatures w14:val="none"/>
              </w:rPr>
              <w:t>QUANT</w:t>
            </w:r>
          </w:p>
          <w:p w14:paraId="7FEBA581"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C23556">
              <w:rPr>
                <w:rFonts w:ascii="Arial" w:eastAsia="Calibri" w:hAnsi="Arial" w:cs="Arial"/>
                <w:b/>
                <w:kern w:val="0"/>
                <w:sz w:val="18"/>
                <w:szCs w:val="18"/>
                <w14:ligatures w14:val="none"/>
              </w:rPr>
              <w:t>UNID/</w:t>
            </w:r>
          </w:p>
          <w:p w14:paraId="0E393D9A"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C23556">
              <w:rPr>
                <w:rFonts w:ascii="Arial" w:eastAsia="Calibri" w:hAnsi="Arial" w:cs="Arial"/>
                <w:b/>
                <w:kern w:val="0"/>
                <w:sz w:val="18"/>
                <w:szCs w:val="18"/>
                <w14:ligatures w14:val="none"/>
              </w:rPr>
              <w:t>MED</w:t>
            </w:r>
          </w:p>
        </w:tc>
        <w:tc>
          <w:tcPr>
            <w:tcW w:w="1417" w:type="dxa"/>
            <w:tcBorders>
              <w:top w:val="single" w:sz="4" w:space="0" w:color="000000"/>
              <w:left w:val="single" w:sz="4" w:space="0" w:color="000000"/>
              <w:bottom w:val="single" w:sz="4" w:space="0" w:color="000000"/>
              <w:right w:val="single" w:sz="4" w:space="0" w:color="000000"/>
            </w:tcBorders>
            <w:hideMark/>
          </w:tcPr>
          <w:p w14:paraId="44FCFA9C"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38271F52"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C23556">
              <w:rPr>
                <w:rFonts w:ascii="Arial" w:eastAsia="Calibri" w:hAnsi="Arial" w:cs="Arial"/>
                <w:b/>
                <w:kern w:val="0"/>
                <w:sz w:val="18"/>
                <w:szCs w:val="18"/>
                <w14:ligatures w14:val="none"/>
              </w:rPr>
              <w:t>PRODUTOS</w:t>
            </w:r>
          </w:p>
        </w:tc>
        <w:tc>
          <w:tcPr>
            <w:tcW w:w="3544" w:type="dxa"/>
            <w:tcBorders>
              <w:top w:val="single" w:sz="4" w:space="0" w:color="000000"/>
              <w:left w:val="single" w:sz="4" w:space="0" w:color="000000"/>
              <w:bottom w:val="single" w:sz="4" w:space="0" w:color="000000"/>
              <w:right w:val="single" w:sz="4" w:space="0" w:color="auto"/>
            </w:tcBorders>
            <w:hideMark/>
          </w:tcPr>
          <w:p w14:paraId="4FE94ECD"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4480E949"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C23556">
              <w:rPr>
                <w:rFonts w:ascii="Arial" w:eastAsia="Calibri" w:hAnsi="Arial" w:cs="Arial"/>
                <w:b/>
                <w:kern w:val="0"/>
                <w:sz w:val="18"/>
                <w:szCs w:val="18"/>
                <w14:ligatures w14:val="none"/>
              </w:rPr>
              <w:t>DESCRIÇÃO</w:t>
            </w:r>
          </w:p>
        </w:tc>
        <w:tc>
          <w:tcPr>
            <w:tcW w:w="992" w:type="dxa"/>
            <w:tcBorders>
              <w:top w:val="single" w:sz="4" w:space="0" w:color="000000"/>
              <w:left w:val="single" w:sz="4" w:space="0" w:color="000000"/>
              <w:bottom w:val="single" w:sz="4" w:space="0" w:color="000000"/>
              <w:right w:val="single" w:sz="4" w:space="0" w:color="000000"/>
            </w:tcBorders>
          </w:tcPr>
          <w:p w14:paraId="2082750E"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C23556">
              <w:rPr>
                <w:rFonts w:ascii="Arial" w:eastAsia="Calibri" w:hAnsi="Arial" w:cs="Arial"/>
                <w:b/>
                <w:kern w:val="0"/>
                <w:sz w:val="18"/>
                <w:szCs w:val="18"/>
                <w14:ligatures w14:val="none"/>
              </w:rPr>
              <w:t>MARCA</w:t>
            </w:r>
          </w:p>
        </w:tc>
        <w:tc>
          <w:tcPr>
            <w:tcW w:w="1134" w:type="dxa"/>
            <w:tcBorders>
              <w:top w:val="single" w:sz="4" w:space="0" w:color="000000"/>
              <w:left w:val="single" w:sz="4" w:space="0" w:color="000000"/>
              <w:bottom w:val="single" w:sz="4" w:space="0" w:color="000000"/>
              <w:right w:val="single" w:sz="4" w:space="0" w:color="auto"/>
            </w:tcBorders>
          </w:tcPr>
          <w:p w14:paraId="47D16444"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C23556">
              <w:rPr>
                <w:rFonts w:ascii="Arial" w:eastAsia="Calibri" w:hAnsi="Arial" w:cs="Arial"/>
                <w:b/>
                <w:kern w:val="0"/>
                <w:sz w:val="18"/>
                <w:szCs w:val="18"/>
                <w14:ligatures w14:val="none"/>
              </w:rPr>
              <w:t>VALOR UNIT. (R$)</w:t>
            </w:r>
          </w:p>
          <w:p w14:paraId="470057CC"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c>
          <w:tcPr>
            <w:tcW w:w="1276" w:type="dxa"/>
            <w:tcBorders>
              <w:top w:val="single" w:sz="4" w:space="0" w:color="000000"/>
              <w:left w:val="single" w:sz="4" w:space="0" w:color="000000"/>
              <w:bottom w:val="single" w:sz="4" w:space="0" w:color="000000"/>
              <w:right w:val="single" w:sz="4" w:space="0" w:color="auto"/>
            </w:tcBorders>
          </w:tcPr>
          <w:p w14:paraId="733517CE"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C23556">
              <w:rPr>
                <w:rFonts w:ascii="Arial" w:eastAsia="Calibri" w:hAnsi="Arial" w:cs="Arial"/>
                <w:b/>
                <w:kern w:val="0"/>
                <w:sz w:val="18"/>
                <w:szCs w:val="18"/>
                <w14:ligatures w14:val="none"/>
              </w:rPr>
              <w:t>VALOR TOTAL (R$)</w:t>
            </w:r>
          </w:p>
          <w:p w14:paraId="56DF2CDA"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r>
      <w:tr w:rsidR="00C23556" w:rsidRPr="00C23556" w14:paraId="1EAC9F55" w14:textId="77777777" w:rsidTr="007B3A1C">
        <w:trPr>
          <w:trHeight w:val="964"/>
        </w:trPr>
        <w:tc>
          <w:tcPr>
            <w:tcW w:w="709" w:type="dxa"/>
            <w:tcBorders>
              <w:top w:val="single" w:sz="4" w:space="0" w:color="000000"/>
              <w:left w:val="single" w:sz="4" w:space="0" w:color="000000"/>
              <w:right w:val="single" w:sz="4" w:space="0" w:color="000000"/>
            </w:tcBorders>
            <w:hideMark/>
          </w:tcPr>
          <w:p w14:paraId="0A5EAC1A"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C23556">
              <w:rPr>
                <w:rFonts w:ascii="Arial" w:eastAsia="Calibri" w:hAnsi="Arial" w:cs="Arial"/>
                <w:b/>
                <w:kern w:val="0"/>
                <w:sz w:val="18"/>
                <w:szCs w:val="18"/>
                <w14:ligatures w14:val="none"/>
              </w:rPr>
              <w:t>18</w:t>
            </w:r>
          </w:p>
        </w:tc>
        <w:tc>
          <w:tcPr>
            <w:tcW w:w="880" w:type="dxa"/>
            <w:tcBorders>
              <w:top w:val="single" w:sz="4" w:space="0" w:color="000000"/>
              <w:left w:val="single" w:sz="4" w:space="0" w:color="000000"/>
              <w:right w:val="single" w:sz="4" w:space="0" w:color="000000"/>
            </w:tcBorders>
            <w:hideMark/>
          </w:tcPr>
          <w:p w14:paraId="6CFD2866"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C23556">
              <w:rPr>
                <w:rFonts w:ascii="Arial" w:eastAsia="Calibri" w:hAnsi="Arial" w:cs="Arial"/>
                <w:b/>
                <w:kern w:val="0"/>
                <w:sz w:val="18"/>
                <w:szCs w:val="18"/>
                <w14:ligatures w14:val="none"/>
              </w:rPr>
              <w:t>5.000 rolos</w:t>
            </w:r>
          </w:p>
        </w:tc>
        <w:tc>
          <w:tcPr>
            <w:tcW w:w="1417" w:type="dxa"/>
            <w:tcBorders>
              <w:top w:val="single" w:sz="4" w:space="0" w:color="000000"/>
              <w:left w:val="single" w:sz="4" w:space="0" w:color="000000"/>
              <w:right w:val="single" w:sz="4" w:space="0" w:color="000000"/>
            </w:tcBorders>
            <w:hideMark/>
          </w:tcPr>
          <w:p w14:paraId="4703D1C8"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C23556">
              <w:rPr>
                <w:rFonts w:ascii="Arial" w:eastAsia="Calibri" w:hAnsi="Arial" w:cs="Arial"/>
                <w:b/>
                <w:kern w:val="0"/>
                <w:sz w:val="18"/>
                <w:szCs w:val="18"/>
                <w14:ligatures w14:val="none"/>
              </w:rPr>
              <w:t>PAPEL HIGIÊNICO</w:t>
            </w:r>
          </w:p>
        </w:tc>
        <w:tc>
          <w:tcPr>
            <w:tcW w:w="3544" w:type="dxa"/>
            <w:tcBorders>
              <w:top w:val="single" w:sz="4" w:space="0" w:color="000000"/>
              <w:left w:val="single" w:sz="4" w:space="0" w:color="000000"/>
              <w:right w:val="single" w:sz="4" w:space="0" w:color="auto"/>
            </w:tcBorders>
            <w:hideMark/>
          </w:tcPr>
          <w:p w14:paraId="7893C1E4"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C23556">
              <w:rPr>
                <w:rFonts w:ascii="Arial" w:eastAsia="Calibri" w:hAnsi="Arial" w:cs="Arial"/>
                <w:b/>
                <w:kern w:val="0"/>
                <w:sz w:val="18"/>
                <w:szCs w:val="18"/>
                <w14:ligatures w14:val="none"/>
              </w:rPr>
              <w:t xml:space="preserve">FOLHA SIMPLES, 100% VIRGEM, EXTRA BRANCO LUXO, MACIO, SEM PERFUME, ROLO COM 300 METROS. </w:t>
            </w:r>
          </w:p>
          <w:p w14:paraId="578238AB"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C23556">
              <w:rPr>
                <w:rFonts w:ascii="Arial" w:eastAsia="Calibri" w:hAnsi="Arial" w:cs="Arial"/>
                <w:b/>
                <w:kern w:val="0"/>
                <w:sz w:val="18"/>
                <w:szCs w:val="18"/>
                <w14:ligatures w14:val="none"/>
              </w:rPr>
              <w:t>DEVERÁ SER FORNECIDA AMOSTRA.</w:t>
            </w:r>
          </w:p>
          <w:p w14:paraId="39C4E73E" w14:textId="77777777"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C23556">
              <w:rPr>
                <w:rFonts w:ascii="Arial" w:eastAsia="Calibri" w:hAnsi="Arial" w:cs="Arial"/>
                <w:b/>
                <w:kern w:val="0"/>
                <w:sz w:val="18"/>
                <w:szCs w:val="18"/>
                <w14:ligatures w14:val="none"/>
              </w:rPr>
              <w:t>Deverá ser cotado o rolo com 300 MT.</w:t>
            </w:r>
          </w:p>
        </w:tc>
        <w:tc>
          <w:tcPr>
            <w:tcW w:w="992" w:type="dxa"/>
            <w:tcBorders>
              <w:top w:val="single" w:sz="4" w:space="0" w:color="000000"/>
              <w:left w:val="single" w:sz="4" w:space="0" w:color="000000"/>
              <w:right w:val="single" w:sz="4" w:space="0" w:color="000000"/>
            </w:tcBorders>
          </w:tcPr>
          <w:p w14:paraId="590FECAF" w14:textId="078C6ACE" w:rsidR="00C23556" w:rsidRDefault="005A1839"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roofErr w:type="spellStart"/>
            <w:r>
              <w:rPr>
                <w:rFonts w:ascii="Arial" w:eastAsia="Calibri" w:hAnsi="Arial" w:cs="Arial"/>
                <w:b/>
                <w:kern w:val="0"/>
                <w:sz w:val="18"/>
                <w:szCs w:val="18"/>
                <w14:ligatures w14:val="none"/>
              </w:rPr>
              <w:t>Elitchê</w:t>
            </w:r>
            <w:proofErr w:type="spellEnd"/>
          </w:p>
          <w:p w14:paraId="51E7F74F" w14:textId="3037E69B" w:rsidR="005A1839" w:rsidRPr="00C23556" w:rsidRDefault="005A1839"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papéis</w:t>
            </w:r>
          </w:p>
        </w:tc>
        <w:tc>
          <w:tcPr>
            <w:tcW w:w="1134" w:type="dxa"/>
            <w:tcBorders>
              <w:top w:val="single" w:sz="4" w:space="0" w:color="000000"/>
              <w:left w:val="single" w:sz="4" w:space="0" w:color="000000"/>
              <w:right w:val="single" w:sz="4" w:space="0" w:color="auto"/>
            </w:tcBorders>
          </w:tcPr>
          <w:p w14:paraId="4B077DF8" w14:textId="7ED3FAE2" w:rsidR="00C23556" w:rsidRPr="00C23556" w:rsidRDefault="005A1839"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12,00</w:t>
            </w:r>
          </w:p>
        </w:tc>
        <w:tc>
          <w:tcPr>
            <w:tcW w:w="1276" w:type="dxa"/>
            <w:tcBorders>
              <w:top w:val="single" w:sz="4" w:space="0" w:color="000000"/>
              <w:left w:val="single" w:sz="4" w:space="0" w:color="000000"/>
              <w:right w:val="single" w:sz="4" w:space="0" w:color="auto"/>
            </w:tcBorders>
          </w:tcPr>
          <w:p w14:paraId="79787EFD" w14:textId="16DF4E59" w:rsidR="00C23556" w:rsidRPr="00C23556" w:rsidRDefault="005A1839" w:rsidP="00C23556">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60.000,00</w:t>
            </w:r>
          </w:p>
        </w:tc>
      </w:tr>
      <w:tr w:rsidR="00C23556" w:rsidRPr="00C23556" w14:paraId="0C219C3F" w14:textId="77777777" w:rsidTr="007B3A1C">
        <w:trPr>
          <w:trHeight w:val="314"/>
        </w:trPr>
        <w:tc>
          <w:tcPr>
            <w:tcW w:w="9952" w:type="dxa"/>
            <w:gridSpan w:val="7"/>
            <w:tcBorders>
              <w:left w:val="single" w:sz="4" w:space="0" w:color="000000"/>
              <w:right w:val="single" w:sz="4" w:space="0" w:color="000000"/>
            </w:tcBorders>
          </w:tcPr>
          <w:p w14:paraId="0961E883" w14:textId="38002579" w:rsidR="00C23556" w:rsidRPr="00C23556" w:rsidRDefault="00C23556" w:rsidP="00C23556">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C23556">
              <w:rPr>
                <w:rFonts w:ascii="Arial" w:eastAsia="Calibri" w:hAnsi="Arial" w:cs="Arial"/>
                <w:b/>
                <w:bCs/>
                <w:kern w:val="0"/>
                <w:sz w:val="18"/>
                <w:szCs w:val="18"/>
                <w14:ligatures w14:val="none"/>
              </w:rPr>
              <w:t xml:space="preserve">Total Geral: R$ </w:t>
            </w:r>
            <w:r w:rsidR="005A1839">
              <w:rPr>
                <w:rFonts w:ascii="Arial" w:eastAsia="Calibri" w:hAnsi="Arial" w:cs="Arial"/>
                <w:b/>
                <w:bCs/>
                <w:kern w:val="0"/>
                <w:sz w:val="18"/>
                <w:szCs w:val="18"/>
                <w14:ligatures w14:val="none"/>
              </w:rPr>
              <w:t xml:space="preserve">60.000,00 </w:t>
            </w:r>
            <w:proofErr w:type="gramStart"/>
            <w:r w:rsidR="005A1839">
              <w:rPr>
                <w:rFonts w:ascii="Arial" w:eastAsia="Calibri" w:hAnsi="Arial" w:cs="Arial"/>
                <w:b/>
                <w:bCs/>
                <w:kern w:val="0"/>
                <w:sz w:val="18"/>
                <w:szCs w:val="18"/>
                <w14:ligatures w14:val="none"/>
              </w:rPr>
              <w:t>( sessenta</w:t>
            </w:r>
            <w:proofErr w:type="gramEnd"/>
            <w:r w:rsidR="005A1839">
              <w:rPr>
                <w:rFonts w:ascii="Arial" w:eastAsia="Calibri" w:hAnsi="Arial" w:cs="Arial"/>
                <w:b/>
                <w:bCs/>
                <w:kern w:val="0"/>
                <w:sz w:val="18"/>
                <w:szCs w:val="18"/>
                <w14:ligatures w14:val="none"/>
              </w:rPr>
              <w:t xml:space="preserve"> mil reais)</w:t>
            </w:r>
          </w:p>
        </w:tc>
      </w:tr>
    </w:tbl>
    <w:p w14:paraId="60E6B414" w14:textId="77777777"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74B94C57" w14:textId="77777777" w:rsidR="009B0D4F" w:rsidRPr="009B0D4F" w:rsidRDefault="009B0D4F" w:rsidP="009B0D4F">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DA</w:t>
      </w:r>
      <w:r w:rsidRPr="009B0D4F">
        <w:rPr>
          <w:rFonts w:ascii="Arial" w:eastAsia="Times New Roman" w:hAnsi="Arial" w:cs="Arial"/>
          <w:b/>
          <w:bCs/>
          <w:spacing w:val="16"/>
          <w:kern w:val="0"/>
          <w:lang w:val="pt-PT"/>
          <w14:ligatures w14:val="none"/>
        </w:rPr>
        <w:t xml:space="preserve"> </w:t>
      </w:r>
      <w:r w:rsidRPr="009B0D4F">
        <w:rPr>
          <w:rFonts w:ascii="Arial" w:eastAsia="Times New Roman" w:hAnsi="Arial" w:cs="Arial"/>
          <w:b/>
          <w:bCs/>
          <w:kern w:val="0"/>
          <w:lang w:val="pt-PT"/>
          <w14:ligatures w14:val="none"/>
        </w:rPr>
        <w:t>ADESÃO</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À</w:t>
      </w:r>
      <w:r w:rsidRPr="009B0D4F">
        <w:rPr>
          <w:rFonts w:ascii="Arial" w:eastAsia="Times New Roman" w:hAnsi="Arial" w:cs="Arial"/>
          <w:b/>
          <w:bCs/>
          <w:spacing w:val="16"/>
          <w:kern w:val="0"/>
          <w:lang w:val="pt-PT"/>
          <w14:ligatures w14:val="none"/>
        </w:rPr>
        <w:t xml:space="preserve"> </w:t>
      </w:r>
      <w:r w:rsidRPr="009B0D4F">
        <w:rPr>
          <w:rFonts w:ascii="Arial" w:eastAsia="Times New Roman" w:hAnsi="Arial" w:cs="Arial"/>
          <w:b/>
          <w:bCs/>
          <w:kern w:val="0"/>
          <w:lang w:val="pt-PT"/>
          <w14:ligatures w14:val="none"/>
        </w:rPr>
        <w:t>ATA</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18"/>
          <w:kern w:val="0"/>
          <w:lang w:val="pt-PT"/>
          <w14:ligatures w14:val="none"/>
        </w:rPr>
        <w:t xml:space="preserve"> </w:t>
      </w:r>
      <w:r w:rsidRPr="009B0D4F">
        <w:rPr>
          <w:rFonts w:ascii="Arial" w:eastAsia="Times New Roman" w:hAnsi="Arial" w:cs="Arial"/>
          <w:b/>
          <w:bCs/>
          <w:kern w:val="0"/>
          <w:lang w:val="pt-PT"/>
          <w14:ligatures w14:val="none"/>
        </w:rPr>
        <w:t>REGISTRO</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18"/>
          <w:kern w:val="0"/>
          <w:lang w:val="pt-PT"/>
          <w14:ligatures w14:val="none"/>
        </w:rPr>
        <w:t xml:space="preserve"> </w:t>
      </w:r>
      <w:r w:rsidRPr="009B0D4F">
        <w:rPr>
          <w:rFonts w:ascii="Arial" w:eastAsia="Times New Roman" w:hAnsi="Arial" w:cs="Arial"/>
          <w:b/>
          <w:bCs/>
          <w:spacing w:val="-2"/>
          <w:kern w:val="0"/>
          <w:lang w:val="pt-PT"/>
          <w14:ligatures w14:val="none"/>
        </w:rPr>
        <w:t>PREÇOS</w:t>
      </w:r>
    </w:p>
    <w:p w14:paraId="03B28F1C" w14:textId="77777777" w:rsidR="009B0D4F" w:rsidRPr="009B0D4F" w:rsidRDefault="009B0D4F" w:rsidP="009B0D4F">
      <w:pPr>
        <w:widowControl w:val="0"/>
        <w:numPr>
          <w:ilvl w:val="1"/>
          <w:numId w:val="9"/>
        </w:numPr>
        <w:tabs>
          <w:tab w:val="left" w:pos="426"/>
          <w:tab w:val="left" w:pos="595"/>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7428DA98" w14:textId="77777777" w:rsidR="009B0D4F" w:rsidRPr="009B0D4F" w:rsidRDefault="009B0D4F" w:rsidP="009B0D4F">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DA</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VIGÊNCIA</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DA</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ATA</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REGISTRO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spacing w:val="-2"/>
          <w:kern w:val="0"/>
          <w:lang w:val="pt-PT"/>
          <w14:ligatures w14:val="none"/>
        </w:rPr>
        <w:t>PREÇOS</w:t>
      </w:r>
    </w:p>
    <w:p w14:paraId="5E56E69D" w14:textId="77777777" w:rsidR="009B0D4F" w:rsidRPr="009B0D4F" w:rsidRDefault="009B0D4F" w:rsidP="009B0D4F">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9B0D4F">
        <w:rPr>
          <w:rFonts w:ascii="Arial" w:eastAsia="Times New Roman" w:hAnsi="Arial" w:cs="Arial"/>
          <w:kern w:val="0"/>
          <w:lang w:val="pt-PT"/>
          <w14:ligatures w14:val="none"/>
        </w:rPr>
        <w:t>O</w:t>
      </w:r>
      <w:r w:rsidRPr="009B0D4F">
        <w:rPr>
          <w:rFonts w:ascii="Arial" w:eastAsia="Times New Roman" w:hAnsi="Arial" w:cs="Arial"/>
          <w:spacing w:val="24"/>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2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vigência</w:t>
      </w:r>
      <w:r w:rsidRPr="009B0D4F">
        <w:rPr>
          <w:rFonts w:ascii="Arial" w:eastAsia="Times New Roman" w:hAnsi="Arial" w:cs="Arial"/>
          <w:spacing w:val="24"/>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ata</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registro</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preços</w:t>
      </w:r>
      <w:r w:rsidRPr="009B0D4F">
        <w:rPr>
          <w:rFonts w:ascii="Arial" w:eastAsia="Times New Roman" w:hAnsi="Arial" w:cs="Arial"/>
          <w:spacing w:val="24"/>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27"/>
          <w:kern w:val="0"/>
          <w:lang w:val="pt-PT"/>
          <w14:ligatures w14:val="none"/>
        </w:rPr>
        <w:t xml:space="preserve"> de 01  ano,</w:t>
      </w:r>
      <w:r w:rsidRPr="009B0D4F">
        <w:rPr>
          <w:rFonts w:ascii="Arial" w:eastAsia="Arial" w:hAnsi="Arial" w:cs="Arial"/>
          <w:color w:val="000000"/>
          <w:kern w:val="0"/>
          <w:lang w:val="pt-PT"/>
          <w14:ligatures w14:val="none"/>
        </w:rPr>
        <w:t xml:space="preserve"> podendo ser prorrogado através de termo aditivo, caso haja interesse por parte do Município e se mostrem os valores registrados. </w:t>
      </w:r>
    </w:p>
    <w:p w14:paraId="46D9F65E" w14:textId="77777777" w:rsidR="009B0D4F" w:rsidRPr="009B0D4F" w:rsidRDefault="009B0D4F" w:rsidP="009B0D4F">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9B0D4F">
        <w:rPr>
          <w:rFonts w:ascii="Arial" w:eastAsia="Times New Roman" w:hAnsi="Arial" w:cs="Arial"/>
          <w:kern w:val="0"/>
          <w:lang w:val="pt-PT"/>
          <w14:ligatures w14:val="none"/>
        </w:rPr>
        <w:t>Em caso de renovação, serão renovados também os quantitativos da ata.</w:t>
      </w:r>
    </w:p>
    <w:p w14:paraId="32CD4C1E" w14:textId="77777777" w:rsidR="009B0D4F" w:rsidRPr="009B0D4F" w:rsidRDefault="009B0D4F" w:rsidP="009B0D4F">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08EDD7D2" w14:textId="77777777" w:rsidR="009B0D4F" w:rsidRPr="009B0D4F" w:rsidRDefault="009B0D4F" w:rsidP="009B0D4F">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DAS</w:t>
      </w:r>
      <w:r w:rsidRPr="009B0D4F">
        <w:rPr>
          <w:rFonts w:ascii="Arial" w:eastAsia="Times New Roman" w:hAnsi="Arial" w:cs="Arial"/>
          <w:b/>
          <w:bCs/>
          <w:spacing w:val="11"/>
          <w:kern w:val="0"/>
          <w:lang w:val="pt-PT"/>
          <w14:ligatures w14:val="none"/>
        </w:rPr>
        <w:t xml:space="preserve"> </w:t>
      </w:r>
      <w:r w:rsidRPr="009B0D4F">
        <w:rPr>
          <w:rFonts w:ascii="Arial" w:eastAsia="Times New Roman" w:hAnsi="Arial" w:cs="Arial"/>
          <w:b/>
          <w:bCs/>
          <w:kern w:val="0"/>
          <w:lang w:val="pt-PT"/>
          <w14:ligatures w14:val="none"/>
        </w:rPr>
        <w:t>ALTERAÇÕES</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DOS</w:t>
      </w:r>
      <w:r w:rsidRPr="009B0D4F">
        <w:rPr>
          <w:rFonts w:ascii="Arial" w:eastAsia="Times New Roman" w:hAnsi="Arial" w:cs="Arial"/>
          <w:b/>
          <w:bCs/>
          <w:spacing w:val="23"/>
          <w:kern w:val="0"/>
          <w:lang w:val="pt-PT"/>
          <w14:ligatures w14:val="none"/>
        </w:rPr>
        <w:t xml:space="preserve"> </w:t>
      </w:r>
      <w:r w:rsidRPr="009B0D4F">
        <w:rPr>
          <w:rFonts w:ascii="Arial" w:eastAsia="Times New Roman" w:hAnsi="Arial" w:cs="Arial"/>
          <w:b/>
          <w:bCs/>
          <w:spacing w:val="-2"/>
          <w:kern w:val="0"/>
          <w:lang w:val="pt-PT"/>
          <w14:ligatures w14:val="none"/>
        </w:rPr>
        <w:t>QUANTITATIVOS</w:t>
      </w:r>
    </w:p>
    <w:p w14:paraId="277D3A41" w14:textId="77777777" w:rsidR="009B0D4F" w:rsidRPr="009B0D4F" w:rsidRDefault="009B0D4F" w:rsidP="009B0D4F">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lastRenderedPageBreak/>
        <w:t>Eventuais alterações contratuais reger-se-ão pela disciplina dos Artigos 124 e seguintes da Lei Federal nº 14.133/2021.</w:t>
      </w:r>
    </w:p>
    <w:p w14:paraId="0A30947A" w14:textId="77777777" w:rsidR="009B0D4F" w:rsidRPr="009B0D4F" w:rsidRDefault="009B0D4F" w:rsidP="009B0D4F">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04BCBD07" w14:textId="77777777" w:rsidR="009B0D4F" w:rsidRPr="009B0D4F" w:rsidRDefault="009B0D4F" w:rsidP="009B0D4F">
      <w:pPr>
        <w:widowControl w:val="0"/>
        <w:numPr>
          <w:ilvl w:val="1"/>
          <w:numId w:val="8"/>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NEGOCIAÇÃO</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30"/>
          <w:kern w:val="0"/>
          <w:lang w:val="pt-PT"/>
          <w14:ligatures w14:val="none"/>
        </w:rPr>
        <w:t xml:space="preserve"> </w:t>
      </w:r>
      <w:r w:rsidRPr="009B0D4F">
        <w:rPr>
          <w:rFonts w:ascii="Arial" w:eastAsia="Times New Roman" w:hAnsi="Arial" w:cs="Arial"/>
          <w:b/>
          <w:bCs/>
          <w:kern w:val="0"/>
          <w:lang w:val="pt-PT"/>
          <w14:ligatures w14:val="none"/>
        </w:rPr>
        <w:t>PREÇOS</w:t>
      </w:r>
      <w:r w:rsidRPr="009B0D4F">
        <w:rPr>
          <w:rFonts w:ascii="Arial" w:eastAsia="Times New Roman" w:hAnsi="Arial" w:cs="Arial"/>
          <w:b/>
          <w:bCs/>
          <w:spacing w:val="26"/>
          <w:kern w:val="0"/>
          <w:lang w:val="pt-PT"/>
          <w14:ligatures w14:val="none"/>
        </w:rPr>
        <w:t xml:space="preserve"> </w:t>
      </w:r>
      <w:r w:rsidRPr="009B0D4F">
        <w:rPr>
          <w:rFonts w:ascii="Arial" w:eastAsia="Times New Roman" w:hAnsi="Arial" w:cs="Arial"/>
          <w:b/>
          <w:bCs/>
          <w:spacing w:val="-2"/>
          <w:kern w:val="0"/>
          <w:lang w:val="pt-PT"/>
          <w14:ligatures w14:val="none"/>
        </w:rPr>
        <w:t>REGISTRADOS</w:t>
      </w:r>
    </w:p>
    <w:p w14:paraId="57AC6B91" w14:textId="77777777" w:rsidR="009B0D4F" w:rsidRPr="009B0D4F" w:rsidRDefault="009B0D4F" w:rsidP="009B0D4F">
      <w:pPr>
        <w:widowControl w:val="0"/>
        <w:numPr>
          <w:ilvl w:val="2"/>
          <w:numId w:val="8"/>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CA77218" w14:textId="77777777" w:rsidR="009B0D4F" w:rsidRPr="009B0D4F" w:rsidRDefault="009B0D4F" w:rsidP="009B0D4F">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7. DA</w:t>
      </w:r>
      <w:r w:rsidRPr="009B0D4F">
        <w:rPr>
          <w:rFonts w:ascii="Arial" w:eastAsia="Times New Roman" w:hAnsi="Arial" w:cs="Arial"/>
          <w:b/>
          <w:bCs/>
          <w:spacing w:val="23"/>
          <w:kern w:val="0"/>
          <w:lang w:val="pt-PT"/>
          <w14:ligatures w14:val="none"/>
        </w:rPr>
        <w:t xml:space="preserve"> </w:t>
      </w:r>
      <w:r w:rsidRPr="009B0D4F">
        <w:rPr>
          <w:rFonts w:ascii="Arial" w:eastAsia="Times New Roman" w:hAnsi="Arial" w:cs="Arial"/>
          <w:b/>
          <w:bCs/>
          <w:kern w:val="0"/>
          <w:lang w:val="pt-PT"/>
          <w14:ligatures w14:val="none"/>
        </w:rPr>
        <w:t>ALTERAÇÃO</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OU</w:t>
      </w:r>
      <w:r w:rsidRPr="009B0D4F">
        <w:rPr>
          <w:rFonts w:ascii="Arial" w:eastAsia="Times New Roman" w:hAnsi="Arial" w:cs="Arial"/>
          <w:b/>
          <w:bCs/>
          <w:spacing w:val="26"/>
          <w:kern w:val="0"/>
          <w:lang w:val="pt-PT"/>
          <w14:ligatures w14:val="none"/>
        </w:rPr>
        <w:t xml:space="preserve"> </w:t>
      </w:r>
      <w:r w:rsidRPr="009B0D4F">
        <w:rPr>
          <w:rFonts w:ascii="Arial" w:eastAsia="Times New Roman" w:hAnsi="Arial" w:cs="Arial"/>
          <w:b/>
          <w:bCs/>
          <w:kern w:val="0"/>
          <w:lang w:val="pt-PT"/>
          <w14:ligatures w14:val="none"/>
        </w:rPr>
        <w:t>ATUALIZAÇÃO</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DOS</w:t>
      </w:r>
      <w:r w:rsidRPr="009B0D4F">
        <w:rPr>
          <w:rFonts w:ascii="Arial" w:eastAsia="Times New Roman" w:hAnsi="Arial" w:cs="Arial"/>
          <w:b/>
          <w:bCs/>
          <w:spacing w:val="26"/>
          <w:kern w:val="0"/>
          <w:lang w:val="pt-PT"/>
          <w14:ligatures w14:val="none"/>
        </w:rPr>
        <w:t xml:space="preserve"> </w:t>
      </w:r>
      <w:r w:rsidRPr="009B0D4F">
        <w:rPr>
          <w:rFonts w:ascii="Arial" w:eastAsia="Times New Roman" w:hAnsi="Arial" w:cs="Arial"/>
          <w:b/>
          <w:bCs/>
          <w:kern w:val="0"/>
          <w:lang w:val="pt-PT"/>
          <w14:ligatures w14:val="none"/>
        </w:rPr>
        <w:t>PREÇOS</w:t>
      </w:r>
      <w:r w:rsidRPr="009B0D4F">
        <w:rPr>
          <w:rFonts w:ascii="Arial" w:eastAsia="Times New Roman" w:hAnsi="Arial" w:cs="Arial"/>
          <w:b/>
          <w:bCs/>
          <w:spacing w:val="26"/>
          <w:kern w:val="0"/>
          <w:lang w:val="pt-PT"/>
          <w14:ligatures w14:val="none"/>
        </w:rPr>
        <w:t xml:space="preserve"> </w:t>
      </w:r>
      <w:r w:rsidRPr="009B0D4F">
        <w:rPr>
          <w:rFonts w:ascii="Arial" w:eastAsia="Times New Roman" w:hAnsi="Arial" w:cs="Arial"/>
          <w:b/>
          <w:bCs/>
          <w:spacing w:val="-2"/>
          <w:kern w:val="0"/>
          <w:lang w:val="pt-PT"/>
          <w14:ligatures w14:val="none"/>
        </w:rPr>
        <w:t>REGISTRADOS</w:t>
      </w:r>
    </w:p>
    <w:p w14:paraId="0ED0C316" w14:textId="77777777" w:rsidR="009B0D4F" w:rsidRPr="009B0D4F" w:rsidRDefault="009B0D4F" w:rsidP="009B0D4F">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7.1 Havendo alteração de preços dos materiais, tabelados por órgãos oficiais competentes,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preços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registrados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poderão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reequilibrados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conformidade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modificações ocorridas, conforme restar efetivamente demonstrado.</w:t>
      </w:r>
    </w:p>
    <w:p w14:paraId="79D8D797" w14:textId="77777777" w:rsidR="009B0D4F" w:rsidRPr="009B0D4F" w:rsidRDefault="009B0D4F" w:rsidP="009B0D4F">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7.2 Na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prevista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acima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deverá</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mantida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diferença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apurada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entre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preço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originalmente constante na proposta original e objeto do registro e o preço da tabela da época.</w:t>
      </w:r>
    </w:p>
    <w:p w14:paraId="0ED3A954" w14:textId="77777777" w:rsidR="009B0D4F" w:rsidRPr="009B0D4F" w:rsidRDefault="009B0D4F" w:rsidP="009B0D4F">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7.3 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disposto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7.1</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aplica-se,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igualmente,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casos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incidência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novos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impostos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taxas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ou de alteração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alíquotas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já</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existentes, 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fatos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supervenientes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imprevisíveis, 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previsíveis, de consequências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incalculáveis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impactem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custo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fornecedor,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devendo 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pedido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 xml:space="preserve">reequilíbrio econômico-financeiro ser analisado na forma do artigo 124, inciso II, alínea “d”, da Lei Federal nº </w:t>
      </w:r>
      <w:r w:rsidRPr="009B0D4F">
        <w:rPr>
          <w:rFonts w:ascii="Arial" w:eastAsia="Times New Roman" w:hAnsi="Arial" w:cs="Arial"/>
          <w:spacing w:val="-2"/>
          <w:kern w:val="0"/>
          <w:lang w:val="pt-PT"/>
          <w14:ligatures w14:val="none"/>
        </w:rPr>
        <w:t>14.133/2021.</w:t>
      </w:r>
    </w:p>
    <w:p w14:paraId="6913BD86" w14:textId="77777777" w:rsidR="009B0D4F" w:rsidRPr="009B0D4F" w:rsidRDefault="009B0D4F" w:rsidP="009B0D4F">
      <w:pPr>
        <w:widowControl w:val="0"/>
        <w:tabs>
          <w:tab w:val="left" w:pos="426"/>
        </w:tabs>
        <w:autoSpaceDE w:val="0"/>
        <w:autoSpaceDN w:val="0"/>
        <w:spacing w:after="0" w:line="273"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8. DO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CANCELAMENTO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DO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REGISTRO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DO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LICITANTE</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VENCEDOR</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E</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DOS</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PREÇOS REGISTRADOS</w:t>
      </w:r>
    </w:p>
    <w:p w14:paraId="355ABEDB" w14:textId="77777777" w:rsidR="009B0D4F" w:rsidRPr="009B0D4F" w:rsidRDefault="009B0D4F" w:rsidP="009B0D4F">
      <w:pPr>
        <w:widowControl w:val="0"/>
        <w:numPr>
          <w:ilvl w:val="1"/>
          <w:numId w:val="31"/>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preço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registrado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poderá</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suspenso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cancelado,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facultada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defesa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prévia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interessado,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no prazo de 05 (cinco) dias úteis, nos seguintes casos:</w:t>
      </w:r>
    </w:p>
    <w:p w14:paraId="7558B717" w14:textId="77777777" w:rsidR="009B0D4F" w:rsidRPr="009B0D4F" w:rsidRDefault="009B0D4F" w:rsidP="009B0D4F">
      <w:pPr>
        <w:widowControl w:val="0"/>
        <w:numPr>
          <w:ilvl w:val="0"/>
          <w:numId w:val="7"/>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b/>
          <w:spacing w:val="-4"/>
          <w:kern w:val="0"/>
          <w:lang w:val="pt-PT"/>
          <w14:ligatures w14:val="none"/>
        </w:rPr>
        <w:t xml:space="preserve">-  </w:t>
      </w:r>
      <w:r w:rsidRPr="009B0D4F">
        <w:rPr>
          <w:rFonts w:ascii="Arial" w:eastAsia="Times New Roman" w:hAnsi="Arial" w:cs="Arial"/>
          <w:kern w:val="0"/>
          <w:lang w:val="pt-PT"/>
          <w14:ligatures w14:val="none"/>
        </w:rPr>
        <w:t>Pela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Administração,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quando:</w:t>
      </w:r>
    </w:p>
    <w:p w14:paraId="6774DDE5" w14:textId="77777777" w:rsidR="009B0D4F" w:rsidRPr="009B0D4F" w:rsidRDefault="009B0D4F" w:rsidP="009B0D4F">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fornecedor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cumprir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exigências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instrumento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convocatório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origem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spacing w:val="-2"/>
          <w:kern w:val="0"/>
          <w:lang w:val="pt-PT"/>
          <w14:ligatures w14:val="none"/>
        </w:rPr>
        <w:t>registro  de preços.</w:t>
      </w:r>
    </w:p>
    <w:p w14:paraId="097193CE" w14:textId="77777777" w:rsidR="009B0D4F" w:rsidRPr="009B0D4F" w:rsidRDefault="009B0D4F" w:rsidP="009B0D4F">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653FF1BE" w14:textId="77777777" w:rsidR="009B0D4F" w:rsidRPr="009B0D4F" w:rsidRDefault="009B0D4F" w:rsidP="009B0D4F">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fornecedor</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rescisão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administrativa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decorrente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registro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preços.</w:t>
      </w:r>
    </w:p>
    <w:p w14:paraId="6129F0CB" w14:textId="77777777" w:rsidR="009B0D4F" w:rsidRPr="009B0D4F" w:rsidRDefault="009B0D4F" w:rsidP="009B0D4F">
      <w:pPr>
        <w:widowControl w:val="0"/>
        <w:numPr>
          <w:ilvl w:val="1"/>
          <w:numId w:val="7"/>
        </w:numPr>
        <w:tabs>
          <w:tab w:val="left" w:pos="426"/>
          <w:tab w:val="left" w:pos="508"/>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Em qualquer das hipóteses de inexecução total ou parcial do contrato decorrente do registro de </w:t>
      </w:r>
      <w:r w:rsidRPr="009B0D4F">
        <w:rPr>
          <w:rFonts w:ascii="Arial" w:eastAsia="Times New Roman" w:hAnsi="Arial" w:cs="Arial"/>
          <w:spacing w:val="-2"/>
          <w:kern w:val="0"/>
          <w:lang w:val="pt-PT"/>
          <w14:ligatures w14:val="none"/>
        </w:rPr>
        <w:t>preços.</w:t>
      </w:r>
    </w:p>
    <w:p w14:paraId="210795BB" w14:textId="77777777" w:rsidR="009B0D4F" w:rsidRPr="009B0D4F" w:rsidRDefault="009B0D4F" w:rsidP="009B0D4F">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preços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registrados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apresentarem</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superiores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praticados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pelo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spacing w:val="-2"/>
          <w:kern w:val="0"/>
          <w:lang w:val="pt-PT"/>
          <w14:ligatures w14:val="none"/>
        </w:rPr>
        <w:t>mercado.</w:t>
      </w:r>
    </w:p>
    <w:p w14:paraId="3B07F5AF" w14:textId="77777777" w:rsidR="009B0D4F" w:rsidRPr="009B0D4F" w:rsidRDefault="009B0D4F" w:rsidP="009B0D4F">
      <w:pPr>
        <w:widowControl w:val="0"/>
        <w:numPr>
          <w:ilvl w:val="1"/>
          <w:numId w:val="7"/>
        </w:numPr>
        <w:tabs>
          <w:tab w:val="left" w:pos="426"/>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Por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razões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interesse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público,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devidamente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fundamentadas.</w:t>
      </w:r>
    </w:p>
    <w:p w14:paraId="3B6910BE" w14:textId="77777777" w:rsidR="009B0D4F" w:rsidRPr="009B0D4F" w:rsidRDefault="009B0D4F" w:rsidP="009B0D4F">
      <w:pPr>
        <w:widowControl w:val="0"/>
        <w:numPr>
          <w:ilvl w:val="0"/>
          <w:numId w:val="7"/>
        </w:numPr>
        <w:tabs>
          <w:tab w:val="left" w:pos="426"/>
          <w:tab w:val="left" w:pos="482"/>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 xml:space="preserve">– </w:t>
      </w:r>
      <w:r w:rsidRPr="009B0D4F">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48B41E84" w14:textId="77777777" w:rsidR="009B0D4F" w:rsidRPr="009B0D4F" w:rsidRDefault="009B0D4F" w:rsidP="009B0D4F">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41039175" w14:textId="77777777" w:rsidR="009B0D4F" w:rsidRPr="009B0D4F" w:rsidRDefault="009B0D4F" w:rsidP="009B0D4F">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lastRenderedPageBreak/>
        <w:t>9.DO</w:t>
      </w:r>
      <w:r w:rsidRPr="009B0D4F">
        <w:rPr>
          <w:rFonts w:ascii="Arial" w:eastAsia="Times New Roman" w:hAnsi="Arial" w:cs="Arial"/>
          <w:b/>
          <w:bCs/>
          <w:spacing w:val="21"/>
          <w:kern w:val="0"/>
          <w:lang w:val="pt-PT"/>
          <w14:ligatures w14:val="none"/>
        </w:rPr>
        <w:t xml:space="preserve"> </w:t>
      </w:r>
      <w:r w:rsidRPr="009B0D4F">
        <w:rPr>
          <w:rFonts w:ascii="Arial" w:eastAsia="Times New Roman" w:hAnsi="Arial" w:cs="Arial"/>
          <w:b/>
          <w:bCs/>
          <w:kern w:val="0"/>
          <w:lang w:val="pt-PT"/>
          <w14:ligatures w14:val="none"/>
        </w:rPr>
        <w:t>MODELOS</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20"/>
          <w:kern w:val="0"/>
          <w:lang w:val="pt-PT"/>
          <w14:ligatures w14:val="none"/>
        </w:rPr>
        <w:t xml:space="preserve"> </w:t>
      </w:r>
      <w:r w:rsidRPr="009B0D4F">
        <w:rPr>
          <w:rFonts w:ascii="Arial" w:eastAsia="Times New Roman" w:hAnsi="Arial" w:cs="Arial"/>
          <w:b/>
          <w:bCs/>
          <w:spacing w:val="-2"/>
          <w:kern w:val="0"/>
          <w:lang w:val="pt-PT"/>
          <w14:ligatures w14:val="none"/>
        </w:rPr>
        <w:t>EXECUÇÃO</w:t>
      </w:r>
    </w:p>
    <w:p w14:paraId="40F017BC" w14:textId="77777777" w:rsidR="009B0D4F" w:rsidRPr="009B0D4F" w:rsidRDefault="009B0D4F" w:rsidP="009B0D4F">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9.1.</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A</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execução</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do</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objeto</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seguirá</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a seguinte</w:t>
      </w:r>
      <w:r w:rsidRPr="009B0D4F">
        <w:rPr>
          <w:rFonts w:ascii="Arial" w:eastAsia="Times New Roman" w:hAnsi="Arial" w:cs="Arial"/>
          <w:b/>
          <w:bCs/>
          <w:spacing w:val="-2"/>
          <w:kern w:val="0"/>
          <w:lang w:val="pt-PT"/>
          <w14:ligatures w14:val="none"/>
        </w:rPr>
        <w:t xml:space="preserve"> dinâmica:</w:t>
      </w:r>
    </w:p>
    <w:p w14:paraId="55CB6628" w14:textId="77777777" w:rsidR="009B0D4F" w:rsidRPr="009B0D4F" w:rsidRDefault="009B0D4F" w:rsidP="009B0D4F">
      <w:pPr>
        <w:widowControl w:val="0"/>
        <w:numPr>
          <w:ilvl w:val="0"/>
          <w:numId w:val="6"/>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771AE4B8" w14:textId="77777777" w:rsidR="009B0D4F" w:rsidRPr="009B0D4F" w:rsidRDefault="009B0D4F" w:rsidP="009B0D4F">
      <w:pPr>
        <w:widowControl w:val="0"/>
        <w:numPr>
          <w:ilvl w:val="0"/>
          <w:numId w:val="6"/>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O prazo para a entrega dos materiais e/ou produtos é de </w:t>
      </w:r>
      <w:r w:rsidRPr="009B0D4F">
        <w:rPr>
          <w:rFonts w:ascii="Arial" w:eastAsia="Times New Roman" w:hAnsi="Arial" w:cs="Arial"/>
          <w:b/>
          <w:bCs/>
          <w:kern w:val="0"/>
          <w:u w:val="single"/>
          <w:lang w:val="pt-PT"/>
          <w14:ligatures w14:val="none"/>
        </w:rPr>
        <w:t xml:space="preserve">07 </w:t>
      </w:r>
      <w:r w:rsidRPr="009B0D4F">
        <w:rPr>
          <w:rFonts w:ascii="Arial" w:eastAsia="Times New Roman" w:hAnsi="Arial" w:cs="Arial"/>
          <w:b/>
          <w:kern w:val="0"/>
          <w:u w:val="single"/>
          <w:lang w:val="pt-PT"/>
          <w14:ligatures w14:val="none"/>
        </w:rPr>
        <w:t>(sete) dias úteis</w:t>
      </w:r>
      <w:r w:rsidRPr="009B0D4F">
        <w:rPr>
          <w:rFonts w:ascii="Arial" w:eastAsia="Times New Roman" w:hAnsi="Arial" w:cs="Arial"/>
          <w:kern w:val="0"/>
          <w:lang w:val="pt-PT"/>
          <w14:ligatures w14:val="none"/>
        </w:rPr>
        <w:t>, a contar do recebimento da nota de empenho;</w:t>
      </w:r>
    </w:p>
    <w:p w14:paraId="5DC55F07" w14:textId="77777777" w:rsidR="009B0D4F" w:rsidRPr="009B0D4F" w:rsidRDefault="009B0D4F" w:rsidP="009B0D4F">
      <w:pPr>
        <w:widowControl w:val="0"/>
        <w:numPr>
          <w:ilvl w:val="0"/>
          <w:numId w:val="6"/>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O horário de entrega dos materiais e/ou produtos será: turno da manhã das </w:t>
      </w:r>
      <w:r w:rsidRPr="009B0D4F">
        <w:rPr>
          <w:rFonts w:ascii="Arial" w:eastAsia="Times New Roman" w:hAnsi="Arial" w:cs="Arial"/>
          <w:b/>
          <w:kern w:val="0"/>
          <w:u w:val="single"/>
          <w:lang w:val="pt-PT"/>
          <w14:ligatures w14:val="none"/>
        </w:rPr>
        <w:t>08h às 11:30h e à tarde</w:t>
      </w:r>
      <w:r w:rsidRPr="009B0D4F">
        <w:rPr>
          <w:rFonts w:ascii="Arial" w:eastAsia="Times New Roman" w:hAnsi="Arial" w:cs="Arial"/>
          <w:b/>
          <w:kern w:val="0"/>
          <w:lang w:val="pt-PT"/>
          <w14:ligatures w14:val="none"/>
        </w:rPr>
        <w:t xml:space="preserve"> </w:t>
      </w:r>
      <w:r w:rsidRPr="009B0D4F">
        <w:rPr>
          <w:rFonts w:ascii="Arial" w:eastAsia="Times New Roman" w:hAnsi="Arial" w:cs="Arial"/>
          <w:b/>
          <w:kern w:val="0"/>
          <w:u w:val="single"/>
          <w:lang w:val="pt-PT"/>
          <w14:ligatures w14:val="none"/>
        </w:rPr>
        <w:t>das 13:30h às 17hs</w:t>
      </w:r>
      <w:r w:rsidRPr="009B0D4F">
        <w:rPr>
          <w:rFonts w:ascii="Arial" w:eastAsia="Times New Roman" w:hAnsi="Arial" w:cs="Arial"/>
          <w:kern w:val="0"/>
          <w:lang w:val="pt-PT"/>
          <w14:ligatures w14:val="none"/>
        </w:rPr>
        <w:t>.</w:t>
      </w:r>
    </w:p>
    <w:p w14:paraId="77DB76DE" w14:textId="77777777" w:rsidR="009B0D4F" w:rsidRPr="009B0D4F" w:rsidRDefault="009B0D4F" w:rsidP="009B0D4F">
      <w:pPr>
        <w:widowControl w:val="0"/>
        <w:numPr>
          <w:ilvl w:val="0"/>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 DETENTORA DA ATA deverá fornecer os produtos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e/ou</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materiais conforme especificações,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marcas, validades e preços propostos na licitação, e nas quantidades solicitadas pela Secretaria Municipal de Saúde;</w:t>
      </w:r>
    </w:p>
    <w:p w14:paraId="396C0EFF" w14:textId="77777777" w:rsidR="009B0D4F" w:rsidRPr="009B0D4F" w:rsidRDefault="009B0D4F" w:rsidP="009B0D4F">
      <w:pPr>
        <w:widowControl w:val="0"/>
        <w:numPr>
          <w:ilvl w:val="0"/>
          <w:numId w:val="6"/>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recebidos</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materiais/produtos</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marca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diferente</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apresentada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spacing w:val="-2"/>
          <w:kern w:val="0"/>
          <w:lang w:val="pt-PT"/>
          <w14:ligatures w14:val="none"/>
        </w:rPr>
        <w:t>adjudicada;</w:t>
      </w:r>
    </w:p>
    <w:p w14:paraId="0188194B" w14:textId="77777777" w:rsidR="009B0D4F" w:rsidRPr="009B0D4F" w:rsidRDefault="009B0D4F" w:rsidP="009B0D4F">
      <w:pPr>
        <w:widowControl w:val="0"/>
        <w:numPr>
          <w:ilvl w:val="0"/>
          <w:numId w:val="6"/>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D3EFEC1" w14:textId="77777777" w:rsidR="009B0D4F" w:rsidRPr="009B0D4F" w:rsidRDefault="009B0D4F" w:rsidP="009B0D4F">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 recebimento definitivo não excluirá a responsabilidade da DETENTORA DA ATA pela perfeita qualidade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material/produto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fornecido,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cabendo-lhe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sanar</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quaisquer</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irregularidades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detectadas,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 prazo de garantia do material/produto, quando da utilização desse;</w:t>
      </w:r>
    </w:p>
    <w:p w14:paraId="54C007E8" w14:textId="77777777" w:rsidR="009B0D4F" w:rsidRPr="009B0D4F" w:rsidRDefault="009B0D4F" w:rsidP="009B0D4F">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materiais/produtos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deverão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atender</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aos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padrões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mínimos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qualidade</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exigidos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65FC33C2" w14:textId="77777777" w:rsidR="009B0D4F" w:rsidRPr="009B0D4F" w:rsidRDefault="009B0D4F" w:rsidP="009B0D4F">
      <w:pPr>
        <w:widowControl w:val="0"/>
        <w:numPr>
          <w:ilvl w:val="0"/>
          <w:numId w:val="6"/>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175A8992" w14:textId="77777777" w:rsidR="009B0D4F" w:rsidRPr="009B0D4F" w:rsidRDefault="009B0D4F" w:rsidP="009B0D4F">
      <w:pPr>
        <w:widowControl w:val="0"/>
        <w:numPr>
          <w:ilvl w:val="0"/>
          <w:numId w:val="6"/>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Deverão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estar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inclusos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preço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todos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custos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despesas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necessários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cumprimento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spacing w:val="-2"/>
          <w:kern w:val="0"/>
          <w:lang w:val="pt-PT"/>
          <w14:ligatures w14:val="none"/>
        </w:rPr>
        <w:t xml:space="preserve">objeto, </w:t>
      </w:r>
      <w:r w:rsidRPr="009B0D4F">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075C75B1"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10. DA</w:t>
      </w:r>
      <w:r w:rsidRPr="009B0D4F">
        <w:rPr>
          <w:rFonts w:ascii="Arial" w:eastAsia="Times New Roman" w:hAnsi="Arial" w:cs="Arial"/>
          <w:b/>
          <w:bCs/>
          <w:spacing w:val="10"/>
          <w:kern w:val="0"/>
          <w:lang w:val="pt-PT"/>
          <w14:ligatures w14:val="none"/>
        </w:rPr>
        <w:t xml:space="preserve"> </w:t>
      </w:r>
      <w:r w:rsidRPr="009B0D4F">
        <w:rPr>
          <w:rFonts w:ascii="Arial" w:eastAsia="Times New Roman" w:hAnsi="Arial" w:cs="Arial"/>
          <w:b/>
          <w:bCs/>
          <w:spacing w:val="-2"/>
          <w:kern w:val="0"/>
          <w:lang w:val="pt-PT"/>
          <w14:ligatures w14:val="none"/>
        </w:rPr>
        <w:t>SUBCONTRATAÇÃO</w:t>
      </w:r>
    </w:p>
    <w:p w14:paraId="011BBE01"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admitida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subcontratação parcial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total 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spacing w:val="-2"/>
          <w:kern w:val="0"/>
          <w:lang w:val="pt-PT"/>
          <w14:ligatures w14:val="none"/>
        </w:rPr>
        <w:t>contratual.</w:t>
      </w:r>
    </w:p>
    <w:p w14:paraId="2054D068" w14:textId="77777777" w:rsidR="009B0D4F" w:rsidRPr="009B0D4F" w:rsidRDefault="009B0D4F" w:rsidP="009B0D4F">
      <w:pPr>
        <w:widowControl w:val="0"/>
        <w:numPr>
          <w:ilvl w:val="0"/>
          <w:numId w:val="31"/>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DO</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PREÇO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kern w:val="0"/>
          <w:lang w:val="pt-PT"/>
          <w14:ligatures w14:val="none"/>
        </w:rPr>
        <w:t>E</w:t>
      </w:r>
      <w:r w:rsidRPr="009B0D4F">
        <w:rPr>
          <w:rFonts w:ascii="Arial" w:eastAsia="Times New Roman" w:hAnsi="Arial" w:cs="Arial"/>
          <w:b/>
          <w:bCs/>
          <w:spacing w:val="-2"/>
          <w:kern w:val="0"/>
          <w:lang w:val="pt-PT"/>
          <w14:ligatures w14:val="none"/>
        </w:rPr>
        <w:t xml:space="preserve"> PAGAMENTO</w:t>
      </w:r>
    </w:p>
    <w:p w14:paraId="70CBE76B"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b/>
          <w:spacing w:val="-2"/>
          <w:kern w:val="0"/>
          <w:lang w:val="pt-PT"/>
          <w14:ligatures w14:val="none"/>
        </w:rPr>
        <w:t>11.1 PREÇO</w:t>
      </w:r>
    </w:p>
    <w:p w14:paraId="5979DDB5" w14:textId="07FD2942" w:rsidR="009B0D4F" w:rsidRPr="009B0D4F" w:rsidRDefault="009B0D4F" w:rsidP="009B0D4F">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 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valor</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é</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R$</w:t>
      </w:r>
      <w:r w:rsidRPr="009B0D4F">
        <w:rPr>
          <w:rFonts w:ascii="Arial" w:eastAsia="Times New Roman" w:hAnsi="Arial" w:cs="Arial"/>
          <w:spacing w:val="-2"/>
          <w:kern w:val="0"/>
          <w:lang w:val="pt-PT"/>
          <w14:ligatures w14:val="none"/>
        </w:rPr>
        <w:t xml:space="preserve"> </w:t>
      </w:r>
      <w:r w:rsidR="005A1839">
        <w:rPr>
          <w:rFonts w:ascii="Arial" w:eastAsia="Times New Roman" w:hAnsi="Arial" w:cs="Arial"/>
          <w:kern w:val="0"/>
          <w:lang w:val="pt-PT"/>
          <w14:ligatures w14:val="none"/>
        </w:rPr>
        <w:t>60.000,00</w:t>
      </w:r>
      <w:r w:rsidRPr="009B0D4F">
        <w:rPr>
          <w:rFonts w:ascii="Arial" w:eastAsia="Times New Roman" w:hAnsi="Arial" w:cs="Arial"/>
          <w:kern w:val="0"/>
          <w:lang w:val="pt-PT"/>
          <w14:ligatures w14:val="none"/>
        </w:rPr>
        <w:t>(</w:t>
      </w:r>
      <w:r w:rsidR="005A1839">
        <w:rPr>
          <w:rFonts w:ascii="Arial" w:eastAsia="Times New Roman" w:hAnsi="Arial" w:cs="Arial"/>
          <w:kern w:val="0"/>
          <w:lang w:val="pt-PT"/>
          <w14:ligatures w14:val="none"/>
        </w:rPr>
        <w:t>sessenta mil reais</w:t>
      </w:r>
      <w:r w:rsidRPr="009B0D4F">
        <w:rPr>
          <w:rFonts w:ascii="Arial" w:eastAsia="Times New Roman" w:hAnsi="Arial" w:cs="Arial"/>
          <w:spacing w:val="-5"/>
          <w:kern w:val="0"/>
          <w:lang w:val="pt-PT"/>
          <w14:ligatures w14:val="none"/>
        </w:rPr>
        <w:t>).</w:t>
      </w:r>
    </w:p>
    <w:p w14:paraId="333B454B" w14:textId="77777777" w:rsidR="009B0D4F" w:rsidRPr="009B0D4F" w:rsidRDefault="009B0D4F" w:rsidP="009B0D4F">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3DE0E3D" w14:textId="77777777" w:rsidR="009B0D4F" w:rsidRPr="009B0D4F" w:rsidRDefault="009B0D4F" w:rsidP="009B0D4F">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lastRenderedPageBreak/>
        <w:t>12. FORMA</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2"/>
          <w:kern w:val="0"/>
          <w:lang w:val="pt-PT"/>
          <w14:ligatures w14:val="none"/>
        </w:rPr>
        <w:t xml:space="preserve"> PAGAMENTO</w:t>
      </w:r>
    </w:p>
    <w:p w14:paraId="78D4F247"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 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realizado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através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ordem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bancária,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crédito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banco,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agência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conta corrente indicados pelo contratado.</w:t>
      </w:r>
    </w:p>
    <w:p w14:paraId="1C5F8FDF"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b) Será</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considerada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data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dia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constar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como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emitida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ordem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bancária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 xml:space="preserve">para </w:t>
      </w:r>
      <w:r w:rsidRPr="009B0D4F">
        <w:rPr>
          <w:rFonts w:ascii="Arial" w:eastAsia="Times New Roman" w:hAnsi="Arial" w:cs="Arial"/>
          <w:spacing w:val="-2"/>
          <w:kern w:val="0"/>
          <w:lang w:val="pt-PT"/>
          <w14:ligatures w14:val="none"/>
        </w:rPr>
        <w:t>pagamento.</w:t>
      </w:r>
    </w:p>
    <w:p w14:paraId="191F1E14"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9B0D4F">
        <w:rPr>
          <w:rFonts w:ascii="Arial" w:eastAsia="Times New Roman" w:hAnsi="Arial" w:cs="Arial"/>
          <w:b/>
          <w:bCs/>
          <w:spacing w:val="-2"/>
          <w:kern w:val="0"/>
          <w:lang w:val="pt-PT"/>
          <w14:ligatures w14:val="none"/>
        </w:rPr>
        <w:t xml:space="preserve">13. </w:t>
      </w:r>
      <w:r w:rsidRPr="009B0D4F">
        <w:rPr>
          <w:rFonts w:ascii="Arial" w:eastAsia="Times New Roman" w:hAnsi="Arial" w:cs="Arial"/>
          <w:b/>
          <w:bCs/>
          <w:kern w:val="0"/>
          <w:lang w:val="pt-PT"/>
          <w14:ligatures w14:val="none"/>
        </w:rPr>
        <w:t>PRAZO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spacing w:val="-2"/>
          <w:kern w:val="0"/>
          <w:lang w:val="pt-PT"/>
          <w14:ligatures w14:val="none"/>
        </w:rPr>
        <w:t>PAGAMENTO</w:t>
      </w:r>
    </w:p>
    <w:p w14:paraId="59D1A45B"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 xml:space="preserve">a) </w:t>
      </w:r>
      <w:r w:rsidRPr="009B0D4F">
        <w:rPr>
          <w:rFonts w:ascii="Arial" w:eastAsia="Times New Roman" w:hAnsi="Arial" w:cs="Arial"/>
          <w:kern w:val="0"/>
          <w:lang w:val="pt-PT"/>
          <w14:ligatures w14:val="none"/>
        </w:rPr>
        <w:t>O pagamento será efetuado em</w:t>
      </w:r>
      <w:r w:rsidRPr="009B0D4F">
        <w:rPr>
          <w:rFonts w:ascii="Arial" w:eastAsia="Times New Roman" w:hAnsi="Arial" w:cs="Arial"/>
          <w:b/>
          <w:bCs/>
          <w:kern w:val="0"/>
          <w:lang w:val="pt-PT"/>
          <w14:ligatures w14:val="none"/>
        </w:rPr>
        <w:t xml:space="preserve"> </w:t>
      </w:r>
      <w:r w:rsidRPr="009B0D4F">
        <w:rPr>
          <w:rFonts w:ascii="Arial" w:eastAsia="Times New Roman" w:hAnsi="Arial" w:cs="Arial"/>
          <w:kern w:val="0"/>
          <w:lang w:val="pt-PT"/>
          <w14:ligatures w14:val="none"/>
        </w:rPr>
        <w:t>até 30 (trinta) dias, contados do recebimento dos produtos e da emissão da Nota Fiscal/Fatura.</w:t>
      </w:r>
    </w:p>
    <w:p w14:paraId="5A9B0EA6" w14:textId="77777777" w:rsidR="009B0D4F" w:rsidRPr="009B0D4F" w:rsidRDefault="009B0D4F" w:rsidP="009B0D4F">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b) Considera-se ocorrido o recebimento da nota fiscal quando o órgão contratante atestar a execução do objeto do contrato.</w:t>
      </w:r>
    </w:p>
    <w:p w14:paraId="098DDD1C" w14:textId="77777777" w:rsidR="009B0D4F" w:rsidRPr="009B0D4F" w:rsidRDefault="009B0D4F" w:rsidP="009B0D4F">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b/>
          <w:kern w:val="0"/>
          <w:lang w:val="pt-PT"/>
          <w14:ligatures w14:val="none"/>
        </w:rPr>
        <w:t xml:space="preserve">c) </w:t>
      </w:r>
      <w:r w:rsidRPr="009B0D4F">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26836BE" w14:textId="77777777" w:rsidR="009B0D4F" w:rsidRPr="009B0D4F" w:rsidRDefault="009B0D4F" w:rsidP="009B0D4F">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14. CONDIÇÕES</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spacing w:val="-2"/>
          <w:kern w:val="0"/>
          <w:lang w:val="pt-PT"/>
          <w14:ligatures w14:val="none"/>
        </w:rPr>
        <w:t>PAGAMENTO</w:t>
      </w:r>
    </w:p>
    <w:p w14:paraId="1308DA03" w14:textId="77777777" w:rsidR="009B0D4F" w:rsidRPr="009B0D4F" w:rsidRDefault="009B0D4F" w:rsidP="009B0D4F">
      <w:pPr>
        <w:widowControl w:val="0"/>
        <w:tabs>
          <w:tab w:val="left" w:pos="426"/>
          <w:tab w:val="left" w:pos="868"/>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 As notas fiscais emitidas deverão estar de acordo com os valores unitários e totais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constantes na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passa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integrar</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presente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Edital,</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independente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transcrição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anexação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55A06766" w14:textId="77777777" w:rsidR="009B0D4F" w:rsidRPr="009B0D4F" w:rsidRDefault="009B0D4F" w:rsidP="009B0D4F">
      <w:pPr>
        <w:widowControl w:val="0"/>
        <w:tabs>
          <w:tab w:val="left" w:pos="426"/>
          <w:tab w:val="left" w:pos="807"/>
        </w:tabs>
        <w:autoSpaceDE w:val="0"/>
        <w:autoSpaceDN w:val="0"/>
        <w:spacing w:after="0" w:line="273" w:lineRule="auto"/>
        <w:jc w:val="both"/>
        <w:rPr>
          <w:rFonts w:ascii="Arial" w:eastAsia="Times New Roman" w:hAnsi="Arial" w:cs="Arial"/>
          <w:b/>
          <w:kern w:val="0"/>
          <w:u w:val="single"/>
          <w:lang w:val="pt-PT"/>
          <w14:ligatures w14:val="none"/>
        </w:rPr>
      </w:pPr>
      <w:r w:rsidRPr="009B0D4F">
        <w:rPr>
          <w:rFonts w:ascii="Arial" w:eastAsia="Times New Roman" w:hAnsi="Arial" w:cs="Arial"/>
          <w:b/>
          <w:kern w:val="0"/>
          <w:u w:val="single"/>
          <w:lang w:val="pt-PT"/>
          <w14:ligatures w14:val="none"/>
        </w:rPr>
        <w:t>b)</w:t>
      </w:r>
      <w:r w:rsidRPr="009B0D4F">
        <w:rPr>
          <w:rFonts w:ascii="Arial" w:eastAsia="Times New Roman" w:hAnsi="Arial" w:cs="Arial"/>
          <w:kern w:val="0"/>
          <w:u w:val="single"/>
          <w:lang w:val="pt-PT"/>
          <w14:ligatures w14:val="none"/>
        </w:rPr>
        <w:t>Os dados bancários da empresa Detentora da Ata (pessoa jurídica), deverão constar,</w:t>
      </w:r>
      <w:r w:rsidRPr="009B0D4F">
        <w:rPr>
          <w:rFonts w:ascii="Arial" w:eastAsia="Times New Roman" w:hAnsi="Arial" w:cs="Arial"/>
          <w:kern w:val="0"/>
          <w:lang w:val="pt-PT"/>
          <w14:ligatures w14:val="none"/>
        </w:rPr>
        <w:t xml:space="preserve"> </w:t>
      </w:r>
      <w:r w:rsidRPr="009B0D4F">
        <w:rPr>
          <w:rFonts w:ascii="Arial" w:eastAsia="Times New Roman" w:hAnsi="Arial" w:cs="Arial"/>
          <w:kern w:val="0"/>
          <w:u w:val="single"/>
          <w:lang w:val="pt-PT"/>
          <w14:ligatures w14:val="none"/>
        </w:rPr>
        <w:t>obrigatoriamente, no corpo da nota fiscal.</w:t>
      </w:r>
    </w:p>
    <w:p w14:paraId="05ABAABF" w14:textId="77777777" w:rsidR="009B0D4F" w:rsidRPr="009B0D4F" w:rsidRDefault="009B0D4F" w:rsidP="009B0D4F">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c)Não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aceitos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boletos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bancários,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somente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efetuados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depósitos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conta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corrente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em nome da Detentora da Ata..</w:t>
      </w:r>
    </w:p>
    <w:p w14:paraId="25C20A13" w14:textId="77777777" w:rsidR="009B0D4F" w:rsidRPr="009B0D4F" w:rsidRDefault="009B0D4F" w:rsidP="009B0D4F">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d) O pagamento será realizado por meio de ordem bancária, creditada na conta corrente da </w:t>
      </w:r>
      <w:r w:rsidRPr="009B0D4F">
        <w:rPr>
          <w:rFonts w:ascii="Arial" w:eastAsia="Times New Roman" w:hAnsi="Arial" w:cs="Arial"/>
          <w:spacing w:val="-2"/>
          <w:kern w:val="0"/>
          <w:lang w:val="pt-PT"/>
          <w14:ligatures w14:val="none"/>
        </w:rPr>
        <w:t>DETENTORA DA ATA.</w:t>
      </w:r>
    </w:p>
    <w:p w14:paraId="20094695" w14:textId="77777777" w:rsidR="009B0D4F" w:rsidRPr="009B0D4F" w:rsidRDefault="009B0D4F" w:rsidP="009B0D4F">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bCs/>
          <w:kern w:val="0"/>
          <w:lang w:val="pt-PT"/>
          <w14:ligatures w14:val="none"/>
        </w:rPr>
        <w:t>e)</w:t>
      </w:r>
      <w:r w:rsidRPr="009B0D4F">
        <w:rPr>
          <w:rFonts w:ascii="Arial" w:eastAsia="Times New Roman" w:hAnsi="Arial" w:cs="Arial"/>
          <w:b/>
          <w:kern w:val="0"/>
          <w:lang w:val="pt-PT"/>
          <w14:ligatures w14:val="none"/>
        </w:rPr>
        <w:t xml:space="preserve"> </w:t>
      </w:r>
      <w:r w:rsidRPr="009B0D4F">
        <w:rPr>
          <w:rFonts w:ascii="Arial" w:eastAsia="Times New Roman" w:hAnsi="Arial" w:cs="Arial"/>
          <w:kern w:val="0"/>
          <w:lang w:val="pt-PT"/>
          <w14:ligatures w14:val="none"/>
        </w:rPr>
        <w:t>Nenhum</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efetuado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DETENTORA DA ATA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enquanto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pendente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qualquer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obrigação, sem que isso gere direito de reajustamento de preços, correção monetária ou encargos moratórios.</w:t>
      </w:r>
    </w:p>
    <w:p w14:paraId="1EE58724" w14:textId="77777777" w:rsidR="009B0D4F" w:rsidRPr="009B0D4F" w:rsidRDefault="009B0D4F" w:rsidP="009B0D4F">
      <w:pPr>
        <w:widowControl w:val="0"/>
        <w:tabs>
          <w:tab w:val="left" w:pos="426"/>
          <w:tab w:val="left" w:pos="878"/>
        </w:tabs>
        <w:autoSpaceDE w:val="0"/>
        <w:autoSpaceDN w:val="0"/>
        <w:spacing w:after="0" w:line="273"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667E2EB7"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g)Havendo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erro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apresentação</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Nota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Fiscal/Fatura,</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circunstância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impeça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liquidação da despesa, o pagamento ficará sobrestado até que o contratado providencie as medidas saneadoras. Nesta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iniciar-se-á</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após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comprovação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regularização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situação, não acarretando qualquer ônus para a Administração;</w:t>
      </w:r>
    </w:p>
    <w:p w14:paraId="11D31CFE" w14:textId="77777777" w:rsidR="009B0D4F" w:rsidRPr="009B0D4F" w:rsidRDefault="009B0D4F" w:rsidP="009B0D4F">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h)Havendo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efetiva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pagamentos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realizados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normalmente,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até</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que se decida pela rescisão do contrato, caso o contratado não regularize sua situação.</w:t>
      </w:r>
    </w:p>
    <w:p w14:paraId="6B0BEF13" w14:textId="77777777" w:rsidR="009B0D4F" w:rsidRPr="009B0D4F" w:rsidRDefault="009B0D4F" w:rsidP="009B0D4F">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i)Quando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efetuada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retenção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tributária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prevista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legislação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spacing w:val="-2"/>
          <w:kern w:val="0"/>
          <w:lang w:val="pt-PT"/>
          <w14:ligatures w14:val="none"/>
        </w:rPr>
        <w:t>aplicável.</w:t>
      </w:r>
    </w:p>
    <w:p w14:paraId="43DF8B96" w14:textId="77777777" w:rsidR="009B0D4F" w:rsidRPr="009B0D4F" w:rsidRDefault="009B0D4F" w:rsidP="009B0D4F">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m)Independentemente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percentual</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tributo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inserido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planilha,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retidos na fonte os percentuais estabelecidos na legislação vigente.</w:t>
      </w:r>
    </w:p>
    <w:p w14:paraId="71FAD1AE" w14:textId="77777777" w:rsidR="009B0D4F" w:rsidRPr="009B0D4F" w:rsidRDefault="009B0D4F" w:rsidP="009B0D4F">
      <w:pPr>
        <w:widowControl w:val="0"/>
        <w:tabs>
          <w:tab w:val="left" w:pos="426"/>
          <w:tab w:val="left" w:pos="975"/>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j)O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regularmente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optante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pelo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Simples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Nacional,</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termos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Lei</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documento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oficial,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faz</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jus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tratamento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tributário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favorecido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previsto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referida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 xml:space="preserve">Lei </w:t>
      </w:r>
      <w:r w:rsidRPr="009B0D4F">
        <w:rPr>
          <w:rFonts w:ascii="Arial" w:eastAsia="Times New Roman" w:hAnsi="Arial" w:cs="Arial"/>
          <w:spacing w:val="-2"/>
          <w:kern w:val="0"/>
          <w:lang w:val="pt-PT"/>
          <w14:ligatures w14:val="none"/>
        </w:rPr>
        <w:t>Complementar.</w:t>
      </w:r>
    </w:p>
    <w:p w14:paraId="3E4AF865"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lastRenderedPageBreak/>
        <w:t>15. DO</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spacing w:val="-2"/>
          <w:kern w:val="0"/>
          <w:lang w:val="pt-PT"/>
          <w14:ligatures w14:val="none"/>
        </w:rPr>
        <w:t>REAJUSTE</w:t>
      </w:r>
    </w:p>
    <w:p w14:paraId="5D282204" w14:textId="77777777" w:rsidR="009B0D4F" w:rsidRPr="009B0D4F" w:rsidRDefault="009B0D4F" w:rsidP="009B0D4F">
      <w:pPr>
        <w:widowControl w:val="0"/>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67ADDFCC"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16. DAS</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OBRIGAÇÕES</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DA ADMINISTRAÇÃO</w:t>
      </w:r>
    </w:p>
    <w:p w14:paraId="146F87FA"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16.1 São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obrigações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 Administração</w:t>
      </w:r>
      <w:r w:rsidRPr="009B0D4F">
        <w:rPr>
          <w:rFonts w:ascii="Arial" w:eastAsia="Times New Roman" w:hAnsi="Arial" w:cs="Arial"/>
          <w:spacing w:val="-2"/>
          <w:kern w:val="0"/>
          <w:lang w:val="pt-PT"/>
          <w14:ligatures w14:val="none"/>
        </w:rPr>
        <w:t>:</w:t>
      </w:r>
    </w:p>
    <w:p w14:paraId="15C046C2" w14:textId="77777777" w:rsidR="009B0D4F" w:rsidRPr="009B0D4F" w:rsidRDefault="009B0D4F" w:rsidP="009B0D4F">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a)Exigir o cumprimento de todas as obrigações assumidas pelo Contratado, de acordo com o contrato e seus anexos.</w:t>
      </w:r>
    </w:p>
    <w:p w14:paraId="0C673827" w14:textId="77777777" w:rsidR="009B0D4F" w:rsidRPr="009B0D4F" w:rsidRDefault="009B0D4F" w:rsidP="009B0D4F">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b) Receber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condições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estabelecidas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Termo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
          <w:kern w:val="0"/>
          <w:lang w:val="pt-PT"/>
          <w14:ligatures w14:val="none"/>
        </w:rPr>
        <w:t xml:space="preserve"> Referência.</w:t>
      </w:r>
    </w:p>
    <w:p w14:paraId="6EE1E211" w14:textId="77777777" w:rsidR="009B0D4F" w:rsidRPr="009B0D4F" w:rsidRDefault="009B0D4F" w:rsidP="009B0D4F">
      <w:pPr>
        <w:widowControl w:val="0"/>
        <w:tabs>
          <w:tab w:val="left" w:pos="426"/>
          <w:tab w:val="left" w:pos="861"/>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c) Notificar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escrito,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sobre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vícios,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defeitos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incorreções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verificadas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 xml:space="preserve">objeto fornecido, para que seja por ele substituído, reparado ou corrigido, no total ou em parte, às suas </w:t>
      </w:r>
      <w:r w:rsidRPr="009B0D4F">
        <w:rPr>
          <w:rFonts w:ascii="Arial" w:eastAsia="Times New Roman" w:hAnsi="Arial" w:cs="Arial"/>
          <w:spacing w:val="-2"/>
          <w:kern w:val="0"/>
          <w:lang w:val="pt-PT"/>
          <w14:ligatures w14:val="none"/>
        </w:rPr>
        <w:t>expensas.</w:t>
      </w:r>
    </w:p>
    <w:p w14:paraId="6AAAA554" w14:textId="77777777" w:rsidR="009B0D4F" w:rsidRPr="009B0D4F" w:rsidRDefault="009B0D4F" w:rsidP="009B0D4F">
      <w:pPr>
        <w:widowControl w:val="0"/>
        <w:tabs>
          <w:tab w:val="left" w:pos="426"/>
          <w:tab w:val="left" w:pos="885"/>
        </w:tabs>
        <w:autoSpaceDE w:val="0"/>
        <w:autoSpaceDN w:val="0"/>
        <w:spacing w:after="0" w:line="273"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d)Acompanhar e fiscalizar a execução do presente Contrato e o cumprimento das obrigações pelo Contratado.</w:t>
      </w:r>
    </w:p>
    <w:p w14:paraId="2F956ACC" w14:textId="77777777" w:rsidR="009B0D4F" w:rsidRPr="009B0D4F" w:rsidRDefault="009B0D4F" w:rsidP="009B0D4F">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122EE170" w14:textId="77777777" w:rsidR="009B0D4F" w:rsidRPr="009B0D4F" w:rsidRDefault="009B0D4F" w:rsidP="009B0D4F">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f)Aplicar</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motivadas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pela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parcial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Contrato.</w:t>
      </w:r>
    </w:p>
    <w:p w14:paraId="2B8B4A8C" w14:textId="77777777" w:rsidR="009B0D4F" w:rsidRPr="009B0D4F" w:rsidRDefault="009B0D4F" w:rsidP="009B0D4F">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g)Cientificar</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Assessoria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Jurídica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adoção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medidas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cabíveis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descumprimento de obrigações pelo Contratado.</w:t>
      </w:r>
    </w:p>
    <w:p w14:paraId="19B7B3EE" w14:textId="77777777" w:rsidR="009B0D4F" w:rsidRPr="009B0D4F" w:rsidRDefault="009B0D4F" w:rsidP="009B0D4F">
      <w:pPr>
        <w:widowControl w:val="0"/>
        <w:tabs>
          <w:tab w:val="left" w:pos="426"/>
          <w:tab w:val="left" w:pos="924"/>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77E677C" w14:textId="77777777" w:rsidR="009B0D4F" w:rsidRPr="009B0D4F" w:rsidRDefault="009B0D4F" w:rsidP="009B0D4F">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i)Concluída a instrução do requerimento, a Administração terá o prazo de 30 (trinta) dias para decidir, admitida a prorrogação motivada por igual período.</w:t>
      </w:r>
    </w:p>
    <w:p w14:paraId="0754D877" w14:textId="77777777" w:rsidR="009B0D4F" w:rsidRPr="009B0D4F" w:rsidRDefault="009B0D4F" w:rsidP="009B0D4F">
      <w:pPr>
        <w:widowControl w:val="0"/>
        <w:tabs>
          <w:tab w:val="left" w:pos="426"/>
          <w:tab w:val="left" w:pos="979"/>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j)A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decisão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sobre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pedidos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reequilíbrio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econômico-financeiro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proferida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 xml:space="preserve">até 15 (quinze) dias, a contar da solicitação, desde que o pedido esteja instruído de toda documentação </w:t>
      </w:r>
      <w:r w:rsidRPr="009B0D4F">
        <w:rPr>
          <w:rFonts w:ascii="Arial" w:eastAsia="Times New Roman" w:hAnsi="Arial" w:cs="Arial"/>
          <w:spacing w:val="-2"/>
          <w:kern w:val="0"/>
          <w:lang w:val="pt-PT"/>
          <w14:ligatures w14:val="none"/>
        </w:rPr>
        <w:t>comprobatória.</w:t>
      </w:r>
    </w:p>
    <w:p w14:paraId="5D010D98" w14:textId="77777777" w:rsidR="009B0D4F" w:rsidRPr="009B0D4F" w:rsidRDefault="009B0D4F" w:rsidP="009B0D4F">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k)Notificar o Contratado quanto ao início de processo administrativo para apuração de descumprimento de cláusulas contratuais.</w:t>
      </w:r>
    </w:p>
    <w:p w14:paraId="0C735B2F" w14:textId="77777777" w:rsidR="009B0D4F" w:rsidRPr="009B0D4F" w:rsidRDefault="009B0D4F" w:rsidP="009B0D4F">
      <w:pPr>
        <w:widowControl w:val="0"/>
        <w:tabs>
          <w:tab w:val="left" w:pos="426"/>
          <w:tab w:val="left" w:pos="1000"/>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l)A Administração não responderá por quaisquer compromissos assumidos pelo Contratado com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terceiros,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ainda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vinculados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bem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qualquer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causado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 terceiros em decorrência de ato do Contratado, de seus empregados, prepostos ou subordinados.</w:t>
      </w:r>
    </w:p>
    <w:p w14:paraId="407DE12E"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17. DAS</w:t>
      </w:r>
      <w:r w:rsidRPr="009B0D4F">
        <w:rPr>
          <w:rFonts w:ascii="Arial" w:eastAsia="Times New Roman" w:hAnsi="Arial" w:cs="Arial"/>
          <w:b/>
          <w:bCs/>
          <w:spacing w:val="24"/>
          <w:kern w:val="0"/>
          <w:lang w:val="pt-PT"/>
          <w14:ligatures w14:val="none"/>
        </w:rPr>
        <w:t xml:space="preserve"> </w:t>
      </w:r>
      <w:r w:rsidRPr="009B0D4F">
        <w:rPr>
          <w:rFonts w:ascii="Arial" w:eastAsia="Times New Roman" w:hAnsi="Arial" w:cs="Arial"/>
          <w:b/>
          <w:bCs/>
          <w:kern w:val="0"/>
          <w:lang w:val="pt-PT"/>
          <w14:ligatures w14:val="none"/>
        </w:rPr>
        <w:t>OBRIGAÇÕES</w:t>
      </w:r>
      <w:r w:rsidRPr="009B0D4F">
        <w:rPr>
          <w:rFonts w:ascii="Arial" w:eastAsia="Times New Roman" w:hAnsi="Arial" w:cs="Arial"/>
          <w:b/>
          <w:bCs/>
          <w:spacing w:val="24"/>
          <w:kern w:val="0"/>
          <w:lang w:val="pt-PT"/>
          <w14:ligatures w14:val="none"/>
        </w:rPr>
        <w:t xml:space="preserve"> </w:t>
      </w:r>
      <w:r w:rsidRPr="009B0D4F">
        <w:rPr>
          <w:rFonts w:ascii="Arial" w:eastAsia="Times New Roman" w:hAnsi="Arial" w:cs="Arial"/>
          <w:b/>
          <w:bCs/>
          <w:kern w:val="0"/>
          <w:lang w:val="pt-PT"/>
          <w14:ligatures w14:val="none"/>
        </w:rPr>
        <w:t>DO</w:t>
      </w:r>
      <w:r w:rsidRPr="009B0D4F">
        <w:rPr>
          <w:rFonts w:ascii="Arial" w:eastAsia="Times New Roman" w:hAnsi="Arial" w:cs="Arial"/>
          <w:b/>
          <w:bCs/>
          <w:spacing w:val="27"/>
          <w:kern w:val="0"/>
          <w:lang w:val="pt-PT"/>
          <w14:ligatures w14:val="none"/>
        </w:rPr>
        <w:t xml:space="preserve"> </w:t>
      </w:r>
      <w:r w:rsidRPr="009B0D4F">
        <w:rPr>
          <w:rFonts w:ascii="Arial" w:eastAsia="Times New Roman" w:hAnsi="Arial" w:cs="Arial"/>
          <w:b/>
          <w:bCs/>
          <w:spacing w:val="-2"/>
          <w:kern w:val="0"/>
          <w:lang w:val="pt-PT"/>
          <w14:ligatures w14:val="none"/>
        </w:rPr>
        <w:t>CONTRATADO</w:t>
      </w:r>
    </w:p>
    <w:p w14:paraId="38348A03" w14:textId="77777777" w:rsidR="009B0D4F" w:rsidRPr="009B0D4F" w:rsidRDefault="009B0D4F" w:rsidP="009B0D4F">
      <w:pPr>
        <w:widowControl w:val="0"/>
        <w:tabs>
          <w:tab w:val="left" w:pos="426"/>
          <w:tab w:val="left" w:pos="72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a)O Contratado deve cumprir todas as obrigações constantes deste Contrato, em seus anexos, assumindo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exclusivamente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seus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riscos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despesas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decorrentes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boa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perfeita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execução do objeto, observando, ainda, as obrigações a seguir dispostas:</w:t>
      </w:r>
    </w:p>
    <w:p w14:paraId="529F68EF" w14:textId="77777777" w:rsidR="009B0D4F" w:rsidRPr="009B0D4F" w:rsidRDefault="009B0D4F" w:rsidP="009B0D4F">
      <w:pPr>
        <w:widowControl w:val="0"/>
        <w:numPr>
          <w:ilvl w:val="2"/>
          <w:numId w:val="31"/>
        </w:numPr>
        <w:tabs>
          <w:tab w:val="left" w:pos="426"/>
          <w:tab w:val="left" w:pos="871"/>
        </w:tabs>
        <w:autoSpaceDE w:val="0"/>
        <w:autoSpaceDN w:val="0"/>
        <w:spacing w:after="0" w:line="273" w:lineRule="auto"/>
        <w:ind w:left="142"/>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 Manter preposto aceito pela Administração no local da obra ou do serviço para representa-lo na execução do presente Contrato Administrativo.</w:t>
      </w:r>
    </w:p>
    <w:p w14:paraId="48897C7B" w14:textId="77777777" w:rsidR="009B0D4F" w:rsidRPr="009B0D4F" w:rsidRDefault="009B0D4F" w:rsidP="009B0D4F">
      <w:pPr>
        <w:widowControl w:val="0"/>
        <w:numPr>
          <w:ilvl w:val="2"/>
          <w:numId w:val="31"/>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9B0D4F">
        <w:rPr>
          <w:rFonts w:ascii="Arial" w:eastAsia="Times New Roman" w:hAnsi="Arial" w:cs="Arial"/>
          <w:spacing w:val="-2"/>
          <w:kern w:val="0"/>
          <w:lang w:val="pt-PT"/>
          <w14:ligatures w14:val="none"/>
        </w:rPr>
        <w:t>atividade.</w:t>
      </w:r>
    </w:p>
    <w:p w14:paraId="5D79447D" w14:textId="77777777" w:rsidR="009B0D4F" w:rsidRPr="009B0D4F" w:rsidRDefault="009B0D4F" w:rsidP="009B0D4F">
      <w:pPr>
        <w:widowControl w:val="0"/>
        <w:numPr>
          <w:ilvl w:val="2"/>
          <w:numId w:val="31"/>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Atender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determinações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regulares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emitidas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pelo Gestor</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Fiscal</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presente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 ainda da Autoridade Superior.</w:t>
      </w:r>
    </w:p>
    <w:p w14:paraId="10454608" w14:textId="77777777" w:rsidR="009B0D4F" w:rsidRPr="009B0D4F" w:rsidRDefault="009B0D4F" w:rsidP="009B0D4F">
      <w:pPr>
        <w:widowControl w:val="0"/>
        <w:numPr>
          <w:ilvl w:val="2"/>
          <w:numId w:val="31"/>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Alocar os empregados necessários, com habilitação e conhecimento adequados, ao </w:t>
      </w:r>
      <w:r w:rsidRPr="009B0D4F">
        <w:rPr>
          <w:rFonts w:ascii="Arial" w:eastAsia="Times New Roman" w:hAnsi="Arial" w:cs="Arial"/>
          <w:kern w:val="0"/>
          <w:lang w:val="pt-PT"/>
          <w14:ligatures w14:val="none"/>
        </w:rPr>
        <w:lastRenderedPageBreak/>
        <w:t>perfeito cumprimento das cláusulas deste Contrato, fornecendo os materiais, equipamentos, ferramentas e utensílios demandados, cuja quantidade, qualidade e tecnologia deverão atender às recomendações 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boa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técnica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legislação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regência.</w:t>
      </w:r>
    </w:p>
    <w:p w14:paraId="4C9C537B" w14:textId="77777777" w:rsidR="009B0D4F" w:rsidRPr="009B0D4F" w:rsidRDefault="009B0D4F" w:rsidP="009B0D4F">
      <w:pPr>
        <w:widowControl w:val="0"/>
        <w:numPr>
          <w:ilvl w:val="2"/>
          <w:numId w:val="31"/>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Reparar,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corrigir,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remover,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reconstruir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substituir,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suas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expensas,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parte,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no prazo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fixado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pelo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Gestor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Fiscal</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serviços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quais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se</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verificarem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vícios,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defeitos ou incorreções resultantes da execução ou dos materiais empregados.</w:t>
      </w:r>
    </w:p>
    <w:p w14:paraId="243B86D4" w14:textId="77777777" w:rsidR="009B0D4F" w:rsidRPr="009B0D4F" w:rsidRDefault="009B0D4F" w:rsidP="009B0D4F">
      <w:pPr>
        <w:widowControl w:val="0"/>
        <w:numPr>
          <w:ilvl w:val="2"/>
          <w:numId w:val="31"/>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acompanhamento da execução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contratual pela Administração, que ficará autorizado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 descontar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pagamentos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devidos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garantia,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caso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exigida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edital,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valor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correspondente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aos danos sofridos.</w:t>
      </w:r>
    </w:p>
    <w:p w14:paraId="1AB03122" w14:textId="77777777" w:rsidR="009B0D4F" w:rsidRPr="009B0D4F" w:rsidRDefault="009B0D4F" w:rsidP="009B0D4F">
      <w:pPr>
        <w:widowControl w:val="0"/>
        <w:numPr>
          <w:ilvl w:val="2"/>
          <w:numId w:val="31"/>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contratar,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durante</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vigência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cônjuge,</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companheiro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parente</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linha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7459AF14" w14:textId="77777777" w:rsidR="009B0D4F" w:rsidRPr="009B0D4F" w:rsidRDefault="009B0D4F" w:rsidP="009B0D4F">
      <w:pPr>
        <w:widowControl w:val="0"/>
        <w:numPr>
          <w:ilvl w:val="2"/>
          <w:numId w:val="31"/>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2F9E8847" w14:textId="77777777" w:rsidR="009B0D4F" w:rsidRPr="009B0D4F" w:rsidRDefault="009B0D4F" w:rsidP="009B0D4F">
      <w:pPr>
        <w:widowControl w:val="0"/>
        <w:numPr>
          <w:ilvl w:val="2"/>
          <w:numId w:val="31"/>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6FDEE8ED" w14:textId="77777777" w:rsidR="009B0D4F" w:rsidRPr="009B0D4F" w:rsidRDefault="009B0D4F" w:rsidP="009B0D4F">
      <w:pPr>
        <w:widowControl w:val="0"/>
        <w:numPr>
          <w:ilvl w:val="2"/>
          <w:numId w:val="31"/>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Prestar todo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esclarecimento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559AC3D5" w14:textId="77777777" w:rsidR="009B0D4F" w:rsidRPr="009B0D4F" w:rsidRDefault="009B0D4F" w:rsidP="009B0D4F">
      <w:pPr>
        <w:widowControl w:val="0"/>
        <w:numPr>
          <w:ilvl w:val="2"/>
          <w:numId w:val="31"/>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segurança de pessoas ou bens de </w:t>
      </w:r>
      <w:r w:rsidRPr="009B0D4F">
        <w:rPr>
          <w:rFonts w:ascii="Arial" w:eastAsia="Times New Roman" w:hAnsi="Arial" w:cs="Arial"/>
          <w:spacing w:val="-2"/>
          <w:kern w:val="0"/>
          <w:lang w:val="pt-PT"/>
          <w14:ligatures w14:val="none"/>
        </w:rPr>
        <w:t>terceiros.</w:t>
      </w:r>
    </w:p>
    <w:p w14:paraId="2D57A669" w14:textId="77777777" w:rsidR="009B0D4F" w:rsidRPr="009B0D4F" w:rsidRDefault="009B0D4F" w:rsidP="009B0D4F">
      <w:pPr>
        <w:widowControl w:val="0"/>
        <w:numPr>
          <w:ilvl w:val="2"/>
          <w:numId w:val="31"/>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1697D06E" w14:textId="77777777" w:rsidR="009B0D4F" w:rsidRPr="009B0D4F" w:rsidRDefault="009B0D4F" w:rsidP="009B0D4F">
      <w:pPr>
        <w:widowControl w:val="0"/>
        <w:numPr>
          <w:ilvl w:val="2"/>
          <w:numId w:val="31"/>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Conduzir</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trabalhos</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estrita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observância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normas</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legislação</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pertinente,</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cumprindo 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determinações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Poderes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Públicos,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mantendo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sempre limpo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 local dos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serviços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 nas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melhores condições de segurança, higiene e disciplina.</w:t>
      </w:r>
    </w:p>
    <w:p w14:paraId="5923CDF9" w14:textId="77777777" w:rsidR="009B0D4F" w:rsidRPr="009B0D4F" w:rsidRDefault="009B0D4F" w:rsidP="009B0D4F">
      <w:pPr>
        <w:widowControl w:val="0"/>
        <w:numPr>
          <w:ilvl w:val="2"/>
          <w:numId w:val="31"/>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4DA1A445" w14:textId="77777777" w:rsidR="009B0D4F" w:rsidRPr="009B0D4F" w:rsidRDefault="009B0D4F" w:rsidP="009B0D4F">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4D27CA99" w14:textId="77777777" w:rsidR="009B0D4F" w:rsidRPr="009B0D4F" w:rsidRDefault="009B0D4F" w:rsidP="009B0D4F">
      <w:pPr>
        <w:widowControl w:val="0"/>
        <w:numPr>
          <w:ilvl w:val="2"/>
          <w:numId w:val="31"/>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0A944021" w14:textId="77777777" w:rsidR="009B0D4F" w:rsidRPr="009B0D4F" w:rsidRDefault="009B0D4F" w:rsidP="009B0D4F">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Guardar sigilo sobre todas as informações obtidas em decorrência do cumprimento </w:t>
      </w:r>
      <w:r w:rsidRPr="009B0D4F">
        <w:rPr>
          <w:rFonts w:ascii="Arial" w:eastAsia="Times New Roman" w:hAnsi="Arial" w:cs="Arial"/>
          <w:kern w:val="0"/>
          <w:lang w:val="pt-PT"/>
          <w14:ligatures w14:val="none"/>
        </w:rPr>
        <w:lastRenderedPageBreak/>
        <w:t>do presente Contrato.</w:t>
      </w:r>
    </w:p>
    <w:p w14:paraId="746CDEB8" w14:textId="77777777" w:rsidR="009B0D4F" w:rsidRPr="009B0D4F" w:rsidRDefault="009B0D4F" w:rsidP="009B0D4F">
      <w:pPr>
        <w:widowControl w:val="0"/>
        <w:numPr>
          <w:ilvl w:val="2"/>
          <w:numId w:val="31"/>
        </w:numPr>
        <w:tabs>
          <w:tab w:val="left" w:pos="426"/>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Arcar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ônus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decorrente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eventual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equívoco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dimensionamento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quantitativos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de sua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inclusive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quanto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custos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variáveis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decorrentes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fatores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futuros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incertos,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devendo complementá-los, caso o previsto inicialmente em sua proposta não seja satisfatório para o atendimento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exceto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ocorrer</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algum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eventos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arrolados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no Artigo 124, inciso II, alínea “d”, da Lei Federal nº14.133/2021.</w:t>
      </w:r>
    </w:p>
    <w:p w14:paraId="0FA9238B" w14:textId="77777777" w:rsidR="009B0D4F" w:rsidRPr="009B0D4F" w:rsidRDefault="009B0D4F" w:rsidP="009B0D4F">
      <w:pPr>
        <w:widowControl w:val="0"/>
        <w:numPr>
          <w:ilvl w:val="2"/>
          <w:numId w:val="31"/>
        </w:numPr>
        <w:tabs>
          <w:tab w:val="left" w:pos="426"/>
          <w:tab w:val="left" w:pos="995"/>
        </w:tabs>
        <w:autoSpaceDE w:val="0"/>
        <w:autoSpaceDN w:val="0"/>
        <w:spacing w:after="0" w:line="273" w:lineRule="auto"/>
        <w:ind w:firstLine="426"/>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Cumprir, além dos postulados legais vigentes de âmbito federal, estadual ou municipal, as normas de segurança da Administração.</w:t>
      </w:r>
    </w:p>
    <w:p w14:paraId="66C55825" w14:textId="77777777" w:rsidR="009B0D4F" w:rsidRPr="009B0D4F" w:rsidRDefault="009B0D4F" w:rsidP="009B0D4F">
      <w:pPr>
        <w:widowControl w:val="0"/>
        <w:tabs>
          <w:tab w:val="left" w:pos="426"/>
          <w:tab w:val="left" w:pos="995"/>
        </w:tabs>
        <w:autoSpaceDE w:val="0"/>
        <w:autoSpaceDN w:val="0"/>
        <w:spacing w:after="0" w:line="273" w:lineRule="auto"/>
        <w:ind w:left="426"/>
        <w:jc w:val="both"/>
        <w:rPr>
          <w:rFonts w:ascii="Arial" w:eastAsia="Times New Roman" w:hAnsi="Arial" w:cs="Arial"/>
          <w:kern w:val="0"/>
          <w:lang w:val="pt-PT"/>
          <w14:ligatures w14:val="none"/>
        </w:rPr>
      </w:pPr>
    </w:p>
    <w:p w14:paraId="3BD37CAD" w14:textId="77777777" w:rsidR="009B0D4F" w:rsidRPr="009B0D4F" w:rsidRDefault="009B0D4F" w:rsidP="009B0D4F">
      <w:pPr>
        <w:widowControl w:val="0"/>
        <w:tabs>
          <w:tab w:val="left" w:pos="426"/>
        </w:tabs>
        <w:autoSpaceDE w:val="0"/>
        <w:autoSpaceDN w:val="0"/>
        <w:spacing w:after="0" w:line="255" w:lineRule="exact"/>
        <w:jc w:val="both"/>
        <w:rPr>
          <w:rFonts w:ascii="Arial" w:eastAsia="Times New Roman" w:hAnsi="Arial" w:cs="Arial"/>
          <w:b/>
          <w:kern w:val="0"/>
          <w:lang w:val="pt-PT"/>
          <w14:ligatures w14:val="none"/>
        </w:rPr>
      </w:pPr>
      <w:r w:rsidRPr="009B0D4F">
        <w:rPr>
          <w:rFonts w:ascii="Arial" w:eastAsia="Times New Roman" w:hAnsi="Arial" w:cs="Arial"/>
          <w:b/>
          <w:spacing w:val="27"/>
          <w:kern w:val="0"/>
          <w:lang w:val="pt-PT"/>
          <w14:ligatures w14:val="none"/>
        </w:rPr>
        <w:t xml:space="preserve">18.  </w:t>
      </w:r>
      <w:r w:rsidRPr="009B0D4F">
        <w:rPr>
          <w:rFonts w:ascii="Arial" w:eastAsia="Times New Roman" w:hAnsi="Arial" w:cs="Arial"/>
          <w:b/>
          <w:kern w:val="0"/>
          <w:lang w:val="pt-PT"/>
          <w14:ligatures w14:val="none"/>
        </w:rPr>
        <w:t>DAS</w:t>
      </w:r>
      <w:r w:rsidRPr="009B0D4F">
        <w:rPr>
          <w:rFonts w:ascii="Arial" w:eastAsia="Times New Roman" w:hAnsi="Arial" w:cs="Arial"/>
          <w:b/>
          <w:spacing w:val="27"/>
          <w:kern w:val="0"/>
          <w:lang w:val="pt-PT"/>
          <w14:ligatures w14:val="none"/>
        </w:rPr>
        <w:t xml:space="preserve"> </w:t>
      </w:r>
      <w:r w:rsidRPr="009B0D4F">
        <w:rPr>
          <w:rFonts w:ascii="Arial" w:eastAsia="Times New Roman" w:hAnsi="Arial" w:cs="Arial"/>
          <w:b/>
          <w:kern w:val="0"/>
          <w:lang w:val="pt-PT"/>
          <w14:ligatures w14:val="none"/>
        </w:rPr>
        <w:t>OBRIGAÇÕES</w:t>
      </w:r>
      <w:r w:rsidRPr="009B0D4F">
        <w:rPr>
          <w:rFonts w:ascii="Arial" w:eastAsia="Times New Roman" w:hAnsi="Arial" w:cs="Arial"/>
          <w:b/>
          <w:spacing w:val="26"/>
          <w:kern w:val="0"/>
          <w:lang w:val="pt-PT"/>
          <w14:ligatures w14:val="none"/>
        </w:rPr>
        <w:t xml:space="preserve"> </w:t>
      </w:r>
      <w:r w:rsidRPr="009B0D4F">
        <w:rPr>
          <w:rFonts w:ascii="Arial" w:eastAsia="Times New Roman" w:hAnsi="Arial" w:cs="Arial"/>
          <w:b/>
          <w:kern w:val="0"/>
          <w:lang w:val="pt-PT"/>
          <w14:ligatures w14:val="none"/>
        </w:rPr>
        <w:t>PERTINENTES</w:t>
      </w:r>
      <w:r w:rsidRPr="009B0D4F">
        <w:rPr>
          <w:rFonts w:ascii="Arial" w:eastAsia="Times New Roman" w:hAnsi="Arial" w:cs="Arial"/>
          <w:b/>
          <w:spacing w:val="27"/>
          <w:kern w:val="0"/>
          <w:lang w:val="pt-PT"/>
          <w14:ligatures w14:val="none"/>
        </w:rPr>
        <w:t xml:space="preserve"> </w:t>
      </w:r>
      <w:r w:rsidRPr="009B0D4F">
        <w:rPr>
          <w:rFonts w:ascii="Arial" w:eastAsia="Times New Roman" w:hAnsi="Arial" w:cs="Arial"/>
          <w:b/>
          <w:kern w:val="0"/>
          <w:lang w:val="pt-PT"/>
          <w14:ligatures w14:val="none"/>
        </w:rPr>
        <w:t>À</w:t>
      </w:r>
      <w:r w:rsidRPr="009B0D4F">
        <w:rPr>
          <w:rFonts w:ascii="Arial" w:eastAsia="Times New Roman" w:hAnsi="Arial" w:cs="Arial"/>
          <w:b/>
          <w:spacing w:val="27"/>
          <w:kern w:val="0"/>
          <w:lang w:val="pt-PT"/>
          <w14:ligatures w14:val="none"/>
        </w:rPr>
        <w:t xml:space="preserve"> </w:t>
      </w:r>
      <w:r w:rsidRPr="009B0D4F">
        <w:rPr>
          <w:rFonts w:ascii="Arial" w:eastAsia="Times New Roman" w:hAnsi="Arial" w:cs="Arial"/>
          <w:b/>
          <w:spacing w:val="-4"/>
          <w:kern w:val="0"/>
          <w:lang w:val="pt-PT"/>
          <w14:ligatures w14:val="none"/>
        </w:rPr>
        <w:t>LGPD</w:t>
      </w:r>
    </w:p>
    <w:p w14:paraId="3B62CEA4" w14:textId="77777777" w:rsidR="009B0D4F" w:rsidRPr="009B0D4F" w:rsidRDefault="009B0D4F" w:rsidP="009B0D4F">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18.1 As partes deverão cumprir a Lei Federal nº13.709, de 14 de agosto de 2018 (LGPD), quanto a todos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pessoais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tenham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acesso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razão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certame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administrativo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589E4297" w14:textId="77777777" w:rsidR="009B0D4F" w:rsidRPr="009B0D4F" w:rsidRDefault="009B0D4F" w:rsidP="009B0D4F">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18.2Os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dados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obtidos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somente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poderão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utilizados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finalidades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justificaram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seu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acesso e de acordo com a boa-fé e com os princípios do Artigo 6º da LGPD.</w:t>
      </w:r>
    </w:p>
    <w:p w14:paraId="4A6D92F7" w14:textId="77777777" w:rsidR="009B0D4F" w:rsidRPr="009B0D4F" w:rsidRDefault="009B0D4F" w:rsidP="009B0D4F">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18.3É</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vedado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compartilhamento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terceiros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dados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obtidos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fora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hipóteses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permitidas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 xml:space="preserve">em </w:t>
      </w:r>
      <w:r w:rsidRPr="009B0D4F">
        <w:rPr>
          <w:rFonts w:ascii="Arial" w:eastAsia="Times New Roman" w:hAnsi="Arial" w:cs="Arial"/>
          <w:spacing w:val="-4"/>
          <w:kern w:val="0"/>
          <w:lang w:val="pt-PT"/>
          <w14:ligatures w14:val="none"/>
        </w:rPr>
        <w:t>Lei.</w:t>
      </w:r>
    </w:p>
    <w:p w14:paraId="68ABEE16" w14:textId="77777777" w:rsidR="009B0D4F" w:rsidRPr="009B0D4F" w:rsidRDefault="009B0D4F" w:rsidP="009B0D4F">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18.4A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Administração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deverá</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informada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05</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(cinco)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dias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úteis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sobre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todos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contratos de suboperação firmados ou que venham a ser celebrados pelo Contratado.</w:t>
      </w:r>
    </w:p>
    <w:p w14:paraId="26D9B276" w14:textId="77777777" w:rsidR="009B0D4F" w:rsidRPr="009B0D4F" w:rsidRDefault="009B0D4F" w:rsidP="009B0D4F">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08A024FF" w14:textId="77777777" w:rsidR="009B0D4F" w:rsidRPr="009B0D4F" w:rsidRDefault="009B0D4F" w:rsidP="009B0D4F">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18.6É dever do contratado orientar e treinar seus empregados sobre os deveres, requisitos e responsabilidades decorrentes da LGPD.</w:t>
      </w:r>
    </w:p>
    <w:p w14:paraId="02B81319" w14:textId="77777777" w:rsidR="009B0D4F" w:rsidRPr="009B0D4F" w:rsidRDefault="009B0D4F" w:rsidP="009B0D4F">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6AC14BFE" w14:textId="77777777" w:rsidR="009B0D4F" w:rsidRPr="009B0D4F" w:rsidRDefault="009B0D4F" w:rsidP="009B0D4F">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148D4C09"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19.DA</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GARANTIA</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 xml:space="preserve">DE </w:t>
      </w:r>
      <w:r w:rsidRPr="009B0D4F">
        <w:rPr>
          <w:rFonts w:ascii="Arial" w:eastAsia="Times New Roman" w:hAnsi="Arial" w:cs="Arial"/>
          <w:b/>
          <w:bCs/>
          <w:spacing w:val="-2"/>
          <w:kern w:val="0"/>
          <w:lang w:val="pt-PT"/>
          <w14:ligatures w14:val="none"/>
        </w:rPr>
        <w:t>EXECUÇÃO</w:t>
      </w:r>
    </w:p>
    <w:p w14:paraId="0BAAA9F3"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19.1 Não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haverá</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exigência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garantia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contratual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spacing w:val="-2"/>
          <w:kern w:val="0"/>
          <w:lang w:val="pt-PT"/>
          <w14:ligatures w14:val="none"/>
        </w:rPr>
        <w:t>execução.</w:t>
      </w:r>
    </w:p>
    <w:p w14:paraId="2D4676FE"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20. DAS</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INFRAÇÕES</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E</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kern w:val="0"/>
          <w:lang w:val="pt-PT"/>
          <w14:ligatures w14:val="none"/>
        </w:rPr>
        <w:t>SANÇÕES</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spacing w:val="-2"/>
          <w:kern w:val="0"/>
          <w:lang w:val="pt-PT"/>
          <w14:ligatures w14:val="none"/>
        </w:rPr>
        <w:t>ADMINISTRATIVAS</w:t>
      </w:r>
    </w:p>
    <w:p w14:paraId="034FAC18"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 Comete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infração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administrativa,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termos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Lei</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Federal</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nº14.133/2021,</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spacing w:val="-4"/>
          <w:kern w:val="0"/>
          <w:lang w:val="pt-PT"/>
          <w14:ligatures w14:val="none"/>
        </w:rPr>
        <w:t>que:</w:t>
      </w:r>
    </w:p>
    <w:p w14:paraId="2289C294" w14:textId="77777777" w:rsidR="009B0D4F" w:rsidRPr="009B0D4F" w:rsidRDefault="009B0D4F" w:rsidP="009B0D4F">
      <w:pPr>
        <w:widowControl w:val="0"/>
        <w:numPr>
          <w:ilvl w:val="0"/>
          <w:numId w:val="5"/>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der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parcial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spacing w:val="-2"/>
          <w:kern w:val="0"/>
          <w:lang w:val="pt-PT"/>
          <w14:ligatures w14:val="none"/>
        </w:rPr>
        <w:t>contrato;</w:t>
      </w:r>
    </w:p>
    <w:p w14:paraId="19FA618A" w14:textId="77777777" w:rsidR="009B0D4F" w:rsidRPr="009B0D4F" w:rsidRDefault="009B0D4F" w:rsidP="009B0D4F">
      <w:pPr>
        <w:widowControl w:val="0"/>
        <w:numPr>
          <w:ilvl w:val="0"/>
          <w:numId w:val="5"/>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der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parcial</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cause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grave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dano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Administração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funcionamento dos serviços públicos ou ao interesse coletivo;</w:t>
      </w:r>
    </w:p>
    <w:p w14:paraId="357CB756" w14:textId="77777777" w:rsidR="009B0D4F" w:rsidRPr="009B0D4F" w:rsidRDefault="009B0D4F" w:rsidP="009B0D4F">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contrato;</w:t>
      </w:r>
    </w:p>
    <w:p w14:paraId="0C922DAB" w14:textId="77777777" w:rsidR="009B0D4F" w:rsidRPr="009B0D4F" w:rsidRDefault="009B0D4F" w:rsidP="009B0D4F">
      <w:pPr>
        <w:widowControl w:val="0"/>
        <w:numPr>
          <w:ilvl w:val="0"/>
          <w:numId w:val="5"/>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deixar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entregar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documentação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exigida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certame;</w:t>
      </w:r>
    </w:p>
    <w:p w14:paraId="5EEEC147" w14:textId="77777777" w:rsidR="009B0D4F" w:rsidRPr="009B0D4F" w:rsidRDefault="009B0D4F" w:rsidP="009B0D4F">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manter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salvo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decorrência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fato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superveniente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devidamente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lastRenderedPageBreak/>
        <w:t>justificado;</w:t>
      </w:r>
    </w:p>
    <w:p w14:paraId="08799790" w14:textId="77777777" w:rsidR="009B0D4F" w:rsidRPr="009B0D4F" w:rsidRDefault="009B0D4F" w:rsidP="009B0D4F">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celebrar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entregar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documentação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exigida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quando convocado dentro do prazo de validade de sua proposta;</w:t>
      </w:r>
    </w:p>
    <w:p w14:paraId="3BB82FD4" w14:textId="77777777" w:rsidR="009B0D4F" w:rsidRPr="009B0D4F" w:rsidRDefault="009B0D4F" w:rsidP="009B0D4F">
      <w:pPr>
        <w:widowControl w:val="0"/>
        <w:numPr>
          <w:ilvl w:val="0"/>
          <w:numId w:val="5"/>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ensejar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retardamento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entrega</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sem</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motivo</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spacing w:val="-2"/>
          <w:kern w:val="0"/>
          <w:lang w:val="pt-PT"/>
          <w14:ligatures w14:val="none"/>
        </w:rPr>
        <w:t>justificado;</w:t>
      </w:r>
    </w:p>
    <w:p w14:paraId="240F9A8E" w14:textId="77777777" w:rsidR="009B0D4F" w:rsidRPr="009B0D4F" w:rsidRDefault="009B0D4F" w:rsidP="009B0D4F">
      <w:pPr>
        <w:widowControl w:val="0"/>
        <w:numPr>
          <w:ilvl w:val="0"/>
          <w:numId w:val="5"/>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05A8F874" w14:textId="77777777" w:rsidR="009B0D4F" w:rsidRPr="009B0D4F" w:rsidRDefault="009B0D4F" w:rsidP="009B0D4F">
      <w:pPr>
        <w:widowControl w:val="0"/>
        <w:numPr>
          <w:ilvl w:val="0"/>
          <w:numId w:val="5"/>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fraudar</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praticar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fraudulento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spacing w:val="-2"/>
          <w:kern w:val="0"/>
          <w:lang w:val="pt-PT"/>
          <w14:ligatures w14:val="none"/>
        </w:rPr>
        <w:t>contrato;</w:t>
      </w:r>
    </w:p>
    <w:p w14:paraId="3E503CD4" w14:textId="77777777" w:rsidR="009B0D4F" w:rsidRPr="009B0D4F" w:rsidRDefault="009B0D4F" w:rsidP="009B0D4F">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comportar-se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modo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inidôneo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cometer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fraude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qualquer</w:t>
      </w:r>
      <w:r w:rsidRPr="009B0D4F">
        <w:rPr>
          <w:rFonts w:ascii="Arial" w:eastAsia="Times New Roman" w:hAnsi="Arial" w:cs="Arial"/>
          <w:spacing w:val="-2"/>
          <w:kern w:val="0"/>
          <w:lang w:val="pt-PT"/>
          <w14:ligatures w14:val="none"/>
        </w:rPr>
        <w:t xml:space="preserve"> natureza;</w:t>
      </w:r>
    </w:p>
    <w:p w14:paraId="273A5DD2" w14:textId="77777777" w:rsidR="009B0D4F" w:rsidRPr="009B0D4F" w:rsidRDefault="009B0D4F" w:rsidP="009B0D4F">
      <w:pPr>
        <w:widowControl w:val="0"/>
        <w:numPr>
          <w:ilvl w:val="0"/>
          <w:numId w:val="5"/>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praticar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ilícitos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vistas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frustrar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objetivos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contratação;</w:t>
      </w:r>
    </w:p>
    <w:p w14:paraId="052DFBBD" w14:textId="77777777" w:rsidR="009B0D4F" w:rsidRPr="009B0D4F" w:rsidRDefault="009B0D4F" w:rsidP="009B0D4F">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praticar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lesivo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previsto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 Artigo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5º</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Lei</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Federal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nº12.846/2013.</w:t>
      </w:r>
    </w:p>
    <w:p w14:paraId="501F28D9" w14:textId="77777777" w:rsidR="009B0D4F" w:rsidRPr="009B0D4F" w:rsidRDefault="009B0D4F" w:rsidP="009B0D4F">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bCs/>
          <w:kern w:val="0"/>
          <w:lang w:val="pt-PT"/>
          <w14:ligatures w14:val="none"/>
        </w:rPr>
        <w:t xml:space="preserve">20.2 </w:t>
      </w:r>
      <w:r w:rsidRPr="009B0D4F">
        <w:rPr>
          <w:rFonts w:ascii="Arial" w:eastAsia="Times New Roman" w:hAnsi="Arial" w:cs="Arial"/>
          <w:kern w:val="0"/>
          <w:lang w:val="pt-PT"/>
          <w14:ligatures w14:val="none"/>
        </w:rPr>
        <w:t>Serão</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aplicadas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responsável</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pelas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infrações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administrativas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acima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descritas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 xml:space="preserve">seguintes </w:t>
      </w:r>
      <w:r w:rsidRPr="009B0D4F">
        <w:rPr>
          <w:rFonts w:ascii="Arial" w:eastAsia="Times New Roman" w:hAnsi="Arial" w:cs="Arial"/>
          <w:spacing w:val="-2"/>
          <w:kern w:val="0"/>
          <w:lang w:val="pt-PT"/>
          <w14:ligatures w14:val="none"/>
        </w:rPr>
        <w:t>sanções:</w:t>
      </w:r>
    </w:p>
    <w:p w14:paraId="566EE698" w14:textId="77777777" w:rsidR="009B0D4F" w:rsidRPr="009B0D4F" w:rsidRDefault="009B0D4F" w:rsidP="009B0D4F">
      <w:pPr>
        <w:widowControl w:val="0"/>
        <w:numPr>
          <w:ilvl w:val="0"/>
          <w:numId w:val="4"/>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Advertência</w:t>
      </w:r>
      <w:r w:rsidRPr="009B0D4F">
        <w:rPr>
          <w:rFonts w:ascii="Arial" w:eastAsia="Times New Roman" w:hAnsi="Arial" w:cs="Arial"/>
          <w:kern w:val="0"/>
          <w:lang w:val="pt-PT"/>
          <w14:ligatures w14:val="none"/>
        </w:rPr>
        <w:t>,</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parcial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sempre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 justificar a imposição de penalidade mais grave.</w:t>
      </w:r>
    </w:p>
    <w:p w14:paraId="77914648" w14:textId="77777777" w:rsidR="009B0D4F" w:rsidRPr="009B0D4F" w:rsidRDefault="009B0D4F" w:rsidP="009B0D4F">
      <w:pPr>
        <w:widowControl w:val="0"/>
        <w:numPr>
          <w:ilvl w:val="0"/>
          <w:numId w:val="4"/>
        </w:numPr>
        <w:tabs>
          <w:tab w:val="left" w:pos="426"/>
        </w:tabs>
        <w:autoSpaceDE w:val="0"/>
        <w:autoSpaceDN w:val="0"/>
        <w:spacing w:after="0" w:line="263" w:lineRule="exact"/>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Impedimento</w:t>
      </w:r>
      <w:r w:rsidRPr="009B0D4F">
        <w:rPr>
          <w:rFonts w:ascii="Arial" w:eastAsia="Times New Roman" w:hAnsi="Arial" w:cs="Arial"/>
          <w:b/>
          <w:spacing w:val="-1"/>
          <w:kern w:val="0"/>
          <w:lang w:val="pt-PT"/>
          <w14:ligatures w14:val="none"/>
        </w:rPr>
        <w:t xml:space="preserve"> </w:t>
      </w:r>
      <w:r w:rsidRPr="009B0D4F">
        <w:rPr>
          <w:rFonts w:ascii="Arial" w:eastAsia="Times New Roman" w:hAnsi="Arial" w:cs="Arial"/>
          <w:b/>
          <w:kern w:val="0"/>
          <w:lang w:val="pt-PT"/>
          <w14:ligatures w14:val="none"/>
        </w:rPr>
        <w:t>de</w:t>
      </w:r>
      <w:r w:rsidRPr="009B0D4F">
        <w:rPr>
          <w:rFonts w:ascii="Arial" w:eastAsia="Times New Roman" w:hAnsi="Arial" w:cs="Arial"/>
          <w:b/>
          <w:spacing w:val="-2"/>
          <w:kern w:val="0"/>
          <w:lang w:val="pt-PT"/>
          <w14:ligatures w14:val="none"/>
        </w:rPr>
        <w:t xml:space="preserve"> </w:t>
      </w:r>
      <w:r w:rsidRPr="009B0D4F">
        <w:rPr>
          <w:rFonts w:ascii="Arial" w:eastAsia="Times New Roman" w:hAnsi="Arial" w:cs="Arial"/>
          <w:b/>
          <w:kern w:val="0"/>
          <w:lang w:val="pt-PT"/>
          <w14:ligatures w14:val="none"/>
        </w:rPr>
        <w:t>licitar</w:t>
      </w:r>
      <w:r w:rsidRPr="009B0D4F">
        <w:rPr>
          <w:rFonts w:ascii="Arial" w:eastAsia="Times New Roman" w:hAnsi="Arial" w:cs="Arial"/>
          <w:b/>
          <w:spacing w:val="-1"/>
          <w:kern w:val="0"/>
          <w:lang w:val="pt-PT"/>
          <w14:ligatures w14:val="none"/>
        </w:rPr>
        <w:t xml:space="preserve"> </w:t>
      </w:r>
      <w:r w:rsidRPr="009B0D4F">
        <w:rPr>
          <w:rFonts w:ascii="Arial" w:eastAsia="Times New Roman" w:hAnsi="Arial" w:cs="Arial"/>
          <w:b/>
          <w:kern w:val="0"/>
          <w:lang w:val="pt-PT"/>
          <w14:ligatures w14:val="none"/>
        </w:rPr>
        <w:t>e</w:t>
      </w:r>
      <w:r w:rsidRPr="009B0D4F">
        <w:rPr>
          <w:rFonts w:ascii="Arial" w:eastAsia="Times New Roman" w:hAnsi="Arial" w:cs="Arial"/>
          <w:b/>
          <w:spacing w:val="-2"/>
          <w:kern w:val="0"/>
          <w:lang w:val="pt-PT"/>
          <w14:ligatures w14:val="none"/>
        </w:rPr>
        <w:t xml:space="preserve"> </w:t>
      </w:r>
      <w:r w:rsidRPr="009B0D4F">
        <w:rPr>
          <w:rFonts w:ascii="Arial" w:eastAsia="Times New Roman" w:hAnsi="Arial" w:cs="Arial"/>
          <w:b/>
          <w:kern w:val="0"/>
          <w:lang w:val="pt-PT"/>
          <w14:ligatures w14:val="none"/>
        </w:rPr>
        <w:t>contratar</w:t>
      </w:r>
      <w:r w:rsidRPr="009B0D4F">
        <w:rPr>
          <w:rFonts w:ascii="Arial" w:eastAsia="Times New Roman" w:hAnsi="Arial" w:cs="Arial"/>
          <w:kern w:val="0"/>
          <w:lang w:val="pt-PT"/>
          <w14:ligatures w14:val="none"/>
        </w:rPr>
        <w:t>,</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praticadas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condutas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descritas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alíneas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b,</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 xml:space="preserve">c, </w:t>
      </w:r>
      <w:r w:rsidRPr="009B0D4F">
        <w:rPr>
          <w:rFonts w:ascii="Arial" w:eastAsia="Times New Roman" w:hAnsi="Arial" w:cs="Arial"/>
          <w:spacing w:val="-5"/>
          <w:kern w:val="0"/>
          <w:lang w:val="pt-PT"/>
          <w14:ligatures w14:val="none"/>
        </w:rPr>
        <w:t xml:space="preserve">d, </w:t>
      </w:r>
      <w:r w:rsidRPr="009B0D4F">
        <w:rPr>
          <w:rFonts w:ascii="Arial" w:eastAsia="Times New Roman" w:hAnsi="Arial" w:cs="Arial"/>
          <w:kern w:val="0"/>
          <w:lang w:val="pt-PT"/>
          <w14:ligatures w14:val="none"/>
        </w:rPr>
        <w:t>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g</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subitem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acima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deste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sempre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justificar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imposição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penalidade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 xml:space="preserve">mais </w:t>
      </w:r>
      <w:r w:rsidRPr="009B0D4F">
        <w:rPr>
          <w:rFonts w:ascii="Arial" w:eastAsia="Times New Roman" w:hAnsi="Arial" w:cs="Arial"/>
          <w:spacing w:val="-2"/>
          <w:kern w:val="0"/>
          <w:lang w:val="pt-PT"/>
          <w14:ligatures w14:val="none"/>
        </w:rPr>
        <w:t>grave.</w:t>
      </w:r>
    </w:p>
    <w:p w14:paraId="1B423C08" w14:textId="77777777" w:rsidR="009B0D4F" w:rsidRPr="009B0D4F" w:rsidRDefault="009B0D4F" w:rsidP="009B0D4F">
      <w:pPr>
        <w:widowControl w:val="0"/>
        <w:numPr>
          <w:ilvl w:val="0"/>
          <w:numId w:val="4"/>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Declaração de inidoneidade para</w:t>
      </w:r>
      <w:r w:rsidRPr="009B0D4F">
        <w:rPr>
          <w:rFonts w:ascii="Arial" w:eastAsia="Times New Roman" w:hAnsi="Arial" w:cs="Arial"/>
          <w:b/>
          <w:spacing w:val="-1"/>
          <w:kern w:val="0"/>
          <w:lang w:val="pt-PT"/>
          <w14:ligatures w14:val="none"/>
        </w:rPr>
        <w:t xml:space="preserve"> </w:t>
      </w:r>
      <w:r w:rsidRPr="009B0D4F">
        <w:rPr>
          <w:rFonts w:ascii="Arial" w:eastAsia="Times New Roman" w:hAnsi="Arial" w:cs="Arial"/>
          <w:b/>
          <w:kern w:val="0"/>
          <w:lang w:val="pt-PT"/>
          <w14:ligatures w14:val="none"/>
        </w:rPr>
        <w:t>licitar e contratar</w:t>
      </w:r>
      <w:r w:rsidRPr="009B0D4F">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5705CCC1" w14:textId="77777777" w:rsidR="009B0D4F" w:rsidRPr="009B0D4F" w:rsidRDefault="009B0D4F" w:rsidP="009B0D4F">
      <w:pPr>
        <w:widowControl w:val="0"/>
        <w:numPr>
          <w:ilvl w:val="0"/>
          <w:numId w:val="4"/>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9B0D4F">
        <w:rPr>
          <w:rFonts w:ascii="Arial" w:eastAsia="Times New Roman" w:hAnsi="Arial" w:cs="Arial"/>
          <w:b/>
          <w:bCs/>
          <w:spacing w:val="-2"/>
          <w:kern w:val="0"/>
          <w:lang w:val="pt-PT"/>
          <w14:ligatures w14:val="none"/>
        </w:rPr>
        <w:t>Multa:</w:t>
      </w:r>
    </w:p>
    <w:p w14:paraId="148CFDC1" w14:textId="77777777" w:rsidR="009B0D4F" w:rsidRPr="009B0D4F" w:rsidRDefault="009B0D4F" w:rsidP="009B0D4F">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7FEF8F54" w14:textId="77777777"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a)</w:t>
      </w:r>
      <w:r w:rsidRPr="009B0D4F">
        <w:rPr>
          <w:rFonts w:ascii="Arial" w:eastAsia="Times New Roman" w:hAnsi="Arial" w:cs="Arial"/>
          <w:b/>
          <w:spacing w:val="-6"/>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atraso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superior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30</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(trinta)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dias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autoriza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Administração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promover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rescisão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245A8EE4" w14:textId="77777777" w:rsidR="009B0D4F" w:rsidRPr="009B0D4F" w:rsidRDefault="009B0D4F" w:rsidP="009B0D4F">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compensatória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15</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(quinze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cento)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sobre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valor</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caso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inexecução total do objeto, podendo, também, ser rescindido o contrato.</w:t>
      </w:r>
    </w:p>
    <w:p w14:paraId="41288098" w14:textId="77777777" w:rsidR="009B0D4F" w:rsidRPr="009B0D4F" w:rsidRDefault="009B0D4F" w:rsidP="009B0D4F">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20.3Aplicação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previstas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neste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exclui,</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alguma,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obrigação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 reparação integral do dano causado à Administração.</w:t>
      </w:r>
    </w:p>
    <w:p w14:paraId="49DA10CC" w14:textId="77777777" w:rsidR="009B0D4F" w:rsidRPr="009B0D4F" w:rsidRDefault="009B0D4F" w:rsidP="009B0D4F">
      <w:pPr>
        <w:widowControl w:val="0"/>
        <w:tabs>
          <w:tab w:val="left" w:pos="426"/>
          <w:tab w:val="left" w:pos="695"/>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20.4 Todas as sanções previstas neste Contrato poderão ser</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aplicadas cumulativamente com 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multa (Artigo 156, §7º da Lei Federal nº14.131/2021).</w:t>
      </w:r>
    </w:p>
    <w:p w14:paraId="4DC34A2F" w14:textId="77777777" w:rsidR="009B0D4F" w:rsidRPr="009B0D4F" w:rsidRDefault="009B0D4F" w:rsidP="009B0D4F">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20.5 Antes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aplicação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multa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facultada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defesa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interessado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15</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(quinze)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dias úteis, contado da data de sua intimação.</w:t>
      </w:r>
    </w:p>
    <w:p w14:paraId="5801D260" w14:textId="77777777" w:rsidR="009B0D4F" w:rsidRPr="009B0D4F" w:rsidRDefault="009B0D4F" w:rsidP="009B0D4F">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58F09CE4" w14:textId="77777777" w:rsidR="009B0D4F" w:rsidRPr="009B0D4F" w:rsidRDefault="009B0D4F" w:rsidP="009B0D4F">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21BFC5E0" w14:textId="77777777" w:rsidR="009B0D4F" w:rsidRPr="009B0D4F" w:rsidRDefault="009B0D4F" w:rsidP="009B0D4F">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20.8 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aplicação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realizar-se-á</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processo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administrativo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assegure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contraditório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 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ampla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defesa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observando-se</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procedimento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previsto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caput</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parágrafos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5516DD31" w14:textId="77777777" w:rsidR="009B0D4F" w:rsidRPr="009B0D4F" w:rsidRDefault="009B0D4F" w:rsidP="009B0D4F">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lastRenderedPageBreak/>
        <w:t>20.9 Na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aplicação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considerados:</w:t>
      </w:r>
    </w:p>
    <w:p w14:paraId="69309131" w14:textId="77777777" w:rsidR="009B0D4F" w:rsidRPr="009B0D4F" w:rsidRDefault="009B0D4F" w:rsidP="009B0D4F">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natureza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gravidade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infração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cometida;</w:t>
      </w:r>
    </w:p>
    <w:p w14:paraId="073EF054" w14:textId="77777777" w:rsidR="009B0D4F" w:rsidRPr="009B0D4F" w:rsidRDefault="009B0D4F" w:rsidP="009B0D4F">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peculiaridades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caso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spacing w:val="-2"/>
          <w:kern w:val="0"/>
          <w:lang w:val="pt-PT"/>
          <w14:ligatures w14:val="none"/>
        </w:rPr>
        <w:t>concreto;</w:t>
      </w:r>
    </w:p>
    <w:p w14:paraId="14966CBB" w14:textId="77777777" w:rsidR="009B0D4F" w:rsidRPr="009B0D4F" w:rsidRDefault="009B0D4F" w:rsidP="009B0D4F">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circunstâncias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agravantes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atenuantes;</w:t>
      </w:r>
    </w:p>
    <w:p w14:paraId="69D60DD5" w14:textId="77777777" w:rsidR="009B0D4F" w:rsidRPr="009B0D4F" w:rsidRDefault="009B0D4F" w:rsidP="009B0D4F">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danos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dela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provierem</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Contratante;</w:t>
      </w:r>
    </w:p>
    <w:p w14:paraId="53DDA4A8" w14:textId="77777777" w:rsidR="009B0D4F" w:rsidRPr="009B0D4F" w:rsidRDefault="009B0D4F" w:rsidP="009B0D4F">
      <w:pPr>
        <w:widowControl w:val="0"/>
        <w:numPr>
          <w:ilvl w:val="0"/>
          <w:numId w:val="3"/>
        </w:numPr>
        <w:tabs>
          <w:tab w:val="left" w:pos="426"/>
          <w:tab w:val="left" w:pos="939"/>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implantação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aperfeiçoamento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programa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integridade,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conforme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normas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e orientações dos órgãos de controle.</w:t>
      </w:r>
    </w:p>
    <w:p w14:paraId="790299AB" w14:textId="77777777" w:rsidR="009B0D4F" w:rsidRPr="009B0D4F" w:rsidRDefault="009B0D4F" w:rsidP="009B0D4F">
      <w:pPr>
        <w:widowControl w:val="0"/>
        <w:tabs>
          <w:tab w:val="left" w:pos="426"/>
          <w:tab w:val="left" w:pos="81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3CE30C0" w14:textId="77777777" w:rsidR="009B0D4F" w:rsidRPr="009B0D4F" w:rsidRDefault="009B0D4F" w:rsidP="009B0D4F">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provocar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confusão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patrimonial,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nesse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caso,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todos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efeitos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direito,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com 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observados, em todos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casos, o contraditório,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ampla defesa e a obrigatoriedade de análise jurídica prévia.</w:t>
      </w:r>
    </w:p>
    <w:p w14:paraId="48312ADD" w14:textId="77777777" w:rsidR="009B0D4F" w:rsidRPr="009B0D4F" w:rsidRDefault="009B0D4F" w:rsidP="009B0D4F">
      <w:pPr>
        <w:widowControl w:val="0"/>
        <w:tabs>
          <w:tab w:val="left" w:pos="426"/>
          <w:tab w:val="left" w:pos="87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20.12 O Contratante deverá, no prazo máximo 15 (quinze) dias úteis, contado da data de aplicação 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sanção,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informar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manter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atualizados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dados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relativos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ela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aplicadas,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fins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 publicidade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Cadastro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Nacional</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Empresas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Inidôneas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Suspensas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(CEIS)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Cadastro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Nacional de Empresas Punidas (CNEP), instituídos no âmbito do Poder Executivo Federal.</w:t>
      </w:r>
    </w:p>
    <w:p w14:paraId="21463688" w14:textId="77777777" w:rsidR="009B0D4F" w:rsidRPr="009B0D4F" w:rsidRDefault="009B0D4F" w:rsidP="009B0D4F">
      <w:pPr>
        <w:widowControl w:val="0"/>
        <w:tabs>
          <w:tab w:val="left" w:pos="426"/>
          <w:tab w:val="left" w:pos="815"/>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1DA6B582"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21. DA</w:t>
      </w:r>
      <w:r w:rsidRPr="009B0D4F">
        <w:rPr>
          <w:rFonts w:ascii="Arial" w:eastAsia="Times New Roman" w:hAnsi="Arial" w:cs="Arial"/>
          <w:b/>
          <w:bCs/>
          <w:spacing w:val="22"/>
          <w:kern w:val="0"/>
          <w:lang w:val="pt-PT"/>
          <w14:ligatures w14:val="none"/>
        </w:rPr>
        <w:t xml:space="preserve"> </w:t>
      </w:r>
      <w:r w:rsidRPr="009B0D4F">
        <w:rPr>
          <w:rFonts w:ascii="Arial" w:eastAsia="Times New Roman" w:hAnsi="Arial" w:cs="Arial"/>
          <w:b/>
          <w:bCs/>
          <w:kern w:val="0"/>
          <w:lang w:val="pt-PT"/>
          <w14:ligatures w14:val="none"/>
        </w:rPr>
        <w:t>EXTINÇÃO</w:t>
      </w:r>
      <w:r w:rsidRPr="009B0D4F">
        <w:rPr>
          <w:rFonts w:ascii="Arial" w:eastAsia="Times New Roman" w:hAnsi="Arial" w:cs="Arial"/>
          <w:b/>
          <w:bCs/>
          <w:spacing w:val="25"/>
          <w:kern w:val="0"/>
          <w:lang w:val="pt-PT"/>
          <w14:ligatures w14:val="none"/>
        </w:rPr>
        <w:t xml:space="preserve"> </w:t>
      </w:r>
      <w:r w:rsidRPr="009B0D4F">
        <w:rPr>
          <w:rFonts w:ascii="Arial" w:eastAsia="Times New Roman" w:hAnsi="Arial" w:cs="Arial"/>
          <w:b/>
          <w:bCs/>
          <w:spacing w:val="-2"/>
          <w:kern w:val="0"/>
          <w:lang w:val="pt-PT"/>
          <w14:ligatures w14:val="none"/>
        </w:rPr>
        <w:t>CONTRATUAL</w:t>
      </w:r>
    </w:p>
    <w:p w14:paraId="1F8DF540" w14:textId="77777777" w:rsidR="009B0D4F" w:rsidRPr="009B0D4F" w:rsidRDefault="009B0D4F" w:rsidP="009B0D4F">
      <w:pPr>
        <w:widowControl w:val="0"/>
        <w:tabs>
          <w:tab w:val="left" w:pos="426"/>
          <w:tab w:val="left" w:pos="710"/>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2406547F" w14:textId="77777777" w:rsidR="009B0D4F" w:rsidRPr="009B0D4F" w:rsidRDefault="009B0D4F" w:rsidP="009B0D4F">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21.2 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pode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extinto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antes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nele</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fixado,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sem</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ônus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Contratante,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esta não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dispuser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créditos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orçamentários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sua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continuidade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entender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não mais lhe oferece vantagem.</w:t>
      </w:r>
    </w:p>
    <w:p w14:paraId="21E4411D" w14:textId="77777777" w:rsidR="009B0D4F" w:rsidRPr="009B0D4F" w:rsidRDefault="009B0D4F" w:rsidP="009B0D4F">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21.3 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extinção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nesta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ocorrerá</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próxima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aniversário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desde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haja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 notificação do contratado pelo contratante nesse sentido com pelo menos 02 (dois) meses de antecedência desse dia.</w:t>
      </w:r>
    </w:p>
    <w:p w14:paraId="4CA2B91F" w14:textId="77777777" w:rsidR="009B0D4F" w:rsidRPr="009B0D4F" w:rsidRDefault="009B0D4F" w:rsidP="009B0D4F">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21.4 Caso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notificação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não-continuidade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trata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este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subitem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ocorra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menos de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02</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(dois)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meses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aniversário,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extinção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contratual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ocorrerá</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após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02</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(dois)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meses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data da comunicação.</w:t>
      </w:r>
    </w:p>
    <w:p w14:paraId="19A4ADF6" w14:textId="77777777" w:rsidR="009B0D4F" w:rsidRPr="009B0D4F" w:rsidRDefault="009B0D4F" w:rsidP="009B0D4F">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21.5 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pode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extinto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antes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cumpridas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obrigações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nele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estipuladas,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antes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5DB265B8" w14:textId="77777777" w:rsidR="009B0D4F" w:rsidRPr="009B0D4F" w:rsidRDefault="009B0D4F" w:rsidP="009B0D4F">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21.6 Nesta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aplicam-se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também</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Artigos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138</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139</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mesma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4"/>
          <w:kern w:val="0"/>
          <w:lang w:val="pt-PT"/>
          <w14:ligatures w14:val="none"/>
        </w:rPr>
        <w:t>Lei.</w:t>
      </w:r>
    </w:p>
    <w:p w14:paraId="1FF53C41" w14:textId="77777777" w:rsidR="009B0D4F" w:rsidRPr="009B0D4F" w:rsidRDefault="009B0D4F" w:rsidP="009B0D4F">
      <w:pPr>
        <w:widowControl w:val="0"/>
        <w:tabs>
          <w:tab w:val="left" w:pos="426"/>
          <w:tab w:val="left" w:pos="683"/>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lastRenderedPageBreak/>
        <w:t>21.7 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alteração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social</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modificação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finalidade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estrutura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empresa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ensejará</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rescisão se não restringir sua capacidade de concluir o contrato.</w:t>
      </w:r>
    </w:p>
    <w:p w14:paraId="1E155F7C" w14:textId="77777777" w:rsidR="009B0D4F" w:rsidRPr="009B0D4F" w:rsidRDefault="009B0D4F" w:rsidP="009B0D4F">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34FCD1AB" w14:textId="77777777" w:rsidR="009B0D4F" w:rsidRPr="009B0D4F" w:rsidRDefault="009B0D4F" w:rsidP="009B0D4F">
      <w:pPr>
        <w:widowControl w:val="0"/>
        <w:tabs>
          <w:tab w:val="left" w:pos="426"/>
          <w:tab w:val="left" w:pos="691"/>
        </w:tabs>
        <w:autoSpaceDE w:val="0"/>
        <w:autoSpaceDN w:val="0"/>
        <w:spacing w:after="0" w:line="263" w:lineRule="exact"/>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21.9 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termo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rescisão,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sempre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possível,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spacing w:val="-2"/>
          <w:kern w:val="0"/>
          <w:lang w:val="pt-PT"/>
          <w14:ligatures w14:val="none"/>
        </w:rPr>
        <w:t>precedido:</w:t>
      </w:r>
    </w:p>
    <w:p w14:paraId="62045ABF" w14:textId="77777777" w:rsidR="009B0D4F" w:rsidRPr="009B0D4F" w:rsidRDefault="009B0D4F" w:rsidP="009B0D4F">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Balanço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eventos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contratuais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já</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cumpridos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parcialmente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spacing w:val="-2"/>
          <w:kern w:val="0"/>
          <w:lang w:val="pt-PT"/>
          <w14:ligatures w14:val="none"/>
        </w:rPr>
        <w:t>cumpridos.</w:t>
      </w:r>
    </w:p>
    <w:p w14:paraId="5C1A321E" w14:textId="77777777" w:rsidR="009B0D4F" w:rsidRPr="009B0D4F" w:rsidRDefault="009B0D4F" w:rsidP="009B0D4F">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Relação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pagamentos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já</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efetuados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ainda</w:t>
      </w:r>
      <w:r w:rsidRPr="009B0D4F">
        <w:rPr>
          <w:rFonts w:ascii="Arial" w:eastAsia="Times New Roman" w:hAnsi="Arial" w:cs="Arial"/>
          <w:spacing w:val="-2"/>
          <w:kern w:val="0"/>
          <w:lang w:val="pt-PT"/>
          <w14:ligatures w14:val="none"/>
        </w:rPr>
        <w:t xml:space="preserve"> devidos.</w:t>
      </w:r>
    </w:p>
    <w:p w14:paraId="740195D7" w14:textId="77777777" w:rsidR="009B0D4F" w:rsidRPr="009B0D4F" w:rsidRDefault="009B0D4F" w:rsidP="009B0D4F">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Indenizações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multas.</w:t>
      </w:r>
    </w:p>
    <w:p w14:paraId="7BDE5D5A"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22. DA</w:t>
      </w:r>
      <w:r w:rsidRPr="009B0D4F">
        <w:rPr>
          <w:rFonts w:ascii="Arial" w:eastAsia="Times New Roman" w:hAnsi="Arial" w:cs="Arial"/>
          <w:b/>
          <w:bCs/>
          <w:spacing w:val="21"/>
          <w:kern w:val="0"/>
          <w:lang w:val="pt-PT"/>
          <w14:ligatures w14:val="none"/>
        </w:rPr>
        <w:t xml:space="preserve"> </w:t>
      </w:r>
      <w:r w:rsidRPr="009B0D4F">
        <w:rPr>
          <w:rFonts w:ascii="Arial" w:eastAsia="Times New Roman" w:hAnsi="Arial" w:cs="Arial"/>
          <w:b/>
          <w:bCs/>
          <w:kern w:val="0"/>
          <w:lang w:val="pt-PT"/>
          <w14:ligatures w14:val="none"/>
        </w:rPr>
        <w:t>DOTAÇÃO</w:t>
      </w:r>
      <w:r w:rsidRPr="009B0D4F">
        <w:rPr>
          <w:rFonts w:ascii="Arial" w:eastAsia="Times New Roman" w:hAnsi="Arial" w:cs="Arial"/>
          <w:b/>
          <w:bCs/>
          <w:spacing w:val="25"/>
          <w:kern w:val="0"/>
          <w:lang w:val="pt-PT"/>
          <w14:ligatures w14:val="none"/>
        </w:rPr>
        <w:t xml:space="preserve"> </w:t>
      </w:r>
      <w:r w:rsidRPr="009B0D4F">
        <w:rPr>
          <w:rFonts w:ascii="Arial" w:eastAsia="Times New Roman" w:hAnsi="Arial" w:cs="Arial"/>
          <w:b/>
          <w:bCs/>
          <w:spacing w:val="-2"/>
          <w:kern w:val="0"/>
          <w:lang w:val="pt-PT"/>
          <w14:ligatures w14:val="none"/>
        </w:rPr>
        <w:t>ORÇAMENTÁRIA</w:t>
      </w:r>
    </w:p>
    <w:p w14:paraId="1CB03677" w14:textId="77777777" w:rsidR="009B0D4F" w:rsidRPr="009B0D4F" w:rsidRDefault="009B0D4F" w:rsidP="009B0D4F">
      <w:pPr>
        <w:widowControl w:val="0"/>
        <w:tabs>
          <w:tab w:val="left" w:pos="426"/>
          <w:tab w:val="left" w:pos="74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9B0D4F">
        <w:rPr>
          <w:rFonts w:ascii="Arial" w:eastAsia="Calibri" w:hAnsi="Arial" w:cs="Arial"/>
          <w:kern w:val="0"/>
          <w:lang w:val="pt-PT"/>
          <w14:ligatures w14:val="none"/>
        </w:rPr>
        <w:t xml:space="preserve">Será informada por ocasião da Autorização de Fornecimento – AF. </w:t>
      </w:r>
    </w:p>
    <w:p w14:paraId="2F2634F2"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23. DOS</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CASOS</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spacing w:val="-2"/>
          <w:kern w:val="0"/>
          <w:lang w:val="pt-PT"/>
          <w14:ligatures w14:val="none"/>
        </w:rPr>
        <w:t>OMISSOS</w:t>
      </w:r>
    </w:p>
    <w:p w14:paraId="67C9E6DA" w14:textId="77777777" w:rsidR="009B0D4F" w:rsidRPr="009B0D4F" w:rsidRDefault="009B0D4F" w:rsidP="009B0D4F">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47AA2937"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24. DA</w:t>
      </w:r>
      <w:r w:rsidRPr="009B0D4F">
        <w:rPr>
          <w:rFonts w:ascii="Arial" w:eastAsia="Times New Roman" w:hAnsi="Arial" w:cs="Arial"/>
          <w:b/>
          <w:bCs/>
          <w:spacing w:val="-2"/>
          <w:kern w:val="0"/>
          <w:lang w:val="pt-PT"/>
          <w14:ligatures w14:val="none"/>
        </w:rPr>
        <w:t xml:space="preserve"> FISCALIZAÇÃO</w:t>
      </w:r>
    </w:p>
    <w:p w14:paraId="65FBEBA9" w14:textId="03653C94" w:rsidR="009B0D4F" w:rsidRPr="009B0D4F" w:rsidRDefault="009B0D4F" w:rsidP="009B0D4F">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noProof/>
          <w:kern w:val="0"/>
          <w:lang w:eastAsia="pt-BR"/>
          <w14:ligatures w14:val="none"/>
        </w:rPr>
        <mc:AlternateContent>
          <mc:Choice Requires="wps">
            <w:drawing>
              <wp:anchor distT="0" distB="0" distL="0" distR="0" simplePos="0" relativeHeight="251659264" behindDoc="0" locked="0" layoutInCell="1" allowOverlap="1" wp14:anchorId="1A8E02D2" wp14:editId="550EE072">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3C34C8"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9B0D4F">
        <w:rPr>
          <w:rFonts w:ascii="Arial" w:eastAsia="Times New Roman" w:hAnsi="Arial" w:cs="Arial"/>
          <w:kern w:val="0"/>
          <w:lang w:val="pt-PT"/>
          <w14:ligatures w14:val="none"/>
        </w:rPr>
        <w:t>A</w:t>
      </w:r>
      <w:r w:rsidRPr="009B0D4F">
        <w:rPr>
          <w:rFonts w:ascii="Arial" w:eastAsia="Times New Roman" w:hAnsi="Arial" w:cs="Arial"/>
          <w:spacing w:val="69"/>
          <w:kern w:val="0"/>
          <w:lang w:val="pt-PT"/>
          <w14:ligatures w14:val="none"/>
        </w:rPr>
        <w:t xml:space="preserve"> </w:t>
      </w:r>
      <w:r w:rsidRPr="009B0D4F">
        <w:rPr>
          <w:rFonts w:ascii="Arial" w:eastAsia="Times New Roman" w:hAnsi="Arial" w:cs="Arial"/>
          <w:kern w:val="0"/>
          <w:lang w:val="pt-PT"/>
          <w14:ligatures w14:val="none"/>
        </w:rPr>
        <w:t>fiscalização</w:t>
      </w:r>
      <w:r w:rsidRPr="009B0D4F">
        <w:rPr>
          <w:rFonts w:ascii="Arial" w:eastAsia="Times New Roman" w:hAnsi="Arial" w:cs="Arial"/>
          <w:spacing w:val="70"/>
          <w:kern w:val="0"/>
          <w:lang w:val="pt-PT"/>
          <w14:ligatures w14:val="none"/>
        </w:rPr>
        <w:t xml:space="preserve"> </w:t>
      </w:r>
      <w:r w:rsidRPr="009B0D4F">
        <w:rPr>
          <w:rFonts w:ascii="Arial" w:eastAsia="Times New Roman" w:hAnsi="Arial" w:cs="Arial"/>
          <w:kern w:val="0"/>
          <w:lang w:val="pt-PT"/>
          <w14:ligatures w14:val="none"/>
        </w:rPr>
        <w:t>pela</w:t>
      </w:r>
      <w:r w:rsidRPr="009B0D4F">
        <w:rPr>
          <w:rFonts w:ascii="Arial" w:eastAsia="Times New Roman" w:hAnsi="Arial" w:cs="Arial"/>
          <w:spacing w:val="69"/>
          <w:kern w:val="0"/>
          <w:lang w:val="pt-PT"/>
          <w14:ligatures w14:val="none"/>
        </w:rPr>
        <w:t xml:space="preserve"> </w:t>
      </w:r>
      <w:r w:rsidRPr="009B0D4F">
        <w:rPr>
          <w:rFonts w:ascii="Arial" w:eastAsia="Times New Roman" w:hAnsi="Arial" w:cs="Arial"/>
          <w:kern w:val="0"/>
          <w:lang w:val="pt-PT"/>
          <w14:ligatures w14:val="none"/>
        </w:rPr>
        <w:t>totalidade</w:t>
      </w:r>
      <w:r w:rsidRPr="009B0D4F">
        <w:rPr>
          <w:rFonts w:ascii="Arial" w:eastAsia="Times New Roman" w:hAnsi="Arial" w:cs="Arial"/>
          <w:spacing w:val="7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71"/>
          <w:kern w:val="0"/>
          <w:lang w:val="pt-PT"/>
          <w14:ligatures w14:val="none"/>
        </w:rPr>
        <w:t xml:space="preserve"> </w:t>
      </w:r>
      <w:r w:rsidRPr="009B0D4F">
        <w:rPr>
          <w:rFonts w:ascii="Arial" w:eastAsia="Times New Roman" w:hAnsi="Arial" w:cs="Arial"/>
          <w:kern w:val="0"/>
          <w:lang w:val="pt-PT"/>
          <w14:ligatures w14:val="none"/>
        </w:rPr>
        <w:t>prestação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71"/>
          <w:kern w:val="0"/>
          <w:lang w:val="pt-PT"/>
          <w14:ligatures w14:val="none"/>
        </w:rPr>
        <w:t xml:space="preserve"> </w:t>
      </w:r>
      <w:r w:rsidRPr="009B0D4F">
        <w:rPr>
          <w:rFonts w:ascii="Arial" w:eastAsia="Times New Roman" w:hAnsi="Arial" w:cs="Arial"/>
          <w:kern w:val="0"/>
          <w:lang w:val="pt-PT"/>
          <w14:ligatures w14:val="none"/>
        </w:rPr>
        <w:t>serviços</w:t>
      </w:r>
      <w:r w:rsidRPr="009B0D4F">
        <w:rPr>
          <w:rFonts w:ascii="Arial" w:eastAsia="Times New Roman" w:hAnsi="Arial" w:cs="Arial"/>
          <w:spacing w:val="69"/>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7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presente</w:t>
      </w:r>
      <w:r w:rsidRPr="009B0D4F">
        <w:rPr>
          <w:rFonts w:ascii="Arial" w:eastAsia="Times New Roman" w:hAnsi="Arial" w:cs="Arial"/>
          <w:spacing w:val="71"/>
          <w:kern w:val="0"/>
          <w:lang w:val="pt-PT"/>
          <w14:ligatures w14:val="none"/>
        </w:rPr>
        <w:t xml:space="preserve"> </w:t>
      </w:r>
      <w:r w:rsidRPr="009B0D4F">
        <w:rPr>
          <w:rFonts w:ascii="Arial" w:eastAsia="Times New Roman" w:hAnsi="Arial" w:cs="Arial"/>
          <w:kern w:val="0"/>
          <w:lang w:val="pt-PT"/>
          <w14:ligatures w14:val="none"/>
        </w:rPr>
        <w:t>Instrumento Administrativo,</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realizada</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pelo</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Município</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Contratante</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através</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u w:val="single"/>
          <w:lang w:val="pt-PT"/>
          <w14:ligatures w14:val="none"/>
        </w:rPr>
        <w:t>GESTOR(ES)</w:t>
      </w:r>
      <w:r w:rsidRPr="009B0D4F">
        <w:rPr>
          <w:rFonts w:ascii="Arial" w:eastAsia="Times New Roman" w:hAnsi="Arial" w:cs="Arial"/>
          <w:kern w:val="0"/>
          <w:lang w:val="pt-PT"/>
          <w14:ligatures w14:val="none"/>
        </w:rPr>
        <w:t>,</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SR.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spacing w:val="-10"/>
          <w:kern w:val="0"/>
          <w:lang w:val="pt-PT"/>
          <w14:ligatures w14:val="none"/>
        </w:rPr>
        <w:t>(</w:t>
      </w:r>
      <w:r w:rsidR="00C809A8">
        <w:rPr>
          <w:rFonts w:ascii="Arial" w:eastAsia="Times New Roman" w:hAnsi="Arial" w:cs="Arial"/>
          <w:kern w:val="0"/>
          <w:u w:val="single"/>
          <w:lang w:val="pt-PT"/>
          <w14:ligatures w14:val="none"/>
        </w:rPr>
        <w:t>MIRNA CRISTIANE STEILMANN, portaria 041/2025</w:t>
      </w:r>
      <w:r w:rsidRPr="009B0D4F">
        <w:rPr>
          <w:rFonts w:ascii="Arial" w:eastAsia="Times New Roman" w:hAnsi="Arial" w:cs="Arial"/>
          <w:spacing w:val="-6"/>
          <w:kern w:val="0"/>
          <w:lang w:val="pt-PT"/>
          <w14:ligatures w14:val="none"/>
        </w:rPr>
        <w:t>),</w:t>
      </w:r>
      <w:r w:rsidRPr="009B0D4F">
        <w:rPr>
          <w:rFonts w:ascii="Arial" w:eastAsia="Times New Roman" w:hAnsi="Arial" w:cs="Arial"/>
          <w:kern w:val="0"/>
          <w:lang w:val="pt-PT"/>
          <w14:ligatures w14:val="none"/>
        </w:rPr>
        <w:tab/>
      </w:r>
      <w:r w:rsidRPr="009B0D4F">
        <w:rPr>
          <w:rFonts w:ascii="Arial" w:eastAsia="Times New Roman" w:hAnsi="Arial" w:cs="Arial"/>
          <w:spacing w:val="-10"/>
          <w:kern w:val="0"/>
          <w:lang w:val="pt-PT"/>
          <w14:ligatures w14:val="none"/>
        </w:rPr>
        <w:t>e</w:t>
      </w:r>
      <w:r w:rsidRPr="009B0D4F">
        <w:rPr>
          <w:rFonts w:ascii="Arial" w:eastAsia="Times New Roman" w:hAnsi="Arial" w:cs="Arial"/>
          <w:kern w:val="0"/>
          <w:lang w:val="pt-PT"/>
          <w14:ligatures w14:val="none"/>
        </w:rPr>
        <w:tab/>
      </w:r>
      <w:r w:rsidRPr="009B0D4F">
        <w:rPr>
          <w:rFonts w:ascii="Arial" w:eastAsia="Times New Roman" w:hAnsi="Arial" w:cs="Arial"/>
          <w:spacing w:val="-2"/>
          <w:kern w:val="0"/>
          <w:lang w:val="pt-PT"/>
          <w14:ligatures w14:val="none"/>
        </w:rPr>
        <w:t>pelo(s)</w:t>
      </w:r>
      <w:r w:rsidRPr="009B0D4F">
        <w:rPr>
          <w:rFonts w:ascii="Arial" w:eastAsia="Times New Roman" w:hAnsi="Arial" w:cs="Arial"/>
          <w:kern w:val="0"/>
          <w:lang w:val="pt-PT"/>
          <w14:ligatures w14:val="none"/>
        </w:rPr>
        <w:tab/>
      </w:r>
      <w:r w:rsidRPr="009B0D4F">
        <w:rPr>
          <w:rFonts w:ascii="Arial" w:eastAsia="Times New Roman" w:hAnsi="Arial" w:cs="Arial"/>
          <w:spacing w:val="-2"/>
          <w:kern w:val="0"/>
          <w:u w:val="single"/>
          <w:lang w:val="pt-PT"/>
          <w14:ligatures w14:val="none"/>
        </w:rPr>
        <w:t>FISCAL(IS)</w:t>
      </w:r>
      <w:r w:rsidRPr="009B0D4F">
        <w:rPr>
          <w:rFonts w:ascii="Arial" w:eastAsia="Times New Roman" w:hAnsi="Arial" w:cs="Arial"/>
          <w:spacing w:val="-2"/>
          <w:kern w:val="0"/>
          <w:lang w:val="pt-PT"/>
          <w14:ligatures w14:val="none"/>
        </w:rPr>
        <w:t>,</w:t>
      </w:r>
      <w:r w:rsidRPr="009B0D4F">
        <w:rPr>
          <w:rFonts w:ascii="Arial" w:eastAsia="Times New Roman" w:hAnsi="Arial" w:cs="Arial"/>
          <w:kern w:val="0"/>
          <w:lang w:val="pt-PT"/>
          <w14:ligatures w14:val="none"/>
        </w:rPr>
        <w:t xml:space="preserve"> </w:t>
      </w:r>
      <w:r w:rsidRPr="009B0D4F">
        <w:rPr>
          <w:rFonts w:ascii="Arial" w:eastAsia="Times New Roman" w:hAnsi="Arial" w:cs="Arial"/>
          <w:spacing w:val="-4"/>
          <w:kern w:val="0"/>
          <w:lang w:val="pt-PT"/>
          <w14:ligatures w14:val="none"/>
        </w:rPr>
        <w:t>SR.</w:t>
      </w:r>
    </w:p>
    <w:p w14:paraId="0C8C9394" w14:textId="28B4F4DF" w:rsidR="009B0D4F" w:rsidRPr="009B0D4F" w:rsidRDefault="009B0D4F" w:rsidP="009B0D4F">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u w:val="single"/>
          <w:lang w:val="pt-PT"/>
          <w14:ligatures w14:val="none"/>
        </w:rPr>
        <w:tab/>
      </w:r>
      <w:r w:rsidRPr="009B0D4F">
        <w:rPr>
          <w:rFonts w:ascii="Arial" w:eastAsia="Times New Roman" w:hAnsi="Arial" w:cs="Arial"/>
          <w:spacing w:val="-10"/>
          <w:kern w:val="0"/>
          <w:lang w:val="pt-PT"/>
          <w14:ligatures w14:val="none"/>
        </w:rPr>
        <w:t>(</w:t>
      </w:r>
      <w:r w:rsidR="00C809A8">
        <w:rPr>
          <w:rFonts w:ascii="Arial" w:eastAsia="Times New Roman" w:hAnsi="Arial" w:cs="Arial"/>
          <w:kern w:val="0"/>
          <w:u w:val="single"/>
          <w:lang w:val="pt-PT"/>
          <w14:ligatures w14:val="none"/>
        </w:rPr>
        <w:t>FLÁVIO VENZO portaria 049/2025</w:t>
      </w:r>
      <w:r w:rsidRPr="009B0D4F">
        <w:rPr>
          <w:rFonts w:ascii="Arial" w:eastAsia="Times New Roman" w:hAnsi="Arial" w:cs="Arial"/>
          <w:kern w:val="0"/>
          <w:u w:val="single"/>
          <w:lang w:val="pt-PT"/>
          <w14:ligatures w14:val="none"/>
        </w:rPr>
        <w:t xml:space="preserve"> </w:t>
      </w:r>
      <w:r w:rsidRPr="009B0D4F">
        <w:rPr>
          <w:rFonts w:ascii="Arial" w:eastAsia="Times New Roman" w:hAnsi="Arial" w:cs="Arial"/>
          <w:spacing w:val="-5"/>
          <w:kern w:val="0"/>
          <w:lang w:val="pt-PT"/>
          <w14:ligatures w14:val="none"/>
        </w:rPr>
        <w:t>).</w:t>
      </w:r>
    </w:p>
    <w:p w14:paraId="08065ECC"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25. DA</w:t>
      </w:r>
      <w:r w:rsidRPr="009B0D4F">
        <w:rPr>
          <w:rFonts w:ascii="Arial" w:eastAsia="Times New Roman" w:hAnsi="Arial" w:cs="Arial"/>
          <w:b/>
          <w:bCs/>
          <w:spacing w:val="-2"/>
          <w:kern w:val="0"/>
          <w:lang w:val="pt-PT"/>
          <w14:ligatures w14:val="none"/>
        </w:rPr>
        <w:t xml:space="preserve"> PUBLICAÇÃO</w:t>
      </w:r>
    </w:p>
    <w:p w14:paraId="776F7D44" w14:textId="77777777" w:rsidR="009B0D4F" w:rsidRPr="009B0D4F" w:rsidRDefault="009B0D4F" w:rsidP="009B0D4F">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0B258CA6"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26. DO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spacing w:val="-4"/>
          <w:kern w:val="0"/>
          <w:lang w:val="pt-PT"/>
          <w14:ligatures w14:val="none"/>
        </w:rPr>
        <w:t>FORO</w:t>
      </w:r>
    </w:p>
    <w:p w14:paraId="3A9161FF" w14:textId="77777777" w:rsidR="009B0D4F" w:rsidRPr="009B0D4F" w:rsidRDefault="009B0D4F" w:rsidP="009B0D4F">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b/>
        <w:t>Fica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eleito pelas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partes, em comum acordo, o Foro da Comarca 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Tenente Portela- RS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para dirimir 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litígios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decorrerem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deste Termo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 Contrato Administrativo 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possam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ser compostos pela conciliação, conforme Artigo 92, §1º da Lei Federal nº 14.133/21.</w:t>
      </w:r>
    </w:p>
    <w:p w14:paraId="7669351F" w14:textId="77777777"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assim,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estarem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justas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 acordadas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partes,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firmam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presente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instrumento,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02</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(duas)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vias, 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igual</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teor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forma,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juntamente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presença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02</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(duas)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testemunhas,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gere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seus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jurídicos e legais efeitos.</w:t>
      </w:r>
    </w:p>
    <w:p w14:paraId="3D27DD06"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3D570546" w14:textId="12B02CB0"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r w:rsidRPr="009B0D4F">
        <w:rPr>
          <w:rFonts w:ascii="Arial" w:eastAsia="Times New Roman" w:hAnsi="Arial" w:cs="Arial"/>
          <w:kern w:val="0"/>
          <w:lang w:val="pt-PT"/>
          <w14:ligatures w14:val="none"/>
        </w:rPr>
        <w:t xml:space="preserve">Miraguaí – RS, </w:t>
      </w:r>
      <w:r w:rsidR="00C809A8">
        <w:rPr>
          <w:rFonts w:ascii="Arial" w:eastAsia="Times New Roman" w:hAnsi="Arial" w:cs="Arial"/>
          <w:kern w:val="0"/>
          <w:u w:val="single"/>
          <w:lang w:val="pt-PT"/>
          <w14:ligatures w14:val="none"/>
        </w:rPr>
        <w:t>2</w:t>
      </w:r>
      <w:r w:rsidR="00E41B87">
        <w:rPr>
          <w:rFonts w:ascii="Arial" w:eastAsia="Times New Roman" w:hAnsi="Arial" w:cs="Arial"/>
          <w:kern w:val="0"/>
          <w:u w:val="single"/>
          <w:lang w:val="pt-PT"/>
          <w14:ligatures w14:val="none"/>
        </w:rPr>
        <w:t>6</w:t>
      </w:r>
      <w:r w:rsidR="00C809A8">
        <w:rPr>
          <w:rFonts w:ascii="Arial" w:eastAsia="Times New Roman" w:hAnsi="Arial" w:cs="Arial"/>
          <w:kern w:val="0"/>
          <w:u w:val="single"/>
          <w:lang w:val="pt-PT"/>
          <w14:ligatures w14:val="none"/>
        </w:rPr>
        <w:t xml:space="preserve"> </w:t>
      </w:r>
      <w:r w:rsidRPr="009B0D4F">
        <w:rPr>
          <w:rFonts w:ascii="Arial" w:eastAsia="Times New Roman" w:hAnsi="Arial" w:cs="Arial"/>
          <w:kern w:val="0"/>
          <w:lang w:val="pt-PT"/>
          <w14:ligatures w14:val="none"/>
        </w:rPr>
        <w:t>de</w:t>
      </w:r>
      <w:r w:rsidR="00C809A8">
        <w:rPr>
          <w:rFonts w:ascii="Arial" w:eastAsia="Times New Roman" w:hAnsi="Arial" w:cs="Arial"/>
          <w:kern w:val="0"/>
          <w:lang w:val="pt-PT"/>
          <w14:ligatures w14:val="none"/>
        </w:rPr>
        <w:t xml:space="preserve"> novembro de</w:t>
      </w:r>
      <w:r w:rsidRPr="009B0D4F">
        <w:rPr>
          <w:rFonts w:ascii="Arial" w:eastAsia="Times New Roman" w:hAnsi="Arial" w:cs="Arial"/>
          <w:kern w:val="0"/>
          <w:lang w:val="pt-PT"/>
          <w14:ligatures w14:val="none"/>
        </w:rPr>
        <w:t xml:space="preserve"> </w:t>
      </w:r>
      <w:r w:rsidRPr="009B0D4F">
        <w:rPr>
          <w:rFonts w:ascii="Arial" w:eastAsia="Times New Roman" w:hAnsi="Arial" w:cs="Arial"/>
          <w:spacing w:val="-2"/>
          <w:kern w:val="0"/>
          <w:lang w:val="pt-PT"/>
          <w14:ligatures w14:val="none"/>
        </w:rPr>
        <w:t>2025.</w:t>
      </w:r>
    </w:p>
    <w:p w14:paraId="4E721CF4"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0ACDA445"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0E23A690"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08B99E55"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______________________________                           ________________________</w:t>
      </w:r>
    </w:p>
    <w:p w14:paraId="53FBE950" w14:textId="77777777" w:rsidR="009B0D4F" w:rsidRPr="009B0D4F" w:rsidRDefault="009B0D4F" w:rsidP="009B0D4F">
      <w:pPr>
        <w:widowControl w:val="0"/>
        <w:tabs>
          <w:tab w:val="left" w:pos="426"/>
          <w:tab w:val="left" w:pos="5310"/>
        </w:tabs>
        <w:autoSpaceDE w:val="0"/>
        <w:autoSpaceDN w:val="0"/>
        <w:spacing w:after="0" w:line="240" w:lineRule="auto"/>
        <w:ind w:right="140"/>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Representante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legal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CONTRATANTE                        R</w:t>
      </w:r>
      <w:r w:rsidRPr="009B0D4F">
        <w:rPr>
          <w:rFonts w:ascii="Arial" w:eastAsia="Times New Roman" w:hAnsi="Arial" w:cs="Arial"/>
          <w:kern w:val="0"/>
          <w:lang w:val="pt-PT"/>
          <w14:ligatures w14:val="none"/>
        </w:rPr>
        <w:t>epresentante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legal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 xml:space="preserve">do </w:t>
      </w:r>
      <w:r w:rsidRPr="009B0D4F">
        <w:rPr>
          <w:rFonts w:ascii="Arial" w:eastAsia="Times New Roman" w:hAnsi="Arial" w:cs="Arial"/>
          <w:spacing w:val="-2"/>
          <w:kern w:val="0"/>
          <w:lang w:val="pt-PT"/>
          <w14:ligatures w14:val="none"/>
        </w:rPr>
        <w:t>CONTRATADO</w:t>
      </w:r>
    </w:p>
    <w:p w14:paraId="02327204" w14:textId="65755946" w:rsidR="009B0D4F" w:rsidRDefault="00C809A8" w:rsidP="008C5CD1">
      <w:pPr>
        <w:widowControl w:val="0"/>
        <w:tabs>
          <w:tab w:val="left" w:pos="426"/>
          <w:tab w:val="left" w:pos="5310"/>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LEONIR HART</w:t>
      </w:r>
      <w:r w:rsidR="008C5CD1">
        <w:rPr>
          <w:rFonts w:ascii="Arial" w:eastAsia="Times New Roman" w:hAnsi="Arial" w:cs="Arial"/>
          <w:kern w:val="0"/>
          <w:lang w:val="pt-PT"/>
          <w14:ligatures w14:val="none"/>
        </w:rPr>
        <w:t xml:space="preserve">K                                                </w:t>
      </w:r>
      <w:r w:rsidR="00E724C2">
        <w:rPr>
          <w:rFonts w:ascii="Arial" w:eastAsia="Times New Roman" w:hAnsi="Arial" w:cs="Arial"/>
          <w:kern w:val="0"/>
          <w:lang w:val="pt-PT"/>
          <w14:ligatures w14:val="none"/>
        </w:rPr>
        <w:t xml:space="preserve">       </w:t>
      </w:r>
      <w:r w:rsidR="008C5CD1">
        <w:rPr>
          <w:rFonts w:ascii="Arial" w:eastAsia="Times New Roman" w:hAnsi="Arial" w:cs="Arial"/>
          <w:kern w:val="0"/>
          <w:lang w:val="pt-PT"/>
          <w14:ligatures w14:val="none"/>
        </w:rPr>
        <w:t xml:space="preserve"> </w:t>
      </w:r>
      <w:r w:rsidR="005A1839">
        <w:rPr>
          <w:rFonts w:ascii="Arial" w:eastAsia="Times New Roman" w:hAnsi="Arial" w:cs="Arial"/>
          <w:kern w:val="0"/>
          <w:lang w:val="pt-PT"/>
          <w14:ligatures w14:val="none"/>
        </w:rPr>
        <w:t xml:space="preserve">     EF INDÚSTRIA DE</w:t>
      </w:r>
      <w:r w:rsidR="00702A1F">
        <w:rPr>
          <w:rFonts w:ascii="Arial" w:eastAsia="Times New Roman" w:hAnsi="Arial" w:cs="Arial"/>
          <w:kern w:val="0"/>
          <w:lang w:val="pt-PT"/>
          <w14:ligatures w14:val="none"/>
        </w:rPr>
        <w:t xml:space="preserve"> PAPÉIS LTDA</w:t>
      </w:r>
      <w:r w:rsidR="00E30A6F">
        <w:rPr>
          <w:rFonts w:ascii="Arial" w:eastAsia="Times New Roman" w:hAnsi="Arial" w:cs="Arial"/>
          <w:kern w:val="0"/>
          <w:lang w:val="pt-PT"/>
          <w14:ligatures w14:val="none"/>
        </w:rPr>
        <w:t xml:space="preserve"> </w:t>
      </w:r>
    </w:p>
    <w:p w14:paraId="678A94D2" w14:textId="70C9DD3B" w:rsidR="008C5CD1" w:rsidRPr="009B0D4F" w:rsidRDefault="008C5CD1" w:rsidP="009B0D4F">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Prefeito Municipal                                                </w:t>
      </w:r>
      <w:r w:rsidR="00E30A6F">
        <w:rPr>
          <w:rFonts w:ascii="Arial" w:eastAsia="Times New Roman" w:hAnsi="Arial" w:cs="Arial"/>
          <w:kern w:val="0"/>
          <w:lang w:val="pt-PT"/>
          <w14:ligatures w14:val="none"/>
        </w:rPr>
        <w:t xml:space="preserve"> </w:t>
      </w:r>
      <w:r>
        <w:rPr>
          <w:rFonts w:ascii="Arial" w:eastAsia="Times New Roman" w:hAnsi="Arial" w:cs="Arial"/>
          <w:kern w:val="0"/>
          <w:lang w:val="pt-PT"/>
          <w14:ligatures w14:val="none"/>
        </w:rPr>
        <w:t xml:space="preserve">  </w:t>
      </w:r>
      <w:r w:rsidR="00E724C2">
        <w:rPr>
          <w:rFonts w:ascii="Arial" w:eastAsia="Times New Roman" w:hAnsi="Arial" w:cs="Arial"/>
          <w:kern w:val="0"/>
          <w:lang w:val="pt-PT"/>
          <w14:ligatures w14:val="none"/>
        </w:rPr>
        <w:t xml:space="preserve">         </w:t>
      </w:r>
    </w:p>
    <w:p w14:paraId="5532DB0A" w14:textId="21A640EB" w:rsidR="008C5CD1" w:rsidRDefault="00E30A6F" w:rsidP="00E30A6F">
      <w:pPr>
        <w:widowControl w:val="0"/>
        <w:tabs>
          <w:tab w:val="left" w:pos="5284"/>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ab/>
        <w:t>CNPJ:</w:t>
      </w:r>
      <w:r w:rsidR="00E724C2">
        <w:rPr>
          <w:rFonts w:ascii="Arial" w:eastAsia="Times New Roman" w:hAnsi="Arial" w:cs="Arial"/>
          <w:spacing w:val="-2"/>
          <w:kern w:val="0"/>
          <w:lang w:val="pt-PT"/>
          <w14:ligatures w14:val="none"/>
        </w:rPr>
        <w:t xml:space="preserve"> </w:t>
      </w:r>
      <w:r w:rsidR="00702A1F">
        <w:rPr>
          <w:rFonts w:ascii="Arial" w:eastAsia="Times New Roman" w:hAnsi="Arial" w:cs="Arial"/>
          <w:spacing w:val="-2"/>
          <w:kern w:val="0"/>
          <w:lang w:val="pt-PT"/>
          <w14:ligatures w14:val="none"/>
        </w:rPr>
        <w:t>57.142.749/0001-90</w:t>
      </w:r>
    </w:p>
    <w:p w14:paraId="6725303F"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04F3DFD0"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4AA608CA"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0B610791" w14:textId="4374A552"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______________________</w:t>
      </w:r>
    </w:p>
    <w:p w14:paraId="607DF998" w14:textId="1E3AE08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 xml:space="preserve">        FLÁVIO VENZO</w:t>
      </w:r>
    </w:p>
    <w:p w14:paraId="4BEECBC2" w14:textId="761FBCD8"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 xml:space="preserve">       Portaria 049/2025</w:t>
      </w:r>
    </w:p>
    <w:p w14:paraId="71C98156" w14:textId="2BC3A3E4"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 xml:space="preserve">              FISCAL</w:t>
      </w:r>
    </w:p>
    <w:p w14:paraId="12D7872B"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6CD13075"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2AF92DB7"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644CAFA9" w14:textId="303CE3BA"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sidRPr="009B0D4F">
        <w:rPr>
          <w:rFonts w:ascii="Arial" w:eastAsia="Times New Roman" w:hAnsi="Arial" w:cs="Arial"/>
          <w:spacing w:val="-2"/>
          <w:kern w:val="0"/>
          <w:lang w:val="pt-PT"/>
          <w14:ligatures w14:val="none"/>
        </w:rPr>
        <w:t>Testemunhas:</w:t>
      </w:r>
    </w:p>
    <w:p w14:paraId="6CFBC6AD" w14:textId="77777777"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1201DB5A" w14:textId="77777777"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_____________________________</w:t>
      </w:r>
    </w:p>
    <w:p w14:paraId="6C48D2F3" w14:textId="77777777" w:rsidR="009B0D4F" w:rsidRPr="009B0D4F" w:rsidRDefault="009B0D4F" w:rsidP="009B0D4F">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CPF nº</w:t>
      </w:r>
    </w:p>
    <w:p w14:paraId="40D1AA84" w14:textId="77777777" w:rsidR="009B0D4F" w:rsidRPr="009B0D4F" w:rsidRDefault="009B0D4F" w:rsidP="009B0D4F">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p>
    <w:p w14:paraId="468755B5" w14:textId="77777777" w:rsidR="009B0D4F" w:rsidRPr="009B0D4F" w:rsidRDefault="009B0D4F" w:rsidP="009B0D4F">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______________________________</w:t>
      </w:r>
    </w:p>
    <w:p w14:paraId="50EFCCBB" w14:textId="77777777" w:rsidR="009B0D4F" w:rsidRPr="009B0D4F" w:rsidRDefault="009B0D4F" w:rsidP="009B0D4F">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CPF nº</w:t>
      </w:r>
    </w:p>
    <w:p w14:paraId="4B3056B9" w14:textId="77777777" w:rsidR="00AA32ED" w:rsidRDefault="00AA32ED"/>
    <w:sectPr w:rsidR="00AA32ED" w:rsidSect="009B0D4F">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F3C15" w14:textId="77777777" w:rsidR="008C5CD1" w:rsidRDefault="008C5CD1" w:rsidP="008C5CD1">
      <w:pPr>
        <w:spacing w:after="0" w:line="240" w:lineRule="auto"/>
      </w:pPr>
      <w:r>
        <w:separator/>
      </w:r>
    </w:p>
  </w:endnote>
  <w:endnote w:type="continuationSeparator" w:id="0">
    <w:p w14:paraId="291E8C7B" w14:textId="77777777" w:rsidR="008C5CD1" w:rsidRDefault="008C5CD1" w:rsidP="008C5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A9A08" w14:textId="77777777" w:rsidR="009B0D4F" w:rsidRDefault="009B0D4F">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1B20A" w14:textId="77777777" w:rsidR="008C5CD1" w:rsidRDefault="008C5CD1" w:rsidP="008C5CD1">
      <w:pPr>
        <w:spacing w:after="0" w:line="240" w:lineRule="auto"/>
      </w:pPr>
      <w:r>
        <w:separator/>
      </w:r>
    </w:p>
  </w:footnote>
  <w:footnote w:type="continuationSeparator" w:id="0">
    <w:p w14:paraId="2348A43A" w14:textId="77777777" w:rsidR="008C5CD1" w:rsidRDefault="008C5CD1" w:rsidP="008C5C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54B0F" w14:textId="34B80489" w:rsidR="009B0D4F" w:rsidRDefault="008C5CD1">
    <w:pPr>
      <w:pStyle w:val="Corpodetexto"/>
      <w:spacing w:line="14" w:lineRule="auto"/>
      <w:ind w:left="0"/>
      <w:rPr>
        <w:sz w:val="20"/>
      </w:rPr>
    </w:pPr>
    <w:r>
      <w:rPr>
        <w:noProof/>
      </w:rPr>
      <w:drawing>
        <wp:inline distT="0" distB="0" distL="0" distR="0" wp14:anchorId="1292D78F" wp14:editId="26644FFC">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0FA85582"/>
    <w:multiLevelType w:val="multilevel"/>
    <w:tmpl w:val="366E7F26"/>
    <w:lvl w:ilvl="0">
      <w:start w:val="19"/>
      <w:numFmt w:val="decimal"/>
      <w:lvlText w:val="%1"/>
      <w:lvlJc w:val="left"/>
      <w:pPr>
        <w:ind w:left="648" w:hanging="648"/>
      </w:pPr>
      <w:rPr>
        <w:rFonts w:hint="default"/>
      </w:rPr>
    </w:lvl>
    <w:lvl w:ilvl="1">
      <w:start w:val="1"/>
      <w:numFmt w:val="decimal"/>
      <w:lvlText w:val="%1.%2"/>
      <w:lvlJc w:val="left"/>
      <w:pPr>
        <w:ind w:left="648" w:hanging="64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19FAD3B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0" w15:restartNumberingAfterBreak="0">
    <w:nsid w:val="65117DF7"/>
    <w:multiLevelType w:val="multilevel"/>
    <w:tmpl w:val="D2664410"/>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1"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2"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3"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4" w15:restartNumberingAfterBreak="0">
    <w:nsid w:val="6F6D780E"/>
    <w:multiLevelType w:val="hybridMultilevel"/>
    <w:tmpl w:val="A342972A"/>
    <w:lvl w:ilvl="0" w:tplc="FFFFFFFF">
      <w:start w:val="1"/>
      <w:numFmt w:val="decimal"/>
      <w:lvlText w:val="%1."/>
      <w:lvlJc w:val="left"/>
      <w:pPr>
        <w:ind w:left="360" w:hanging="360"/>
      </w:pPr>
    </w:lvl>
    <w:lvl w:ilvl="1" w:tplc="FFFFFFFF" w:tentative="1">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7"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8"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29"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0" w15:restartNumberingAfterBreak="0">
    <w:nsid w:val="788547BC"/>
    <w:multiLevelType w:val="hybridMultilevel"/>
    <w:tmpl w:val="264471C6"/>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383A6946">
      <w:start w:val="1"/>
      <w:numFmt w:val="upperRoman"/>
      <w:lvlText w:val="%3."/>
      <w:lvlJc w:val="right"/>
      <w:pPr>
        <w:ind w:left="502" w:hanging="360"/>
      </w:pPr>
      <w:rPr>
        <w:b/>
        <w:bCs w:val="0"/>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2"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70352451">
    <w:abstractNumId w:val="25"/>
  </w:num>
  <w:num w:numId="2" w16cid:durableId="839660475">
    <w:abstractNumId w:val="32"/>
  </w:num>
  <w:num w:numId="3" w16cid:durableId="1648513323">
    <w:abstractNumId w:val="19"/>
  </w:num>
  <w:num w:numId="4" w16cid:durableId="773984257">
    <w:abstractNumId w:val="22"/>
  </w:num>
  <w:num w:numId="5" w16cid:durableId="438765581">
    <w:abstractNumId w:val="26"/>
  </w:num>
  <w:num w:numId="6" w16cid:durableId="818767107">
    <w:abstractNumId w:val="16"/>
  </w:num>
  <w:num w:numId="7" w16cid:durableId="644941803">
    <w:abstractNumId w:val="2"/>
  </w:num>
  <w:num w:numId="8" w16cid:durableId="618755551">
    <w:abstractNumId w:val="6"/>
  </w:num>
  <w:num w:numId="9" w16cid:durableId="1483740863">
    <w:abstractNumId w:val="20"/>
  </w:num>
  <w:num w:numId="10" w16cid:durableId="1768886449">
    <w:abstractNumId w:val="14"/>
  </w:num>
  <w:num w:numId="11" w16cid:durableId="920649969">
    <w:abstractNumId w:val="10"/>
  </w:num>
  <w:num w:numId="12" w16cid:durableId="2033070247">
    <w:abstractNumId w:val="21"/>
  </w:num>
  <w:num w:numId="13" w16cid:durableId="558247774">
    <w:abstractNumId w:val="31"/>
  </w:num>
  <w:num w:numId="14" w16cid:durableId="8455537">
    <w:abstractNumId w:val="17"/>
  </w:num>
  <w:num w:numId="15" w16cid:durableId="72826439">
    <w:abstractNumId w:val="9"/>
  </w:num>
  <w:num w:numId="16" w16cid:durableId="525751401">
    <w:abstractNumId w:val="5"/>
  </w:num>
  <w:num w:numId="17" w16cid:durableId="388459042">
    <w:abstractNumId w:val="7"/>
  </w:num>
  <w:num w:numId="18" w16cid:durableId="1933009490">
    <w:abstractNumId w:val="23"/>
  </w:num>
  <w:num w:numId="19" w16cid:durableId="755978724">
    <w:abstractNumId w:val="4"/>
  </w:num>
  <w:num w:numId="20" w16cid:durableId="1614366400">
    <w:abstractNumId w:val="0"/>
  </w:num>
  <w:num w:numId="21" w16cid:durableId="1948389384">
    <w:abstractNumId w:val="13"/>
  </w:num>
  <w:num w:numId="22" w16cid:durableId="63265848">
    <w:abstractNumId w:val="12"/>
  </w:num>
  <w:num w:numId="23" w16cid:durableId="2002198138">
    <w:abstractNumId w:val="28"/>
  </w:num>
  <w:num w:numId="24" w16cid:durableId="1541894103">
    <w:abstractNumId w:val="8"/>
  </w:num>
  <w:num w:numId="25" w16cid:durableId="166019927">
    <w:abstractNumId w:val="1"/>
  </w:num>
  <w:num w:numId="26" w16cid:durableId="1274244910">
    <w:abstractNumId w:val="15"/>
  </w:num>
  <w:num w:numId="27" w16cid:durableId="531890356">
    <w:abstractNumId w:val="27"/>
  </w:num>
  <w:num w:numId="28" w16cid:durableId="697514184">
    <w:abstractNumId w:val="18"/>
  </w:num>
  <w:num w:numId="29" w16cid:durableId="1556044078">
    <w:abstractNumId w:val="11"/>
  </w:num>
  <w:num w:numId="30" w16cid:durableId="961569668">
    <w:abstractNumId w:val="29"/>
  </w:num>
  <w:num w:numId="31" w16cid:durableId="918831412">
    <w:abstractNumId w:val="30"/>
  </w:num>
  <w:num w:numId="32" w16cid:durableId="1943106123">
    <w:abstractNumId w:val="24"/>
  </w:num>
  <w:num w:numId="33" w16cid:durableId="10547385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D4F"/>
    <w:rsid w:val="0003691A"/>
    <w:rsid w:val="002A39ED"/>
    <w:rsid w:val="004C0A44"/>
    <w:rsid w:val="005A1839"/>
    <w:rsid w:val="006053EE"/>
    <w:rsid w:val="0061460C"/>
    <w:rsid w:val="00702A1F"/>
    <w:rsid w:val="0075255E"/>
    <w:rsid w:val="00834A13"/>
    <w:rsid w:val="00843B8A"/>
    <w:rsid w:val="0084542C"/>
    <w:rsid w:val="008C5CD1"/>
    <w:rsid w:val="00904B9B"/>
    <w:rsid w:val="009929CB"/>
    <w:rsid w:val="009B0D4F"/>
    <w:rsid w:val="00AA32ED"/>
    <w:rsid w:val="00AC380D"/>
    <w:rsid w:val="00AC5095"/>
    <w:rsid w:val="00C23556"/>
    <w:rsid w:val="00C809A8"/>
    <w:rsid w:val="00C976A0"/>
    <w:rsid w:val="00DE6B2D"/>
    <w:rsid w:val="00E30A6F"/>
    <w:rsid w:val="00E311F6"/>
    <w:rsid w:val="00E41B87"/>
    <w:rsid w:val="00E724C2"/>
    <w:rsid w:val="00F17F16"/>
    <w:rsid w:val="00F432F3"/>
    <w:rsid w:val="00F456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38112"/>
  <w15:chartTrackingRefBased/>
  <w15:docId w15:val="{C6F23725-F188-4FD6-A01D-51FBE1AF0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B0D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9B0D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9B0D4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9B0D4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B0D4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B0D4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9B0D4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B0D4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B0D4F"/>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B0D4F"/>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9B0D4F"/>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9B0D4F"/>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9B0D4F"/>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B0D4F"/>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B0D4F"/>
    <w:rPr>
      <w:rFonts w:eastAsiaTheme="majorEastAsia" w:cstheme="majorBidi"/>
      <w:i/>
      <w:iCs/>
      <w:color w:val="595959" w:themeColor="text1" w:themeTint="A6"/>
    </w:rPr>
  </w:style>
  <w:style w:type="character" w:customStyle="1" w:styleId="Ttulo7Char">
    <w:name w:val="Título 7 Char"/>
    <w:basedOn w:val="Fontepargpadro"/>
    <w:link w:val="Ttulo7"/>
    <w:rsid w:val="009B0D4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B0D4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B0D4F"/>
    <w:rPr>
      <w:rFonts w:eastAsiaTheme="majorEastAsia" w:cstheme="majorBidi"/>
      <w:color w:val="272727" w:themeColor="text1" w:themeTint="D8"/>
    </w:rPr>
  </w:style>
  <w:style w:type="paragraph" w:styleId="Ttulo">
    <w:name w:val="Title"/>
    <w:basedOn w:val="Normal"/>
    <w:next w:val="Normal"/>
    <w:link w:val="TtuloChar"/>
    <w:uiPriority w:val="10"/>
    <w:qFormat/>
    <w:rsid w:val="009B0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B0D4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B0D4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B0D4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B0D4F"/>
    <w:pPr>
      <w:spacing w:before="160"/>
      <w:jc w:val="center"/>
    </w:pPr>
    <w:rPr>
      <w:i/>
      <w:iCs/>
      <w:color w:val="404040" w:themeColor="text1" w:themeTint="BF"/>
    </w:rPr>
  </w:style>
  <w:style w:type="character" w:customStyle="1" w:styleId="CitaoChar">
    <w:name w:val="Citação Char"/>
    <w:basedOn w:val="Fontepargpadro"/>
    <w:link w:val="Citao"/>
    <w:uiPriority w:val="29"/>
    <w:rsid w:val="009B0D4F"/>
    <w:rPr>
      <w:i/>
      <w:iCs/>
      <w:color w:val="404040" w:themeColor="text1" w:themeTint="BF"/>
    </w:rPr>
  </w:style>
  <w:style w:type="paragraph" w:styleId="PargrafodaLista">
    <w:name w:val="List Paragraph"/>
    <w:basedOn w:val="Normal"/>
    <w:uiPriority w:val="34"/>
    <w:qFormat/>
    <w:rsid w:val="009B0D4F"/>
    <w:pPr>
      <w:ind w:left="720"/>
      <w:contextualSpacing/>
    </w:pPr>
  </w:style>
  <w:style w:type="character" w:styleId="nfaseIntensa">
    <w:name w:val="Intense Emphasis"/>
    <w:basedOn w:val="Fontepargpadro"/>
    <w:uiPriority w:val="21"/>
    <w:qFormat/>
    <w:rsid w:val="009B0D4F"/>
    <w:rPr>
      <w:i/>
      <w:iCs/>
      <w:color w:val="2F5496" w:themeColor="accent1" w:themeShade="BF"/>
    </w:rPr>
  </w:style>
  <w:style w:type="paragraph" w:styleId="CitaoIntensa">
    <w:name w:val="Intense Quote"/>
    <w:basedOn w:val="Normal"/>
    <w:next w:val="Normal"/>
    <w:link w:val="CitaoIntensaChar"/>
    <w:uiPriority w:val="30"/>
    <w:qFormat/>
    <w:rsid w:val="009B0D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B0D4F"/>
    <w:rPr>
      <w:i/>
      <w:iCs/>
      <w:color w:val="2F5496" w:themeColor="accent1" w:themeShade="BF"/>
    </w:rPr>
  </w:style>
  <w:style w:type="character" w:styleId="RefernciaIntensa">
    <w:name w:val="Intense Reference"/>
    <w:basedOn w:val="Fontepargpadro"/>
    <w:uiPriority w:val="32"/>
    <w:qFormat/>
    <w:rsid w:val="009B0D4F"/>
    <w:rPr>
      <w:b/>
      <w:bCs/>
      <w:smallCaps/>
      <w:color w:val="2F5496" w:themeColor="accent1" w:themeShade="BF"/>
      <w:spacing w:val="5"/>
    </w:rPr>
  </w:style>
  <w:style w:type="numbering" w:customStyle="1" w:styleId="Semlista1">
    <w:name w:val="Sem lista1"/>
    <w:next w:val="Semlista"/>
    <w:uiPriority w:val="99"/>
    <w:semiHidden/>
    <w:unhideWhenUsed/>
    <w:rsid w:val="009B0D4F"/>
  </w:style>
  <w:style w:type="table" w:customStyle="1" w:styleId="NormalTable0">
    <w:name w:val="Normal Table0"/>
    <w:uiPriority w:val="2"/>
    <w:semiHidden/>
    <w:unhideWhenUsed/>
    <w:qFormat/>
    <w:rsid w:val="009B0D4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9B0D4F"/>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9B0D4F"/>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9B0D4F"/>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9B0D4F"/>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9B0D4F"/>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9B0D4F"/>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9B0D4F"/>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9B0D4F"/>
    <w:rPr>
      <w:color w:val="0563C1"/>
      <w:u w:val="single"/>
    </w:rPr>
  </w:style>
  <w:style w:type="character" w:customStyle="1" w:styleId="MenoPendente1">
    <w:name w:val="Menção Pendente1"/>
    <w:basedOn w:val="Fontepargpadro"/>
    <w:uiPriority w:val="99"/>
    <w:semiHidden/>
    <w:unhideWhenUsed/>
    <w:rsid w:val="009B0D4F"/>
    <w:rPr>
      <w:color w:val="605E5C"/>
      <w:shd w:val="clear" w:color="auto" w:fill="E1DFDD"/>
    </w:rPr>
  </w:style>
  <w:style w:type="character" w:styleId="Nmerodepgina">
    <w:name w:val="page number"/>
    <w:basedOn w:val="Fontepargpadro"/>
    <w:rsid w:val="009B0D4F"/>
  </w:style>
  <w:style w:type="paragraph" w:styleId="Textoembloco">
    <w:name w:val="Block Text"/>
    <w:basedOn w:val="Normal"/>
    <w:rsid w:val="009B0D4F"/>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9B0D4F"/>
    <w:rPr>
      <w:vertAlign w:val="superscript"/>
    </w:rPr>
  </w:style>
  <w:style w:type="paragraph" w:styleId="Textodenotaderodap">
    <w:name w:val="footnote text"/>
    <w:basedOn w:val="Normal"/>
    <w:link w:val="TextodenotaderodapChar"/>
    <w:rsid w:val="009B0D4F"/>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9B0D4F"/>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9B0D4F"/>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9B0D4F"/>
    <w:rPr>
      <w:rFonts w:ascii="Tahoma" w:eastAsia="Times New Roman" w:hAnsi="Tahoma" w:cs="Tahoma"/>
      <w:kern w:val="0"/>
      <w:sz w:val="16"/>
      <w:szCs w:val="16"/>
      <w:lang w:eastAsia="pt-BR"/>
      <w14:ligatures w14:val="none"/>
    </w:rPr>
  </w:style>
  <w:style w:type="table" w:styleId="Tabelacomgrade">
    <w:name w:val="Table Grid"/>
    <w:basedOn w:val="Tabelanormal"/>
    <w:rsid w:val="009B0D4F"/>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9B0D4F"/>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9B0D4F"/>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9B0D4F"/>
    <w:rPr>
      <w:rFonts w:ascii="Times New Roman" w:eastAsia="Times New Roman" w:hAnsi="Times New Roman" w:cs="Times New Roman"/>
      <w:kern w:val="0"/>
      <w:sz w:val="24"/>
      <w:szCs w:val="24"/>
      <w:lang w:eastAsia="pt-BR"/>
      <w14:ligatures w14:val="none"/>
    </w:rPr>
  </w:style>
  <w:style w:type="paragraph" w:customStyle="1" w:styleId="Default">
    <w:name w:val="Default"/>
    <w:rsid w:val="009B0D4F"/>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9B0D4F"/>
  </w:style>
  <w:style w:type="paragraph" w:styleId="SemEspaamento">
    <w:name w:val="No Spacing"/>
    <w:uiPriority w:val="1"/>
    <w:qFormat/>
    <w:rsid w:val="009B0D4F"/>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9B0D4F"/>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9B0D4F"/>
  </w:style>
  <w:style w:type="character" w:styleId="nfase">
    <w:name w:val="Emphasis"/>
    <w:uiPriority w:val="20"/>
    <w:qFormat/>
    <w:rsid w:val="009B0D4F"/>
    <w:rPr>
      <w:i/>
      <w:iCs/>
    </w:rPr>
  </w:style>
  <w:style w:type="character" w:customStyle="1" w:styleId="st">
    <w:name w:val="st"/>
    <w:rsid w:val="009B0D4F"/>
  </w:style>
  <w:style w:type="table" w:customStyle="1" w:styleId="Tabelacomgrade1">
    <w:name w:val="Tabela com grade1"/>
    <w:basedOn w:val="Tabelanormal"/>
    <w:next w:val="Tabelacomgrade"/>
    <w:uiPriority w:val="59"/>
    <w:rsid w:val="009B0D4F"/>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B0D4F"/>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9B0D4F"/>
    <w:rPr>
      <w:b/>
      <w:bCs/>
    </w:rPr>
  </w:style>
  <w:style w:type="character" w:styleId="HiperlinkVisitado">
    <w:name w:val="FollowedHyperlink"/>
    <w:uiPriority w:val="99"/>
    <w:unhideWhenUsed/>
    <w:rsid w:val="009B0D4F"/>
    <w:rPr>
      <w:color w:val="800080"/>
      <w:u w:val="single"/>
    </w:rPr>
  </w:style>
  <w:style w:type="character" w:customStyle="1" w:styleId="apple-converted-space">
    <w:name w:val="apple-converted-space"/>
    <w:rsid w:val="009B0D4F"/>
  </w:style>
  <w:style w:type="numbering" w:customStyle="1" w:styleId="Semlista2">
    <w:name w:val="Sem lista2"/>
    <w:next w:val="Semlista"/>
    <w:uiPriority w:val="99"/>
    <w:semiHidden/>
    <w:unhideWhenUsed/>
    <w:rsid w:val="009B0D4F"/>
  </w:style>
  <w:style w:type="character" w:customStyle="1" w:styleId="ng-binding">
    <w:name w:val="ng-binding"/>
    <w:rsid w:val="009B0D4F"/>
  </w:style>
  <w:style w:type="numbering" w:customStyle="1" w:styleId="Semlista111">
    <w:name w:val="Sem lista111"/>
    <w:next w:val="Semlista"/>
    <w:uiPriority w:val="99"/>
    <w:semiHidden/>
    <w:rsid w:val="009B0D4F"/>
  </w:style>
  <w:style w:type="table" w:customStyle="1" w:styleId="Tabelacomgrade11">
    <w:name w:val="Tabela com grade11"/>
    <w:basedOn w:val="Tabelanormal"/>
    <w:next w:val="Tabelacomgrade"/>
    <w:rsid w:val="009B0D4F"/>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9B0D4F"/>
  </w:style>
  <w:style w:type="paragraph" w:customStyle="1" w:styleId="msonormal0">
    <w:name w:val="msonormal"/>
    <w:basedOn w:val="Normal"/>
    <w:rsid w:val="009B0D4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9B0D4F"/>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9B0D4F"/>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9B0D4F"/>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9B0D4F"/>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9B0D4F"/>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9B0D4F"/>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9B0D4F"/>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9B0D4F"/>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9B0D4F"/>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9B0D4F"/>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9B0D4F"/>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9B0D4F"/>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9B0D4F"/>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9B0D4F"/>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9B0D4F"/>
    <w:pPr>
      <w:jc w:val="center"/>
    </w:pPr>
    <w:rPr>
      <w:b/>
      <w:bCs/>
    </w:rPr>
  </w:style>
  <w:style w:type="paragraph" w:customStyle="1" w:styleId="Contedodequadro">
    <w:name w:val="Conteúdo de quadro"/>
    <w:basedOn w:val="Corpodetexto"/>
    <w:rsid w:val="009B0D4F"/>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9B0D4F"/>
    <w:pPr>
      <w:jc w:val="center"/>
    </w:pPr>
    <w:rPr>
      <w:b/>
      <w:bCs/>
    </w:rPr>
  </w:style>
  <w:style w:type="paragraph" w:customStyle="1" w:styleId="Contedodoquadro">
    <w:name w:val="Conteúdo do quadro"/>
    <w:basedOn w:val="Corpodetexto"/>
    <w:rsid w:val="009B0D4F"/>
    <w:pPr>
      <w:suppressAutoHyphens/>
      <w:autoSpaceDE/>
      <w:autoSpaceDN/>
      <w:ind w:left="0"/>
      <w:jc w:val="both"/>
    </w:pPr>
    <w:rPr>
      <w:sz w:val="28"/>
      <w:szCs w:val="20"/>
      <w:lang w:val="pt-BR" w:eastAsia="zh-CN"/>
    </w:rPr>
  </w:style>
  <w:style w:type="paragraph" w:customStyle="1" w:styleId="Textoembloco1">
    <w:name w:val="Texto em bloco1"/>
    <w:basedOn w:val="Normal"/>
    <w:rsid w:val="009B0D4F"/>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9B0D4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9B0D4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9B0D4F"/>
    <w:rPr>
      <w:vertAlign w:val="superscript"/>
    </w:rPr>
  </w:style>
  <w:style w:type="character" w:customStyle="1" w:styleId="WW8Num1z0">
    <w:name w:val="WW8Num1z0"/>
    <w:rsid w:val="009B0D4F"/>
  </w:style>
  <w:style w:type="character" w:customStyle="1" w:styleId="WW8Num1z1">
    <w:name w:val="WW8Num1z1"/>
    <w:rsid w:val="009B0D4F"/>
  </w:style>
  <w:style w:type="character" w:customStyle="1" w:styleId="WW8Num1z2">
    <w:name w:val="WW8Num1z2"/>
    <w:rsid w:val="009B0D4F"/>
  </w:style>
  <w:style w:type="character" w:customStyle="1" w:styleId="WW8Num1z3">
    <w:name w:val="WW8Num1z3"/>
    <w:rsid w:val="009B0D4F"/>
  </w:style>
  <w:style w:type="character" w:customStyle="1" w:styleId="WW8Num1z4">
    <w:name w:val="WW8Num1z4"/>
    <w:rsid w:val="009B0D4F"/>
  </w:style>
  <w:style w:type="character" w:customStyle="1" w:styleId="WW8Num1z5">
    <w:name w:val="WW8Num1z5"/>
    <w:rsid w:val="009B0D4F"/>
  </w:style>
  <w:style w:type="character" w:customStyle="1" w:styleId="WW8Num1z6">
    <w:name w:val="WW8Num1z6"/>
    <w:rsid w:val="009B0D4F"/>
  </w:style>
  <w:style w:type="character" w:customStyle="1" w:styleId="WW8Num1z7">
    <w:name w:val="WW8Num1z7"/>
    <w:rsid w:val="009B0D4F"/>
  </w:style>
  <w:style w:type="character" w:customStyle="1" w:styleId="WW8Num1z8">
    <w:name w:val="WW8Num1z8"/>
    <w:rsid w:val="009B0D4F"/>
  </w:style>
  <w:style w:type="character" w:customStyle="1" w:styleId="Fontepargpadro4">
    <w:name w:val="Fonte parág. padrão4"/>
    <w:rsid w:val="009B0D4F"/>
  </w:style>
  <w:style w:type="character" w:customStyle="1" w:styleId="Absatz-Standardschriftart">
    <w:name w:val="Absatz-Standardschriftart"/>
    <w:rsid w:val="009B0D4F"/>
  </w:style>
  <w:style w:type="character" w:customStyle="1" w:styleId="Fontepargpadro3">
    <w:name w:val="Fonte parág. padrão3"/>
    <w:rsid w:val="009B0D4F"/>
  </w:style>
  <w:style w:type="character" w:customStyle="1" w:styleId="WW-Absatz-Standardschriftart">
    <w:name w:val="WW-Absatz-Standardschriftart"/>
    <w:rsid w:val="009B0D4F"/>
  </w:style>
  <w:style w:type="character" w:customStyle="1" w:styleId="Fontepargpadro2">
    <w:name w:val="Fonte parág. padrão2"/>
    <w:rsid w:val="009B0D4F"/>
  </w:style>
  <w:style w:type="character" w:customStyle="1" w:styleId="WW-Absatz-Standardschriftart1">
    <w:name w:val="WW-Absatz-Standardschriftart1"/>
    <w:rsid w:val="009B0D4F"/>
  </w:style>
  <w:style w:type="character" w:customStyle="1" w:styleId="WW-Absatz-Standardschriftart11">
    <w:name w:val="WW-Absatz-Standardschriftart11"/>
    <w:rsid w:val="009B0D4F"/>
  </w:style>
  <w:style w:type="character" w:customStyle="1" w:styleId="WW-Absatz-Standardschriftart111">
    <w:name w:val="WW-Absatz-Standardschriftart111"/>
    <w:rsid w:val="009B0D4F"/>
  </w:style>
  <w:style w:type="character" w:customStyle="1" w:styleId="WW-Absatz-Standardschriftart1111">
    <w:name w:val="WW-Absatz-Standardschriftart1111"/>
    <w:rsid w:val="009B0D4F"/>
  </w:style>
  <w:style w:type="character" w:customStyle="1" w:styleId="WW-Absatz-Standardschriftart11111">
    <w:name w:val="WW-Absatz-Standardschriftart11111"/>
    <w:rsid w:val="009B0D4F"/>
  </w:style>
  <w:style w:type="character" w:customStyle="1" w:styleId="Fontepargpadro1">
    <w:name w:val="Fonte parág. padrão1"/>
    <w:rsid w:val="009B0D4F"/>
  </w:style>
  <w:style w:type="character" w:customStyle="1" w:styleId="Caracteresdenotaderodap">
    <w:name w:val="Caracteres de nota de rodapé"/>
    <w:rsid w:val="009B0D4F"/>
    <w:rPr>
      <w:vertAlign w:val="superscript"/>
    </w:rPr>
  </w:style>
  <w:style w:type="character" w:customStyle="1" w:styleId="Refdenotaderodap1">
    <w:name w:val="Ref. de nota de rodapé1"/>
    <w:rsid w:val="009B0D4F"/>
    <w:rPr>
      <w:vertAlign w:val="superscript"/>
    </w:rPr>
  </w:style>
  <w:style w:type="character" w:customStyle="1" w:styleId="Caracteresdenotadefim">
    <w:name w:val="Caracteres de nota de fim"/>
    <w:rsid w:val="009B0D4F"/>
    <w:rPr>
      <w:vertAlign w:val="superscript"/>
    </w:rPr>
  </w:style>
  <w:style w:type="character" w:customStyle="1" w:styleId="WW-Caracteresdenotadefim">
    <w:name w:val="WW-Caracteres de nota de fim"/>
    <w:rsid w:val="009B0D4F"/>
  </w:style>
  <w:style w:type="character" w:customStyle="1" w:styleId="Smbolosdenumerao">
    <w:name w:val="Símbolos de numeração"/>
    <w:rsid w:val="009B0D4F"/>
  </w:style>
  <w:style w:type="character" w:customStyle="1" w:styleId="Refdenotadefim1">
    <w:name w:val="Ref. de nota de fim1"/>
    <w:rsid w:val="009B0D4F"/>
    <w:rPr>
      <w:vertAlign w:val="superscript"/>
    </w:rPr>
  </w:style>
  <w:style w:type="character" w:customStyle="1" w:styleId="Refdenotaderodap2">
    <w:name w:val="Ref. de nota de rodapé2"/>
    <w:rsid w:val="009B0D4F"/>
    <w:rPr>
      <w:vertAlign w:val="superscript"/>
    </w:rPr>
  </w:style>
  <w:style w:type="character" w:customStyle="1" w:styleId="Refdenotadefim2">
    <w:name w:val="Ref. de nota de fim2"/>
    <w:rsid w:val="009B0D4F"/>
    <w:rPr>
      <w:vertAlign w:val="superscript"/>
    </w:rPr>
  </w:style>
  <w:style w:type="character" w:customStyle="1" w:styleId="Refdenotaderodap3">
    <w:name w:val="Ref. de nota de rodapé3"/>
    <w:rsid w:val="009B0D4F"/>
    <w:rPr>
      <w:vertAlign w:val="superscript"/>
    </w:rPr>
  </w:style>
  <w:style w:type="character" w:customStyle="1" w:styleId="Refdenotadefim3">
    <w:name w:val="Ref. de nota de fim3"/>
    <w:rsid w:val="009B0D4F"/>
    <w:rPr>
      <w:vertAlign w:val="superscript"/>
    </w:rPr>
  </w:style>
  <w:style w:type="character" w:customStyle="1" w:styleId="Refdenotaderodap5">
    <w:name w:val="Ref. de nota de rodapé5"/>
    <w:rsid w:val="009B0D4F"/>
    <w:rPr>
      <w:vertAlign w:val="superscript"/>
    </w:rPr>
  </w:style>
  <w:style w:type="character" w:customStyle="1" w:styleId="WW8Num2z0">
    <w:name w:val="WW8Num2z0"/>
    <w:rsid w:val="009B0D4F"/>
    <w:rPr>
      <w:rFonts w:ascii="Monotype Sorts" w:hAnsi="Monotype Sorts" w:hint="default"/>
    </w:rPr>
  </w:style>
  <w:style w:type="character" w:customStyle="1" w:styleId="WW8Num3z0">
    <w:name w:val="WW8Num3z0"/>
    <w:rsid w:val="009B0D4F"/>
    <w:rPr>
      <w:b/>
      <w:bCs w:val="0"/>
    </w:rPr>
  </w:style>
  <w:style w:type="character" w:customStyle="1" w:styleId="WW8Num4z0">
    <w:name w:val="WW8Num4z0"/>
    <w:rsid w:val="009B0D4F"/>
    <w:rPr>
      <w:rFonts w:ascii="Times New Roman" w:eastAsia="Times New Roman" w:hAnsi="Times New Roman" w:cs="Times New Roman" w:hint="default"/>
    </w:rPr>
  </w:style>
  <w:style w:type="character" w:customStyle="1" w:styleId="WW8Num4z1">
    <w:name w:val="WW8Num4z1"/>
    <w:rsid w:val="009B0D4F"/>
    <w:rPr>
      <w:rFonts w:ascii="Courier New" w:hAnsi="Courier New" w:cs="Courier New" w:hint="default"/>
    </w:rPr>
  </w:style>
  <w:style w:type="character" w:customStyle="1" w:styleId="WW8Num4z2">
    <w:name w:val="WW8Num4z2"/>
    <w:rsid w:val="009B0D4F"/>
    <w:rPr>
      <w:rFonts w:ascii="Wingdings" w:hAnsi="Wingdings" w:hint="default"/>
    </w:rPr>
  </w:style>
  <w:style w:type="character" w:customStyle="1" w:styleId="WW8Num4z3">
    <w:name w:val="WW8Num4z3"/>
    <w:rsid w:val="009B0D4F"/>
    <w:rPr>
      <w:rFonts w:ascii="Symbol" w:hAnsi="Symbol" w:hint="default"/>
    </w:rPr>
  </w:style>
  <w:style w:type="character" w:customStyle="1" w:styleId="WW8Num5z0">
    <w:name w:val="WW8Num5z0"/>
    <w:rsid w:val="009B0D4F"/>
    <w:rPr>
      <w:rFonts w:ascii="Times New Roman" w:hAnsi="Times New Roman" w:cs="Times New Roman" w:hint="default"/>
      <w:b/>
      <w:bCs w:val="0"/>
    </w:rPr>
  </w:style>
  <w:style w:type="character" w:customStyle="1" w:styleId="WW8Num6z0">
    <w:name w:val="WW8Num6z0"/>
    <w:rsid w:val="009B0D4F"/>
    <w:rPr>
      <w:b/>
      <w:bCs w:val="0"/>
    </w:rPr>
  </w:style>
  <w:style w:type="character" w:customStyle="1" w:styleId="WW8Num7z0">
    <w:name w:val="WW8Num7z0"/>
    <w:rsid w:val="009B0D4F"/>
    <w:rPr>
      <w:b/>
      <w:bCs w:val="0"/>
    </w:rPr>
  </w:style>
  <w:style w:type="paragraph" w:customStyle="1" w:styleId="WW-Corpodetexto3">
    <w:name w:val="WW-Corpo de texto 3"/>
    <w:basedOn w:val="Normal"/>
    <w:rsid w:val="009B0D4F"/>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9B0D4F"/>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9B0D4F"/>
  </w:style>
  <w:style w:type="numbering" w:customStyle="1" w:styleId="Semlista3">
    <w:name w:val="Sem lista3"/>
    <w:next w:val="Semlista"/>
    <w:uiPriority w:val="99"/>
    <w:semiHidden/>
    <w:unhideWhenUsed/>
    <w:rsid w:val="009B0D4F"/>
  </w:style>
  <w:style w:type="table" w:customStyle="1" w:styleId="Tabelacomgrade2">
    <w:name w:val="Tabela com grade2"/>
    <w:basedOn w:val="Tabelanormal"/>
    <w:next w:val="Tabelacomgrade"/>
    <w:uiPriority w:val="59"/>
    <w:rsid w:val="009B0D4F"/>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9B0D4F"/>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Refdecomentrio">
    <w:name w:val="annotation reference"/>
    <w:basedOn w:val="Fontepargpadro"/>
    <w:uiPriority w:val="99"/>
    <w:semiHidden/>
    <w:unhideWhenUsed/>
    <w:rsid w:val="009B0D4F"/>
    <w:rPr>
      <w:sz w:val="16"/>
      <w:szCs w:val="16"/>
    </w:rPr>
  </w:style>
  <w:style w:type="paragraph" w:styleId="Textodecomentrio">
    <w:name w:val="annotation text"/>
    <w:basedOn w:val="Normal"/>
    <w:link w:val="TextodecomentrioChar"/>
    <w:uiPriority w:val="99"/>
    <w:semiHidden/>
    <w:unhideWhenUsed/>
    <w:rsid w:val="009B0D4F"/>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9B0D4F"/>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9B0D4F"/>
    <w:rPr>
      <w:b/>
      <w:bCs/>
    </w:rPr>
  </w:style>
  <w:style w:type="character" w:customStyle="1" w:styleId="AssuntodocomentrioChar">
    <w:name w:val="Assunto do comentário Char"/>
    <w:basedOn w:val="TextodecomentrioChar"/>
    <w:link w:val="Assuntodocomentrio"/>
    <w:uiPriority w:val="99"/>
    <w:semiHidden/>
    <w:rsid w:val="009B0D4F"/>
    <w:rPr>
      <w:rFonts w:ascii="Times New Roman" w:eastAsia="Times New Roman" w:hAnsi="Times New Roman" w:cs="Times New Roman"/>
      <w:b/>
      <w:bCs/>
      <w:kern w:val="0"/>
      <w:sz w:val="20"/>
      <w:szCs w:val="20"/>
      <w:lang w:val="pt-PT"/>
      <w14:ligatures w14:val="none"/>
    </w:rPr>
  </w:style>
  <w:style w:type="numbering" w:customStyle="1" w:styleId="Semlista1111">
    <w:name w:val="Sem lista1111"/>
    <w:next w:val="Semlista"/>
    <w:uiPriority w:val="99"/>
    <w:semiHidden/>
    <w:rsid w:val="009B0D4F"/>
  </w:style>
  <w:style w:type="table" w:customStyle="1" w:styleId="Tabelacomgrade3">
    <w:name w:val="Tabela com grade3"/>
    <w:basedOn w:val="Tabelanormal"/>
    <w:next w:val="Tabelacomgrade"/>
    <w:uiPriority w:val="59"/>
    <w:rsid w:val="009B0D4F"/>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9B0D4F"/>
    <w:rPr>
      <w:color w:val="605E5C"/>
      <w:shd w:val="clear" w:color="auto" w:fill="E1DFDD"/>
    </w:rPr>
  </w:style>
  <w:style w:type="paragraph" w:customStyle="1" w:styleId="Ttulo51">
    <w:name w:val="Título 51"/>
    <w:basedOn w:val="Normal"/>
    <w:next w:val="Normal"/>
    <w:uiPriority w:val="9"/>
    <w:semiHidden/>
    <w:unhideWhenUsed/>
    <w:qFormat/>
    <w:rsid w:val="009B0D4F"/>
    <w:pPr>
      <w:keepNext/>
      <w:keepLines/>
      <w:spacing w:before="80" w:after="40"/>
      <w:outlineLvl w:val="4"/>
    </w:pPr>
    <w:rPr>
      <w:rFonts w:eastAsia="Times New Roman" w:cs="Times New Roman"/>
      <w:color w:val="2F5496"/>
    </w:rPr>
  </w:style>
  <w:style w:type="paragraph" w:customStyle="1" w:styleId="Ttulo61">
    <w:name w:val="Título 61"/>
    <w:basedOn w:val="Normal"/>
    <w:next w:val="Normal"/>
    <w:uiPriority w:val="9"/>
    <w:semiHidden/>
    <w:unhideWhenUsed/>
    <w:qFormat/>
    <w:rsid w:val="009B0D4F"/>
    <w:pPr>
      <w:keepNext/>
      <w:keepLines/>
      <w:spacing w:before="40" w:after="0"/>
      <w:outlineLvl w:val="5"/>
    </w:pPr>
    <w:rPr>
      <w:rFonts w:eastAsia="Times New Roman" w:cs="Times New Roman"/>
      <w:i/>
      <w:iCs/>
      <w:color w:val="595959"/>
    </w:rPr>
  </w:style>
  <w:style w:type="paragraph" w:customStyle="1" w:styleId="Ttulo81">
    <w:name w:val="Título 81"/>
    <w:basedOn w:val="Normal"/>
    <w:next w:val="Normal"/>
    <w:uiPriority w:val="9"/>
    <w:semiHidden/>
    <w:unhideWhenUsed/>
    <w:qFormat/>
    <w:rsid w:val="009B0D4F"/>
    <w:pPr>
      <w:keepNext/>
      <w:keepLines/>
      <w:spacing w:after="0"/>
      <w:outlineLvl w:val="7"/>
    </w:pPr>
    <w:rPr>
      <w:rFonts w:eastAsia="Times New Roman" w:cs="Times New Roman"/>
      <w:i/>
      <w:iCs/>
      <w:color w:val="272727"/>
    </w:rPr>
  </w:style>
  <w:style w:type="paragraph" w:customStyle="1" w:styleId="Ttulo91">
    <w:name w:val="Título 91"/>
    <w:basedOn w:val="Normal"/>
    <w:next w:val="Normal"/>
    <w:uiPriority w:val="9"/>
    <w:semiHidden/>
    <w:unhideWhenUsed/>
    <w:qFormat/>
    <w:rsid w:val="009B0D4F"/>
    <w:pPr>
      <w:keepNext/>
      <w:keepLines/>
      <w:spacing w:after="0"/>
      <w:outlineLvl w:val="8"/>
    </w:pPr>
    <w:rPr>
      <w:rFonts w:eastAsia="Times New Roman" w:cs="Times New Roman"/>
      <w:color w:val="272727"/>
    </w:rPr>
  </w:style>
  <w:style w:type="numbering" w:customStyle="1" w:styleId="Semlista4">
    <w:name w:val="Sem lista4"/>
    <w:next w:val="Semlista"/>
    <w:uiPriority w:val="99"/>
    <w:semiHidden/>
    <w:unhideWhenUsed/>
    <w:rsid w:val="009B0D4F"/>
  </w:style>
  <w:style w:type="paragraph" w:customStyle="1" w:styleId="Ttulo40">
    <w:name w:val="Título4"/>
    <w:basedOn w:val="Normal"/>
    <w:next w:val="Normal"/>
    <w:uiPriority w:val="10"/>
    <w:qFormat/>
    <w:rsid w:val="009B0D4F"/>
    <w:pPr>
      <w:spacing w:after="80" w:line="240" w:lineRule="auto"/>
      <w:contextualSpacing/>
    </w:pPr>
    <w:rPr>
      <w:rFonts w:ascii="Calibri Light" w:eastAsia="Times New Roman" w:hAnsi="Calibri Light" w:cs="Times New Roman"/>
      <w:spacing w:val="-10"/>
      <w:kern w:val="28"/>
      <w:sz w:val="56"/>
      <w:szCs w:val="56"/>
    </w:rPr>
  </w:style>
  <w:style w:type="paragraph" w:customStyle="1" w:styleId="Citao1">
    <w:name w:val="Citação1"/>
    <w:basedOn w:val="Normal"/>
    <w:next w:val="Normal"/>
    <w:uiPriority w:val="29"/>
    <w:qFormat/>
    <w:rsid w:val="009B0D4F"/>
    <w:pPr>
      <w:spacing w:before="160"/>
      <w:jc w:val="center"/>
    </w:pPr>
    <w:rPr>
      <w:i/>
      <w:iCs/>
      <w:color w:val="404040"/>
    </w:rPr>
  </w:style>
  <w:style w:type="character" w:customStyle="1" w:styleId="nfaseIntensa1">
    <w:name w:val="Ênfase Intensa1"/>
    <w:basedOn w:val="Fontepargpadro"/>
    <w:uiPriority w:val="21"/>
    <w:qFormat/>
    <w:rsid w:val="009B0D4F"/>
    <w:rPr>
      <w:i/>
      <w:iCs/>
      <w:color w:val="2F5496"/>
    </w:rPr>
  </w:style>
  <w:style w:type="paragraph" w:customStyle="1" w:styleId="CitaoIntensa1">
    <w:name w:val="Citação Intensa1"/>
    <w:basedOn w:val="Normal"/>
    <w:next w:val="Normal"/>
    <w:uiPriority w:val="30"/>
    <w:qFormat/>
    <w:rsid w:val="009B0D4F"/>
    <w:pPr>
      <w:pBdr>
        <w:top w:val="single" w:sz="4" w:space="10" w:color="2F5496"/>
        <w:bottom w:val="single" w:sz="4" w:space="10" w:color="2F5496"/>
      </w:pBdr>
      <w:spacing w:before="360" w:after="360"/>
      <w:ind w:left="864" w:right="864"/>
      <w:jc w:val="center"/>
    </w:pPr>
    <w:rPr>
      <w:i/>
      <w:iCs/>
      <w:color w:val="2F5496"/>
    </w:rPr>
  </w:style>
  <w:style w:type="character" w:customStyle="1" w:styleId="RefernciaIntensa1">
    <w:name w:val="Referência Intensa1"/>
    <w:basedOn w:val="Fontepargpadro"/>
    <w:uiPriority w:val="32"/>
    <w:qFormat/>
    <w:rsid w:val="009B0D4F"/>
    <w:rPr>
      <w:b/>
      <w:bCs/>
      <w:smallCaps/>
      <w:color w:val="2F5496"/>
      <w:spacing w:val="5"/>
    </w:rPr>
  </w:style>
  <w:style w:type="numbering" w:customStyle="1" w:styleId="Semlista12">
    <w:name w:val="Sem lista12"/>
    <w:next w:val="Semlista"/>
    <w:uiPriority w:val="99"/>
    <w:semiHidden/>
    <w:unhideWhenUsed/>
    <w:rsid w:val="009B0D4F"/>
  </w:style>
  <w:style w:type="numbering" w:customStyle="1" w:styleId="Semlista112">
    <w:name w:val="Sem lista112"/>
    <w:next w:val="Semlista"/>
    <w:semiHidden/>
    <w:rsid w:val="009B0D4F"/>
  </w:style>
  <w:style w:type="table" w:customStyle="1" w:styleId="Tabelacomgrade4">
    <w:name w:val="Tabela com grade4"/>
    <w:basedOn w:val="Tabelanormal"/>
    <w:next w:val="Tabelacomgrade"/>
    <w:rsid w:val="009B0D4F"/>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111">
    <w:name w:val="Sem lista11111"/>
    <w:next w:val="Semlista"/>
    <w:uiPriority w:val="99"/>
    <w:semiHidden/>
    <w:rsid w:val="009B0D4F"/>
  </w:style>
  <w:style w:type="numbering" w:customStyle="1" w:styleId="Semlista21">
    <w:name w:val="Sem lista21"/>
    <w:next w:val="Semlista"/>
    <w:uiPriority w:val="99"/>
    <w:semiHidden/>
    <w:unhideWhenUsed/>
    <w:rsid w:val="009B0D4F"/>
  </w:style>
  <w:style w:type="numbering" w:customStyle="1" w:styleId="Semlista111111">
    <w:name w:val="Sem lista111111"/>
    <w:next w:val="Semlista"/>
    <w:uiPriority w:val="99"/>
    <w:semiHidden/>
    <w:rsid w:val="009B0D4F"/>
  </w:style>
  <w:style w:type="character" w:customStyle="1" w:styleId="Ttulo5Char1">
    <w:name w:val="Título 5 Char1"/>
    <w:basedOn w:val="Fontepargpadro"/>
    <w:uiPriority w:val="9"/>
    <w:semiHidden/>
    <w:rsid w:val="009B0D4F"/>
    <w:rPr>
      <w:rFonts w:ascii="Calibri Light" w:eastAsia="Times New Roman" w:hAnsi="Calibri Light" w:cs="Times New Roman"/>
      <w:color w:val="2F5496"/>
    </w:rPr>
  </w:style>
  <w:style w:type="character" w:customStyle="1" w:styleId="Ttulo6Char1">
    <w:name w:val="Título 6 Char1"/>
    <w:basedOn w:val="Fontepargpadro"/>
    <w:uiPriority w:val="9"/>
    <w:semiHidden/>
    <w:rsid w:val="009B0D4F"/>
    <w:rPr>
      <w:rFonts w:ascii="Calibri Light" w:eastAsia="Times New Roman" w:hAnsi="Calibri Light" w:cs="Times New Roman"/>
      <w:color w:val="1F3763"/>
    </w:rPr>
  </w:style>
  <w:style w:type="character" w:customStyle="1" w:styleId="Ttulo8Char1">
    <w:name w:val="Título 8 Char1"/>
    <w:basedOn w:val="Fontepargpadro"/>
    <w:uiPriority w:val="9"/>
    <w:semiHidden/>
    <w:rsid w:val="009B0D4F"/>
    <w:rPr>
      <w:rFonts w:ascii="Calibri Light" w:eastAsia="Times New Roman" w:hAnsi="Calibri Light" w:cs="Times New Roman"/>
      <w:color w:val="272727"/>
      <w:sz w:val="21"/>
      <w:szCs w:val="21"/>
    </w:rPr>
  </w:style>
  <w:style w:type="character" w:customStyle="1" w:styleId="Ttulo9Char1">
    <w:name w:val="Título 9 Char1"/>
    <w:basedOn w:val="Fontepargpadro"/>
    <w:uiPriority w:val="9"/>
    <w:semiHidden/>
    <w:rsid w:val="009B0D4F"/>
    <w:rPr>
      <w:rFonts w:ascii="Calibri Light" w:eastAsia="Times New Roman" w:hAnsi="Calibri Light" w:cs="Times New Roman"/>
      <w:i/>
      <w:iCs/>
      <w:color w:val="272727"/>
      <w:sz w:val="21"/>
      <w:szCs w:val="21"/>
    </w:rPr>
  </w:style>
  <w:style w:type="character" w:customStyle="1" w:styleId="TtuloChar1">
    <w:name w:val="Título Char1"/>
    <w:basedOn w:val="Fontepargpadro"/>
    <w:uiPriority w:val="10"/>
    <w:rsid w:val="009B0D4F"/>
    <w:rPr>
      <w:rFonts w:ascii="Calibri Light" w:eastAsia="Times New Roman" w:hAnsi="Calibri Light" w:cs="Times New Roman"/>
      <w:spacing w:val="-10"/>
      <w:kern w:val="28"/>
      <w:sz w:val="56"/>
      <w:szCs w:val="56"/>
    </w:rPr>
  </w:style>
  <w:style w:type="character" w:customStyle="1" w:styleId="CitaoChar1">
    <w:name w:val="Citação Char1"/>
    <w:basedOn w:val="Fontepargpadro"/>
    <w:uiPriority w:val="29"/>
    <w:rsid w:val="009B0D4F"/>
    <w:rPr>
      <w:i/>
      <w:iCs/>
      <w:color w:val="404040"/>
    </w:rPr>
  </w:style>
  <w:style w:type="character" w:customStyle="1" w:styleId="CitaoIntensaChar1">
    <w:name w:val="Citação Intensa Char1"/>
    <w:basedOn w:val="Fontepargpadro"/>
    <w:uiPriority w:val="30"/>
    <w:rsid w:val="009B0D4F"/>
    <w:rPr>
      <w:i/>
      <w:iCs/>
      <w:color w:val="4472C4"/>
    </w:rPr>
  </w:style>
  <w:style w:type="character" w:styleId="Hyperlink">
    <w:name w:val="Hyperlink"/>
    <w:basedOn w:val="Fontepargpadro"/>
    <w:uiPriority w:val="99"/>
    <w:semiHidden/>
    <w:unhideWhenUsed/>
    <w:rsid w:val="009B0D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4653</Words>
  <Characters>25128</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2025-11-26T12:29:00Z</dcterms:created>
  <dcterms:modified xsi:type="dcterms:W3CDTF">2025-11-26T12:29:00Z</dcterms:modified>
</cp:coreProperties>
</file>