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0051" w:rsidRDefault="00230051" w:rsidP="00594184">
      <w:pPr>
        <w:tabs>
          <w:tab w:val="left" w:pos="426"/>
        </w:tabs>
        <w:jc w:val="both"/>
        <w:rPr>
          <w:b/>
        </w:rPr>
      </w:pPr>
    </w:p>
    <w:p w:rsidR="00230051" w:rsidRDefault="00230051" w:rsidP="00594184">
      <w:pPr>
        <w:tabs>
          <w:tab w:val="left" w:pos="426"/>
        </w:tabs>
        <w:jc w:val="both"/>
        <w:rPr>
          <w:b/>
        </w:rPr>
      </w:pPr>
    </w:p>
    <w:p w:rsidR="00230051" w:rsidRDefault="00230051" w:rsidP="00594184">
      <w:pPr>
        <w:tabs>
          <w:tab w:val="left" w:pos="426"/>
        </w:tabs>
        <w:jc w:val="both"/>
        <w:rPr>
          <w:b/>
        </w:rPr>
      </w:pPr>
    </w:p>
    <w:p w:rsidR="00DB0F33" w:rsidRPr="00DB0F33" w:rsidRDefault="00DB0F33" w:rsidP="00594184">
      <w:pPr>
        <w:tabs>
          <w:tab w:val="left" w:pos="426"/>
        </w:tabs>
        <w:jc w:val="both"/>
        <w:rPr>
          <w:rFonts w:eastAsia="Calibri"/>
          <w:b/>
        </w:rPr>
      </w:pPr>
      <w:r w:rsidRPr="00DB0F33">
        <w:rPr>
          <w:b/>
        </w:rPr>
        <w:t xml:space="preserve">ATA DE REGISTRO DE PREÇOS Nº </w:t>
      </w:r>
      <w:r>
        <w:rPr>
          <w:b/>
          <w:u w:val="single"/>
        </w:rPr>
        <w:t>0</w:t>
      </w:r>
      <w:r w:rsidR="002C457E">
        <w:rPr>
          <w:b/>
          <w:u w:val="single"/>
        </w:rPr>
        <w:t>3</w:t>
      </w:r>
      <w:r>
        <w:rPr>
          <w:b/>
          <w:u w:val="single"/>
        </w:rPr>
        <w:t>/2026</w:t>
      </w:r>
      <w:r w:rsidRPr="00DB0F33">
        <w:rPr>
          <w:b/>
          <w:spacing w:val="-2"/>
        </w:rPr>
        <w:t xml:space="preserve"> </w:t>
      </w:r>
      <w:r w:rsidRPr="00DB0F33">
        <w:rPr>
          <w:b/>
        </w:rPr>
        <w:t>ORIUNDO</w:t>
      </w:r>
      <w:r w:rsidRPr="00DB0F33">
        <w:rPr>
          <w:b/>
          <w:spacing w:val="-7"/>
        </w:rPr>
        <w:t xml:space="preserve"> </w:t>
      </w:r>
      <w:r w:rsidRPr="00DB0F33">
        <w:rPr>
          <w:b/>
        </w:rPr>
        <w:t>DO</w:t>
      </w:r>
      <w:r w:rsidRPr="00DB0F33">
        <w:rPr>
          <w:b/>
          <w:spacing w:val="-7"/>
        </w:rPr>
        <w:t xml:space="preserve"> </w:t>
      </w:r>
      <w:r w:rsidRPr="00DB0F33">
        <w:rPr>
          <w:b/>
        </w:rPr>
        <w:t>PROCESSO</w:t>
      </w:r>
      <w:r w:rsidRPr="00DB0F33">
        <w:rPr>
          <w:b/>
          <w:spacing w:val="-7"/>
        </w:rPr>
        <w:t xml:space="preserve"> </w:t>
      </w:r>
      <w:r w:rsidRPr="00DB0F33">
        <w:rPr>
          <w:b/>
        </w:rPr>
        <w:t xml:space="preserve">ADMINISTRATIVO Nº </w:t>
      </w:r>
      <w:r>
        <w:rPr>
          <w:b/>
        </w:rPr>
        <w:t>03</w:t>
      </w:r>
      <w:r w:rsidRPr="00DB0F33">
        <w:rPr>
          <w:b/>
        </w:rPr>
        <w:t>/2026, DO EDITAL DE PREGÃO PRESENCIAL Nº 02/2026</w:t>
      </w:r>
    </w:p>
    <w:p w:rsidR="00DB0F33" w:rsidRPr="00DB0F33" w:rsidRDefault="00DB0F33" w:rsidP="00594184">
      <w:pPr>
        <w:pStyle w:val="Corpodetexto"/>
        <w:tabs>
          <w:tab w:val="left" w:pos="426"/>
        </w:tabs>
        <w:ind w:left="0"/>
        <w:jc w:val="both"/>
        <w:rPr>
          <w:b/>
          <w:sz w:val="22"/>
          <w:szCs w:val="22"/>
        </w:rPr>
      </w:pPr>
    </w:p>
    <w:p w:rsidR="00DB0F33" w:rsidRPr="00DB0F33" w:rsidRDefault="00DB0F33" w:rsidP="00594184">
      <w:pPr>
        <w:pStyle w:val="Corpodetexto"/>
        <w:tabs>
          <w:tab w:val="left" w:pos="426"/>
        </w:tabs>
        <w:ind w:left="0"/>
        <w:jc w:val="both"/>
        <w:rPr>
          <w:sz w:val="22"/>
          <w:szCs w:val="22"/>
        </w:rPr>
      </w:pPr>
      <w:r w:rsidRPr="00DB0F33">
        <w:rPr>
          <w:b/>
          <w:sz w:val="22"/>
          <w:szCs w:val="22"/>
        </w:rPr>
        <w:t xml:space="preserve">O MUNICÍPO DE MIRAGUAÍ-RS, </w:t>
      </w:r>
      <w:r w:rsidRPr="00DB0F33">
        <w:rPr>
          <w:sz w:val="22"/>
          <w:szCs w:val="22"/>
        </w:rPr>
        <w:t xml:space="preserve">pessoa jurídica de direito público interno, inscrito no CNPJ sob nº 87.613.121/0001-97, com sede na Av. Ijuí, 1593, neste município, representado por seu Prefeito Municipal, </w:t>
      </w:r>
      <w:r w:rsidRPr="00DB0F33">
        <w:rPr>
          <w:b/>
          <w:sz w:val="22"/>
          <w:szCs w:val="22"/>
          <w:u w:val="single"/>
        </w:rPr>
        <w:t>Sr. LEONIR HARTK</w:t>
      </w:r>
      <w:r w:rsidRPr="00DB0F33">
        <w:rPr>
          <w:sz w:val="22"/>
          <w:szCs w:val="22"/>
        </w:rPr>
        <w:t xml:space="preserve">, brasileiro, residente e domiciliado na Rua Maracanã, 197, centro - Miraguaí – RS, doravante denominado CONTRATANTE, e </w:t>
      </w:r>
      <w:r w:rsidR="002807E1">
        <w:rPr>
          <w:sz w:val="22"/>
          <w:szCs w:val="22"/>
        </w:rPr>
        <w:t xml:space="preserve">a empresa </w:t>
      </w:r>
      <w:r w:rsidR="002C457E">
        <w:rPr>
          <w:b/>
          <w:bCs/>
          <w:sz w:val="22"/>
          <w:szCs w:val="22"/>
        </w:rPr>
        <w:t>HELPFIX ATACADO DE PAPELARIA LTDA</w:t>
      </w:r>
      <w:r w:rsidRPr="00DB0F33">
        <w:rPr>
          <w:sz w:val="22"/>
          <w:szCs w:val="22"/>
        </w:rPr>
        <w:t>, pessoa jurídica de direito privado,</w:t>
      </w:r>
      <w:r w:rsidRPr="00DB0F33">
        <w:rPr>
          <w:spacing w:val="40"/>
          <w:sz w:val="22"/>
          <w:szCs w:val="22"/>
        </w:rPr>
        <w:t xml:space="preserve"> </w:t>
      </w:r>
      <w:r w:rsidRPr="00DB0F33">
        <w:rPr>
          <w:sz w:val="22"/>
          <w:szCs w:val="22"/>
        </w:rPr>
        <w:t>inscrit</w:t>
      </w:r>
      <w:r w:rsidR="002807E1">
        <w:rPr>
          <w:sz w:val="22"/>
          <w:szCs w:val="22"/>
        </w:rPr>
        <w:t xml:space="preserve">a </w:t>
      </w:r>
      <w:r w:rsidRPr="00DB0F33">
        <w:rPr>
          <w:sz w:val="22"/>
          <w:szCs w:val="22"/>
        </w:rPr>
        <w:t>no CNPJ/MF</w:t>
      </w:r>
      <w:r w:rsidRPr="00DB0F33">
        <w:rPr>
          <w:spacing w:val="30"/>
          <w:sz w:val="22"/>
          <w:szCs w:val="22"/>
        </w:rPr>
        <w:t xml:space="preserve"> </w:t>
      </w:r>
      <w:r w:rsidRPr="00DB0F33">
        <w:rPr>
          <w:sz w:val="22"/>
          <w:szCs w:val="22"/>
        </w:rPr>
        <w:t>sob</w:t>
      </w:r>
      <w:r w:rsidRPr="00DB0F33">
        <w:rPr>
          <w:spacing w:val="34"/>
          <w:sz w:val="22"/>
          <w:szCs w:val="22"/>
        </w:rPr>
        <w:t xml:space="preserve"> </w:t>
      </w:r>
      <w:r w:rsidRPr="00DB0F33">
        <w:rPr>
          <w:sz w:val="22"/>
          <w:szCs w:val="22"/>
        </w:rPr>
        <w:t>o</w:t>
      </w:r>
      <w:r w:rsidRPr="00DB0F33">
        <w:rPr>
          <w:spacing w:val="32"/>
          <w:sz w:val="22"/>
          <w:szCs w:val="22"/>
        </w:rPr>
        <w:t xml:space="preserve"> </w:t>
      </w:r>
      <w:r w:rsidRPr="00DB0F33">
        <w:rPr>
          <w:sz w:val="22"/>
          <w:szCs w:val="22"/>
        </w:rPr>
        <w:t>nº</w:t>
      </w:r>
      <w:r w:rsidRPr="00DB0F33">
        <w:rPr>
          <w:spacing w:val="32"/>
          <w:sz w:val="22"/>
          <w:szCs w:val="22"/>
        </w:rPr>
        <w:t xml:space="preserve"> </w:t>
      </w:r>
      <w:r w:rsidR="002C457E">
        <w:rPr>
          <w:sz w:val="22"/>
          <w:szCs w:val="22"/>
        </w:rPr>
        <w:t>20.992.564/0001-65</w:t>
      </w:r>
      <w:r w:rsidRPr="00DB0F33">
        <w:rPr>
          <w:sz w:val="22"/>
          <w:szCs w:val="22"/>
        </w:rPr>
        <w:t>,</w:t>
      </w:r>
      <w:r w:rsidRPr="00DB0F33">
        <w:rPr>
          <w:spacing w:val="32"/>
          <w:sz w:val="22"/>
          <w:szCs w:val="22"/>
        </w:rPr>
        <w:t xml:space="preserve"> </w:t>
      </w:r>
      <w:r w:rsidRPr="00DB0F33">
        <w:rPr>
          <w:sz w:val="22"/>
          <w:szCs w:val="22"/>
        </w:rPr>
        <w:t>sedia</w:t>
      </w:r>
      <w:r w:rsidR="002807E1">
        <w:rPr>
          <w:sz w:val="22"/>
          <w:szCs w:val="22"/>
        </w:rPr>
        <w:t>da</w:t>
      </w:r>
      <w:r w:rsidRPr="00DB0F33">
        <w:rPr>
          <w:spacing w:val="32"/>
          <w:sz w:val="22"/>
          <w:szCs w:val="22"/>
        </w:rPr>
        <w:t xml:space="preserve"> </w:t>
      </w:r>
      <w:r w:rsidRPr="00DB0F33">
        <w:rPr>
          <w:sz w:val="22"/>
          <w:szCs w:val="22"/>
        </w:rPr>
        <w:t>na</w:t>
      </w:r>
      <w:r w:rsidRPr="00DB0F33">
        <w:rPr>
          <w:spacing w:val="32"/>
          <w:sz w:val="22"/>
          <w:szCs w:val="22"/>
        </w:rPr>
        <w:t xml:space="preserve"> </w:t>
      </w:r>
      <w:r w:rsidR="002C457E">
        <w:rPr>
          <w:sz w:val="22"/>
          <w:szCs w:val="22"/>
        </w:rPr>
        <w:t>Rua Adriano Carbonera</w:t>
      </w:r>
      <w:r w:rsidR="002807E1">
        <w:rPr>
          <w:sz w:val="22"/>
          <w:szCs w:val="22"/>
        </w:rPr>
        <w:t xml:space="preserve">, nº </w:t>
      </w:r>
      <w:r w:rsidR="002C457E">
        <w:rPr>
          <w:sz w:val="22"/>
          <w:szCs w:val="22"/>
        </w:rPr>
        <w:t>1631</w:t>
      </w:r>
      <w:r w:rsidR="002807E1">
        <w:rPr>
          <w:sz w:val="22"/>
          <w:szCs w:val="22"/>
        </w:rPr>
        <w:t xml:space="preserve">, </w:t>
      </w:r>
      <w:r w:rsidR="002C457E">
        <w:rPr>
          <w:sz w:val="22"/>
          <w:szCs w:val="22"/>
        </w:rPr>
        <w:t>Caravaggio</w:t>
      </w:r>
      <w:r w:rsidRPr="00DB0F33">
        <w:rPr>
          <w:sz w:val="22"/>
          <w:szCs w:val="22"/>
        </w:rPr>
        <w:t>,</w:t>
      </w:r>
      <w:r w:rsidRPr="00DB0F33">
        <w:rPr>
          <w:spacing w:val="32"/>
          <w:sz w:val="22"/>
          <w:szCs w:val="22"/>
        </w:rPr>
        <w:t xml:space="preserve"> </w:t>
      </w:r>
      <w:r w:rsidRPr="00DB0F33">
        <w:rPr>
          <w:sz w:val="22"/>
          <w:szCs w:val="22"/>
        </w:rPr>
        <w:t>em</w:t>
      </w:r>
      <w:r w:rsidRPr="00DB0F33">
        <w:rPr>
          <w:spacing w:val="32"/>
          <w:sz w:val="22"/>
          <w:szCs w:val="22"/>
        </w:rPr>
        <w:t xml:space="preserve"> </w:t>
      </w:r>
      <w:r w:rsidR="002C457E">
        <w:rPr>
          <w:spacing w:val="-2"/>
          <w:sz w:val="22"/>
          <w:szCs w:val="22"/>
        </w:rPr>
        <w:t>Nova Prata</w:t>
      </w:r>
      <w:r w:rsidR="00962533">
        <w:rPr>
          <w:spacing w:val="-2"/>
          <w:sz w:val="22"/>
          <w:szCs w:val="22"/>
        </w:rPr>
        <w:t xml:space="preserve"> / RS,</w:t>
      </w:r>
      <w:r w:rsidR="00962533">
        <w:rPr>
          <w:sz w:val="22"/>
          <w:szCs w:val="22"/>
        </w:rPr>
        <w:t xml:space="preserve"> </w:t>
      </w:r>
      <w:r w:rsidRPr="00DB0F33">
        <w:rPr>
          <w:sz w:val="22"/>
          <w:szCs w:val="22"/>
        </w:rPr>
        <w:t xml:space="preserve">doravante designada CONTRATADA, neste ato representada por </w:t>
      </w:r>
      <w:r w:rsidR="002C457E">
        <w:rPr>
          <w:b/>
          <w:bCs/>
          <w:sz w:val="22"/>
          <w:szCs w:val="22"/>
        </w:rPr>
        <w:t>DINARA SPADA</w:t>
      </w:r>
      <w:r w:rsidR="00962533">
        <w:rPr>
          <w:sz w:val="22"/>
          <w:szCs w:val="22"/>
        </w:rPr>
        <w:t xml:space="preserve">, inscrita no CPF nº </w:t>
      </w:r>
      <w:r w:rsidR="002C457E">
        <w:rPr>
          <w:sz w:val="22"/>
          <w:szCs w:val="22"/>
        </w:rPr>
        <w:t>021.202.550-32</w:t>
      </w:r>
      <w:r w:rsidRPr="00DB0F33">
        <w:rPr>
          <w:sz w:val="22"/>
          <w:szCs w:val="22"/>
        </w:rPr>
        <w:t>, conforme atos</w:t>
      </w:r>
      <w:r w:rsidRPr="00DB0F33">
        <w:rPr>
          <w:spacing w:val="-10"/>
          <w:sz w:val="22"/>
          <w:szCs w:val="22"/>
        </w:rPr>
        <w:t xml:space="preserve"> </w:t>
      </w:r>
      <w:r w:rsidRPr="00DB0F33">
        <w:rPr>
          <w:sz w:val="22"/>
          <w:szCs w:val="22"/>
        </w:rPr>
        <w:t>constitutivos</w:t>
      </w:r>
      <w:r w:rsidRPr="00DB0F33">
        <w:rPr>
          <w:spacing w:val="-10"/>
          <w:sz w:val="22"/>
          <w:szCs w:val="22"/>
        </w:rPr>
        <w:t xml:space="preserve"> </w:t>
      </w:r>
      <w:r w:rsidRPr="00DB0F33">
        <w:rPr>
          <w:sz w:val="22"/>
          <w:szCs w:val="22"/>
        </w:rPr>
        <w:t>da</w:t>
      </w:r>
      <w:r w:rsidRPr="00DB0F33">
        <w:rPr>
          <w:spacing w:val="-9"/>
          <w:sz w:val="22"/>
          <w:szCs w:val="22"/>
        </w:rPr>
        <w:t xml:space="preserve"> </w:t>
      </w:r>
      <w:r w:rsidRPr="00DB0F33">
        <w:rPr>
          <w:sz w:val="22"/>
          <w:szCs w:val="22"/>
        </w:rPr>
        <w:t>empresa</w:t>
      </w:r>
      <w:r w:rsidRPr="00DB0F33">
        <w:rPr>
          <w:spacing w:val="-5"/>
          <w:sz w:val="22"/>
          <w:szCs w:val="22"/>
        </w:rPr>
        <w:t xml:space="preserve"> </w:t>
      </w:r>
      <w:r w:rsidRPr="00DB0F33">
        <w:rPr>
          <w:b/>
          <w:sz w:val="22"/>
          <w:szCs w:val="22"/>
        </w:rPr>
        <w:t>OU</w:t>
      </w:r>
      <w:r w:rsidRPr="00DB0F33">
        <w:rPr>
          <w:b/>
          <w:spacing w:val="-10"/>
          <w:sz w:val="22"/>
          <w:szCs w:val="22"/>
        </w:rPr>
        <w:t xml:space="preserve"> </w:t>
      </w:r>
      <w:r w:rsidRPr="00DB0F33">
        <w:rPr>
          <w:sz w:val="22"/>
          <w:szCs w:val="22"/>
        </w:rPr>
        <w:t>procuração</w:t>
      </w:r>
      <w:r w:rsidRPr="00DB0F33">
        <w:rPr>
          <w:spacing w:val="-10"/>
          <w:sz w:val="22"/>
          <w:szCs w:val="22"/>
        </w:rPr>
        <w:t xml:space="preserve"> </w:t>
      </w:r>
      <w:r w:rsidRPr="00DB0F33">
        <w:rPr>
          <w:sz w:val="22"/>
          <w:szCs w:val="22"/>
        </w:rPr>
        <w:t>apresentada</w:t>
      </w:r>
      <w:r w:rsidRPr="00DB0F33">
        <w:rPr>
          <w:spacing w:val="-9"/>
          <w:sz w:val="22"/>
          <w:szCs w:val="22"/>
        </w:rPr>
        <w:t xml:space="preserve"> </w:t>
      </w:r>
      <w:r w:rsidRPr="00DB0F33">
        <w:rPr>
          <w:sz w:val="22"/>
          <w:szCs w:val="22"/>
        </w:rPr>
        <w:t>nos</w:t>
      </w:r>
      <w:r w:rsidRPr="00DB0F33">
        <w:rPr>
          <w:spacing w:val="-10"/>
          <w:sz w:val="22"/>
          <w:szCs w:val="22"/>
        </w:rPr>
        <w:t xml:space="preserve"> </w:t>
      </w:r>
      <w:r w:rsidRPr="00DB0F33">
        <w:rPr>
          <w:sz w:val="22"/>
          <w:szCs w:val="22"/>
        </w:rPr>
        <w:t>autos</w:t>
      </w:r>
      <w:r w:rsidRPr="00DB0F33">
        <w:rPr>
          <w:i/>
          <w:sz w:val="22"/>
          <w:szCs w:val="22"/>
        </w:rPr>
        <w:t>,</w:t>
      </w:r>
      <w:r w:rsidRPr="00DB0F33">
        <w:rPr>
          <w:i/>
          <w:spacing w:val="-10"/>
          <w:sz w:val="22"/>
          <w:szCs w:val="22"/>
        </w:rPr>
        <w:t xml:space="preserve"> </w:t>
      </w:r>
      <w:r w:rsidRPr="00DB0F33">
        <w:rPr>
          <w:sz w:val="22"/>
          <w:szCs w:val="22"/>
        </w:rPr>
        <w:t>e</w:t>
      </w:r>
      <w:r w:rsidRPr="00DB0F33">
        <w:rPr>
          <w:spacing w:val="-9"/>
          <w:sz w:val="22"/>
          <w:szCs w:val="22"/>
        </w:rPr>
        <w:t xml:space="preserve"> </w:t>
      </w:r>
      <w:r w:rsidRPr="00DB0F33">
        <w:rPr>
          <w:sz w:val="22"/>
          <w:szCs w:val="22"/>
        </w:rPr>
        <w:t>em</w:t>
      </w:r>
      <w:r w:rsidRPr="00DB0F33">
        <w:rPr>
          <w:spacing w:val="-9"/>
          <w:sz w:val="22"/>
          <w:szCs w:val="22"/>
        </w:rPr>
        <w:t xml:space="preserve"> </w:t>
      </w:r>
      <w:r w:rsidRPr="00DB0F33">
        <w:rPr>
          <w:sz w:val="22"/>
          <w:szCs w:val="22"/>
        </w:rPr>
        <w:t>observância</w:t>
      </w:r>
      <w:r w:rsidRPr="00DB0F33">
        <w:rPr>
          <w:spacing w:val="-9"/>
          <w:sz w:val="22"/>
          <w:szCs w:val="22"/>
        </w:rPr>
        <w:t xml:space="preserve"> </w:t>
      </w:r>
      <w:r w:rsidRPr="00DB0F33">
        <w:rPr>
          <w:sz w:val="22"/>
          <w:szCs w:val="22"/>
        </w:rPr>
        <w:t>às</w:t>
      </w:r>
      <w:r w:rsidRPr="00DB0F33">
        <w:rPr>
          <w:spacing w:val="-10"/>
          <w:sz w:val="22"/>
          <w:szCs w:val="22"/>
        </w:rPr>
        <w:t xml:space="preserve"> </w:t>
      </w:r>
      <w:r w:rsidRPr="00DB0F33">
        <w:rPr>
          <w:sz w:val="22"/>
          <w:szCs w:val="22"/>
        </w:rPr>
        <w:t>disposições da</w:t>
      </w:r>
      <w:r w:rsidRPr="00DB0F33">
        <w:rPr>
          <w:spacing w:val="-3"/>
          <w:sz w:val="22"/>
          <w:szCs w:val="22"/>
        </w:rPr>
        <w:t xml:space="preserve"> </w:t>
      </w:r>
      <w:r w:rsidRPr="00DB0F33">
        <w:rPr>
          <w:sz w:val="22"/>
          <w:szCs w:val="22"/>
        </w:rPr>
        <w:t>Lei</w:t>
      </w:r>
      <w:r w:rsidRPr="00DB0F33">
        <w:rPr>
          <w:spacing w:val="-2"/>
          <w:sz w:val="22"/>
          <w:szCs w:val="22"/>
        </w:rPr>
        <w:t xml:space="preserve"> </w:t>
      </w:r>
      <w:r w:rsidRPr="00DB0F33">
        <w:rPr>
          <w:sz w:val="22"/>
          <w:szCs w:val="22"/>
        </w:rPr>
        <w:t>Federal</w:t>
      </w:r>
      <w:r w:rsidRPr="00DB0F33">
        <w:rPr>
          <w:spacing w:val="-2"/>
          <w:sz w:val="22"/>
          <w:szCs w:val="22"/>
        </w:rPr>
        <w:t xml:space="preserve"> </w:t>
      </w:r>
      <w:r w:rsidRPr="00DB0F33">
        <w:rPr>
          <w:sz w:val="22"/>
          <w:szCs w:val="22"/>
        </w:rPr>
        <w:t>nº14.133/2021</w:t>
      </w:r>
      <w:r w:rsidRPr="00DB0F33">
        <w:rPr>
          <w:spacing w:val="-3"/>
          <w:sz w:val="22"/>
          <w:szCs w:val="22"/>
        </w:rPr>
        <w:t xml:space="preserve"> </w:t>
      </w:r>
      <w:r w:rsidRPr="00DB0F33">
        <w:rPr>
          <w:sz w:val="22"/>
          <w:szCs w:val="22"/>
        </w:rPr>
        <w:t>e</w:t>
      </w:r>
      <w:r w:rsidRPr="00DB0F33">
        <w:rPr>
          <w:spacing w:val="-3"/>
          <w:sz w:val="22"/>
          <w:szCs w:val="22"/>
        </w:rPr>
        <w:t xml:space="preserve"> Decreto Municipal nº 2.374 de 28/12/2023</w:t>
      </w:r>
      <w:r w:rsidRPr="00DB0F33">
        <w:rPr>
          <w:sz w:val="22"/>
          <w:szCs w:val="22"/>
        </w:rPr>
        <w:t>,</w:t>
      </w:r>
      <w:r w:rsidRPr="00DB0F33">
        <w:rPr>
          <w:spacing w:val="-3"/>
          <w:sz w:val="22"/>
          <w:szCs w:val="22"/>
        </w:rPr>
        <w:t xml:space="preserve"> </w:t>
      </w:r>
      <w:r w:rsidRPr="00DB0F33">
        <w:rPr>
          <w:sz w:val="22"/>
          <w:szCs w:val="22"/>
        </w:rPr>
        <w:t>resolvem</w:t>
      </w:r>
      <w:r w:rsidRPr="00DB0F33">
        <w:rPr>
          <w:spacing w:val="-3"/>
          <w:sz w:val="22"/>
          <w:szCs w:val="22"/>
        </w:rPr>
        <w:t xml:space="preserve"> </w:t>
      </w:r>
      <w:r w:rsidRPr="00DB0F33">
        <w:rPr>
          <w:sz w:val="22"/>
          <w:szCs w:val="22"/>
        </w:rPr>
        <w:t>registrar os preços da empresa indicada e qualificada nesta ATA, de acordo com a classificação por ela alcançada</w:t>
      </w:r>
      <w:r w:rsidRPr="00DB0F33">
        <w:rPr>
          <w:spacing w:val="-6"/>
          <w:sz w:val="22"/>
          <w:szCs w:val="22"/>
        </w:rPr>
        <w:t xml:space="preserve"> </w:t>
      </w:r>
      <w:r w:rsidRPr="00DB0F33">
        <w:rPr>
          <w:sz w:val="22"/>
          <w:szCs w:val="22"/>
        </w:rPr>
        <w:t>e</w:t>
      </w:r>
      <w:r w:rsidRPr="00DB0F33">
        <w:rPr>
          <w:spacing w:val="-6"/>
          <w:sz w:val="22"/>
          <w:szCs w:val="22"/>
        </w:rPr>
        <w:t xml:space="preserve"> </w:t>
      </w:r>
      <w:r w:rsidRPr="00DB0F33">
        <w:rPr>
          <w:sz w:val="22"/>
          <w:szCs w:val="22"/>
        </w:rPr>
        <w:t>na(s)</w:t>
      </w:r>
      <w:r w:rsidRPr="00DB0F33">
        <w:rPr>
          <w:spacing w:val="40"/>
          <w:sz w:val="22"/>
          <w:szCs w:val="22"/>
        </w:rPr>
        <w:t xml:space="preserve"> </w:t>
      </w:r>
      <w:r w:rsidRPr="00DB0F33">
        <w:rPr>
          <w:sz w:val="22"/>
          <w:szCs w:val="22"/>
        </w:rPr>
        <w:t>quantidade(s)</w:t>
      </w:r>
      <w:r w:rsidRPr="00DB0F33">
        <w:rPr>
          <w:spacing w:val="40"/>
          <w:sz w:val="22"/>
          <w:szCs w:val="22"/>
        </w:rPr>
        <w:t xml:space="preserve"> </w:t>
      </w:r>
      <w:r w:rsidRPr="00DB0F33">
        <w:rPr>
          <w:sz w:val="22"/>
          <w:szCs w:val="22"/>
        </w:rPr>
        <w:t>cotada(s),</w:t>
      </w:r>
      <w:r w:rsidRPr="00DB0F33">
        <w:rPr>
          <w:spacing w:val="-5"/>
          <w:sz w:val="22"/>
          <w:szCs w:val="22"/>
        </w:rPr>
        <w:t xml:space="preserve"> </w:t>
      </w:r>
      <w:r w:rsidRPr="00DB0F33">
        <w:rPr>
          <w:sz w:val="22"/>
          <w:szCs w:val="22"/>
        </w:rPr>
        <w:t>atendendo</w:t>
      </w:r>
      <w:r w:rsidRPr="00DB0F33">
        <w:rPr>
          <w:spacing w:val="-5"/>
          <w:sz w:val="22"/>
          <w:szCs w:val="22"/>
        </w:rPr>
        <w:t xml:space="preserve"> </w:t>
      </w:r>
      <w:r w:rsidRPr="00DB0F33">
        <w:rPr>
          <w:sz w:val="22"/>
          <w:szCs w:val="22"/>
        </w:rPr>
        <w:t>as</w:t>
      </w:r>
      <w:r w:rsidRPr="00DB0F33">
        <w:rPr>
          <w:spacing w:val="-8"/>
          <w:sz w:val="22"/>
          <w:szCs w:val="22"/>
        </w:rPr>
        <w:t xml:space="preserve"> </w:t>
      </w:r>
      <w:r w:rsidRPr="00DB0F33">
        <w:rPr>
          <w:sz w:val="22"/>
          <w:szCs w:val="22"/>
        </w:rPr>
        <w:t>condições</w:t>
      </w:r>
      <w:r w:rsidRPr="00DB0F33">
        <w:rPr>
          <w:spacing w:val="-6"/>
          <w:sz w:val="22"/>
          <w:szCs w:val="22"/>
        </w:rPr>
        <w:t xml:space="preserve"> </w:t>
      </w:r>
      <w:r w:rsidRPr="00DB0F33">
        <w:rPr>
          <w:sz w:val="22"/>
          <w:szCs w:val="22"/>
        </w:rPr>
        <w:t>previstas</w:t>
      </w:r>
      <w:r w:rsidRPr="00DB0F33">
        <w:rPr>
          <w:spacing w:val="-6"/>
          <w:sz w:val="22"/>
          <w:szCs w:val="22"/>
        </w:rPr>
        <w:t xml:space="preserve"> </w:t>
      </w:r>
      <w:r w:rsidRPr="00DB0F33">
        <w:rPr>
          <w:sz w:val="22"/>
          <w:szCs w:val="22"/>
        </w:rPr>
        <w:t>no</w:t>
      </w:r>
      <w:r w:rsidRPr="00DB0F33">
        <w:rPr>
          <w:spacing w:val="-5"/>
          <w:sz w:val="22"/>
          <w:szCs w:val="22"/>
        </w:rPr>
        <w:t xml:space="preserve"> </w:t>
      </w:r>
      <w:r w:rsidRPr="00DB0F33">
        <w:rPr>
          <w:sz w:val="22"/>
          <w:szCs w:val="22"/>
        </w:rPr>
        <w:t>Edital</w:t>
      </w:r>
      <w:r w:rsidRPr="00DB0F33">
        <w:rPr>
          <w:spacing w:val="-4"/>
          <w:sz w:val="22"/>
          <w:szCs w:val="22"/>
        </w:rPr>
        <w:t xml:space="preserve"> </w:t>
      </w:r>
      <w:r w:rsidRPr="00DB0F33">
        <w:rPr>
          <w:sz w:val="22"/>
          <w:szCs w:val="22"/>
        </w:rPr>
        <w:t>de</w:t>
      </w:r>
      <w:r w:rsidRPr="00DB0F33">
        <w:rPr>
          <w:spacing w:val="-4"/>
          <w:sz w:val="22"/>
          <w:szCs w:val="22"/>
        </w:rPr>
        <w:t xml:space="preserve"> </w:t>
      </w:r>
      <w:r w:rsidRPr="00DB0F33">
        <w:rPr>
          <w:sz w:val="22"/>
          <w:szCs w:val="22"/>
        </w:rPr>
        <w:t>licitação,</w:t>
      </w:r>
      <w:r w:rsidRPr="00DB0F33">
        <w:rPr>
          <w:spacing w:val="-10"/>
          <w:sz w:val="22"/>
          <w:szCs w:val="22"/>
        </w:rPr>
        <w:t xml:space="preserve"> </w:t>
      </w:r>
      <w:r w:rsidRPr="00DB0F33">
        <w:rPr>
          <w:sz w:val="22"/>
          <w:szCs w:val="22"/>
        </w:rPr>
        <w:t>e em conformidade com as disposições a seguir:</w:t>
      </w:r>
    </w:p>
    <w:p w:rsidR="00DB0F33" w:rsidRPr="00DB0F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2"/>
          <w:sz w:val="22"/>
          <w:szCs w:val="22"/>
        </w:rPr>
        <w:t>OBJETO</w:t>
      </w:r>
    </w:p>
    <w:p w:rsidR="00DB0F33" w:rsidRPr="00962533" w:rsidRDefault="00DB0F33" w:rsidP="00594184">
      <w:pPr>
        <w:pStyle w:val="PargrafodaLista"/>
        <w:numPr>
          <w:ilvl w:val="1"/>
          <w:numId w:val="2"/>
        </w:numPr>
        <w:tabs>
          <w:tab w:val="left" w:pos="426"/>
        </w:tabs>
        <w:ind w:left="0" w:firstLine="0"/>
        <w:contextualSpacing w:val="0"/>
        <w:jc w:val="both"/>
      </w:pPr>
      <w:r w:rsidRPr="00DB0F33">
        <w:t xml:space="preserve">O objeto do presente instrumento é o </w:t>
      </w:r>
      <w:r w:rsidRPr="00DB0F33">
        <w:rPr>
          <w:b/>
        </w:rPr>
        <w:t>Registro de Preços para futura e eventual aquisição de Materiais Escolares e Expediente, a fim de atender as necessidades</w:t>
      </w:r>
      <w:r w:rsidRPr="00DB0F33">
        <w:rPr>
          <w:b/>
          <w:spacing w:val="-3"/>
        </w:rPr>
        <w:t xml:space="preserve"> </w:t>
      </w:r>
      <w:r w:rsidRPr="00DB0F33">
        <w:rPr>
          <w:b/>
        </w:rPr>
        <w:t>das</w:t>
      </w:r>
      <w:r w:rsidRPr="00DB0F33">
        <w:rPr>
          <w:b/>
          <w:spacing w:val="-3"/>
        </w:rPr>
        <w:t xml:space="preserve"> </w:t>
      </w:r>
      <w:r w:rsidRPr="00DB0F33">
        <w:rPr>
          <w:b/>
        </w:rPr>
        <w:t>Secretarias</w:t>
      </w:r>
      <w:r w:rsidRPr="00DB0F33">
        <w:rPr>
          <w:b/>
          <w:spacing w:val="-3"/>
        </w:rPr>
        <w:t xml:space="preserve"> e escolas </w:t>
      </w:r>
      <w:r w:rsidRPr="00DB0F33">
        <w:rPr>
          <w:b/>
        </w:rPr>
        <w:t>Municipais</w:t>
      </w:r>
      <w:r w:rsidRPr="00DB0F33">
        <w:t>,</w:t>
      </w:r>
      <w:r w:rsidRPr="00DB0F33">
        <w:rPr>
          <w:spacing w:val="-2"/>
        </w:rPr>
        <w:t xml:space="preserve"> </w:t>
      </w:r>
      <w:r w:rsidRPr="00DB0F33">
        <w:t>nas</w:t>
      </w:r>
      <w:r w:rsidRPr="00DB0F33">
        <w:rPr>
          <w:spacing w:val="-6"/>
        </w:rPr>
        <w:t xml:space="preserve"> </w:t>
      </w:r>
      <w:r w:rsidRPr="00DB0F33">
        <w:t>condições</w:t>
      </w:r>
      <w:r w:rsidRPr="00DB0F33">
        <w:rPr>
          <w:spacing w:val="-6"/>
        </w:rPr>
        <w:t xml:space="preserve"> </w:t>
      </w:r>
      <w:r w:rsidRPr="00DB0F33">
        <w:t>estabelecidas</w:t>
      </w:r>
      <w:r w:rsidRPr="00DB0F33">
        <w:rPr>
          <w:spacing w:val="-3"/>
        </w:rPr>
        <w:t xml:space="preserve"> </w:t>
      </w:r>
      <w:r w:rsidRPr="00DB0F33">
        <w:t>no</w:t>
      </w:r>
      <w:r w:rsidRPr="00DB0F33">
        <w:rPr>
          <w:spacing w:val="-2"/>
        </w:rPr>
        <w:t xml:space="preserve"> </w:t>
      </w:r>
      <w:r w:rsidRPr="00DB0F33">
        <w:t>Termo</w:t>
      </w:r>
      <w:r w:rsidRPr="00DB0F33">
        <w:rPr>
          <w:spacing w:val="-2"/>
        </w:rPr>
        <w:t xml:space="preserve"> </w:t>
      </w:r>
      <w:r w:rsidRPr="00DB0F33">
        <w:t>de</w:t>
      </w:r>
      <w:r w:rsidRPr="00DB0F33">
        <w:rPr>
          <w:spacing w:val="-2"/>
        </w:rPr>
        <w:t xml:space="preserve"> </w:t>
      </w:r>
      <w:r w:rsidRPr="00DB0F33">
        <w:t>Referência,</w:t>
      </w:r>
      <w:r w:rsidRPr="00DB0F33">
        <w:rPr>
          <w:spacing w:val="-2"/>
        </w:rPr>
        <w:t xml:space="preserve"> </w:t>
      </w:r>
      <w:r w:rsidRPr="00DB0F33">
        <w:t>do Edital de Pregão Presencial nº 02/2026.</w:t>
      </w: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28"/>
          <w:sz w:val="22"/>
          <w:szCs w:val="22"/>
        </w:rPr>
        <w:t xml:space="preserve"> </w:t>
      </w:r>
      <w:r w:rsidRPr="00962533">
        <w:rPr>
          <w:rFonts w:cs="Times New Roman"/>
          <w:color w:val="auto"/>
          <w:sz w:val="22"/>
          <w:szCs w:val="22"/>
        </w:rPr>
        <w:t>PREÇOS,</w:t>
      </w:r>
      <w:r w:rsidRPr="00962533">
        <w:rPr>
          <w:rFonts w:cs="Times New Roman"/>
          <w:color w:val="auto"/>
          <w:spacing w:val="31"/>
          <w:sz w:val="22"/>
          <w:szCs w:val="22"/>
        </w:rPr>
        <w:t xml:space="preserve"> </w:t>
      </w:r>
      <w:r w:rsidRPr="00962533">
        <w:rPr>
          <w:rFonts w:cs="Times New Roman"/>
          <w:color w:val="auto"/>
          <w:sz w:val="22"/>
          <w:szCs w:val="22"/>
        </w:rPr>
        <w:t>ESPECIFICAÇÕES</w:t>
      </w:r>
      <w:r w:rsidRPr="00962533">
        <w:rPr>
          <w:rFonts w:cs="Times New Roman"/>
          <w:color w:val="auto"/>
          <w:spacing w:val="28"/>
          <w:sz w:val="22"/>
          <w:szCs w:val="22"/>
        </w:rPr>
        <w:t xml:space="preserve"> </w:t>
      </w:r>
      <w:r w:rsidRPr="00962533">
        <w:rPr>
          <w:rFonts w:cs="Times New Roman"/>
          <w:color w:val="auto"/>
          <w:sz w:val="22"/>
          <w:szCs w:val="22"/>
        </w:rPr>
        <w:t>E</w:t>
      </w:r>
      <w:r w:rsidRPr="00962533">
        <w:rPr>
          <w:rFonts w:cs="Times New Roman"/>
          <w:color w:val="auto"/>
          <w:spacing w:val="31"/>
          <w:sz w:val="22"/>
          <w:szCs w:val="22"/>
        </w:rPr>
        <w:t xml:space="preserve"> </w:t>
      </w:r>
      <w:r w:rsidRPr="00962533">
        <w:rPr>
          <w:rFonts w:cs="Times New Roman"/>
          <w:color w:val="auto"/>
          <w:spacing w:val="-2"/>
          <w:sz w:val="22"/>
          <w:szCs w:val="22"/>
        </w:rPr>
        <w:t>QUANTITATIVOS.</w:t>
      </w:r>
    </w:p>
    <w:p w:rsidR="00230051" w:rsidRPr="00230051" w:rsidRDefault="00DB0F33" w:rsidP="00594184">
      <w:pPr>
        <w:pStyle w:val="PargrafodaLista"/>
        <w:numPr>
          <w:ilvl w:val="1"/>
          <w:numId w:val="2"/>
        </w:numPr>
        <w:tabs>
          <w:tab w:val="left" w:pos="426"/>
          <w:tab w:val="left" w:pos="593"/>
        </w:tabs>
        <w:ind w:left="0" w:firstLine="0"/>
        <w:contextualSpacing w:val="0"/>
        <w:jc w:val="both"/>
      </w:pPr>
      <w:r w:rsidRPr="00DB0F33">
        <w:t>O preço registrado, as especificações do objeto, as quantidades de cada item,</w:t>
      </w:r>
      <w:r w:rsidRPr="00DB0F33">
        <w:rPr>
          <w:spacing w:val="40"/>
        </w:rPr>
        <w:t xml:space="preserve"> </w:t>
      </w:r>
      <w:r w:rsidRPr="00DB0F33">
        <w:t>fornecedor</w:t>
      </w:r>
      <w:r w:rsidRPr="00DB0F33">
        <w:rPr>
          <w:spacing w:val="40"/>
        </w:rPr>
        <w:t xml:space="preserve"> </w:t>
      </w:r>
      <w:r w:rsidRPr="00DB0F33">
        <w:t>e</w:t>
      </w:r>
      <w:r w:rsidRPr="00DB0F33">
        <w:rPr>
          <w:spacing w:val="40"/>
        </w:rPr>
        <w:t xml:space="preserve"> </w:t>
      </w:r>
      <w:r w:rsidRPr="00DB0F33">
        <w:t>as</w:t>
      </w:r>
      <w:r w:rsidRPr="00DB0F33">
        <w:rPr>
          <w:spacing w:val="40"/>
        </w:rPr>
        <w:t xml:space="preserve"> </w:t>
      </w:r>
      <w:r w:rsidRPr="00DB0F33">
        <w:t>demais</w:t>
      </w:r>
      <w:r w:rsidRPr="00DB0F33">
        <w:rPr>
          <w:spacing w:val="40"/>
        </w:rPr>
        <w:t xml:space="preserve"> </w:t>
      </w:r>
      <w:r w:rsidRPr="00DB0F33">
        <w:t>condições</w:t>
      </w:r>
      <w:r w:rsidRPr="00DB0F33">
        <w:rPr>
          <w:spacing w:val="40"/>
        </w:rPr>
        <w:t xml:space="preserve"> </w:t>
      </w:r>
      <w:r w:rsidRPr="00DB0F33">
        <w:t>ofertadas</w:t>
      </w:r>
      <w:r w:rsidRPr="00DB0F33">
        <w:rPr>
          <w:spacing w:val="37"/>
        </w:rPr>
        <w:t xml:space="preserve"> </w:t>
      </w:r>
      <w:r w:rsidRPr="00DB0F33">
        <w:t>na</w:t>
      </w:r>
      <w:r w:rsidRPr="00DB0F33">
        <w:rPr>
          <w:spacing w:val="40"/>
        </w:rPr>
        <w:t xml:space="preserve"> </w:t>
      </w:r>
      <w:r w:rsidRPr="00DB0F33">
        <w:t>proposta</w:t>
      </w:r>
      <w:r w:rsidRPr="00DB0F33">
        <w:rPr>
          <w:spacing w:val="40"/>
        </w:rPr>
        <w:t xml:space="preserve"> </w:t>
      </w:r>
      <w:r w:rsidRPr="00DB0F33">
        <w:t>são</w:t>
      </w:r>
      <w:r w:rsidRPr="00DB0F33">
        <w:rPr>
          <w:spacing w:val="40"/>
        </w:rPr>
        <w:t xml:space="preserve"> </w:t>
      </w:r>
      <w:r w:rsidRPr="00DB0F33">
        <w:t>as</w:t>
      </w:r>
      <w:r w:rsidRPr="00DB0F33">
        <w:rPr>
          <w:spacing w:val="40"/>
        </w:rPr>
        <w:t xml:space="preserve"> </w:t>
      </w:r>
      <w:r w:rsidRPr="00DB0F33">
        <w:t>que</w:t>
      </w:r>
      <w:r w:rsidRPr="00DB0F33">
        <w:rPr>
          <w:spacing w:val="40"/>
        </w:rPr>
        <w:t xml:space="preserve"> </w:t>
      </w:r>
      <w:r w:rsidRPr="00DB0F33">
        <w:t>seguem:</w:t>
      </w:r>
    </w:p>
    <w:tbl>
      <w:tblPr>
        <w:tblpPr w:leftFromText="141" w:rightFromText="141" w:horzAnchor="margin" w:tblpY="765"/>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51"/>
        <w:gridCol w:w="1417"/>
        <w:gridCol w:w="3573"/>
        <w:gridCol w:w="1276"/>
        <w:gridCol w:w="992"/>
        <w:gridCol w:w="1276"/>
      </w:tblGrid>
      <w:tr w:rsidR="002C457E" w:rsidRPr="002C457E" w:rsidTr="007102AF">
        <w:trPr>
          <w:trHeight w:val="274"/>
        </w:trPr>
        <w:tc>
          <w:tcPr>
            <w:tcW w:w="675" w:type="dxa"/>
            <w:tcBorders>
              <w:top w:val="single" w:sz="4" w:space="0" w:color="000000"/>
              <w:left w:val="single" w:sz="4" w:space="0" w:color="000000"/>
              <w:bottom w:val="single" w:sz="4" w:space="0" w:color="000000"/>
              <w:right w:val="single" w:sz="4" w:space="0" w:color="000000"/>
            </w:tcBorders>
            <w:hideMark/>
          </w:tcPr>
          <w:p w:rsidR="002C457E" w:rsidRPr="002C457E" w:rsidRDefault="002C457E" w:rsidP="002C457E">
            <w:pPr>
              <w:jc w:val="both"/>
              <w:rPr>
                <w:b/>
                <w:i/>
                <w:iCs/>
                <w:sz w:val="18"/>
                <w:szCs w:val="18"/>
              </w:rPr>
            </w:pPr>
          </w:p>
          <w:p w:rsidR="002C457E" w:rsidRPr="002C457E" w:rsidRDefault="002C457E" w:rsidP="002C457E">
            <w:pPr>
              <w:jc w:val="both"/>
              <w:rPr>
                <w:b/>
                <w:i/>
                <w:iCs/>
                <w:sz w:val="16"/>
                <w:szCs w:val="16"/>
              </w:rPr>
            </w:pPr>
            <w:r w:rsidRPr="002C457E">
              <w:rPr>
                <w:b/>
                <w:i/>
                <w:iCs/>
                <w:sz w:val="16"/>
                <w:szCs w:val="16"/>
              </w:rPr>
              <w:t>ITEM</w:t>
            </w:r>
          </w:p>
        </w:tc>
        <w:tc>
          <w:tcPr>
            <w:tcW w:w="851" w:type="dxa"/>
            <w:tcBorders>
              <w:top w:val="single" w:sz="4" w:space="0" w:color="000000"/>
              <w:left w:val="single" w:sz="4" w:space="0" w:color="000000"/>
              <w:bottom w:val="single" w:sz="4" w:space="0" w:color="000000"/>
              <w:right w:val="single" w:sz="4" w:space="0" w:color="000000"/>
            </w:tcBorders>
            <w:hideMark/>
          </w:tcPr>
          <w:p w:rsidR="002C457E" w:rsidRPr="002C457E" w:rsidRDefault="002C457E" w:rsidP="002C457E">
            <w:pPr>
              <w:jc w:val="both"/>
              <w:rPr>
                <w:b/>
                <w:sz w:val="18"/>
                <w:szCs w:val="18"/>
              </w:rPr>
            </w:pPr>
          </w:p>
          <w:p w:rsidR="002C457E" w:rsidRPr="002C457E" w:rsidRDefault="002C457E" w:rsidP="002C457E">
            <w:pPr>
              <w:jc w:val="both"/>
              <w:rPr>
                <w:b/>
                <w:sz w:val="16"/>
                <w:szCs w:val="16"/>
              </w:rPr>
            </w:pPr>
            <w:r w:rsidRPr="002C457E">
              <w:rPr>
                <w:b/>
                <w:sz w:val="16"/>
                <w:szCs w:val="16"/>
              </w:rPr>
              <w:t>QUANT</w:t>
            </w:r>
          </w:p>
          <w:p w:rsidR="002C457E" w:rsidRPr="002C457E" w:rsidRDefault="002C457E" w:rsidP="002C457E">
            <w:pPr>
              <w:jc w:val="both"/>
              <w:rPr>
                <w:b/>
                <w:sz w:val="16"/>
                <w:szCs w:val="16"/>
              </w:rPr>
            </w:pPr>
            <w:r w:rsidRPr="002C457E">
              <w:rPr>
                <w:b/>
                <w:sz w:val="16"/>
                <w:szCs w:val="16"/>
              </w:rPr>
              <w:t>UNID/</w:t>
            </w:r>
          </w:p>
          <w:p w:rsidR="002C457E" w:rsidRPr="002C457E" w:rsidRDefault="002C457E" w:rsidP="002C457E">
            <w:pPr>
              <w:jc w:val="both"/>
              <w:rPr>
                <w:b/>
                <w:sz w:val="18"/>
                <w:szCs w:val="18"/>
              </w:rPr>
            </w:pPr>
            <w:r w:rsidRPr="002C457E">
              <w:rPr>
                <w:b/>
                <w:sz w:val="16"/>
                <w:szCs w:val="16"/>
              </w:rPr>
              <w:t>MED</w:t>
            </w:r>
          </w:p>
        </w:tc>
        <w:tc>
          <w:tcPr>
            <w:tcW w:w="1417" w:type="dxa"/>
            <w:tcBorders>
              <w:top w:val="single" w:sz="4" w:space="0" w:color="000000"/>
              <w:left w:val="single" w:sz="4" w:space="0" w:color="000000"/>
              <w:bottom w:val="single" w:sz="4" w:space="0" w:color="000000"/>
              <w:right w:val="single" w:sz="4" w:space="0" w:color="000000"/>
            </w:tcBorders>
            <w:hideMark/>
          </w:tcPr>
          <w:p w:rsidR="002C457E" w:rsidRPr="002C457E" w:rsidRDefault="002C457E" w:rsidP="002C457E">
            <w:pPr>
              <w:jc w:val="both"/>
              <w:rPr>
                <w:b/>
                <w:sz w:val="18"/>
                <w:szCs w:val="18"/>
              </w:rPr>
            </w:pPr>
          </w:p>
          <w:p w:rsidR="002C457E" w:rsidRPr="002C457E" w:rsidRDefault="002C457E" w:rsidP="002C457E">
            <w:pPr>
              <w:jc w:val="both"/>
              <w:rPr>
                <w:b/>
                <w:sz w:val="18"/>
                <w:szCs w:val="18"/>
              </w:rPr>
            </w:pPr>
            <w:r w:rsidRPr="002C457E">
              <w:rPr>
                <w:b/>
                <w:sz w:val="18"/>
                <w:szCs w:val="18"/>
              </w:rPr>
              <w:t xml:space="preserve"> PRODUTOS</w:t>
            </w:r>
          </w:p>
        </w:tc>
        <w:tc>
          <w:tcPr>
            <w:tcW w:w="3573" w:type="dxa"/>
            <w:tcBorders>
              <w:top w:val="single" w:sz="4" w:space="0" w:color="000000"/>
              <w:left w:val="single" w:sz="4" w:space="0" w:color="000000"/>
              <w:bottom w:val="single" w:sz="4" w:space="0" w:color="000000"/>
              <w:right w:val="single" w:sz="4" w:space="0" w:color="auto"/>
            </w:tcBorders>
            <w:hideMark/>
          </w:tcPr>
          <w:p w:rsidR="002C457E" w:rsidRPr="002C457E" w:rsidRDefault="002C457E" w:rsidP="002C457E">
            <w:pPr>
              <w:rPr>
                <w:b/>
                <w:sz w:val="18"/>
                <w:szCs w:val="18"/>
              </w:rPr>
            </w:pPr>
          </w:p>
          <w:p w:rsidR="002C457E" w:rsidRPr="002C457E" w:rsidRDefault="002C457E" w:rsidP="002C457E">
            <w:pPr>
              <w:rPr>
                <w:b/>
                <w:sz w:val="18"/>
                <w:szCs w:val="18"/>
              </w:rPr>
            </w:pPr>
            <w:r w:rsidRPr="002C457E">
              <w:rPr>
                <w:b/>
                <w:sz w:val="18"/>
                <w:szCs w:val="18"/>
              </w:rPr>
              <w:t>DESCRIÇÃO</w:t>
            </w:r>
          </w:p>
        </w:tc>
        <w:tc>
          <w:tcPr>
            <w:tcW w:w="1276" w:type="dxa"/>
            <w:tcBorders>
              <w:top w:val="single" w:sz="4" w:space="0" w:color="000000"/>
              <w:left w:val="single" w:sz="4" w:space="0" w:color="000000"/>
              <w:bottom w:val="single" w:sz="4" w:space="0" w:color="000000"/>
              <w:right w:val="single" w:sz="4" w:space="0" w:color="auto"/>
            </w:tcBorders>
          </w:tcPr>
          <w:p w:rsidR="002C457E" w:rsidRPr="002C457E" w:rsidRDefault="002C457E" w:rsidP="002C457E">
            <w:pPr>
              <w:jc w:val="both"/>
              <w:rPr>
                <w:b/>
                <w:sz w:val="18"/>
                <w:szCs w:val="18"/>
              </w:rPr>
            </w:pPr>
          </w:p>
          <w:p w:rsidR="002C457E" w:rsidRPr="002C457E" w:rsidRDefault="002C457E" w:rsidP="002C457E">
            <w:pPr>
              <w:jc w:val="both"/>
              <w:rPr>
                <w:b/>
                <w:sz w:val="18"/>
                <w:szCs w:val="18"/>
              </w:rPr>
            </w:pPr>
            <w:r w:rsidRPr="002C457E">
              <w:rPr>
                <w:b/>
                <w:sz w:val="18"/>
                <w:szCs w:val="18"/>
              </w:rPr>
              <w:t>MARCA</w:t>
            </w:r>
          </w:p>
        </w:tc>
        <w:tc>
          <w:tcPr>
            <w:tcW w:w="992" w:type="dxa"/>
            <w:tcBorders>
              <w:top w:val="single" w:sz="4" w:space="0" w:color="000000"/>
              <w:left w:val="single" w:sz="4" w:space="0" w:color="000000"/>
              <w:bottom w:val="single" w:sz="4" w:space="0" w:color="000000"/>
              <w:right w:val="single" w:sz="4" w:space="0" w:color="auto"/>
            </w:tcBorders>
          </w:tcPr>
          <w:p w:rsidR="002C457E" w:rsidRPr="002C457E" w:rsidRDefault="002C457E" w:rsidP="002C457E">
            <w:pPr>
              <w:jc w:val="both"/>
              <w:rPr>
                <w:b/>
                <w:sz w:val="18"/>
                <w:szCs w:val="18"/>
              </w:rPr>
            </w:pPr>
          </w:p>
          <w:p w:rsidR="002C457E" w:rsidRPr="002C457E" w:rsidRDefault="002C457E" w:rsidP="002C457E">
            <w:pPr>
              <w:jc w:val="both"/>
              <w:rPr>
                <w:b/>
                <w:sz w:val="18"/>
                <w:szCs w:val="18"/>
              </w:rPr>
            </w:pPr>
            <w:r w:rsidRPr="002C457E">
              <w:rPr>
                <w:b/>
                <w:sz w:val="18"/>
                <w:szCs w:val="18"/>
              </w:rPr>
              <w:t xml:space="preserve">VALOR UNIT. (R$) </w:t>
            </w:r>
          </w:p>
        </w:tc>
        <w:tc>
          <w:tcPr>
            <w:tcW w:w="1276" w:type="dxa"/>
            <w:tcBorders>
              <w:top w:val="single" w:sz="4" w:space="0" w:color="000000"/>
              <w:left w:val="single" w:sz="4" w:space="0" w:color="000000"/>
              <w:bottom w:val="single" w:sz="4" w:space="0" w:color="000000"/>
              <w:right w:val="single" w:sz="4" w:space="0" w:color="auto"/>
            </w:tcBorders>
          </w:tcPr>
          <w:p w:rsidR="002C457E" w:rsidRPr="002C457E" w:rsidRDefault="002C457E" w:rsidP="002C457E">
            <w:pPr>
              <w:jc w:val="both"/>
              <w:rPr>
                <w:b/>
                <w:sz w:val="18"/>
                <w:szCs w:val="18"/>
              </w:rPr>
            </w:pPr>
          </w:p>
          <w:p w:rsidR="002C457E" w:rsidRPr="002C457E" w:rsidRDefault="002C457E" w:rsidP="002C457E">
            <w:pPr>
              <w:jc w:val="both"/>
              <w:rPr>
                <w:b/>
                <w:sz w:val="18"/>
                <w:szCs w:val="18"/>
              </w:rPr>
            </w:pPr>
            <w:r w:rsidRPr="002C457E">
              <w:rPr>
                <w:b/>
                <w:sz w:val="18"/>
                <w:szCs w:val="18"/>
              </w:rPr>
              <w:t>VALOR TOTAL (R$)</w:t>
            </w:r>
          </w:p>
        </w:tc>
      </w:tr>
      <w:tr w:rsidR="002C457E" w:rsidRPr="002C457E" w:rsidTr="007102AF">
        <w:trPr>
          <w:trHeight w:val="1593"/>
        </w:trPr>
        <w:tc>
          <w:tcPr>
            <w:tcW w:w="675" w:type="dxa"/>
            <w:tcBorders>
              <w:top w:val="single" w:sz="4" w:space="0" w:color="000000"/>
              <w:left w:val="single" w:sz="4" w:space="0" w:color="000000"/>
              <w:right w:val="single" w:sz="4" w:space="0" w:color="000000"/>
            </w:tcBorders>
            <w:hideMark/>
          </w:tcPr>
          <w:p w:rsidR="002C457E" w:rsidRPr="002C457E" w:rsidRDefault="002C457E" w:rsidP="002C457E">
            <w:pPr>
              <w:jc w:val="both"/>
              <w:rPr>
                <w:b/>
                <w:i/>
                <w:iCs/>
                <w:sz w:val="18"/>
                <w:szCs w:val="18"/>
              </w:rPr>
            </w:pPr>
            <w:r w:rsidRPr="002C457E">
              <w:rPr>
                <w:b/>
                <w:i/>
                <w:iCs/>
                <w:sz w:val="18"/>
                <w:szCs w:val="18"/>
              </w:rPr>
              <w:t>09</w:t>
            </w:r>
          </w:p>
        </w:tc>
        <w:tc>
          <w:tcPr>
            <w:tcW w:w="851"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100 CX</w:t>
            </w:r>
          </w:p>
        </w:tc>
        <w:tc>
          <w:tcPr>
            <w:tcW w:w="1417"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Caneta azul</w:t>
            </w:r>
          </w:p>
        </w:tc>
        <w:tc>
          <w:tcPr>
            <w:tcW w:w="3573" w:type="dxa"/>
            <w:tcBorders>
              <w:top w:val="single" w:sz="4" w:space="0" w:color="000000"/>
              <w:left w:val="single" w:sz="4" w:space="0" w:color="000000"/>
              <w:right w:val="single" w:sz="4" w:space="0" w:color="auto"/>
            </w:tcBorders>
            <w:hideMark/>
          </w:tcPr>
          <w:p w:rsidR="002C457E" w:rsidRPr="002C457E" w:rsidRDefault="002C457E" w:rsidP="002C457E">
            <w:pPr>
              <w:jc w:val="both"/>
              <w:rPr>
                <w:b/>
                <w:sz w:val="18"/>
                <w:szCs w:val="18"/>
                <w:u w:val="single"/>
              </w:rPr>
            </w:pPr>
            <w:r w:rsidRPr="002C457E">
              <w:rPr>
                <w:b/>
                <w:sz w:val="18"/>
                <w:szCs w:val="18"/>
              </w:rPr>
              <w:t xml:space="preserve">Corpo hexagonal, que assegure o conforto na escrita e transparente para visualização da tinta. Tinta de alta qualidade, que seca rapidamente evitando borrões na escrita. Ponta média de 1 mm, largura da linha 0,4mm, Tampa e plug da mesma cor da tinta. Tampa ventilada em conformidade com padrão ISO. Esfera perfeita e muito resistente. </w:t>
            </w:r>
            <w:r w:rsidRPr="002C457E">
              <w:rPr>
                <w:b/>
                <w:sz w:val="18"/>
                <w:szCs w:val="18"/>
                <w:u w:val="single"/>
              </w:rPr>
              <w:t>Caixa com 50 canetas.</w:t>
            </w:r>
          </w:p>
          <w:p w:rsidR="002C457E" w:rsidRPr="002C457E" w:rsidRDefault="002C457E" w:rsidP="002C457E">
            <w:pPr>
              <w:jc w:val="both"/>
              <w:rPr>
                <w:b/>
                <w:sz w:val="18"/>
                <w:szCs w:val="18"/>
              </w:rPr>
            </w:pPr>
            <w:r w:rsidRPr="002C457E">
              <w:rPr>
                <w:b/>
                <w:sz w:val="18"/>
                <w:szCs w:val="18"/>
                <w:u w:val="single"/>
              </w:rPr>
              <w:t>Marca referência: Bic ou Compactor</w:t>
            </w:r>
          </w:p>
        </w:tc>
        <w:tc>
          <w:tcPr>
            <w:tcW w:w="1276" w:type="dxa"/>
            <w:tcBorders>
              <w:top w:val="single" w:sz="4" w:space="0" w:color="000000"/>
              <w:left w:val="single" w:sz="4" w:space="0" w:color="000000"/>
              <w:right w:val="single" w:sz="4" w:space="0" w:color="auto"/>
            </w:tcBorders>
          </w:tcPr>
          <w:p w:rsidR="002C457E" w:rsidRPr="002C457E" w:rsidRDefault="007102AF" w:rsidP="002C457E">
            <w:pPr>
              <w:jc w:val="right"/>
              <w:rPr>
                <w:b/>
                <w:sz w:val="18"/>
                <w:szCs w:val="18"/>
              </w:rPr>
            </w:pPr>
            <w:r>
              <w:rPr>
                <w:b/>
                <w:sz w:val="18"/>
                <w:szCs w:val="18"/>
              </w:rPr>
              <w:t>COMPAC-TOR</w:t>
            </w:r>
          </w:p>
        </w:tc>
        <w:tc>
          <w:tcPr>
            <w:tcW w:w="992" w:type="dxa"/>
            <w:tcBorders>
              <w:top w:val="single" w:sz="4" w:space="0" w:color="000000"/>
              <w:left w:val="single" w:sz="4" w:space="0" w:color="000000"/>
              <w:right w:val="single" w:sz="4" w:space="0" w:color="auto"/>
            </w:tcBorders>
          </w:tcPr>
          <w:p w:rsidR="002C457E" w:rsidRPr="002C457E" w:rsidRDefault="007102AF" w:rsidP="002C457E">
            <w:pPr>
              <w:jc w:val="right"/>
              <w:rPr>
                <w:b/>
                <w:sz w:val="18"/>
                <w:szCs w:val="18"/>
              </w:rPr>
            </w:pPr>
            <w:r>
              <w:rPr>
                <w:b/>
                <w:sz w:val="18"/>
                <w:szCs w:val="18"/>
              </w:rPr>
              <w:t>46,90</w:t>
            </w:r>
          </w:p>
        </w:tc>
        <w:tc>
          <w:tcPr>
            <w:tcW w:w="1276" w:type="dxa"/>
            <w:tcBorders>
              <w:top w:val="single" w:sz="4" w:space="0" w:color="000000"/>
              <w:left w:val="single" w:sz="4" w:space="0" w:color="000000"/>
              <w:right w:val="single" w:sz="4" w:space="0" w:color="auto"/>
            </w:tcBorders>
          </w:tcPr>
          <w:p w:rsidR="002C457E" w:rsidRPr="002C457E" w:rsidRDefault="007102AF" w:rsidP="002C457E">
            <w:pPr>
              <w:jc w:val="right"/>
              <w:rPr>
                <w:b/>
                <w:sz w:val="18"/>
                <w:szCs w:val="18"/>
              </w:rPr>
            </w:pPr>
            <w:r>
              <w:rPr>
                <w:b/>
                <w:sz w:val="18"/>
                <w:szCs w:val="18"/>
              </w:rPr>
              <w:t>4.690,00</w:t>
            </w:r>
          </w:p>
        </w:tc>
      </w:tr>
      <w:tr w:rsidR="002C457E" w:rsidRPr="002C457E" w:rsidTr="007102AF">
        <w:trPr>
          <w:trHeight w:val="274"/>
        </w:trPr>
        <w:tc>
          <w:tcPr>
            <w:tcW w:w="675" w:type="dxa"/>
            <w:tcBorders>
              <w:top w:val="single" w:sz="4" w:space="0" w:color="000000"/>
              <w:left w:val="single" w:sz="4" w:space="0" w:color="000000"/>
              <w:right w:val="single" w:sz="4" w:space="0" w:color="000000"/>
            </w:tcBorders>
            <w:hideMark/>
          </w:tcPr>
          <w:p w:rsidR="002C457E" w:rsidRPr="002C457E" w:rsidRDefault="002C457E" w:rsidP="002C457E">
            <w:pPr>
              <w:jc w:val="both"/>
              <w:rPr>
                <w:b/>
                <w:i/>
                <w:iCs/>
                <w:sz w:val="18"/>
                <w:szCs w:val="18"/>
              </w:rPr>
            </w:pPr>
            <w:r w:rsidRPr="002C457E">
              <w:rPr>
                <w:b/>
                <w:i/>
                <w:iCs/>
                <w:sz w:val="18"/>
                <w:szCs w:val="18"/>
              </w:rPr>
              <w:t>11</w:t>
            </w:r>
          </w:p>
        </w:tc>
        <w:tc>
          <w:tcPr>
            <w:tcW w:w="851"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20 CX</w:t>
            </w:r>
          </w:p>
        </w:tc>
        <w:tc>
          <w:tcPr>
            <w:tcW w:w="1417"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Caneta vermelha</w:t>
            </w:r>
          </w:p>
        </w:tc>
        <w:tc>
          <w:tcPr>
            <w:tcW w:w="3573" w:type="dxa"/>
            <w:tcBorders>
              <w:top w:val="single" w:sz="4" w:space="0" w:color="000000"/>
              <w:left w:val="single" w:sz="4" w:space="0" w:color="000000"/>
              <w:bottom w:val="single" w:sz="4" w:space="0" w:color="auto"/>
              <w:right w:val="single" w:sz="4" w:space="0" w:color="auto"/>
            </w:tcBorders>
            <w:hideMark/>
          </w:tcPr>
          <w:p w:rsidR="002C457E" w:rsidRPr="002C457E" w:rsidRDefault="002C457E" w:rsidP="002C457E">
            <w:pPr>
              <w:jc w:val="both"/>
              <w:rPr>
                <w:b/>
                <w:sz w:val="18"/>
                <w:szCs w:val="18"/>
                <w:u w:val="single"/>
              </w:rPr>
            </w:pPr>
            <w:r w:rsidRPr="002C457E">
              <w:rPr>
                <w:b/>
                <w:sz w:val="18"/>
                <w:szCs w:val="18"/>
              </w:rPr>
              <w:t xml:space="preserve">Corpo hexagonal, que assegure o conforto na escrita e transparente para visualização da tinta. Tinta de alta qualidade, que seca rapidamente evitando borrões na escrita. Ponta média de 1 mm, largura da linha 0,4mm, Tampa e plug da mesma cor da tinta. Tampa ventilada em conformidade com padrão ISSO. Bola de Tungstênio, esfera perfeita e muito resistente. </w:t>
            </w:r>
            <w:r w:rsidRPr="002C457E">
              <w:rPr>
                <w:b/>
                <w:sz w:val="18"/>
                <w:szCs w:val="18"/>
                <w:u w:val="single"/>
              </w:rPr>
              <w:t>Caixa com 50 canetas.</w:t>
            </w:r>
          </w:p>
          <w:p w:rsidR="002C457E" w:rsidRPr="002C457E" w:rsidRDefault="002C457E" w:rsidP="002C457E">
            <w:pPr>
              <w:jc w:val="both"/>
              <w:rPr>
                <w:b/>
                <w:sz w:val="18"/>
                <w:szCs w:val="18"/>
              </w:rPr>
            </w:pPr>
            <w:r w:rsidRPr="002C457E">
              <w:rPr>
                <w:b/>
                <w:sz w:val="18"/>
                <w:szCs w:val="18"/>
                <w:u w:val="single"/>
              </w:rPr>
              <w:t>Marca referência: Bic ou Compactor</w:t>
            </w:r>
          </w:p>
        </w:tc>
        <w:tc>
          <w:tcPr>
            <w:tcW w:w="1276" w:type="dxa"/>
            <w:tcBorders>
              <w:top w:val="single" w:sz="4" w:space="0" w:color="000000"/>
              <w:left w:val="single" w:sz="4" w:space="0" w:color="000000"/>
              <w:right w:val="single" w:sz="4" w:space="0" w:color="auto"/>
            </w:tcBorders>
          </w:tcPr>
          <w:p w:rsidR="002C457E" w:rsidRPr="002C457E" w:rsidRDefault="007102AF" w:rsidP="002C457E">
            <w:pPr>
              <w:jc w:val="right"/>
              <w:rPr>
                <w:b/>
                <w:sz w:val="18"/>
                <w:szCs w:val="18"/>
              </w:rPr>
            </w:pPr>
            <w:r>
              <w:rPr>
                <w:b/>
                <w:sz w:val="18"/>
                <w:szCs w:val="18"/>
              </w:rPr>
              <w:t>COMPAC-TOR</w:t>
            </w:r>
          </w:p>
        </w:tc>
        <w:tc>
          <w:tcPr>
            <w:tcW w:w="992" w:type="dxa"/>
            <w:tcBorders>
              <w:top w:val="single" w:sz="4" w:space="0" w:color="000000"/>
              <w:left w:val="single" w:sz="4" w:space="0" w:color="000000"/>
              <w:right w:val="single" w:sz="4" w:space="0" w:color="auto"/>
            </w:tcBorders>
          </w:tcPr>
          <w:p w:rsidR="002C457E" w:rsidRPr="002C457E" w:rsidRDefault="007102AF" w:rsidP="002C457E">
            <w:pPr>
              <w:jc w:val="right"/>
              <w:rPr>
                <w:b/>
                <w:sz w:val="18"/>
                <w:szCs w:val="18"/>
              </w:rPr>
            </w:pPr>
            <w:r>
              <w:rPr>
                <w:b/>
                <w:sz w:val="18"/>
                <w:szCs w:val="18"/>
              </w:rPr>
              <w:t>51,90</w:t>
            </w:r>
          </w:p>
        </w:tc>
        <w:tc>
          <w:tcPr>
            <w:tcW w:w="1276" w:type="dxa"/>
            <w:tcBorders>
              <w:top w:val="single" w:sz="4" w:space="0" w:color="000000"/>
              <w:left w:val="single" w:sz="4" w:space="0" w:color="000000"/>
              <w:right w:val="single" w:sz="4" w:space="0" w:color="auto"/>
            </w:tcBorders>
          </w:tcPr>
          <w:p w:rsidR="002C457E" w:rsidRPr="002C457E" w:rsidRDefault="007102AF" w:rsidP="002C457E">
            <w:pPr>
              <w:jc w:val="right"/>
              <w:rPr>
                <w:b/>
                <w:sz w:val="18"/>
                <w:szCs w:val="18"/>
              </w:rPr>
            </w:pPr>
            <w:r>
              <w:rPr>
                <w:b/>
                <w:sz w:val="18"/>
                <w:szCs w:val="18"/>
              </w:rPr>
              <w:t>1.038,00</w:t>
            </w:r>
          </w:p>
        </w:tc>
      </w:tr>
      <w:tr w:rsidR="002C457E" w:rsidRPr="002C457E" w:rsidTr="007102AF">
        <w:trPr>
          <w:trHeight w:val="349"/>
        </w:trPr>
        <w:tc>
          <w:tcPr>
            <w:tcW w:w="675" w:type="dxa"/>
            <w:tcBorders>
              <w:top w:val="single" w:sz="4" w:space="0" w:color="000000"/>
              <w:left w:val="single" w:sz="4" w:space="0" w:color="000000"/>
              <w:right w:val="single" w:sz="4" w:space="0" w:color="000000"/>
            </w:tcBorders>
            <w:hideMark/>
          </w:tcPr>
          <w:p w:rsidR="002C457E" w:rsidRPr="002C457E" w:rsidRDefault="002C457E" w:rsidP="002C457E">
            <w:pPr>
              <w:jc w:val="both"/>
              <w:rPr>
                <w:b/>
                <w:i/>
                <w:iCs/>
                <w:sz w:val="18"/>
                <w:szCs w:val="18"/>
              </w:rPr>
            </w:pPr>
            <w:r w:rsidRPr="002C457E">
              <w:rPr>
                <w:b/>
                <w:i/>
                <w:iCs/>
                <w:sz w:val="18"/>
                <w:szCs w:val="18"/>
              </w:rPr>
              <w:t>17</w:t>
            </w:r>
          </w:p>
        </w:tc>
        <w:tc>
          <w:tcPr>
            <w:tcW w:w="851"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2.000</w:t>
            </w:r>
          </w:p>
          <w:p w:rsidR="002C457E" w:rsidRPr="002C457E" w:rsidRDefault="002C457E" w:rsidP="002C457E">
            <w:pPr>
              <w:jc w:val="both"/>
              <w:rPr>
                <w:b/>
                <w:sz w:val="18"/>
                <w:szCs w:val="18"/>
              </w:rPr>
            </w:pPr>
            <w:r w:rsidRPr="002C457E">
              <w:rPr>
                <w:b/>
                <w:sz w:val="18"/>
                <w:szCs w:val="18"/>
              </w:rPr>
              <w:t>UNID</w:t>
            </w:r>
          </w:p>
        </w:tc>
        <w:tc>
          <w:tcPr>
            <w:tcW w:w="1417"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Papel camurça</w:t>
            </w:r>
          </w:p>
        </w:tc>
        <w:tc>
          <w:tcPr>
            <w:tcW w:w="3573" w:type="dxa"/>
            <w:tcBorders>
              <w:top w:val="single" w:sz="4" w:space="0" w:color="000000"/>
              <w:left w:val="single" w:sz="4" w:space="0" w:color="000000"/>
              <w:right w:val="single" w:sz="4" w:space="0" w:color="auto"/>
            </w:tcBorders>
            <w:hideMark/>
          </w:tcPr>
          <w:p w:rsidR="002C457E" w:rsidRPr="002C457E" w:rsidRDefault="002C457E" w:rsidP="002C457E">
            <w:pPr>
              <w:jc w:val="both"/>
              <w:rPr>
                <w:b/>
                <w:sz w:val="18"/>
                <w:szCs w:val="18"/>
              </w:rPr>
            </w:pPr>
            <w:r w:rsidRPr="002C457E">
              <w:rPr>
                <w:b/>
                <w:sz w:val="18"/>
                <w:szCs w:val="18"/>
              </w:rPr>
              <w:t>Papel camurça 40x60 cm, cores: , vermelho, verde, preto.</w:t>
            </w:r>
          </w:p>
        </w:tc>
        <w:tc>
          <w:tcPr>
            <w:tcW w:w="1276" w:type="dxa"/>
            <w:tcBorders>
              <w:top w:val="single" w:sz="4" w:space="0" w:color="000000"/>
              <w:left w:val="single" w:sz="4" w:space="0" w:color="000000"/>
              <w:right w:val="single" w:sz="4" w:space="0" w:color="auto"/>
            </w:tcBorders>
          </w:tcPr>
          <w:p w:rsidR="002C457E" w:rsidRPr="002C457E" w:rsidRDefault="007102AF" w:rsidP="002C457E">
            <w:pPr>
              <w:jc w:val="right"/>
              <w:rPr>
                <w:b/>
                <w:sz w:val="18"/>
                <w:szCs w:val="18"/>
              </w:rPr>
            </w:pPr>
            <w:r>
              <w:rPr>
                <w:b/>
                <w:sz w:val="18"/>
                <w:szCs w:val="18"/>
              </w:rPr>
              <w:t>VMP</w:t>
            </w:r>
          </w:p>
        </w:tc>
        <w:tc>
          <w:tcPr>
            <w:tcW w:w="992" w:type="dxa"/>
            <w:tcBorders>
              <w:top w:val="single" w:sz="4" w:space="0" w:color="000000"/>
              <w:left w:val="single" w:sz="4" w:space="0" w:color="000000"/>
              <w:right w:val="single" w:sz="4" w:space="0" w:color="auto"/>
            </w:tcBorders>
          </w:tcPr>
          <w:p w:rsidR="002C457E" w:rsidRPr="002C457E" w:rsidRDefault="007102AF" w:rsidP="002C457E">
            <w:pPr>
              <w:jc w:val="right"/>
              <w:rPr>
                <w:b/>
                <w:sz w:val="18"/>
                <w:szCs w:val="18"/>
              </w:rPr>
            </w:pPr>
            <w:r>
              <w:rPr>
                <w:b/>
                <w:sz w:val="18"/>
                <w:szCs w:val="18"/>
              </w:rPr>
              <w:t>1,75</w:t>
            </w:r>
          </w:p>
        </w:tc>
        <w:tc>
          <w:tcPr>
            <w:tcW w:w="1276" w:type="dxa"/>
            <w:tcBorders>
              <w:top w:val="single" w:sz="4" w:space="0" w:color="000000"/>
              <w:left w:val="single" w:sz="4" w:space="0" w:color="000000"/>
              <w:right w:val="single" w:sz="4" w:space="0" w:color="auto"/>
            </w:tcBorders>
          </w:tcPr>
          <w:p w:rsidR="002C457E" w:rsidRPr="002C457E" w:rsidRDefault="007102AF" w:rsidP="002C457E">
            <w:pPr>
              <w:jc w:val="right"/>
              <w:rPr>
                <w:b/>
                <w:sz w:val="18"/>
                <w:szCs w:val="18"/>
              </w:rPr>
            </w:pPr>
            <w:r>
              <w:rPr>
                <w:b/>
                <w:sz w:val="18"/>
                <w:szCs w:val="18"/>
              </w:rPr>
              <w:t>3.500,00</w:t>
            </w:r>
          </w:p>
        </w:tc>
      </w:tr>
      <w:tr w:rsidR="002C457E" w:rsidRPr="002C457E" w:rsidTr="007102AF">
        <w:trPr>
          <w:trHeight w:val="263"/>
        </w:trPr>
        <w:tc>
          <w:tcPr>
            <w:tcW w:w="675" w:type="dxa"/>
            <w:tcBorders>
              <w:top w:val="single" w:sz="4" w:space="0" w:color="000000"/>
              <w:left w:val="single" w:sz="4" w:space="0" w:color="000000"/>
              <w:right w:val="single" w:sz="4" w:space="0" w:color="000000"/>
            </w:tcBorders>
            <w:hideMark/>
          </w:tcPr>
          <w:p w:rsidR="002C457E" w:rsidRPr="002C457E" w:rsidRDefault="002C457E" w:rsidP="002C457E">
            <w:pPr>
              <w:jc w:val="both"/>
              <w:rPr>
                <w:b/>
                <w:i/>
                <w:iCs/>
                <w:sz w:val="18"/>
                <w:szCs w:val="18"/>
              </w:rPr>
            </w:pPr>
            <w:r w:rsidRPr="002C457E">
              <w:rPr>
                <w:b/>
                <w:i/>
                <w:iCs/>
                <w:sz w:val="18"/>
                <w:szCs w:val="18"/>
              </w:rPr>
              <w:t>24</w:t>
            </w:r>
          </w:p>
        </w:tc>
        <w:tc>
          <w:tcPr>
            <w:tcW w:w="851"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500</w:t>
            </w:r>
          </w:p>
          <w:p w:rsidR="002C457E" w:rsidRPr="002C457E" w:rsidRDefault="002C457E" w:rsidP="002C457E">
            <w:pPr>
              <w:jc w:val="both"/>
              <w:rPr>
                <w:b/>
                <w:sz w:val="18"/>
                <w:szCs w:val="18"/>
              </w:rPr>
            </w:pPr>
            <w:r w:rsidRPr="002C457E">
              <w:rPr>
                <w:b/>
                <w:sz w:val="18"/>
                <w:szCs w:val="18"/>
              </w:rPr>
              <w:t>PCT</w:t>
            </w:r>
          </w:p>
        </w:tc>
        <w:tc>
          <w:tcPr>
            <w:tcW w:w="1417"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Palito de picolé COLORIDO</w:t>
            </w:r>
          </w:p>
        </w:tc>
        <w:tc>
          <w:tcPr>
            <w:tcW w:w="3573" w:type="dxa"/>
            <w:tcBorders>
              <w:top w:val="single" w:sz="4" w:space="0" w:color="000000"/>
              <w:left w:val="single" w:sz="4" w:space="0" w:color="000000"/>
              <w:right w:val="single" w:sz="4" w:space="0" w:color="auto"/>
            </w:tcBorders>
            <w:hideMark/>
          </w:tcPr>
          <w:p w:rsidR="002C457E" w:rsidRPr="002C457E" w:rsidRDefault="002C457E" w:rsidP="002C457E">
            <w:pPr>
              <w:jc w:val="both"/>
              <w:rPr>
                <w:b/>
                <w:sz w:val="18"/>
                <w:szCs w:val="18"/>
              </w:rPr>
            </w:pPr>
            <w:hyperlink r:id="rId7" w:tooltip="Fita Adesiva Dupla Face Papel 12mm x 30m Scotch 3M" w:history="1">
              <w:r w:rsidRPr="002C457E">
                <w:rPr>
                  <w:b/>
                  <w:bCs/>
                  <w:sz w:val="18"/>
                  <w:szCs w:val="18"/>
                  <w:u w:val="single"/>
                </w:rPr>
                <w:t xml:space="preserve">Palito de Picolé </w:t>
              </w:r>
            </w:hyperlink>
            <w:r w:rsidRPr="002C457E">
              <w:rPr>
                <w:b/>
                <w:bCs/>
                <w:sz w:val="18"/>
                <w:szCs w:val="18"/>
              </w:rPr>
              <w:t xml:space="preserve">colorido, pacotes com 100 palitos, cores </w:t>
            </w:r>
            <w:r w:rsidRPr="002C457E">
              <w:rPr>
                <w:b/>
                <w:bCs/>
                <w:sz w:val="18"/>
                <w:szCs w:val="18"/>
                <w:u w:val="single"/>
              </w:rPr>
              <w:t>verde, amarelo, azul e vermelho</w:t>
            </w:r>
            <w:r w:rsidRPr="002C457E">
              <w:rPr>
                <w:b/>
                <w:bCs/>
                <w:sz w:val="18"/>
                <w:szCs w:val="18"/>
              </w:rPr>
              <w:t>.</w:t>
            </w:r>
          </w:p>
        </w:tc>
        <w:tc>
          <w:tcPr>
            <w:tcW w:w="1276" w:type="dxa"/>
            <w:tcBorders>
              <w:top w:val="single" w:sz="4" w:space="0" w:color="000000"/>
              <w:left w:val="single" w:sz="4" w:space="0" w:color="000000"/>
              <w:right w:val="single" w:sz="4" w:space="0" w:color="auto"/>
            </w:tcBorders>
          </w:tcPr>
          <w:p w:rsidR="002C457E" w:rsidRPr="002C457E" w:rsidRDefault="007102AF" w:rsidP="002C457E">
            <w:pPr>
              <w:jc w:val="right"/>
              <w:rPr>
                <w:b/>
                <w:bCs/>
                <w:sz w:val="18"/>
                <w:szCs w:val="18"/>
              </w:rPr>
            </w:pPr>
            <w:r w:rsidRPr="007102AF">
              <w:rPr>
                <w:b/>
                <w:bCs/>
                <w:sz w:val="18"/>
                <w:szCs w:val="18"/>
                <w:lang w:val="pt-BR"/>
              </w:rPr>
              <w:t>TEOTO</w:t>
            </w:r>
          </w:p>
        </w:tc>
        <w:tc>
          <w:tcPr>
            <w:tcW w:w="992" w:type="dxa"/>
            <w:tcBorders>
              <w:top w:val="single" w:sz="4" w:space="0" w:color="000000"/>
              <w:left w:val="single" w:sz="4" w:space="0" w:color="000000"/>
              <w:right w:val="single" w:sz="4" w:space="0" w:color="auto"/>
            </w:tcBorders>
          </w:tcPr>
          <w:p w:rsidR="002C457E" w:rsidRPr="002C457E" w:rsidRDefault="007102AF" w:rsidP="002C457E">
            <w:pPr>
              <w:jc w:val="right"/>
              <w:rPr>
                <w:b/>
                <w:bCs/>
                <w:sz w:val="18"/>
                <w:szCs w:val="18"/>
              </w:rPr>
            </w:pPr>
            <w:r>
              <w:rPr>
                <w:b/>
                <w:bCs/>
                <w:sz w:val="18"/>
                <w:szCs w:val="18"/>
              </w:rPr>
              <w:t>7,90</w:t>
            </w:r>
          </w:p>
        </w:tc>
        <w:tc>
          <w:tcPr>
            <w:tcW w:w="1276" w:type="dxa"/>
            <w:tcBorders>
              <w:top w:val="single" w:sz="4" w:space="0" w:color="000000"/>
              <w:left w:val="single" w:sz="4" w:space="0" w:color="000000"/>
              <w:right w:val="single" w:sz="4" w:space="0" w:color="auto"/>
            </w:tcBorders>
          </w:tcPr>
          <w:p w:rsidR="002C457E" w:rsidRPr="002C457E" w:rsidRDefault="007102AF" w:rsidP="002C457E">
            <w:pPr>
              <w:jc w:val="right"/>
              <w:rPr>
                <w:b/>
                <w:bCs/>
                <w:sz w:val="18"/>
                <w:szCs w:val="18"/>
              </w:rPr>
            </w:pPr>
            <w:r>
              <w:rPr>
                <w:b/>
                <w:bCs/>
                <w:sz w:val="18"/>
                <w:szCs w:val="18"/>
              </w:rPr>
              <w:t>3.950,00</w:t>
            </w:r>
          </w:p>
        </w:tc>
      </w:tr>
      <w:tr w:rsidR="002C457E" w:rsidRPr="002C457E" w:rsidTr="007102AF">
        <w:trPr>
          <w:trHeight w:val="337"/>
        </w:trPr>
        <w:tc>
          <w:tcPr>
            <w:tcW w:w="675" w:type="dxa"/>
            <w:tcBorders>
              <w:top w:val="single" w:sz="4" w:space="0" w:color="000000"/>
              <w:left w:val="single" w:sz="4" w:space="0" w:color="000000"/>
              <w:right w:val="single" w:sz="4" w:space="0" w:color="000000"/>
            </w:tcBorders>
            <w:hideMark/>
          </w:tcPr>
          <w:p w:rsidR="002C457E" w:rsidRPr="002C457E" w:rsidRDefault="002C457E" w:rsidP="002C457E">
            <w:pPr>
              <w:jc w:val="both"/>
              <w:rPr>
                <w:b/>
                <w:i/>
                <w:iCs/>
                <w:sz w:val="18"/>
                <w:szCs w:val="18"/>
              </w:rPr>
            </w:pPr>
            <w:r w:rsidRPr="002C457E">
              <w:rPr>
                <w:b/>
                <w:i/>
                <w:iCs/>
                <w:sz w:val="18"/>
                <w:szCs w:val="18"/>
              </w:rPr>
              <w:t>29</w:t>
            </w:r>
          </w:p>
        </w:tc>
        <w:tc>
          <w:tcPr>
            <w:tcW w:w="851"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2.200</w:t>
            </w:r>
          </w:p>
          <w:p w:rsidR="002C457E" w:rsidRPr="002C457E" w:rsidRDefault="002C457E" w:rsidP="002C457E">
            <w:pPr>
              <w:jc w:val="both"/>
              <w:rPr>
                <w:b/>
                <w:sz w:val="18"/>
                <w:szCs w:val="18"/>
              </w:rPr>
            </w:pPr>
            <w:r w:rsidRPr="002C457E">
              <w:rPr>
                <w:b/>
                <w:sz w:val="18"/>
                <w:szCs w:val="18"/>
              </w:rPr>
              <w:t>UNID</w:t>
            </w:r>
          </w:p>
        </w:tc>
        <w:tc>
          <w:tcPr>
            <w:tcW w:w="1417"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Marcador/pincel para quadro branco</w:t>
            </w:r>
          </w:p>
        </w:tc>
        <w:tc>
          <w:tcPr>
            <w:tcW w:w="3573" w:type="dxa"/>
            <w:tcBorders>
              <w:top w:val="single" w:sz="4" w:space="0" w:color="000000"/>
              <w:left w:val="single" w:sz="4" w:space="0" w:color="000000"/>
              <w:right w:val="single" w:sz="4" w:space="0" w:color="auto"/>
            </w:tcBorders>
            <w:hideMark/>
          </w:tcPr>
          <w:p w:rsidR="002C457E" w:rsidRPr="002C457E" w:rsidRDefault="002C457E" w:rsidP="002C457E">
            <w:pPr>
              <w:jc w:val="both"/>
              <w:rPr>
                <w:b/>
                <w:sz w:val="18"/>
                <w:szCs w:val="18"/>
              </w:rPr>
            </w:pPr>
            <w:r w:rsidRPr="002C457E">
              <w:rPr>
                <w:b/>
                <w:sz w:val="18"/>
                <w:szCs w:val="18"/>
              </w:rPr>
              <w:t xml:space="preserve">Marcador para quadro branco, </w:t>
            </w:r>
            <w:r w:rsidRPr="002C457E">
              <w:rPr>
                <w:b/>
                <w:sz w:val="18"/>
                <w:szCs w:val="18"/>
                <w:u w:val="single"/>
              </w:rPr>
              <w:t>RECARREGÁVEL C/ TINTA</w:t>
            </w:r>
            <w:r w:rsidRPr="002C457E">
              <w:rPr>
                <w:b/>
                <w:sz w:val="18"/>
                <w:szCs w:val="18"/>
              </w:rPr>
              <w:t xml:space="preserve">, ponta ogiva redonda. Altura: 13 centímetros. Largura: 02 centímetros. Profundidade: 02 centímetros. Peso: 20 gramas, </w:t>
            </w:r>
            <w:r w:rsidRPr="002C457E">
              <w:rPr>
                <w:b/>
                <w:sz w:val="18"/>
                <w:szCs w:val="18"/>
                <w:u w:val="single"/>
              </w:rPr>
              <w:t>cores Preto e Azul.</w:t>
            </w:r>
          </w:p>
        </w:tc>
        <w:tc>
          <w:tcPr>
            <w:tcW w:w="1276" w:type="dxa"/>
            <w:tcBorders>
              <w:top w:val="single" w:sz="4" w:space="0" w:color="000000"/>
              <w:left w:val="single" w:sz="4" w:space="0" w:color="000000"/>
              <w:right w:val="single" w:sz="4" w:space="0" w:color="auto"/>
            </w:tcBorders>
          </w:tcPr>
          <w:p w:rsidR="002C457E" w:rsidRPr="007102AF" w:rsidRDefault="007102AF" w:rsidP="007102AF">
            <w:pPr>
              <w:jc w:val="center"/>
              <w:rPr>
                <w:b/>
                <w:bCs/>
                <w:sz w:val="18"/>
                <w:szCs w:val="18"/>
                <w:lang w:val="pt-BR"/>
              </w:rPr>
            </w:pPr>
            <w:r w:rsidRPr="007102AF">
              <w:rPr>
                <w:b/>
                <w:bCs/>
                <w:sz w:val="18"/>
                <w:szCs w:val="18"/>
                <w:lang w:val="pt-BR"/>
              </w:rPr>
              <w:t>GRAMPLI</w:t>
            </w:r>
            <w:r>
              <w:rPr>
                <w:b/>
                <w:bCs/>
                <w:sz w:val="18"/>
                <w:szCs w:val="18"/>
                <w:lang w:val="pt-BR"/>
              </w:rPr>
              <w:t>-</w:t>
            </w:r>
            <w:r w:rsidRPr="007102AF">
              <w:rPr>
                <w:b/>
                <w:bCs/>
                <w:sz w:val="18"/>
                <w:szCs w:val="18"/>
                <w:lang w:val="pt-BR"/>
              </w:rPr>
              <w:t>NE</w:t>
            </w:r>
          </w:p>
          <w:p w:rsidR="007102AF" w:rsidRDefault="007102AF" w:rsidP="007102AF">
            <w:pPr>
              <w:rPr>
                <w:b/>
                <w:bCs/>
                <w:sz w:val="18"/>
                <w:szCs w:val="18"/>
              </w:rPr>
            </w:pPr>
          </w:p>
          <w:p w:rsidR="007102AF" w:rsidRPr="002C457E" w:rsidRDefault="007102AF" w:rsidP="007102AF">
            <w:pPr>
              <w:rPr>
                <w:sz w:val="18"/>
                <w:szCs w:val="18"/>
              </w:rPr>
            </w:pPr>
          </w:p>
        </w:tc>
        <w:tc>
          <w:tcPr>
            <w:tcW w:w="992" w:type="dxa"/>
            <w:tcBorders>
              <w:top w:val="single" w:sz="4" w:space="0" w:color="000000"/>
              <w:left w:val="single" w:sz="4" w:space="0" w:color="000000"/>
              <w:right w:val="single" w:sz="4" w:space="0" w:color="auto"/>
            </w:tcBorders>
          </w:tcPr>
          <w:p w:rsidR="002C457E" w:rsidRPr="002C457E" w:rsidRDefault="00C36F27" w:rsidP="002C457E">
            <w:pPr>
              <w:jc w:val="right"/>
              <w:rPr>
                <w:b/>
                <w:bCs/>
                <w:sz w:val="18"/>
                <w:szCs w:val="18"/>
              </w:rPr>
            </w:pPr>
            <w:r>
              <w:rPr>
                <w:b/>
                <w:bCs/>
                <w:sz w:val="18"/>
                <w:szCs w:val="18"/>
              </w:rPr>
              <w:t>12,50</w:t>
            </w:r>
          </w:p>
        </w:tc>
        <w:tc>
          <w:tcPr>
            <w:tcW w:w="1276" w:type="dxa"/>
            <w:tcBorders>
              <w:top w:val="single" w:sz="4" w:space="0" w:color="000000"/>
              <w:left w:val="single" w:sz="4" w:space="0" w:color="000000"/>
              <w:right w:val="single" w:sz="4" w:space="0" w:color="auto"/>
            </w:tcBorders>
          </w:tcPr>
          <w:p w:rsidR="002C457E" w:rsidRPr="002C457E" w:rsidRDefault="00C36F27" w:rsidP="002C457E">
            <w:pPr>
              <w:jc w:val="right"/>
              <w:rPr>
                <w:b/>
                <w:bCs/>
                <w:sz w:val="18"/>
                <w:szCs w:val="18"/>
              </w:rPr>
            </w:pPr>
            <w:r>
              <w:rPr>
                <w:b/>
                <w:bCs/>
                <w:sz w:val="18"/>
                <w:szCs w:val="18"/>
              </w:rPr>
              <w:t>27.500,00</w:t>
            </w:r>
          </w:p>
        </w:tc>
      </w:tr>
      <w:tr w:rsidR="002C457E" w:rsidRPr="002C457E" w:rsidTr="007102AF">
        <w:trPr>
          <w:trHeight w:val="351"/>
        </w:trPr>
        <w:tc>
          <w:tcPr>
            <w:tcW w:w="675" w:type="dxa"/>
            <w:tcBorders>
              <w:top w:val="single" w:sz="4" w:space="0" w:color="000000"/>
              <w:left w:val="single" w:sz="4" w:space="0" w:color="000000"/>
              <w:right w:val="single" w:sz="4" w:space="0" w:color="000000"/>
            </w:tcBorders>
            <w:hideMark/>
          </w:tcPr>
          <w:p w:rsidR="002C457E" w:rsidRPr="002C457E" w:rsidRDefault="002C457E" w:rsidP="002C457E">
            <w:pPr>
              <w:jc w:val="both"/>
              <w:rPr>
                <w:b/>
                <w:i/>
                <w:iCs/>
                <w:sz w:val="18"/>
                <w:szCs w:val="18"/>
              </w:rPr>
            </w:pPr>
            <w:r w:rsidRPr="002C457E">
              <w:rPr>
                <w:b/>
                <w:i/>
                <w:iCs/>
                <w:sz w:val="18"/>
                <w:szCs w:val="18"/>
              </w:rPr>
              <w:t>77</w:t>
            </w:r>
          </w:p>
        </w:tc>
        <w:tc>
          <w:tcPr>
            <w:tcW w:w="851"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01 UNID</w:t>
            </w:r>
          </w:p>
        </w:tc>
        <w:tc>
          <w:tcPr>
            <w:tcW w:w="1417"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Perfurador p/ encadernação ate 15 fl,s p/ espiral simples</w:t>
            </w:r>
          </w:p>
        </w:tc>
        <w:tc>
          <w:tcPr>
            <w:tcW w:w="3573" w:type="dxa"/>
            <w:tcBorders>
              <w:top w:val="single" w:sz="4" w:space="0" w:color="000000"/>
              <w:left w:val="single" w:sz="4" w:space="0" w:color="000000"/>
              <w:right w:val="single" w:sz="4" w:space="0" w:color="auto"/>
            </w:tcBorders>
            <w:hideMark/>
          </w:tcPr>
          <w:p w:rsidR="002C457E" w:rsidRPr="002C457E" w:rsidRDefault="002C457E" w:rsidP="002C457E">
            <w:pPr>
              <w:jc w:val="both"/>
              <w:rPr>
                <w:b/>
                <w:sz w:val="18"/>
                <w:szCs w:val="18"/>
              </w:rPr>
            </w:pPr>
            <w:r w:rsidRPr="002C457E">
              <w:rPr>
                <w:b/>
                <w:sz w:val="18"/>
                <w:szCs w:val="18"/>
              </w:rPr>
              <w:t>Perfuração: Redonda</w:t>
            </w:r>
          </w:p>
          <w:p w:rsidR="002C457E" w:rsidRPr="002C457E" w:rsidRDefault="002C457E" w:rsidP="002C457E">
            <w:pPr>
              <w:jc w:val="both"/>
              <w:rPr>
                <w:b/>
                <w:sz w:val="18"/>
                <w:szCs w:val="18"/>
              </w:rPr>
            </w:pPr>
            <w:r w:rsidRPr="002C457E">
              <w:rPr>
                <w:b/>
                <w:sz w:val="18"/>
                <w:szCs w:val="18"/>
              </w:rPr>
              <w:t>Extensão de perfuração: 360 mm. Quantidade de punções: 60. Tamanho da mesa: 397 x 358 mm. Capacidade de perfuração: até 15 folhas.</w:t>
            </w:r>
          </w:p>
        </w:tc>
        <w:tc>
          <w:tcPr>
            <w:tcW w:w="1276" w:type="dxa"/>
            <w:tcBorders>
              <w:top w:val="single" w:sz="4" w:space="0" w:color="000000"/>
              <w:left w:val="single" w:sz="4" w:space="0" w:color="000000"/>
              <w:right w:val="single" w:sz="4" w:space="0" w:color="auto"/>
            </w:tcBorders>
          </w:tcPr>
          <w:p w:rsidR="002C457E" w:rsidRPr="002C457E" w:rsidRDefault="00AC6485" w:rsidP="002C457E">
            <w:pPr>
              <w:jc w:val="right"/>
              <w:rPr>
                <w:b/>
                <w:bCs/>
                <w:sz w:val="18"/>
                <w:szCs w:val="18"/>
              </w:rPr>
            </w:pPr>
            <w:r w:rsidRPr="00AC6485">
              <w:rPr>
                <w:b/>
                <w:bCs/>
                <w:sz w:val="18"/>
                <w:szCs w:val="18"/>
                <w:lang w:val="pt-BR"/>
              </w:rPr>
              <w:t>MARES</w:t>
            </w:r>
          </w:p>
        </w:tc>
        <w:tc>
          <w:tcPr>
            <w:tcW w:w="992" w:type="dxa"/>
            <w:tcBorders>
              <w:top w:val="single" w:sz="4" w:space="0" w:color="000000"/>
              <w:left w:val="single" w:sz="4" w:space="0" w:color="000000"/>
              <w:right w:val="single" w:sz="4" w:space="0" w:color="auto"/>
            </w:tcBorders>
          </w:tcPr>
          <w:p w:rsidR="002C457E" w:rsidRPr="002C457E" w:rsidRDefault="00AC6485" w:rsidP="002C457E">
            <w:pPr>
              <w:jc w:val="right"/>
              <w:rPr>
                <w:b/>
                <w:bCs/>
                <w:sz w:val="18"/>
                <w:szCs w:val="18"/>
              </w:rPr>
            </w:pPr>
            <w:r>
              <w:rPr>
                <w:b/>
                <w:bCs/>
                <w:sz w:val="18"/>
                <w:szCs w:val="18"/>
              </w:rPr>
              <w:t>1.340,00</w:t>
            </w:r>
          </w:p>
        </w:tc>
        <w:tc>
          <w:tcPr>
            <w:tcW w:w="1276" w:type="dxa"/>
            <w:tcBorders>
              <w:top w:val="single" w:sz="4" w:space="0" w:color="000000"/>
              <w:left w:val="single" w:sz="4" w:space="0" w:color="000000"/>
              <w:right w:val="single" w:sz="4" w:space="0" w:color="auto"/>
            </w:tcBorders>
          </w:tcPr>
          <w:p w:rsidR="002C457E" w:rsidRPr="002C457E" w:rsidRDefault="00AC6485" w:rsidP="002C457E">
            <w:pPr>
              <w:jc w:val="right"/>
              <w:rPr>
                <w:b/>
                <w:bCs/>
                <w:sz w:val="18"/>
                <w:szCs w:val="18"/>
              </w:rPr>
            </w:pPr>
            <w:r>
              <w:rPr>
                <w:b/>
                <w:bCs/>
                <w:sz w:val="18"/>
                <w:szCs w:val="18"/>
              </w:rPr>
              <w:t>1.340,00</w:t>
            </w:r>
          </w:p>
        </w:tc>
      </w:tr>
      <w:tr w:rsidR="002C457E" w:rsidRPr="002C457E" w:rsidTr="007102AF">
        <w:trPr>
          <w:trHeight w:val="70"/>
        </w:trPr>
        <w:tc>
          <w:tcPr>
            <w:tcW w:w="675" w:type="dxa"/>
            <w:tcBorders>
              <w:top w:val="single" w:sz="4" w:space="0" w:color="000000"/>
              <w:left w:val="single" w:sz="4" w:space="0" w:color="000000"/>
              <w:right w:val="single" w:sz="4" w:space="0" w:color="000000"/>
            </w:tcBorders>
            <w:hideMark/>
          </w:tcPr>
          <w:p w:rsidR="002C457E" w:rsidRPr="002C457E" w:rsidRDefault="002C457E" w:rsidP="002C457E">
            <w:pPr>
              <w:jc w:val="both"/>
              <w:rPr>
                <w:b/>
                <w:i/>
                <w:iCs/>
                <w:sz w:val="18"/>
                <w:szCs w:val="18"/>
              </w:rPr>
            </w:pPr>
            <w:r w:rsidRPr="002C457E">
              <w:rPr>
                <w:b/>
                <w:i/>
                <w:iCs/>
                <w:sz w:val="18"/>
                <w:szCs w:val="18"/>
              </w:rPr>
              <w:t>120</w:t>
            </w:r>
          </w:p>
        </w:tc>
        <w:tc>
          <w:tcPr>
            <w:tcW w:w="851"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02 UND</w:t>
            </w:r>
          </w:p>
        </w:tc>
        <w:tc>
          <w:tcPr>
            <w:tcW w:w="1417"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bCs/>
                <w:sz w:val="18"/>
                <w:szCs w:val="18"/>
              </w:rPr>
              <w:t>Plastificadora Laminadora Refiladora</w:t>
            </w:r>
          </w:p>
        </w:tc>
        <w:tc>
          <w:tcPr>
            <w:tcW w:w="3573" w:type="dxa"/>
            <w:tcBorders>
              <w:top w:val="single" w:sz="4" w:space="0" w:color="000000"/>
              <w:left w:val="single" w:sz="4" w:space="0" w:color="000000"/>
              <w:right w:val="single" w:sz="4" w:space="0" w:color="auto"/>
            </w:tcBorders>
            <w:hideMark/>
          </w:tcPr>
          <w:p w:rsidR="002C457E" w:rsidRPr="002C457E" w:rsidRDefault="002C457E" w:rsidP="002C457E">
            <w:pPr>
              <w:jc w:val="both"/>
              <w:rPr>
                <w:b/>
                <w:bCs/>
                <w:sz w:val="18"/>
                <w:szCs w:val="18"/>
              </w:rPr>
            </w:pPr>
            <w:r w:rsidRPr="002C457E">
              <w:rPr>
                <w:b/>
                <w:bCs/>
                <w:sz w:val="18"/>
                <w:szCs w:val="18"/>
              </w:rPr>
              <w:t>Plastificadora Laminadora Refiladora A4 A5 A6 Ma320 3x1 Quente Frio – 220 volts</w:t>
            </w:r>
          </w:p>
          <w:p w:rsidR="002C457E" w:rsidRPr="002C457E" w:rsidRDefault="002C457E" w:rsidP="002C457E">
            <w:pPr>
              <w:jc w:val="both"/>
              <w:rPr>
                <w:b/>
                <w:bCs/>
                <w:sz w:val="18"/>
                <w:szCs w:val="18"/>
              </w:rPr>
            </w:pPr>
          </w:p>
        </w:tc>
        <w:tc>
          <w:tcPr>
            <w:tcW w:w="1276" w:type="dxa"/>
            <w:tcBorders>
              <w:top w:val="single" w:sz="4" w:space="0" w:color="000000"/>
              <w:left w:val="single" w:sz="4" w:space="0" w:color="000000"/>
              <w:right w:val="single" w:sz="4" w:space="0" w:color="auto"/>
            </w:tcBorders>
          </w:tcPr>
          <w:p w:rsidR="002C457E" w:rsidRPr="002C457E" w:rsidRDefault="00AC6485" w:rsidP="002C457E">
            <w:pPr>
              <w:jc w:val="right"/>
              <w:rPr>
                <w:b/>
                <w:bCs/>
                <w:sz w:val="18"/>
                <w:szCs w:val="18"/>
              </w:rPr>
            </w:pPr>
            <w:r>
              <w:rPr>
                <w:b/>
                <w:bCs/>
                <w:sz w:val="18"/>
                <w:szCs w:val="18"/>
              </w:rPr>
              <w:t>OFFPAPER</w:t>
            </w:r>
          </w:p>
        </w:tc>
        <w:tc>
          <w:tcPr>
            <w:tcW w:w="992" w:type="dxa"/>
            <w:tcBorders>
              <w:top w:val="single" w:sz="4" w:space="0" w:color="000000"/>
              <w:left w:val="single" w:sz="4" w:space="0" w:color="000000"/>
              <w:right w:val="single" w:sz="4" w:space="0" w:color="auto"/>
            </w:tcBorders>
          </w:tcPr>
          <w:p w:rsidR="002C457E" w:rsidRPr="002C457E" w:rsidRDefault="00AC6485" w:rsidP="002C457E">
            <w:pPr>
              <w:jc w:val="right"/>
              <w:rPr>
                <w:b/>
                <w:bCs/>
                <w:sz w:val="18"/>
                <w:szCs w:val="18"/>
              </w:rPr>
            </w:pPr>
            <w:r>
              <w:rPr>
                <w:b/>
                <w:bCs/>
                <w:sz w:val="18"/>
                <w:szCs w:val="18"/>
              </w:rPr>
              <w:t>445,00</w:t>
            </w:r>
          </w:p>
        </w:tc>
        <w:tc>
          <w:tcPr>
            <w:tcW w:w="1276" w:type="dxa"/>
            <w:tcBorders>
              <w:top w:val="single" w:sz="4" w:space="0" w:color="000000"/>
              <w:left w:val="single" w:sz="4" w:space="0" w:color="000000"/>
              <w:right w:val="single" w:sz="4" w:space="0" w:color="auto"/>
            </w:tcBorders>
          </w:tcPr>
          <w:p w:rsidR="002C457E" w:rsidRPr="002C457E" w:rsidRDefault="00AC6485" w:rsidP="002C457E">
            <w:pPr>
              <w:jc w:val="right"/>
              <w:rPr>
                <w:b/>
                <w:bCs/>
                <w:sz w:val="18"/>
                <w:szCs w:val="18"/>
              </w:rPr>
            </w:pPr>
            <w:r>
              <w:rPr>
                <w:b/>
                <w:bCs/>
                <w:sz w:val="18"/>
                <w:szCs w:val="18"/>
              </w:rPr>
              <w:t>890,00</w:t>
            </w:r>
          </w:p>
        </w:tc>
      </w:tr>
      <w:tr w:rsidR="002C457E" w:rsidRPr="002C457E" w:rsidTr="007102AF">
        <w:trPr>
          <w:trHeight w:val="1022"/>
        </w:trPr>
        <w:tc>
          <w:tcPr>
            <w:tcW w:w="675" w:type="dxa"/>
            <w:tcBorders>
              <w:top w:val="single" w:sz="4" w:space="0" w:color="000000"/>
              <w:left w:val="single" w:sz="4" w:space="0" w:color="000000"/>
              <w:right w:val="single" w:sz="4" w:space="0" w:color="000000"/>
            </w:tcBorders>
            <w:hideMark/>
          </w:tcPr>
          <w:p w:rsidR="002C457E" w:rsidRPr="002C457E" w:rsidRDefault="002C457E" w:rsidP="002C457E">
            <w:pPr>
              <w:jc w:val="both"/>
              <w:rPr>
                <w:b/>
                <w:i/>
                <w:iCs/>
                <w:sz w:val="18"/>
                <w:szCs w:val="18"/>
              </w:rPr>
            </w:pPr>
            <w:r w:rsidRPr="002C457E">
              <w:rPr>
                <w:b/>
                <w:i/>
                <w:iCs/>
                <w:sz w:val="18"/>
                <w:szCs w:val="18"/>
              </w:rPr>
              <w:t>126</w:t>
            </w:r>
          </w:p>
        </w:tc>
        <w:tc>
          <w:tcPr>
            <w:tcW w:w="851" w:type="dxa"/>
            <w:tcBorders>
              <w:top w:val="single" w:sz="4" w:space="0" w:color="000000"/>
              <w:left w:val="single" w:sz="4" w:space="0" w:color="000000"/>
              <w:right w:val="single" w:sz="4" w:space="0" w:color="000000"/>
            </w:tcBorders>
            <w:hideMark/>
          </w:tcPr>
          <w:p w:rsidR="002C457E" w:rsidRPr="002C457E" w:rsidRDefault="002C457E" w:rsidP="002C457E">
            <w:pPr>
              <w:jc w:val="both"/>
              <w:rPr>
                <w:b/>
                <w:sz w:val="18"/>
                <w:szCs w:val="18"/>
              </w:rPr>
            </w:pPr>
            <w:r w:rsidRPr="002C457E">
              <w:rPr>
                <w:b/>
                <w:sz w:val="18"/>
                <w:szCs w:val="18"/>
              </w:rPr>
              <w:t>700 UND</w:t>
            </w:r>
          </w:p>
        </w:tc>
        <w:tc>
          <w:tcPr>
            <w:tcW w:w="1417" w:type="dxa"/>
            <w:tcBorders>
              <w:top w:val="single" w:sz="4" w:space="0" w:color="000000"/>
              <w:left w:val="single" w:sz="4" w:space="0" w:color="000000"/>
              <w:right w:val="single" w:sz="4" w:space="0" w:color="000000"/>
            </w:tcBorders>
            <w:hideMark/>
          </w:tcPr>
          <w:p w:rsidR="002C457E" w:rsidRPr="002C457E" w:rsidRDefault="002C457E" w:rsidP="002C457E">
            <w:pPr>
              <w:jc w:val="both"/>
              <w:rPr>
                <w:b/>
                <w:bCs/>
                <w:iCs/>
                <w:sz w:val="18"/>
                <w:szCs w:val="18"/>
              </w:rPr>
            </w:pPr>
            <w:r w:rsidRPr="002C457E">
              <w:rPr>
                <w:b/>
                <w:bCs/>
                <w:iCs/>
                <w:sz w:val="18"/>
                <w:szCs w:val="18"/>
              </w:rPr>
              <w:t xml:space="preserve">Caderno 5 Matérias 120 Fls </w:t>
            </w:r>
          </w:p>
          <w:p w:rsidR="002C457E" w:rsidRPr="002C457E" w:rsidRDefault="002C457E" w:rsidP="002C457E">
            <w:pPr>
              <w:jc w:val="both"/>
              <w:rPr>
                <w:b/>
                <w:sz w:val="18"/>
                <w:szCs w:val="18"/>
              </w:rPr>
            </w:pPr>
          </w:p>
        </w:tc>
        <w:tc>
          <w:tcPr>
            <w:tcW w:w="3573" w:type="dxa"/>
            <w:tcBorders>
              <w:top w:val="single" w:sz="4" w:space="0" w:color="000000"/>
              <w:left w:val="single" w:sz="4" w:space="0" w:color="000000"/>
              <w:right w:val="single" w:sz="4" w:space="0" w:color="auto"/>
            </w:tcBorders>
            <w:hideMark/>
          </w:tcPr>
          <w:p w:rsidR="002C457E" w:rsidRPr="002C457E" w:rsidRDefault="002C457E" w:rsidP="002C457E">
            <w:pPr>
              <w:jc w:val="both"/>
              <w:rPr>
                <w:b/>
                <w:bCs/>
                <w:iCs/>
                <w:sz w:val="18"/>
                <w:szCs w:val="18"/>
              </w:rPr>
            </w:pPr>
            <w:r w:rsidRPr="002C457E">
              <w:rPr>
                <w:b/>
                <w:bCs/>
                <w:iCs/>
                <w:sz w:val="18"/>
                <w:szCs w:val="18"/>
              </w:rPr>
              <w:t>Capa dura</w:t>
            </w:r>
          </w:p>
          <w:p w:rsidR="002C457E" w:rsidRPr="002C457E" w:rsidRDefault="002C457E" w:rsidP="002C457E">
            <w:pPr>
              <w:jc w:val="both"/>
              <w:rPr>
                <w:b/>
                <w:bCs/>
                <w:iCs/>
                <w:sz w:val="18"/>
                <w:szCs w:val="18"/>
              </w:rPr>
            </w:pPr>
            <w:r w:rsidRPr="002C457E">
              <w:rPr>
                <w:b/>
                <w:bCs/>
                <w:iCs/>
                <w:sz w:val="18"/>
                <w:szCs w:val="18"/>
              </w:rPr>
              <w:t>Largura: 27.5 cm</w:t>
            </w:r>
          </w:p>
          <w:p w:rsidR="002C457E" w:rsidRPr="002C457E" w:rsidRDefault="002C457E" w:rsidP="002C457E">
            <w:pPr>
              <w:jc w:val="both"/>
              <w:rPr>
                <w:b/>
                <w:bCs/>
                <w:iCs/>
                <w:sz w:val="18"/>
                <w:szCs w:val="18"/>
              </w:rPr>
            </w:pPr>
            <w:r w:rsidRPr="002C457E">
              <w:rPr>
                <w:b/>
                <w:bCs/>
                <w:iCs/>
                <w:sz w:val="18"/>
                <w:szCs w:val="18"/>
              </w:rPr>
              <w:t>Comprimento: 20 cm</w:t>
            </w:r>
          </w:p>
          <w:p w:rsidR="002C457E" w:rsidRPr="002C457E" w:rsidRDefault="002C457E" w:rsidP="002C457E">
            <w:pPr>
              <w:jc w:val="both"/>
              <w:rPr>
                <w:b/>
                <w:bCs/>
                <w:iCs/>
                <w:sz w:val="18"/>
                <w:szCs w:val="18"/>
              </w:rPr>
            </w:pPr>
            <w:r w:rsidRPr="002C457E">
              <w:rPr>
                <w:b/>
                <w:bCs/>
                <w:iCs/>
                <w:sz w:val="18"/>
                <w:szCs w:val="18"/>
              </w:rPr>
              <w:t>120 - Folha pautada</w:t>
            </w:r>
          </w:p>
          <w:p w:rsidR="002C457E" w:rsidRPr="002C457E" w:rsidRDefault="002C457E" w:rsidP="002C457E">
            <w:pPr>
              <w:jc w:val="both"/>
              <w:rPr>
                <w:b/>
                <w:bCs/>
                <w:iCs/>
                <w:sz w:val="18"/>
                <w:szCs w:val="18"/>
              </w:rPr>
            </w:pPr>
            <w:r w:rsidRPr="002C457E">
              <w:rPr>
                <w:b/>
                <w:bCs/>
                <w:iCs/>
                <w:sz w:val="18"/>
                <w:szCs w:val="18"/>
              </w:rPr>
              <w:t>5 matérias</w:t>
            </w:r>
          </w:p>
          <w:p w:rsidR="002C457E" w:rsidRPr="002C457E" w:rsidRDefault="002C457E" w:rsidP="002C457E">
            <w:pPr>
              <w:jc w:val="both"/>
              <w:rPr>
                <w:b/>
                <w:bCs/>
                <w:sz w:val="18"/>
                <w:szCs w:val="18"/>
              </w:rPr>
            </w:pPr>
          </w:p>
        </w:tc>
        <w:tc>
          <w:tcPr>
            <w:tcW w:w="1276" w:type="dxa"/>
            <w:tcBorders>
              <w:top w:val="single" w:sz="4" w:space="0" w:color="000000"/>
              <w:left w:val="single" w:sz="4" w:space="0" w:color="000000"/>
              <w:right w:val="single" w:sz="4" w:space="0" w:color="auto"/>
            </w:tcBorders>
          </w:tcPr>
          <w:p w:rsidR="002C457E" w:rsidRPr="002C457E" w:rsidRDefault="00AC6485" w:rsidP="002C457E">
            <w:pPr>
              <w:jc w:val="right"/>
              <w:rPr>
                <w:b/>
                <w:bCs/>
                <w:iCs/>
                <w:sz w:val="18"/>
                <w:szCs w:val="18"/>
              </w:rPr>
            </w:pPr>
            <w:r>
              <w:rPr>
                <w:b/>
                <w:bCs/>
                <w:iCs/>
                <w:sz w:val="18"/>
                <w:szCs w:val="18"/>
              </w:rPr>
              <w:t>PAUTA</w:t>
            </w:r>
          </w:p>
        </w:tc>
        <w:tc>
          <w:tcPr>
            <w:tcW w:w="992" w:type="dxa"/>
            <w:tcBorders>
              <w:top w:val="single" w:sz="4" w:space="0" w:color="000000"/>
              <w:left w:val="single" w:sz="4" w:space="0" w:color="000000"/>
              <w:right w:val="single" w:sz="4" w:space="0" w:color="auto"/>
            </w:tcBorders>
          </w:tcPr>
          <w:p w:rsidR="002C457E" w:rsidRPr="002C457E" w:rsidRDefault="00AC6485" w:rsidP="002C457E">
            <w:pPr>
              <w:jc w:val="right"/>
              <w:rPr>
                <w:b/>
                <w:bCs/>
                <w:iCs/>
                <w:sz w:val="18"/>
                <w:szCs w:val="18"/>
              </w:rPr>
            </w:pPr>
            <w:r>
              <w:rPr>
                <w:b/>
                <w:bCs/>
                <w:iCs/>
                <w:sz w:val="18"/>
                <w:szCs w:val="18"/>
              </w:rPr>
              <w:t>20,70</w:t>
            </w:r>
          </w:p>
        </w:tc>
        <w:tc>
          <w:tcPr>
            <w:tcW w:w="1276" w:type="dxa"/>
            <w:tcBorders>
              <w:top w:val="single" w:sz="4" w:space="0" w:color="000000"/>
              <w:left w:val="single" w:sz="4" w:space="0" w:color="000000"/>
              <w:right w:val="single" w:sz="4" w:space="0" w:color="auto"/>
            </w:tcBorders>
          </w:tcPr>
          <w:p w:rsidR="002C457E" w:rsidRPr="002C457E" w:rsidRDefault="00AC6485" w:rsidP="002C457E">
            <w:pPr>
              <w:jc w:val="right"/>
              <w:rPr>
                <w:b/>
                <w:bCs/>
                <w:iCs/>
                <w:sz w:val="18"/>
                <w:szCs w:val="18"/>
              </w:rPr>
            </w:pPr>
            <w:r>
              <w:rPr>
                <w:b/>
                <w:bCs/>
                <w:iCs/>
                <w:sz w:val="18"/>
                <w:szCs w:val="18"/>
              </w:rPr>
              <w:t>14.490,00</w:t>
            </w:r>
          </w:p>
        </w:tc>
      </w:tr>
      <w:tr w:rsidR="00AC6485" w:rsidRPr="002C457E" w:rsidTr="00A60540">
        <w:trPr>
          <w:trHeight w:val="132"/>
        </w:trPr>
        <w:tc>
          <w:tcPr>
            <w:tcW w:w="10060" w:type="dxa"/>
            <w:gridSpan w:val="7"/>
            <w:tcBorders>
              <w:top w:val="single" w:sz="4" w:space="0" w:color="000000"/>
              <w:left w:val="single" w:sz="4" w:space="0" w:color="000000"/>
              <w:bottom w:val="nil"/>
              <w:right w:val="single" w:sz="4" w:space="0" w:color="auto"/>
            </w:tcBorders>
          </w:tcPr>
          <w:p w:rsidR="00AC6485" w:rsidRPr="002C457E" w:rsidRDefault="00AC6485" w:rsidP="00AC6485">
            <w:pPr>
              <w:jc w:val="center"/>
              <w:rPr>
                <w:b/>
                <w:iCs/>
                <w:sz w:val="18"/>
                <w:szCs w:val="18"/>
              </w:rPr>
            </w:pPr>
            <w:r w:rsidRPr="002C457E">
              <w:rPr>
                <w:b/>
                <w:iCs/>
                <w:sz w:val="18"/>
                <w:szCs w:val="18"/>
              </w:rPr>
              <w:t>TOTAL GERAL R$</w:t>
            </w:r>
            <w:r>
              <w:rPr>
                <w:b/>
                <w:iCs/>
                <w:sz w:val="18"/>
                <w:szCs w:val="18"/>
              </w:rPr>
              <w:t xml:space="preserve"> 57.398,00</w:t>
            </w:r>
          </w:p>
        </w:tc>
      </w:tr>
    </w:tbl>
    <w:p w:rsidR="00DB0F33" w:rsidRPr="009625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6"/>
          <w:sz w:val="22"/>
          <w:szCs w:val="22"/>
        </w:rPr>
        <w:t xml:space="preserve"> </w:t>
      </w:r>
      <w:r w:rsidRPr="00962533">
        <w:rPr>
          <w:rFonts w:cs="Times New Roman"/>
          <w:color w:val="auto"/>
          <w:sz w:val="22"/>
          <w:szCs w:val="22"/>
        </w:rPr>
        <w:t>ADESÃO</w:t>
      </w:r>
      <w:r w:rsidRPr="00962533">
        <w:rPr>
          <w:rFonts w:cs="Times New Roman"/>
          <w:color w:val="auto"/>
          <w:spacing w:val="19"/>
          <w:sz w:val="22"/>
          <w:szCs w:val="22"/>
        </w:rPr>
        <w:t xml:space="preserve"> </w:t>
      </w:r>
      <w:r w:rsidRPr="00962533">
        <w:rPr>
          <w:rFonts w:cs="Times New Roman"/>
          <w:color w:val="auto"/>
          <w:sz w:val="22"/>
          <w:szCs w:val="22"/>
        </w:rPr>
        <w:t>À</w:t>
      </w:r>
      <w:r w:rsidRPr="00962533">
        <w:rPr>
          <w:rFonts w:cs="Times New Roman"/>
          <w:color w:val="auto"/>
          <w:spacing w:val="16"/>
          <w:sz w:val="22"/>
          <w:szCs w:val="22"/>
        </w:rPr>
        <w:t xml:space="preserve"> </w:t>
      </w:r>
      <w:r w:rsidRPr="00962533">
        <w:rPr>
          <w:rFonts w:cs="Times New Roman"/>
          <w:color w:val="auto"/>
          <w:sz w:val="22"/>
          <w:szCs w:val="22"/>
        </w:rPr>
        <w:t>ATA</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z w:val="22"/>
          <w:szCs w:val="22"/>
        </w:rPr>
        <w:t>REGISTRO</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pacing w:val="-2"/>
          <w:sz w:val="22"/>
          <w:szCs w:val="22"/>
        </w:rPr>
        <w:t>PREÇOS</w:t>
      </w:r>
    </w:p>
    <w:p w:rsidR="00DB0F33" w:rsidRPr="00962533" w:rsidRDefault="00DB0F33" w:rsidP="00594184">
      <w:pPr>
        <w:pStyle w:val="PargrafodaLista"/>
        <w:numPr>
          <w:ilvl w:val="1"/>
          <w:numId w:val="2"/>
        </w:numPr>
        <w:tabs>
          <w:tab w:val="left" w:pos="426"/>
          <w:tab w:val="left" w:pos="595"/>
        </w:tabs>
        <w:ind w:left="0" w:firstLine="0"/>
        <w:contextualSpacing w:val="0"/>
        <w:jc w:val="both"/>
      </w:pPr>
      <w:r w:rsidRPr="00962533">
        <w:t>Não será admitida a adesão à ata de registro de preços decorrente desta licitação, em razão da capacidade de gerenciamento, atos de controle e administração do órgão acerca do SRP.</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VIGÊNCIA</w:t>
      </w:r>
      <w:r w:rsidRPr="00962533">
        <w:rPr>
          <w:rFonts w:cs="Times New Roman"/>
          <w:color w:val="auto"/>
          <w:spacing w:val="-2"/>
          <w:sz w:val="22"/>
          <w:szCs w:val="22"/>
        </w:rPr>
        <w:t xml:space="preserve"> </w:t>
      </w: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ATA</w:t>
      </w:r>
      <w:r w:rsidRPr="00962533">
        <w:rPr>
          <w:rFonts w:cs="Times New Roman"/>
          <w:color w:val="auto"/>
          <w:spacing w:val="-2"/>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w:t>
      </w:r>
      <w:r w:rsidRPr="00962533">
        <w:rPr>
          <w:rFonts w:cs="Times New Roman"/>
          <w:color w:val="auto"/>
          <w:sz w:val="22"/>
          <w:szCs w:val="22"/>
        </w:rPr>
        <w:t>REGISTRO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PREÇOS</w:t>
      </w:r>
    </w:p>
    <w:p w:rsidR="00DB0F33" w:rsidRPr="00962533" w:rsidRDefault="00DB0F33" w:rsidP="00594184">
      <w:pPr>
        <w:jc w:val="both"/>
      </w:pPr>
      <w:r w:rsidRPr="00962533">
        <w:t>O prazo de vigência da ata de registro de preços será de 01  ano, podendo ser prorrogado através de termo aditivo, caso haja interesse por parte do Município e se mostrem vantajosos os valores registrados. Em caso de renovação, serão renovados também os quantitativos da ata.</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11"/>
          <w:sz w:val="22"/>
          <w:szCs w:val="22"/>
        </w:rPr>
        <w:t xml:space="preserve"> </w:t>
      </w:r>
      <w:r w:rsidRPr="00962533">
        <w:rPr>
          <w:rFonts w:cs="Times New Roman"/>
          <w:color w:val="auto"/>
          <w:sz w:val="22"/>
          <w:szCs w:val="22"/>
        </w:rPr>
        <w:t>ALTERAÇÕES</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3"/>
          <w:sz w:val="22"/>
          <w:szCs w:val="22"/>
        </w:rPr>
        <w:t xml:space="preserve"> </w:t>
      </w:r>
      <w:r w:rsidRPr="00962533">
        <w:rPr>
          <w:rFonts w:cs="Times New Roman"/>
          <w:color w:val="auto"/>
          <w:spacing w:val="-2"/>
          <w:sz w:val="22"/>
          <w:szCs w:val="22"/>
        </w:rPr>
        <w:t>QUANTITATIVOS</w:t>
      </w:r>
    </w:p>
    <w:p w:rsidR="00DB0F33" w:rsidRPr="00962533" w:rsidRDefault="00DB0F33" w:rsidP="00594184">
      <w:pPr>
        <w:pStyle w:val="PargrafodaLista"/>
        <w:numPr>
          <w:ilvl w:val="1"/>
          <w:numId w:val="2"/>
        </w:numPr>
        <w:tabs>
          <w:tab w:val="left" w:pos="426"/>
        </w:tabs>
        <w:ind w:left="0" w:firstLine="0"/>
        <w:contextualSpacing w:val="0"/>
        <w:jc w:val="both"/>
      </w:pPr>
      <w:r w:rsidRPr="00962533">
        <w:t xml:space="preserve">Eventuais alterações contratuais reger-se-ão pela disciplina dos Artigos 124 e seguintes da </w:t>
      </w:r>
      <w:r w:rsidRPr="00962533">
        <w:lastRenderedPageBreak/>
        <w:t>Lei Federal nº 14.133/2021.</w:t>
      </w:r>
    </w:p>
    <w:p w:rsidR="00DB0F33" w:rsidRPr="00962533" w:rsidRDefault="00DB0F33" w:rsidP="00594184">
      <w:pPr>
        <w:pStyle w:val="PargrafodaLista"/>
        <w:numPr>
          <w:ilvl w:val="1"/>
          <w:numId w:val="2"/>
        </w:numPr>
        <w:tabs>
          <w:tab w:val="left" w:pos="426"/>
          <w:tab w:val="left" w:pos="597"/>
        </w:tabs>
        <w:ind w:left="0" w:firstLine="0"/>
        <w:contextualSpacing w:val="0"/>
        <w:jc w:val="both"/>
      </w:pPr>
      <w:r w:rsidRPr="00962533">
        <w:t>O CONTRATADO é obrigada a aceitar, nas mesmas condições contratuais, os acréscimos ou supressões que se fizerem necessários, até o limite de 25% (vinte e cinco por cento) do valor inicial atualizado do contrato.</w:t>
      </w:r>
    </w:p>
    <w:p w:rsidR="00DB0F33" w:rsidRPr="00962533" w:rsidRDefault="00DB0F33" w:rsidP="00594184">
      <w:pPr>
        <w:pStyle w:val="PargrafodaLista"/>
        <w:numPr>
          <w:ilvl w:val="1"/>
          <w:numId w:val="2"/>
        </w:numPr>
        <w:tabs>
          <w:tab w:val="left" w:pos="426"/>
          <w:tab w:val="left" w:pos="605"/>
        </w:tabs>
        <w:ind w:left="0" w:firstLine="0"/>
        <w:contextualSpacing w:val="0"/>
        <w:jc w:val="both"/>
      </w:pPr>
      <w:r w:rsidRPr="00962533">
        <w:t>As supressões resultantes de acordo celebrado entre as partes contratantes poderão exceder o limite de 25% (vinte e cinco por cento) do valor inicial atualizado do termo de contrato.</w:t>
      </w:r>
    </w:p>
    <w:p w:rsidR="00DB0F33" w:rsidRPr="00962533" w:rsidRDefault="00DB0F33" w:rsidP="00594184">
      <w:pPr>
        <w:pStyle w:val="PargrafodaLista"/>
        <w:numPr>
          <w:ilvl w:val="1"/>
          <w:numId w:val="2"/>
        </w:numPr>
        <w:tabs>
          <w:tab w:val="left" w:pos="426"/>
        </w:tabs>
        <w:ind w:left="0" w:firstLine="0"/>
        <w:contextualSpacing w:val="0"/>
        <w:jc w:val="both"/>
      </w:pPr>
      <w:r w:rsidRPr="00962533">
        <w:t>Registros que não caracterizam alteração do contrato podem ser realizados por simples apostila, dispensada a celebração de termo aditivo, na forma do Artigo 136 da Lei Federal nº14.133/2021.</w:t>
      </w:r>
    </w:p>
    <w:p w:rsidR="00DB0F33" w:rsidRPr="00962533" w:rsidRDefault="00DB0F33" w:rsidP="00594184">
      <w:pPr>
        <w:pStyle w:val="Ttulo3"/>
        <w:keepNext w:val="0"/>
        <w:keepLines w:val="0"/>
        <w:numPr>
          <w:ilvl w:val="1"/>
          <w:numId w:val="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NEGOCIAÇÃO</w:t>
      </w:r>
      <w:r w:rsidRPr="00962533">
        <w:rPr>
          <w:rFonts w:cs="Times New Roman"/>
          <w:color w:val="auto"/>
          <w:spacing w:val="28"/>
          <w:sz w:val="22"/>
          <w:szCs w:val="22"/>
        </w:rPr>
        <w:t xml:space="preserve"> </w:t>
      </w:r>
      <w:r w:rsidRPr="00962533">
        <w:rPr>
          <w:rFonts w:cs="Times New Roman"/>
          <w:color w:val="auto"/>
          <w:sz w:val="22"/>
          <w:szCs w:val="22"/>
        </w:rPr>
        <w:t>DE</w:t>
      </w:r>
      <w:r w:rsidRPr="00962533">
        <w:rPr>
          <w:rFonts w:cs="Times New Roman"/>
          <w:color w:val="auto"/>
          <w:spacing w:val="30"/>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2"/>
          <w:numId w:val="4"/>
        </w:numPr>
        <w:tabs>
          <w:tab w:val="left" w:pos="426"/>
          <w:tab w:val="left" w:pos="763"/>
        </w:tabs>
        <w:ind w:left="0" w:firstLine="0"/>
        <w:contextualSpacing w:val="0"/>
        <w:jc w:val="both"/>
      </w:pPr>
      <w:r w:rsidRPr="00962533">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3"/>
          <w:sz w:val="22"/>
          <w:szCs w:val="22"/>
        </w:rPr>
        <w:t xml:space="preserve"> </w:t>
      </w:r>
      <w:r w:rsidRPr="00962533">
        <w:rPr>
          <w:rFonts w:cs="Times New Roman"/>
          <w:color w:val="auto"/>
          <w:sz w:val="22"/>
          <w:szCs w:val="22"/>
        </w:rPr>
        <w:t>ALTERAÇÃO</w:t>
      </w:r>
      <w:r w:rsidRPr="00962533">
        <w:rPr>
          <w:rFonts w:cs="Times New Roman"/>
          <w:color w:val="auto"/>
          <w:spacing w:val="28"/>
          <w:sz w:val="22"/>
          <w:szCs w:val="22"/>
        </w:rPr>
        <w:t xml:space="preserve"> </w:t>
      </w:r>
      <w:r w:rsidRPr="00962533">
        <w:rPr>
          <w:rFonts w:cs="Times New Roman"/>
          <w:color w:val="auto"/>
          <w:sz w:val="22"/>
          <w:szCs w:val="22"/>
        </w:rPr>
        <w:t>OU</w:t>
      </w:r>
      <w:r w:rsidRPr="00962533">
        <w:rPr>
          <w:rFonts w:cs="Times New Roman"/>
          <w:color w:val="auto"/>
          <w:spacing w:val="26"/>
          <w:sz w:val="22"/>
          <w:szCs w:val="22"/>
        </w:rPr>
        <w:t xml:space="preserve"> </w:t>
      </w:r>
      <w:r w:rsidRPr="00962533">
        <w:rPr>
          <w:rFonts w:cs="Times New Roman"/>
          <w:color w:val="auto"/>
          <w:sz w:val="22"/>
          <w:szCs w:val="22"/>
        </w:rPr>
        <w:t>ATUALIZAÇÃO</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6"/>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1"/>
          <w:numId w:val="6"/>
        </w:numPr>
        <w:tabs>
          <w:tab w:val="left" w:pos="426"/>
          <w:tab w:val="left" w:pos="602"/>
        </w:tabs>
        <w:ind w:left="0" w:firstLine="0"/>
        <w:contextualSpacing w:val="0"/>
        <w:jc w:val="both"/>
      </w:pPr>
      <w:r w:rsidRPr="00962533">
        <w:t>Havendo alteração de preços dos Materiais Escolare e Expediente, tabelados por órgãos oficiais competentes,</w:t>
      </w:r>
      <w:r w:rsidRPr="00962533">
        <w:rPr>
          <w:spacing w:val="-13"/>
        </w:rPr>
        <w:t xml:space="preserve"> </w:t>
      </w:r>
      <w:r w:rsidRPr="00962533">
        <w:t>os</w:t>
      </w:r>
      <w:r w:rsidRPr="00962533">
        <w:rPr>
          <w:spacing w:val="-14"/>
        </w:rPr>
        <w:t xml:space="preserve"> </w:t>
      </w:r>
      <w:r w:rsidRPr="00962533">
        <w:t>preços</w:t>
      </w:r>
      <w:r w:rsidRPr="00962533">
        <w:rPr>
          <w:spacing w:val="-14"/>
        </w:rPr>
        <w:t xml:space="preserve"> </w:t>
      </w:r>
      <w:r w:rsidRPr="00962533">
        <w:t>registrados</w:t>
      </w:r>
      <w:r w:rsidRPr="00962533">
        <w:rPr>
          <w:spacing w:val="-14"/>
        </w:rPr>
        <w:t xml:space="preserve"> </w:t>
      </w:r>
      <w:r w:rsidRPr="00962533">
        <w:t>poderão</w:t>
      </w:r>
      <w:r w:rsidRPr="00962533">
        <w:rPr>
          <w:spacing w:val="-13"/>
        </w:rPr>
        <w:t xml:space="preserve"> </w:t>
      </w:r>
      <w:r w:rsidRPr="00962533">
        <w:t>ser</w:t>
      </w:r>
      <w:r w:rsidRPr="00962533">
        <w:rPr>
          <w:spacing w:val="-13"/>
        </w:rPr>
        <w:t xml:space="preserve"> </w:t>
      </w:r>
      <w:r w:rsidRPr="00962533">
        <w:t>reequilibrados</w:t>
      </w:r>
      <w:r w:rsidRPr="00962533">
        <w:rPr>
          <w:spacing w:val="-14"/>
        </w:rPr>
        <w:t xml:space="preserve"> </w:t>
      </w:r>
      <w:r w:rsidRPr="00962533">
        <w:t>em</w:t>
      </w:r>
      <w:r w:rsidRPr="00962533">
        <w:rPr>
          <w:spacing w:val="-15"/>
        </w:rPr>
        <w:t xml:space="preserve"> </w:t>
      </w:r>
      <w:r w:rsidRPr="00962533">
        <w:t>conformidade</w:t>
      </w:r>
      <w:r w:rsidRPr="00962533">
        <w:rPr>
          <w:spacing w:val="-14"/>
        </w:rPr>
        <w:t xml:space="preserve"> </w:t>
      </w:r>
      <w:r w:rsidRPr="00962533">
        <w:t>com</w:t>
      </w:r>
      <w:r w:rsidRPr="00962533">
        <w:rPr>
          <w:spacing w:val="-15"/>
        </w:rPr>
        <w:t xml:space="preserve"> </w:t>
      </w:r>
      <w:r w:rsidRPr="00962533">
        <w:t>as</w:t>
      </w:r>
      <w:r w:rsidRPr="00962533">
        <w:rPr>
          <w:spacing w:val="-13"/>
        </w:rPr>
        <w:t xml:space="preserve"> </w:t>
      </w:r>
      <w:r w:rsidRPr="00962533">
        <w:t>modificações ocorridas, conforme restar efetivamente demonstrado.</w:t>
      </w:r>
    </w:p>
    <w:p w:rsidR="00DB0F33" w:rsidRPr="00962533" w:rsidRDefault="00DB0F33" w:rsidP="00594184">
      <w:pPr>
        <w:pStyle w:val="PargrafodaLista"/>
        <w:numPr>
          <w:ilvl w:val="2"/>
          <w:numId w:val="6"/>
        </w:numPr>
        <w:tabs>
          <w:tab w:val="left" w:pos="426"/>
          <w:tab w:val="left" w:pos="749"/>
        </w:tabs>
        <w:ind w:left="0" w:firstLine="0"/>
        <w:contextualSpacing w:val="0"/>
        <w:jc w:val="both"/>
        <w:rPr>
          <w:b/>
        </w:rPr>
      </w:pPr>
      <w:r w:rsidRPr="00962533">
        <w:t>Na</w:t>
      </w:r>
      <w:r w:rsidRPr="00962533">
        <w:rPr>
          <w:spacing w:val="-3"/>
        </w:rPr>
        <w:t xml:space="preserve"> </w:t>
      </w:r>
      <w:r w:rsidRPr="00962533">
        <w:t>hipótese</w:t>
      </w:r>
      <w:r w:rsidRPr="00962533">
        <w:rPr>
          <w:spacing w:val="-3"/>
        </w:rPr>
        <w:t xml:space="preserve"> </w:t>
      </w:r>
      <w:r w:rsidRPr="00962533">
        <w:t>prevista</w:t>
      </w:r>
      <w:r w:rsidRPr="00962533">
        <w:rPr>
          <w:spacing w:val="-7"/>
        </w:rPr>
        <w:t xml:space="preserve"> </w:t>
      </w:r>
      <w:r w:rsidRPr="00962533">
        <w:t>acima</w:t>
      </w:r>
      <w:r w:rsidRPr="00962533">
        <w:rPr>
          <w:spacing w:val="-3"/>
        </w:rPr>
        <w:t xml:space="preserve"> </w:t>
      </w:r>
      <w:r w:rsidRPr="00962533">
        <w:t>deverá</w:t>
      </w:r>
      <w:r w:rsidRPr="00962533">
        <w:rPr>
          <w:spacing w:val="-3"/>
        </w:rPr>
        <w:t xml:space="preserve"> </w:t>
      </w:r>
      <w:r w:rsidRPr="00962533">
        <w:t>ser</w:t>
      </w:r>
      <w:r w:rsidRPr="00962533">
        <w:rPr>
          <w:spacing w:val="-6"/>
        </w:rPr>
        <w:t xml:space="preserve"> </w:t>
      </w:r>
      <w:r w:rsidRPr="00962533">
        <w:t>mantida</w:t>
      </w:r>
      <w:r w:rsidRPr="00962533">
        <w:rPr>
          <w:spacing w:val="-5"/>
        </w:rPr>
        <w:t xml:space="preserve"> </w:t>
      </w:r>
      <w:r w:rsidRPr="00962533">
        <w:t>a</w:t>
      </w:r>
      <w:r w:rsidRPr="00962533">
        <w:rPr>
          <w:spacing w:val="-3"/>
        </w:rPr>
        <w:t xml:space="preserve"> </w:t>
      </w:r>
      <w:r w:rsidRPr="00962533">
        <w:t>diferença</w:t>
      </w:r>
      <w:r w:rsidRPr="00962533">
        <w:rPr>
          <w:spacing w:val="-5"/>
        </w:rPr>
        <w:t xml:space="preserve"> </w:t>
      </w:r>
      <w:r w:rsidRPr="00962533">
        <w:t>apurada</w:t>
      </w:r>
      <w:r w:rsidRPr="00962533">
        <w:rPr>
          <w:spacing w:val="-5"/>
        </w:rPr>
        <w:t xml:space="preserve"> </w:t>
      </w:r>
      <w:r w:rsidRPr="00962533">
        <w:t>entre</w:t>
      </w:r>
      <w:r w:rsidRPr="00962533">
        <w:rPr>
          <w:spacing w:val="-5"/>
        </w:rPr>
        <w:t xml:space="preserve"> </w:t>
      </w:r>
      <w:r w:rsidRPr="00962533">
        <w:t>o</w:t>
      </w:r>
      <w:r w:rsidRPr="00962533">
        <w:rPr>
          <w:spacing w:val="-3"/>
        </w:rPr>
        <w:t xml:space="preserve"> </w:t>
      </w:r>
      <w:r w:rsidRPr="00962533">
        <w:t>preço</w:t>
      </w:r>
      <w:r w:rsidRPr="00962533">
        <w:rPr>
          <w:spacing w:val="-6"/>
        </w:rPr>
        <w:t xml:space="preserve"> </w:t>
      </w:r>
      <w:r w:rsidRPr="00962533">
        <w:t>originalmente constante na proposta original e objeto do registro e o preço da tabela da época.</w:t>
      </w:r>
    </w:p>
    <w:p w:rsidR="00DB0F33" w:rsidRPr="00962533" w:rsidRDefault="00DB0F33" w:rsidP="00594184">
      <w:pPr>
        <w:pStyle w:val="PargrafodaLista"/>
        <w:numPr>
          <w:ilvl w:val="2"/>
          <w:numId w:val="6"/>
        </w:numPr>
        <w:tabs>
          <w:tab w:val="left" w:pos="426"/>
          <w:tab w:val="left" w:pos="746"/>
        </w:tabs>
        <w:ind w:left="0" w:firstLine="0"/>
        <w:contextualSpacing w:val="0"/>
        <w:jc w:val="both"/>
      </w:pPr>
      <w:r w:rsidRPr="00962533">
        <w:t>O</w:t>
      </w:r>
      <w:r w:rsidRPr="00962533">
        <w:rPr>
          <w:spacing w:val="-4"/>
        </w:rPr>
        <w:t xml:space="preserve"> </w:t>
      </w:r>
      <w:r w:rsidRPr="00962533">
        <w:t>disposto</w:t>
      </w:r>
      <w:r w:rsidRPr="00962533">
        <w:rPr>
          <w:spacing w:val="-4"/>
        </w:rPr>
        <w:t xml:space="preserve"> </w:t>
      </w:r>
      <w:r w:rsidRPr="00962533">
        <w:t>no</w:t>
      </w:r>
      <w:r w:rsidRPr="00962533">
        <w:rPr>
          <w:spacing w:val="-3"/>
        </w:rPr>
        <w:t xml:space="preserve"> </w:t>
      </w:r>
      <w:r w:rsidRPr="00962533">
        <w:t>7.1</w:t>
      </w:r>
      <w:r w:rsidRPr="00962533">
        <w:rPr>
          <w:spacing w:val="-6"/>
        </w:rPr>
        <w:t xml:space="preserve"> </w:t>
      </w:r>
      <w:r w:rsidRPr="00962533">
        <w:t>aplica-se,</w:t>
      </w:r>
      <w:r w:rsidRPr="00962533">
        <w:rPr>
          <w:spacing w:val="-4"/>
        </w:rPr>
        <w:t xml:space="preserve"> </w:t>
      </w:r>
      <w:r w:rsidRPr="00962533">
        <w:t>igualmente,</w:t>
      </w:r>
      <w:r w:rsidRPr="00962533">
        <w:rPr>
          <w:spacing w:val="-6"/>
        </w:rPr>
        <w:t xml:space="preserve"> </w:t>
      </w:r>
      <w:r w:rsidRPr="00962533">
        <w:t>aos</w:t>
      </w:r>
      <w:r w:rsidRPr="00962533">
        <w:rPr>
          <w:spacing w:val="-5"/>
        </w:rPr>
        <w:t xml:space="preserve"> </w:t>
      </w:r>
      <w:r w:rsidRPr="00962533">
        <w:t>casos</w:t>
      </w:r>
      <w:r w:rsidRPr="00962533">
        <w:rPr>
          <w:spacing w:val="-5"/>
        </w:rPr>
        <w:t xml:space="preserve"> </w:t>
      </w:r>
      <w:r w:rsidRPr="00962533">
        <w:t>de</w:t>
      </w:r>
      <w:r w:rsidRPr="00962533">
        <w:rPr>
          <w:spacing w:val="-3"/>
        </w:rPr>
        <w:t xml:space="preserve"> </w:t>
      </w:r>
      <w:r w:rsidRPr="00962533">
        <w:t>incidência</w:t>
      </w:r>
      <w:r w:rsidRPr="00962533">
        <w:rPr>
          <w:spacing w:val="-3"/>
        </w:rPr>
        <w:t xml:space="preserve"> </w:t>
      </w:r>
      <w:r w:rsidRPr="00962533">
        <w:t>de</w:t>
      </w:r>
      <w:r w:rsidRPr="00962533">
        <w:rPr>
          <w:spacing w:val="-3"/>
        </w:rPr>
        <w:t xml:space="preserve"> </w:t>
      </w:r>
      <w:r w:rsidRPr="00962533">
        <w:t>novos</w:t>
      </w:r>
      <w:r w:rsidRPr="00962533">
        <w:rPr>
          <w:spacing w:val="-7"/>
        </w:rPr>
        <w:t xml:space="preserve"> </w:t>
      </w:r>
      <w:r w:rsidRPr="00962533">
        <w:t>impostos</w:t>
      </w:r>
      <w:r w:rsidRPr="00962533">
        <w:rPr>
          <w:spacing w:val="-5"/>
        </w:rPr>
        <w:t xml:space="preserve"> </w:t>
      </w:r>
      <w:r w:rsidRPr="00962533">
        <w:t>ou</w:t>
      </w:r>
      <w:r w:rsidRPr="00962533">
        <w:rPr>
          <w:spacing w:val="-6"/>
        </w:rPr>
        <w:t xml:space="preserve"> </w:t>
      </w:r>
      <w:r w:rsidRPr="00962533">
        <w:t>taxas</w:t>
      </w:r>
      <w:r w:rsidRPr="00962533">
        <w:rPr>
          <w:spacing w:val="-5"/>
        </w:rPr>
        <w:t xml:space="preserve"> </w:t>
      </w:r>
      <w:r w:rsidRPr="00962533">
        <w:t>ou de alteração</w:t>
      </w:r>
      <w:r w:rsidRPr="00962533">
        <w:rPr>
          <w:spacing w:val="-3"/>
        </w:rPr>
        <w:t xml:space="preserve"> </w:t>
      </w:r>
      <w:r w:rsidRPr="00962533">
        <w:t>das</w:t>
      </w:r>
      <w:r w:rsidRPr="00962533">
        <w:rPr>
          <w:spacing w:val="-3"/>
        </w:rPr>
        <w:t xml:space="preserve"> </w:t>
      </w:r>
      <w:r w:rsidRPr="00962533">
        <w:t>alíquotas</w:t>
      </w:r>
      <w:r w:rsidRPr="00962533">
        <w:rPr>
          <w:spacing w:val="-3"/>
        </w:rPr>
        <w:t xml:space="preserve"> </w:t>
      </w:r>
      <w:r w:rsidRPr="00962533">
        <w:t>dos</w:t>
      </w:r>
      <w:r w:rsidRPr="00962533">
        <w:rPr>
          <w:spacing w:val="-1"/>
        </w:rPr>
        <w:t xml:space="preserve"> </w:t>
      </w:r>
      <w:r w:rsidRPr="00962533">
        <w:t>já</w:t>
      </w:r>
      <w:r w:rsidRPr="00962533">
        <w:rPr>
          <w:spacing w:val="-2"/>
        </w:rPr>
        <w:t xml:space="preserve"> </w:t>
      </w:r>
      <w:r w:rsidRPr="00962533">
        <w:t>existentes, ou</w:t>
      </w:r>
      <w:r w:rsidRPr="00962533">
        <w:rPr>
          <w:spacing w:val="-3"/>
        </w:rPr>
        <w:t xml:space="preserve"> </w:t>
      </w:r>
      <w:r w:rsidRPr="00962533">
        <w:t>fatos</w:t>
      </w:r>
      <w:r w:rsidRPr="00962533">
        <w:rPr>
          <w:spacing w:val="-3"/>
        </w:rPr>
        <w:t xml:space="preserve"> </w:t>
      </w:r>
      <w:r w:rsidRPr="00962533">
        <w:t>supervenientes</w:t>
      </w:r>
      <w:r w:rsidRPr="00962533">
        <w:rPr>
          <w:spacing w:val="-1"/>
        </w:rPr>
        <w:t xml:space="preserve"> </w:t>
      </w:r>
      <w:r w:rsidRPr="00962533">
        <w:t>imprevisíveis, ou</w:t>
      </w:r>
      <w:r w:rsidRPr="00962533">
        <w:rPr>
          <w:spacing w:val="-3"/>
        </w:rPr>
        <w:t xml:space="preserve"> </w:t>
      </w:r>
      <w:r w:rsidRPr="00962533">
        <w:t>previsíveis, de consequências</w:t>
      </w:r>
      <w:r w:rsidRPr="00962533">
        <w:rPr>
          <w:spacing w:val="-6"/>
        </w:rPr>
        <w:t xml:space="preserve"> </w:t>
      </w:r>
      <w:r w:rsidRPr="00962533">
        <w:t>incalculáveis</w:t>
      </w:r>
      <w:r w:rsidRPr="00962533">
        <w:rPr>
          <w:spacing w:val="-6"/>
        </w:rPr>
        <w:t xml:space="preserve"> </w:t>
      </w:r>
      <w:r w:rsidRPr="00962533">
        <w:t>que</w:t>
      </w:r>
      <w:r w:rsidRPr="00962533">
        <w:rPr>
          <w:spacing w:val="-4"/>
        </w:rPr>
        <w:t xml:space="preserve"> </w:t>
      </w:r>
      <w:r w:rsidRPr="00962533">
        <w:t>impactem</w:t>
      </w:r>
      <w:r w:rsidRPr="00962533">
        <w:rPr>
          <w:spacing w:val="-4"/>
        </w:rPr>
        <w:t xml:space="preserve"> </w:t>
      </w:r>
      <w:r w:rsidRPr="00962533">
        <w:t>no</w:t>
      </w:r>
      <w:r w:rsidRPr="00962533">
        <w:rPr>
          <w:spacing w:val="-5"/>
        </w:rPr>
        <w:t xml:space="preserve"> </w:t>
      </w:r>
      <w:r w:rsidRPr="00962533">
        <w:t>custo</w:t>
      </w:r>
      <w:r w:rsidRPr="00962533">
        <w:rPr>
          <w:spacing w:val="-7"/>
        </w:rPr>
        <w:t xml:space="preserve"> </w:t>
      </w:r>
      <w:r w:rsidRPr="00962533">
        <w:t>do</w:t>
      </w:r>
      <w:r w:rsidRPr="00962533">
        <w:rPr>
          <w:spacing w:val="-5"/>
        </w:rPr>
        <w:t xml:space="preserve"> </w:t>
      </w:r>
      <w:r w:rsidRPr="00962533">
        <w:t>fornecedor,</w:t>
      </w:r>
      <w:r w:rsidRPr="00962533">
        <w:rPr>
          <w:spacing w:val="-5"/>
        </w:rPr>
        <w:t xml:space="preserve"> </w:t>
      </w:r>
      <w:r w:rsidRPr="00962533">
        <w:t>devendo o</w:t>
      </w:r>
      <w:r w:rsidRPr="00962533">
        <w:rPr>
          <w:spacing w:val="-7"/>
        </w:rPr>
        <w:t xml:space="preserve"> </w:t>
      </w:r>
      <w:r w:rsidRPr="00962533">
        <w:t>pedido</w:t>
      </w:r>
      <w:r w:rsidRPr="00962533">
        <w:rPr>
          <w:spacing w:val="-5"/>
        </w:rPr>
        <w:t xml:space="preserve"> </w:t>
      </w:r>
      <w:r w:rsidRPr="00962533">
        <w:t>de</w:t>
      </w:r>
      <w:r w:rsidRPr="00962533">
        <w:rPr>
          <w:spacing w:val="-4"/>
        </w:rPr>
        <w:t xml:space="preserve"> </w:t>
      </w:r>
      <w:r w:rsidRPr="00962533">
        <w:t xml:space="preserve">reequilíbrio econômico-financeiro ser analisado na forma do artigo 124, inciso II, alínea “d”, da Lei Federal nº </w:t>
      </w:r>
      <w:r w:rsidRPr="00962533">
        <w:rPr>
          <w:spacing w:val="-2"/>
        </w:rPr>
        <w:t>14.133/2021.</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CANCELAMENTO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REGISTRO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LICITANTE</w:t>
      </w:r>
      <w:r w:rsidRPr="00962533">
        <w:rPr>
          <w:rFonts w:cs="Times New Roman"/>
          <w:color w:val="auto"/>
          <w:spacing w:val="80"/>
          <w:sz w:val="22"/>
          <w:szCs w:val="22"/>
        </w:rPr>
        <w:t xml:space="preserve"> </w:t>
      </w:r>
      <w:r w:rsidRPr="00962533">
        <w:rPr>
          <w:rFonts w:cs="Times New Roman"/>
          <w:color w:val="auto"/>
          <w:sz w:val="22"/>
          <w:szCs w:val="22"/>
        </w:rPr>
        <w:t>VENCEDOR</w:t>
      </w:r>
      <w:r w:rsidRPr="00962533">
        <w:rPr>
          <w:rFonts w:cs="Times New Roman"/>
          <w:color w:val="auto"/>
          <w:spacing w:val="80"/>
          <w:sz w:val="22"/>
          <w:szCs w:val="22"/>
        </w:rPr>
        <w:t xml:space="preserve"> </w:t>
      </w:r>
      <w:r w:rsidRPr="00962533">
        <w:rPr>
          <w:rFonts w:cs="Times New Roman"/>
          <w:color w:val="auto"/>
          <w:sz w:val="22"/>
          <w:szCs w:val="22"/>
        </w:rPr>
        <w:t>E</w:t>
      </w:r>
      <w:r w:rsidRPr="00962533">
        <w:rPr>
          <w:rFonts w:cs="Times New Roman"/>
          <w:color w:val="auto"/>
          <w:spacing w:val="80"/>
          <w:sz w:val="22"/>
          <w:szCs w:val="22"/>
        </w:rPr>
        <w:t xml:space="preserve"> </w:t>
      </w:r>
      <w:r w:rsidRPr="00962533">
        <w:rPr>
          <w:rFonts w:cs="Times New Roman"/>
          <w:color w:val="auto"/>
          <w:sz w:val="22"/>
          <w:szCs w:val="22"/>
        </w:rPr>
        <w:t>DOS</w:t>
      </w:r>
      <w:r w:rsidRPr="00962533">
        <w:rPr>
          <w:rFonts w:cs="Times New Roman"/>
          <w:color w:val="auto"/>
          <w:spacing w:val="80"/>
          <w:sz w:val="22"/>
          <w:szCs w:val="22"/>
        </w:rPr>
        <w:t xml:space="preserve"> </w:t>
      </w:r>
      <w:r w:rsidRPr="00962533">
        <w:rPr>
          <w:rFonts w:cs="Times New Roman"/>
          <w:color w:val="auto"/>
          <w:sz w:val="22"/>
          <w:szCs w:val="22"/>
        </w:rPr>
        <w:t>PREÇOS REGISTRADOS</w:t>
      </w:r>
    </w:p>
    <w:p w:rsidR="00DB0F33" w:rsidRPr="00962533" w:rsidRDefault="00DB0F33" w:rsidP="00594184">
      <w:pPr>
        <w:pStyle w:val="PargrafodaLista"/>
        <w:numPr>
          <w:ilvl w:val="1"/>
          <w:numId w:val="6"/>
        </w:numPr>
        <w:tabs>
          <w:tab w:val="left" w:pos="426"/>
        </w:tabs>
        <w:ind w:left="0" w:firstLine="0"/>
        <w:contextualSpacing w:val="0"/>
        <w:jc w:val="both"/>
      </w:pPr>
      <w:r w:rsidRPr="00962533">
        <w:t>O</w:t>
      </w:r>
      <w:r w:rsidRPr="00962533">
        <w:rPr>
          <w:spacing w:val="-10"/>
        </w:rPr>
        <w:t xml:space="preserve"> </w:t>
      </w:r>
      <w:r w:rsidRPr="00962533">
        <w:t>preço</w:t>
      </w:r>
      <w:r w:rsidRPr="00962533">
        <w:rPr>
          <w:spacing w:val="-10"/>
        </w:rPr>
        <w:t xml:space="preserve"> </w:t>
      </w:r>
      <w:r w:rsidRPr="00962533">
        <w:t>registrado</w:t>
      </w:r>
      <w:r w:rsidRPr="00962533">
        <w:rPr>
          <w:spacing w:val="-10"/>
        </w:rPr>
        <w:t xml:space="preserve"> </w:t>
      </w:r>
      <w:r w:rsidRPr="00962533">
        <w:t>poderá</w:t>
      </w:r>
      <w:r w:rsidRPr="00962533">
        <w:rPr>
          <w:spacing w:val="-9"/>
        </w:rPr>
        <w:t xml:space="preserve"> </w:t>
      </w:r>
      <w:r w:rsidRPr="00962533">
        <w:t>ser</w:t>
      </w:r>
      <w:r w:rsidRPr="00962533">
        <w:rPr>
          <w:spacing w:val="-10"/>
        </w:rPr>
        <w:t xml:space="preserve"> </w:t>
      </w:r>
      <w:r w:rsidRPr="00962533">
        <w:t>suspenso</w:t>
      </w:r>
      <w:r w:rsidRPr="00962533">
        <w:rPr>
          <w:spacing w:val="-10"/>
        </w:rPr>
        <w:t xml:space="preserve"> </w:t>
      </w:r>
      <w:r w:rsidRPr="00962533">
        <w:t>ou</w:t>
      </w:r>
      <w:r w:rsidRPr="00962533">
        <w:rPr>
          <w:spacing w:val="-10"/>
        </w:rPr>
        <w:t xml:space="preserve"> </w:t>
      </w:r>
      <w:r w:rsidRPr="00962533">
        <w:t>cancelado,</w:t>
      </w:r>
      <w:r w:rsidRPr="00962533">
        <w:rPr>
          <w:spacing w:val="-10"/>
        </w:rPr>
        <w:t xml:space="preserve"> </w:t>
      </w:r>
      <w:r w:rsidRPr="00962533">
        <w:t>facultada</w:t>
      </w:r>
      <w:r w:rsidRPr="00962533">
        <w:rPr>
          <w:spacing w:val="-9"/>
        </w:rPr>
        <w:t xml:space="preserve"> </w:t>
      </w:r>
      <w:r w:rsidRPr="00962533">
        <w:t>a</w:t>
      </w:r>
      <w:r w:rsidRPr="00962533">
        <w:rPr>
          <w:spacing w:val="-9"/>
        </w:rPr>
        <w:t xml:space="preserve"> </w:t>
      </w:r>
      <w:r w:rsidRPr="00962533">
        <w:t>defesa</w:t>
      </w:r>
      <w:r w:rsidRPr="00962533">
        <w:rPr>
          <w:spacing w:val="-9"/>
        </w:rPr>
        <w:t xml:space="preserve"> </w:t>
      </w:r>
      <w:r w:rsidRPr="00962533">
        <w:t>prévia</w:t>
      </w:r>
      <w:r w:rsidRPr="00962533">
        <w:rPr>
          <w:spacing w:val="-9"/>
        </w:rPr>
        <w:t xml:space="preserve"> </w:t>
      </w:r>
      <w:r w:rsidRPr="00962533">
        <w:t>do</w:t>
      </w:r>
      <w:r w:rsidRPr="00962533">
        <w:rPr>
          <w:spacing w:val="-10"/>
        </w:rPr>
        <w:t xml:space="preserve"> </w:t>
      </w:r>
      <w:r w:rsidRPr="00962533">
        <w:t>interessado,</w:t>
      </w:r>
      <w:r w:rsidRPr="00962533">
        <w:rPr>
          <w:spacing w:val="-10"/>
        </w:rPr>
        <w:t xml:space="preserve"> </w:t>
      </w:r>
      <w:r w:rsidRPr="00962533">
        <w:t>no prazo de 05 (cinco) dias úteis, nos seguintes casos:</w:t>
      </w:r>
    </w:p>
    <w:p w:rsidR="00DB0F33" w:rsidRPr="00962533" w:rsidRDefault="00DB0F33" w:rsidP="00594184">
      <w:pPr>
        <w:pStyle w:val="PargrafodaLista"/>
        <w:numPr>
          <w:ilvl w:val="0"/>
          <w:numId w:val="8"/>
        </w:numPr>
        <w:tabs>
          <w:tab w:val="left" w:pos="377"/>
          <w:tab w:val="left" w:pos="426"/>
        </w:tabs>
        <w:ind w:left="0" w:firstLine="0"/>
        <w:contextualSpacing w:val="0"/>
        <w:jc w:val="both"/>
      </w:pPr>
      <w:r w:rsidRPr="00962533">
        <w:rPr>
          <w:b/>
        </w:rPr>
        <w:t>–</w:t>
      </w:r>
      <w:r w:rsidRPr="00962533">
        <w:rPr>
          <w:b/>
          <w:spacing w:val="-4"/>
        </w:rPr>
        <w:t xml:space="preserve"> </w:t>
      </w:r>
      <w:r w:rsidRPr="00962533">
        <w:t>Pela</w:t>
      </w:r>
      <w:r w:rsidRPr="00962533">
        <w:rPr>
          <w:spacing w:val="-3"/>
        </w:rPr>
        <w:t xml:space="preserve"> </w:t>
      </w:r>
      <w:r w:rsidRPr="00962533">
        <w:t>Administração,</w:t>
      </w:r>
      <w:r w:rsidRPr="00962533">
        <w:rPr>
          <w:spacing w:val="-3"/>
        </w:rPr>
        <w:t xml:space="preserve"> </w:t>
      </w:r>
      <w:r w:rsidRPr="00962533">
        <w:rPr>
          <w:spacing w:val="-2"/>
        </w:rPr>
        <w:t>quando:</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w:t>
      </w:r>
      <w:r w:rsidRPr="00962533">
        <w:rPr>
          <w:spacing w:val="3"/>
        </w:rPr>
        <w:t xml:space="preserve"> </w:t>
      </w:r>
      <w:r w:rsidRPr="00962533">
        <w:t>fornecedor</w:t>
      </w:r>
      <w:r w:rsidRPr="00962533">
        <w:rPr>
          <w:spacing w:val="6"/>
        </w:rPr>
        <w:t xml:space="preserve"> </w:t>
      </w:r>
      <w:r w:rsidRPr="00962533">
        <w:t>não</w:t>
      </w:r>
      <w:r w:rsidRPr="00962533">
        <w:rPr>
          <w:spacing w:val="6"/>
        </w:rPr>
        <w:t xml:space="preserve"> </w:t>
      </w:r>
      <w:r w:rsidRPr="00962533">
        <w:t>cumprir</w:t>
      </w:r>
      <w:r w:rsidRPr="00962533">
        <w:rPr>
          <w:spacing w:val="7"/>
        </w:rPr>
        <w:t xml:space="preserve"> </w:t>
      </w:r>
      <w:r w:rsidRPr="00962533">
        <w:t>as</w:t>
      </w:r>
      <w:r w:rsidRPr="00962533">
        <w:rPr>
          <w:spacing w:val="5"/>
        </w:rPr>
        <w:t xml:space="preserve"> </w:t>
      </w:r>
      <w:r w:rsidRPr="00962533">
        <w:t>exigências</w:t>
      </w:r>
      <w:r w:rsidRPr="00962533">
        <w:rPr>
          <w:spacing w:val="5"/>
        </w:rPr>
        <w:t xml:space="preserve"> </w:t>
      </w:r>
      <w:r w:rsidRPr="00962533">
        <w:t>do</w:t>
      </w:r>
      <w:r w:rsidRPr="00962533">
        <w:rPr>
          <w:spacing w:val="7"/>
        </w:rPr>
        <w:t xml:space="preserve"> </w:t>
      </w:r>
      <w:r w:rsidRPr="00962533">
        <w:t>instrumento</w:t>
      </w:r>
      <w:r w:rsidRPr="00962533">
        <w:rPr>
          <w:spacing w:val="6"/>
        </w:rPr>
        <w:t xml:space="preserve"> </w:t>
      </w:r>
      <w:r w:rsidRPr="00962533">
        <w:t>convocatório</w:t>
      </w:r>
      <w:r w:rsidRPr="00962533">
        <w:rPr>
          <w:spacing w:val="6"/>
        </w:rPr>
        <w:t xml:space="preserve"> </w:t>
      </w:r>
      <w:r w:rsidRPr="00962533">
        <w:t>que</w:t>
      </w:r>
      <w:r w:rsidRPr="00962533">
        <w:rPr>
          <w:spacing w:val="5"/>
        </w:rPr>
        <w:t xml:space="preserve"> </w:t>
      </w:r>
      <w:r w:rsidRPr="00962533">
        <w:t>der</w:t>
      </w:r>
      <w:r w:rsidRPr="00962533">
        <w:rPr>
          <w:spacing w:val="6"/>
        </w:rPr>
        <w:t xml:space="preserve"> </w:t>
      </w:r>
      <w:r w:rsidRPr="00962533">
        <w:t>origem</w:t>
      </w:r>
      <w:r w:rsidRPr="00962533">
        <w:rPr>
          <w:spacing w:val="4"/>
        </w:rPr>
        <w:t xml:space="preserve"> </w:t>
      </w:r>
      <w:r w:rsidRPr="00962533">
        <w:t>ao</w:t>
      </w:r>
      <w:r w:rsidRPr="00962533">
        <w:rPr>
          <w:spacing w:val="7"/>
        </w:rPr>
        <w:t xml:space="preserve"> </w:t>
      </w:r>
      <w:r w:rsidRPr="00962533">
        <w:rPr>
          <w:spacing w:val="-2"/>
        </w:rPr>
        <w:t>registro  de preços.</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 fornecedor recusar-se a assinar a ata ou a formalizar contrato decorrente do registro de preços, se a Administração não aceitar sua justificativa.</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w:t>
      </w:r>
      <w:r w:rsidRPr="00962533">
        <w:rPr>
          <w:spacing w:val="-6"/>
        </w:rPr>
        <w:t xml:space="preserve"> </w:t>
      </w:r>
      <w:r w:rsidRPr="00962533">
        <w:t>fornecedor</w:t>
      </w:r>
      <w:r w:rsidRPr="00962533">
        <w:rPr>
          <w:spacing w:val="-4"/>
        </w:rPr>
        <w:t xml:space="preserve"> </w:t>
      </w:r>
      <w:r w:rsidRPr="00962533">
        <w:t>der</w:t>
      </w:r>
      <w:r w:rsidRPr="00962533">
        <w:rPr>
          <w:spacing w:val="-5"/>
        </w:rPr>
        <w:t xml:space="preserve"> </w:t>
      </w:r>
      <w:r w:rsidRPr="00962533">
        <w:t>causa</w:t>
      </w:r>
      <w:r w:rsidRPr="00962533">
        <w:rPr>
          <w:spacing w:val="-5"/>
        </w:rPr>
        <w:t xml:space="preserve"> </w:t>
      </w:r>
      <w:r w:rsidRPr="00962533">
        <w:t>à</w:t>
      </w:r>
      <w:r w:rsidRPr="00962533">
        <w:rPr>
          <w:spacing w:val="-3"/>
        </w:rPr>
        <w:t xml:space="preserve"> </w:t>
      </w:r>
      <w:r w:rsidRPr="00962533">
        <w:t>rescisão</w:t>
      </w:r>
      <w:r w:rsidRPr="00962533">
        <w:rPr>
          <w:spacing w:val="-3"/>
        </w:rPr>
        <w:t xml:space="preserve"> </w:t>
      </w:r>
      <w:r w:rsidRPr="00962533">
        <w:t>administrativa</w:t>
      </w:r>
      <w:r w:rsidRPr="00962533">
        <w:rPr>
          <w:spacing w:val="-3"/>
        </w:rPr>
        <w:t xml:space="preserve"> </w:t>
      </w:r>
      <w:r w:rsidRPr="00962533">
        <w:t>de</w:t>
      </w:r>
      <w:r w:rsidRPr="00962533">
        <w:rPr>
          <w:spacing w:val="-3"/>
        </w:rPr>
        <w:t xml:space="preserve"> </w:t>
      </w:r>
      <w:r w:rsidRPr="00962533">
        <w:t>contrato</w:t>
      </w:r>
      <w:r w:rsidRPr="00962533">
        <w:rPr>
          <w:spacing w:val="-6"/>
        </w:rPr>
        <w:t xml:space="preserve"> </w:t>
      </w:r>
      <w:r w:rsidRPr="00962533">
        <w:t>decorrente</w:t>
      </w:r>
      <w:r w:rsidRPr="00962533">
        <w:rPr>
          <w:spacing w:val="-3"/>
        </w:rPr>
        <w:t xml:space="preserve"> </w:t>
      </w:r>
      <w:r w:rsidRPr="00962533">
        <w:t>do</w:t>
      </w:r>
      <w:r w:rsidRPr="00962533">
        <w:rPr>
          <w:spacing w:val="-3"/>
        </w:rPr>
        <w:t xml:space="preserve"> </w:t>
      </w:r>
      <w:r w:rsidRPr="00962533">
        <w:t>registro</w:t>
      </w:r>
      <w:r w:rsidRPr="00962533">
        <w:rPr>
          <w:spacing w:val="-3"/>
        </w:rPr>
        <w:t xml:space="preserve"> </w:t>
      </w:r>
      <w:r w:rsidRPr="00962533">
        <w:t>de</w:t>
      </w:r>
      <w:r w:rsidRPr="00962533">
        <w:rPr>
          <w:spacing w:val="-3"/>
        </w:rPr>
        <w:t xml:space="preserve"> </w:t>
      </w:r>
      <w:r w:rsidRPr="00962533">
        <w:rPr>
          <w:spacing w:val="-2"/>
        </w:rPr>
        <w:t>preços.</w:t>
      </w:r>
    </w:p>
    <w:p w:rsidR="00DB0F33" w:rsidRPr="00962533" w:rsidRDefault="00DB0F33" w:rsidP="00594184">
      <w:pPr>
        <w:pStyle w:val="PargrafodaLista"/>
        <w:numPr>
          <w:ilvl w:val="1"/>
          <w:numId w:val="8"/>
        </w:numPr>
        <w:tabs>
          <w:tab w:val="left" w:pos="426"/>
          <w:tab w:val="left" w:pos="508"/>
        </w:tabs>
        <w:ind w:left="0" w:firstLine="0"/>
        <w:contextualSpacing w:val="0"/>
        <w:jc w:val="both"/>
      </w:pPr>
      <w:r w:rsidRPr="00962533">
        <w:t xml:space="preserve">Em qualquer das hipóteses de inexecução total ou parcial do contrato decorrente do registro de </w:t>
      </w:r>
      <w:r w:rsidRPr="00962533">
        <w:rPr>
          <w:spacing w:val="-2"/>
        </w:rPr>
        <w:t>preços.</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Os</w:t>
      </w:r>
      <w:r w:rsidRPr="00962533">
        <w:rPr>
          <w:spacing w:val="-6"/>
        </w:rPr>
        <w:t xml:space="preserve"> </w:t>
      </w:r>
      <w:r w:rsidRPr="00962533">
        <w:t>preços</w:t>
      </w:r>
      <w:r w:rsidRPr="00962533">
        <w:rPr>
          <w:spacing w:val="-4"/>
        </w:rPr>
        <w:t xml:space="preserve"> </w:t>
      </w:r>
      <w:r w:rsidRPr="00962533">
        <w:t>registrados</w:t>
      </w:r>
      <w:r w:rsidRPr="00962533">
        <w:rPr>
          <w:spacing w:val="-4"/>
        </w:rPr>
        <w:t xml:space="preserve"> </w:t>
      </w:r>
      <w:r w:rsidRPr="00962533">
        <w:t>se</w:t>
      </w:r>
      <w:r w:rsidRPr="00962533">
        <w:rPr>
          <w:spacing w:val="-2"/>
        </w:rPr>
        <w:t xml:space="preserve"> </w:t>
      </w:r>
      <w:r w:rsidRPr="00962533">
        <w:t>apresentarem</w:t>
      </w:r>
      <w:r w:rsidRPr="00962533">
        <w:rPr>
          <w:spacing w:val="-3"/>
        </w:rPr>
        <w:t xml:space="preserve"> </w:t>
      </w:r>
      <w:r w:rsidRPr="00962533">
        <w:t>superiores</w:t>
      </w:r>
      <w:r w:rsidRPr="00962533">
        <w:rPr>
          <w:spacing w:val="-7"/>
        </w:rPr>
        <w:t xml:space="preserve"> </w:t>
      </w:r>
      <w:r w:rsidRPr="00962533">
        <w:t>aos</w:t>
      </w:r>
      <w:r w:rsidRPr="00962533">
        <w:rPr>
          <w:spacing w:val="-3"/>
        </w:rPr>
        <w:t xml:space="preserve"> </w:t>
      </w:r>
      <w:r w:rsidRPr="00962533">
        <w:t>praticados</w:t>
      </w:r>
      <w:r w:rsidRPr="00962533">
        <w:rPr>
          <w:spacing w:val="-4"/>
        </w:rPr>
        <w:t xml:space="preserve"> </w:t>
      </w:r>
      <w:r w:rsidRPr="00962533">
        <w:t>pelo</w:t>
      </w:r>
      <w:r w:rsidRPr="00962533">
        <w:rPr>
          <w:spacing w:val="-5"/>
        </w:rPr>
        <w:t xml:space="preserve"> </w:t>
      </w:r>
      <w:r w:rsidRPr="00962533">
        <w:rPr>
          <w:spacing w:val="-2"/>
        </w:rPr>
        <w:t>mercado.</w:t>
      </w:r>
    </w:p>
    <w:p w:rsidR="00DB0F33" w:rsidRPr="00962533" w:rsidRDefault="00DB0F33" w:rsidP="00594184">
      <w:pPr>
        <w:pStyle w:val="PargrafodaLista"/>
        <w:numPr>
          <w:ilvl w:val="1"/>
          <w:numId w:val="8"/>
        </w:numPr>
        <w:tabs>
          <w:tab w:val="left" w:pos="426"/>
        </w:tabs>
        <w:ind w:left="0" w:firstLine="0"/>
        <w:contextualSpacing w:val="0"/>
        <w:jc w:val="both"/>
      </w:pPr>
      <w:r w:rsidRPr="00962533">
        <w:t>Por</w:t>
      </w:r>
      <w:r w:rsidRPr="00962533">
        <w:rPr>
          <w:spacing w:val="-6"/>
        </w:rPr>
        <w:t xml:space="preserve"> </w:t>
      </w:r>
      <w:r w:rsidRPr="00962533">
        <w:t>razões</w:t>
      </w:r>
      <w:r w:rsidRPr="00962533">
        <w:rPr>
          <w:spacing w:val="-5"/>
        </w:rPr>
        <w:t xml:space="preserve"> </w:t>
      </w:r>
      <w:r w:rsidRPr="00962533">
        <w:t>de</w:t>
      </w:r>
      <w:r w:rsidRPr="00962533">
        <w:rPr>
          <w:spacing w:val="-4"/>
        </w:rPr>
        <w:t xml:space="preserve"> </w:t>
      </w:r>
      <w:r w:rsidRPr="00962533">
        <w:t>interesse</w:t>
      </w:r>
      <w:r w:rsidRPr="00962533">
        <w:rPr>
          <w:spacing w:val="-5"/>
        </w:rPr>
        <w:t xml:space="preserve"> </w:t>
      </w:r>
      <w:r w:rsidRPr="00962533">
        <w:t>público,</w:t>
      </w:r>
      <w:r w:rsidRPr="00962533">
        <w:rPr>
          <w:spacing w:val="-4"/>
        </w:rPr>
        <w:t xml:space="preserve"> </w:t>
      </w:r>
      <w:r w:rsidRPr="00962533">
        <w:t>devidamente</w:t>
      </w:r>
      <w:r w:rsidRPr="00962533">
        <w:rPr>
          <w:spacing w:val="-3"/>
        </w:rPr>
        <w:t xml:space="preserve"> </w:t>
      </w:r>
      <w:r w:rsidRPr="00962533">
        <w:rPr>
          <w:spacing w:val="-2"/>
        </w:rPr>
        <w:t>fundamentadas.</w:t>
      </w:r>
    </w:p>
    <w:p w:rsidR="00DB0F33" w:rsidRPr="00962533" w:rsidRDefault="00DB0F33" w:rsidP="00594184">
      <w:pPr>
        <w:pStyle w:val="PargrafodaLista"/>
        <w:numPr>
          <w:ilvl w:val="0"/>
          <w:numId w:val="8"/>
        </w:numPr>
        <w:tabs>
          <w:tab w:val="left" w:pos="426"/>
          <w:tab w:val="left" w:pos="482"/>
        </w:tabs>
        <w:ind w:left="0" w:firstLine="0"/>
        <w:contextualSpacing w:val="0"/>
        <w:jc w:val="both"/>
      </w:pPr>
      <w:r w:rsidRPr="00962533">
        <w:rPr>
          <w:b/>
        </w:rPr>
        <w:t xml:space="preserve">– </w:t>
      </w:r>
      <w:r w:rsidRPr="00962533">
        <w:t>Pelo fornecedor, quando, mediante solicitação por escrito, comprovar estar impossibilitado de cumprir as exigências do instrumento convocatório que deu origem ao registro de preços.</w:t>
      </w:r>
    </w:p>
    <w:p w:rsidR="00DB0F33" w:rsidRPr="00962533" w:rsidRDefault="00DB0F33" w:rsidP="00594184">
      <w:pPr>
        <w:pStyle w:val="PargrafodaLista"/>
        <w:numPr>
          <w:ilvl w:val="1"/>
          <w:numId w:val="6"/>
        </w:numPr>
        <w:tabs>
          <w:tab w:val="left" w:pos="426"/>
          <w:tab w:val="left" w:pos="631"/>
        </w:tabs>
        <w:ind w:left="0" w:firstLine="0"/>
        <w:contextualSpacing w:val="0"/>
        <w:jc w:val="both"/>
      </w:pPr>
      <w:r w:rsidRPr="00962533">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1"/>
          <w:sz w:val="22"/>
          <w:szCs w:val="22"/>
        </w:rPr>
        <w:t xml:space="preserve"> </w:t>
      </w:r>
      <w:r w:rsidRPr="00962533">
        <w:rPr>
          <w:rFonts w:cs="Times New Roman"/>
          <w:color w:val="auto"/>
          <w:sz w:val="22"/>
          <w:szCs w:val="22"/>
        </w:rPr>
        <w:t>MODELOS</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20"/>
          <w:sz w:val="22"/>
          <w:szCs w:val="22"/>
        </w:rPr>
        <w:t xml:space="preserve"> </w:t>
      </w:r>
      <w:r w:rsidRPr="00962533">
        <w:rPr>
          <w:rFonts w:cs="Times New Roman"/>
          <w:color w:val="auto"/>
          <w:spacing w:val="-2"/>
          <w:sz w:val="22"/>
          <w:szCs w:val="22"/>
        </w:rPr>
        <w:t>EXECUÇÃO</w:t>
      </w:r>
    </w:p>
    <w:p w:rsidR="00DB0F33" w:rsidRPr="00962533" w:rsidRDefault="00DB0F33" w:rsidP="00594184">
      <w:pPr>
        <w:pStyle w:val="Ttulo4"/>
        <w:tabs>
          <w:tab w:val="left" w:pos="426"/>
        </w:tabs>
        <w:spacing w:before="0" w:after="0"/>
        <w:jc w:val="both"/>
        <w:rPr>
          <w:rFonts w:cs="Times New Roman"/>
          <w:color w:val="auto"/>
        </w:rPr>
      </w:pPr>
      <w:r w:rsidRPr="00962533">
        <w:rPr>
          <w:rFonts w:cs="Times New Roman"/>
          <w:color w:val="auto"/>
        </w:rPr>
        <w:t>9.1.</w:t>
      </w:r>
      <w:r w:rsidRPr="00962533">
        <w:rPr>
          <w:rFonts w:cs="Times New Roman"/>
          <w:color w:val="auto"/>
          <w:spacing w:val="-4"/>
        </w:rPr>
        <w:t xml:space="preserve"> </w:t>
      </w:r>
      <w:r w:rsidRPr="00962533">
        <w:rPr>
          <w:rFonts w:cs="Times New Roman"/>
          <w:color w:val="auto"/>
        </w:rPr>
        <w:t>A</w:t>
      </w:r>
      <w:r w:rsidRPr="00962533">
        <w:rPr>
          <w:rFonts w:cs="Times New Roman"/>
          <w:color w:val="auto"/>
          <w:spacing w:val="-3"/>
        </w:rPr>
        <w:t xml:space="preserve"> </w:t>
      </w:r>
      <w:r w:rsidRPr="00962533">
        <w:rPr>
          <w:rFonts w:cs="Times New Roman"/>
          <w:color w:val="auto"/>
        </w:rPr>
        <w:t>execução</w:t>
      </w:r>
      <w:r w:rsidRPr="00962533">
        <w:rPr>
          <w:rFonts w:cs="Times New Roman"/>
          <w:color w:val="auto"/>
          <w:spacing w:val="-2"/>
        </w:rPr>
        <w:t xml:space="preserve"> </w:t>
      </w:r>
      <w:r w:rsidRPr="00962533">
        <w:rPr>
          <w:rFonts w:cs="Times New Roman"/>
          <w:color w:val="auto"/>
        </w:rPr>
        <w:t>do</w:t>
      </w:r>
      <w:r w:rsidRPr="00962533">
        <w:rPr>
          <w:rFonts w:cs="Times New Roman"/>
          <w:color w:val="auto"/>
          <w:spacing w:val="-2"/>
        </w:rPr>
        <w:t xml:space="preserve"> </w:t>
      </w:r>
      <w:r w:rsidRPr="00962533">
        <w:rPr>
          <w:rFonts w:cs="Times New Roman"/>
          <w:color w:val="auto"/>
        </w:rPr>
        <w:t>objeto</w:t>
      </w:r>
      <w:r w:rsidRPr="00962533">
        <w:rPr>
          <w:rFonts w:cs="Times New Roman"/>
          <w:color w:val="auto"/>
          <w:spacing w:val="-2"/>
        </w:rPr>
        <w:t xml:space="preserve"> </w:t>
      </w:r>
      <w:r w:rsidRPr="00962533">
        <w:rPr>
          <w:rFonts w:cs="Times New Roman"/>
          <w:color w:val="auto"/>
        </w:rPr>
        <w:t>seguirá</w:t>
      </w:r>
      <w:r w:rsidRPr="00962533">
        <w:rPr>
          <w:rFonts w:cs="Times New Roman"/>
          <w:color w:val="auto"/>
          <w:spacing w:val="-2"/>
        </w:rPr>
        <w:t xml:space="preserve"> </w:t>
      </w:r>
      <w:r w:rsidRPr="00962533">
        <w:rPr>
          <w:rFonts w:cs="Times New Roman"/>
          <w:color w:val="auto"/>
        </w:rPr>
        <w:t>a seguinte</w:t>
      </w:r>
      <w:r w:rsidRPr="00962533">
        <w:rPr>
          <w:rFonts w:cs="Times New Roman"/>
          <w:color w:val="auto"/>
          <w:spacing w:val="-2"/>
        </w:rPr>
        <w:t xml:space="preserve"> dinâmica:</w:t>
      </w:r>
    </w:p>
    <w:p w:rsidR="00DB0F33" w:rsidRPr="00962533" w:rsidRDefault="00DB0F33" w:rsidP="00594184">
      <w:pPr>
        <w:pStyle w:val="PargrafodaLista"/>
        <w:numPr>
          <w:ilvl w:val="0"/>
          <w:numId w:val="10"/>
        </w:numPr>
        <w:tabs>
          <w:tab w:val="left" w:pos="426"/>
          <w:tab w:val="left" w:pos="487"/>
        </w:tabs>
        <w:ind w:left="0" w:firstLine="0"/>
        <w:contextualSpacing w:val="0"/>
        <w:jc w:val="both"/>
      </w:pPr>
      <w:r w:rsidRPr="00962533">
        <w:t xml:space="preserve">Os materiais e/ou produtos serão solicitados conforme a necessidade do Município e deverão ser entregues nas datas, nos locais e quantidades solicitadas, sendo designadas para o recebimento </w:t>
      </w:r>
      <w:r w:rsidRPr="00962533">
        <w:lastRenderedPageBreak/>
        <w:t>o servidor responsável  pelo setor de compras, a entrega deverá acontecer no horário de funcionamento;</w:t>
      </w:r>
    </w:p>
    <w:p w:rsidR="00DB0F33" w:rsidRPr="00962533" w:rsidRDefault="00DB0F33" w:rsidP="00594184">
      <w:pPr>
        <w:pStyle w:val="PargrafodaLista"/>
        <w:numPr>
          <w:ilvl w:val="0"/>
          <w:numId w:val="10"/>
        </w:numPr>
        <w:tabs>
          <w:tab w:val="left" w:pos="426"/>
          <w:tab w:val="left" w:pos="532"/>
        </w:tabs>
        <w:ind w:left="0" w:firstLine="0"/>
        <w:contextualSpacing w:val="0"/>
        <w:jc w:val="both"/>
      </w:pPr>
      <w:r w:rsidRPr="00962533">
        <w:t xml:space="preserve">O prazo para a entrega dos materiais e/ou produtos é de </w:t>
      </w:r>
      <w:r w:rsidRPr="00962533">
        <w:rPr>
          <w:b/>
          <w:u w:val="single"/>
        </w:rPr>
        <w:t>07 (sete) dias úteis</w:t>
      </w:r>
      <w:r w:rsidRPr="00962533">
        <w:t>, a contar do recebimento da nota de empenho;</w:t>
      </w:r>
    </w:p>
    <w:p w:rsidR="00DB0F33" w:rsidRPr="00962533" w:rsidRDefault="00DB0F33" w:rsidP="00594184">
      <w:pPr>
        <w:pStyle w:val="PargrafodaLista"/>
        <w:numPr>
          <w:ilvl w:val="0"/>
          <w:numId w:val="10"/>
        </w:numPr>
        <w:tabs>
          <w:tab w:val="left" w:pos="426"/>
          <w:tab w:val="left" w:pos="477"/>
        </w:tabs>
        <w:ind w:left="0" w:firstLine="0"/>
        <w:contextualSpacing w:val="0"/>
        <w:jc w:val="both"/>
      </w:pPr>
      <w:r w:rsidRPr="00962533">
        <w:t xml:space="preserve">O horário de entrega dos materiais e/ou produtos será: turno da manhã das </w:t>
      </w:r>
      <w:r w:rsidRPr="00962533">
        <w:rPr>
          <w:b/>
          <w:u w:val="single"/>
        </w:rPr>
        <w:t>08h às 11:30h e à tarde</w:t>
      </w:r>
      <w:r w:rsidRPr="00962533">
        <w:rPr>
          <w:b/>
        </w:rPr>
        <w:t xml:space="preserve"> </w:t>
      </w:r>
      <w:r w:rsidRPr="00962533">
        <w:rPr>
          <w:b/>
          <w:u w:val="single"/>
        </w:rPr>
        <w:t>das 13:30h às 17hs</w:t>
      </w:r>
      <w:r w:rsidRPr="00962533">
        <w:t>.</w:t>
      </w:r>
    </w:p>
    <w:p w:rsidR="00DB0F33" w:rsidRPr="00962533" w:rsidRDefault="00DB0F33" w:rsidP="00594184">
      <w:pPr>
        <w:pStyle w:val="PargrafodaLista"/>
        <w:numPr>
          <w:ilvl w:val="0"/>
          <w:numId w:val="10"/>
        </w:numPr>
        <w:tabs>
          <w:tab w:val="left" w:pos="426"/>
          <w:tab w:val="left" w:pos="496"/>
        </w:tabs>
        <w:ind w:left="0" w:firstLine="0"/>
        <w:contextualSpacing w:val="0"/>
        <w:jc w:val="both"/>
      </w:pPr>
      <w:r w:rsidRPr="00962533">
        <w:t>A CONTRATADA deverá fornecer os produtos</w:t>
      </w:r>
      <w:r w:rsidRPr="00962533">
        <w:rPr>
          <w:spacing w:val="-2"/>
        </w:rPr>
        <w:t xml:space="preserve"> </w:t>
      </w:r>
      <w:r w:rsidRPr="00962533">
        <w:t>e/ou</w:t>
      </w:r>
      <w:r w:rsidRPr="00962533">
        <w:rPr>
          <w:spacing w:val="-1"/>
        </w:rPr>
        <w:t xml:space="preserve"> </w:t>
      </w:r>
      <w:r w:rsidRPr="00962533">
        <w:t>materiais conforme especificações,</w:t>
      </w:r>
      <w:r w:rsidRPr="00962533">
        <w:rPr>
          <w:spacing w:val="-1"/>
        </w:rPr>
        <w:t xml:space="preserve"> </w:t>
      </w:r>
      <w:r w:rsidRPr="00962533">
        <w:t>marcas, validades e preços propostos na licitação, e nas quantidades solicitadas pelas secretarias;</w:t>
      </w:r>
    </w:p>
    <w:p w:rsidR="00DB0F33" w:rsidRPr="00962533" w:rsidRDefault="00DB0F33" w:rsidP="00594184">
      <w:pPr>
        <w:pStyle w:val="PargrafodaLista"/>
        <w:numPr>
          <w:ilvl w:val="0"/>
          <w:numId w:val="10"/>
        </w:numPr>
        <w:tabs>
          <w:tab w:val="left" w:pos="426"/>
          <w:tab w:val="left" w:pos="460"/>
        </w:tabs>
        <w:ind w:left="0" w:firstLine="0"/>
        <w:contextualSpacing w:val="0"/>
        <w:jc w:val="both"/>
      </w:pPr>
      <w:r w:rsidRPr="00962533">
        <w:t>Não</w:t>
      </w:r>
      <w:r w:rsidRPr="00962533">
        <w:rPr>
          <w:spacing w:val="-12"/>
        </w:rPr>
        <w:t xml:space="preserve"> </w:t>
      </w:r>
      <w:r w:rsidRPr="00962533">
        <w:t>serão</w:t>
      </w:r>
      <w:r w:rsidRPr="00962533">
        <w:rPr>
          <w:spacing w:val="-12"/>
        </w:rPr>
        <w:t xml:space="preserve"> </w:t>
      </w:r>
      <w:r w:rsidRPr="00962533">
        <w:t>recebidos</w:t>
      </w:r>
      <w:r w:rsidRPr="00962533">
        <w:rPr>
          <w:spacing w:val="-12"/>
        </w:rPr>
        <w:t xml:space="preserve"> </w:t>
      </w:r>
      <w:r w:rsidRPr="00962533">
        <w:t>materiais/produtos</w:t>
      </w:r>
      <w:r w:rsidRPr="00962533">
        <w:rPr>
          <w:spacing w:val="-12"/>
        </w:rPr>
        <w:t xml:space="preserve"> </w:t>
      </w:r>
      <w:r w:rsidRPr="00962533">
        <w:t>com</w:t>
      </w:r>
      <w:r w:rsidRPr="00962533">
        <w:rPr>
          <w:spacing w:val="-10"/>
        </w:rPr>
        <w:t xml:space="preserve"> </w:t>
      </w:r>
      <w:r w:rsidRPr="00962533">
        <w:t>marca</w:t>
      </w:r>
      <w:r w:rsidRPr="00962533">
        <w:rPr>
          <w:spacing w:val="-11"/>
        </w:rPr>
        <w:t xml:space="preserve"> </w:t>
      </w:r>
      <w:r w:rsidRPr="00962533">
        <w:t>diferente</w:t>
      </w:r>
      <w:r w:rsidRPr="00962533">
        <w:rPr>
          <w:spacing w:val="-11"/>
        </w:rPr>
        <w:t xml:space="preserve"> </w:t>
      </w:r>
      <w:r w:rsidRPr="00962533">
        <w:t>da</w:t>
      </w:r>
      <w:r w:rsidRPr="00962533">
        <w:rPr>
          <w:spacing w:val="-11"/>
        </w:rPr>
        <w:t xml:space="preserve"> </w:t>
      </w:r>
      <w:r w:rsidRPr="00962533">
        <w:t>apresentada</w:t>
      </w:r>
      <w:r w:rsidRPr="00962533">
        <w:rPr>
          <w:spacing w:val="-11"/>
        </w:rPr>
        <w:t xml:space="preserve"> </w:t>
      </w:r>
      <w:r w:rsidRPr="00962533">
        <w:t>na</w:t>
      </w:r>
      <w:r w:rsidRPr="00962533">
        <w:rPr>
          <w:spacing w:val="-11"/>
        </w:rPr>
        <w:t xml:space="preserve"> </w:t>
      </w:r>
      <w:r w:rsidRPr="00962533">
        <w:t>proposta</w:t>
      </w:r>
      <w:r w:rsidRPr="00962533">
        <w:rPr>
          <w:spacing w:val="-12"/>
        </w:rPr>
        <w:t xml:space="preserve"> </w:t>
      </w:r>
      <w:r w:rsidRPr="00962533">
        <w:rPr>
          <w:spacing w:val="-2"/>
        </w:rPr>
        <w:t>adjudicada;</w:t>
      </w:r>
    </w:p>
    <w:p w:rsidR="00DB0F33" w:rsidRPr="00962533" w:rsidRDefault="00DB0F33" w:rsidP="00594184">
      <w:pPr>
        <w:pStyle w:val="PargrafodaLista"/>
        <w:numPr>
          <w:ilvl w:val="0"/>
          <w:numId w:val="10"/>
        </w:numPr>
        <w:tabs>
          <w:tab w:val="left" w:pos="426"/>
        </w:tabs>
        <w:ind w:left="0" w:firstLine="0"/>
        <w:contextualSpacing w:val="0"/>
        <w:jc w:val="both"/>
      </w:pPr>
      <w:r w:rsidRPr="00962533">
        <w:t>Após</w:t>
      </w:r>
      <w:r w:rsidRPr="00962533">
        <w:rPr>
          <w:spacing w:val="-2"/>
        </w:rPr>
        <w:t xml:space="preserve"> </w:t>
      </w:r>
      <w:r w:rsidRPr="00962533">
        <w:t>o</w:t>
      </w:r>
      <w:r w:rsidRPr="00962533">
        <w:rPr>
          <w:spacing w:val="-1"/>
        </w:rPr>
        <w:t xml:space="preserve"> </w:t>
      </w:r>
      <w:r w:rsidRPr="00962533">
        <w:t>recebimento</w:t>
      </w:r>
      <w:r w:rsidRPr="00962533">
        <w:rPr>
          <w:spacing w:val="-1"/>
        </w:rPr>
        <w:t xml:space="preserve"> </w:t>
      </w:r>
      <w:r w:rsidRPr="00962533">
        <w:t>provisório</w:t>
      </w:r>
      <w:r w:rsidRPr="00962533">
        <w:rPr>
          <w:spacing w:val="-1"/>
        </w:rPr>
        <w:t xml:space="preserve"> </w:t>
      </w:r>
      <w:r w:rsidRPr="00962533">
        <w:t>do</w:t>
      </w:r>
      <w:r w:rsidRPr="00962533">
        <w:rPr>
          <w:spacing w:val="-1"/>
        </w:rPr>
        <w:t xml:space="preserve"> </w:t>
      </w:r>
      <w:r w:rsidRPr="00962533">
        <w:t>material/produto,</w:t>
      </w:r>
      <w:r w:rsidRPr="00962533">
        <w:rPr>
          <w:spacing w:val="-1"/>
        </w:rPr>
        <w:t xml:space="preserve"> </w:t>
      </w:r>
      <w:r w:rsidRPr="00962533">
        <w:t>em</w:t>
      </w:r>
      <w:r w:rsidRPr="00962533">
        <w:rPr>
          <w:spacing w:val="-1"/>
        </w:rPr>
        <w:t xml:space="preserve"> </w:t>
      </w:r>
      <w:r w:rsidRPr="00962533">
        <w:t>um</w:t>
      </w:r>
      <w:r w:rsidRPr="00962533">
        <w:rPr>
          <w:spacing w:val="-1"/>
        </w:rPr>
        <w:t xml:space="preserve"> </w:t>
      </w:r>
      <w:r w:rsidRPr="00962533">
        <w:t>prazo</w:t>
      </w:r>
      <w:r w:rsidRPr="00962533">
        <w:rPr>
          <w:spacing w:val="-1"/>
        </w:rPr>
        <w:t xml:space="preserve"> </w:t>
      </w:r>
      <w:r w:rsidRPr="00962533">
        <w:t>máximo</w:t>
      </w:r>
      <w:r w:rsidRPr="00962533">
        <w:rPr>
          <w:spacing w:val="-1"/>
        </w:rPr>
        <w:t xml:space="preserve"> </w:t>
      </w:r>
      <w:r w:rsidRPr="00962533">
        <w:t>de</w:t>
      </w:r>
      <w:r w:rsidRPr="00962533">
        <w:rPr>
          <w:spacing w:val="-1"/>
        </w:rPr>
        <w:t xml:space="preserve"> </w:t>
      </w:r>
      <w:r w:rsidRPr="00962533">
        <w:t>02</w:t>
      </w:r>
      <w:r w:rsidRPr="00962533">
        <w:rPr>
          <w:spacing w:val="-1"/>
        </w:rPr>
        <w:t xml:space="preserve"> </w:t>
      </w:r>
      <w:r w:rsidRPr="00962533">
        <w:t>(dois)</w:t>
      </w:r>
      <w:r w:rsidRPr="00962533">
        <w:rPr>
          <w:spacing w:val="-1"/>
        </w:rPr>
        <w:t xml:space="preserve"> </w:t>
      </w:r>
      <w:r w:rsidRPr="00962533">
        <w:t>dias</w:t>
      </w:r>
      <w:r w:rsidRPr="00962533">
        <w:rPr>
          <w:spacing w:val="-2"/>
        </w:rPr>
        <w:t xml:space="preserve"> </w:t>
      </w:r>
      <w:r w:rsidRPr="00962533">
        <w:t>úteis, será verificada, pelo setor de compras, a conformidade do material/produto proposto e entregue com as especificações contidas no edital da licitação;</w:t>
      </w:r>
    </w:p>
    <w:p w:rsidR="00DB0F33" w:rsidRPr="00962533" w:rsidRDefault="00DB0F33" w:rsidP="00594184">
      <w:pPr>
        <w:pStyle w:val="PargrafodaLista"/>
        <w:numPr>
          <w:ilvl w:val="0"/>
          <w:numId w:val="10"/>
        </w:numPr>
        <w:tabs>
          <w:tab w:val="left" w:pos="426"/>
          <w:tab w:val="left" w:pos="504"/>
        </w:tabs>
        <w:ind w:left="0" w:firstLine="0"/>
        <w:contextualSpacing w:val="0"/>
        <w:jc w:val="both"/>
      </w:pPr>
      <w:r w:rsidRPr="00962533">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DB0F33" w:rsidRPr="00962533" w:rsidRDefault="00DB0F33" w:rsidP="00594184">
      <w:pPr>
        <w:pStyle w:val="PargrafodaLista"/>
        <w:numPr>
          <w:ilvl w:val="0"/>
          <w:numId w:val="10"/>
        </w:numPr>
        <w:tabs>
          <w:tab w:val="left" w:pos="426"/>
        </w:tabs>
        <w:ind w:left="0" w:firstLine="0"/>
        <w:contextualSpacing w:val="0"/>
        <w:jc w:val="both"/>
      </w:pPr>
      <w:r w:rsidRPr="00962533">
        <w:t>O recebimento definitivo não excluirá a responsabilidade da CONTRATADA pela perfeita qualidade</w:t>
      </w:r>
      <w:r w:rsidRPr="00962533">
        <w:rPr>
          <w:spacing w:val="-5"/>
        </w:rPr>
        <w:t xml:space="preserve"> </w:t>
      </w:r>
      <w:r w:rsidRPr="00962533">
        <w:t>do</w:t>
      </w:r>
      <w:r w:rsidRPr="00962533">
        <w:rPr>
          <w:spacing w:val="-4"/>
        </w:rPr>
        <w:t xml:space="preserve"> </w:t>
      </w:r>
      <w:r w:rsidRPr="00962533">
        <w:t>material/produto</w:t>
      </w:r>
      <w:r w:rsidRPr="00962533">
        <w:rPr>
          <w:spacing w:val="-4"/>
        </w:rPr>
        <w:t xml:space="preserve"> </w:t>
      </w:r>
      <w:r w:rsidRPr="00962533">
        <w:t>fornecido,</w:t>
      </w:r>
      <w:r w:rsidRPr="00962533">
        <w:rPr>
          <w:spacing w:val="-6"/>
        </w:rPr>
        <w:t xml:space="preserve"> </w:t>
      </w:r>
      <w:r w:rsidRPr="00962533">
        <w:t>cabendo-lhe</w:t>
      </w:r>
      <w:r w:rsidRPr="00962533">
        <w:rPr>
          <w:spacing w:val="-4"/>
        </w:rPr>
        <w:t xml:space="preserve"> </w:t>
      </w:r>
      <w:r w:rsidRPr="00962533">
        <w:t>sanar</w:t>
      </w:r>
      <w:r w:rsidRPr="00962533">
        <w:rPr>
          <w:spacing w:val="-4"/>
        </w:rPr>
        <w:t xml:space="preserve"> </w:t>
      </w:r>
      <w:r w:rsidRPr="00962533">
        <w:t>quaisquer</w:t>
      </w:r>
      <w:r w:rsidRPr="00962533">
        <w:rPr>
          <w:spacing w:val="-4"/>
        </w:rPr>
        <w:t xml:space="preserve"> </w:t>
      </w:r>
      <w:r w:rsidRPr="00962533">
        <w:t>irregularidades</w:t>
      </w:r>
      <w:r w:rsidRPr="00962533">
        <w:rPr>
          <w:spacing w:val="-4"/>
        </w:rPr>
        <w:t xml:space="preserve"> </w:t>
      </w:r>
      <w:r w:rsidRPr="00962533">
        <w:t>detectadas,</w:t>
      </w:r>
      <w:r w:rsidRPr="00962533">
        <w:rPr>
          <w:spacing w:val="-4"/>
        </w:rPr>
        <w:t xml:space="preserve"> </w:t>
      </w:r>
      <w:r w:rsidRPr="00962533">
        <w:t>no prazo de garantia do material/produto, quando da utilização desse;</w:t>
      </w:r>
    </w:p>
    <w:p w:rsidR="00DB0F33" w:rsidRPr="00962533" w:rsidRDefault="00DB0F33" w:rsidP="00594184">
      <w:pPr>
        <w:pStyle w:val="PargrafodaLista"/>
        <w:numPr>
          <w:ilvl w:val="0"/>
          <w:numId w:val="10"/>
        </w:numPr>
        <w:tabs>
          <w:tab w:val="left" w:pos="426"/>
        </w:tabs>
        <w:ind w:left="0" w:firstLine="0"/>
        <w:contextualSpacing w:val="0"/>
        <w:jc w:val="both"/>
      </w:pPr>
      <w:r w:rsidRPr="00962533">
        <w:t>Os</w:t>
      </w:r>
      <w:r w:rsidRPr="00962533">
        <w:rPr>
          <w:spacing w:val="-15"/>
        </w:rPr>
        <w:t xml:space="preserve"> </w:t>
      </w:r>
      <w:r w:rsidRPr="00962533">
        <w:t>materiais/produtos</w:t>
      </w:r>
      <w:r w:rsidRPr="00962533">
        <w:rPr>
          <w:spacing w:val="-13"/>
        </w:rPr>
        <w:t xml:space="preserve"> </w:t>
      </w:r>
      <w:r w:rsidRPr="00962533">
        <w:t>deverão</w:t>
      </w:r>
      <w:r w:rsidRPr="00962533">
        <w:rPr>
          <w:spacing w:val="-13"/>
        </w:rPr>
        <w:t xml:space="preserve"> </w:t>
      </w:r>
      <w:r w:rsidRPr="00962533">
        <w:t>atender</w:t>
      </w:r>
      <w:r w:rsidRPr="00962533">
        <w:rPr>
          <w:spacing w:val="-15"/>
        </w:rPr>
        <w:t xml:space="preserve"> </w:t>
      </w:r>
      <w:r w:rsidRPr="00962533">
        <w:t>aos</w:t>
      </w:r>
      <w:r w:rsidRPr="00962533">
        <w:rPr>
          <w:spacing w:val="-13"/>
        </w:rPr>
        <w:t xml:space="preserve"> </w:t>
      </w:r>
      <w:r w:rsidRPr="00962533">
        <w:t>padrões</w:t>
      </w:r>
      <w:r w:rsidRPr="00962533">
        <w:rPr>
          <w:spacing w:val="-15"/>
        </w:rPr>
        <w:t xml:space="preserve"> </w:t>
      </w:r>
      <w:r w:rsidRPr="00962533">
        <w:t>mínimos</w:t>
      </w:r>
      <w:r w:rsidRPr="00962533">
        <w:rPr>
          <w:spacing w:val="-13"/>
        </w:rPr>
        <w:t xml:space="preserve"> </w:t>
      </w:r>
      <w:r w:rsidRPr="00962533">
        <w:t>de</w:t>
      </w:r>
      <w:r w:rsidRPr="00962533">
        <w:rPr>
          <w:spacing w:val="-12"/>
        </w:rPr>
        <w:t xml:space="preserve"> </w:t>
      </w:r>
      <w:r w:rsidRPr="00962533">
        <w:t>qualidade</w:t>
      </w:r>
      <w:r w:rsidRPr="00962533">
        <w:rPr>
          <w:spacing w:val="-12"/>
        </w:rPr>
        <w:t xml:space="preserve"> </w:t>
      </w:r>
      <w:r w:rsidRPr="00962533">
        <w:t>exigidos</w:t>
      </w:r>
      <w:r w:rsidRPr="00962533">
        <w:rPr>
          <w:spacing w:val="-14"/>
        </w:rPr>
        <w:t xml:space="preserve"> </w:t>
      </w:r>
      <w:r w:rsidRPr="00962533">
        <w:t>no</w:t>
      </w:r>
      <w:r w:rsidRPr="00962533">
        <w:rPr>
          <w:spacing w:val="-13"/>
        </w:rPr>
        <w:t xml:space="preserve"> </w:t>
      </w:r>
      <w:r w:rsidRPr="00962533">
        <w:t>objeto,</w:t>
      </w:r>
      <w:r w:rsidRPr="00962533">
        <w:rPr>
          <w:spacing w:val="-13"/>
        </w:rPr>
        <w:t xml:space="preserve"> </w:t>
      </w:r>
      <w:r w:rsidRPr="00962533">
        <w:t>sendo que aqueles considerados inadequados serão devolvidos, devendo ser substituídos e o pagamento correspondente ficará suspenso, até sua regularização de forma integral, sem prejuízo da aplicação das penalidades pelo atraso inicial.</w:t>
      </w:r>
    </w:p>
    <w:p w:rsidR="00DB0F33" w:rsidRPr="00962533" w:rsidRDefault="00DB0F33" w:rsidP="00594184">
      <w:pPr>
        <w:pStyle w:val="PargrafodaLista"/>
        <w:numPr>
          <w:ilvl w:val="0"/>
          <w:numId w:val="10"/>
        </w:numPr>
        <w:tabs>
          <w:tab w:val="left" w:pos="426"/>
          <w:tab w:val="left" w:pos="508"/>
        </w:tabs>
        <w:ind w:left="0" w:firstLine="0"/>
        <w:contextualSpacing w:val="0"/>
        <w:jc w:val="both"/>
      </w:pPr>
      <w:r w:rsidRPr="00962533">
        <w:t>Entendem-se por materiais/produtos inadequados aqueles que apresentarem-se com inferior qualidade, e/ou fora das especificações exigidas e/ou deteriorações e/ou com indícios de violação.</w:t>
      </w:r>
    </w:p>
    <w:p w:rsidR="00DB0F33" w:rsidRPr="00962533" w:rsidRDefault="00DB0F33" w:rsidP="00594184">
      <w:pPr>
        <w:pStyle w:val="PargrafodaLista"/>
        <w:numPr>
          <w:ilvl w:val="0"/>
          <w:numId w:val="10"/>
        </w:numPr>
        <w:tabs>
          <w:tab w:val="left" w:pos="426"/>
          <w:tab w:val="left" w:pos="489"/>
        </w:tabs>
        <w:ind w:left="0" w:firstLine="0"/>
        <w:contextualSpacing w:val="0"/>
        <w:jc w:val="both"/>
      </w:pPr>
      <w:r w:rsidRPr="00962533">
        <w:t>Deverão</w:t>
      </w:r>
      <w:r w:rsidRPr="00962533">
        <w:rPr>
          <w:spacing w:val="-12"/>
        </w:rPr>
        <w:t xml:space="preserve"> </w:t>
      </w:r>
      <w:r w:rsidRPr="00962533">
        <w:t>estar</w:t>
      </w:r>
      <w:r w:rsidRPr="00962533">
        <w:rPr>
          <w:spacing w:val="-10"/>
        </w:rPr>
        <w:t xml:space="preserve"> </w:t>
      </w:r>
      <w:r w:rsidRPr="00962533">
        <w:t>inclusos</w:t>
      </w:r>
      <w:r w:rsidRPr="00962533">
        <w:rPr>
          <w:spacing w:val="-7"/>
        </w:rPr>
        <w:t xml:space="preserve"> </w:t>
      </w:r>
      <w:r w:rsidRPr="00962533">
        <w:t>no</w:t>
      </w:r>
      <w:r w:rsidRPr="00962533">
        <w:rPr>
          <w:spacing w:val="-7"/>
        </w:rPr>
        <w:t xml:space="preserve"> </w:t>
      </w:r>
      <w:r w:rsidRPr="00962533">
        <w:t>preço</w:t>
      </w:r>
      <w:r w:rsidRPr="00962533">
        <w:rPr>
          <w:spacing w:val="-9"/>
        </w:rPr>
        <w:t xml:space="preserve"> </w:t>
      </w:r>
      <w:r w:rsidRPr="00962533">
        <w:t>todos</w:t>
      </w:r>
      <w:r w:rsidRPr="00962533">
        <w:rPr>
          <w:spacing w:val="-8"/>
        </w:rPr>
        <w:t xml:space="preserve"> </w:t>
      </w:r>
      <w:r w:rsidRPr="00962533">
        <w:t>os</w:t>
      </w:r>
      <w:r w:rsidRPr="00962533">
        <w:rPr>
          <w:spacing w:val="-7"/>
        </w:rPr>
        <w:t xml:space="preserve"> </w:t>
      </w:r>
      <w:r w:rsidRPr="00962533">
        <w:t>custos</w:t>
      </w:r>
      <w:r w:rsidRPr="00962533">
        <w:rPr>
          <w:spacing w:val="-8"/>
        </w:rPr>
        <w:t xml:space="preserve"> </w:t>
      </w:r>
      <w:r w:rsidRPr="00962533">
        <w:t>e</w:t>
      </w:r>
      <w:r w:rsidRPr="00962533">
        <w:rPr>
          <w:spacing w:val="-9"/>
        </w:rPr>
        <w:t xml:space="preserve"> </w:t>
      </w:r>
      <w:r w:rsidRPr="00962533">
        <w:t>despesas</w:t>
      </w:r>
      <w:r w:rsidRPr="00962533">
        <w:rPr>
          <w:spacing w:val="-7"/>
        </w:rPr>
        <w:t xml:space="preserve"> </w:t>
      </w:r>
      <w:r w:rsidRPr="00962533">
        <w:t>necessários</w:t>
      </w:r>
      <w:r w:rsidRPr="00962533">
        <w:rPr>
          <w:spacing w:val="-8"/>
        </w:rPr>
        <w:t xml:space="preserve"> </w:t>
      </w:r>
      <w:r w:rsidRPr="00962533">
        <w:t>ao</w:t>
      </w:r>
      <w:r w:rsidRPr="00962533">
        <w:rPr>
          <w:spacing w:val="-6"/>
        </w:rPr>
        <w:t xml:space="preserve"> </w:t>
      </w:r>
      <w:r w:rsidRPr="00962533">
        <w:t>cumprimento</w:t>
      </w:r>
      <w:r w:rsidRPr="00962533">
        <w:rPr>
          <w:spacing w:val="-10"/>
        </w:rPr>
        <w:t xml:space="preserve"> </w:t>
      </w:r>
      <w:r w:rsidRPr="00962533">
        <w:t>do</w:t>
      </w:r>
      <w:r w:rsidRPr="00962533">
        <w:rPr>
          <w:spacing w:val="-6"/>
        </w:rPr>
        <w:t xml:space="preserve"> </w:t>
      </w:r>
      <w:r w:rsidRPr="00962533">
        <w:rPr>
          <w:spacing w:val="-2"/>
        </w:rPr>
        <w:t xml:space="preserve">objeto, </w:t>
      </w:r>
      <w:r w:rsidRPr="00962533">
        <w:t>tais como e sem se limitar a: custos diretos e indiretos, tributos incidentes, taxas de administração, materiais, mão de obra, encargos sociais, trabalhistas, fretes, seguros, lucros e outros necessários ao cumprimento integral do objeto.</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0"/>
          <w:sz w:val="22"/>
          <w:szCs w:val="22"/>
        </w:rPr>
        <w:t xml:space="preserve"> </w:t>
      </w:r>
      <w:r w:rsidRPr="00962533">
        <w:rPr>
          <w:rFonts w:cs="Times New Roman"/>
          <w:color w:val="auto"/>
          <w:spacing w:val="-2"/>
          <w:sz w:val="22"/>
          <w:szCs w:val="22"/>
        </w:rPr>
        <w:t>SUBCONTRATAÇÃO</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Não</w:t>
      </w:r>
      <w:r w:rsidRPr="00962533">
        <w:rPr>
          <w:spacing w:val="-3"/>
        </w:rPr>
        <w:t xml:space="preserve"> </w:t>
      </w:r>
      <w:r w:rsidRPr="00962533">
        <w:t>será</w:t>
      </w:r>
      <w:r w:rsidRPr="00962533">
        <w:rPr>
          <w:spacing w:val="-4"/>
        </w:rPr>
        <w:t xml:space="preserve"> </w:t>
      </w:r>
      <w:r w:rsidRPr="00962533">
        <w:t>admitida</w:t>
      </w:r>
      <w:r w:rsidRPr="00962533">
        <w:rPr>
          <w:spacing w:val="-5"/>
        </w:rPr>
        <w:t xml:space="preserve"> </w:t>
      </w:r>
      <w:r w:rsidRPr="00962533">
        <w:t>a</w:t>
      </w:r>
      <w:r w:rsidRPr="00962533">
        <w:rPr>
          <w:spacing w:val="-2"/>
        </w:rPr>
        <w:t xml:space="preserve"> </w:t>
      </w:r>
      <w:r w:rsidRPr="00962533">
        <w:t>subcontratação parcial</w:t>
      </w:r>
      <w:r w:rsidRPr="00962533">
        <w:rPr>
          <w:spacing w:val="-3"/>
        </w:rPr>
        <w:t xml:space="preserve"> </w:t>
      </w:r>
      <w:r w:rsidRPr="00962533">
        <w:t>e/ou</w:t>
      </w:r>
      <w:r w:rsidRPr="00962533">
        <w:rPr>
          <w:spacing w:val="-5"/>
        </w:rPr>
        <w:t xml:space="preserve"> </w:t>
      </w:r>
      <w:r w:rsidRPr="00962533">
        <w:t>total do</w:t>
      </w:r>
      <w:r w:rsidRPr="00962533">
        <w:rPr>
          <w:spacing w:val="-2"/>
        </w:rPr>
        <w:t xml:space="preserve"> </w:t>
      </w:r>
      <w:r w:rsidRPr="00962533">
        <w:t>objeto</w:t>
      </w:r>
      <w:r w:rsidRPr="00962533">
        <w:rPr>
          <w:spacing w:val="-5"/>
        </w:rPr>
        <w:t xml:space="preserve"> </w:t>
      </w:r>
      <w:r w:rsidRPr="00962533">
        <w:rPr>
          <w:spacing w:val="-2"/>
        </w:rPr>
        <w:t>contratual.</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
          <w:sz w:val="22"/>
          <w:szCs w:val="22"/>
        </w:rPr>
        <w:t xml:space="preserve"> </w:t>
      </w:r>
      <w:r w:rsidRPr="00962533">
        <w:rPr>
          <w:rFonts w:cs="Times New Roman"/>
          <w:color w:val="auto"/>
          <w:sz w:val="22"/>
          <w:szCs w:val="22"/>
        </w:rPr>
        <w:t>PREÇO</w:t>
      </w:r>
      <w:r w:rsidRPr="00962533">
        <w:rPr>
          <w:rFonts w:cs="Times New Roman"/>
          <w:color w:val="auto"/>
          <w:spacing w:val="-1"/>
          <w:sz w:val="22"/>
          <w:szCs w:val="22"/>
        </w:rPr>
        <w:t xml:space="preserve"> </w:t>
      </w:r>
      <w:r w:rsidRPr="00962533">
        <w:rPr>
          <w:rFonts w:cs="Times New Roman"/>
          <w:color w:val="auto"/>
          <w:sz w:val="22"/>
          <w:szCs w:val="22"/>
        </w:rPr>
        <w:t>E</w:t>
      </w:r>
      <w:r w:rsidRPr="00962533">
        <w:rPr>
          <w:rFonts w:cs="Times New Roman"/>
          <w:color w:val="auto"/>
          <w:spacing w:val="-2"/>
          <w:sz w:val="22"/>
          <w:szCs w:val="22"/>
        </w:rPr>
        <w:t xml:space="preserve"> PAGAMENTO</w:t>
      </w:r>
    </w:p>
    <w:p w:rsidR="00DB0F33" w:rsidRPr="00962533" w:rsidRDefault="00DB0F33" w:rsidP="00594184">
      <w:pPr>
        <w:pStyle w:val="PargrafodaLista"/>
        <w:numPr>
          <w:ilvl w:val="1"/>
          <w:numId w:val="6"/>
        </w:numPr>
        <w:tabs>
          <w:tab w:val="left" w:pos="426"/>
          <w:tab w:val="left" w:pos="691"/>
        </w:tabs>
        <w:ind w:left="0" w:firstLine="0"/>
        <w:contextualSpacing w:val="0"/>
        <w:jc w:val="both"/>
        <w:rPr>
          <w:b/>
        </w:rPr>
      </w:pPr>
      <w:r w:rsidRPr="00962533">
        <w:rPr>
          <w:b/>
          <w:spacing w:val="-2"/>
        </w:rPr>
        <w:t>PREÇO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O</w:t>
      </w:r>
      <w:r w:rsidRPr="00962533">
        <w:rPr>
          <w:spacing w:val="-3"/>
        </w:rPr>
        <w:t xml:space="preserve"> </w:t>
      </w:r>
      <w:r w:rsidRPr="00962533">
        <w:t>valor</w:t>
      </w:r>
      <w:r w:rsidRPr="00962533">
        <w:rPr>
          <w:spacing w:val="-3"/>
        </w:rPr>
        <w:t xml:space="preserve"> </w:t>
      </w:r>
      <w:r w:rsidRPr="00962533">
        <w:t>total</w:t>
      </w:r>
      <w:r w:rsidRPr="00962533">
        <w:rPr>
          <w:spacing w:val="-1"/>
        </w:rPr>
        <w:t xml:space="preserve"> </w:t>
      </w:r>
      <w:r w:rsidRPr="00962533">
        <w:t>da</w:t>
      </w:r>
      <w:r w:rsidRPr="00962533">
        <w:rPr>
          <w:spacing w:val="-1"/>
        </w:rPr>
        <w:t xml:space="preserve"> </w:t>
      </w:r>
      <w:r w:rsidRPr="00962533">
        <w:t>contratação</w:t>
      </w:r>
      <w:r w:rsidRPr="00962533">
        <w:rPr>
          <w:spacing w:val="-1"/>
        </w:rPr>
        <w:t xml:space="preserve"> </w:t>
      </w:r>
      <w:r w:rsidRPr="00962533">
        <w:t>é</w:t>
      </w:r>
      <w:r w:rsidRPr="00962533">
        <w:rPr>
          <w:spacing w:val="-2"/>
        </w:rPr>
        <w:t xml:space="preserve"> </w:t>
      </w:r>
      <w:r w:rsidRPr="00962533">
        <w:t>de</w:t>
      </w:r>
      <w:r w:rsidRPr="00962533">
        <w:rPr>
          <w:spacing w:val="-1"/>
        </w:rPr>
        <w:t xml:space="preserve"> </w:t>
      </w:r>
      <w:r w:rsidRPr="00962533">
        <w:t>R$</w:t>
      </w:r>
      <w:r w:rsidRPr="00962533">
        <w:rPr>
          <w:spacing w:val="-2"/>
        </w:rPr>
        <w:t xml:space="preserve"> </w:t>
      </w:r>
      <w:r w:rsidR="002A34CD" w:rsidRPr="002A34CD">
        <w:rPr>
          <w:b/>
          <w:iCs/>
        </w:rPr>
        <w:t>57.398,00</w:t>
      </w:r>
      <w:r w:rsidR="002A34CD">
        <w:rPr>
          <w:b/>
          <w:iCs/>
        </w:rPr>
        <w:t>.</w:t>
      </w:r>
    </w:p>
    <w:p w:rsidR="00DB0F33" w:rsidRPr="00962533" w:rsidRDefault="00DB0F33" w:rsidP="00594184">
      <w:pPr>
        <w:pStyle w:val="PargrafodaLista"/>
        <w:numPr>
          <w:ilvl w:val="3"/>
          <w:numId w:val="6"/>
        </w:numPr>
        <w:tabs>
          <w:tab w:val="left" w:pos="426"/>
          <w:tab w:val="left" w:pos="1051"/>
        </w:tabs>
        <w:ind w:left="0" w:firstLine="0"/>
        <w:contextualSpacing w:val="0"/>
        <w:jc w:val="both"/>
      </w:pPr>
      <w:r w:rsidRPr="0096253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FORMA</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PAGAMENTO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O</w:t>
      </w:r>
      <w:r w:rsidRPr="00962533">
        <w:rPr>
          <w:spacing w:val="-10"/>
        </w:rPr>
        <w:t xml:space="preserve"> </w:t>
      </w:r>
      <w:r w:rsidRPr="00962533">
        <w:t>pagamento</w:t>
      </w:r>
      <w:r w:rsidRPr="00962533">
        <w:rPr>
          <w:spacing w:val="-10"/>
        </w:rPr>
        <w:t xml:space="preserve"> </w:t>
      </w:r>
      <w:r w:rsidRPr="00962533">
        <w:t>será</w:t>
      </w:r>
      <w:r w:rsidRPr="00962533">
        <w:rPr>
          <w:spacing w:val="-9"/>
        </w:rPr>
        <w:t xml:space="preserve"> </w:t>
      </w:r>
      <w:r w:rsidRPr="00962533">
        <w:t>realizado</w:t>
      </w:r>
      <w:r w:rsidRPr="00962533">
        <w:rPr>
          <w:spacing w:val="-10"/>
        </w:rPr>
        <w:t xml:space="preserve"> </w:t>
      </w:r>
      <w:r w:rsidRPr="00962533">
        <w:t>através</w:t>
      </w:r>
      <w:r w:rsidRPr="00962533">
        <w:rPr>
          <w:spacing w:val="-10"/>
        </w:rPr>
        <w:t xml:space="preserve"> </w:t>
      </w:r>
      <w:r w:rsidRPr="00962533">
        <w:t>de</w:t>
      </w:r>
      <w:r w:rsidRPr="00962533">
        <w:rPr>
          <w:spacing w:val="-9"/>
        </w:rPr>
        <w:t xml:space="preserve"> </w:t>
      </w:r>
      <w:r w:rsidRPr="00962533">
        <w:t>ordem</w:t>
      </w:r>
      <w:r w:rsidRPr="00962533">
        <w:rPr>
          <w:spacing w:val="-9"/>
        </w:rPr>
        <w:t xml:space="preserve"> </w:t>
      </w:r>
      <w:r w:rsidRPr="00962533">
        <w:t>bancária,</w:t>
      </w:r>
      <w:r w:rsidRPr="00962533">
        <w:rPr>
          <w:spacing w:val="-10"/>
        </w:rPr>
        <w:t xml:space="preserve"> </w:t>
      </w:r>
      <w:r w:rsidRPr="00962533">
        <w:t>para</w:t>
      </w:r>
      <w:r w:rsidRPr="00962533">
        <w:rPr>
          <w:spacing w:val="-11"/>
        </w:rPr>
        <w:t xml:space="preserve"> </w:t>
      </w:r>
      <w:r w:rsidRPr="00962533">
        <w:t>crédito</w:t>
      </w:r>
      <w:r w:rsidRPr="00962533">
        <w:rPr>
          <w:spacing w:val="-10"/>
        </w:rPr>
        <w:t xml:space="preserve"> </w:t>
      </w:r>
      <w:r w:rsidRPr="00962533">
        <w:t>em</w:t>
      </w:r>
      <w:r w:rsidRPr="00962533">
        <w:rPr>
          <w:spacing w:val="-12"/>
        </w:rPr>
        <w:t xml:space="preserve"> </w:t>
      </w:r>
      <w:r w:rsidRPr="00962533">
        <w:t>banco,</w:t>
      </w:r>
      <w:r w:rsidRPr="00962533">
        <w:rPr>
          <w:spacing w:val="-10"/>
        </w:rPr>
        <w:t xml:space="preserve"> </w:t>
      </w:r>
      <w:r w:rsidRPr="00962533">
        <w:t>agência</w:t>
      </w:r>
      <w:r w:rsidRPr="00962533">
        <w:rPr>
          <w:spacing w:val="-11"/>
        </w:rPr>
        <w:t xml:space="preserve"> </w:t>
      </w:r>
      <w:r w:rsidRPr="00962533">
        <w:t>e</w:t>
      </w:r>
      <w:r w:rsidRPr="00962533">
        <w:rPr>
          <w:spacing w:val="-9"/>
        </w:rPr>
        <w:t xml:space="preserve"> </w:t>
      </w:r>
      <w:r w:rsidRPr="00962533">
        <w:t>conta corrente indicados pelo contratado.</w:t>
      </w:r>
    </w:p>
    <w:p w:rsidR="00DB0F33" w:rsidRPr="00962533" w:rsidRDefault="00DB0F33" w:rsidP="00594184">
      <w:pPr>
        <w:pStyle w:val="PargrafodaLista"/>
        <w:numPr>
          <w:ilvl w:val="2"/>
          <w:numId w:val="6"/>
        </w:numPr>
        <w:tabs>
          <w:tab w:val="left" w:pos="426"/>
          <w:tab w:val="left" w:pos="856"/>
        </w:tabs>
        <w:ind w:left="0" w:firstLine="0"/>
        <w:contextualSpacing w:val="0"/>
        <w:jc w:val="both"/>
      </w:pPr>
      <w:r w:rsidRPr="00962533">
        <w:t>Será</w:t>
      </w:r>
      <w:r w:rsidRPr="00962533">
        <w:rPr>
          <w:spacing w:val="-11"/>
        </w:rPr>
        <w:t xml:space="preserve"> </w:t>
      </w:r>
      <w:r w:rsidRPr="00962533">
        <w:t>considerada</w:t>
      </w:r>
      <w:r w:rsidRPr="00962533">
        <w:rPr>
          <w:spacing w:val="-9"/>
        </w:rPr>
        <w:t xml:space="preserve"> </w:t>
      </w:r>
      <w:r w:rsidRPr="00962533">
        <w:t>data</w:t>
      </w:r>
      <w:r w:rsidRPr="00962533">
        <w:rPr>
          <w:spacing w:val="-9"/>
        </w:rPr>
        <w:t xml:space="preserve"> </w:t>
      </w:r>
      <w:r w:rsidRPr="00962533">
        <w:t>do</w:t>
      </w:r>
      <w:r w:rsidRPr="00962533">
        <w:rPr>
          <w:spacing w:val="-10"/>
        </w:rPr>
        <w:t xml:space="preserve"> </w:t>
      </w:r>
      <w:r w:rsidRPr="00962533">
        <w:t>pagamento</w:t>
      </w:r>
      <w:r w:rsidRPr="00962533">
        <w:rPr>
          <w:spacing w:val="-10"/>
        </w:rPr>
        <w:t xml:space="preserve"> </w:t>
      </w:r>
      <w:r w:rsidRPr="00962533">
        <w:t>o</w:t>
      </w:r>
      <w:r w:rsidRPr="00962533">
        <w:rPr>
          <w:spacing w:val="-10"/>
        </w:rPr>
        <w:t xml:space="preserve"> </w:t>
      </w:r>
      <w:r w:rsidRPr="00962533">
        <w:t>dia</w:t>
      </w:r>
      <w:r w:rsidRPr="00962533">
        <w:rPr>
          <w:spacing w:val="-11"/>
        </w:rPr>
        <w:t xml:space="preserve"> </w:t>
      </w:r>
      <w:r w:rsidRPr="00962533">
        <w:t>em</w:t>
      </w:r>
      <w:r w:rsidRPr="00962533">
        <w:rPr>
          <w:spacing w:val="-12"/>
        </w:rPr>
        <w:t xml:space="preserve"> </w:t>
      </w:r>
      <w:r w:rsidRPr="00962533">
        <w:t>que</w:t>
      </w:r>
      <w:r w:rsidRPr="00962533">
        <w:rPr>
          <w:spacing w:val="-9"/>
        </w:rPr>
        <w:t xml:space="preserve"> </w:t>
      </w:r>
      <w:r w:rsidRPr="00962533">
        <w:t>constar</w:t>
      </w:r>
      <w:r w:rsidRPr="00962533">
        <w:rPr>
          <w:spacing w:val="-12"/>
        </w:rPr>
        <w:t xml:space="preserve"> </w:t>
      </w:r>
      <w:r w:rsidRPr="00962533">
        <w:t>como</w:t>
      </w:r>
      <w:r w:rsidRPr="00962533">
        <w:rPr>
          <w:spacing w:val="-12"/>
        </w:rPr>
        <w:t xml:space="preserve"> </w:t>
      </w:r>
      <w:r w:rsidRPr="00962533">
        <w:t>emitida</w:t>
      </w:r>
      <w:r w:rsidRPr="00962533">
        <w:rPr>
          <w:spacing w:val="-11"/>
        </w:rPr>
        <w:t xml:space="preserve"> </w:t>
      </w:r>
      <w:r w:rsidRPr="00962533">
        <w:t>a</w:t>
      </w:r>
      <w:r w:rsidRPr="00962533">
        <w:rPr>
          <w:spacing w:val="-9"/>
        </w:rPr>
        <w:t xml:space="preserve"> </w:t>
      </w:r>
      <w:r w:rsidRPr="00962533">
        <w:t>ordem</w:t>
      </w:r>
      <w:r w:rsidRPr="00962533">
        <w:rPr>
          <w:spacing w:val="-9"/>
        </w:rPr>
        <w:t xml:space="preserve"> </w:t>
      </w:r>
      <w:r w:rsidRPr="00962533">
        <w:t>bancária</w:t>
      </w:r>
      <w:r w:rsidRPr="00962533">
        <w:rPr>
          <w:spacing w:val="-11"/>
        </w:rPr>
        <w:t xml:space="preserve"> </w:t>
      </w:r>
      <w:r w:rsidRPr="00962533">
        <w:t xml:space="preserve">para </w:t>
      </w:r>
      <w:r w:rsidRPr="00962533">
        <w:rPr>
          <w:spacing w:val="-2"/>
        </w:rPr>
        <w:t>pagamento.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PRAZO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929"/>
        </w:tabs>
        <w:ind w:left="0" w:firstLine="0"/>
        <w:contextualSpacing w:val="0"/>
        <w:jc w:val="both"/>
        <w:rPr>
          <w:b/>
        </w:rPr>
      </w:pPr>
      <w:r w:rsidRPr="00962533">
        <w:t>O pagamento será efetuado até o 10º (décimo) dia do mês subsequente, contados do recebimento da Nota Fiscal/Fatura.</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Considera-se ocorrido o recebimento da nota fiscal quando o órgão contratante atestar a execução do objeto do contrato.</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 xml:space="preserve">A atestação da nota fiscal/fatura correspondente, caberá ao fiscal do contrato ou a outro </w:t>
      </w:r>
      <w:r w:rsidRPr="00962533">
        <w:lastRenderedPageBreak/>
        <w:t>servidor designado para esse fim.</w:t>
      </w:r>
    </w:p>
    <w:p w:rsidR="00DB0F33" w:rsidRPr="00962533" w:rsidRDefault="00DB0F33" w:rsidP="00594184">
      <w:pPr>
        <w:pStyle w:val="PargrafodaLista"/>
        <w:numPr>
          <w:ilvl w:val="2"/>
          <w:numId w:val="6"/>
        </w:numPr>
        <w:tabs>
          <w:tab w:val="left" w:pos="426"/>
          <w:tab w:val="left" w:pos="914"/>
        </w:tabs>
        <w:ind w:left="0" w:firstLine="0"/>
        <w:contextualSpacing w:val="0"/>
        <w:jc w:val="both"/>
      </w:pPr>
      <w:r w:rsidRPr="00962533">
        <w:t>No caso de atraso pelo Contratante, os valores devidos ao contratado serão atualizados monetariamente entre o termo final do prazo de pagamento até a data de sua efetiva realização, mediante aplicação do índice IPCA-IBGE de correção monetária.</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CONDIÇÕES</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3"/>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As notas fiscais emitidas deverão estar de acordo com os valores unitários e totais</w:t>
      </w:r>
      <w:r w:rsidRPr="00962533">
        <w:rPr>
          <w:spacing w:val="-1"/>
        </w:rPr>
        <w:t xml:space="preserve"> </w:t>
      </w:r>
      <w:r w:rsidRPr="00962533">
        <w:t>constantes na</w:t>
      </w:r>
      <w:r w:rsidRPr="00962533">
        <w:rPr>
          <w:spacing w:val="-15"/>
        </w:rPr>
        <w:t xml:space="preserve"> </w:t>
      </w:r>
      <w:r w:rsidRPr="00962533">
        <w:t>proposta,</w:t>
      </w:r>
      <w:r w:rsidRPr="00962533">
        <w:rPr>
          <w:spacing w:val="-14"/>
        </w:rPr>
        <w:t xml:space="preserve"> </w:t>
      </w:r>
      <w:r w:rsidRPr="00962533">
        <w:t>que</w:t>
      </w:r>
      <w:r w:rsidRPr="00962533">
        <w:rPr>
          <w:spacing w:val="-15"/>
        </w:rPr>
        <w:t xml:space="preserve"> </w:t>
      </w:r>
      <w:r w:rsidRPr="00962533">
        <w:t>passa</w:t>
      </w:r>
      <w:r w:rsidRPr="00962533">
        <w:rPr>
          <w:spacing w:val="-14"/>
        </w:rPr>
        <w:t xml:space="preserve"> </w:t>
      </w:r>
      <w:r w:rsidRPr="00962533">
        <w:t>a</w:t>
      </w:r>
      <w:r w:rsidRPr="00962533">
        <w:rPr>
          <w:spacing w:val="-14"/>
        </w:rPr>
        <w:t xml:space="preserve"> </w:t>
      </w:r>
      <w:r w:rsidRPr="00962533">
        <w:t>integrar</w:t>
      </w:r>
      <w:r w:rsidRPr="00962533">
        <w:rPr>
          <w:spacing w:val="-15"/>
        </w:rPr>
        <w:t xml:space="preserve"> </w:t>
      </w:r>
      <w:r w:rsidRPr="00962533">
        <w:t>o</w:t>
      </w:r>
      <w:r w:rsidRPr="00962533">
        <w:rPr>
          <w:spacing w:val="-14"/>
        </w:rPr>
        <w:t xml:space="preserve"> </w:t>
      </w:r>
      <w:r w:rsidRPr="00962533">
        <w:t>presente</w:t>
      </w:r>
      <w:r w:rsidRPr="00962533">
        <w:rPr>
          <w:spacing w:val="-14"/>
        </w:rPr>
        <w:t xml:space="preserve"> </w:t>
      </w:r>
      <w:r w:rsidRPr="00962533">
        <w:t>Edital,</w:t>
      </w:r>
      <w:r w:rsidRPr="00962533">
        <w:rPr>
          <w:spacing w:val="-15"/>
        </w:rPr>
        <w:t xml:space="preserve"> </w:t>
      </w:r>
      <w:r w:rsidRPr="00962533">
        <w:t>independente</w:t>
      </w:r>
      <w:r w:rsidRPr="00962533">
        <w:rPr>
          <w:spacing w:val="-14"/>
        </w:rPr>
        <w:t xml:space="preserve"> </w:t>
      </w:r>
      <w:r w:rsidRPr="00962533">
        <w:t>de</w:t>
      </w:r>
      <w:r w:rsidRPr="00962533">
        <w:rPr>
          <w:spacing w:val="-15"/>
        </w:rPr>
        <w:t xml:space="preserve"> </w:t>
      </w:r>
      <w:r w:rsidRPr="00962533">
        <w:t>transcrição</w:t>
      </w:r>
      <w:r w:rsidRPr="00962533">
        <w:rPr>
          <w:spacing w:val="-14"/>
        </w:rPr>
        <w:t xml:space="preserve"> </w:t>
      </w:r>
      <w:r w:rsidRPr="00962533">
        <w:t>ou</w:t>
      </w:r>
      <w:r w:rsidRPr="00962533">
        <w:rPr>
          <w:spacing w:val="-14"/>
        </w:rPr>
        <w:t xml:space="preserve"> </w:t>
      </w:r>
      <w:r w:rsidRPr="00962533">
        <w:t>anexação</w:t>
      </w:r>
      <w:r w:rsidRPr="00962533">
        <w:rPr>
          <w:spacing w:val="-15"/>
        </w:rPr>
        <w:t xml:space="preserve"> </w:t>
      </w:r>
      <w:r w:rsidRPr="00962533">
        <w:t>e</w:t>
      </w:r>
      <w:r w:rsidRPr="00962533">
        <w:rPr>
          <w:spacing w:val="-14"/>
        </w:rPr>
        <w:t xml:space="preserve"> </w:t>
      </w:r>
      <w:r w:rsidRPr="00962533">
        <w:t>deverão conter, em local de fácil visualização, a indicação do número da licitação, a fim de se acelerar o trâmite de liberação do documento fiscal para pagamento.</w:t>
      </w:r>
    </w:p>
    <w:p w:rsidR="00DB0F33" w:rsidRPr="00962533" w:rsidRDefault="00DB0F33" w:rsidP="00594184">
      <w:pPr>
        <w:pStyle w:val="PargrafodaLista"/>
        <w:numPr>
          <w:ilvl w:val="2"/>
          <w:numId w:val="6"/>
        </w:numPr>
        <w:tabs>
          <w:tab w:val="left" w:pos="426"/>
          <w:tab w:val="left" w:pos="807"/>
        </w:tabs>
        <w:ind w:left="0" w:firstLine="0"/>
        <w:contextualSpacing w:val="0"/>
        <w:jc w:val="both"/>
        <w:rPr>
          <w:b/>
          <w:u w:val="single"/>
        </w:rPr>
      </w:pPr>
      <w:r w:rsidRPr="00962533">
        <w:rPr>
          <w:b/>
          <w:u w:val="single"/>
        </w:rPr>
        <w:t xml:space="preserve"> </w:t>
      </w:r>
      <w:r w:rsidRPr="00962533">
        <w:rPr>
          <w:u w:val="single"/>
        </w:rPr>
        <w:t>Os dados bancários da empresa contratada (pessoa jurídica), deverão constar,</w:t>
      </w:r>
      <w:r w:rsidRPr="00962533">
        <w:t xml:space="preserve"> </w:t>
      </w:r>
      <w:r w:rsidRPr="00962533">
        <w:rPr>
          <w:u w:val="single"/>
        </w:rPr>
        <w:t>obrigatoriamente, no corpo da nota fiscal.</w:t>
      </w:r>
    </w:p>
    <w:p w:rsidR="00DB0F33" w:rsidRPr="00962533" w:rsidRDefault="00DB0F33" w:rsidP="00594184">
      <w:pPr>
        <w:pStyle w:val="PargrafodaLista"/>
        <w:numPr>
          <w:ilvl w:val="2"/>
          <w:numId w:val="6"/>
        </w:numPr>
        <w:tabs>
          <w:tab w:val="left" w:pos="426"/>
          <w:tab w:val="left" w:pos="864"/>
        </w:tabs>
        <w:ind w:left="0" w:firstLine="0"/>
        <w:contextualSpacing w:val="0"/>
        <w:jc w:val="both"/>
      </w:pPr>
      <w:r w:rsidRPr="00962533">
        <w:t>Não</w:t>
      </w:r>
      <w:r w:rsidRPr="00962533">
        <w:rPr>
          <w:spacing w:val="-3"/>
        </w:rPr>
        <w:t xml:space="preserve"> </w:t>
      </w:r>
      <w:r w:rsidRPr="00962533">
        <w:t>serão</w:t>
      </w:r>
      <w:r w:rsidRPr="00962533">
        <w:rPr>
          <w:spacing w:val="-6"/>
        </w:rPr>
        <w:t xml:space="preserve"> </w:t>
      </w:r>
      <w:r w:rsidRPr="00962533">
        <w:t>aceitos</w:t>
      </w:r>
      <w:r w:rsidRPr="00962533">
        <w:rPr>
          <w:spacing w:val="-4"/>
        </w:rPr>
        <w:t xml:space="preserve"> </w:t>
      </w:r>
      <w:r w:rsidRPr="00962533">
        <w:t>boletos</w:t>
      </w:r>
      <w:r w:rsidRPr="00962533">
        <w:rPr>
          <w:spacing w:val="-4"/>
        </w:rPr>
        <w:t xml:space="preserve"> </w:t>
      </w:r>
      <w:r w:rsidRPr="00962533">
        <w:t>bancários,</w:t>
      </w:r>
      <w:r w:rsidRPr="00962533">
        <w:rPr>
          <w:spacing w:val="-3"/>
        </w:rPr>
        <w:t xml:space="preserve"> </w:t>
      </w:r>
      <w:r w:rsidRPr="00962533">
        <w:t>somente</w:t>
      </w:r>
      <w:r w:rsidRPr="00962533">
        <w:rPr>
          <w:spacing w:val="-5"/>
        </w:rPr>
        <w:t xml:space="preserve"> </w:t>
      </w:r>
      <w:r w:rsidRPr="00962533">
        <w:t>serão</w:t>
      </w:r>
      <w:r w:rsidRPr="00962533">
        <w:rPr>
          <w:spacing w:val="-3"/>
        </w:rPr>
        <w:t xml:space="preserve"> </w:t>
      </w:r>
      <w:r w:rsidRPr="00962533">
        <w:t>efetuados</w:t>
      </w:r>
      <w:r w:rsidRPr="00962533">
        <w:rPr>
          <w:spacing w:val="-4"/>
        </w:rPr>
        <w:t xml:space="preserve"> </w:t>
      </w:r>
      <w:r w:rsidRPr="00962533">
        <w:t>depósitos</w:t>
      </w:r>
      <w:r w:rsidRPr="00962533">
        <w:rPr>
          <w:spacing w:val="-7"/>
        </w:rPr>
        <w:t xml:space="preserve"> </w:t>
      </w:r>
      <w:r w:rsidRPr="00962533">
        <w:t>em</w:t>
      </w:r>
      <w:r w:rsidRPr="00962533">
        <w:rPr>
          <w:spacing w:val="-5"/>
        </w:rPr>
        <w:t xml:space="preserve"> </w:t>
      </w:r>
      <w:r w:rsidRPr="00962533">
        <w:t>conta</w:t>
      </w:r>
      <w:r w:rsidRPr="00962533">
        <w:rPr>
          <w:spacing w:val="-3"/>
        </w:rPr>
        <w:t xml:space="preserve"> </w:t>
      </w:r>
      <w:r w:rsidRPr="00962533">
        <w:t>corrente</w:t>
      </w:r>
      <w:r w:rsidRPr="00962533">
        <w:rPr>
          <w:spacing w:val="-5"/>
        </w:rPr>
        <w:t xml:space="preserve"> </w:t>
      </w:r>
      <w:r w:rsidRPr="00962533">
        <w:t>em nome da Contratada.</w:t>
      </w:r>
    </w:p>
    <w:p w:rsidR="00DB0F33" w:rsidRPr="00962533" w:rsidRDefault="00DB0F33" w:rsidP="00594184">
      <w:pPr>
        <w:pStyle w:val="PargrafodaLista"/>
        <w:numPr>
          <w:ilvl w:val="2"/>
          <w:numId w:val="6"/>
        </w:numPr>
        <w:tabs>
          <w:tab w:val="left" w:pos="426"/>
          <w:tab w:val="left" w:pos="902"/>
        </w:tabs>
        <w:ind w:left="0" w:firstLine="0"/>
        <w:contextualSpacing w:val="0"/>
        <w:jc w:val="both"/>
        <w:rPr>
          <w:b/>
        </w:rPr>
      </w:pPr>
      <w:r w:rsidRPr="00962533">
        <w:t xml:space="preserve">O pagamento será realizado por meio de ordem bancária, creditada na conta corrente da </w:t>
      </w:r>
      <w:r w:rsidRPr="00962533">
        <w:rPr>
          <w:spacing w:val="-2"/>
        </w:rPr>
        <w:t>CONTRATADA.</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Nenhum</w:t>
      </w:r>
      <w:r w:rsidRPr="00962533">
        <w:rPr>
          <w:spacing w:val="-5"/>
        </w:rPr>
        <w:t xml:space="preserve"> </w:t>
      </w:r>
      <w:r w:rsidRPr="00962533">
        <w:t>pagamento</w:t>
      </w:r>
      <w:r w:rsidRPr="00962533">
        <w:rPr>
          <w:spacing w:val="-5"/>
        </w:rPr>
        <w:t xml:space="preserve"> </w:t>
      </w:r>
      <w:r w:rsidRPr="00962533">
        <w:t>será</w:t>
      </w:r>
      <w:r w:rsidRPr="00962533">
        <w:rPr>
          <w:spacing w:val="-5"/>
        </w:rPr>
        <w:t xml:space="preserve"> </w:t>
      </w:r>
      <w:r w:rsidRPr="00962533">
        <w:t>efetuado</w:t>
      </w:r>
      <w:r w:rsidRPr="00962533">
        <w:rPr>
          <w:spacing w:val="-5"/>
        </w:rPr>
        <w:t xml:space="preserve"> </w:t>
      </w:r>
      <w:r w:rsidRPr="00962533">
        <w:t>à</w:t>
      </w:r>
      <w:r w:rsidRPr="00962533">
        <w:rPr>
          <w:spacing w:val="-6"/>
        </w:rPr>
        <w:t xml:space="preserve"> </w:t>
      </w:r>
      <w:r w:rsidRPr="00962533">
        <w:t>CONTRATADA</w:t>
      </w:r>
      <w:r w:rsidRPr="00962533">
        <w:rPr>
          <w:spacing w:val="-5"/>
        </w:rPr>
        <w:t xml:space="preserve"> </w:t>
      </w:r>
      <w:r w:rsidRPr="00962533">
        <w:t>enquanto</w:t>
      </w:r>
      <w:r w:rsidRPr="00962533">
        <w:rPr>
          <w:spacing w:val="-5"/>
        </w:rPr>
        <w:t xml:space="preserve"> </w:t>
      </w:r>
      <w:r w:rsidRPr="00962533">
        <w:t>pendente</w:t>
      </w:r>
      <w:r w:rsidRPr="00962533">
        <w:rPr>
          <w:spacing w:val="-5"/>
        </w:rPr>
        <w:t xml:space="preserve"> </w:t>
      </w:r>
      <w:r w:rsidRPr="00962533">
        <w:t>qualquer</w:t>
      </w:r>
      <w:r w:rsidRPr="00962533">
        <w:rPr>
          <w:spacing w:val="-5"/>
        </w:rPr>
        <w:t xml:space="preserve"> </w:t>
      </w:r>
      <w:r w:rsidRPr="00962533">
        <w:t>obrigação, sem que isso gere direito de reajustamento de preços, correção monetária ou encargos moratórios.</w:t>
      </w:r>
    </w:p>
    <w:p w:rsidR="00DB0F33" w:rsidRPr="00962533" w:rsidRDefault="00DB0F33" w:rsidP="00594184">
      <w:pPr>
        <w:pStyle w:val="PargrafodaLista"/>
        <w:numPr>
          <w:ilvl w:val="2"/>
          <w:numId w:val="6"/>
        </w:numPr>
        <w:tabs>
          <w:tab w:val="left" w:pos="426"/>
          <w:tab w:val="left" w:pos="878"/>
        </w:tabs>
        <w:ind w:left="0" w:firstLine="0"/>
        <w:contextualSpacing w:val="0"/>
        <w:jc w:val="both"/>
        <w:rPr>
          <w:b/>
        </w:rPr>
      </w:pPr>
      <w:r w:rsidRPr="00962533">
        <w:t>Quando houver glosa parcial do objeto, o contratante deverá comunicar a empresa para que emita a nota fiscal ou fatura com o valor exato dimensionado.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Havendo</w:t>
      </w:r>
      <w:r w:rsidRPr="00962533">
        <w:rPr>
          <w:spacing w:val="-13"/>
        </w:rPr>
        <w:t xml:space="preserve"> </w:t>
      </w:r>
      <w:r w:rsidRPr="00962533">
        <w:t>erro</w:t>
      </w:r>
      <w:r w:rsidRPr="00962533">
        <w:rPr>
          <w:spacing w:val="-12"/>
        </w:rPr>
        <w:t xml:space="preserve"> </w:t>
      </w:r>
      <w:r w:rsidRPr="00962533">
        <w:t>na</w:t>
      </w:r>
      <w:r w:rsidRPr="00962533">
        <w:rPr>
          <w:spacing w:val="-12"/>
        </w:rPr>
        <w:t xml:space="preserve"> </w:t>
      </w:r>
      <w:r w:rsidRPr="00962533">
        <w:t>apresentação</w:t>
      </w:r>
      <w:r w:rsidRPr="00962533">
        <w:rPr>
          <w:spacing w:val="-11"/>
        </w:rPr>
        <w:t xml:space="preserve"> </w:t>
      </w:r>
      <w:r w:rsidRPr="00962533">
        <w:t>da</w:t>
      </w:r>
      <w:r w:rsidRPr="00962533">
        <w:rPr>
          <w:spacing w:val="-10"/>
        </w:rPr>
        <w:t xml:space="preserve"> </w:t>
      </w:r>
      <w:r w:rsidRPr="00962533">
        <w:t>Nota</w:t>
      </w:r>
      <w:r w:rsidRPr="00962533">
        <w:rPr>
          <w:spacing w:val="-10"/>
        </w:rPr>
        <w:t xml:space="preserve"> </w:t>
      </w:r>
      <w:r w:rsidRPr="00962533">
        <w:t>Fiscal/Fatura,</w:t>
      </w:r>
      <w:r w:rsidRPr="00962533">
        <w:rPr>
          <w:spacing w:val="-13"/>
        </w:rPr>
        <w:t xml:space="preserve"> </w:t>
      </w:r>
      <w:r w:rsidRPr="00962533">
        <w:t>ou</w:t>
      </w:r>
      <w:r w:rsidRPr="00962533">
        <w:rPr>
          <w:spacing w:val="-13"/>
        </w:rPr>
        <w:t xml:space="preserve"> </w:t>
      </w:r>
      <w:r w:rsidRPr="00962533">
        <w:t>circunstância</w:t>
      </w:r>
      <w:r w:rsidRPr="00962533">
        <w:rPr>
          <w:spacing w:val="-10"/>
        </w:rPr>
        <w:t xml:space="preserve"> </w:t>
      </w:r>
      <w:r w:rsidRPr="00962533">
        <w:t>que</w:t>
      </w:r>
      <w:r w:rsidRPr="00962533">
        <w:rPr>
          <w:spacing w:val="-10"/>
        </w:rPr>
        <w:t xml:space="preserve"> </w:t>
      </w:r>
      <w:r w:rsidRPr="00962533">
        <w:t>impeça</w:t>
      </w:r>
      <w:r w:rsidRPr="00962533">
        <w:rPr>
          <w:spacing w:val="-12"/>
        </w:rPr>
        <w:t xml:space="preserve"> </w:t>
      </w:r>
      <w:r w:rsidRPr="00962533">
        <w:t>a</w:t>
      </w:r>
      <w:r w:rsidRPr="00962533">
        <w:rPr>
          <w:spacing w:val="-12"/>
        </w:rPr>
        <w:t xml:space="preserve"> </w:t>
      </w:r>
      <w:r w:rsidRPr="00962533">
        <w:t>liquidação da despesa, o pagamento ficará sobrestado até que o contratado providencie as medidas saneadoras. Nesta</w:t>
      </w:r>
      <w:r w:rsidRPr="00962533">
        <w:rPr>
          <w:spacing w:val="-15"/>
        </w:rPr>
        <w:t xml:space="preserve"> </w:t>
      </w:r>
      <w:r w:rsidRPr="00962533">
        <w:t>hipótese,</w:t>
      </w:r>
      <w:r w:rsidRPr="00962533">
        <w:rPr>
          <w:spacing w:val="-14"/>
        </w:rPr>
        <w:t xml:space="preserve"> </w:t>
      </w:r>
      <w:r w:rsidRPr="00962533">
        <w:t>o</w:t>
      </w:r>
      <w:r w:rsidRPr="00962533">
        <w:rPr>
          <w:spacing w:val="-15"/>
        </w:rPr>
        <w:t xml:space="preserve"> </w:t>
      </w:r>
      <w:r w:rsidRPr="00962533">
        <w:t>prazo</w:t>
      </w:r>
      <w:r w:rsidRPr="00962533">
        <w:rPr>
          <w:spacing w:val="-14"/>
        </w:rPr>
        <w:t xml:space="preserve"> </w:t>
      </w:r>
      <w:r w:rsidRPr="00962533">
        <w:t>para</w:t>
      </w:r>
      <w:r w:rsidRPr="00962533">
        <w:rPr>
          <w:spacing w:val="-14"/>
        </w:rPr>
        <w:t xml:space="preserve"> </w:t>
      </w:r>
      <w:r w:rsidRPr="00962533">
        <w:t>pagamento</w:t>
      </w:r>
      <w:r w:rsidRPr="00962533">
        <w:rPr>
          <w:spacing w:val="-15"/>
        </w:rPr>
        <w:t xml:space="preserve"> </w:t>
      </w:r>
      <w:r w:rsidRPr="00962533">
        <w:t>iniciar-se-á</w:t>
      </w:r>
      <w:r w:rsidRPr="00962533">
        <w:rPr>
          <w:spacing w:val="-14"/>
        </w:rPr>
        <w:t xml:space="preserve"> </w:t>
      </w:r>
      <w:r w:rsidRPr="00962533">
        <w:t>após</w:t>
      </w:r>
      <w:r w:rsidRPr="00962533">
        <w:rPr>
          <w:spacing w:val="-14"/>
        </w:rPr>
        <w:t xml:space="preserve"> </w:t>
      </w:r>
      <w:r w:rsidRPr="00962533">
        <w:t>a</w:t>
      </w:r>
      <w:r w:rsidRPr="00962533">
        <w:rPr>
          <w:spacing w:val="-15"/>
        </w:rPr>
        <w:t xml:space="preserve"> </w:t>
      </w:r>
      <w:r w:rsidRPr="00962533">
        <w:t>comprovação</w:t>
      </w:r>
      <w:r w:rsidRPr="00962533">
        <w:rPr>
          <w:spacing w:val="-14"/>
        </w:rPr>
        <w:t xml:space="preserve"> </w:t>
      </w:r>
      <w:r w:rsidRPr="00962533">
        <w:t>da</w:t>
      </w:r>
      <w:r w:rsidRPr="00962533">
        <w:rPr>
          <w:spacing w:val="-15"/>
        </w:rPr>
        <w:t xml:space="preserve"> </w:t>
      </w:r>
      <w:r w:rsidRPr="00962533">
        <w:t>regularização</w:t>
      </w:r>
      <w:r w:rsidRPr="00962533">
        <w:rPr>
          <w:spacing w:val="-14"/>
        </w:rPr>
        <w:t xml:space="preserve"> </w:t>
      </w:r>
      <w:r w:rsidRPr="00962533">
        <w:t>da</w:t>
      </w:r>
      <w:r w:rsidRPr="00962533">
        <w:rPr>
          <w:spacing w:val="-14"/>
        </w:rPr>
        <w:t xml:space="preserve"> </w:t>
      </w:r>
      <w:r w:rsidRPr="00962533">
        <w:t>situação, não acarretando qualquer ônus para o contratante;</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Constatando-se</w:t>
      </w:r>
      <w:r w:rsidRPr="00962533">
        <w:rPr>
          <w:spacing w:val="-11"/>
        </w:rPr>
        <w:t xml:space="preserve"> </w:t>
      </w:r>
      <w:r w:rsidRPr="00962533">
        <w:t>a</w:t>
      </w:r>
      <w:r w:rsidRPr="00962533">
        <w:rPr>
          <w:spacing w:val="-9"/>
        </w:rPr>
        <w:t xml:space="preserve"> </w:t>
      </w:r>
      <w:r w:rsidRPr="00962533">
        <w:t>situação</w:t>
      </w:r>
      <w:r w:rsidRPr="00962533">
        <w:rPr>
          <w:spacing w:val="-9"/>
        </w:rPr>
        <w:t xml:space="preserve"> </w:t>
      </w:r>
      <w:r w:rsidRPr="00962533">
        <w:t>de</w:t>
      </w:r>
      <w:r w:rsidRPr="00962533">
        <w:rPr>
          <w:spacing w:val="-11"/>
        </w:rPr>
        <w:t xml:space="preserve"> </w:t>
      </w:r>
      <w:r w:rsidRPr="00962533">
        <w:t>irregularidade</w:t>
      </w:r>
      <w:r w:rsidRPr="00962533">
        <w:rPr>
          <w:spacing w:val="-9"/>
        </w:rPr>
        <w:t xml:space="preserve"> </w:t>
      </w:r>
      <w:r w:rsidRPr="00962533">
        <w:t>do</w:t>
      </w:r>
      <w:r w:rsidRPr="00962533">
        <w:rPr>
          <w:spacing w:val="-9"/>
        </w:rPr>
        <w:t xml:space="preserve"> </w:t>
      </w:r>
      <w:r w:rsidRPr="00962533">
        <w:t>contratado,</w:t>
      </w:r>
      <w:r w:rsidRPr="00962533">
        <w:rPr>
          <w:spacing w:val="-12"/>
        </w:rPr>
        <w:t xml:space="preserve"> </w:t>
      </w:r>
      <w:r w:rsidRPr="00962533">
        <w:t>será</w:t>
      </w:r>
      <w:r w:rsidRPr="00962533">
        <w:rPr>
          <w:spacing w:val="-11"/>
        </w:rPr>
        <w:t xml:space="preserve"> </w:t>
      </w:r>
      <w:r w:rsidRPr="00962533">
        <w:t>providenciada</w:t>
      </w:r>
      <w:r w:rsidRPr="00962533">
        <w:rPr>
          <w:spacing w:val="-9"/>
        </w:rPr>
        <w:t xml:space="preserve"> </w:t>
      </w:r>
      <w:r w:rsidRPr="00962533">
        <w:t>sua</w:t>
      </w:r>
      <w:r w:rsidRPr="00962533">
        <w:rPr>
          <w:spacing w:val="-9"/>
        </w:rPr>
        <w:t xml:space="preserve"> </w:t>
      </w:r>
      <w:r w:rsidRPr="00962533">
        <w:t xml:space="preserve">notificação, por escrito, para que, no prazo de 05 (cinco) dias úteis, regularize sua situação ou, no mesmo prazo, apresente sua defesa. O prazo poderá ser prorrogado uma vez, por igual período, a critério do </w:t>
      </w:r>
      <w:r w:rsidRPr="00962533">
        <w:rPr>
          <w:spacing w:val="-2"/>
        </w:rPr>
        <w:t>contratante.</w:t>
      </w:r>
    </w:p>
    <w:p w:rsidR="00DB0F33" w:rsidRPr="00962533" w:rsidRDefault="00DB0F33" w:rsidP="00594184">
      <w:pPr>
        <w:pStyle w:val="PargrafodaLista"/>
        <w:numPr>
          <w:ilvl w:val="2"/>
          <w:numId w:val="6"/>
        </w:numPr>
        <w:tabs>
          <w:tab w:val="left" w:pos="426"/>
          <w:tab w:val="left" w:pos="966"/>
        </w:tabs>
        <w:ind w:left="0" w:firstLine="0"/>
        <w:contextualSpacing w:val="0"/>
        <w:jc w:val="both"/>
        <w:rPr>
          <w:b/>
        </w:rPr>
      </w:pPr>
      <w:r w:rsidRPr="00962533">
        <w:t>Não</w:t>
      </w:r>
      <w:r w:rsidRPr="00962533">
        <w:rPr>
          <w:spacing w:val="-15"/>
        </w:rPr>
        <w:t xml:space="preserve"> </w:t>
      </w:r>
      <w:r w:rsidRPr="00962533">
        <w:t>havendo</w:t>
      </w:r>
      <w:r w:rsidRPr="00962533">
        <w:rPr>
          <w:spacing w:val="-14"/>
        </w:rPr>
        <w:t xml:space="preserve"> </w:t>
      </w:r>
      <w:r w:rsidRPr="00962533">
        <w:t>regularização</w:t>
      </w:r>
      <w:r w:rsidRPr="00962533">
        <w:rPr>
          <w:spacing w:val="-15"/>
        </w:rPr>
        <w:t xml:space="preserve"> </w:t>
      </w:r>
      <w:r w:rsidRPr="00962533">
        <w:t>ou</w:t>
      </w:r>
      <w:r w:rsidRPr="00962533">
        <w:rPr>
          <w:spacing w:val="-14"/>
        </w:rPr>
        <w:t xml:space="preserve"> </w:t>
      </w:r>
      <w:r w:rsidRPr="00962533">
        <w:t>sendo</w:t>
      </w:r>
      <w:r w:rsidRPr="00962533">
        <w:rPr>
          <w:spacing w:val="-14"/>
        </w:rPr>
        <w:t xml:space="preserve"> </w:t>
      </w:r>
      <w:r w:rsidRPr="00962533">
        <w:t>a</w:t>
      </w:r>
      <w:r w:rsidRPr="00962533">
        <w:rPr>
          <w:spacing w:val="-15"/>
        </w:rPr>
        <w:t xml:space="preserve"> </w:t>
      </w:r>
      <w:r w:rsidRPr="00962533">
        <w:t>defesa</w:t>
      </w:r>
      <w:r w:rsidRPr="00962533">
        <w:rPr>
          <w:spacing w:val="-14"/>
        </w:rPr>
        <w:t xml:space="preserve"> </w:t>
      </w:r>
      <w:r w:rsidRPr="00962533">
        <w:t>considerada</w:t>
      </w:r>
      <w:r w:rsidRPr="00962533">
        <w:rPr>
          <w:spacing w:val="-14"/>
        </w:rPr>
        <w:t xml:space="preserve"> </w:t>
      </w:r>
      <w:r w:rsidRPr="00962533">
        <w:t>improcedente,</w:t>
      </w:r>
      <w:r w:rsidRPr="00962533">
        <w:rPr>
          <w:spacing w:val="-15"/>
        </w:rPr>
        <w:t xml:space="preserve"> </w:t>
      </w:r>
      <w:r w:rsidRPr="00962533">
        <w:t>o</w:t>
      </w:r>
      <w:r w:rsidRPr="00962533">
        <w:rPr>
          <w:spacing w:val="-14"/>
        </w:rPr>
        <w:t xml:space="preserve"> </w:t>
      </w:r>
      <w:r w:rsidRPr="00962533">
        <w:t>contratante</w:t>
      </w:r>
      <w:r w:rsidRPr="00962533">
        <w:rPr>
          <w:spacing w:val="-15"/>
        </w:rPr>
        <w:t xml:space="preserve"> </w:t>
      </w:r>
      <w:r w:rsidRPr="00962533">
        <w:t>deverá comunicar aos órgãos responsáveis pela fiscalização da regularidade fiscal quanto à inadimplência do</w:t>
      </w:r>
      <w:r w:rsidRPr="00962533">
        <w:rPr>
          <w:spacing w:val="-7"/>
        </w:rPr>
        <w:t xml:space="preserve"> </w:t>
      </w:r>
      <w:r w:rsidRPr="00962533">
        <w:t>contratado,</w:t>
      </w:r>
      <w:r w:rsidRPr="00962533">
        <w:rPr>
          <w:spacing w:val="-7"/>
        </w:rPr>
        <w:t xml:space="preserve"> </w:t>
      </w:r>
      <w:r w:rsidRPr="00962533">
        <w:t>bem</w:t>
      </w:r>
      <w:r w:rsidRPr="00962533">
        <w:rPr>
          <w:spacing w:val="-8"/>
        </w:rPr>
        <w:t xml:space="preserve"> </w:t>
      </w:r>
      <w:r w:rsidRPr="00962533">
        <w:t>como</w:t>
      </w:r>
      <w:r w:rsidRPr="00962533">
        <w:rPr>
          <w:spacing w:val="-9"/>
        </w:rPr>
        <w:t xml:space="preserve"> </w:t>
      </w:r>
      <w:r w:rsidRPr="00962533">
        <w:t>quanto</w:t>
      </w:r>
      <w:r w:rsidRPr="00962533">
        <w:rPr>
          <w:spacing w:val="-7"/>
        </w:rPr>
        <w:t xml:space="preserve"> </w:t>
      </w:r>
      <w:r w:rsidRPr="00962533">
        <w:t>à</w:t>
      </w:r>
      <w:r w:rsidRPr="00962533">
        <w:rPr>
          <w:spacing w:val="-8"/>
        </w:rPr>
        <w:t xml:space="preserve"> </w:t>
      </w:r>
      <w:r w:rsidRPr="00962533">
        <w:t>existência</w:t>
      </w:r>
      <w:r w:rsidRPr="00962533">
        <w:rPr>
          <w:spacing w:val="-7"/>
        </w:rPr>
        <w:t xml:space="preserve"> </w:t>
      </w:r>
      <w:r w:rsidRPr="00962533">
        <w:t>de</w:t>
      </w:r>
      <w:r w:rsidRPr="00962533">
        <w:rPr>
          <w:spacing w:val="-7"/>
        </w:rPr>
        <w:t xml:space="preserve"> </w:t>
      </w:r>
      <w:r w:rsidRPr="00962533">
        <w:t>pagamento</w:t>
      </w:r>
      <w:r w:rsidRPr="00962533">
        <w:rPr>
          <w:spacing w:val="-7"/>
        </w:rPr>
        <w:t xml:space="preserve"> </w:t>
      </w:r>
      <w:r w:rsidRPr="00962533">
        <w:t>a</w:t>
      </w:r>
      <w:r w:rsidRPr="00962533">
        <w:rPr>
          <w:spacing w:val="-7"/>
        </w:rPr>
        <w:t xml:space="preserve"> </w:t>
      </w:r>
      <w:r w:rsidRPr="00962533">
        <w:t>ser</w:t>
      </w:r>
      <w:r w:rsidRPr="00962533">
        <w:rPr>
          <w:spacing w:val="-7"/>
        </w:rPr>
        <w:t xml:space="preserve"> </w:t>
      </w:r>
      <w:r w:rsidRPr="00962533">
        <w:t>efetuado,</w:t>
      </w:r>
      <w:r w:rsidRPr="00962533">
        <w:rPr>
          <w:spacing w:val="-7"/>
        </w:rPr>
        <w:t xml:space="preserve"> </w:t>
      </w:r>
      <w:r w:rsidRPr="00962533">
        <w:t>para</w:t>
      </w:r>
      <w:r w:rsidRPr="00962533">
        <w:rPr>
          <w:spacing w:val="-7"/>
        </w:rPr>
        <w:t xml:space="preserve"> </w:t>
      </w:r>
      <w:r w:rsidRPr="00962533">
        <w:t>que</w:t>
      </w:r>
      <w:r w:rsidRPr="00962533">
        <w:rPr>
          <w:spacing w:val="-7"/>
        </w:rPr>
        <w:t xml:space="preserve"> </w:t>
      </w:r>
      <w:r w:rsidRPr="00962533">
        <w:t>sejam</w:t>
      </w:r>
      <w:r w:rsidRPr="00962533">
        <w:rPr>
          <w:spacing w:val="-7"/>
        </w:rPr>
        <w:t xml:space="preserve"> </w:t>
      </w:r>
      <w:r w:rsidRPr="00962533">
        <w:t>acionados os meios pertinentes e necessários para garantir o recebimento de seus créditos.</w:t>
      </w:r>
    </w:p>
    <w:p w:rsidR="00DB0F33" w:rsidRPr="00962533" w:rsidRDefault="00DB0F33" w:rsidP="00594184">
      <w:pPr>
        <w:pStyle w:val="PargrafodaLista"/>
        <w:numPr>
          <w:ilvl w:val="2"/>
          <w:numId w:val="6"/>
        </w:numPr>
        <w:tabs>
          <w:tab w:val="left" w:pos="426"/>
          <w:tab w:val="left" w:pos="997"/>
        </w:tabs>
        <w:ind w:left="0" w:firstLine="0"/>
        <w:contextualSpacing w:val="0"/>
        <w:jc w:val="both"/>
        <w:rPr>
          <w:b/>
        </w:rPr>
      </w:pPr>
      <w:r w:rsidRPr="00962533">
        <w:t xml:space="preserve">Persistindo a irregularidade, o contratante deverá adotar as medidas necessárias à rescisão contratual nos autos do processo administrativo correspondente, assegurada ao contratado a ampla </w:t>
      </w:r>
      <w:r w:rsidRPr="00962533">
        <w:rPr>
          <w:spacing w:val="-2"/>
        </w:rPr>
        <w:t>defesa.</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Havendo</w:t>
      </w:r>
      <w:r w:rsidRPr="00962533">
        <w:rPr>
          <w:spacing w:val="-7"/>
        </w:rPr>
        <w:t xml:space="preserve"> </w:t>
      </w:r>
      <w:r w:rsidRPr="00962533">
        <w:t>a</w:t>
      </w:r>
      <w:r w:rsidRPr="00962533">
        <w:rPr>
          <w:spacing w:val="-9"/>
        </w:rPr>
        <w:t xml:space="preserve"> </w:t>
      </w:r>
      <w:r w:rsidRPr="00962533">
        <w:t>efetiva</w:t>
      </w:r>
      <w:r w:rsidRPr="00962533">
        <w:rPr>
          <w:spacing w:val="-9"/>
        </w:rPr>
        <w:t xml:space="preserve"> </w:t>
      </w:r>
      <w:r w:rsidRPr="00962533">
        <w:t>execução</w:t>
      </w:r>
      <w:r w:rsidRPr="00962533">
        <w:rPr>
          <w:spacing w:val="-7"/>
        </w:rPr>
        <w:t xml:space="preserve"> </w:t>
      </w:r>
      <w:r w:rsidRPr="00962533">
        <w:t>do</w:t>
      </w:r>
      <w:r w:rsidRPr="00962533">
        <w:rPr>
          <w:spacing w:val="-7"/>
        </w:rPr>
        <w:t xml:space="preserve"> </w:t>
      </w:r>
      <w:r w:rsidRPr="00962533">
        <w:t>objeto,</w:t>
      </w:r>
      <w:r w:rsidRPr="00962533">
        <w:rPr>
          <w:spacing w:val="-10"/>
        </w:rPr>
        <w:t xml:space="preserve"> </w:t>
      </w:r>
      <w:r w:rsidRPr="00962533">
        <w:t>os</w:t>
      </w:r>
      <w:r w:rsidRPr="00962533">
        <w:rPr>
          <w:spacing w:val="-8"/>
        </w:rPr>
        <w:t xml:space="preserve"> </w:t>
      </w:r>
      <w:r w:rsidRPr="00962533">
        <w:t>pagamentos</w:t>
      </w:r>
      <w:r w:rsidRPr="00962533">
        <w:rPr>
          <w:spacing w:val="-8"/>
        </w:rPr>
        <w:t xml:space="preserve"> </w:t>
      </w:r>
      <w:r w:rsidRPr="00962533">
        <w:t>serão</w:t>
      </w:r>
      <w:r w:rsidRPr="00962533">
        <w:rPr>
          <w:spacing w:val="-7"/>
        </w:rPr>
        <w:t xml:space="preserve"> </w:t>
      </w:r>
      <w:r w:rsidRPr="00962533">
        <w:t>realizados</w:t>
      </w:r>
      <w:r w:rsidRPr="00962533">
        <w:rPr>
          <w:spacing w:val="-10"/>
        </w:rPr>
        <w:t xml:space="preserve"> </w:t>
      </w:r>
      <w:r w:rsidRPr="00962533">
        <w:t>normalmente,</w:t>
      </w:r>
      <w:r w:rsidRPr="00962533">
        <w:rPr>
          <w:spacing w:val="-10"/>
        </w:rPr>
        <w:t xml:space="preserve"> </w:t>
      </w:r>
      <w:r w:rsidRPr="00962533">
        <w:t>até</w:t>
      </w:r>
      <w:r w:rsidRPr="00962533">
        <w:rPr>
          <w:spacing w:val="-7"/>
        </w:rPr>
        <w:t xml:space="preserve"> </w:t>
      </w:r>
      <w:r w:rsidRPr="00962533">
        <w:t>que se decida pela rescisão do contrato, caso o contratado não regularize sua situação.</w:t>
      </w:r>
    </w:p>
    <w:p w:rsidR="00DB0F33" w:rsidRPr="00962533" w:rsidRDefault="00DB0F33" w:rsidP="00594184">
      <w:pPr>
        <w:pStyle w:val="PargrafodaLista"/>
        <w:numPr>
          <w:ilvl w:val="2"/>
          <w:numId w:val="6"/>
        </w:numPr>
        <w:tabs>
          <w:tab w:val="left" w:pos="426"/>
          <w:tab w:val="left" w:pos="978"/>
        </w:tabs>
        <w:ind w:left="0" w:firstLine="0"/>
        <w:contextualSpacing w:val="0"/>
        <w:jc w:val="both"/>
        <w:rPr>
          <w:b/>
        </w:rPr>
      </w:pPr>
      <w:r w:rsidRPr="00962533">
        <w:t>Quando</w:t>
      </w:r>
      <w:r w:rsidRPr="00962533">
        <w:rPr>
          <w:spacing w:val="-6"/>
        </w:rPr>
        <w:t xml:space="preserve"> </w:t>
      </w:r>
      <w:r w:rsidRPr="00962533">
        <w:t>do</w:t>
      </w:r>
      <w:r w:rsidRPr="00962533">
        <w:rPr>
          <w:spacing w:val="-3"/>
        </w:rPr>
        <w:t xml:space="preserve"> </w:t>
      </w:r>
      <w:r w:rsidRPr="00962533">
        <w:t>pagamento,</w:t>
      </w:r>
      <w:r w:rsidRPr="00962533">
        <w:rPr>
          <w:spacing w:val="-4"/>
        </w:rPr>
        <w:t xml:space="preserve"> </w:t>
      </w:r>
      <w:r w:rsidRPr="00962533">
        <w:t>será</w:t>
      </w:r>
      <w:r w:rsidRPr="00962533">
        <w:rPr>
          <w:spacing w:val="-3"/>
        </w:rPr>
        <w:t xml:space="preserve"> </w:t>
      </w:r>
      <w:r w:rsidRPr="00962533">
        <w:t>efetuada</w:t>
      </w:r>
      <w:r w:rsidRPr="00962533">
        <w:rPr>
          <w:spacing w:val="-6"/>
        </w:rPr>
        <w:t xml:space="preserve"> </w:t>
      </w:r>
      <w:r w:rsidRPr="00962533">
        <w:t>a</w:t>
      </w:r>
      <w:r w:rsidRPr="00962533">
        <w:rPr>
          <w:spacing w:val="-3"/>
        </w:rPr>
        <w:t xml:space="preserve"> </w:t>
      </w:r>
      <w:r w:rsidRPr="00962533">
        <w:t>retenção</w:t>
      </w:r>
      <w:r w:rsidRPr="00962533">
        <w:rPr>
          <w:spacing w:val="-4"/>
        </w:rPr>
        <w:t xml:space="preserve"> </w:t>
      </w:r>
      <w:r w:rsidRPr="00962533">
        <w:t>tributária</w:t>
      </w:r>
      <w:r w:rsidRPr="00962533">
        <w:rPr>
          <w:spacing w:val="-3"/>
        </w:rPr>
        <w:t xml:space="preserve"> </w:t>
      </w:r>
      <w:r w:rsidRPr="00962533">
        <w:t>prevista</w:t>
      </w:r>
      <w:r w:rsidRPr="00962533">
        <w:rPr>
          <w:spacing w:val="-6"/>
        </w:rPr>
        <w:t xml:space="preserve"> </w:t>
      </w:r>
      <w:r w:rsidRPr="00962533">
        <w:t>na</w:t>
      </w:r>
      <w:r w:rsidRPr="00962533">
        <w:rPr>
          <w:spacing w:val="-3"/>
        </w:rPr>
        <w:t xml:space="preserve"> </w:t>
      </w:r>
      <w:r w:rsidRPr="00962533">
        <w:t>legislação</w:t>
      </w:r>
      <w:r w:rsidRPr="00962533">
        <w:rPr>
          <w:spacing w:val="-6"/>
        </w:rPr>
        <w:t xml:space="preserve"> </w:t>
      </w:r>
      <w:r w:rsidRPr="00962533">
        <w:rPr>
          <w:spacing w:val="-2"/>
        </w:rPr>
        <w:t>aplicável.</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Independentemente</w:t>
      </w:r>
      <w:r w:rsidRPr="00962533">
        <w:rPr>
          <w:spacing w:val="-9"/>
        </w:rPr>
        <w:t xml:space="preserve"> </w:t>
      </w:r>
      <w:r w:rsidRPr="00962533">
        <w:t>do</w:t>
      </w:r>
      <w:r w:rsidRPr="00962533">
        <w:rPr>
          <w:spacing w:val="-9"/>
        </w:rPr>
        <w:t xml:space="preserve"> </w:t>
      </w:r>
      <w:r w:rsidRPr="00962533">
        <w:t>percentual</w:t>
      </w:r>
      <w:r w:rsidRPr="00962533">
        <w:rPr>
          <w:spacing w:val="-9"/>
        </w:rPr>
        <w:t xml:space="preserve"> </w:t>
      </w:r>
      <w:r w:rsidRPr="00962533">
        <w:t>de</w:t>
      </w:r>
      <w:r w:rsidRPr="00962533">
        <w:rPr>
          <w:spacing w:val="-9"/>
        </w:rPr>
        <w:t xml:space="preserve"> </w:t>
      </w:r>
      <w:r w:rsidRPr="00962533">
        <w:t>tributo</w:t>
      </w:r>
      <w:r w:rsidRPr="00962533">
        <w:rPr>
          <w:spacing w:val="-9"/>
        </w:rPr>
        <w:t xml:space="preserve"> </w:t>
      </w:r>
      <w:r w:rsidRPr="00962533">
        <w:t>inserido</w:t>
      </w:r>
      <w:r w:rsidRPr="00962533">
        <w:rPr>
          <w:spacing w:val="-9"/>
        </w:rPr>
        <w:t xml:space="preserve"> </w:t>
      </w:r>
      <w:r w:rsidRPr="00962533">
        <w:t>na</w:t>
      </w:r>
      <w:r w:rsidRPr="00962533">
        <w:rPr>
          <w:spacing w:val="-9"/>
        </w:rPr>
        <w:t xml:space="preserve"> </w:t>
      </w:r>
      <w:r w:rsidRPr="00962533">
        <w:t>planilha,</w:t>
      </w:r>
      <w:r w:rsidRPr="00962533">
        <w:rPr>
          <w:spacing w:val="-12"/>
        </w:rPr>
        <w:t xml:space="preserve"> </w:t>
      </w:r>
      <w:r w:rsidRPr="00962533">
        <w:t>no</w:t>
      </w:r>
      <w:r w:rsidRPr="00962533">
        <w:rPr>
          <w:spacing w:val="-9"/>
        </w:rPr>
        <w:t xml:space="preserve"> </w:t>
      </w:r>
      <w:r w:rsidRPr="00962533">
        <w:t>pagamento</w:t>
      </w:r>
      <w:r w:rsidRPr="00962533">
        <w:rPr>
          <w:spacing w:val="-9"/>
        </w:rPr>
        <w:t xml:space="preserve"> </w:t>
      </w:r>
      <w:r w:rsidRPr="00962533">
        <w:t>serão</w:t>
      </w:r>
      <w:r w:rsidRPr="00962533">
        <w:rPr>
          <w:spacing w:val="-9"/>
        </w:rPr>
        <w:t xml:space="preserve"> </w:t>
      </w:r>
      <w:r w:rsidRPr="00962533">
        <w:t>retidos na fonte os percentuais estabelecidos na legislação vigente.</w:t>
      </w:r>
    </w:p>
    <w:p w:rsidR="00DB0F33" w:rsidRPr="00962533" w:rsidRDefault="00DB0F33" w:rsidP="00594184">
      <w:pPr>
        <w:pStyle w:val="PargrafodaLista"/>
        <w:numPr>
          <w:ilvl w:val="2"/>
          <w:numId w:val="6"/>
        </w:numPr>
        <w:tabs>
          <w:tab w:val="left" w:pos="426"/>
          <w:tab w:val="left" w:pos="975"/>
        </w:tabs>
        <w:ind w:left="0" w:firstLine="0"/>
        <w:contextualSpacing w:val="0"/>
        <w:jc w:val="both"/>
      </w:pPr>
      <w:r w:rsidRPr="00962533">
        <w:t>O</w:t>
      </w:r>
      <w:r w:rsidRPr="00962533">
        <w:rPr>
          <w:spacing w:val="-6"/>
        </w:rPr>
        <w:t xml:space="preserve"> </w:t>
      </w:r>
      <w:r w:rsidRPr="00962533">
        <w:t>contratado</w:t>
      </w:r>
      <w:r w:rsidRPr="00962533">
        <w:rPr>
          <w:spacing w:val="-6"/>
        </w:rPr>
        <w:t xml:space="preserve"> </w:t>
      </w:r>
      <w:r w:rsidRPr="00962533">
        <w:t>regularmente</w:t>
      </w:r>
      <w:r w:rsidRPr="00962533">
        <w:rPr>
          <w:spacing w:val="-5"/>
        </w:rPr>
        <w:t xml:space="preserve"> </w:t>
      </w:r>
      <w:r w:rsidRPr="00962533">
        <w:t>optante</w:t>
      </w:r>
      <w:r w:rsidRPr="00962533">
        <w:rPr>
          <w:spacing w:val="-5"/>
        </w:rPr>
        <w:t xml:space="preserve"> </w:t>
      </w:r>
      <w:r w:rsidRPr="00962533">
        <w:t>pelo</w:t>
      </w:r>
      <w:r w:rsidRPr="00962533">
        <w:rPr>
          <w:spacing w:val="-6"/>
        </w:rPr>
        <w:t xml:space="preserve"> </w:t>
      </w:r>
      <w:r w:rsidRPr="00962533">
        <w:t>Simples</w:t>
      </w:r>
      <w:r w:rsidRPr="00962533">
        <w:rPr>
          <w:spacing w:val="-7"/>
        </w:rPr>
        <w:t xml:space="preserve"> </w:t>
      </w:r>
      <w:r w:rsidRPr="00962533">
        <w:t>Nacional,</w:t>
      </w:r>
      <w:r w:rsidRPr="00962533">
        <w:rPr>
          <w:spacing w:val="-6"/>
        </w:rPr>
        <w:t xml:space="preserve"> </w:t>
      </w:r>
      <w:r w:rsidRPr="00962533">
        <w:t>nos</w:t>
      </w:r>
      <w:r w:rsidRPr="00962533">
        <w:rPr>
          <w:spacing w:val="-7"/>
        </w:rPr>
        <w:t xml:space="preserve"> </w:t>
      </w:r>
      <w:r w:rsidRPr="00962533">
        <w:t>termos</w:t>
      </w:r>
      <w:r w:rsidRPr="00962533">
        <w:rPr>
          <w:spacing w:val="-7"/>
        </w:rPr>
        <w:t xml:space="preserve"> </w:t>
      </w:r>
      <w:r w:rsidRPr="00962533">
        <w:t>da</w:t>
      </w:r>
      <w:r w:rsidRPr="00962533">
        <w:rPr>
          <w:spacing w:val="-5"/>
        </w:rPr>
        <w:t xml:space="preserve"> </w:t>
      </w:r>
      <w:r w:rsidRPr="00962533">
        <w:t>Lei</w:t>
      </w:r>
      <w:r w:rsidRPr="00962533">
        <w:rPr>
          <w:spacing w:val="-5"/>
        </w:rPr>
        <w:t xml:space="preserve"> </w:t>
      </w:r>
      <w:r w:rsidRPr="00962533">
        <w:t>Complementar nº123/2006, não sofrerá a retenção tributária quanto aos impostos e contribuições abrangidos por aquele regime. No entanto, o pagamento ficará condicionado à apresentação de comprovação, por meio</w:t>
      </w:r>
      <w:r w:rsidRPr="00962533">
        <w:rPr>
          <w:spacing w:val="-10"/>
        </w:rPr>
        <w:t xml:space="preserve"> </w:t>
      </w:r>
      <w:r w:rsidRPr="00962533">
        <w:t>de</w:t>
      </w:r>
      <w:r w:rsidRPr="00962533">
        <w:rPr>
          <w:spacing w:val="-9"/>
        </w:rPr>
        <w:t xml:space="preserve"> </w:t>
      </w:r>
      <w:r w:rsidRPr="00962533">
        <w:t>documento</w:t>
      </w:r>
      <w:r w:rsidRPr="00962533">
        <w:rPr>
          <w:spacing w:val="-7"/>
        </w:rPr>
        <w:t xml:space="preserve"> </w:t>
      </w:r>
      <w:r w:rsidRPr="00962533">
        <w:t>oficial,</w:t>
      </w:r>
      <w:r w:rsidRPr="00962533">
        <w:rPr>
          <w:spacing w:val="-7"/>
        </w:rPr>
        <w:t xml:space="preserve"> </w:t>
      </w:r>
      <w:r w:rsidRPr="00962533">
        <w:t>de</w:t>
      </w:r>
      <w:r w:rsidRPr="00962533">
        <w:rPr>
          <w:spacing w:val="-7"/>
        </w:rPr>
        <w:t xml:space="preserve"> </w:t>
      </w:r>
      <w:r w:rsidRPr="00962533">
        <w:t>que</w:t>
      </w:r>
      <w:r w:rsidRPr="00962533">
        <w:rPr>
          <w:spacing w:val="-7"/>
        </w:rPr>
        <w:t xml:space="preserve"> </w:t>
      </w:r>
      <w:r w:rsidRPr="00962533">
        <w:t>faz</w:t>
      </w:r>
      <w:r w:rsidRPr="00962533">
        <w:rPr>
          <w:spacing w:val="-9"/>
        </w:rPr>
        <w:t xml:space="preserve"> </w:t>
      </w:r>
      <w:r w:rsidRPr="00962533">
        <w:t>jus</w:t>
      </w:r>
      <w:r w:rsidRPr="00962533">
        <w:rPr>
          <w:spacing w:val="-8"/>
        </w:rPr>
        <w:t xml:space="preserve"> </w:t>
      </w:r>
      <w:r w:rsidRPr="00962533">
        <w:t>ao</w:t>
      </w:r>
      <w:r w:rsidRPr="00962533">
        <w:rPr>
          <w:spacing w:val="-10"/>
        </w:rPr>
        <w:t xml:space="preserve"> </w:t>
      </w:r>
      <w:r w:rsidRPr="00962533">
        <w:t>tratamento</w:t>
      </w:r>
      <w:r w:rsidRPr="00962533">
        <w:rPr>
          <w:spacing w:val="-7"/>
        </w:rPr>
        <w:t xml:space="preserve"> </w:t>
      </w:r>
      <w:r w:rsidRPr="00962533">
        <w:t>tributário</w:t>
      </w:r>
      <w:r w:rsidRPr="00962533">
        <w:rPr>
          <w:spacing w:val="-10"/>
        </w:rPr>
        <w:t xml:space="preserve"> </w:t>
      </w:r>
      <w:r w:rsidRPr="00962533">
        <w:t>favorecido</w:t>
      </w:r>
      <w:r w:rsidRPr="00962533">
        <w:rPr>
          <w:spacing w:val="-7"/>
        </w:rPr>
        <w:t xml:space="preserve"> </w:t>
      </w:r>
      <w:r w:rsidRPr="00962533">
        <w:t>previsto</w:t>
      </w:r>
      <w:r w:rsidRPr="00962533">
        <w:rPr>
          <w:spacing w:val="-10"/>
        </w:rPr>
        <w:t xml:space="preserve"> </w:t>
      </w:r>
      <w:r w:rsidRPr="00962533">
        <w:t>na</w:t>
      </w:r>
      <w:r w:rsidRPr="00962533">
        <w:rPr>
          <w:spacing w:val="-7"/>
        </w:rPr>
        <w:t xml:space="preserve"> </w:t>
      </w:r>
      <w:r w:rsidRPr="00962533">
        <w:t>referida</w:t>
      </w:r>
      <w:r w:rsidRPr="00962533">
        <w:rPr>
          <w:spacing w:val="-9"/>
        </w:rPr>
        <w:t xml:space="preserve"> </w:t>
      </w:r>
      <w:r w:rsidRPr="00962533">
        <w:t xml:space="preserve">Lei </w:t>
      </w:r>
      <w:r w:rsidRPr="00962533">
        <w:rPr>
          <w:spacing w:val="-2"/>
        </w:rPr>
        <w:t>Complementar.</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3"/>
          <w:sz w:val="22"/>
          <w:szCs w:val="22"/>
        </w:rPr>
        <w:t xml:space="preserve"> </w:t>
      </w:r>
      <w:r w:rsidRPr="00962533">
        <w:rPr>
          <w:rFonts w:cs="Times New Roman"/>
          <w:color w:val="auto"/>
          <w:spacing w:val="-2"/>
          <w:sz w:val="22"/>
          <w:szCs w:val="22"/>
        </w:rPr>
        <w:t>REAJUSTE</w:t>
      </w:r>
    </w:p>
    <w:p w:rsidR="00DB0F33" w:rsidRPr="00962533" w:rsidRDefault="00DB0F33" w:rsidP="00594184">
      <w:pPr>
        <w:pStyle w:val="PargrafodaLista"/>
        <w:numPr>
          <w:ilvl w:val="1"/>
          <w:numId w:val="6"/>
        </w:numPr>
        <w:tabs>
          <w:tab w:val="left" w:pos="426"/>
          <w:tab w:val="left" w:pos="700"/>
        </w:tabs>
        <w:ind w:left="0" w:firstLine="0"/>
        <w:contextualSpacing w:val="0"/>
        <w:jc w:val="both"/>
      </w:pPr>
      <w:r w:rsidRPr="00962533">
        <w:t>Os preços inicialmente contratados são fixos e irreajustáveis no prazo até 31/12/2026.</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OBRIGAÇÕES</w:t>
      </w:r>
      <w:r w:rsidRPr="00962533">
        <w:rPr>
          <w:rFonts w:cs="Times New Roman"/>
          <w:color w:val="auto"/>
          <w:spacing w:val="-3"/>
          <w:sz w:val="22"/>
          <w:szCs w:val="22"/>
        </w:rPr>
        <w:t xml:space="preserve"> </w:t>
      </w:r>
      <w:r w:rsidRPr="00962533">
        <w:rPr>
          <w:rFonts w:cs="Times New Roman"/>
          <w:color w:val="auto"/>
          <w:sz w:val="22"/>
          <w:szCs w:val="22"/>
        </w:rPr>
        <w:t>DO</w:t>
      </w:r>
      <w:r w:rsidRPr="00962533">
        <w:rPr>
          <w:rFonts w:cs="Times New Roman"/>
          <w:color w:val="auto"/>
          <w:spacing w:val="-2"/>
          <w:sz w:val="22"/>
          <w:szCs w:val="22"/>
        </w:rPr>
        <w:t xml:space="preserve"> CONTRATANTE</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São</w:t>
      </w:r>
      <w:r w:rsidRPr="00962533">
        <w:rPr>
          <w:spacing w:val="-3"/>
        </w:rPr>
        <w:t xml:space="preserve"> </w:t>
      </w:r>
      <w:r w:rsidRPr="00962533">
        <w:t>obrigações</w:t>
      </w:r>
      <w:r w:rsidRPr="00962533">
        <w:rPr>
          <w:spacing w:val="-3"/>
        </w:rPr>
        <w:t xml:space="preserve"> </w:t>
      </w:r>
      <w:r w:rsidRPr="00962533">
        <w:t>do</w:t>
      </w:r>
      <w:r w:rsidRPr="00962533">
        <w:rPr>
          <w:spacing w:val="-2"/>
        </w:rPr>
        <w:t xml:space="preserve"> Contratante:</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 xml:space="preserve">Exigir o cumprimento de todas as obrigações assumidas pelo Contratado, de acordo </w:t>
      </w:r>
      <w:r w:rsidRPr="00962533">
        <w:lastRenderedPageBreak/>
        <w:t>com o contrato e seus anexos.</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Receber</w:t>
      </w:r>
      <w:r w:rsidRPr="00962533">
        <w:rPr>
          <w:spacing w:val="-5"/>
        </w:rPr>
        <w:t xml:space="preserve"> </w:t>
      </w:r>
      <w:r w:rsidRPr="00962533">
        <w:t>o</w:t>
      </w:r>
      <w:r w:rsidRPr="00962533">
        <w:rPr>
          <w:spacing w:val="-2"/>
        </w:rPr>
        <w:t xml:space="preserve"> </w:t>
      </w:r>
      <w:r w:rsidRPr="00962533">
        <w:t>objeto</w:t>
      </w:r>
      <w:r w:rsidRPr="00962533">
        <w:rPr>
          <w:spacing w:val="-2"/>
        </w:rPr>
        <w:t xml:space="preserve"> </w:t>
      </w:r>
      <w:r w:rsidRPr="00962533">
        <w:t>no</w:t>
      </w:r>
      <w:r w:rsidRPr="00962533">
        <w:rPr>
          <w:spacing w:val="-3"/>
        </w:rPr>
        <w:t xml:space="preserve"> </w:t>
      </w:r>
      <w:r w:rsidRPr="00962533">
        <w:t>prazo</w:t>
      </w:r>
      <w:r w:rsidRPr="00962533">
        <w:rPr>
          <w:spacing w:val="-5"/>
        </w:rPr>
        <w:t xml:space="preserve"> </w:t>
      </w:r>
      <w:r w:rsidRPr="00962533">
        <w:t>e</w:t>
      </w:r>
      <w:r w:rsidRPr="00962533">
        <w:rPr>
          <w:spacing w:val="-2"/>
        </w:rPr>
        <w:t xml:space="preserve"> </w:t>
      </w:r>
      <w:r w:rsidRPr="00962533">
        <w:t>condições</w:t>
      </w:r>
      <w:r w:rsidRPr="00962533">
        <w:rPr>
          <w:spacing w:val="-3"/>
        </w:rPr>
        <w:t xml:space="preserve"> </w:t>
      </w:r>
      <w:r w:rsidRPr="00962533">
        <w:t>estabelecidas</w:t>
      </w:r>
      <w:r w:rsidRPr="00962533">
        <w:rPr>
          <w:spacing w:val="-4"/>
        </w:rPr>
        <w:t xml:space="preserve"> </w:t>
      </w:r>
      <w:r w:rsidRPr="00962533">
        <w:t>no</w:t>
      </w:r>
      <w:r w:rsidRPr="00962533">
        <w:rPr>
          <w:spacing w:val="-5"/>
        </w:rPr>
        <w:t xml:space="preserve"> </w:t>
      </w:r>
      <w:r w:rsidRPr="00962533">
        <w:t>Termo</w:t>
      </w:r>
      <w:r w:rsidRPr="00962533">
        <w:rPr>
          <w:spacing w:val="-2"/>
        </w:rPr>
        <w:t xml:space="preserve"> </w:t>
      </w:r>
      <w:r w:rsidRPr="00962533">
        <w:t>de</w:t>
      </w:r>
      <w:r w:rsidRPr="00962533">
        <w:rPr>
          <w:spacing w:val="-2"/>
        </w:rPr>
        <w:t xml:space="preserve"> Referência.</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Notificar</w:t>
      </w:r>
      <w:r w:rsidRPr="00962533">
        <w:rPr>
          <w:spacing w:val="-5"/>
        </w:rPr>
        <w:t xml:space="preserve"> </w:t>
      </w:r>
      <w:r w:rsidRPr="00962533">
        <w:t>o</w:t>
      </w:r>
      <w:r w:rsidRPr="00962533">
        <w:rPr>
          <w:spacing w:val="-5"/>
        </w:rPr>
        <w:t xml:space="preserve"> </w:t>
      </w:r>
      <w:r w:rsidRPr="00962533">
        <w:t>Contratado,</w:t>
      </w:r>
      <w:r w:rsidRPr="00962533">
        <w:rPr>
          <w:spacing w:val="-5"/>
        </w:rPr>
        <w:t xml:space="preserve"> </w:t>
      </w:r>
      <w:r w:rsidRPr="00962533">
        <w:t>por</w:t>
      </w:r>
      <w:r w:rsidRPr="00962533">
        <w:rPr>
          <w:spacing w:val="-5"/>
        </w:rPr>
        <w:t xml:space="preserve"> </w:t>
      </w:r>
      <w:r w:rsidRPr="00962533">
        <w:t>escrito,</w:t>
      </w:r>
      <w:r w:rsidRPr="00962533">
        <w:rPr>
          <w:spacing w:val="-5"/>
        </w:rPr>
        <w:t xml:space="preserve"> </w:t>
      </w:r>
      <w:r w:rsidRPr="00962533">
        <w:t>sobre</w:t>
      </w:r>
      <w:r w:rsidRPr="00962533">
        <w:rPr>
          <w:spacing w:val="-4"/>
        </w:rPr>
        <w:t xml:space="preserve"> </w:t>
      </w:r>
      <w:r w:rsidRPr="00962533">
        <w:t>vícios,</w:t>
      </w:r>
      <w:r w:rsidRPr="00962533">
        <w:rPr>
          <w:spacing w:val="-5"/>
        </w:rPr>
        <w:t xml:space="preserve"> </w:t>
      </w:r>
      <w:r w:rsidRPr="00962533">
        <w:t>defeitos</w:t>
      </w:r>
      <w:r w:rsidRPr="00962533">
        <w:rPr>
          <w:spacing w:val="-6"/>
        </w:rPr>
        <w:t xml:space="preserve"> </w:t>
      </w:r>
      <w:r w:rsidRPr="00962533">
        <w:t>ou</w:t>
      </w:r>
      <w:r w:rsidRPr="00962533">
        <w:rPr>
          <w:spacing w:val="-5"/>
        </w:rPr>
        <w:t xml:space="preserve"> </w:t>
      </w:r>
      <w:r w:rsidRPr="00962533">
        <w:t>incorreções</w:t>
      </w:r>
      <w:r w:rsidRPr="00962533">
        <w:rPr>
          <w:spacing w:val="-8"/>
        </w:rPr>
        <w:t xml:space="preserve"> </w:t>
      </w:r>
      <w:r w:rsidRPr="00962533">
        <w:t>verificadas</w:t>
      </w:r>
      <w:r w:rsidRPr="00962533">
        <w:rPr>
          <w:spacing w:val="-6"/>
        </w:rPr>
        <w:t xml:space="preserve"> </w:t>
      </w:r>
      <w:r w:rsidRPr="00962533">
        <w:t>no</w:t>
      </w:r>
      <w:r w:rsidRPr="00962533">
        <w:rPr>
          <w:spacing w:val="-5"/>
        </w:rPr>
        <w:t xml:space="preserve"> </w:t>
      </w:r>
      <w:r w:rsidRPr="00962533">
        <w:t xml:space="preserve">objeto fornecido, para que seja por ele substituído, reparado ou corrigido, no total ou em parte, às suas </w:t>
      </w:r>
      <w:r w:rsidRPr="00962533">
        <w:rPr>
          <w:spacing w:val="-2"/>
        </w:rPr>
        <w:t>expensas.</w:t>
      </w:r>
    </w:p>
    <w:p w:rsidR="00DB0F33" w:rsidRPr="00962533" w:rsidRDefault="00DB0F33" w:rsidP="00594184">
      <w:pPr>
        <w:pStyle w:val="PargrafodaLista"/>
        <w:numPr>
          <w:ilvl w:val="2"/>
          <w:numId w:val="6"/>
        </w:numPr>
        <w:tabs>
          <w:tab w:val="left" w:pos="426"/>
          <w:tab w:val="left" w:pos="885"/>
        </w:tabs>
        <w:ind w:left="0" w:firstLine="0"/>
        <w:contextualSpacing w:val="0"/>
        <w:jc w:val="both"/>
        <w:rPr>
          <w:b/>
        </w:rPr>
      </w:pPr>
      <w:r w:rsidRPr="00962533">
        <w:t>Acompanhar e fiscalizar a execução do presente Contrato e o cumprimento das obrigações pelo Contratado.</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Efetuar o pagamento ao Contratado do valor correspondente ao fornecimento do objeto, no prazo, forma e condições estabelecidos no presente Contrato;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Aplicar</w:t>
      </w:r>
      <w:r w:rsidRPr="00962533">
        <w:rPr>
          <w:spacing w:val="-8"/>
        </w:rPr>
        <w:t xml:space="preserve"> </w:t>
      </w:r>
      <w:r w:rsidRPr="00962533">
        <w:t>ao</w:t>
      </w:r>
      <w:r w:rsidRPr="00962533">
        <w:rPr>
          <w:spacing w:val="-3"/>
        </w:rPr>
        <w:t xml:space="preserve"> </w:t>
      </w:r>
      <w:r w:rsidRPr="00962533">
        <w:t>Contratado</w:t>
      </w:r>
      <w:r w:rsidRPr="00962533">
        <w:rPr>
          <w:spacing w:val="-3"/>
        </w:rPr>
        <w:t xml:space="preserve"> </w:t>
      </w:r>
      <w:r w:rsidRPr="00962533">
        <w:t>sanções</w:t>
      </w:r>
      <w:r w:rsidRPr="00962533">
        <w:rPr>
          <w:spacing w:val="-6"/>
        </w:rPr>
        <w:t xml:space="preserve"> </w:t>
      </w:r>
      <w:r w:rsidRPr="00962533">
        <w:t>motivadas</w:t>
      </w:r>
      <w:r w:rsidRPr="00962533">
        <w:rPr>
          <w:spacing w:val="-4"/>
        </w:rPr>
        <w:t xml:space="preserve"> </w:t>
      </w:r>
      <w:r w:rsidRPr="00962533">
        <w:t>pela</w:t>
      </w:r>
      <w:r w:rsidRPr="00962533">
        <w:rPr>
          <w:spacing w:val="-5"/>
        </w:rPr>
        <w:t xml:space="preserve"> </w:t>
      </w:r>
      <w:r w:rsidRPr="00962533">
        <w:t>inexecução</w:t>
      </w:r>
      <w:r w:rsidRPr="00962533">
        <w:rPr>
          <w:spacing w:val="-2"/>
        </w:rPr>
        <w:t xml:space="preserve"> </w:t>
      </w:r>
      <w:r w:rsidRPr="00962533">
        <w:t>total</w:t>
      </w:r>
      <w:r w:rsidRPr="00962533">
        <w:rPr>
          <w:spacing w:val="-3"/>
        </w:rPr>
        <w:t xml:space="preserve"> </w:t>
      </w:r>
      <w:r w:rsidRPr="00962533">
        <w:t>ou</w:t>
      </w:r>
      <w:r w:rsidRPr="00962533">
        <w:rPr>
          <w:spacing w:val="-3"/>
        </w:rPr>
        <w:t xml:space="preserve"> </w:t>
      </w:r>
      <w:r w:rsidRPr="00962533">
        <w:t>parcial</w:t>
      </w:r>
      <w:r w:rsidRPr="00962533">
        <w:rPr>
          <w:spacing w:val="-3"/>
        </w:rPr>
        <w:t xml:space="preserve"> </w:t>
      </w:r>
      <w:r w:rsidRPr="00962533">
        <w:t>do</w:t>
      </w:r>
      <w:r w:rsidRPr="00962533">
        <w:rPr>
          <w:spacing w:val="-2"/>
        </w:rPr>
        <w:t xml:space="preserve"> Contrato.</w:t>
      </w:r>
    </w:p>
    <w:p w:rsidR="00DB0F33" w:rsidRPr="00962533" w:rsidRDefault="00DB0F33" w:rsidP="00594184">
      <w:pPr>
        <w:pStyle w:val="PargrafodaLista"/>
        <w:numPr>
          <w:ilvl w:val="2"/>
          <w:numId w:val="6"/>
        </w:numPr>
        <w:tabs>
          <w:tab w:val="left" w:pos="426"/>
          <w:tab w:val="left" w:pos="852"/>
        </w:tabs>
        <w:ind w:left="0" w:firstLine="0"/>
        <w:contextualSpacing w:val="0"/>
        <w:jc w:val="both"/>
        <w:rPr>
          <w:b/>
        </w:rPr>
      </w:pPr>
      <w:r w:rsidRPr="00962533">
        <w:t>Cientificar</w:t>
      </w:r>
      <w:r w:rsidRPr="00962533">
        <w:rPr>
          <w:spacing w:val="-15"/>
        </w:rPr>
        <w:t xml:space="preserve"> </w:t>
      </w:r>
      <w:r w:rsidRPr="00962533">
        <w:t>a</w:t>
      </w:r>
      <w:r w:rsidRPr="00962533">
        <w:rPr>
          <w:spacing w:val="-14"/>
        </w:rPr>
        <w:t xml:space="preserve"> </w:t>
      </w:r>
      <w:r w:rsidRPr="00962533">
        <w:t>Assessoria</w:t>
      </w:r>
      <w:r w:rsidRPr="00962533">
        <w:rPr>
          <w:spacing w:val="-15"/>
        </w:rPr>
        <w:t xml:space="preserve"> </w:t>
      </w:r>
      <w:r w:rsidRPr="00962533">
        <w:t>Jurídica</w:t>
      </w:r>
      <w:r w:rsidRPr="00962533">
        <w:rPr>
          <w:spacing w:val="-14"/>
        </w:rPr>
        <w:t xml:space="preserve"> </w:t>
      </w:r>
      <w:r w:rsidRPr="00962533">
        <w:t>para</w:t>
      </w:r>
      <w:r w:rsidRPr="00962533">
        <w:rPr>
          <w:spacing w:val="-14"/>
        </w:rPr>
        <w:t xml:space="preserve"> </w:t>
      </w:r>
      <w:r w:rsidRPr="00962533">
        <w:t>adoção</w:t>
      </w:r>
      <w:r w:rsidRPr="00962533">
        <w:rPr>
          <w:spacing w:val="-15"/>
        </w:rPr>
        <w:t xml:space="preserve"> </w:t>
      </w:r>
      <w:r w:rsidRPr="00962533">
        <w:t>das</w:t>
      </w:r>
      <w:r w:rsidRPr="00962533">
        <w:rPr>
          <w:spacing w:val="-14"/>
        </w:rPr>
        <w:t xml:space="preserve"> </w:t>
      </w:r>
      <w:r w:rsidRPr="00962533">
        <w:t>medidas</w:t>
      </w:r>
      <w:r w:rsidRPr="00962533">
        <w:rPr>
          <w:spacing w:val="-14"/>
        </w:rPr>
        <w:t xml:space="preserve"> </w:t>
      </w:r>
      <w:r w:rsidRPr="00962533">
        <w:t>cabíveis</w:t>
      </w:r>
      <w:r w:rsidRPr="00962533">
        <w:rPr>
          <w:spacing w:val="-15"/>
        </w:rPr>
        <w:t xml:space="preserve"> </w:t>
      </w:r>
      <w:r w:rsidRPr="00962533">
        <w:t>quando</w:t>
      </w:r>
      <w:r w:rsidRPr="00962533">
        <w:rPr>
          <w:spacing w:val="-14"/>
        </w:rPr>
        <w:t xml:space="preserve"> </w:t>
      </w:r>
      <w:r w:rsidRPr="00962533">
        <w:t>do</w:t>
      </w:r>
      <w:r w:rsidRPr="00962533">
        <w:rPr>
          <w:spacing w:val="-15"/>
        </w:rPr>
        <w:t xml:space="preserve"> </w:t>
      </w:r>
      <w:r w:rsidRPr="00962533">
        <w:t>descumprimento de obrigações pelo Contratado.</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Concluída a instrução do requerimento, a Administração terá o prazo de 30 (trinta) dias para decidir, admitida a prorrogação motivada por igual período.</w:t>
      </w:r>
    </w:p>
    <w:p w:rsidR="00DB0F33" w:rsidRPr="00962533" w:rsidRDefault="00DB0F33" w:rsidP="00594184">
      <w:pPr>
        <w:pStyle w:val="PargrafodaLista"/>
        <w:numPr>
          <w:ilvl w:val="2"/>
          <w:numId w:val="6"/>
        </w:numPr>
        <w:tabs>
          <w:tab w:val="left" w:pos="426"/>
          <w:tab w:val="left" w:pos="979"/>
        </w:tabs>
        <w:ind w:left="0" w:firstLine="0"/>
        <w:contextualSpacing w:val="0"/>
        <w:jc w:val="both"/>
        <w:rPr>
          <w:b/>
        </w:rPr>
      </w:pPr>
      <w:r w:rsidRPr="00962533">
        <w:t>A</w:t>
      </w:r>
      <w:r w:rsidRPr="00962533">
        <w:rPr>
          <w:spacing w:val="-4"/>
        </w:rPr>
        <w:t xml:space="preserve"> </w:t>
      </w:r>
      <w:r w:rsidRPr="00962533">
        <w:t>decisão</w:t>
      </w:r>
      <w:r w:rsidRPr="00962533">
        <w:rPr>
          <w:spacing w:val="-3"/>
        </w:rPr>
        <w:t xml:space="preserve"> </w:t>
      </w:r>
      <w:r w:rsidRPr="00962533">
        <w:t>sobre</w:t>
      </w:r>
      <w:r w:rsidRPr="00962533">
        <w:rPr>
          <w:spacing w:val="-3"/>
        </w:rPr>
        <w:t xml:space="preserve"> </w:t>
      </w:r>
      <w:r w:rsidRPr="00962533">
        <w:t>pedidos</w:t>
      </w:r>
      <w:r w:rsidRPr="00962533">
        <w:rPr>
          <w:spacing w:val="-4"/>
        </w:rPr>
        <w:t xml:space="preserve"> </w:t>
      </w:r>
      <w:r w:rsidRPr="00962533">
        <w:t>de</w:t>
      </w:r>
      <w:r w:rsidRPr="00962533">
        <w:rPr>
          <w:spacing w:val="-3"/>
        </w:rPr>
        <w:t xml:space="preserve"> </w:t>
      </w:r>
      <w:r w:rsidRPr="00962533">
        <w:t>reequilíbrio</w:t>
      </w:r>
      <w:r w:rsidRPr="00962533">
        <w:rPr>
          <w:spacing w:val="-6"/>
        </w:rPr>
        <w:t xml:space="preserve"> </w:t>
      </w:r>
      <w:r w:rsidRPr="00962533">
        <w:t>econômico-financeiro</w:t>
      </w:r>
      <w:r w:rsidRPr="00962533">
        <w:rPr>
          <w:spacing w:val="-6"/>
        </w:rPr>
        <w:t xml:space="preserve"> </w:t>
      </w:r>
      <w:r w:rsidRPr="00962533">
        <w:t>será</w:t>
      </w:r>
      <w:r w:rsidRPr="00962533">
        <w:rPr>
          <w:spacing w:val="-5"/>
        </w:rPr>
        <w:t xml:space="preserve"> </w:t>
      </w:r>
      <w:r w:rsidRPr="00962533">
        <w:t>proferida</w:t>
      </w:r>
      <w:r w:rsidRPr="00962533">
        <w:rPr>
          <w:spacing w:val="-3"/>
        </w:rPr>
        <w:t xml:space="preserve"> </w:t>
      </w:r>
      <w:r w:rsidRPr="00962533">
        <w:t>no</w:t>
      </w:r>
      <w:r w:rsidRPr="00962533">
        <w:rPr>
          <w:spacing w:val="-6"/>
        </w:rPr>
        <w:t xml:space="preserve"> </w:t>
      </w:r>
      <w:r w:rsidRPr="00962533">
        <w:t>prazo</w:t>
      </w:r>
      <w:r w:rsidRPr="00962533">
        <w:rPr>
          <w:spacing w:val="-3"/>
        </w:rPr>
        <w:t xml:space="preserve"> </w:t>
      </w:r>
      <w:r w:rsidRPr="00962533">
        <w:t>de</w:t>
      </w:r>
      <w:r w:rsidRPr="00962533">
        <w:rPr>
          <w:spacing w:val="-5"/>
        </w:rPr>
        <w:t xml:space="preserve"> </w:t>
      </w:r>
      <w:r w:rsidRPr="00962533">
        <w:t xml:space="preserve">até 15 (quinze) dias, a contar da solicitação, desde que o pedido esteja instruído de toda documentação </w:t>
      </w:r>
      <w:r w:rsidRPr="00962533">
        <w:rPr>
          <w:spacing w:val="-2"/>
        </w:rPr>
        <w:t>comprobatória.</w:t>
      </w:r>
    </w:p>
    <w:p w:rsidR="00DB0F33" w:rsidRPr="00962533" w:rsidRDefault="00DB0F33" w:rsidP="00594184">
      <w:pPr>
        <w:pStyle w:val="PargrafodaLista"/>
        <w:numPr>
          <w:ilvl w:val="2"/>
          <w:numId w:val="6"/>
        </w:numPr>
        <w:tabs>
          <w:tab w:val="left" w:pos="426"/>
          <w:tab w:val="left" w:pos="1041"/>
        </w:tabs>
        <w:ind w:left="0" w:firstLine="0"/>
        <w:contextualSpacing w:val="0"/>
        <w:jc w:val="both"/>
        <w:rPr>
          <w:b/>
        </w:rPr>
      </w:pPr>
      <w:r w:rsidRPr="00962533">
        <w:t>Notificar o Contratado quanto ao início de processo administrativo para apuração de descumprimento de cláusulas contratuais.</w:t>
      </w:r>
    </w:p>
    <w:p w:rsidR="00DB0F33" w:rsidRPr="00962533" w:rsidRDefault="00DB0F33" w:rsidP="00594184">
      <w:pPr>
        <w:pStyle w:val="PargrafodaLista"/>
        <w:numPr>
          <w:ilvl w:val="2"/>
          <w:numId w:val="6"/>
        </w:numPr>
        <w:tabs>
          <w:tab w:val="left" w:pos="426"/>
          <w:tab w:val="left" w:pos="1000"/>
        </w:tabs>
        <w:ind w:left="0" w:firstLine="0"/>
        <w:contextualSpacing w:val="0"/>
        <w:jc w:val="both"/>
        <w:rPr>
          <w:b/>
        </w:rPr>
      </w:pPr>
      <w:r w:rsidRPr="00962533">
        <w:t>A Administração não responderá por quaisquer compromissos assumidos pelo Contratado com</w:t>
      </w:r>
      <w:r w:rsidRPr="00962533">
        <w:rPr>
          <w:spacing w:val="-2"/>
        </w:rPr>
        <w:t xml:space="preserve"> </w:t>
      </w:r>
      <w:r w:rsidRPr="00962533">
        <w:t>terceiros,</w:t>
      </w:r>
      <w:r w:rsidRPr="00962533">
        <w:rPr>
          <w:spacing w:val="-5"/>
        </w:rPr>
        <w:t xml:space="preserve"> </w:t>
      </w:r>
      <w:r w:rsidRPr="00962533">
        <w:t>ainda</w:t>
      </w:r>
      <w:r w:rsidRPr="00962533">
        <w:rPr>
          <w:spacing w:val="-2"/>
        </w:rPr>
        <w:t xml:space="preserve"> </w:t>
      </w:r>
      <w:r w:rsidRPr="00962533">
        <w:t>que</w:t>
      </w:r>
      <w:r w:rsidRPr="00962533">
        <w:rPr>
          <w:spacing w:val="-2"/>
        </w:rPr>
        <w:t xml:space="preserve"> </w:t>
      </w:r>
      <w:r w:rsidRPr="00962533">
        <w:t>vinculados</w:t>
      </w:r>
      <w:r w:rsidRPr="00962533">
        <w:rPr>
          <w:spacing w:val="-3"/>
        </w:rPr>
        <w:t xml:space="preserve"> </w:t>
      </w:r>
      <w:r w:rsidRPr="00962533">
        <w:t>à</w:t>
      </w:r>
      <w:r w:rsidRPr="00962533">
        <w:rPr>
          <w:spacing w:val="-4"/>
        </w:rPr>
        <w:t xml:space="preserve"> </w:t>
      </w:r>
      <w:r w:rsidRPr="00962533">
        <w:t>execução</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bem</w:t>
      </w:r>
      <w:r w:rsidRPr="00962533">
        <w:rPr>
          <w:spacing w:val="-2"/>
        </w:rPr>
        <w:t xml:space="preserve"> </w:t>
      </w:r>
      <w:r w:rsidRPr="00962533">
        <w:t>como</w:t>
      </w:r>
      <w:r w:rsidRPr="00962533">
        <w:rPr>
          <w:spacing w:val="-2"/>
        </w:rPr>
        <w:t xml:space="preserve"> </w:t>
      </w:r>
      <w:r w:rsidRPr="00962533">
        <w:t>por</w:t>
      </w:r>
      <w:r w:rsidRPr="00962533">
        <w:rPr>
          <w:spacing w:val="-2"/>
        </w:rPr>
        <w:t xml:space="preserve"> </w:t>
      </w:r>
      <w:r w:rsidRPr="00962533">
        <w:t>qualquer</w:t>
      </w:r>
      <w:r w:rsidRPr="00962533">
        <w:rPr>
          <w:spacing w:val="-2"/>
        </w:rPr>
        <w:t xml:space="preserve"> </w:t>
      </w:r>
      <w:r w:rsidRPr="00962533">
        <w:t>dano</w:t>
      </w:r>
      <w:r w:rsidRPr="00962533">
        <w:rPr>
          <w:spacing w:val="-5"/>
        </w:rPr>
        <w:t xml:space="preserve"> </w:t>
      </w:r>
      <w:r w:rsidRPr="00962533">
        <w:t>causado</w:t>
      </w:r>
      <w:r w:rsidRPr="00962533">
        <w:rPr>
          <w:spacing w:val="-5"/>
        </w:rPr>
        <w:t xml:space="preserve"> </w:t>
      </w:r>
      <w:r w:rsidRPr="00962533">
        <w:t>a terceiros em decorrência de ato do Contratado, de seus empregados, prepostos ou subordinados.</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b/>
          <w:color w:val="auto"/>
          <w:sz w:val="22"/>
          <w:szCs w:val="22"/>
        </w:rPr>
      </w:pPr>
      <w:r w:rsidRPr="00962533">
        <w:rPr>
          <w:rFonts w:cs="Times New Roman"/>
          <w:color w:val="auto"/>
          <w:sz w:val="22"/>
          <w:szCs w:val="22"/>
        </w:rPr>
        <w:t>DAS</w:t>
      </w:r>
      <w:r w:rsidRPr="00962533">
        <w:rPr>
          <w:rFonts w:cs="Times New Roman"/>
          <w:color w:val="auto"/>
          <w:spacing w:val="24"/>
          <w:sz w:val="22"/>
          <w:szCs w:val="22"/>
        </w:rPr>
        <w:t xml:space="preserve"> </w:t>
      </w:r>
      <w:r w:rsidRPr="00962533">
        <w:rPr>
          <w:rFonts w:cs="Times New Roman"/>
          <w:color w:val="auto"/>
          <w:sz w:val="22"/>
          <w:szCs w:val="22"/>
        </w:rPr>
        <w:t>OBRIGAÇÕES</w:t>
      </w:r>
      <w:r w:rsidRPr="00962533">
        <w:rPr>
          <w:rFonts w:cs="Times New Roman"/>
          <w:color w:val="auto"/>
          <w:spacing w:val="24"/>
          <w:sz w:val="22"/>
          <w:szCs w:val="22"/>
        </w:rPr>
        <w:t xml:space="preserve"> </w:t>
      </w:r>
      <w:r w:rsidRPr="00962533">
        <w:rPr>
          <w:rFonts w:cs="Times New Roman"/>
          <w:color w:val="auto"/>
          <w:sz w:val="22"/>
          <w:szCs w:val="22"/>
        </w:rPr>
        <w:t>DO</w:t>
      </w:r>
      <w:r w:rsidRPr="00962533">
        <w:rPr>
          <w:rFonts w:cs="Times New Roman"/>
          <w:color w:val="auto"/>
          <w:spacing w:val="27"/>
          <w:sz w:val="22"/>
          <w:szCs w:val="22"/>
        </w:rPr>
        <w:t xml:space="preserve"> </w:t>
      </w:r>
      <w:r w:rsidRPr="00962533">
        <w:rPr>
          <w:rFonts w:cs="Times New Roman"/>
          <w:color w:val="auto"/>
          <w:spacing w:val="-2"/>
          <w:sz w:val="22"/>
          <w:szCs w:val="22"/>
        </w:rPr>
        <w:t>CONTRATADO</w:t>
      </w:r>
    </w:p>
    <w:p w:rsidR="00DB0F33" w:rsidRPr="00962533" w:rsidRDefault="00DB0F33" w:rsidP="00594184">
      <w:pPr>
        <w:pStyle w:val="PargrafodaLista"/>
        <w:numPr>
          <w:ilvl w:val="1"/>
          <w:numId w:val="6"/>
        </w:numPr>
        <w:tabs>
          <w:tab w:val="left" w:pos="426"/>
          <w:tab w:val="left" w:pos="722"/>
        </w:tabs>
        <w:ind w:left="0" w:firstLine="0"/>
        <w:contextualSpacing w:val="0"/>
        <w:jc w:val="both"/>
      </w:pPr>
      <w:r w:rsidRPr="00962533">
        <w:t>O Contratado deve cumprir todas as obrigações constantes deste Contrato, em seus anexos, assumindo</w:t>
      </w:r>
      <w:r w:rsidRPr="00962533">
        <w:rPr>
          <w:spacing w:val="-2"/>
        </w:rPr>
        <w:t xml:space="preserve"> </w:t>
      </w:r>
      <w:r w:rsidRPr="00962533">
        <w:t>como</w:t>
      </w:r>
      <w:r w:rsidRPr="00962533">
        <w:rPr>
          <w:spacing w:val="-2"/>
        </w:rPr>
        <w:t xml:space="preserve"> </w:t>
      </w:r>
      <w:r w:rsidRPr="00962533">
        <w:t>exclusivamente</w:t>
      </w:r>
      <w:r w:rsidRPr="00962533">
        <w:rPr>
          <w:spacing w:val="-2"/>
        </w:rPr>
        <w:t xml:space="preserve"> </w:t>
      </w:r>
      <w:r w:rsidRPr="00962533">
        <w:t>seus</w:t>
      </w:r>
      <w:r w:rsidRPr="00962533">
        <w:rPr>
          <w:spacing w:val="-3"/>
        </w:rPr>
        <w:t xml:space="preserve"> </w:t>
      </w:r>
      <w:r w:rsidRPr="00962533">
        <w:t>os</w:t>
      </w:r>
      <w:r w:rsidRPr="00962533">
        <w:rPr>
          <w:spacing w:val="-3"/>
        </w:rPr>
        <w:t xml:space="preserve"> </w:t>
      </w:r>
      <w:r w:rsidRPr="00962533">
        <w:t>riscos</w:t>
      </w:r>
      <w:r w:rsidRPr="00962533">
        <w:rPr>
          <w:spacing w:val="-3"/>
        </w:rPr>
        <w:t xml:space="preserve"> </w:t>
      </w:r>
      <w:r w:rsidRPr="00962533">
        <w:t>e</w:t>
      </w:r>
      <w:r w:rsidRPr="00962533">
        <w:rPr>
          <w:spacing w:val="-2"/>
        </w:rPr>
        <w:t xml:space="preserve"> </w:t>
      </w:r>
      <w:r w:rsidRPr="00962533">
        <w:t>as</w:t>
      </w:r>
      <w:r w:rsidRPr="00962533">
        <w:rPr>
          <w:spacing w:val="-6"/>
        </w:rPr>
        <w:t xml:space="preserve"> </w:t>
      </w:r>
      <w:r w:rsidRPr="00962533">
        <w:t>despesas</w:t>
      </w:r>
      <w:r w:rsidRPr="00962533">
        <w:rPr>
          <w:spacing w:val="-3"/>
        </w:rPr>
        <w:t xml:space="preserve"> </w:t>
      </w:r>
      <w:r w:rsidRPr="00962533">
        <w:t>decorrentes</w:t>
      </w:r>
      <w:r w:rsidRPr="00962533">
        <w:rPr>
          <w:spacing w:val="-3"/>
        </w:rPr>
        <w:t xml:space="preserve"> </w:t>
      </w:r>
      <w:r w:rsidRPr="00962533">
        <w:t>da</w:t>
      </w:r>
      <w:r w:rsidRPr="00962533">
        <w:rPr>
          <w:spacing w:val="-2"/>
        </w:rPr>
        <w:t xml:space="preserve"> </w:t>
      </w:r>
      <w:r w:rsidRPr="00962533">
        <w:t>boa</w:t>
      </w:r>
      <w:r w:rsidRPr="00962533">
        <w:rPr>
          <w:spacing w:val="-2"/>
        </w:rPr>
        <w:t xml:space="preserve"> </w:t>
      </w:r>
      <w:r w:rsidRPr="00962533">
        <w:t>e</w:t>
      </w:r>
      <w:r w:rsidRPr="00962533">
        <w:rPr>
          <w:spacing w:val="-2"/>
        </w:rPr>
        <w:t xml:space="preserve"> </w:t>
      </w:r>
      <w:r w:rsidRPr="00962533">
        <w:t>perfeita</w:t>
      </w:r>
      <w:r w:rsidRPr="00962533">
        <w:rPr>
          <w:spacing w:val="-2"/>
        </w:rPr>
        <w:t xml:space="preserve"> </w:t>
      </w:r>
      <w:r w:rsidRPr="00962533">
        <w:t>execução do objeto, observando, ainda, as obrigações a seguir dispostas:</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Manter preposto aceito pela Administração no local da obra ou do serviço para representa-lo na execução do presente Contrato Administrativo.</w:t>
      </w:r>
    </w:p>
    <w:p w:rsidR="00DB0F33" w:rsidRPr="00962533" w:rsidRDefault="00DB0F33" w:rsidP="00594184">
      <w:pPr>
        <w:pStyle w:val="PargrafodaLista"/>
        <w:numPr>
          <w:ilvl w:val="3"/>
          <w:numId w:val="6"/>
        </w:numPr>
        <w:tabs>
          <w:tab w:val="left" w:pos="426"/>
          <w:tab w:val="left" w:pos="1056"/>
        </w:tabs>
        <w:ind w:left="0" w:firstLine="0"/>
        <w:contextualSpacing w:val="0"/>
        <w:jc w:val="both"/>
      </w:pPr>
      <w:r w:rsidRPr="00962533">
        <w:t xml:space="preserve">A indicação ou a manutenção do preposto da empresa poderá ser recusada pelo órgão ou entidade, desde que devidamente justificada, devendo a empresa designar outro para o exercício da </w:t>
      </w:r>
      <w:r w:rsidRPr="00962533">
        <w:rPr>
          <w:spacing w:val="-2"/>
        </w:rPr>
        <w:t>atividade.</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Atender</w:t>
      </w:r>
      <w:r w:rsidRPr="00962533">
        <w:rPr>
          <w:spacing w:val="-6"/>
        </w:rPr>
        <w:t xml:space="preserve"> </w:t>
      </w:r>
      <w:r w:rsidRPr="00962533">
        <w:t>às</w:t>
      </w:r>
      <w:r w:rsidRPr="00962533">
        <w:rPr>
          <w:spacing w:val="-4"/>
        </w:rPr>
        <w:t xml:space="preserve"> </w:t>
      </w:r>
      <w:r w:rsidRPr="00962533">
        <w:t>determinações</w:t>
      </w:r>
      <w:r w:rsidRPr="00962533">
        <w:rPr>
          <w:spacing w:val="-4"/>
        </w:rPr>
        <w:t xml:space="preserve"> </w:t>
      </w:r>
      <w:r w:rsidRPr="00962533">
        <w:t>regulares</w:t>
      </w:r>
      <w:r w:rsidRPr="00962533">
        <w:rPr>
          <w:spacing w:val="-4"/>
        </w:rPr>
        <w:t xml:space="preserve"> </w:t>
      </w:r>
      <w:r w:rsidRPr="00962533">
        <w:t>emitidas</w:t>
      </w:r>
      <w:r w:rsidRPr="00962533">
        <w:rPr>
          <w:spacing w:val="-7"/>
        </w:rPr>
        <w:t xml:space="preserve"> </w:t>
      </w:r>
      <w:r w:rsidRPr="00962533">
        <w:t>pelo Gestor</w:t>
      </w:r>
      <w:r w:rsidRPr="00962533">
        <w:rPr>
          <w:spacing w:val="-3"/>
        </w:rPr>
        <w:t xml:space="preserve"> </w:t>
      </w:r>
      <w:r w:rsidRPr="00962533">
        <w:t>e/ou</w:t>
      </w:r>
      <w:r w:rsidRPr="00962533">
        <w:rPr>
          <w:spacing w:val="-3"/>
        </w:rPr>
        <w:t xml:space="preserve"> </w:t>
      </w:r>
      <w:r w:rsidRPr="00962533">
        <w:t>Fiscal</w:t>
      </w:r>
      <w:r w:rsidRPr="00962533">
        <w:rPr>
          <w:spacing w:val="-4"/>
        </w:rPr>
        <w:t xml:space="preserve"> </w:t>
      </w:r>
      <w:r w:rsidRPr="00962533">
        <w:t>do</w:t>
      </w:r>
      <w:r w:rsidRPr="00962533">
        <w:rPr>
          <w:spacing w:val="-5"/>
        </w:rPr>
        <w:t xml:space="preserve"> </w:t>
      </w:r>
      <w:r w:rsidRPr="00962533">
        <w:t>presente</w:t>
      </w:r>
      <w:r w:rsidRPr="00962533">
        <w:rPr>
          <w:spacing w:val="-3"/>
        </w:rPr>
        <w:t xml:space="preserve"> </w:t>
      </w:r>
      <w:r w:rsidRPr="00962533">
        <w:t>Contrato,</w:t>
      </w:r>
      <w:r w:rsidRPr="00962533">
        <w:rPr>
          <w:spacing w:val="-3"/>
        </w:rPr>
        <w:t xml:space="preserve"> </w:t>
      </w:r>
      <w:r w:rsidRPr="00962533">
        <w:t>ou ainda da Autoridade Superior.</w:t>
      </w:r>
    </w:p>
    <w:p w:rsidR="00DB0F33" w:rsidRPr="00962533" w:rsidRDefault="00DB0F33" w:rsidP="00594184">
      <w:pPr>
        <w:pStyle w:val="PargrafodaLista"/>
        <w:numPr>
          <w:ilvl w:val="2"/>
          <w:numId w:val="6"/>
        </w:numPr>
        <w:tabs>
          <w:tab w:val="left" w:pos="426"/>
          <w:tab w:val="left" w:pos="885"/>
        </w:tabs>
        <w:ind w:left="0" w:firstLine="0"/>
        <w:contextualSpacing w:val="0"/>
        <w:jc w:val="both"/>
      </w:pPr>
      <w:r w:rsidRPr="00962533">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62533">
        <w:rPr>
          <w:spacing w:val="-2"/>
        </w:rPr>
        <w:t xml:space="preserve"> </w:t>
      </w:r>
      <w:r w:rsidRPr="00962533">
        <w:t>boa</w:t>
      </w:r>
      <w:r w:rsidRPr="00962533">
        <w:rPr>
          <w:spacing w:val="-4"/>
        </w:rPr>
        <w:t xml:space="preserve"> </w:t>
      </w:r>
      <w:r w:rsidRPr="00962533">
        <w:t>técnica</w:t>
      </w:r>
      <w:r w:rsidRPr="00962533">
        <w:rPr>
          <w:spacing w:val="-1"/>
        </w:rPr>
        <w:t xml:space="preserve"> </w:t>
      </w:r>
      <w:r w:rsidRPr="00962533">
        <w:t>e</w:t>
      </w:r>
      <w:r w:rsidRPr="00962533">
        <w:rPr>
          <w:spacing w:val="-4"/>
        </w:rPr>
        <w:t xml:space="preserve"> </w:t>
      </w:r>
      <w:r w:rsidRPr="00962533">
        <w:t>a</w:t>
      </w:r>
      <w:r w:rsidRPr="00962533">
        <w:rPr>
          <w:spacing w:val="-1"/>
        </w:rPr>
        <w:t xml:space="preserve"> </w:t>
      </w:r>
      <w:r w:rsidRPr="00962533">
        <w:t>legislação</w:t>
      </w:r>
      <w:r w:rsidRPr="00962533">
        <w:rPr>
          <w:spacing w:val="-2"/>
        </w:rPr>
        <w:t xml:space="preserve"> </w:t>
      </w:r>
      <w:r w:rsidRPr="00962533">
        <w:t>de</w:t>
      </w:r>
      <w:r w:rsidRPr="00962533">
        <w:rPr>
          <w:spacing w:val="-1"/>
        </w:rPr>
        <w:t xml:space="preserve"> </w:t>
      </w:r>
      <w:r w:rsidRPr="00962533">
        <w:rPr>
          <w:spacing w:val="-2"/>
        </w:rPr>
        <w:t>regência.</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Reparar,</w:t>
      </w:r>
      <w:r w:rsidRPr="00962533">
        <w:rPr>
          <w:spacing w:val="-7"/>
        </w:rPr>
        <w:t xml:space="preserve"> </w:t>
      </w:r>
      <w:r w:rsidRPr="00962533">
        <w:t>corrigir,</w:t>
      </w:r>
      <w:r w:rsidRPr="00962533">
        <w:rPr>
          <w:spacing w:val="-7"/>
        </w:rPr>
        <w:t xml:space="preserve"> </w:t>
      </w:r>
      <w:r w:rsidRPr="00962533">
        <w:t>remover,</w:t>
      </w:r>
      <w:r w:rsidRPr="00962533">
        <w:rPr>
          <w:spacing w:val="-7"/>
        </w:rPr>
        <w:t xml:space="preserve"> </w:t>
      </w:r>
      <w:r w:rsidRPr="00962533">
        <w:t>reconstruir</w:t>
      </w:r>
      <w:r w:rsidRPr="00962533">
        <w:rPr>
          <w:spacing w:val="-7"/>
        </w:rPr>
        <w:t xml:space="preserve"> </w:t>
      </w:r>
      <w:r w:rsidRPr="00962533">
        <w:t>ou</w:t>
      </w:r>
      <w:r w:rsidRPr="00962533">
        <w:rPr>
          <w:spacing w:val="-7"/>
        </w:rPr>
        <w:t xml:space="preserve"> </w:t>
      </w:r>
      <w:r w:rsidRPr="00962533">
        <w:t>substituir,</w:t>
      </w:r>
      <w:r w:rsidRPr="00962533">
        <w:rPr>
          <w:spacing w:val="-7"/>
        </w:rPr>
        <w:t xml:space="preserve"> </w:t>
      </w:r>
      <w:r w:rsidRPr="00962533">
        <w:t>às</w:t>
      </w:r>
      <w:r w:rsidRPr="00962533">
        <w:rPr>
          <w:spacing w:val="-8"/>
        </w:rPr>
        <w:t xml:space="preserve"> </w:t>
      </w:r>
      <w:r w:rsidRPr="00962533">
        <w:t>suas</w:t>
      </w:r>
      <w:r w:rsidRPr="00962533">
        <w:rPr>
          <w:spacing w:val="-8"/>
        </w:rPr>
        <w:t xml:space="preserve"> </w:t>
      </w:r>
      <w:r w:rsidRPr="00962533">
        <w:t>expensas,</w:t>
      </w:r>
      <w:r w:rsidRPr="00962533">
        <w:rPr>
          <w:spacing w:val="-7"/>
        </w:rPr>
        <w:t xml:space="preserve"> </w:t>
      </w:r>
      <w:r w:rsidRPr="00962533">
        <w:t>no</w:t>
      </w:r>
      <w:r w:rsidRPr="00962533">
        <w:rPr>
          <w:spacing w:val="-7"/>
        </w:rPr>
        <w:t xml:space="preserve"> </w:t>
      </w:r>
      <w:r w:rsidRPr="00962533">
        <w:t>total</w:t>
      </w:r>
      <w:r w:rsidRPr="00962533">
        <w:rPr>
          <w:spacing w:val="-7"/>
        </w:rPr>
        <w:t xml:space="preserve"> </w:t>
      </w:r>
      <w:r w:rsidRPr="00962533">
        <w:t>ou</w:t>
      </w:r>
      <w:r w:rsidRPr="00962533">
        <w:rPr>
          <w:spacing w:val="-10"/>
        </w:rPr>
        <w:t xml:space="preserve"> </w:t>
      </w:r>
      <w:r w:rsidRPr="00962533">
        <w:t>em</w:t>
      </w:r>
      <w:r w:rsidRPr="00962533">
        <w:rPr>
          <w:spacing w:val="-7"/>
        </w:rPr>
        <w:t xml:space="preserve"> </w:t>
      </w:r>
      <w:r w:rsidRPr="00962533">
        <w:t>parte,</w:t>
      </w:r>
      <w:r w:rsidRPr="00962533">
        <w:rPr>
          <w:spacing w:val="-7"/>
        </w:rPr>
        <w:t xml:space="preserve"> </w:t>
      </w:r>
      <w:r w:rsidRPr="00962533">
        <w:t>no prazo</w:t>
      </w:r>
      <w:r w:rsidRPr="00962533">
        <w:rPr>
          <w:spacing w:val="-10"/>
        </w:rPr>
        <w:t xml:space="preserve"> </w:t>
      </w:r>
      <w:r w:rsidRPr="00962533">
        <w:t>fixado</w:t>
      </w:r>
      <w:r w:rsidRPr="00962533">
        <w:rPr>
          <w:spacing w:val="-10"/>
        </w:rPr>
        <w:t xml:space="preserve"> </w:t>
      </w:r>
      <w:r w:rsidRPr="00962533">
        <w:t>pelo</w:t>
      </w:r>
      <w:r w:rsidRPr="00962533">
        <w:rPr>
          <w:spacing w:val="-8"/>
        </w:rPr>
        <w:t xml:space="preserve"> </w:t>
      </w:r>
      <w:r w:rsidRPr="00962533">
        <w:t>Gestor</w:t>
      </w:r>
      <w:r w:rsidRPr="00962533">
        <w:rPr>
          <w:spacing w:val="-10"/>
        </w:rPr>
        <w:t xml:space="preserve"> </w:t>
      </w:r>
      <w:r w:rsidRPr="00962533">
        <w:t>e/ou</w:t>
      </w:r>
      <w:r w:rsidRPr="00962533">
        <w:rPr>
          <w:spacing w:val="-10"/>
        </w:rPr>
        <w:t xml:space="preserve"> </w:t>
      </w:r>
      <w:r w:rsidRPr="00962533">
        <w:t>Fiscal</w:t>
      </w:r>
      <w:r w:rsidRPr="00962533">
        <w:rPr>
          <w:spacing w:val="-9"/>
        </w:rPr>
        <w:t xml:space="preserve"> </w:t>
      </w:r>
      <w:r w:rsidRPr="00962533">
        <w:t>do</w:t>
      </w:r>
      <w:r w:rsidRPr="00962533">
        <w:rPr>
          <w:spacing w:val="-11"/>
        </w:rPr>
        <w:t xml:space="preserve"> </w:t>
      </w:r>
      <w:r w:rsidRPr="00962533">
        <w:t>Contrato,</w:t>
      </w:r>
      <w:r w:rsidRPr="00962533">
        <w:rPr>
          <w:spacing w:val="-10"/>
        </w:rPr>
        <w:t xml:space="preserve"> </w:t>
      </w:r>
      <w:r w:rsidRPr="00962533">
        <w:t>os</w:t>
      </w:r>
      <w:r w:rsidRPr="00962533">
        <w:rPr>
          <w:spacing w:val="-13"/>
        </w:rPr>
        <w:t xml:space="preserve"> </w:t>
      </w:r>
      <w:r w:rsidRPr="00962533">
        <w:t>serviços</w:t>
      </w:r>
      <w:r w:rsidRPr="00962533">
        <w:rPr>
          <w:spacing w:val="-10"/>
        </w:rPr>
        <w:t xml:space="preserve"> </w:t>
      </w:r>
      <w:r w:rsidRPr="00962533">
        <w:t>nos</w:t>
      </w:r>
      <w:r w:rsidRPr="00962533">
        <w:rPr>
          <w:spacing w:val="-10"/>
        </w:rPr>
        <w:t xml:space="preserve"> </w:t>
      </w:r>
      <w:r w:rsidRPr="00962533">
        <w:t>quais</w:t>
      </w:r>
      <w:r w:rsidRPr="00962533">
        <w:rPr>
          <w:spacing w:val="-10"/>
        </w:rPr>
        <w:t xml:space="preserve"> </w:t>
      </w:r>
      <w:r w:rsidRPr="00962533">
        <w:t>se</w:t>
      </w:r>
      <w:r w:rsidRPr="00962533">
        <w:rPr>
          <w:spacing w:val="-11"/>
        </w:rPr>
        <w:t xml:space="preserve"> </w:t>
      </w:r>
      <w:r w:rsidRPr="00962533">
        <w:t>verificarem</w:t>
      </w:r>
      <w:r w:rsidRPr="00962533">
        <w:rPr>
          <w:spacing w:val="-9"/>
        </w:rPr>
        <w:t xml:space="preserve"> </w:t>
      </w:r>
      <w:r w:rsidRPr="00962533">
        <w:t>vícios,</w:t>
      </w:r>
      <w:r w:rsidRPr="00962533">
        <w:rPr>
          <w:spacing w:val="-10"/>
        </w:rPr>
        <w:t xml:space="preserve"> </w:t>
      </w:r>
      <w:r w:rsidRPr="00962533">
        <w:t>defeitos ou incorreções resultantes da execução ou dos materiais empregados.</w:t>
      </w:r>
    </w:p>
    <w:p w:rsidR="00DB0F33" w:rsidRPr="00962533" w:rsidRDefault="00DB0F33" w:rsidP="00594184">
      <w:pPr>
        <w:pStyle w:val="PargrafodaLista"/>
        <w:numPr>
          <w:ilvl w:val="2"/>
          <w:numId w:val="6"/>
        </w:numPr>
        <w:tabs>
          <w:tab w:val="left" w:pos="426"/>
          <w:tab w:val="left" w:pos="888"/>
        </w:tabs>
        <w:ind w:left="0" w:firstLine="0"/>
        <w:contextualSpacing w:val="0"/>
        <w:jc w:val="both"/>
        <w:rPr>
          <w:b/>
        </w:rPr>
      </w:pPr>
      <w:r w:rsidRPr="00962533">
        <w:t>Responsabilizar-se pelos vícios e danos decorrentes da execução do objeto, bem como por todo e qualquer dano causado à Administração ou terceiros, não reduzindo essa responsabilidade a fiscalização ou o</w:t>
      </w:r>
      <w:r w:rsidRPr="00962533">
        <w:rPr>
          <w:spacing w:val="-1"/>
        </w:rPr>
        <w:t xml:space="preserve"> </w:t>
      </w:r>
      <w:r w:rsidRPr="00962533">
        <w:t>acompanhamento da execução</w:t>
      </w:r>
      <w:r w:rsidRPr="00962533">
        <w:rPr>
          <w:spacing w:val="-1"/>
        </w:rPr>
        <w:t xml:space="preserve"> </w:t>
      </w:r>
      <w:r w:rsidRPr="00962533">
        <w:t>contratual pelo Contratante, que ficará autorizado</w:t>
      </w:r>
      <w:r w:rsidRPr="00962533">
        <w:rPr>
          <w:spacing w:val="-1"/>
        </w:rPr>
        <w:t xml:space="preserve"> </w:t>
      </w:r>
      <w:r w:rsidRPr="00962533">
        <w:t>a descontar</w:t>
      </w:r>
      <w:r w:rsidRPr="00962533">
        <w:rPr>
          <w:spacing w:val="-2"/>
        </w:rPr>
        <w:t xml:space="preserve"> </w:t>
      </w:r>
      <w:r w:rsidRPr="00962533">
        <w:t>dos</w:t>
      </w:r>
      <w:r w:rsidRPr="00962533">
        <w:rPr>
          <w:spacing w:val="-3"/>
        </w:rPr>
        <w:t xml:space="preserve"> </w:t>
      </w:r>
      <w:r w:rsidRPr="00962533">
        <w:t>pagamentos</w:t>
      </w:r>
      <w:r w:rsidRPr="00962533">
        <w:rPr>
          <w:spacing w:val="-3"/>
        </w:rPr>
        <w:t xml:space="preserve"> </w:t>
      </w:r>
      <w:r w:rsidRPr="00962533">
        <w:t>devidos</w:t>
      </w:r>
      <w:r w:rsidRPr="00962533">
        <w:rPr>
          <w:spacing w:val="-3"/>
        </w:rPr>
        <w:t xml:space="preserve"> </w:t>
      </w:r>
      <w:r w:rsidRPr="00962533">
        <w:t>ou</w:t>
      </w:r>
      <w:r w:rsidRPr="00962533">
        <w:rPr>
          <w:spacing w:val="-5"/>
        </w:rPr>
        <w:t xml:space="preserve"> </w:t>
      </w:r>
      <w:r w:rsidRPr="00962533">
        <w:t>da</w:t>
      </w:r>
      <w:r w:rsidRPr="00962533">
        <w:rPr>
          <w:spacing w:val="-4"/>
        </w:rPr>
        <w:t xml:space="preserve"> </w:t>
      </w:r>
      <w:r w:rsidRPr="00962533">
        <w:t>garantia,</w:t>
      </w:r>
      <w:r w:rsidRPr="00962533">
        <w:rPr>
          <w:spacing w:val="-5"/>
        </w:rPr>
        <w:t xml:space="preserve"> </w:t>
      </w:r>
      <w:r w:rsidRPr="00962533">
        <w:t>caso</w:t>
      </w:r>
      <w:r w:rsidRPr="00962533">
        <w:rPr>
          <w:spacing w:val="-2"/>
        </w:rPr>
        <w:t xml:space="preserve"> </w:t>
      </w:r>
      <w:r w:rsidRPr="00962533">
        <w:t>exigida</w:t>
      </w:r>
      <w:r w:rsidRPr="00962533">
        <w:rPr>
          <w:spacing w:val="-2"/>
        </w:rPr>
        <w:t xml:space="preserve"> </w:t>
      </w:r>
      <w:r w:rsidRPr="00962533">
        <w:t>no</w:t>
      </w:r>
      <w:r w:rsidRPr="00962533">
        <w:rPr>
          <w:spacing w:val="-5"/>
        </w:rPr>
        <w:t xml:space="preserve"> </w:t>
      </w:r>
      <w:r w:rsidRPr="00962533">
        <w:t>edital,</w:t>
      </w:r>
      <w:r w:rsidRPr="00962533">
        <w:rPr>
          <w:spacing w:val="-2"/>
        </w:rPr>
        <w:t xml:space="preserve"> </w:t>
      </w:r>
      <w:r w:rsidRPr="00962533">
        <w:t>o</w:t>
      </w:r>
      <w:r w:rsidRPr="00962533">
        <w:rPr>
          <w:spacing w:val="-2"/>
        </w:rPr>
        <w:t xml:space="preserve"> </w:t>
      </w:r>
      <w:r w:rsidRPr="00962533">
        <w:t>valor</w:t>
      </w:r>
      <w:r w:rsidRPr="00962533">
        <w:rPr>
          <w:spacing w:val="-2"/>
        </w:rPr>
        <w:t xml:space="preserve"> </w:t>
      </w:r>
      <w:r w:rsidRPr="00962533">
        <w:t>correspondente</w:t>
      </w:r>
      <w:r w:rsidRPr="00962533">
        <w:rPr>
          <w:spacing w:val="-4"/>
        </w:rPr>
        <w:t xml:space="preserve"> </w:t>
      </w:r>
      <w:r w:rsidRPr="00962533">
        <w:t>aos danos sofridos.</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Não</w:t>
      </w:r>
      <w:r w:rsidRPr="00962533">
        <w:rPr>
          <w:spacing w:val="-8"/>
        </w:rPr>
        <w:t xml:space="preserve"> </w:t>
      </w:r>
      <w:r w:rsidRPr="00962533">
        <w:t>contratar,</w:t>
      </w:r>
      <w:r w:rsidRPr="00962533">
        <w:rPr>
          <w:spacing w:val="-6"/>
        </w:rPr>
        <w:t xml:space="preserve"> </w:t>
      </w:r>
      <w:r w:rsidRPr="00962533">
        <w:t>durante</w:t>
      </w:r>
      <w:r w:rsidRPr="00962533">
        <w:rPr>
          <w:spacing w:val="-8"/>
        </w:rPr>
        <w:t xml:space="preserve"> </w:t>
      </w:r>
      <w:r w:rsidRPr="00962533">
        <w:t>a</w:t>
      </w:r>
      <w:r w:rsidRPr="00962533">
        <w:rPr>
          <w:spacing w:val="-5"/>
        </w:rPr>
        <w:t xml:space="preserve"> </w:t>
      </w:r>
      <w:r w:rsidRPr="00962533">
        <w:t>vigência</w:t>
      </w:r>
      <w:r w:rsidRPr="00962533">
        <w:rPr>
          <w:spacing w:val="-7"/>
        </w:rPr>
        <w:t xml:space="preserve"> </w:t>
      </w:r>
      <w:r w:rsidRPr="00962533">
        <w:t>do</w:t>
      </w:r>
      <w:r w:rsidRPr="00962533">
        <w:rPr>
          <w:spacing w:val="-8"/>
        </w:rPr>
        <w:t xml:space="preserve"> </w:t>
      </w:r>
      <w:r w:rsidRPr="00962533">
        <w:t>contrato,</w:t>
      </w:r>
      <w:r w:rsidRPr="00962533">
        <w:rPr>
          <w:spacing w:val="-8"/>
        </w:rPr>
        <w:t xml:space="preserve"> </w:t>
      </w:r>
      <w:r w:rsidRPr="00962533">
        <w:t>cônjuge,</w:t>
      </w:r>
      <w:r w:rsidRPr="00962533">
        <w:rPr>
          <w:spacing w:val="-8"/>
        </w:rPr>
        <w:t xml:space="preserve"> </w:t>
      </w:r>
      <w:r w:rsidRPr="00962533">
        <w:t>companheiro</w:t>
      </w:r>
      <w:r w:rsidRPr="00962533">
        <w:rPr>
          <w:spacing w:val="-6"/>
        </w:rPr>
        <w:t xml:space="preserve"> </w:t>
      </w:r>
      <w:r w:rsidRPr="00962533">
        <w:t>ou</w:t>
      </w:r>
      <w:r w:rsidRPr="00962533">
        <w:rPr>
          <w:spacing w:val="-8"/>
        </w:rPr>
        <w:t xml:space="preserve"> </w:t>
      </w:r>
      <w:r w:rsidRPr="00962533">
        <w:t>parente</w:t>
      </w:r>
      <w:r w:rsidRPr="00962533">
        <w:rPr>
          <w:spacing w:val="-8"/>
        </w:rPr>
        <w:t xml:space="preserve"> </w:t>
      </w:r>
      <w:r w:rsidRPr="00962533">
        <w:t>em</w:t>
      </w:r>
      <w:r w:rsidRPr="00962533">
        <w:rPr>
          <w:spacing w:val="-7"/>
        </w:rPr>
        <w:t xml:space="preserve"> </w:t>
      </w:r>
      <w:r w:rsidRPr="00962533">
        <w:t>linha</w:t>
      </w:r>
      <w:r w:rsidRPr="00962533">
        <w:rPr>
          <w:spacing w:val="-5"/>
        </w:rPr>
        <w:t xml:space="preserve"> </w:t>
      </w:r>
      <w:r w:rsidRPr="00962533">
        <w:t xml:space="preserve">reta, colateral ou por afinidade, até o terceiro grau, de dirigente do contratante ou do Fiscal ou </w:t>
      </w:r>
      <w:r w:rsidRPr="00962533">
        <w:lastRenderedPageBreak/>
        <w:t>Gestor do contrato, nos termos do Artigo 48, parágrafo único, da Lei Federal nº14.133/2021.</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DB0F33" w:rsidRPr="00962533" w:rsidRDefault="00DB0F33" w:rsidP="00594184">
      <w:pPr>
        <w:pStyle w:val="PargrafodaLista"/>
        <w:numPr>
          <w:ilvl w:val="2"/>
          <w:numId w:val="6"/>
        </w:numPr>
        <w:tabs>
          <w:tab w:val="left" w:pos="426"/>
          <w:tab w:val="left" w:pos="873"/>
        </w:tabs>
        <w:ind w:left="0" w:firstLine="0"/>
        <w:contextualSpacing w:val="0"/>
        <w:jc w:val="both"/>
        <w:rPr>
          <w:b/>
        </w:rPr>
      </w:pPr>
      <w:r w:rsidRPr="00962533">
        <w:t>Comunicar ao Fiscal do contrato, no prazo de 24 (vinte e quatro) horas, qualquer ocorrência anormal ou acidente que se verifique no local dos serviços.</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Prestar todo</w:t>
      </w:r>
      <w:r w:rsidRPr="00962533">
        <w:rPr>
          <w:spacing w:val="-1"/>
        </w:rPr>
        <w:t xml:space="preserve"> </w:t>
      </w:r>
      <w:r w:rsidRPr="00962533">
        <w:t>esclarecimento</w:t>
      </w:r>
      <w:r w:rsidRPr="00962533">
        <w:rPr>
          <w:spacing w:val="-1"/>
        </w:rPr>
        <w:t xml:space="preserve"> </w:t>
      </w:r>
      <w:r w:rsidRPr="00962533">
        <w:t>ou informação solicitada pelo</w:t>
      </w:r>
      <w:r w:rsidRPr="00962533">
        <w:rPr>
          <w:spacing w:val="-1"/>
        </w:rPr>
        <w:t xml:space="preserve"> </w:t>
      </w:r>
      <w:r w:rsidRPr="00962533">
        <w:t>Contratante ou por seus prepostos, garantindo-lhes o acesso, a qualquer tempo, ao local dos trabalhos, bem como aos documentos relativos à execução do empreendimento.</w:t>
      </w:r>
    </w:p>
    <w:p w:rsidR="00DB0F33" w:rsidRPr="00962533" w:rsidRDefault="00DB0F33" w:rsidP="00594184">
      <w:pPr>
        <w:pStyle w:val="PargrafodaLista"/>
        <w:numPr>
          <w:ilvl w:val="2"/>
          <w:numId w:val="6"/>
        </w:numPr>
        <w:tabs>
          <w:tab w:val="left" w:pos="426"/>
          <w:tab w:val="left" w:pos="1051"/>
        </w:tabs>
        <w:ind w:left="0" w:firstLine="0"/>
        <w:contextualSpacing w:val="0"/>
        <w:jc w:val="both"/>
        <w:rPr>
          <w:b/>
        </w:rPr>
      </w:pPr>
      <w:r w:rsidRPr="00962533">
        <w:t xml:space="preserve">Paralisar, por determinação do Contratante, qualquer atividade que não esteja sendo executada de acordo com a boa técnica ou que ponha em risco a segurança de pessoas ou bens de </w:t>
      </w:r>
      <w:r w:rsidRPr="00962533">
        <w:rPr>
          <w:spacing w:val="-2"/>
        </w:rPr>
        <w:t>terceiros.</w:t>
      </w:r>
    </w:p>
    <w:p w:rsidR="00DB0F33" w:rsidRPr="00962533" w:rsidRDefault="00DB0F33" w:rsidP="00594184">
      <w:pPr>
        <w:pStyle w:val="PargrafodaLista"/>
        <w:numPr>
          <w:ilvl w:val="2"/>
          <w:numId w:val="6"/>
        </w:numPr>
        <w:tabs>
          <w:tab w:val="left" w:pos="426"/>
          <w:tab w:val="left" w:pos="1010"/>
        </w:tabs>
        <w:ind w:left="0" w:firstLine="0"/>
        <w:contextualSpacing w:val="0"/>
        <w:jc w:val="both"/>
        <w:rPr>
          <w:b/>
        </w:rPr>
      </w:pPr>
      <w:r w:rsidRPr="00962533">
        <w:t>Promover a guarda, manutenção e vigilância de materiais, ferramentas, e tudo o que for necessário à execução do objeto, durante a vigência do presente Instrumento.</w:t>
      </w:r>
    </w:p>
    <w:p w:rsidR="00DB0F33" w:rsidRPr="00962533" w:rsidRDefault="00DB0F33" w:rsidP="00594184">
      <w:pPr>
        <w:pStyle w:val="PargrafodaLista"/>
        <w:numPr>
          <w:ilvl w:val="2"/>
          <w:numId w:val="6"/>
        </w:numPr>
        <w:tabs>
          <w:tab w:val="left" w:pos="426"/>
          <w:tab w:val="left" w:pos="971"/>
        </w:tabs>
        <w:ind w:left="0" w:firstLine="0"/>
        <w:contextualSpacing w:val="0"/>
        <w:jc w:val="both"/>
        <w:rPr>
          <w:b/>
        </w:rPr>
      </w:pPr>
      <w:r w:rsidRPr="00962533">
        <w:t>Conduzir</w:t>
      </w:r>
      <w:r w:rsidRPr="00962533">
        <w:rPr>
          <w:spacing w:val="-11"/>
        </w:rPr>
        <w:t xml:space="preserve"> </w:t>
      </w:r>
      <w:r w:rsidRPr="00962533">
        <w:t>os</w:t>
      </w:r>
      <w:r w:rsidRPr="00962533">
        <w:rPr>
          <w:spacing w:val="-11"/>
        </w:rPr>
        <w:t xml:space="preserve"> </w:t>
      </w:r>
      <w:r w:rsidRPr="00962533">
        <w:t>trabalhos</w:t>
      </w:r>
      <w:r w:rsidRPr="00962533">
        <w:rPr>
          <w:spacing w:val="-11"/>
        </w:rPr>
        <w:t xml:space="preserve"> </w:t>
      </w:r>
      <w:r w:rsidRPr="00962533">
        <w:t>com</w:t>
      </w:r>
      <w:r w:rsidRPr="00962533">
        <w:rPr>
          <w:spacing w:val="-10"/>
        </w:rPr>
        <w:t xml:space="preserve"> </w:t>
      </w:r>
      <w:r w:rsidRPr="00962533">
        <w:t>estrita</w:t>
      </w:r>
      <w:r w:rsidRPr="00962533">
        <w:rPr>
          <w:spacing w:val="-10"/>
        </w:rPr>
        <w:t xml:space="preserve"> </w:t>
      </w:r>
      <w:r w:rsidRPr="00962533">
        <w:t>observância</w:t>
      </w:r>
      <w:r w:rsidRPr="00962533">
        <w:rPr>
          <w:spacing w:val="-10"/>
        </w:rPr>
        <w:t xml:space="preserve"> </w:t>
      </w:r>
      <w:r w:rsidRPr="00962533">
        <w:t>às</w:t>
      </w:r>
      <w:r w:rsidRPr="00962533">
        <w:rPr>
          <w:spacing w:val="-11"/>
        </w:rPr>
        <w:t xml:space="preserve"> </w:t>
      </w:r>
      <w:r w:rsidRPr="00962533">
        <w:t>normas</w:t>
      </w:r>
      <w:r w:rsidRPr="00962533">
        <w:rPr>
          <w:spacing w:val="-11"/>
        </w:rPr>
        <w:t xml:space="preserve"> </w:t>
      </w:r>
      <w:r w:rsidRPr="00962533">
        <w:t>da</w:t>
      </w:r>
      <w:r w:rsidRPr="00962533">
        <w:rPr>
          <w:spacing w:val="-10"/>
        </w:rPr>
        <w:t xml:space="preserve"> </w:t>
      </w:r>
      <w:r w:rsidRPr="00962533">
        <w:t>legislação</w:t>
      </w:r>
      <w:r w:rsidRPr="00962533">
        <w:rPr>
          <w:spacing w:val="-11"/>
        </w:rPr>
        <w:t xml:space="preserve"> </w:t>
      </w:r>
      <w:r w:rsidRPr="00962533">
        <w:t>pertinente,</w:t>
      </w:r>
      <w:r w:rsidRPr="00962533">
        <w:rPr>
          <w:spacing w:val="-11"/>
        </w:rPr>
        <w:t xml:space="preserve"> </w:t>
      </w:r>
      <w:r w:rsidRPr="00962533">
        <w:t>cumprindo as</w:t>
      </w:r>
      <w:r w:rsidRPr="00962533">
        <w:rPr>
          <w:spacing w:val="-1"/>
        </w:rPr>
        <w:t xml:space="preserve"> </w:t>
      </w:r>
      <w:r w:rsidRPr="00962533">
        <w:t>determinações</w:t>
      </w:r>
      <w:r w:rsidRPr="00962533">
        <w:rPr>
          <w:spacing w:val="-1"/>
        </w:rPr>
        <w:t xml:space="preserve"> </w:t>
      </w:r>
      <w:r w:rsidRPr="00962533">
        <w:t>dos</w:t>
      </w:r>
      <w:r w:rsidRPr="00962533">
        <w:rPr>
          <w:spacing w:val="-1"/>
        </w:rPr>
        <w:t xml:space="preserve"> </w:t>
      </w:r>
      <w:r w:rsidRPr="00962533">
        <w:t>Poderes</w:t>
      </w:r>
      <w:r w:rsidRPr="00962533">
        <w:rPr>
          <w:spacing w:val="-1"/>
        </w:rPr>
        <w:t xml:space="preserve"> </w:t>
      </w:r>
      <w:r w:rsidRPr="00962533">
        <w:t>Públicos,</w:t>
      </w:r>
      <w:r w:rsidRPr="00962533">
        <w:rPr>
          <w:spacing w:val="-2"/>
        </w:rPr>
        <w:t xml:space="preserve"> </w:t>
      </w:r>
      <w:r w:rsidRPr="00962533">
        <w:t>mantendo</w:t>
      </w:r>
      <w:r w:rsidRPr="00962533">
        <w:rPr>
          <w:spacing w:val="-3"/>
        </w:rPr>
        <w:t xml:space="preserve"> </w:t>
      </w:r>
      <w:r w:rsidRPr="00962533">
        <w:t>sempre limpo</w:t>
      </w:r>
      <w:r w:rsidRPr="00962533">
        <w:rPr>
          <w:spacing w:val="-2"/>
        </w:rPr>
        <w:t xml:space="preserve"> </w:t>
      </w:r>
      <w:r w:rsidRPr="00962533">
        <w:t>o local dos</w:t>
      </w:r>
      <w:r w:rsidRPr="00962533">
        <w:rPr>
          <w:spacing w:val="-1"/>
        </w:rPr>
        <w:t xml:space="preserve"> </w:t>
      </w:r>
      <w:r w:rsidRPr="00962533">
        <w:t>serviços</w:t>
      </w:r>
      <w:r w:rsidRPr="00962533">
        <w:rPr>
          <w:spacing w:val="-1"/>
        </w:rPr>
        <w:t xml:space="preserve"> </w:t>
      </w:r>
      <w:r w:rsidRPr="00962533">
        <w:t>e nas</w:t>
      </w:r>
      <w:r w:rsidRPr="00962533">
        <w:rPr>
          <w:spacing w:val="-1"/>
        </w:rPr>
        <w:t xml:space="preserve"> </w:t>
      </w:r>
      <w:r w:rsidRPr="00962533">
        <w:t>melhores condições de segurança, higiene e disciplina.</w:t>
      </w:r>
    </w:p>
    <w:p w:rsidR="00DB0F33" w:rsidRPr="00962533" w:rsidRDefault="00DB0F33" w:rsidP="00594184">
      <w:pPr>
        <w:pStyle w:val="PargrafodaLista"/>
        <w:numPr>
          <w:ilvl w:val="2"/>
          <w:numId w:val="6"/>
        </w:numPr>
        <w:tabs>
          <w:tab w:val="left" w:pos="426"/>
          <w:tab w:val="left" w:pos="1022"/>
        </w:tabs>
        <w:ind w:left="0" w:firstLine="0"/>
        <w:contextualSpacing w:val="0"/>
        <w:jc w:val="both"/>
        <w:rPr>
          <w:b/>
        </w:rPr>
      </w:pPr>
      <w:r w:rsidRPr="00962533">
        <w:t>Submeter previamente, por escrito, ao Contratante, para análise e aprovação, quaisquer mudanças nos métodos executivos que fujam às especificações do memorial descritivo ou instrumento congênere.</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Não permitir a utilização de qualquer trabalho do menor de dezesseis anos, exceto na condição de aprendiz para os maiores de quatorze anos, nem permitir a utilização do trabalho do menor de 18 (dezoito) anos em trabalho noturno, perigoso ou insalubre.</w:t>
      </w:r>
    </w:p>
    <w:p w:rsidR="00DB0F33" w:rsidRPr="00962533" w:rsidRDefault="00DB0F33" w:rsidP="00594184">
      <w:pPr>
        <w:pStyle w:val="PargrafodaLista"/>
        <w:numPr>
          <w:ilvl w:val="2"/>
          <w:numId w:val="6"/>
        </w:numPr>
        <w:tabs>
          <w:tab w:val="left" w:pos="426"/>
          <w:tab w:val="left" w:pos="1101"/>
        </w:tabs>
        <w:ind w:left="0" w:firstLine="0"/>
        <w:contextualSpacing w:val="0"/>
        <w:jc w:val="both"/>
        <w:rPr>
          <w:b/>
        </w:rPr>
      </w:pPr>
      <w:r w:rsidRPr="00962533">
        <w:t>Manter durante toda a vigência do contrato, em compatibilidade com as obrigações assumidas, todas as condições exigidas para habilitação na licitação, ou para qualificação, na contratação direta.</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Guardar sigilo sobre todas as informações obtidas em decorrência do cumprimento do presente Contrato.</w:t>
      </w:r>
    </w:p>
    <w:p w:rsidR="00DB0F33" w:rsidRPr="00962533" w:rsidRDefault="00DB0F33" w:rsidP="00594184">
      <w:pPr>
        <w:pStyle w:val="PargrafodaLista"/>
        <w:numPr>
          <w:ilvl w:val="2"/>
          <w:numId w:val="6"/>
        </w:numPr>
        <w:tabs>
          <w:tab w:val="left" w:pos="426"/>
          <w:tab w:val="left" w:pos="974"/>
        </w:tabs>
        <w:ind w:left="0" w:firstLine="0"/>
        <w:contextualSpacing w:val="0"/>
        <w:jc w:val="both"/>
        <w:rPr>
          <w:b/>
        </w:rPr>
      </w:pPr>
      <w:r w:rsidRPr="00962533">
        <w:t>Arcar</w:t>
      </w:r>
      <w:r w:rsidRPr="00962533">
        <w:rPr>
          <w:spacing w:val="-10"/>
        </w:rPr>
        <w:t xml:space="preserve"> </w:t>
      </w:r>
      <w:r w:rsidRPr="00962533">
        <w:t>com</w:t>
      </w:r>
      <w:r w:rsidRPr="00962533">
        <w:rPr>
          <w:spacing w:val="-7"/>
        </w:rPr>
        <w:t xml:space="preserve"> </w:t>
      </w:r>
      <w:r w:rsidRPr="00962533">
        <w:t>o</w:t>
      </w:r>
      <w:r w:rsidRPr="00962533">
        <w:rPr>
          <w:spacing w:val="-7"/>
        </w:rPr>
        <w:t xml:space="preserve"> </w:t>
      </w:r>
      <w:r w:rsidRPr="00962533">
        <w:t>ônus</w:t>
      </w:r>
      <w:r w:rsidRPr="00962533">
        <w:rPr>
          <w:spacing w:val="-10"/>
        </w:rPr>
        <w:t xml:space="preserve"> </w:t>
      </w:r>
      <w:r w:rsidRPr="00962533">
        <w:t>decorrente</w:t>
      </w:r>
      <w:r w:rsidRPr="00962533">
        <w:rPr>
          <w:spacing w:val="-7"/>
        </w:rPr>
        <w:t xml:space="preserve"> </w:t>
      </w:r>
      <w:r w:rsidRPr="00962533">
        <w:t>de</w:t>
      </w:r>
      <w:r w:rsidRPr="00962533">
        <w:rPr>
          <w:spacing w:val="-9"/>
        </w:rPr>
        <w:t xml:space="preserve"> </w:t>
      </w:r>
      <w:r w:rsidRPr="00962533">
        <w:t>eventual</w:t>
      </w:r>
      <w:r w:rsidRPr="00962533">
        <w:rPr>
          <w:spacing w:val="-7"/>
        </w:rPr>
        <w:t xml:space="preserve"> </w:t>
      </w:r>
      <w:r w:rsidRPr="00962533">
        <w:t>equívoco</w:t>
      </w:r>
      <w:r w:rsidRPr="00962533">
        <w:rPr>
          <w:spacing w:val="-7"/>
        </w:rPr>
        <w:t xml:space="preserve"> </w:t>
      </w:r>
      <w:r w:rsidRPr="00962533">
        <w:t>no</w:t>
      </w:r>
      <w:r w:rsidRPr="00962533">
        <w:rPr>
          <w:spacing w:val="-10"/>
        </w:rPr>
        <w:t xml:space="preserve"> </w:t>
      </w:r>
      <w:r w:rsidRPr="00962533">
        <w:t>dimensionamento</w:t>
      </w:r>
      <w:r w:rsidRPr="00962533">
        <w:rPr>
          <w:spacing w:val="-7"/>
        </w:rPr>
        <w:t xml:space="preserve"> </w:t>
      </w:r>
      <w:r w:rsidRPr="00962533">
        <w:t>dos</w:t>
      </w:r>
      <w:r w:rsidRPr="00962533">
        <w:rPr>
          <w:spacing w:val="-8"/>
        </w:rPr>
        <w:t xml:space="preserve"> </w:t>
      </w:r>
      <w:r w:rsidRPr="00962533">
        <w:t>quantitativos</w:t>
      </w:r>
      <w:r w:rsidRPr="00962533">
        <w:rPr>
          <w:spacing w:val="-8"/>
        </w:rPr>
        <w:t xml:space="preserve"> </w:t>
      </w:r>
      <w:r w:rsidRPr="00962533">
        <w:t>de sua</w:t>
      </w:r>
      <w:r w:rsidRPr="00962533">
        <w:rPr>
          <w:spacing w:val="-6"/>
        </w:rPr>
        <w:t xml:space="preserve"> </w:t>
      </w:r>
      <w:r w:rsidRPr="00962533">
        <w:t>proposta,</w:t>
      </w:r>
      <w:r w:rsidRPr="00962533">
        <w:rPr>
          <w:spacing w:val="-6"/>
        </w:rPr>
        <w:t xml:space="preserve"> </w:t>
      </w:r>
      <w:r w:rsidRPr="00962533">
        <w:t>inclusive</w:t>
      </w:r>
      <w:r w:rsidRPr="00962533">
        <w:rPr>
          <w:spacing w:val="-6"/>
        </w:rPr>
        <w:t xml:space="preserve"> </w:t>
      </w:r>
      <w:r w:rsidRPr="00962533">
        <w:t>quanto</w:t>
      </w:r>
      <w:r w:rsidRPr="00962533">
        <w:rPr>
          <w:spacing w:val="-6"/>
        </w:rPr>
        <w:t xml:space="preserve"> </w:t>
      </w:r>
      <w:r w:rsidRPr="00962533">
        <w:t>aos</w:t>
      </w:r>
      <w:r w:rsidRPr="00962533">
        <w:rPr>
          <w:spacing w:val="-7"/>
        </w:rPr>
        <w:t xml:space="preserve"> </w:t>
      </w:r>
      <w:r w:rsidRPr="00962533">
        <w:t>custos</w:t>
      </w:r>
      <w:r w:rsidRPr="00962533">
        <w:rPr>
          <w:spacing w:val="-7"/>
        </w:rPr>
        <w:t xml:space="preserve"> </w:t>
      </w:r>
      <w:r w:rsidRPr="00962533">
        <w:t>variáveis</w:t>
      </w:r>
      <w:r w:rsidRPr="00962533">
        <w:rPr>
          <w:spacing w:val="-7"/>
        </w:rPr>
        <w:t xml:space="preserve"> </w:t>
      </w:r>
      <w:r w:rsidRPr="00962533">
        <w:t>decorrentes</w:t>
      </w:r>
      <w:r w:rsidRPr="00962533">
        <w:rPr>
          <w:spacing w:val="-7"/>
        </w:rPr>
        <w:t xml:space="preserve"> </w:t>
      </w:r>
      <w:r w:rsidRPr="00962533">
        <w:t>de</w:t>
      </w:r>
      <w:r w:rsidRPr="00962533">
        <w:rPr>
          <w:spacing w:val="-6"/>
        </w:rPr>
        <w:t xml:space="preserve"> </w:t>
      </w:r>
      <w:r w:rsidRPr="00962533">
        <w:t>fatores</w:t>
      </w:r>
      <w:r w:rsidRPr="00962533">
        <w:rPr>
          <w:spacing w:val="-7"/>
        </w:rPr>
        <w:t xml:space="preserve"> </w:t>
      </w:r>
      <w:r w:rsidRPr="00962533">
        <w:t>futuros</w:t>
      </w:r>
      <w:r w:rsidRPr="00962533">
        <w:rPr>
          <w:spacing w:val="-7"/>
        </w:rPr>
        <w:t xml:space="preserve"> </w:t>
      </w:r>
      <w:r w:rsidRPr="00962533">
        <w:t>e</w:t>
      </w:r>
      <w:r w:rsidRPr="00962533">
        <w:rPr>
          <w:spacing w:val="-6"/>
        </w:rPr>
        <w:t xml:space="preserve"> </w:t>
      </w:r>
      <w:r w:rsidRPr="00962533">
        <w:t>incertos,</w:t>
      </w:r>
      <w:r w:rsidRPr="00962533">
        <w:rPr>
          <w:spacing w:val="-6"/>
        </w:rPr>
        <w:t xml:space="preserve"> </w:t>
      </w:r>
      <w:r w:rsidRPr="00962533">
        <w:t>devendo complementá-los, caso o previsto inicialmente em sua proposta não seja satisfatório para o atendimento</w:t>
      </w:r>
      <w:r w:rsidRPr="00962533">
        <w:rPr>
          <w:spacing w:val="-5"/>
        </w:rPr>
        <w:t xml:space="preserve"> </w:t>
      </w:r>
      <w:r w:rsidRPr="00962533">
        <w:t>do</w:t>
      </w:r>
      <w:r w:rsidRPr="00962533">
        <w:rPr>
          <w:spacing w:val="-3"/>
        </w:rPr>
        <w:t xml:space="preserve"> </w:t>
      </w:r>
      <w:r w:rsidRPr="00962533">
        <w:t>objeto</w:t>
      </w:r>
      <w:r w:rsidRPr="00962533">
        <w:rPr>
          <w:spacing w:val="-5"/>
        </w:rPr>
        <w:t xml:space="preserve"> </w:t>
      </w:r>
      <w:r w:rsidRPr="00962533">
        <w:t>da</w:t>
      </w:r>
      <w:r w:rsidRPr="00962533">
        <w:rPr>
          <w:spacing w:val="-4"/>
        </w:rPr>
        <w:t xml:space="preserve"> </w:t>
      </w:r>
      <w:r w:rsidRPr="00962533">
        <w:t>contratação,</w:t>
      </w:r>
      <w:r w:rsidRPr="00962533">
        <w:rPr>
          <w:spacing w:val="-5"/>
        </w:rPr>
        <w:t xml:space="preserve"> </w:t>
      </w:r>
      <w:r w:rsidRPr="00962533">
        <w:t>exceto</w:t>
      </w:r>
      <w:r w:rsidRPr="00962533">
        <w:rPr>
          <w:spacing w:val="-3"/>
        </w:rPr>
        <w:t xml:space="preserve"> </w:t>
      </w:r>
      <w:r w:rsidRPr="00962533">
        <w:t>quando</w:t>
      </w:r>
      <w:r w:rsidRPr="00962533">
        <w:rPr>
          <w:spacing w:val="-3"/>
        </w:rPr>
        <w:t xml:space="preserve"> </w:t>
      </w:r>
      <w:r w:rsidRPr="00962533">
        <w:t>ocorrer</w:t>
      </w:r>
      <w:r w:rsidRPr="00962533">
        <w:rPr>
          <w:spacing w:val="-3"/>
        </w:rPr>
        <w:t xml:space="preserve"> </w:t>
      </w:r>
      <w:r w:rsidRPr="00962533">
        <w:t>algum</w:t>
      </w:r>
      <w:r w:rsidRPr="00962533">
        <w:rPr>
          <w:spacing w:val="-4"/>
        </w:rPr>
        <w:t xml:space="preserve"> </w:t>
      </w:r>
      <w:r w:rsidRPr="00962533">
        <w:t>dos</w:t>
      </w:r>
      <w:r w:rsidRPr="00962533">
        <w:rPr>
          <w:spacing w:val="-3"/>
        </w:rPr>
        <w:t xml:space="preserve"> </w:t>
      </w:r>
      <w:r w:rsidRPr="00962533">
        <w:t>eventos</w:t>
      </w:r>
      <w:r w:rsidRPr="00962533">
        <w:rPr>
          <w:spacing w:val="-4"/>
        </w:rPr>
        <w:t xml:space="preserve"> </w:t>
      </w:r>
      <w:r w:rsidRPr="00962533">
        <w:t>arrolados</w:t>
      </w:r>
      <w:r w:rsidRPr="00962533">
        <w:rPr>
          <w:spacing w:val="-3"/>
        </w:rPr>
        <w:t xml:space="preserve"> </w:t>
      </w:r>
      <w:r w:rsidRPr="00962533">
        <w:t>no Artigo 124, inciso II, alínea “d”, da Lei Federal nº14.133/2021.</w:t>
      </w:r>
    </w:p>
    <w:p w:rsidR="00DB0F33" w:rsidRPr="00962533" w:rsidRDefault="00DB0F33" w:rsidP="00594184">
      <w:pPr>
        <w:pStyle w:val="PargrafodaLista"/>
        <w:numPr>
          <w:ilvl w:val="2"/>
          <w:numId w:val="6"/>
        </w:numPr>
        <w:tabs>
          <w:tab w:val="left" w:pos="426"/>
          <w:tab w:val="left" w:pos="995"/>
        </w:tabs>
        <w:ind w:left="0" w:firstLine="0"/>
        <w:contextualSpacing w:val="0"/>
        <w:jc w:val="both"/>
      </w:pPr>
      <w:r w:rsidRPr="00962533">
        <w:t>Cumprir, além dos postulados legais vigentes de âmbito federal, estadual ou municipal, as normas de segurança do Contratante.</w:t>
      </w:r>
    </w:p>
    <w:p w:rsidR="00DB0F33" w:rsidRPr="00962533" w:rsidRDefault="00DB0F33" w:rsidP="00594184">
      <w:pPr>
        <w:pStyle w:val="PargrafodaLista"/>
        <w:numPr>
          <w:ilvl w:val="0"/>
          <w:numId w:val="6"/>
        </w:numPr>
        <w:tabs>
          <w:tab w:val="left" w:pos="426"/>
        </w:tabs>
        <w:ind w:left="0" w:firstLine="0"/>
        <w:contextualSpacing w:val="0"/>
        <w:jc w:val="both"/>
        <w:rPr>
          <w:b/>
        </w:rPr>
      </w:pPr>
      <w:r w:rsidRPr="00962533">
        <w:rPr>
          <w:b/>
          <w:spacing w:val="27"/>
        </w:rPr>
        <w:t xml:space="preserve"> </w:t>
      </w:r>
      <w:r w:rsidRPr="00962533">
        <w:rPr>
          <w:b/>
        </w:rPr>
        <w:t>DAS</w:t>
      </w:r>
      <w:r w:rsidRPr="00962533">
        <w:rPr>
          <w:b/>
          <w:spacing w:val="27"/>
        </w:rPr>
        <w:t xml:space="preserve"> </w:t>
      </w:r>
      <w:r w:rsidRPr="00962533">
        <w:rPr>
          <w:b/>
        </w:rPr>
        <w:t>OBRIGAÇÕES</w:t>
      </w:r>
      <w:r w:rsidRPr="00962533">
        <w:rPr>
          <w:b/>
          <w:spacing w:val="26"/>
        </w:rPr>
        <w:t xml:space="preserve"> </w:t>
      </w:r>
      <w:r w:rsidRPr="00962533">
        <w:rPr>
          <w:b/>
        </w:rPr>
        <w:t>PERTINENTES</w:t>
      </w:r>
      <w:r w:rsidRPr="00962533">
        <w:rPr>
          <w:b/>
          <w:spacing w:val="27"/>
        </w:rPr>
        <w:t xml:space="preserve"> </w:t>
      </w:r>
      <w:r w:rsidRPr="00962533">
        <w:rPr>
          <w:b/>
        </w:rPr>
        <w:t>À</w:t>
      </w:r>
      <w:r w:rsidRPr="00962533">
        <w:rPr>
          <w:b/>
          <w:spacing w:val="27"/>
        </w:rPr>
        <w:t xml:space="preserve"> </w:t>
      </w:r>
      <w:r w:rsidRPr="00962533">
        <w:rPr>
          <w:b/>
          <w:spacing w:val="-4"/>
        </w:rPr>
        <w:t>LGPD</w:t>
      </w:r>
    </w:p>
    <w:p w:rsidR="00DB0F33" w:rsidRPr="00962533" w:rsidRDefault="00DB0F33" w:rsidP="00594184">
      <w:pPr>
        <w:pStyle w:val="PargrafodaLista"/>
        <w:numPr>
          <w:ilvl w:val="1"/>
          <w:numId w:val="12"/>
        </w:numPr>
        <w:tabs>
          <w:tab w:val="left" w:pos="426"/>
          <w:tab w:val="left" w:pos="700"/>
        </w:tabs>
        <w:ind w:left="0" w:firstLine="0"/>
        <w:contextualSpacing w:val="0"/>
        <w:jc w:val="both"/>
      </w:pPr>
      <w:r w:rsidRPr="00962533">
        <w:t>As partes deverão cumprir a Lei Federal nº13.709, de 14 de agosto de 2018 (LGPD), quanto a todos</w:t>
      </w:r>
      <w:r w:rsidRPr="00962533">
        <w:rPr>
          <w:spacing w:val="-3"/>
        </w:rPr>
        <w:t xml:space="preserve"> </w:t>
      </w:r>
      <w:r w:rsidRPr="00962533">
        <w:t>os</w:t>
      </w:r>
      <w:r w:rsidRPr="00962533">
        <w:rPr>
          <w:spacing w:val="-3"/>
        </w:rPr>
        <w:t xml:space="preserve"> </w:t>
      </w:r>
      <w:r w:rsidRPr="00962533">
        <w:t>dados</w:t>
      </w:r>
      <w:r w:rsidRPr="00962533">
        <w:rPr>
          <w:spacing w:val="-3"/>
        </w:rPr>
        <w:t xml:space="preserve"> </w:t>
      </w:r>
      <w:r w:rsidRPr="00962533">
        <w:t>pessoais</w:t>
      </w:r>
      <w:r w:rsidRPr="00962533">
        <w:rPr>
          <w:spacing w:val="-3"/>
        </w:rPr>
        <w:t xml:space="preserve"> </w:t>
      </w:r>
      <w:r w:rsidRPr="00962533">
        <w:t>a</w:t>
      </w:r>
      <w:r w:rsidRPr="00962533">
        <w:rPr>
          <w:spacing w:val="-6"/>
        </w:rPr>
        <w:t xml:space="preserve"> </w:t>
      </w:r>
      <w:r w:rsidRPr="00962533">
        <w:t>que</w:t>
      </w:r>
      <w:r w:rsidRPr="00962533">
        <w:rPr>
          <w:spacing w:val="-2"/>
        </w:rPr>
        <w:t xml:space="preserve"> </w:t>
      </w:r>
      <w:r w:rsidRPr="00962533">
        <w:t>tenham</w:t>
      </w:r>
      <w:r w:rsidRPr="00962533">
        <w:rPr>
          <w:spacing w:val="-2"/>
        </w:rPr>
        <w:t xml:space="preserve"> </w:t>
      </w:r>
      <w:r w:rsidRPr="00962533">
        <w:t>acesso</w:t>
      </w:r>
      <w:r w:rsidRPr="00962533">
        <w:rPr>
          <w:spacing w:val="-2"/>
        </w:rPr>
        <w:t xml:space="preserve"> </w:t>
      </w:r>
      <w:r w:rsidRPr="00962533">
        <w:t>em</w:t>
      </w:r>
      <w:r w:rsidRPr="00962533">
        <w:rPr>
          <w:spacing w:val="-2"/>
        </w:rPr>
        <w:t xml:space="preserve"> </w:t>
      </w:r>
      <w:r w:rsidRPr="00962533">
        <w:t>razão</w:t>
      </w:r>
      <w:r w:rsidRPr="00962533">
        <w:rPr>
          <w:spacing w:val="-2"/>
        </w:rPr>
        <w:t xml:space="preserve"> </w:t>
      </w:r>
      <w:r w:rsidRPr="00962533">
        <w:t>do</w:t>
      </w:r>
      <w:r w:rsidRPr="00962533">
        <w:rPr>
          <w:spacing w:val="-5"/>
        </w:rPr>
        <w:t xml:space="preserve"> </w:t>
      </w:r>
      <w:r w:rsidRPr="00962533">
        <w:t>certame</w:t>
      </w:r>
      <w:r w:rsidRPr="00962533">
        <w:rPr>
          <w:spacing w:val="-2"/>
        </w:rPr>
        <w:t xml:space="preserve"> </w:t>
      </w:r>
      <w:r w:rsidRPr="00962533">
        <w:t>ou</w:t>
      </w:r>
      <w:r w:rsidRPr="00962533">
        <w:rPr>
          <w:spacing w:val="-5"/>
        </w:rPr>
        <w:t xml:space="preserve"> </w:t>
      </w:r>
      <w:r w:rsidRPr="00962533">
        <w:t>do</w:t>
      </w:r>
      <w:r w:rsidRPr="00962533">
        <w:rPr>
          <w:spacing w:val="-2"/>
        </w:rPr>
        <w:t xml:space="preserve"> </w:t>
      </w:r>
      <w:r w:rsidRPr="00962533">
        <w:t>contrato</w:t>
      </w:r>
      <w:r w:rsidRPr="00962533">
        <w:rPr>
          <w:spacing w:val="-5"/>
        </w:rPr>
        <w:t xml:space="preserve"> </w:t>
      </w:r>
      <w:r w:rsidRPr="00962533">
        <w:t>administrativo</w:t>
      </w:r>
      <w:r w:rsidRPr="00962533">
        <w:rPr>
          <w:spacing w:val="-5"/>
        </w:rPr>
        <w:t xml:space="preserve"> </w:t>
      </w:r>
      <w:r w:rsidRPr="00962533">
        <w:t>que eventualmente venha a ser firmado, a partir da apresentação da proposta no procedimento de contratação, independentemente de declaração ou de aceitação expressa.</w:t>
      </w:r>
    </w:p>
    <w:p w:rsidR="00DB0F33" w:rsidRPr="00962533" w:rsidRDefault="00DB0F33" w:rsidP="00594184">
      <w:pPr>
        <w:pStyle w:val="PargrafodaLista"/>
        <w:numPr>
          <w:ilvl w:val="1"/>
          <w:numId w:val="12"/>
        </w:numPr>
        <w:tabs>
          <w:tab w:val="left" w:pos="426"/>
          <w:tab w:val="left" w:pos="688"/>
        </w:tabs>
        <w:ind w:left="0" w:firstLine="0"/>
        <w:contextualSpacing w:val="0"/>
        <w:jc w:val="both"/>
      </w:pPr>
      <w:r w:rsidRPr="00962533">
        <w:t>Os</w:t>
      </w:r>
      <w:r w:rsidRPr="00962533">
        <w:rPr>
          <w:spacing w:val="-6"/>
        </w:rPr>
        <w:t xml:space="preserve"> </w:t>
      </w:r>
      <w:r w:rsidRPr="00962533">
        <w:t>dados</w:t>
      </w:r>
      <w:r w:rsidRPr="00962533">
        <w:rPr>
          <w:spacing w:val="-6"/>
        </w:rPr>
        <w:t xml:space="preserve"> </w:t>
      </w:r>
      <w:r w:rsidRPr="00962533">
        <w:t>obtidos</w:t>
      </w:r>
      <w:r w:rsidRPr="00962533">
        <w:rPr>
          <w:spacing w:val="-6"/>
        </w:rPr>
        <w:t xml:space="preserve"> </w:t>
      </w:r>
      <w:r w:rsidRPr="00962533">
        <w:t>somente</w:t>
      </w:r>
      <w:r w:rsidRPr="00962533">
        <w:rPr>
          <w:spacing w:val="-4"/>
        </w:rPr>
        <w:t xml:space="preserve"> </w:t>
      </w:r>
      <w:r w:rsidRPr="00962533">
        <w:t>poderão</w:t>
      </w:r>
      <w:r w:rsidRPr="00962533">
        <w:rPr>
          <w:spacing w:val="-7"/>
        </w:rPr>
        <w:t xml:space="preserve"> </w:t>
      </w:r>
      <w:r w:rsidRPr="00962533">
        <w:t>ser</w:t>
      </w:r>
      <w:r w:rsidRPr="00962533">
        <w:rPr>
          <w:spacing w:val="-5"/>
        </w:rPr>
        <w:t xml:space="preserve"> </w:t>
      </w:r>
      <w:r w:rsidRPr="00962533">
        <w:t>utilizados</w:t>
      </w:r>
      <w:r w:rsidRPr="00962533">
        <w:rPr>
          <w:spacing w:val="-6"/>
        </w:rPr>
        <w:t xml:space="preserve"> </w:t>
      </w:r>
      <w:r w:rsidRPr="00962533">
        <w:t>para</w:t>
      </w:r>
      <w:r w:rsidRPr="00962533">
        <w:rPr>
          <w:spacing w:val="-7"/>
        </w:rPr>
        <w:t xml:space="preserve"> </w:t>
      </w:r>
      <w:r w:rsidRPr="00962533">
        <w:t>as</w:t>
      </w:r>
      <w:r w:rsidRPr="00962533">
        <w:rPr>
          <w:spacing w:val="-6"/>
        </w:rPr>
        <w:t xml:space="preserve"> </w:t>
      </w:r>
      <w:r w:rsidRPr="00962533">
        <w:t>finalidades</w:t>
      </w:r>
      <w:r w:rsidRPr="00962533">
        <w:rPr>
          <w:spacing w:val="-6"/>
        </w:rPr>
        <w:t xml:space="preserve"> </w:t>
      </w:r>
      <w:r w:rsidRPr="00962533">
        <w:t>que</w:t>
      </w:r>
      <w:r w:rsidRPr="00962533">
        <w:rPr>
          <w:spacing w:val="-7"/>
        </w:rPr>
        <w:t xml:space="preserve"> </w:t>
      </w:r>
      <w:r w:rsidRPr="00962533">
        <w:t>justificaram</w:t>
      </w:r>
      <w:r w:rsidRPr="00962533">
        <w:rPr>
          <w:spacing w:val="-4"/>
        </w:rPr>
        <w:t xml:space="preserve"> </w:t>
      </w:r>
      <w:r w:rsidRPr="00962533">
        <w:t>seu</w:t>
      </w:r>
      <w:r w:rsidRPr="00962533">
        <w:rPr>
          <w:spacing w:val="-5"/>
        </w:rPr>
        <w:t xml:space="preserve"> </w:t>
      </w:r>
      <w:r w:rsidRPr="00962533">
        <w:t>acesso e de acordo com a boa-fé e com os princípios do Artigo 6º da LGPD.</w:t>
      </w:r>
    </w:p>
    <w:p w:rsidR="00DB0F33" w:rsidRPr="00962533" w:rsidRDefault="00DB0F33" w:rsidP="00594184">
      <w:pPr>
        <w:pStyle w:val="PargrafodaLista"/>
        <w:numPr>
          <w:ilvl w:val="1"/>
          <w:numId w:val="12"/>
        </w:numPr>
        <w:tabs>
          <w:tab w:val="left" w:pos="426"/>
          <w:tab w:val="left" w:pos="686"/>
        </w:tabs>
        <w:ind w:left="0" w:firstLine="0"/>
        <w:contextualSpacing w:val="0"/>
        <w:jc w:val="both"/>
      </w:pPr>
      <w:r w:rsidRPr="00962533">
        <w:t>É</w:t>
      </w:r>
      <w:r w:rsidRPr="00962533">
        <w:rPr>
          <w:spacing w:val="-8"/>
        </w:rPr>
        <w:t xml:space="preserve"> </w:t>
      </w:r>
      <w:r w:rsidRPr="00962533">
        <w:t>vedado</w:t>
      </w:r>
      <w:r w:rsidRPr="00962533">
        <w:rPr>
          <w:spacing w:val="-8"/>
        </w:rPr>
        <w:t xml:space="preserve"> </w:t>
      </w:r>
      <w:r w:rsidRPr="00962533">
        <w:t>o</w:t>
      </w:r>
      <w:r w:rsidRPr="00962533">
        <w:rPr>
          <w:spacing w:val="-8"/>
        </w:rPr>
        <w:t xml:space="preserve"> </w:t>
      </w:r>
      <w:r w:rsidRPr="00962533">
        <w:t>compartilhamento</w:t>
      </w:r>
      <w:r w:rsidRPr="00962533">
        <w:rPr>
          <w:spacing w:val="-8"/>
        </w:rPr>
        <w:t xml:space="preserve"> </w:t>
      </w:r>
      <w:r w:rsidRPr="00962533">
        <w:t>com</w:t>
      </w:r>
      <w:r w:rsidRPr="00962533">
        <w:rPr>
          <w:spacing w:val="-8"/>
        </w:rPr>
        <w:t xml:space="preserve"> </w:t>
      </w:r>
      <w:r w:rsidRPr="00962533">
        <w:t>terceiros</w:t>
      </w:r>
      <w:r w:rsidRPr="00962533">
        <w:rPr>
          <w:spacing w:val="-9"/>
        </w:rPr>
        <w:t xml:space="preserve"> </w:t>
      </w:r>
      <w:r w:rsidRPr="00962533">
        <w:t>dos</w:t>
      </w:r>
      <w:r w:rsidRPr="00962533">
        <w:rPr>
          <w:spacing w:val="-9"/>
        </w:rPr>
        <w:t xml:space="preserve"> </w:t>
      </w:r>
      <w:r w:rsidRPr="00962533">
        <w:t>dados</w:t>
      </w:r>
      <w:r w:rsidRPr="00962533">
        <w:rPr>
          <w:spacing w:val="-9"/>
        </w:rPr>
        <w:t xml:space="preserve"> </w:t>
      </w:r>
      <w:r w:rsidRPr="00962533">
        <w:t>obtidos</w:t>
      </w:r>
      <w:r w:rsidRPr="00962533">
        <w:rPr>
          <w:spacing w:val="-9"/>
        </w:rPr>
        <w:t xml:space="preserve"> </w:t>
      </w:r>
      <w:r w:rsidRPr="00962533">
        <w:t>fora</w:t>
      </w:r>
      <w:r w:rsidRPr="00962533">
        <w:rPr>
          <w:spacing w:val="-7"/>
        </w:rPr>
        <w:t xml:space="preserve"> </w:t>
      </w:r>
      <w:r w:rsidRPr="00962533">
        <w:t>das</w:t>
      </w:r>
      <w:r w:rsidRPr="00962533">
        <w:rPr>
          <w:spacing w:val="-3"/>
        </w:rPr>
        <w:t xml:space="preserve"> </w:t>
      </w:r>
      <w:r w:rsidRPr="00962533">
        <w:t>hipóteses</w:t>
      </w:r>
      <w:r w:rsidRPr="00962533">
        <w:rPr>
          <w:spacing w:val="-9"/>
        </w:rPr>
        <w:t xml:space="preserve"> </w:t>
      </w:r>
      <w:r w:rsidRPr="00962533">
        <w:t>permitidas</w:t>
      </w:r>
      <w:r w:rsidRPr="00962533">
        <w:rPr>
          <w:spacing w:val="-9"/>
        </w:rPr>
        <w:t xml:space="preserve"> </w:t>
      </w:r>
      <w:r w:rsidRPr="00962533">
        <w:t xml:space="preserve">em </w:t>
      </w:r>
      <w:r w:rsidRPr="00962533">
        <w:rPr>
          <w:spacing w:val="-4"/>
        </w:rPr>
        <w:t>Lei.</w:t>
      </w:r>
    </w:p>
    <w:p w:rsidR="00DB0F33" w:rsidRPr="00962533" w:rsidRDefault="00DB0F33" w:rsidP="00594184">
      <w:pPr>
        <w:pStyle w:val="PargrafodaLista"/>
        <w:numPr>
          <w:ilvl w:val="1"/>
          <w:numId w:val="12"/>
        </w:numPr>
        <w:tabs>
          <w:tab w:val="left" w:pos="426"/>
          <w:tab w:val="left" w:pos="683"/>
        </w:tabs>
        <w:ind w:left="0" w:firstLine="0"/>
        <w:contextualSpacing w:val="0"/>
        <w:jc w:val="both"/>
      </w:pPr>
      <w:r w:rsidRPr="00962533">
        <w:t>A</w:t>
      </w:r>
      <w:r w:rsidRPr="00962533">
        <w:rPr>
          <w:spacing w:val="-10"/>
        </w:rPr>
        <w:t xml:space="preserve"> </w:t>
      </w:r>
      <w:r w:rsidRPr="00962533">
        <w:t>Administração</w:t>
      </w:r>
      <w:r w:rsidRPr="00962533">
        <w:rPr>
          <w:spacing w:val="-10"/>
        </w:rPr>
        <w:t xml:space="preserve"> </w:t>
      </w:r>
      <w:r w:rsidRPr="00962533">
        <w:t>deverá</w:t>
      </w:r>
      <w:r w:rsidRPr="00962533">
        <w:rPr>
          <w:spacing w:val="-9"/>
        </w:rPr>
        <w:t xml:space="preserve"> </w:t>
      </w:r>
      <w:r w:rsidRPr="00962533">
        <w:t>ser</w:t>
      </w:r>
      <w:r w:rsidRPr="00962533">
        <w:rPr>
          <w:spacing w:val="-12"/>
        </w:rPr>
        <w:t xml:space="preserve"> </w:t>
      </w:r>
      <w:r w:rsidRPr="00962533">
        <w:t>informada</w:t>
      </w:r>
      <w:r w:rsidRPr="00962533">
        <w:rPr>
          <w:spacing w:val="-11"/>
        </w:rPr>
        <w:t xml:space="preserve"> </w:t>
      </w:r>
      <w:r w:rsidRPr="00962533">
        <w:t>no</w:t>
      </w:r>
      <w:r w:rsidRPr="00962533">
        <w:rPr>
          <w:spacing w:val="-10"/>
        </w:rPr>
        <w:t xml:space="preserve"> </w:t>
      </w:r>
      <w:r w:rsidRPr="00962533">
        <w:t>prazo</w:t>
      </w:r>
      <w:r w:rsidRPr="00962533">
        <w:rPr>
          <w:spacing w:val="-12"/>
        </w:rPr>
        <w:t xml:space="preserve"> </w:t>
      </w:r>
      <w:r w:rsidRPr="00962533">
        <w:t>de</w:t>
      </w:r>
      <w:r w:rsidRPr="00962533">
        <w:rPr>
          <w:spacing w:val="-5"/>
        </w:rPr>
        <w:t xml:space="preserve"> </w:t>
      </w:r>
      <w:r w:rsidRPr="00962533">
        <w:t>05</w:t>
      </w:r>
      <w:r w:rsidRPr="00962533">
        <w:rPr>
          <w:spacing w:val="-10"/>
        </w:rPr>
        <w:t xml:space="preserve"> </w:t>
      </w:r>
      <w:r w:rsidRPr="00962533">
        <w:t>(cinco)</w:t>
      </w:r>
      <w:r w:rsidRPr="00962533">
        <w:rPr>
          <w:spacing w:val="-12"/>
        </w:rPr>
        <w:t xml:space="preserve"> </w:t>
      </w:r>
      <w:r w:rsidRPr="00962533">
        <w:t>dias</w:t>
      </w:r>
      <w:r w:rsidRPr="00962533">
        <w:rPr>
          <w:spacing w:val="-10"/>
        </w:rPr>
        <w:t xml:space="preserve"> </w:t>
      </w:r>
      <w:r w:rsidRPr="00962533">
        <w:t>úteis</w:t>
      </w:r>
      <w:r w:rsidRPr="00962533">
        <w:rPr>
          <w:spacing w:val="-10"/>
        </w:rPr>
        <w:t xml:space="preserve"> </w:t>
      </w:r>
      <w:r w:rsidRPr="00962533">
        <w:t>sobre</w:t>
      </w:r>
      <w:r w:rsidRPr="00962533">
        <w:rPr>
          <w:spacing w:val="-9"/>
        </w:rPr>
        <w:t xml:space="preserve"> </w:t>
      </w:r>
      <w:r w:rsidRPr="00962533">
        <w:t>todos</w:t>
      </w:r>
      <w:r w:rsidRPr="00962533">
        <w:rPr>
          <w:spacing w:val="-10"/>
        </w:rPr>
        <w:t xml:space="preserve"> </w:t>
      </w:r>
      <w:r w:rsidRPr="00962533">
        <w:t>os</w:t>
      </w:r>
      <w:r w:rsidRPr="00962533">
        <w:rPr>
          <w:spacing w:val="-10"/>
        </w:rPr>
        <w:t xml:space="preserve"> </w:t>
      </w:r>
      <w:r w:rsidRPr="00962533">
        <w:t>contratos de suboperação firmados ou que venham a ser celebrados pelo Contratado.</w:t>
      </w:r>
    </w:p>
    <w:p w:rsidR="00DB0F33" w:rsidRPr="00962533" w:rsidRDefault="00DB0F33" w:rsidP="00594184">
      <w:pPr>
        <w:pStyle w:val="PargrafodaLista"/>
        <w:numPr>
          <w:ilvl w:val="1"/>
          <w:numId w:val="12"/>
        </w:numPr>
        <w:tabs>
          <w:tab w:val="left" w:pos="426"/>
          <w:tab w:val="left" w:pos="710"/>
        </w:tabs>
        <w:ind w:left="0" w:firstLine="0"/>
        <w:contextualSpacing w:val="0"/>
        <w:jc w:val="both"/>
      </w:pPr>
      <w:r w:rsidRPr="00962533">
        <w:t xml:space="preserve">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w:t>
      </w:r>
      <w:r w:rsidRPr="00962533">
        <w:lastRenderedPageBreak/>
        <w:t>legais ou contratuais e somente enquanto não prescritas essas obrigações.</w:t>
      </w:r>
    </w:p>
    <w:p w:rsidR="00DB0F33" w:rsidRPr="00962533" w:rsidRDefault="00DB0F33" w:rsidP="00594184">
      <w:pPr>
        <w:pStyle w:val="PargrafodaLista"/>
        <w:numPr>
          <w:ilvl w:val="1"/>
          <w:numId w:val="12"/>
        </w:numPr>
        <w:tabs>
          <w:tab w:val="left" w:pos="426"/>
          <w:tab w:val="left" w:pos="749"/>
        </w:tabs>
        <w:ind w:left="0" w:firstLine="0"/>
        <w:contextualSpacing w:val="0"/>
        <w:jc w:val="both"/>
      </w:pPr>
      <w:r w:rsidRPr="00962533">
        <w:t>É dever do contratado orientar e treinar seus empregados sobre os deveres, requisitos e responsabilidades decorrentes da LGPD.</w:t>
      </w:r>
    </w:p>
    <w:p w:rsidR="00DB0F33" w:rsidRPr="00962533" w:rsidRDefault="00DB0F33" w:rsidP="00594184">
      <w:pPr>
        <w:pStyle w:val="PargrafodaLista"/>
        <w:numPr>
          <w:ilvl w:val="1"/>
          <w:numId w:val="12"/>
        </w:numPr>
        <w:tabs>
          <w:tab w:val="left" w:pos="426"/>
          <w:tab w:val="left" w:pos="703"/>
        </w:tabs>
        <w:ind w:left="0" w:firstLine="0"/>
        <w:contextualSpacing w:val="0"/>
        <w:jc w:val="both"/>
      </w:pPr>
      <w:r w:rsidRPr="00962533">
        <w:t>O Contratado deverá exigir de suboperadores e subcontratados o cumprimento dos deveres da presente cláusula, permanecendo integralmente responsável por garantir sua observância.</w:t>
      </w:r>
    </w:p>
    <w:p w:rsidR="00DB0F33" w:rsidRPr="00962533" w:rsidRDefault="00DB0F33" w:rsidP="00594184">
      <w:pPr>
        <w:pStyle w:val="PargrafodaLista"/>
        <w:numPr>
          <w:ilvl w:val="1"/>
          <w:numId w:val="12"/>
        </w:numPr>
        <w:tabs>
          <w:tab w:val="left" w:pos="426"/>
          <w:tab w:val="left" w:pos="705"/>
        </w:tabs>
        <w:ind w:left="0" w:firstLine="0"/>
        <w:contextualSpacing w:val="0"/>
        <w:jc w:val="both"/>
      </w:pPr>
      <w:r w:rsidRPr="00962533">
        <w:t>O Contratante poderá realizar diligência para aferir o cumprimento dessa cláusula, devendo o Contratado atender prontamente eventuais pedidos de comprovação formulados.</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4"/>
          <w:sz w:val="22"/>
          <w:szCs w:val="22"/>
        </w:rPr>
        <w:t xml:space="preserve"> </w:t>
      </w:r>
      <w:r w:rsidRPr="00962533">
        <w:rPr>
          <w:rFonts w:cs="Times New Roman"/>
          <w:color w:val="auto"/>
          <w:sz w:val="22"/>
          <w:szCs w:val="22"/>
        </w:rPr>
        <w:t>GARANTIA</w:t>
      </w:r>
      <w:r w:rsidRPr="00962533">
        <w:rPr>
          <w:rFonts w:cs="Times New Roman"/>
          <w:color w:val="auto"/>
          <w:spacing w:val="-3"/>
          <w:sz w:val="22"/>
          <w:szCs w:val="22"/>
        </w:rPr>
        <w:t xml:space="preserve"> </w:t>
      </w:r>
      <w:r w:rsidRPr="00962533">
        <w:rPr>
          <w:rFonts w:cs="Times New Roman"/>
          <w:color w:val="auto"/>
          <w:sz w:val="22"/>
          <w:szCs w:val="22"/>
        </w:rPr>
        <w:t xml:space="preserve">DE </w:t>
      </w:r>
      <w:r w:rsidRPr="00962533">
        <w:rPr>
          <w:rFonts w:cs="Times New Roman"/>
          <w:color w:val="auto"/>
          <w:spacing w:val="-2"/>
          <w:sz w:val="22"/>
          <w:szCs w:val="22"/>
        </w:rPr>
        <w:t>EXECUÇÃO</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Não</w:t>
      </w:r>
      <w:r w:rsidRPr="00962533">
        <w:rPr>
          <w:spacing w:val="-4"/>
        </w:rPr>
        <w:t xml:space="preserve"> </w:t>
      </w:r>
      <w:r w:rsidRPr="00962533">
        <w:t>haverá</w:t>
      </w:r>
      <w:r w:rsidRPr="00962533">
        <w:rPr>
          <w:spacing w:val="-4"/>
        </w:rPr>
        <w:t xml:space="preserve"> </w:t>
      </w:r>
      <w:r w:rsidRPr="00962533">
        <w:t>exigência</w:t>
      </w:r>
      <w:r w:rsidRPr="00962533">
        <w:rPr>
          <w:spacing w:val="-5"/>
        </w:rPr>
        <w:t xml:space="preserve"> </w:t>
      </w:r>
      <w:r w:rsidRPr="00962533">
        <w:t>de</w:t>
      </w:r>
      <w:r w:rsidRPr="00962533">
        <w:rPr>
          <w:spacing w:val="-3"/>
        </w:rPr>
        <w:t xml:space="preserve"> </w:t>
      </w:r>
      <w:r w:rsidRPr="00962533">
        <w:t>garantia</w:t>
      </w:r>
      <w:r w:rsidRPr="00962533">
        <w:rPr>
          <w:spacing w:val="-4"/>
        </w:rPr>
        <w:t xml:space="preserve"> </w:t>
      </w:r>
      <w:r w:rsidRPr="00962533">
        <w:t>contratual</w:t>
      </w:r>
      <w:r w:rsidRPr="00962533">
        <w:rPr>
          <w:spacing w:val="-3"/>
        </w:rPr>
        <w:t xml:space="preserve"> </w:t>
      </w:r>
      <w:r w:rsidRPr="00962533">
        <w:t>da</w:t>
      </w:r>
      <w:r w:rsidRPr="00962533">
        <w:rPr>
          <w:spacing w:val="-4"/>
        </w:rPr>
        <w:t xml:space="preserve"> </w:t>
      </w:r>
      <w:r w:rsidRPr="00962533">
        <w:rPr>
          <w:spacing w:val="-2"/>
        </w:rPr>
        <w:t>execução.</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INFRAÇÕES</w:t>
      </w:r>
      <w:r w:rsidRPr="00962533">
        <w:rPr>
          <w:rFonts w:cs="Times New Roman"/>
          <w:color w:val="auto"/>
          <w:spacing w:val="-4"/>
          <w:sz w:val="22"/>
          <w:szCs w:val="22"/>
        </w:rPr>
        <w:t xml:space="preserve"> </w:t>
      </w:r>
      <w:r w:rsidRPr="00962533">
        <w:rPr>
          <w:rFonts w:cs="Times New Roman"/>
          <w:color w:val="auto"/>
          <w:sz w:val="22"/>
          <w:szCs w:val="22"/>
        </w:rPr>
        <w:t>E</w:t>
      </w:r>
      <w:r w:rsidRPr="00962533">
        <w:rPr>
          <w:rFonts w:cs="Times New Roman"/>
          <w:color w:val="auto"/>
          <w:spacing w:val="-1"/>
          <w:sz w:val="22"/>
          <w:szCs w:val="22"/>
        </w:rPr>
        <w:t xml:space="preserve"> </w:t>
      </w:r>
      <w:r w:rsidRPr="00962533">
        <w:rPr>
          <w:rFonts w:cs="Times New Roman"/>
          <w:color w:val="auto"/>
          <w:sz w:val="22"/>
          <w:szCs w:val="22"/>
        </w:rPr>
        <w:t>SANÇÕES</w:t>
      </w:r>
      <w:r w:rsidRPr="00962533">
        <w:rPr>
          <w:rFonts w:cs="Times New Roman"/>
          <w:color w:val="auto"/>
          <w:spacing w:val="-3"/>
          <w:sz w:val="22"/>
          <w:szCs w:val="22"/>
        </w:rPr>
        <w:t xml:space="preserve"> </w:t>
      </w:r>
      <w:r w:rsidRPr="00962533">
        <w:rPr>
          <w:rFonts w:cs="Times New Roman"/>
          <w:color w:val="auto"/>
          <w:spacing w:val="-2"/>
          <w:sz w:val="22"/>
          <w:szCs w:val="22"/>
        </w:rPr>
        <w:t>ADMINISTRATIVAS</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Comete</w:t>
      </w:r>
      <w:r w:rsidRPr="00962533">
        <w:rPr>
          <w:spacing w:val="-5"/>
        </w:rPr>
        <w:t xml:space="preserve"> </w:t>
      </w:r>
      <w:r w:rsidRPr="00962533">
        <w:t>infração</w:t>
      </w:r>
      <w:r w:rsidRPr="00962533">
        <w:rPr>
          <w:spacing w:val="-5"/>
        </w:rPr>
        <w:t xml:space="preserve"> </w:t>
      </w:r>
      <w:r w:rsidRPr="00962533">
        <w:t>administrativa,</w:t>
      </w:r>
      <w:r w:rsidRPr="00962533">
        <w:rPr>
          <w:spacing w:val="-2"/>
        </w:rPr>
        <w:t xml:space="preserve"> </w:t>
      </w:r>
      <w:r w:rsidRPr="00962533">
        <w:t>nos</w:t>
      </w:r>
      <w:r w:rsidRPr="00962533">
        <w:rPr>
          <w:spacing w:val="-4"/>
        </w:rPr>
        <w:t xml:space="preserve"> </w:t>
      </w:r>
      <w:r w:rsidRPr="00962533">
        <w:t>termos</w:t>
      </w:r>
      <w:r w:rsidRPr="00962533">
        <w:rPr>
          <w:spacing w:val="-3"/>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1"/>
        </w:rPr>
        <w:t xml:space="preserve"> </w:t>
      </w:r>
      <w:r w:rsidRPr="00962533">
        <w:t>nº14.133/2021,</w:t>
      </w:r>
      <w:r w:rsidRPr="00962533">
        <w:rPr>
          <w:spacing w:val="-3"/>
        </w:rPr>
        <w:t xml:space="preserve"> </w:t>
      </w:r>
      <w:r w:rsidRPr="00962533">
        <w:t>o</w:t>
      </w:r>
      <w:r w:rsidRPr="00962533">
        <w:rPr>
          <w:spacing w:val="-2"/>
        </w:rPr>
        <w:t xml:space="preserve"> </w:t>
      </w:r>
      <w:r w:rsidRPr="00962533">
        <w:t>Contratado</w:t>
      </w:r>
      <w:r w:rsidRPr="00962533">
        <w:rPr>
          <w:spacing w:val="-2"/>
        </w:rPr>
        <w:t xml:space="preserve"> </w:t>
      </w:r>
      <w:r w:rsidRPr="00962533">
        <w:rPr>
          <w:spacing w:val="-4"/>
        </w:rPr>
        <w:t>que:</w:t>
      </w:r>
    </w:p>
    <w:p w:rsidR="00DB0F33" w:rsidRPr="00962533" w:rsidRDefault="00DB0F33" w:rsidP="00594184">
      <w:pPr>
        <w:pStyle w:val="PargrafodaLista"/>
        <w:numPr>
          <w:ilvl w:val="0"/>
          <w:numId w:val="16"/>
        </w:numPr>
        <w:tabs>
          <w:tab w:val="left" w:pos="426"/>
          <w:tab w:val="left" w:pos="480"/>
        </w:tabs>
        <w:ind w:left="0" w:firstLine="0"/>
        <w:contextualSpacing w:val="0"/>
        <w:jc w:val="both"/>
        <w:rPr>
          <w:b/>
        </w:rPr>
      </w:pPr>
      <w:r w:rsidRPr="00962533">
        <w:t>der</w:t>
      </w:r>
      <w:r w:rsidRPr="00962533">
        <w:rPr>
          <w:spacing w:val="-2"/>
        </w:rPr>
        <w:t xml:space="preserve"> </w:t>
      </w:r>
      <w:r w:rsidRPr="00962533">
        <w:t>causa</w:t>
      </w:r>
      <w:r w:rsidRPr="00962533">
        <w:rPr>
          <w:spacing w:val="-4"/>
        </w:rPr>
        <w:t xml:space="preserve"> </w:t>
      </w:r>
      <w:r w:rsidRPr="00962533">
        <w:t>à</w:t>
      </w:r>
      <w:r w:rsidRPr="00962533">
        <w:rPr>
          <w:spacing w:val="-2"/>
        </w:rPr>
        <w:t xml:space="preserve"> </w:t>
      </w:r>
      <w:r w:rsidRPr="00962533">
        <w:t>inexecução</w:t>
      </w:r>
      <w:r w:rsidRPr="00962533">
        <w:rPr>
          <w:spacing w:val="-5"/>
        </w:rPr>
        <w:t xml:space="preserve"> </w:t>
      </w:r>
      <w:r w:rsidRPr="00962533">
        <w:t>parcial</w:t>
      </w:r>
      <w:r w:rsidRPr="00962533">
        <w:rPr>
          <w:spacing w:val="-2"/>
        </w:rPr>
        <w:t xml:space="preserve"> </w:t>
      </w:r>
      <w:r w:rsidRPr="00962533">
        <w:t>do</w:t>
      </w:r>
      <w:r w:rsidRPr="00962533">
        <w:rPr>
          <w:spacing w:val="-4"/>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der</w:t>
      </w:r>
      <w:r w:rsidRPr="00962533">
        <w:rPr>
          <w:spacing w:val="40"/>
        </w:rPr>
        <w:t xml:space="preserve"> </w:t>
      </w:r>
      <w:r w:rsidRPr="00962533">
        <w:t>causa</w:t>
      </w:r>
      <w:r w:rsidRPr="00962533">
        <w:rPr>
          <w:spacing w:val="40"/>
        </w:rPr>
        <w:t xml:space="preserve"> </w:t>
      </w:r>
      <w:r w:rsidRPr="00962533">
        <w:t>à</w:t>
      </w:r>
      <w:r w:rsidRPr="00962533">
        <w:rPr>
          <w:spacing w:val="40"/>
        </w:rPr>
        <w:t xml:space="preserve"> </w:t>
      </w:r>
      <w:r w:rsidRPr="00962533">
        <w:t>inexecução</w:t>
      </w:r>
      <w:r w:rsidRPr="00962533">
        <w:rPr>
          <w:spacing w:val="40"/>
        </w:rPr>
        <w:t xml:space="preserve"> </w:t>
      </w:r>
      <w:r w:rsidRPr="00962533">
        <w:t>parcial</w:t>
      </w:r>
      <w:r w:rsidRPr="00962533">
        <w:rPr>
          <w:spacing w:val="40"/>
        </w:rPr>
        <w:t xml:space="preserve"> </w:t>
      </w:r>
      <w:r w:rsidRPr="00962533">
        <w:t>do</w:t>
      </w:r>
      <w:r w:rsidRPr="00962533">
        <w:rPr>
          <w:spacing w:val="40"/>
        </w:rPr>
        <w:t xml:space="preserve"> </w:t>
      </w:r>
      <w:r w:rsidRPr="00962533">
        <w:t>contrato</w:t>
      </w:r>
      <w:r w:rsidRPr="00962533">
        <w:rPr>
          <w:spacing w:val="40"/>
        </w:rPr>
        <w:t xml:space="preserve"> </w:t>
      </w:r>
      <w:r w:rsidRPr="00962533">
        <w:t>que</w:t>
      </w:r>
      <w:r w:rsidRPr="00962533">
        <w:rPr>
          <w:spacing w:val="40"/>
        </w:rPr>
        <w:t xml:space="preserve"> </w:t>
      </w:r>
      <w:r w:rsidRPr="00962533">
        <w:t>cause</w:t>
      </w:r>
      <w:r w:rsidRPr="00962533">
        <w:rPr>
          <w:spacing w:val="40"/>
        </w:rPr>
        <w:t xml:space="preserve"> </w:t>
      </w:r>
      <w:r w:rsidRPr="00962533">
        <w:t>grave</w:t>
      </w:r>
      <w:r w:rsidRPr="00962533">
        <w:rPr>
          <w:spacing w:val="40"/>
        </w:rPr>
        <w:t xml:space="preserve"> </w:t>
      </w:r>
      <w:r w:rsidRPr="00962533">
        <w:t>dano</w:t>
      </w:r>
      <w:r w:rsidRPr="00962533">
        <w:rPr>
          <w:spacing w:val="40"/>
        </w:rPr>
        <w:t xml:space="preserve"> </w:t>
      </w:r>
      <w:r w:rsidRPr="00962533">
        <w:t>à</w:t>
      </w:r>
      <w:r w:rsidRPr="00962533">
        <w:rPr>
          <w:spacing w:val="40"/>
        </w:rPr>
        <w:t xml:space="preserve"> </w:t>
      </w:r>
      <w:r w:rsidRPr="00962533">
        <w:t>Administração</w:t>
      </w:r>
      <w:r w:rsidRPr="00962533">
        <w:rPr>
          <w:spacing w:val="40"/>
        </w:rPr>
        <w:t xml:space="preserve"> </w:t>
      </w:r>
      <w:r w:rsidRPr="00962533">
        <w:t>ou</w:t>
      </w:r>
      <w:r w:rsidRPr="00962533">
        <w:rPr>
          <w:spacing w:val="40"/>
        </w:rPr>
        <w:t xml:space="preserve"> </w:t>
      </w:r>
      <w:r w:rsidRPr="00962533">
        <w:t>ao</w:t>
      </w:r>
      <w:r w:rsidRPr="00962533">
        <w:rPr>
          <w:spacing w:val="80"/>
        </w:rPr>
        <w:t xml:space="preserve"> </w:t>
      </w:r>
      <w:r w:rsidRPr="00962533">
        <w:t>funcionamento dos serviços públicos ou ao interesse coletivo;</w:t>
      </w:r>
    </w:p>
    <w:p w:rsidR="00DB0F33" w:rsidRPr="00962533" w:rsidRDefault="00DB0F33" w:rsidP="00594184">
      <w:pPr>
        <w:pStyle w:val="PargrafodaLista"/>
        <w:numPr>
          <w:ilvl w:val="0"/>
          <w:numId w:val="16"/>
        </w:numPr>
        <w:tabs>
          <w:tab w:val="left" w:pos="426"/>
          <w:tab w:val="left" w:pos="467"/>
        </w:tabs>
        <w:ind w:left="0" w:firstLine="0"/>
        <w:contextualSpacing w:val="0"/>
        <w:jc w:val="both"/>
        <w:rPr>
          <w:b/>
        </w:rPr>
      </w:pPr>
      <w:r w:rsidRPr="00962533">
        <w:t>der</w:t>
      </w:r>
      <w:r w:rsidRPr="00962533">
        <w:rPr>
          <w:spacing w:val="-5"/>
        </w:rPr>
        <w:t xml:space="preserve"> </w:t>
      </w:r>
      <w:r w:rsidRPr="00962533">
        <w:t>causa</w:t>
      </w:r>
      <w:r w:rsidRPr="00962533">
        <w:rPr>
          <w:spacing w:val="-4"/>
        </w:rPr>
        <w:t xml:space="preserve"> </w:t>
      </w:r>
      <w:r w:rsidRPr="00962533">
        <w:t>à</w:t>
      </w:r>
      <w:r w:rsidRPr="00962533">
        <w:rPr>
          <w:spacing w:val="-1"/>
        </w:rPr>
        <w:t xml:space="preserve"> </w:t>
      </w:r>
      <w:r w:rsidRPr="00962533">
        <w:t>inexecução</w:t>
      </w:r>
      <w:r w:rsidRPr="00962533">
        <w:rPr>
          <w:spacing w:val="-5"/>
        </w:rPr>
        <w:t xml:space="preserve"> </w:t>
      </w:r>
      <w:r w:rsidRPr="00962533">
        <w:t>total</w:t>
      </w:r>
      <w:r w:rsidRPr="00962533">
        <w:rPr>
          <w:spacing w:val="-2"/>
        </w:rPr>
        <w:t xml:space="preserve"> </w:t>
      </w:r>
      <w:r w:rsidRPr="00962533">
        <w:t>do</w:t>
      </w:r>
      <w:r w:rsidRPr="00962533">
        <w:rPr>
          <w:spacing w:val="-1"/>
        </w:rPr>
        <w:t xml:space="preserve"> </w:t>
      </w:r>
      <w:r w:rsidRPr="00962533">
        <w:rPr>
          <w:spacing w:val="-2"/>
        </w:rPr>
        <w:t>contrato;</w:t>
      </w:r>
    </w:p>
    <w:p w:rsidR="00DB0F33" w:rsidRPr="00962533" w:rsidRDefault="00DB0F33" w:rsidP="00594184">
      <w:pPr>
        <w:pStyle w:val="PargrafodaLista"/>
        <w:numPr>
          <w:ilvl w:val="0"/>
          <w:numId w:val="16"/>
        </w:numPr>
        <w:tabs>
          <w:tab w:val="left" w:pos="426"/>
          <w:tab w:val="left" w:pos="492"/>
        </w:tabs>
        <w:ind w:left="0" w:firstLine="0"/>
        <w:contextualSpacing w:val="0"/>
        <w:jc w:val="both"/>
        <w:rPr>
          <w:b/>
        </w:rPr>
      </w:pPr>
      <w:r w:rsidRPr="00962533">
        <w:t>deixar</w:t>
      </w:r>
      <w:r w:rsidRPr="00962533">
        <w:rPr>
          <w:spacing w:val="-5"/>
        </w:rPr>
        <w:t xml:space="preserve"> </w:t>
      </w:r>
      <w:r w:rsidRPr="00962533">
        <w:t>de</w:t>
      </w:r>
      <w:r w:rsidRPr="00962533">
        <w:rPr>
          <w:spacing w:val="-3"/>
        </w:rPr>
        <w:t xml:space="preserve"> </w:t>
      </w:r>
      <w:r w:rsidRPr="00962533">
        <w:t>entregar</w:t>
      </w:r>
      <w:r w:rsidRPr="00962533">
        <w:rPr>
          <w:spacing w:val="-5"/>
        </w:rPr>
        <w:t xml:space="preserve"> </w:t>
      </w:r>
      <w:r w:rsidRPr="00962533">
        <w:t>a</w:t>
      </w:r>
      <w:r w:rsidRPr="00962533">
        <w:rPr>
          <w:spacing w:val="-3"/>
        </w:rPr>
        <w:t xml:space="preserve"> </w:t>
      </w:r>
      <w:r w:rsidRPr="00962533">
        <w:t>documentação</w:t>
      </w:r>
      <w:r w:rsidRPr="00962533">
        <w:rPr>
          <w:spacing w:val="-5"/>
        </w:rPr>
        <w:t xml:space="preserve"> </w:t>
      </w:r>
      <w:r w:rsidRPr="00962533">
        <w:t>exigida</w:t>
      </w:r>
      <w:r w:rsidRPr="00962533">
        <w:rPr>
          <w:spacing w:val="-2"/>
        </w:rPr>
        <w:t xml:space="preserve"> </w:t>
      </w:r>
      <w:r w:rsidRPr="00962533">
        <w:t>para</w:t>
      </w:r>
      <w:r w:rsidRPr="00962533">
        <w:rPr>
          <w:spacing w:val="-5"/>
        </w:rPr>
        <w:t xml:space="preserve"> </w:t>
      </w:r>
      <w:r w:rsidRPr="00962533">
        <w:t>o</w:t>
      </w:r>
      <w:r w:rsidRPr="00962533">
        <w:rPr>
          <w:spacing w:val="-2"/>
        </w:rPr>
        <w:t xml:space="preserve"> certame;</w:t>
      </w:r>
    </w:p>
    <w:p w:rsidR="00DB0F33" w:rsidRPr="00962533" w:rsidRDefault="00DB0F33" w:rsidP="00594184">
      <w:pPr>
        <w:pStyle w:val="PargrafodaLista"/>
        <w:numPr>
          <w:ilvl w:val="0"/>
          <w:numId w:val="16"/>
        </w:numPr>
        <w:tabs>
          <w:tab w:val="left" w:pos="426"/>
          <w:tab w:val="left" w:pos="467"/>
        </w:tabs>
        <w:ind w:left="0" w:firstLine="0"/>
        <w:contextualSpacing w:val="0"/>
        <w:jc w:val="both"/>
      </w:pPr>
      <w:r w:rsidRPr="00962533">
        <w:t>não</w:t>
      </w:r>
      <w:r w:rsidRPr="00962533">
        <w:rPr>
          <w:spacing w:val="-8"/>
        </w:rPr>
        <w:t xml:space="preserve"> </w:t>
      </w:r>
      <w:r w:rsidRPr="00962533">
        <w:t>manter</w:t>
      </w:r>
      <w:r w:rsidRPr="00962533">
        <w:rPr>
          <w:spacing w:val="-6"/>
        </w:rPr>
        <w:t xml:space="preserve"> </w:t>
      </w:r>
      <w:r w:rsidRPr="00962533">
        <w:t>a</w:t>
      </w:r>
      <w:r w:rsidRPr="00962533">
        <w:rPr>
          <w:spacing w:val="-4"/>
        </w:rPr>
        <w:t xml:space="preserve"> </w:t>
      </w:r>
      <w:r w:rsidRPr="00962533">
        <w:t>proposta,</w:t>
      </w:r>
      <w:r w:rsidRPr="00962533">
        <w:rPr>
          <w:spacing w:val="-6"/>
        </w:rPr>
        <w:t xml:space="preserve"> </w:t>
      </w:r>
      <w:r w:rsidRPr="00962533">
        <w:t>salvo</w:t>
      </w:r>
      <w:r w:rsidRPr="00962533">
        <w:rPr>
          <w:spacing w:val="-3"/>
        </w:rPr>
        <w:t xml:space="preserve"> </w:t>
      </w:r>
      <w:r w:rsidRPr="00962533">
        <w:t>em</w:t>
      </w:r>
      <w:r w:rsidRPr="00962533">
        <w:rPr>
          <w:spacing w:val="-3"/>
        </w:rPr>
        <w:t xml:space="preserve"> </w:t>
      </w:r>
      <w:r w:rsidRPr="00962533">
        <w:t>decorrência</w:t>
      </w:r>
      <w:r w:rsidRPr="00962533">
        <w:rPr>
          <w:spacing w:val="-3"/>
        </w:rPr>
        <w:t xml:space="preserve"> </w:t>
      </w:r>
      <w:r w:rsidRPr="00962533">
        <w:t>de</w:t>
      </w:r>
      <w:r w:rsidRPr="00962533">
        <w:rPr>
          <w:spacing w:val="-3"/>
        </w:rPr>
        <w:t xml:space="preserve"> </w:t>
      </w:r>
      <w:r w:rsidRPr="00962533">
        <w:t>fato</w:t>
      </w:r>
      <w:r w:rsidRPr="00962533">
        <w:rPr>
          <w:spacing w:val="-3"/>
        </w:rPr>
        <w:t xml:space="preserve"> </w:t>
      </w:r>
      <w:r w:rsidRPr="00962533">
        <w:t>superveniente</w:t>
      </w:r>
      <w:r w:rsidRPr="00962533">
        <w:rPr>
          <w:spacing w:val="-3"/>
        </w:rPr>
        <w:t xml:space="preserve"> </w:t>
      </w:r>
      <w:r w:rsidRPr="00962533">
        <w:t>devidamente</w:t>
      </w:r>
      <w:r w:rsidRPr="00962533">
        <w:rPr>
          <w:spacing w:val="-3"/>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487"/>
        </w:tabs>
        <w:ind w:left="0" w:firstLine="0"/>
        <w:contextualSpacing w:val="0"/>
        <w:jc w:val="both"/>
        <w:rPr>
          <w:b/>
        </w:rPr>
      </w:pPr>
      <w:r w:rsidRPr="00962533">
        <w:t>não</w:t>
      </w:r>
      <w:r w:rsidRPr="00962533">
        <w:rPr>
          <w:spacing w:val="40"/>
        </w:rPr>
        <w:t xml:space="preserve"> </w:t>
      </w:r>
      <w:r w:rsidRPr="00962533">
        <w:t>celebrar</w:t>
      </w:r>
      <w:r w:rsidRPr="00962533">
        <w:rPr>
          <w:spacing w:val="40"/>
        </w:rPr>
        <w:t xml:space="preserve"> </w:t>
      </w:r>
      <w:r w:rsidRPr="00962533">
        <w:t>o</w:t>
      </w:r>
      <w:r w:rsidRPr="00962533">
        <w:rPr>
          <w:spacing w:val="40"/>
        </w:rPr>
        <w:t xml:space="preserve"> </w:t>
      </w:r>
      <w:r w:rsidRPr="00962533">
        <w:t>contrato</w:t>
      </w:r>
      <w:r w:rsidRPr="00962533">
        <w:rPr>
          <w:spacing w:val="40"/>
        </w:rPr>
        <w:t xml:space="preserve"> </w:t>
      </w:r>
      <w:r w:rsidRPr="00962533">
        <w:t>ou</w:t>
      </w:r>
      <w:r w:rsidRPr="00962533">
        <w:rPr>
          <w:spacing w:val="40"/>
        </w:rPr>
        <w:t xml:space="preserve"> </w:t>
      </w:r>
      <w:r w:rsidRPr="00962533">
        <w:t>não</w:t>
      </w:r>
      <w:r w:rsidRPr="00962533">
        <w:rPr>
          <w:spacing w:val="40"/>
        </w:rPr>
        <w:t xml:space="preserve"> </w:t>
      </w:r>
      <w:r w:rsidRPr="00962533">
        <w:t>entregar</w:t>
      </w:r>
      <w:r w:rsidRPr="00962533">
        <w:rPr>
          <w:spacing w:val="40"/>
        </w:rPr>
        <w:t xml:space="preserve"> </w:t>
      </w:r>
      <w:r w:rsidRPr="00962533">
        <w:t>a</w:t>
      </w:r>
      <w:r w:rsidRPr="00962533">
        <w:rPr>
          <w:spacing w:val="40"/>
        </w:rPr>
        <w:t xml:space="preserve"> </w:t>
      </w:r>
      <w:r w:rsidRPr="00962533">
        <w:t>documentação</w:t>
      </w:r>
      <w:r w:rsidRPr="00962533">
        <w:rPr>
          <w:spacing w:val="40"/>
        </w:rPr>
        <w:t xml:space="preserve"> </w:t>
      </w:r>
      <w:r w:rsidRPr="00962533">
        <w:t>exigida</w:t>
      </w:r>
      <w:r w:rsidRPr="00962533">
        <w:rPr>
          <w:spacing w:val="40"/>
        </w:rPr>
        <w:t xml:space="preserve"> </w:t>
      </w:r>
      <w:r w:rsidRPr="00962533">
        <w:t>para</w:t>
      </w:r>
      <w:r w:rsidRPr="00962533">
        <w:rPr>
          <w:spacing w:val="40"/>
        </w:rPr>
        <w:t xml:space="preserve"> </w:t>
      </w:r>
      <w:r w:rsidRPr="00962533">
        <w:t>a</w:t>
      </w:r>
      <w:r w:rsidRPr="00962533">
        <w:rPr>
          <w:spacing w:val="40"/>
        </w:rPr>
        <w:t xml:space="preserve"> </w:t>
      </w:r>
      <w:r w:rsidRPr="00962533">
        <w:t>contratação,</w:t>
      </w:r>
      <w:r w:rsidRPr="00962533">
        <w:rPr>
          <w:spacing w:val="40"/>
        </w:rPr>
        <w:t xml:space="preserve"> </w:t>
      </w:r>
      <w:r w:rsidRPr="00962533">
        <w:t>quando convocado dentro do prazo de validade de sua proposta;</w:t>
      </w:r>
    </w:p>
    <w:p w:rsidR="00DB0F33" w:rsidRPr="00962533" w:rsidRDefault="00DB0F33" w:rsidP="00594184">
      <w:pPr>
        <w:pStyle w:val="PargrafodaLista"/>
        <w:numPr>
          <w:ilvl w:val="0"/>
          <w:numId w:val="16"/>
        </w:numPr>
        <w:tabs>
          <w:tab w:val="left" w:pos="426"/>
          <w:tab w:val="left" w:pos="470"/>
        </w:tabs>
        <w:ind w:left="0" w:firstLine="0"/>
        <w:contextualSpacing w:val="0"/>
        <w:jc w:val="both"/>
        <w:rPr>
          <w:b/>
        </w:rPr>
      </w:pPr>
      <w:r w:rsidRPr="00962533">
        <w:t>ensejar</w:t>
      </w:r>
      <w:r w:rsidRPr="00962533">
        <w:rPr>
          <w:spacing w:val="-12"/>
        </w:rPr>
        <w:t xml:space="preserve"> </w:t>
      </w:r>
      <w:r w:rsidRPr="00962533">
        <w:t>o</w:t>
      </w:r>
      <w:r w:rsidRPr="00962533">
        <w:rPr>
          <w:spacing w:val="-12"/>
        </w:rPr>
        <w:t xml:space="preserve"> </w:t>
      </w:r>
      <w:r w:rsidRPr="00962533">
        <w:t>retardamento</w:t>
      </w:r>
      <w:r w:rsidRPr="00962533">
        <w:rPr>
          <w:spacing w:val="-14"/>
        </w:rPr>
        <w:t xml:space="preserve"> </w:t>
      </w:r>
      <w:r w:rsidRPr="00962533">
        <w:t>da</w:t>
      </w:r>
      <w:r w:rsidRPr="00962533">
        <w:rPr>
          <w:spacing w:val="-10"/>
        </w:rPr>
        <w:t xml:space="preserve"> </w:t>
      </w:r>
      <w:r w:rsidRPr="00962533">
        <w:t>execução</w:t>
      </w:r>
      <w:r w:rsidRPr="00962533">
        <w:rPr>
          <w:spacing w:val="-12"/>
        </w:rPr>
        <w:t xml:space="preserve"> </w:t>
      </w:r>
      <w:r w:rsidRPr="00962533">
        <w:t>ou</w:t>
      </w:r>
      <w:r w:rsidRPr="00962533">
        <w:rPr>
          <w:spacing w:val="-12"/>
        </w:rPr>
        <w:t xml:space="preserve"> </w:t>
      </w:r>
      <w:r w:rsidRPr="00962533">
        <w:t>da</w:t>
      </w:r>
      <w:r w:rsidRPr="00962533">
        <w:rPr>
          <w:spacing w:val="-11"/>
        </w:rPr>
        <w:t xml:space="preserve"> </w:t>
      </w:r>
      <w:r w:rsidRPr="00962533">
        <w:t>entrega</w:t>
      </w:r>
      <w:r w:rsidRPr="00962533">
        <w:rPr>
          <w:spacing w:val="-13"/>
        </w:rPr>
        <w:t xml:space="preserve"> </w:t>
      </w:r>
      <w:r w:rsidRPr="00962533">
        <w:t>do</w:t>
      </w:r>
      <w:r w:rsidRPr="00962533">
        <w:rPr>
          <w:spacing w:val="-12"/>
        </w:rPr>
        <w:t xml:space="preserve"> </w:t>
      </w:r>
      <w:r w:rsidRPr="00962533">
        <w:t>objeto</w:t>
      </w:r>
      <w:r w:rsidRPr="00962533">
        <w:rPr>
          <w:spacing w:val="-12"/>
        </w:rPr>
        <w:t xml:space="preserve"> </w:t>
      </w:r>
      <w:r w:rsidRPr="00962533">
        <w:t>da</w:t>
      </w:r>
      <w:r w:rsidRPr="00962533">
        <w:rPr>
          <w:spacing w:val="-10"/>
        </w:rPr>
        <w:t xml:space="preserve"> </w:t>
      </w:r>
      <w:r w:rsidRPr="00962533">
        <w:t>contratação</w:t>
      </w:r>
      <w:r w:rsidRPr="00962533">
        <w:rPr>
          <w:spacing w:val="-12"/>
        </w:rPr>
        <w:t xml:space="preserve"> </w:t>
      </w:r>
      <w:r w:rsidRPr="00962533">
        <w:t>sem</w:t>
      </w:r>
      <w:r w:rsidRPr="00962533">
        <w:rPr>
          <w:spacing w:val="-12"/>
        </w:rPr>
        <w:t xml:space="preserve"> </w:t>
      </w:r>
      <w:r w:rsidRPr="00962533">
        <w:t>motivo</w:t>
      </w:r>
      <w:r w:rsidRPr="00962533">
        <w:rPr>
          <w:spacing w:val="-11"/>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506"/>
        </w:tabs>
        <w:ind w:left="0" w:firstLine="0"/>
        <w:contextualSpacing w:val="0"/>
        <w:jc w:val="both"/>
        <w:rPr>
          <w:b/>
        </w:rPr>
      </w:pPr>
      <w:r w:rsidRPr="00962533">
        <w:t>apresentar declaração ou documentação falsa exigida para o certame ou prestar declaração falsa durante a dispensa eletrônica ou execução do 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fraudar</w:t>
      </w:r>
      <w:r w:rsidRPr="00962533">
        <w:rPr>
          <w:spacing w:val="-4"/>
        </w:rPr>
        <w:t xml:space="preserve"> </w:t>
      </w:r>
      <w:r w:rsidRPr="00962533">
        <w:t>a</w:t>
      </w:r>
      <w:r w:rsidRPr="00962533">
        <w:rPr>
          <w:spacing w:val="-5"/>
        </w:rPr>
        <w:t xml:space="preserve"> </w:t>
      </w:r>
      <w:r w:rsidRPr="00962533">
        <w:t>contratação</w:t>
      </w:r>
      <w:r w:rsidRPr="00962533">
        <w:rPr>
          <w:spacing w:val="-3"/>
        </w:rPr>
        <w:t xml:space="preserve"> </w:t>
      </w:r>
      <w:r w:rsidRPr="00962533">
        <w:t>ou</w:t>
      </w:r>
      <w:r w:rsidRPr="00962533">
        <w:rPr>
          <w:spacing w:val="-5"/>
        </w:rPr>
        <w:t xml:space="preserve"> </w:t>
      </w:r>
      <w:r w:rsidRPr="00962533">
        <w:t>praticar</w:t>
      </w:r>
      <w:r w:rsidRPr="00962533">
        <w:rPr>
          <w:spacing w:val="-6"/>
        </w:rPr>
        <w:t xml:space="preserve"> </w:t>
      </w:r>
      <w:r w:rsidRPr="00962533">
        <w:t>ato</w:t>
      </w:r>
      <w:r w:rsidRPr="00962533">
        <w:rPr>
          <w:spacing w:val="-3"/>
        </w:rPr>
        <w:t xml:space="preserve"> </w:t>
      </w:r>
      <w:r w:rsidRPr="00962533">
        <w:t>fraudulento</w:t>
      </w:r>
      <w:r w:rsidRPr="00962533">
        <w:rPr>
          <w:spacing w:val="-3"/>
        </w:rPr>
        <w:t xml:space="preserve"> </w:t>
      </w:r>
      <w:r w:rsidRPr="00962533">
        <w:t>na</w:t>
      </w:r>
      <w:r w:rsidRPr="00962533">
        <w:rPr>
          <w:spacing w:val="-4"/>
        </w:rPr>
        <w:t xml:space="preserve"> </w:t>
      </w:r>
      <w:r w:rsidRPr="00962533">
        <w:t>execução</w:t>
      </w:r>
      <w:r w:rsidRPr="00962533">
        <w:rPr>
          <w:spacing w:val="-3"/>
        </w:rPr>
        <w:t xml:space="preserve"> </w:t>
      </w:r>
      <w:r w:rsidRPr="00962533">
        <w:t>do</w:t>
      </w:r>
      <w:r w:rsidRPr="00962533">
        <w:rPr>
          <w:spacing w:val="-5"/>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comportar-se</w:t>
      </w:r>
      <w:r w:rsidRPr="00962533">
        <w:rPr>
          <w:spacing w:val="-5"/>
        </w:rPr>
        <w:t xml:space="preserve"> </w:t>
      </w:r>
      <w:r w:rsidRPr="00962533">
        <w:t>de</w:t>
      </w:r>
      <w:r w:rsidRPr="00962533">
        <w:rPr>
          <w:spacing w:val="-5"/>
        </w:rPr>
        <w:t xml:space="preserve"> </w:t>
      </w:r>
      <w:r w:rsidRPr="00962533">
        <w:t>modo</w:t>
      </w:r>
      <w:r w:rsidRPr="00962533">
        <w:rPr>
          <w:spacing w:val="-2"/>
        </w:rPr>
        <w:t xml:space="preserve"> </w:t>
      </w:r>
      <w:r w:rsidRPr="00962533">
        <w:t>inidôneo</w:t>
      </w:r>
      <w:r w:rsidRPr="00962533">
        <w:rPr>
          <w:spacing w:val="-3"/>
        </w:rPr>
        <w:t xml:space="preserve"> </w:t>
      </w:r>
      <w:r w:rsidRPr="00962533">
        <w:t>ou</w:t>
      </w:r>
      <w:r w:rsidRPr="00962533">
        <w:rPr>
          <w:spacing w:val="-6"/>
        </w:rPr>
        <w:t xml:space="preserve"> </w:t>
      </w:r>
      <w:r w:rsidRPr="00962533">
        <w:t>cometer</w:t>
      </w:r>
      <w:r w:rsidRPr="00962533">
        <w:rPr>
          <w:spacing w:val="-2"/>
        </w:rPr>
        <w:t xml:space="preserve"> </w:t>
      </w:r>
      <w:r w:rsidRPr="00962533">
        <w:t>fraude</w:t>
      </w:r>
      <w:r w:rsidRPr="00962533">
        <w:rPr>
          <w:spacing w:val="-3"/>
        </w:rPr>
        <w:t xml:space="preserve"> </w:t>
      </w:r>
      <w:r w:rsidRPr="00962533">
        <w:t>de</w:t>
      </w:r>
      <w:r w:rsidRPr="00962533">
        <w:rPr>
          <w:spacing w:val="-3"/>
        </w:rPr>
        <w:t xml:space="preserve"> </w:t>
      </w:r>
      <w:r w:rsidRPr="00962533">
        <w:t>qualquer</w:t>
      </w:r>
      <w:r w:rsidRPr="00962533">
        <w:rPr>
          <w:spacing w:val="-2"/>
        </w:rPr>
        <w:t xml:space="preserve"> natureza;</w:t>
      </w:r>
    </w:p>
    <w:p w:rsidR="00DB0F33" w:rsidRPr="00962533" w:rsidRDefault="00DB0F33" w:rsidP="00594184">
      <w:pPr>
        <w:pStyle w:val="PargrafodaLista"/>
        <w:numPr>
          <w:ilvl w:val="0"/>
          <w:numId w:val="16"/>
        </w:numPr>
        <w:tabs>
          <w:tab w:val="left" w:pos="426"/>
          <w:tab w:val="left" w:pos="494"/>
        </w:tabs>
        <w:ind w:left="0" w:firstLine="0"/>
        <w:contextualSpacing w:val="0"/>
        <w:jc w:val="both"/>
        <w:rPr>
          <w:b/>
        </w:rPr>
      </w:pPr>
      <w:r w:rsidRPr="00962533">
        <w:t>praticar</w:t>
      </w:r>
      <w:r w:rsidRPr="00962533">
        <w:rPr>
          <w:spacing w:val="-7"/>
        </w:rPr>
        <w:t xml:space="preserve"> </w:t>
      </w:r>
      <w:r w:rsidRPr="00962533">
        <w:t>atos</w:t>
      </w:r>
      <w:r w:rsidRPr="00962533">
        <w:rPr>
          <w:spacing w:val="-3"/>
        </w:rPr>
        <w:t xml:space="preserve"> </w:t>
      </w:r>
      <w:r w:rsidRPr="00962533">
        <w:t>ilícitos</w:t>
      </w:r>
      <w:r w:rsidRPr="00962533">
        <w:rPr>
          <w:spacing w:val="-6"/>
        </w:rPr>
        <w:t xml:space="preserve"> </w:t>
      </w:r>
      <w:r w:rsidRPr="00962533">
        <w:t>com</w:t>
      </w:r>
      <w:r w:rsidRPr="00962533">
        <w:rPr>
          <w:spacing w:val="-2"/>
        </w:rPr>
        <w:t xml:space="preserve"> </w:t>
      </w:r>
      <w:r w:rsidRPr="00962533">
        <w:t>vistas</w:t>
      </w:r>
      <w:r w:rsidRPr="00962533">
        <w:rPr>
          <w:spacing w:val="-6"/>
        </w:rPr>
        <w:t xml:space="preserve"> </w:t>
      </w:r>
      <w:r w:rsidRPr="00962533">
        <w:t>a</w:t>
      </w:r>
      <w:r w:rsidRPr="00962533">
        <w:rPr>
          <w:spacing w:val="-2"/>
        </w:rPr>
        <w:t xml:space="preserve"> </w:t>
      </w:r>
      <w:r w:rsidRPr="00962533">
        <w:t>frustrar</w:t>
      </w:r>
      <w:r w:rsidRPr="00962533">
        <w:rPr>
          <w:spacing w:val="-2"/>
        </w:rPr>
        <w:t xml:space="preserve"> </w:t>
      </w:r>
      <w:r w:rsidRPr="00962533">
        <w:t>os</w:t>
      </w:r>
      <w:r w:rsidRPr="00962533">
        <w:rPr>
          <w:spacing w:val="-3"/>
        </w:rPr>
        <w:t xml:space="preserve"> </w:t>
      </w:r>
      <w:r w:rsidRPr="00962533">
        <w:t>objetivos</w:t>
      </w:r>
      <w:r w:rsidRPr="00962533">
        <w:rPr>
          <w:spacing w:val="-3"/>
        </w:rPr>
        <w:t xml:space="preserve"> </w:t>
      </w:r>
      <w:r w:rsidRPr="00962533">
        <w:t>da</w:t>
      </w:r>
      <w:r w:rsidRPr="00962533">
        <w:rPr>
          <w:spacing w:val="-1"/>
        </w:rPr>
        <w:t xml:space="preserve"> </w:t>
      </w:r>
      <w:r w:rsidRPr="00962533">
        <w:rPr>
          <w:spacing w:val="-2"/>
        </w:rPr>
        <w:t>contratação;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praticar</w:t>
      </w:r>
      <w:r w:rsidRPr="00962533">
        <w:rPr>
          <w:spacing w:val="-5"/>
        </w:rPr>
        <w:t xml:space="preserve"> </w:t>
      </w:r>
      <w:r w:rsidRPr="00962533">
        <w:t>ato</w:t>
      </w:r>
      <w:r w:rsidRPr="00962533">
        <w:rPr>
          <w:spacing w:val="-2"/>
        </w:rPr>
        <w:t xml:space="preserve"> </w:t>
      </w:r>
      <w:r w:rsidRPr="00962533">
        <w:t>lesivo</w:t>
      </w:r>
      <w:r w:rsidRPr="00962533">
        <w:rPr>
          <w:spacing w:val="-2"/>
        </w:rPr>
        <w:t xml:space="preserve"> </w:t>
      </w:r>
      <w:r w:rsidRPr="00962533">
        <w:t>previsto</w:t>
      </w:r>
      <w:r w:rsidRPr="00962533">
        <w:rPr>
          <w:spacing w:val="-2"/>
        </w:rPr>
        <w:t xml:space="preserve"> </w:t>
      </w:r>
      <w:r w:rsidRPr="00962533">
        <w:t>no Artigo</w:t>
      </w:r>
      <w:r w:rsidRPr="00962533">
        <w:rPr>
          <w:spacing w:val="-2"/>
        </w:rPr>
        <w:t xml:space="preserve"> </w:t>
      </w:r>
      <w:r w:rsidRPr="00962533">
        <w:t>5º</w:t>
      </w:r>
      <w:r w:rsidRPr="00962533">
        <w:rPr>
          <w:spacing w:val="-2"/>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3"/>
        </w:rPr>
        <w:t xml:space="preserve"> </w:t>
      </w:r>
      <w:r w:rsidRPr="00962533">
        <w:rPr>
          <w:spacing w:val="-2"/>
        </w:rPr>
        <w:t>nº12.846/2013.</w:t>
      </w:r>
    </w:p>
    <w:p w:rsidR="00DB0F33" w:rsidRPr="00962533" w:rsidRDefault="00DB0F33" w:rsidP="00594184">
      <w:pPr>
        <w:pStyle w:val="PargrafodaLista"/>
        <w:numPr>
          <w:ilvl w:val="1"/>
          <w:numId w:val="14"/>
        </w:numPr>
        <w:tabs>
          <w:tab w:val="left" w:pos="426"/>
          <w:tab w:val="left" w:pos="727"/>
        </w:tabs>
        <w:ind w:left="0" w:firstLine="0"/>
        <w:contextualSpacing w:val="0"/>
        <w:jc w:val="both"/>
      </w:pPr>
      <w:r w:rsidRPr="00962533">
        <w:t>Serão</w:t>
      </w:r>
      <w:r w:rsidRPr="00962533">
        <w:rPr>
          <w:spacing w:val="32"/>
        </w:rPr>
        <w:t xml:space="preserve"> </w:t>
      </w:r>
      <w:r w:rsidRPr="00962533">
        <w:t>aplicadas</w:t>
      </w:r>
      <w:r w:rsidRPr="00962533">
        <w:rPr>
          <w:spacing w:val="32"/>
        </w:rPr>
        <w:t xml:space="preserve"> </w:t>
      </w:r>
      <w:r w:rsidRPr="00962533">
        <w:t>ao</w:t>
      </w:r>
      <w:r w:rsidRPr="00962533">
        <w:rPr>
          <w:spacing w:val="32"/>
        </w:rPr>
        <w:t xml:space="preserve"> </w:t>
      </w:r>
      <w:r w:rsidRPr="00962533">
        <w:t>responsável</w:t>
      </w:r>
      <w:r w:rsidRPr="00962533">
        <w:rPr>
          <w:spacing w:val="32"/>
        </w:rPr>
        <w:t xml:space="preserve"> </w:t>
      </w:r>
      <w:r w:rsidRPr="00962533">
        <w:t>pelas</w:t>
      </w:r>
      <w:r w:rsidRPr="00962533">
        <w:rPr>
          <w:spacing w:val="32"/>
        </w:rPr>
        <w:t xml:space="preserve"> </w:t>
      </w:r>
      <w:r w:rsidRPr="00962533">
        <w:t>infrações</w:t>
      </w:r>
      <w:r w:rsidRPr="00962533">
        <w:rPr>
          <w:spacing w:val="32"/>
        </w:rPr>
        <w:t xml:space="preserve"> </w:t>
      </w:r>
      <w:r w:rsidRPr="00962533">
        <w:t>administrativas</w:t>
      </w:r>
      <w:r w:rsidRPr="00962533">
        <w:rPr>
          <w:spacing w:val="32"/>
        </w:rPr>
        <w:t xml:space="preserve"> </w:t>
      </w:r>
      <w:r w:rsidRPr="00962533">
        <w:t>acima</w:t>
      </w:r>
      <w:r w:rsidRPr="00962533">
        <w:rPr>
          <w:spacing w:val="40"/>
        </w:rPr>
        <w:t xml:space="preserve"> </w:t>
      </w:r>
      <w:r w:rsidRPr="00962533">
        <w:t>descritas</w:t>
      </w:r>
      <w:r w:rsidRPr="00962533">
        <w:rPr>
          <w:spacing w:val="32"/>
        </w:rPr>
        <w:t xml:space="preserve"> </w:t>
      </w:r>
      <w:r w:rsidRPr="00962533">
        <w:t>as</w:t>
      </w:r>
      <w:r w:rsidRPr="00962533">
        <w:rPr>
          <w:spacing w:val="32"/>
        </w:rPr>
        <w:t xml:space="preserve"> </w:t>
      </w:r>
      <w:r w:rsidRPr="00962533">
        <w:t xml:space="preserve">seguintes </w:t>
      </w:r>
      <w:r w:rsidRPr="00962533">
        <w:rPr>
          <w:spacing w:val="-2"/>
        </w:rPr>
        <w:t>sanções:</w:t>
      </w:r>
    </w:p>
    <w:p w:rsidR="00DB0F33" w:rsidRPr="00962533" w:rsidRDefault="00DB0F33" w:rsidP="00594184">
      <w:pPr>
        <w:pStyle w:val="PargrafodaLista"/>
        <w:numPr>
          <w:ilvl w:val="0"/>
          <w:numId w:val="18"/>
        </w:numPr>
        <w:tabs>
          <w:tab w:val="left" w:pos="426"/>
          <w:tab w:val="left" w:pos="453"/>
        </w:tabs>
        <w:ind w:left="0" w:firstLine="0"/>
        <w:contextualSpacing w:val="0"/>
        <w:jc w:val="both"/>
      </w:pPr>
      <w:r w:rsidRPr="00962533">
        <w:rPr>
          <w:b/>
        </w:rPr>
        <w:t>Advertência</w:t>
      </w:r>
      <w:r w:rsidRPr="00962533">
        <w:t>,</w:t>
      </w:r>
      <w:r w:rsidRPr="00962533">
        <w:rPr>
          <w:spacing w:val="-2"/>
        </w:rPr>
        <w:t xml:space="preserve"> </w:t>
      </w:r>
      <w:r w:rsidRPr="00962533">
        <w:t>quando</w:t>
      </w:r>
      <w:r w:rsidRPr="00962533">
        <w:rPr>
          <w:spacing w:val="-2"/>
        </w:rPr>
        <w:t xml:space="preserve"> </w:t>
      </w:r>
      <w:r w:rsidRPr="00962533">
        <w:t>o</w:t>
      </w:r>
      <w:r w:rsidRPr="00962533">
        <w:rPr>
          <w:spacing w:val="-2"/>
        </w:rPr>
        <w:t xml:space="preserve"> </w:t>
      </w:r>
      <w:r w:rsidRPr="00962533">
        <w:t>Contratado</w:t>
      </w:r>
      <w:r w:rsidRPr="00962533">
        <w:rPr>
          <w:spacing w:val="-2"/>
        </w:rPr>
        <w:t xml:space="preserve"> </w:t>
      </w:r>
      <w:r w:rsidRPr="00962533">
        <w:t>der</w:t>
      </w:r>
      <w:r w:rsidRPr="00962533">
        <w:rPr>
          <w:spacing w:val="-5"/>
        </w:rPr>
        <w:t xml:space="preserve"> </w:t>
      </w:r>
      <w:r w:rsidRPr="00962533">
        <w:t>causa</w:t>
      </w:r>
      <w:r w:rsidRPr="00962533">
        <w:rPr>
          <w:spacing w:val="-2"/>
        </w:rPr>
        <w:t xml:space="preserve"> </w:t>
      </w:r>
      <w:r w:rsidRPr="00962533">
        <w:t>à</w:t>
      </w:r>
      <w:r w:rsidRPr="00962533">
        <w:rPr>
          <w:spacing w:val="-2"/>
        </w:rPr>
        <w:t xml:space="preserve"> </w:t>
      </w:r>
      <w:r w:rsidRPr="00962533">
        <w:t>inexecução</w:t>
      </w:r>
      <w:r w:rsidRPr="00962533">
        <w:rPr>
          <w:spacing w:val="-2"/>
        </w:rPr>
        <w:t xml:space="preserve"> </w:t>
      </w:r>
      <w:r w:rsidRPr="00962533">
        <w:t>parcial</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sempre</w:t>
      </w:r>
      <w:r w:rsidRPr="00962533">
        <w:rPr>
          <w:spacing w:val="-2"/>
        </w:rPr>
        <w:t xml:space="preserve"> </w:t>
      </w:r>
      <w:r w:rsidRPr="00962533">
        <w:t>que</w:t>
      </w:r>
      <w:r w:rsidRPr="00962533">
        <w:rPr>
          <w:spacing w:val="-2"/>
        </w:rPr>
        <w:t xml:space="preserve"> </w:t>
      </w:r>
      <w:r w:rsidRPr="00962533">
        <w:t>não</w:t>
      </w:r>
      <w:r w:rsidRPr="00962533">
        <w:rPr>
          <w:spacing w:val="-2"/>
        </w:rPr>
        <w:t xml:space="preserve"> </w:t>
      </w:r>
      <w:r w:rsidRPr="00962533">
        <w:t>se justificar a imposição de penalidade mais grave.</w:t>
      </w:r>
    </w:p>
    <w:p w:rsidR="00DB0F33" w:rsidRPr="00962533" w:rsidRDefault="00DB0F33" w:rsidP="00594184">
      <w:pPr>
        <w:pStyle w:val="PargrafodaLista"/>
        <w:numPr>
          <w:ilvl w:val="0"/>
          <w:numId w:val="18"/>
        </w:numPr>
        <w:tabs>
          <w:tab w:val="left" w:pos="426"/>
        </w:tabs>
        <w:ind w:left="0" w:firstLine="0"/>
        <w:contextualSpacing w:val="0"/>
        <w:jc w:val="both"/>
      </w:pPr>
      <w:r w:rsidRPr="00962533">
        <w:rPr>
          <w:b/>
        </w:rPr>
        <w:t>Impedimento</w:t>
      </w:r>
      <w:r w:rsidRPr="00962533">
        <w:rPr>
          <w:b/>
          <w:spacing w:val="-1"/>
        </w:rPr>
        <w:t xml:space="preserve"> </w:t>
      </w:r>
      <w:r w:rsidRPr="00962533">
        <w:rPr>
          <w:b/>
        </w:rPr>
        <w:t>de</w:t>
      </w:r>
      <w:r w:rsidRPr="00962533">
        <w:rPr>
          <w:b/>
          <w:spacing w:val="-2"/>
        </w:rPr>
        <w:t xml:space="preserve"> </w:t>
      </w:r>
      <w:r w:rsidRPr="00962533">
        <w:rPr>
          <w:b/>
        </w:rPr>
        <w:t>licitar</w:t>
      </w:r>
      <w:r w:rsidRPr="00962533">
        <w:rPr>
          <w:b/>
          <w:spacing w:val="-1"/>
        </w:rPr>
        <w:t xml:space="preserve"> </w:t>
      </w:r>
      <w:r w:rsidRPr="00962533">
        <w:rPr>
          <w:b/>
        </w:rPr>
        <w:t>e</w:t>
      </w:r>
      <w:r w:rsidRPr="00962533">
        <w:rPr>
          <w:b/>
          <w:spacing w:val="-2"/>
        </w:rPr>
        <w:t xml:space="preserve"> </w:t>
      </w:r>
      <w:r w:rsidRPr="00962533">
        <w:rPr>
          <w:b/>
        </w:rPr>
        <w:t>contratar</w:t>
      </w:r>
      <w:r w:rsidRPr="00962533">
        <w:t>,</w:t>
      </w:r>
      <w:r w:rsidRPr="00962533">
        <w:rPr>
          <w:spacing w:val="-4"/>
        </w:rPr>
        <w:t xml:space="preserve"> </w:t>
      </w:r>
      <w:r w:rsidRPr="00962533">
        <w:t>quando</w:t>
      </w:r>
      <w:r w:rsidRPr="00962533">
        <w:rPr>
          <w:spacing w:val="-3"/>
        </w:rPr>
        <w:t xml:space="preserve"> </w:t>
      </w:r>
      <w:r w:rsidRPr="00962533">
        <w:t>praticadas</w:t>
      </w:r>
      <w:r w:rsidRPr="00962533">
        <w:rPr>
          <w:spacing w:val="-1"/>
        </w:rPr>
        <w:t xml:space="preserve"> </w:t>
      </w:r>
      <w:r w:rsidRPr="00962533">
        <w:t>as</w:t>
      </w:r>
      <w:r w:rsidRPr="00962533">
        <w:rPr>
          <w:spacing w:val="-4"/>
        </w:rPr>
        <w:t xml:space="preserve"> </w:t>
      </w:r>
      <w:r w:rsidRPr="00962533">
        <w:t>condutas</w:t>
      </w:r>
      <w:r w:rsidRPr="00962533">
        <w:rPr>
          <w:spacing w:val="3"/>
        </w:rPr>
        <w:t xml:space="preserve"> </w:t>
      </w:r>
      <w:r w:rsidRPr="00962533">
        <w:t>descritas</w:t>
      </w:r>
      <w:r w:rsidRPr="00962533">
        <w:rPr>
          <w:spacing w:val="-2"/>
        </w:rPr>
        <w:t xml:space="preserve"> </w:t>
      </w:r>
      <w:r w:rsidRPr="00962533">
        <w:t>nas</w:t>
      </w:r>
      <w:r w:rsidRPr="00962533">
        <w:rPr>
          <w:spacing w:val="-1"/>
        </w:rPr>
        <w:t xml:space="preserve"> </w:t>
      </w:r>
      <w:r w:rsidRPr="00962533">
        <w:t>alíneas</w:t>
      </w:r>
      <w:r w:rsidRPr="00962533">
        <w:rPr>
          <w:spacing w:val="-2"/>
        </w:rPr>
        <w:t xml:space="preserve"> </w:t>
      </w:r>
      <w:r w:rsidRPr="00962533">
        <w:t>b,</w:t>
      </w:r>
      <w:r w:rsidRPr="00962533">
        <w:rPr>
          <w:spacing w:val="-3"/>
        </w:rPr>
        <w:t xml:space="preserve"> </w:t>
      </w:r>
      <w:r w:rsidRPr="00962533">
        <w:t xml:space="preserve">c, </w:t>
      </w:r>
      <w:r w:rsidRPr="00962533">
        <w:rPr>
          <w:spacing w:val="-5"/>
        </w:rPr>
        <w:t xml:space="preserve">d, </w:t>
      </w:r>
      <w:r w:rsidRPr="00962533">
        <w:t>e,</w:t>
      </w:r>
      <w:r w:rsidRPr="00962533">
        <w:rPr>
          <w:spacing w:val="-10"/>
        </w:rPr>
        <w:t xml:space="preserve"> </w:t>
      </w:r>
      <w:r w:rsidRPr="00962533">
        <w:t>f</w:t>
      </w:r>
      <w:r w:rsidRPr="00962533">
        <w:rPr>
          <w:spacing w:val="-10"/>
        </w:rPr>
        <w:t xml:space="preserve"> </w:t>
      </w:r>
      <w:r w:rsidRPr="00962533">
        <w:t>e</w:t>
      </w:r>
      <w:r w:rsidRPr="00962533">
        <w:rPr>
          <w:spacing w:val="-9"/>
        </w:rPr>
        <w:t xml:space="preserve"> </w:t>
      </w:r>
      <w:r w:rsidRPr="00962533">
        <w:t>g</w:t>
      </w:r>
      <w:r w:rsidRPr="00962533">
        <w:rPr>
          <w:spacing w:val="-10"/>
        </w:rPr>
        <w:t xml:space="preserve"> </w:t>
      </w:r>
      <w:r w:rsidRPr="00962533">
        <w:t>do</w:t>
      </w:r>
      <w:r w:rsidRPr="00962533">
        <w:rPr>
          <w:spacing w:val="-10"/>
        </w:rPr>
        <w:t xml:space="preserve"> </w:t>
      </w:r>
      <w:r w:rsidRPr="00962533">
        <w:t>subitem</w:t>
      </w:r>
      <w:r w:rsidRPr="00962533">
        <w:rPr>
          <w:spacing w:val="-9"/>
        </w:rPr>
        <w:t xml:space="preserve"> </w:t>
      </w:r>
      <w:r w:rsidRPr="00962533">
        <w:t>acima</w:t>
      </w:r>
      <w:r w:rsidRPr="00962533">
        <w:rPr>
          <w:spacing w:val="-9"/>
        </w:rPr>
        <w:t xml:space="preserve"> </w:t>
      </w:r>
      <w:r w:rsidRPr="00962533">
        <w:t>deste</w:t>
      </w:r>
      <w:r w:rsidRPr="00962533">
        <w:rPr>
          <w:spacing w:val="-9"/>
        </w:rPr>
        <w:t xml:space="preserve"> </w:t>
      </w:r>
      <w:r w:rsidRPr="00962533">
        <w:t>Contrato,</w:t>
      </w:r>
      <w:r w:rsidRPr="00962533">
        <w:rPr>
          <w:spacing w:val="-10"/>
        </w:rPr>
        <w:t xml:space="preserve"> </w:t>
      </w:r>
      <w:r w:rsidRPr="00962533">
        <w:t>sempre</w:t>
      </w:r>
      <w:r w:rsidRPr="00962533">
        <w:rPr>
          <w:spacing w:val="-9"/>
        </w:rPr>
        <w:t xml:space="preserve"> </w:t>
      </w:r>
      <w:r w:rsidRPr="00962533">
        <w:t>que</w:t>
      </w:r>
      <w:r w:rsidRPr="00962533">
        <w:rPr>
          <w:spacing w:val="-11"/>
        </w:rPr>
        <w:t xml:space="preserve"> </w:t>
      </w:r>
      <w:r w:rsidRPr="00962533">
        <w:t>não</w:t>
      </w:r>
      <w:r w:rsidRPr="00962533">
        <w:rPr>
          <w:spacing w:val="-10"/>
        </w:rPr>
        <w:t xml:space="preserve"> </w:t>
      </w:r>
      <w:r w:rsidRPr="00962533">
        <w:t>se</w:t>
      </w:r>
      <w:r w:rsidRPr="00962533">
        <w:rPr>
          <w:spacing w:val="-9"/>
        </w:rPr>
        <w:t xml:space="preserve"> </w:t>
      </w:r>
      <w:r w:rsidRPr="00962533">
        <w:t>justificar</w:t>
      </w:r>
      <w:r w:rsidRPr="00962533">
        <w:rPr>
          <w:spacing w:val="-10"/>
        </w:rPr>
        <w:t xml:space="preserve"> </w:t>
      </w:r>
      <w:r w:rsidRPr="00962533">
        <w:t>a</w:t>
      </w:r>
      <w:r w:rsidRPr="00962533">
        <w:rPr>
          <w:spacing w:val="-9"/>
        </w:rPr>
        <w:t xml:space="preserve"> </w:t>
      </w:r>
      <w:r w:rsidRPr="00962533">
        <w:t>imposição</w:t>
      </w:r>
      <w:r w:rsidRPr="00962533">
        <w:rPr>
          <w:spacing w:val="-10"/>
        </w:rPr>
        <w:t xml:space="preserve"> </w:t>
      </w:r>
      <w:r w:rsidRPr="00962533">
        <w:t>de</w:t>
      </w:r>
      <w:r w:rsidRPr="00962533">
        <w:rPr>
          <w:spacing w:val="-9"/>
        </w:rPr>
        <w:t xml:space="preserve"> </w:t>
      </w:r>
      <w:r w:rsidRPr="00962533">
        <w:t>penalidade</w:t>
      </w:r>
      <w:r w:rsidRPr="00962533">
        <w:rPr>
          <w:spacing w:val="-9"/>
        </w:rPr>
        <w:t xml:space="preserve"> </w:t>
      </w:r>
      <w:r w:rsidRPr="00962533">
        <w:t xml:space="preserve">mais </w:t>
      </w:r>
      <w:r w:rsidRPr="00962533">
        <w:rPr>
          <w:spacing w:val="-2"/>
        </w:rPr>
        <w:t>grave.</w:t>
      </w:r>
    </w:p>
    <w:p w:rsidR="00DB0F33" w:rsidRPr="00962533" w:rsidRDefault="00DB0F33" w:rsidP="00594184">
      <w:pPr>
        <w:pStyle w:val="PargrafodaLista"/>
        <w:numPr>
          <w:ilvl w:val="0"/>
          <w:numId w:val="18"/>
        </w:numPr>
        <w:tabs>
          <w:tab w:val="left" w:pos="426"/>
          <w:tab w:val="left" w:pos="635"/>
        </w:tabs>
        <w:ind w:left="0" w:firstLine="0"/>
        <w:contextualSpacing w:val="0"/>
        <w:jc w:val="both"/>
      </w:pPr>
      <w:r w:rsidRPr="00962533">
        <w:rPr>
          <w:b/>
        </w:rPr>
        <w:t>Declaração de inidoneidade para</w:t>
      </w:r>
      <w:r w:rsidRPr="00962533">
        <w:rPr>
          <w:b/>
          <w:spacing w:val="-1"/>
        </w:rPr>
        <w:t xml:space="preserve"> </w:t>
      </w:r>
      <w:r w:rsidRPr="00962533">
        <w:rPr>
          <w:b/>
        </w:rPr>
        <w:t>licitar e contratar</w:t>
      </w:r>
      <w:r w:rsidRPr="00962533">
        <w:t>, quando praticadas as condutas descritas nas alíneas h, i, j, k e l do subitem acima deste Contrato, bem como nas alíneas b, c, d, e, f e g, que justifiquem a imposição de penalidade mais grave.</w:t>
      </w:r>
    </w:p>
    <w:p w:rsidR="00DB0F33" w:rsidRPr="00962533" w:rsidRDefault="00DB0F33" w:rsidP="00594184">
      <w:pPr>
        <w:pStyle w:val="Ttulo4"/>
        <w:keepNext w:val="0"/>
        <w:keepLines w:val="0"/>
        <w:numPr>
          <w:ilvl w:val="0"/>
          <w:numId w:val="18"/>
        </w:numPr>
        <w:tabs>
          <w:tab w:val="left" w:pos="426"/>
          <w:tab w:val="left" w:pos="619"/>
        </w:tabs>
        <w:spacing w:before="0" w:after="0"/>
        <w:ind w:left="0" w:firstLine="0"/>
        <w:jc w:val="both"/>
        <w:rPr>
          <w:rFonts w:cs="Times New Roman"/>
          <w:color w:val="auto"/>
        </w:rPr>
      </w:pPr>
      <w:r w:rsidRPr="00962533">
        <w:rPr>
          <w:rFonts w:cs="Times New Roman"/>
          <w:color w:val="auto"/>
          <w:spacing w:val="-2"/>
        </w:rPr>
        <w:t>Multa:</w:t>
      </w:r>
    </w:p>
    <w:p w:rsidR="00DB0F33" w:rsidRPr="00962533" w:rsidRDefault="00DB0F33" w:rsidP="00594184">
      <w:pPr>
        <w:pStyle w:val="PargrafodaLista"/>
        <w:numPr>
          <w:ilvl w:val="1"/>
          <w:numId w:val="18"/>
        </w:numPr>
        <w:tabs>
          <w:tab w:val="left" w:pos="426"/>
        </w:tabs>
        <w:ind w:left="0" w:firstLine="0"/>
        <w:contextualSpacing w:val="0"/>
        <w:jc w:val="both"/>
      </w:pPr>
      <w:r w:rsidRPr="00962533">
        <w:t>moratória de 0,5% (cinco décimos por cento) por dia de atraso injustificado sobre o valor da parcela inadimplida, até o limite de 30 dias, podendo, também, ser rescindido o contrato.</w:t>
      </w:r>
    </w:p>
    <w:p w:rsidR="00DB0F33" w:rsidRPr="00962533" w:rsidRDefault="00DB0F33" w:rsidP="00594184">
      <w:pPr>
        <w:pStyle w:val="Corpodetexto"/>
        <w:tabs>
          <w:tab w:val="left" w:pos="426"/>
        </w:tabs>
        <w:ind w:left="0"/>
        <w:jc w:val="both"/>
        <w:rPr>
          <w:sz w:val="22"/>
          <w:szCs w:val="22"/>
        </w:rPr>
      </w:pPr>
      <w:r w:rsidRPr="00962533">
        <w:rPr>
          <w:b/>
          <w:sz w:val="22"/>
          <w:szCs w:val="22"/>
        </w:rPr>
        <w:t>a)</w:t>
      </w:r>
      <w:r w:rsidRPr="00962533">
        <w:rPr>
          <w:b/>
          <w:spacing w:val="-6"/>
          <w:sz w:val="22"/>
          <w:szCs w:val="22"/>
        </w:rPr>
        <w:t xml:space="preserve"> </w:t>
      </w:r>
      <w:r w:rsidRPr="00962533">
        <w:rPr>
          <w:sz w:val="22"/>
          <w:szCs w:val="22"/>
        </w:rPr>
        <w:t>O</w:t>
      </w:r>
      <w:r w:rsidRPr="00962533">
        <w:rPr>
          <w:spacing w:val="-7"/>
          <w:sz w:val="22"/>
          <w:szCs w:val="22"/>
        </w:rPr>
        <w:t xml:space="preserve"> </w:t>
      </w:r>
      <w:r w:rsidRPr="00962533">
        <w:rPr>
          <w:sz w:val="22"/>
          <w:szCs w:val="22"/>
        </w:rPr>
        <w:t>atraso</w:t>
      </w:r>
      <w:r w:rsidRPr="00962533">
        <w:rPr>
          <w:spacing w:val="-6"/>
          <w:sz w:val="22"/>
          <w:szCs w:val="22"/>
        </w:rPr>
        <w:t xml:space="preserve"> </w:t>
      </w:r>
      <w:r w:rsidRPr="00962533">
        <w:rPr>
          <w:sz w:val="22"/>
          <w:szCs w:val="22"/>
        </w:rPr>
        <w:t>superior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30</w:t>
      </w:r>
      <w:r w:rsidRPr="00962533">
        <w:rPr>
          <w:spacing w:val="-6"/>
          <w:sz w:val="22"/>
          <w:szCs w:val="22"/>
        </w:rPr>
        <w:t xml:space="preserve"> </w:t>
      </w:r>
      <w:r w:rsidRPr="00962533">
        <w:rPr>
          <w:sz w:val="22"/>
          <w:szCs w:val="22"/>
        </w:rPr>
        <w:t>(trinta)</w:t>
      </w:r>
      <w:r w:rsidRPr="00962533">
        <w:rPr>
          <w:spacing w:val="-6"/>
          <w:sz w:val="22"/>
          <w:szCs w:val="22"/>
        </w:rPr>
        <w:t xml:space="preserve"> </w:t>
      </w:r>
      <w:r w:rsidRPr="00962533">
        <w:rPr>
          <w:sz w:val="22"/>
          <w:szCs w:val="22"/>
        </w:rPr>
        <w:t>dias</w:t>
      </w:r>
      <w:r w:rsidRPr="00962533">
        <w:rPr>
          <w:spacing w:val="-7"/>
          <w:sz w:val="22"/>
          <w:szCs w:val="22"/>
        </w:rPr>
        <w:t xml:space="preserve"> </w:t>
      </w:r>
      <w:r w:rsidRPr="00962533">
        <w:rPr>
          <w:sz w:val="22"/>
          <w:szCs w:val="22"/>
        </w:rPr>
        <w:t>autoriza</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Administração</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promover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rescisão</w:t>
      </w:r>
      <w:r w:rsidRPr="00962533">
        <w:rPr>
          <w:spacing w:val="-6"/>
          <w:sz w:val="22"/>
          <w:szCs w:val="22"/>
        </w:rPr>
        <w:t xml:space="preserve"> </w:t>
      </w:r>
      <w:r w:rsidRPr="00962533">
        <w:rPr>
          <w:sz w:val="22"/>
          <w:szCs w:val="22"/>
        </w:rPr>
        <w:t>do</w:t>
      </w:r>
      <w:r w:rsidRPr="00962533">
        <w:rPr>
          <w:spacing w:val="-6"/>
          <w:sz w:val="22"/>
          <w:szCs w:val="22"/>
        </w:rPr>
        <w:t xml:space="preserve"> </w:t>
      </w:r>
      <w:r w:rsidRPr="00962533">
        <w:rPr>
          <w:sz w:val="22"/>
          <w:szCs w:val="22"/>
        </w:rPr>
        <w:t>contrato</w:t>
      </w:r>
      <w:r w:rsidRPr="00962533">
        <w:rPr>
          <w:spacing w:val="-6"/>
          <w:sz w:val="22"/>
          <w:szCs w:val="22"/>
        </w:rPr>
        <w:t xml:space="preserve"> </w:t>
      </w:r>
      <w:r w:rsidRPr="00962533">
        <w:rPr>
          <w:sz w:val="22"/>
          <w:szCs w:val="22"/>
        </w:rPr>
        <w:t>por descumprimento ou cumprimento irregular de suas cláusulas, conforme dispõe o inciso I do Artigo 137 da Lei Federal nº14.133/2021.</w:t>
      </w:r>
    </w:p>
    <w:p w:rsidR="00DB0F33" w:rsidRPr="00962533" w:rsidRDefault="00DB0F33" w:rsidP="00594184">
      <w:pPr>
        <w:pStyle w:val="PargrafodaLista"/>
        <w:numPr>
          <w:ilvl w:val="1"/>
          <w:numId w:val="18"/>
        </w:numPr>
        <w:tabs>
          <w:tab w:val="left" w:pos="426"/>
        </w:tabs>
        <w:ind w:left="0" w:firstLine="0"/>
        <w:contextualSpacing w:val="0"/>
        <w:jc w:val="both"/>
      </w:pPr>
      <w:r w:rsidRPr="00962533">
        <w:t>compensatória</w:t>
      </w:r>
      <w:r w:rsidRPr="00962533">
        <w:rPr>
          <w:spacing w:val="-1"/>
        </w:rPr>
        <w:t xml:space="preserve"> </w:t>
      </w:r>
      <w:r w:rsidRPr="00962533">
        <w:t>de</w:t>
      </w:r>
      <w:r w:rsidRPr="00962533">
        <w:rPr>
          <w:spacing w:val="-1"/>
        </w:rPr>
        <w:t xml:space="preserve"> </w:t>
      </w:r>
      <w:r w:rsidRPr="00962533">
        <w:t>15</w:t>
      </w:r>
      <w:r w:rsidRPr="00962533">
        <w:rPr>
          <w:spacing w:val="-1"/>
        </w:rPr>
        <w:t xml:space="preserve"> </w:t>
      </w:r>
      <w:r w:rsidRPr="00962533">
        <w:t>%</w:t>
      </w:r>
      <w:r w:rsidRPr="00962533">
        <w:rPr>
          <w:spacing w:val="-1"/>
        </w:rPr>
        <w:t xml:space="preserve"> </w:t>
      </w:r>
      <w:r w:rsidRPr="00962533">
        <w:t>(quinze</w:t>
      </w:r>
      <w:r w:rsidRPr="00962533">
        <w:rPr>
          <w:spacing w:val="-1"/>
        </w:rPr>
        <w:t xml:space="preserve"> </w:t>
      </w:r>
      <w:r w:rsidRPr="00962533">
        <w:t>por</w:t>
      </w:r>
      <w:r w:rsidRPr="00962533">
        <w:rPr>
          <w:spacing w:val="-1"/>
        </w:rPr>
        <w:t xml:space="preserve"> </w:t>
      </w:r>
      <w:r w:rsidRPr="00962533">
        <w:t>cento)</w:t>
      </w:r>
      <w:r w:rsidRPr="00962533">
        <w:rPr>
          <w:spacing w:val="-1"/>
        </w:rPr>
        <w:t xml:space="preserve"> </w:t>
      </w:r>
      <w:r w:rsidRPr="00962533">
        <w:t>sobre</w:t>
      </w:r>
      <w:r w:rsidRPr="00962533">
        <w:rPr>
          <w:spacing w:val="-1"/>
        </w:rPr>
        <w:t xml:space="preserve"> </w:t>
      </w:r>
      <w:r w:rsidRPr="00962533">
        <w:t>o</w:t>
      </w:r>
      <w:r w:rsidRPr="00962533">
        <w:rPr>
          <w:spacing w:val="-1"/>
        </w:rPr>
        <w:t xml:space="preserve"> </w:t>
      </w:r>
      <w:r w:rsidRPr="00962533">
        <w:t>valor</w:t>
      </w:r>
      <w:r w:rsidRPr="00962533">
        <w:rPr>
          <w:spacing w:val="-1"/>
        </w:rPr>
        <w:t xml:space="preserve"> </w:t>
      </w:r>
      <w:r w:rsidRPr="00962533">
        <w:t>total</w:t>
      </w:r>
      <w:r w:rsidRPr="00962533">
        <w:rPr>
          <w:spacing w:val="-1"/>
        </w:rPr>
        <w:t xml:space="preserve"> </w:t>
      </w:r>
      <w:r w:rsidRPr="00962533">
        <w:t>do</w:t>
      </w:r>
      <w:r w:rsidRPr="00962533">
        <w:rPr>
          <w:spacing w:val="-1"/>
        </w:rPr>
        <w:t xml:space="preserve"> </w:t>
      </w:r>
      <w:r w:rsidRPr="00962533">
        <w:t>contrato,</w:t>
      </w:r>
      <w:r w:rsidRPr="00962533">
        <w:rPr>
          <w:spacing w:val="-4"/>
        </w:rPr>
        <w:t xml:space="preserve"> </w:t>
      </w:r>
      <w:r w:rsidRPr="00962533">
        <w:t>no</w:t>
      </w:r>
      <w:r w:rsidRPr="00962533">
        <w:rPr>
          <w:spacing w:val="-1"/>
        </w:rPr>
        <w:t xml:space="preserve"> </w:t>
      </w:r>
      <w:r w:rsidRPr="00962533">
        <w:t>caso</w:t>
      </w:r>
      <w:r w:rsidRPr="00962533">
        <w:rPr>
          <w:spacing w:val="-1"/>
        </w:rPr>
        <w:t xml:space="preserve"> </w:t>
      </w:r>
      <w:r w:rsidRPr="00962533">
        <w:t>de</w:t>
      </w:r>
      <w:r w:rsidRPr="00962533">
        <w:rPr>
          <w:spacing w:val="-1"/>
        </w:rPr>
        <w:t xml:space="preserve"> </w:t>
      </w:r>
      <w:r w:rsidRPr="00962533">
        <w:t>inexecução total do objeto, podendo, também, ser rescindido o contrato.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Aplicação</w:t>
      </w:r>
      <w:r w:rsidRPr="00962533">
        <w:rPr>
          <w:spacing w:val="-1"/>
        </w:rPr>
        <w:t xml:space="preserve"> </w:t>
      </w:r>
      <w:r w:rsidRPr="00962533">
        <w:t>das</w:t>
      </w:r>
      <w:r w:rsidRPr="00962533">
        <w:rPr>
          <w:spacing w:val="-2"/>
        </w:rPr>
        <w:t xml:space="preserve"> </w:t>
      </w:r>
      <w:r w:rsidRPr="00962533">
        <w:t>sanções</w:t>
      </w:r>
      <w:r w:rsidRPr="00962533">
        <w:rPr>
          <w:spacing w:val="-2"/>
        </w:rPr>
        <w:t xml:space="preserve"> </w:t>
      </w:r>
      <w:r w:rsidRPr="00962533">
        <w:t>previstas</w:t>
      </w:r>
      <w:r w:rsidRPr="00962533">
        <w:rPr>
          <w:spacing w:val="-2"/>
        </w:rPr>
        <w:t xml:space="preserve"> </w:t>
      </w:r>
      <w:r w:rsidRPr="00962533">
        <w:t>neste</w:t>
      </w:r>
      <w:r w:rsidRPr="00962533">
        <w:rPr>
          <w:spacing w:val="-1"/>
        </w:rPr>
        <w:t xml:space="preserve"> </w:t>
      </w:r>
      <w:r w:rsidRPr="00962533">
        <w:t>Contrato</w:t>
      </w:r>
      <w:r w:rsidRPr="00962533">
        <w:rPr>
          <w:spacing w:val="-3"/>
        </w:rPr>
        <w:t xml:space="preserve"> </w:t>
      </w:r>
      <w:r w:rsidRPr="00962533">
        <w:t>não</w:t>
      </w:r>
      <w:r w:rsidRPr="00962533">
        <w:rPr>
          <w:spacing w:val="-1"/>
        </w:rPr>
        <w:t xml:space="preserve"> </w:t>
      </w:r>
      <w:r w:rsidRPr="00962533">
        <w:t>exclui,</w:t>
      </w:r>
      <w:r w:rsidRPr="00962533">
        <w:rPr>
          <w:spacing w:val="-1"/>
        </w:rPr>
        <w:t xml:space="preserve"> </w:t>
      </w:r>
      <w:r w:rsidRPr="00962533">
        <w:t>em</w:t>
      </w:r>
      <w:r w:rsidRPr="00962533">
        <w:rPr>
          <w:spacing w:val="-1"/>
        </w:rPr>
        <w:t xml:space="preserve"> </w:t>
      </w:r>
      <w:r w:rsidRPr="00962533">
        <w:t>hipótese</w:t>
      </w:r>
      <w:r w:rsidRPr="00962533">
        <w:rPr>
          <w:spacing w:val="-3"/>
        </w:rPr>
        <w:t xml:space="preserve"> </w:t>
      </w:r>
      <w:r w:rsidRPr="00962533">
        <w:t>alguma,</w:t>
      </w:r>
      <w:r w:rsidRPr="00962533">
        <w:rPr>
          <w:spacing w:val="-3"/>
        </w:rPr>
        <w:t xml:space="preserve"> </w:t>
      </w:r>
      <w:r w:rsidRPr="00962533">
        <w:t>a</w:t>
      </w:r>
      <w:r w:rsidRPr="00962533">
        <w:rPr>
          <w:spacing w:val="-1"/>
        </w:rPr>
        <w:t xml:space="preserve"> </w:t>
      </w:r>
      <w:r w:rsidRPr="00962533">
        <w:t>obrigação</w:t>
      </w:r>
      <w:r w:rsidRPr="00962533">
        <w:rPr>
          <w:spacing w:val="-4"/>
        </w:rPr>
        <w:t xml:space="preserve"> </w:t>
      </w:r>
      <w:r w:rsidRPr="00962533">
        <w:t>de reparação integral do dano causado à Contratante.</w:t>
      </w:r>
    </w:p>
    <w:p w:rsidR="00DB0F33" w:rsidRPr="00962533" w:rsidRDefault="00DB0F33" w:rsidP="00594184">
      <w:pPr>
        <w:pStyle w:val="PargrafodaLista"/>
        <w:numPr>
          <w:ilvl w:val="1"/>
          <w:numId w:val="14"/>
        </w:numPr>
        <w:tabs>
          <w:tab w:val="left" w:pos="426"/>
          <w:tab w:val="left" w:pos="695"/>
        </w:tabs>
        <w:ind w:left="0" w:firstLine="0"/>
        <w:contextualSpacing w:val="0"/>
        <w:jc w:val="both"/>
      </w:pPr>
      <w:r w:rsidRPr="00962533">
        <w:t>Todas as sanções previstas neste Contrato poderão ser</w:t>
      </w:r>
      <w:r w:rsidRPr="00962533">
        <w:rPr>
          <w:spacing w:val="-1"/>
        </w:rPr>
        <w:t xml:space="preserve"> </w:t>
      </w:r>
      <w:r w:rsidRPr="00962533">
        <w:t>aplicadas cumulativamente com a</w:t>
      </w:r>
      <w:r w:rsidRPr="00962533">
        <w:rPr>
          <w:spacing w:val="-1"/>
        </w:rPr>
        <w:t xml:space="preserve"> </w:t>
      </w:r>
      <w:r w:rsidRPr="00962533">
        <w:t>multa (Artigo 156, §7º da Lei Federal nº14.131/2021).</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Antes</w:t>
      </w:r>
      <w:r w:rsidRPr="00962533">
        <w:rPr>
          <w:spacing w:val="-3"/>
        </w:rPr>
        <w:t xml:space="preserve"> </w:t>
      </w:r>
      <w:r w:rsidRPr="00962533">
        <w:t>da</w:t>
      </w:r>
      <w:r w:rsidRPr="00962533">
        <w:rPr>
          <w:spacing w:val="-2"/>
        </w:rPr>
        <w:t xml:space="preserve"> </w:t>
      </w:r>
      <w:r w:rsidRPr="00962533">
        <w:t>aplicação</w:t>
      </w:r>
      <w:r w:rsidRPr="00962533">
        <w:rPr>
          <w:spacing w:val="-2"/>
        </w:rPr>
        <w:t xml:space="preserve"> </w:t>
      </w:r>
      <w:r w:rsidRPr="00962533">
        <w:t>da</w:t>
      </w:r>
      <w:r w:rsidRPr="00962533">
        <w:rPr>
          <w:spacing w:val="-2"/>
        </w:rPr>
        <w:t xml:space="preserve"> </w:t>
      </w:r>
      <w:r w:rsidRPr="00962533">
        <w:t>multa</w:t>
      </w:r>
      <w:r w:rsidRPr="00962533">
        <w:rPr>
          <w:spacing w:val="-2"/>
        </w:rPr>
        <w:t xml:space="preserve"> </w:t>
      </w:r>
      <w:r w:rsidRPr="00962533">
        <w:t>será</w:t>
      </w:r>
      <w:r w:rsidRPr="00962533">
        <w:rPr>
          <w:spacing w:val="-2"/>
        </w:rPr>
        <w:t xml:space="preserve"> </w:t>
      </w:r>
      <w:r w:rsidRPr="00962533">
        <w:t>facultada</w:t>
      </w:r>
      <w:r w:rsidRPr="00962533">
        <w:rPr>
          <w:spacing w:val="-4"/>
        </w:rPr>
        <w:t xml:space="preserve"> </w:t>
      </w:r>
      <w:r w:rsidRPr="00962533">
        <w:t>a</w:t>
      </w:r>
      <w:r w:rsidRPr="00962533">
        <w:rPr>
          <w:spacing w:val="-2"/>
        </w:rPr>
        <w:t xml:space="preserve"> </w:t>
      </w:r>
      <w:r w:rsidRPr="00962533">
        <w:t>defesa</w:t>
      </w:r>
      <w:r w:rsidRPr="00962533">
        <w:rPr>
          <w:spacing w:val="-2"/>
        </w:rPr>
        <w:t xml:space="preserve"> </w:t>
      </w:r>
      <w:r w:rsidRPr="00962533">
        <w:t>do</w:t>
      </w:r>
      <w:r w:rsidRPr="00962533">
        <w:rPr>
          <w:spacing w:val="-2"/>
        </w:rPr>
        <w:t xml:space="preserve"> </w:t>
      </w:r>
      <w:r w:rsidRPr="00962533">
        <w:t>interessado</w:t>
      </w:r>
      <w:r w:rsidRPr="00962533">
        <w:rPr>
          <w:spacing w:val="-2"/>
        </w:rPr>
        <w:t xml:space="preserve"> </w:t>
      </w:r>
      <w:r w:rsidRPr="00962533">
        <w:t>no</w:t>
      </w:r>
      <w:r w:rsidRPr="00962533">
        <w:rPr>
          <w:spacing w:val="-2"/>
        </w:rPr>
        <w:t xml:space="preserve"> </w:t>
      </w:r>
      <w:r w:rsidRPr="00962533">
        <w:t>prazo</w:t>
      </w:r>
      <w:r w:rsidRPr="00962533">
        <w:rPr>
          <w:spacing w:val="-2"/>
        </w:rPr>
        <w:t xml:space="preserve"> </w:t>
      </w:r>
      <w:r w:rsidRPr="00962533">
        <w:t>de</w:t>
      </w:r>
      <w:r w:rsidRPr="00962533">
        <w:rPr>
          <w:spacing w:val="-2"/>
        </w:rPr>
        <w:t xml:space="preserve"> </w:t>
      </w:r>
      <w:r w:rsidRPr="00962533">
        <w:t>15</w:t>
      </w:r>
      <w:r w:rsidRPr="00962533">
        <w:rPr>
          <w:spacing w:val="-2"/>
        </w:rPr>
        <w:t xml:space="preserve"> </w:t>
      </w:r>
      <w:r w:rsidRPr="00962533">
        <w:t>(quinze)</w:t>
      </w:r>
      <w:r w:rsidRPr="00962533">
        <w:rPr>
          <w:spacing w:val="-2"/>
        </w:rPr>
        <w:t xml:space="preserve"> </w:t>
      </w:r>
      <w:r w:rsidRPr="00962533">
        <w:t>dias úteis, contado da data de sua intimação.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lastRenderedPageBreak/>
        <w:t>Se a multa aplicada e as indenizações cabíveis forem superiores ao valor do pagamento eventualmente devido pelo Contratante ao Contratado, além da perda desse valor, a diferença será descontada da garantia prestada ou será cobrada judicialmente.</w:t>
      </w:r>
    </w:p>
    <w:p w:rsidR="00DB0F33" w:rsidRPr="00962533" w:rsidRDefault="00DB0F33" w:rsidP="00594184">
      <w:pPr>
        <w:pStyle w:val="PargrafodaLista"/>
        <w:numPr>
          <w:ilvl w:val="1"/>
          <w:numId w:val="14"/>
        </w:numPr>
        <w:tabs>
          <w:tab w:val="left" w:pos="426"/>
          <w:tab w:val="left" w:pos="801"/>
        </w:tabs>
        <w:ind w:left="0" w:firstLine="0"/>
        <w:contextualSpacing w:val="0"/>
        <w:jc w:val="both"/>
      </w:pPr>
      <w:r w:rsidRPr="00962533">
        <w:t>Previamente ao encaminhamento à cobrança judicial, a multa poderá ser recolhida administrativamente no prazo máximo de 10 (dez) dias, a contar da data do recebimento da comunicação enviada pela autoridade competente.</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A</w:t>
      </w:r>
      <w:r w:rsidRPr="00962533">
        <w:rPr>
          <w:spacing w:val="-5"/>
        </w:rPr>
        <w:t xml:space="preserve"> </w:t>
      </w:r>
      <w:r w:rsidRPr="00962533">
        <w:t>aplicação</w:t>
      </w:r>
      <w:r w:rsidRPr="00962533">
        <w:rPr>
          <w:spacing w:val="-7"/>
        </w:rPr>
        <w:t xml:space="preserve"> </w:t>
      </w:r>
      <w:r w:rsidRPr="00962533">
        <w:t>das</w:t>
      </w:r>
      <w:r w:rsidRPr="00962533">
        <w:rPr>
          <w:spacing w:val="-6"/>
        </w:rPr>
        <w:t xml:space="preserve"> </w:t>
      </w:r>
      <w:r w:rsidRPr="00962533">
        <w:t>sanções</w:t>
      </w:r>
      <w:r w:rsidRPr="00962533">
        <w:rPr>
          <w:spacing w:val="-6"/>
        </w:rPr>
        <w:t xml:space="preserve"> </w:t>
      </w:r>
      <w:r w:rsidRPr="00962533">
        <w:t>realizar-se-á</w:t>
      </w:r>
      <w:r w:rsidRPr="00962533">
        <w:rPr>
          <w:spacing w:val="-6"/>
        </w:rPr>
        <w:t xml:space="preserve"> </w:t>
      </w:r>
      <w:r w:rsidRPr="00962533">
        <w:t>em</w:t>
      </w:r>
      <w:r w:rsidRPr="00962533">
        <w:rPr>
          <w:spacing w:val="-4"/>
        </w:rPr>
        <w:t xml:space="preserve"> </w:t>
      </w:r>
      <w:r w:rsidRPr="00962533">
        <w:t>processo</w:t>
      </w:r>
      <w:r w:rsidRPr="00962533">
        <w:rPr>
          <w:spacing w:val="-5"/>
        </w:rPr>
        <w:t xml:space="preserve"> </w:t>
      </w:r>
      <w:r w:rsidRPr="00962533">
        <w:t>administrativo</w:t>
      </w:r>
      <w:r w:rsidRPr="00962533">
        <w:rPr>
          <w:spacing w:val="-7"/>
        </w:rPr>
        <w:t xml:space="preserve"> </w:t>
      </w:r>
      <w:r w:rsidRPr="00962533">
        <w:t>que</w:t>
      </w:r>
      <w:r w:rsidRPr="00962533">
        <w:rPr>
          <w:spacing w:val="-6"/>
        </w:rPr>
        <w:t xml:space="preserve"> </w:t>
      </w:r>
      <w:r w:rsidRPr="00962533">
        <w:t>assegure</w:t>
      </w:r>
      <w:r w:rsidRPr="00962533">
        <w:rPr>
          <w:spacing w:val="-6"/>
        </w:rPr>
        <w:t xml:space="preserve"> </w:t>
      </w:r>
      <w:r w:rsidRPr="00962533">
        <w:t>o</w:t>
      </w:r>
      <w:r w:rsidRPr="00962533">
        <w:rPr>
          <w:spacing w:val="-7"/>
        </w:rPr>
        <w:t xml:space="preserve"> </w:t>
      </w:r>
      <w:r w:rsidRPr="00962533">
        <w:t>contraditório</w:t>
      </w:r>
      <w:r w:rsidRPr="00962533">
        <w:rPr>
          <w:spacing w:val="-7"/>
        </w:rPr>
        <w:t xml:space="preserve"> </w:t>
      </w:r>
      <w:r w:rsidRPr="00962533">
        <w:t>e a</w:t>
      </w:r>
      <w:r w:rsidRPr="00962533">
        <w:rPr>
          <w:spacing w:val="-15"/>
        </w:rPr>
        <w:t xml:space="preserve"> </w:t>
      </w:r>
      <w:r w:rsidRPr="00962533">
        <w:t>ampla</w:t>
      </w:r>
      <w:r w:rsidRPr="00962533">
        <w:rPr>
          <w:spacing w:val="-14"/>
        </w:rPr>
        <w:t xml:space="preserve"> </w:t>
      </w:r>
      <w:r w:rsidRPr="00962533">
        <w:t>defesa</w:t>
      </w:r>
      <w:r w:rsidRPr="00962533">
        <w:rPr>
          <w:spacing w:val="-15"/>
        </w:rPr>
        <w:t xml:space="preserve"> </w:t>
      </w:r>
      <w:r w:rsidRPr="00962533">
        <w:t>ao</w:t>
      </w:r>
      <w:r w:rsidRPr="00962533">
        <w:rPr>
          <w:spacing w:val="-14"/>
        </w:rPr>
        <w:t xml:space="preserve"> </w:t>
      </w:r>
      <w:r w:rsidRPr="00962533">
        <w:t>Contratado,</w:t>
      </w:r>
      <w:r w:rsidRPr="00962533">
        <w:rPr>
          <w:spacing w:val="-14"/>
        </w:rPr>
        <w:t xml:space="preserve"> </w:t>
      </w:r>
      <w:r w:rsidRPr="00962533">
        <w:t>observando-se</w:t>
      </w:r>
      <w:r w:rsidRPr="00962533">
        <w:rPr>
          <w:spacing w:val="-15"/>
        </w:rPr>
        <w:t xml:space="preserve"> </w:t>
      </w:r>
      <w:r w:rsidRPr="00962533">
        <w:t>o</w:t>
      </w:r>
      <w:r w:rsidRPr="00962533">
        <w:rPr>
          <w:spacing w:val="-14"/>
        </w:rPr>
        <w:t xml:space="preserve"> </w:t>
      </w:r>
      <w:r w:rsidRPr="00962533">
        <w:t>procedimento</w:t>
      </w:r>
      <w:r w:rsidRPr="00962533">
        <w:rPr>
          <w:spacing w:val="-14"/>
        </w:rPr>
        <w:t xml:space="preserve"> </w:t>
      </w:r>
      <w:r w:rsidRPr="00962533">
        <w:t>previsto</w:t>
      </w:r>
      <w:r w:rsidRPr="00962533">
        <w:rPr>
          <w:spacing w:val="-15"/>
        </w:rPr>
        <w:t xml:space="preserve"> </w:t>
      </w:r>
      <w:r w:rsidRPr="00962533">
        <w:t>no</w:t>
      </w:r>
      <w:r w:rsidRPr="00962533">
        <w:rPr>
          <w:spacing w:val="-14"/>
        </w:rPr>
        <w:t xml:space="preserve"> </w:t>
      </w:r>
      <w:r w:rsidRPr="00962533">
        <w:t>caput</w:t>
      </w:r>
      <w:r w:rsidRPr="00962533">
        <w:rPr>
          <w:spacing w:val="-15"/>
        </w:rPr>
        <w:t xml:space="preserve"> </w:t>
      </w:r>
      <w:r w:rsidRPr="00962533">
        <w:t>e</w:t>
      </w:r>
      <w:r w:rsidRPr="00962533">
        <w:rPr>
          <w:spacing w:val="-14"/>
        </w:rPr>
        <w:t xml:space="preserve"> </w:t>
      </w:r>
      <w:r w:rsidRPr="00962533">
        <w:t>parágrafos</w:t>
      </w:r>
      <w:r w:rsidRPr="00962533">
        <w:rPr>
          <w:spacing w:val="-14"/>
        </w:rPr>
        <w:t xml:space="preserve"> </w:t>
      </w:r>
      <w:r w:rsidRPr="00962533">
        <w:t>do</w:t>
      </w:r>
      <w:r w:rsidRPr="00962533">
        <w:rPr>
          <w:spacing w:val="-15"/>
        </w:rPr>
        <w:t xml:space="preserve"> </w:t>
      </w:r>
      <w:r w:rsidRPr="00962533">
        <w:t>Artigo 158 da Lei Federal nº 14.133/2021, para as penalidades de impedimento de licitar e contratar e de declaração de inidoneidade para licitar ou contratar.</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Na</w:t>
      </w:r>
      <w:r w:rsidRPr="00962533">
        <w:rPr>
          <w:spacing w:val="-4"/>
        </w:rPr>
        <w:t xml:space="preserve"> </w:t>
      </w:r>
      <w:r w:rsidRPr="00962533">
        <w:t>aplicação</w:t>
      </w:r>
      <w:r w:rsidRPr="00962533">
        <w:rPr>
          <w:spacing w:val="-3"/>
        </w:rPr>
        <w:t xml:space="preserve"> </w:t>
      </w:r>
      <w:r w:rsidRPr="00962533">
        <w:t>das</w:t>
      </w:r>
      <w:r w:rsidRPr="00962533">
        <w:rPr>
          <w:spacing w:val="-4"/>
        </w:rPr>
        <w:t xml:space="preserve"> </w:t>
      </w:r>
      <w:r w:rsidRPr="00962533">
        <w:t>sanções</w:t>
      </w:r>
      <w:r w:rsidRPr="00962533">
        <w:rPr>
          <w:spacing w:val="-3"/>
        </w:rPr>
        <w:t xml:space="preserve"> </w:t>
      </w:r>
      <w:r w:rsidRPr="00962533">
        <w:t>serão</w:t>
      </w:r>
      <w:r w:rsidRPr="00962533">
        <w:rPr>
          <w:spacing w:val="-3"/>
        </w:rPr>
        <w:t xml:space="preserve"> </w:t>
      </w:r>
      <w:r w:rsidRPr="00962533">
        <w:rPr>
          <w:spacing w:val="-2"/>
        </w:rPr>
        <w:t>considerados: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3"/>
        </w:rPr>
        <w:t xml:space="preserve"> </w:t>
      </w:r>
      <w:r w:rsidRPr="00962533">
        <w:t>natureza</w:t>
      </w:r>
      <w:r w:rsidRPr="00962533">
        <w:rPr>
          <w:spacing w:val="-4"/>
        </w:rPr>
        <w:t xml:space="preserve"> </w:t>
      </w:r>
      <w:r w:rsidRPr="00962533">
        <w:t>e</w:t>
      </w:r>
      <w:r w:rsidRPr="00962533">
        <w:rPr>
          <w:spacing w:val="-2"/>
        </w:rPr>
        <w:t xml:space="preserve"> </w:t>
      </w:r>
      <w:r w:rsidRPr="00962533">
        <w:t>a</w:t>
      </w:r>
      <w:r w:rsidRPr="00962533">
        <w:rPr>
          <w:spacing w:val="-2"/>
        </w:rPr>
        <w:t xml:space="preserve"> </w:t>
      </w:r>
      <w:r w:rsidRPr="00962533">
        <w:t>gravidade</w:t>
      </w:r>
      <w:r w:rsidRPr="00962533">
        <w:rPr>
          <w:spacing w:val="-6"/>
        </w:rPr>
        <w:t xml:space="preserve"> </w:t>
      </w:r>
      <w:r w:rsidRPr="00962533">
        <w:t>da</w:t>
      </w:r>
      <w:r w:rsidRPr="00962533">
        <w:rPr>
          <w:spacing w:val="-2"/>
        </w:rPr>
        <w:t xml:space="preserve"> </w:t>
      </w:r>
      <w:r w:rsidRPr="00962533">
        <w:t>infração</w:t>
      </w:r>
      <w:r w:rsidRPr="00962533">
        <w:rPr>
          <w:spacing w:val="-1"/>
        </w:rPr>
        <w:t xml:space="preserve"> </w:t>
      </w:r>
      <w:r w:rsidRPr="00962533">
        <w:rPr>
          <w:spacing w:val="-2"/>
        </w:rPr>
        <w:t>cometida;</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3"/>
        </w:rPr>
        <w:t xml:space="preserve"> </w:t>
      </w:r>
      <w:r w:rsidRPr="00962533">
        <w:t>peculiaridades</w:t>
      </w:r>
      <w:r w:rsidRPr="00962533">
        <w:rPr>
          <w:spacing w:val="-3"/>
        </w:rPr>
        <w:t xml:space="preserve"> </w:t>
      </w:r>
      <w:r w:rsidRPr="00962533">
        <w:t>do</w:t>
      </w:r>
      <w:r w:rsidRPr="00962533">
        <w:rPr>
          <w:spacing w:val="-5"/>
        </w:rPr>
        <w:t xml:space="preserve"> </w:t>
      </w:r>
      <w:r w:rsidRPr="00962533">
        <w:t>caso</w:t>
      </w:r>
      <w:r w:rsidRPr="00962533">
        <w:rPr>
          <w:spacing w:val="-4"/>
        </w:rPr>
        <w:t xml:space="preserve"> </w:t>
      </w:r>
      <w:r w:rsidRPr="00962533">
        <w:rPr>
          <w:spacing w:val="-2"/>
        </w:rPr>
        <w:t>concreto;</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4"/>
        </w:rPr>
        <w:t xml:space="preserve"> </w:t>
      </w:r>
      <w:r w:rsidRPr="00962533">
        <w:t>circunstâncias</w:t>
      </w:r>
      <w:r w:rsidRPr="00962533">
        <w:rPr>
          <w:spacing w:val="-4"/>
        </w:rPr>
        <w:t xml:space="preserve"> </w:t>
      </w:r>
      <w:r w:rsidRPr="00962533">
        <w:t>agravantes</w:t>
      </w:r>
      <w:r w:rsidRPr="00962533">
        <w:rPr>
          <w:spacing w:val="-4"/>
        </w:rPr>
        <w:t xml:space="preserve"> </w:t>
      </w:r>
      <w:r w:rsidRPr="00962533">
        <w:t>ou</w:t>
      </w:r>
      <w:r w:rsidRPr="00962533">
        <w:rPr>
          <w:spacing w:val="-3"/>
        </w:rPr>
        <w:t xml:space="preserve"> </w:t>
      </w:r>
      <w:r w:rsidRPr="00962533">
        <w:rPr>
          <w:spacing w:val="-2"/>
        </w:rPr>
        <w:t>atenuantes;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Os</w:t>
      </w:r>
      <w:r w:rsidRPr="00962533">
        <w:rPr>
          <w:spacing w:val="-3"/>
        </w:rPr>
        <w:t xml:space="preserve"> </w:t>
      </w:r>
      <w:r w:rsidRPr="00962533">
        <w:t>danos</w:t>
      </w:r>
      <w:r w:rsidRPr="00962533">
        <w:rPr>
          <w:spacing w:val="-3"/>
        </w:rPr>
        <w:t xml:space="preserve"> </w:t>
      </w:r>
      <w:r w:rsidRPr="00962533">
        <w:t>que</w:t>
      </w:r>
      <w:r w:rsidRPr="00962533">
        <w:rPr>
          <w:spacing w:val="-1"/>
        </w:rPr>
        <w:t xml:space="preserve"> </w:t>
      </w:r>
      <w:r w:rsidRPr="00962533">
        <w:t>dela</w:t>
      </w:r>
      <w:r w:rsidRPr="00962533">
        <w:rPr>
          <w:spacing w:val="-2"/>
        </w:rPr>
        <w:t xml:space="preserve"> </w:t>
      </w:r>
      <w:r w:rsidRPr="00962533">
        <w:t>provierem</w:t>
      </w:r>
      <w:r w:rsidRPr="00962533">
        <w:rPr>
          <w:spacing w:val="-1"/>
        </w:rPr>
        <w:t xml:space="preserve"> </w:t>
      </w:r>
      <w:r w:rsidRPr="00962533">
        <w:t>para</w:t>
      </w:r>
      <w:r w:rsidRPr="00962533">
        <w:rPr>
          <w:spacing w:val="-2"/>
        </w:rPr>
        <w:t xml:space="preserve"> </w:t>
      </w:r>
      <w:r w:rsidRPr="00962533">
        <w:t>o</w:t>
      </w:r>
      <w:r w:rsidRPr="00962533">
        <w:rPr>
          <w:spacing w:val="-1"/>
        </w:rPr>
        <w:t xml:space="preserve"> </w:t>
      </w:r>
      <w:r w:rsidRPr="00962533">
        <w:rPr>
          <w:spacing w:val="-2"/>
        </w:rPr>
        <w:t>Contratante;</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40"/>
        </w:rPr>
        <w:t xml:space="preserve"> </w:t>
      </w:r>
      <w:r w:rsidRPr="00962533">
        <w:t>implantação</w:t>
      </w:r>
      <w:r w:rsidRPr="00962533">
        <w:rPr>
          <w:spacing w:val="40"/>
        </w:rPr>
        <w:t xml:space="preserve"> </w:t>
      </w:r>
      <w:r w:rsidRPr="00962533">
        <w:t>ou</w:t>
      </w:r>
      <w:r w:rsidRPr="00962533">
        <w:rPr>
          <w:spacing w:val="40"/>
        </w:rPr>
        <w:t xml:space="preserve"> </w:t>
      </w:r>
      <w:r w:rsidRPr="00962533">
        <w:t>o</w:t>
      </w:r>
      <w:r w:rsidRPr="00962533">
        <w:rPr>
          <w:spacing w:val="40"/>
        </w:rPr>
        <w:t xml:space="preserve"> </w:t>
      </w:r>
      <w:r w:rsidRPr="00962533">
        <w:t>aperfeiçoamento</w:t>
      </w:r>
      <w:r w:rsidRPr="00962533">
        <w:rPr>
          <w:spacing w:val="40"/>
        </w:rPr>
        <w:t xml:space="preserve"> </w:t>
      </w:r>
      <w:r w:rsidRPr="00962533">
        <w:t>de</w:t>
      </w:r>
      <w:r w:rsidRPr="00962533">
        <w:rPr>
          <w:spacing w:val="40"/>
        </w:rPr>
        <w:t xml:space="preserve"> </w:t>
      </w:r>
      <w:r w:rsidRPr="00962533">
        <w:t>programa</w:t>
      </w:r>
      <w:r w:rsidRPr="00962533">
        <w:rPr>
          <w:spacing w:val="40"/>
        </w:rPr>
        <w:t xml:space="preserve"> </w:t>
      </w:r>
      <w:r w:rsidRPr="00962533">
        <w:t>de</w:t>
      </w:r>
      <w:r w:rsidRPr="00962533">
        <w:rPr>
          <w:spacing w:val="40"/>
        </w:rPr>
        <w:t xml:space="preserve"> </w:t>
      </w:r>
      <w:r w:rsidRPr="00962533">
        <w:t>integridade,</w:t>
      </w:r>
      <w:r w:rsidRPr="00962533">
        <w:rPr>
          <w:spacing w:val="40"/>
        </w:rPr>
        <w:t xml:space="preserve"> </w:t>
      </w:r>
      <w:r w:rsidRPr="00962533">
        <w:t>conforme</w:t>
      </w:r>
      <w:r w:rsidRPr="00962533">
        <w:rPr>
          <w:spacing w:val="40"/>
        </w:rPr>
        <w:t xml:space="preserve"> </w:t>
      </w:r>
      <w:r w:rsidRPr="00962533">
        <w:t>normas</w:t>
      </w:r>
      <w:r w:rsidRPr="00962533">
        <w:rPr>
          <w:spacing w:val="40"/>
        </w:rPr>
        <w:t xml:space="preserve"> </w:t>
      </w:r>
      <w:r w:rsidRPr="00962533">
        <w:t>e orientações dos órgãos de controle.</w:t>
      </w:r>
    </w:p>
    <w:p w:rsidR="00DB0F33" w:rsidRPr="00962533" w:rsidRDefault="00DB0F33" w:rsidP="00594184">
      <w:pPr>
        <w:pStyle w:val="PargrafodaLista"/>
        <w:numPr>
          <w:ilvl w:val="1"/>
          <w:numId w:val="14"/>
        </w:numPr>
        <w:tabs>
          <w:tab w:val="left" w:pos="426"/>
          <w:tab w:val="left" w:pos="810"/>
        </w:tabs>
        <w:ind w:left="0" w:firstLine="0"/>
        <w:contextualSpacing w:val="0"/>
        <w:jc w:val="both"/>
      </w:pPr>
      <w:r w:rsidRPr="00962533">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DB0F33" w:rsidRPr="00962533" w:rsidRDefault="00DB0F33" w:rsidP="00594184">
      <w:pPr>
        <w:pStyle w:val="PargrafodaLista"/>
        <w:numPr>
          <w:ilvl w:val="1"/>
          <w:numId w:val="14"/>
        </w:numPr>
        <w:tabs>
          <w:tab w:val="left" w:pos="426"/>
          <w:tab w:val="left" w:pos="818"/>
        </w:tabs>
        <w:ind w:left="0" w:firstLine="0"/>
        <w:contextualSpacing w:val="0"/>
        <w:jc w:val="both"/>
      </w:pPr>
      <w:r w:rsidRPr="00962533">
        <w:t>A personalidade jurídica do Contratado poderá ser desconsiderada sempre que utilizada com abuso do direito para facilitar, encobrir ou dissimular a prática dos atos ilícitos previstos neste Contrato</w:t>
      </w:r>
      <w:r w:rsidRPr="00962533">
        <w:rPr>
          <w:spacing w:val="-7"/>
        </w:rPr>
        <w:t xml:space="preserve"> </w:t>
      </w:r>
      <w:r w:rsidRPr="00962533">
        <w:t>ou</w:t>
      </w:r>
      <w:r w:rsidRPr="00962533">
        <w:rPr>
          <w:spacing w:val="-7"/>
        </w:rPr>
        <w:t xml:space="preserve"> </w:t>
      </w:r>
      <w:r w:rsidRPr="00962533">
        <w:t>para</w:t>
      </w:r>
      <w:r w:rsidRPr="00962533">
        <w:rPr>
          <w:spacing w:val="-9"/>
        </w:rPr>
        <w:t xml:space="preserve"> </w:t>
      </w:r>
      <w:r w:rsidRPr="00962533">
        <w:t>provocar</w:t>
      </w:r>
      <w:r w:rsidRPr="00962533">
        <w:rPr>
          <w:spacing w:val="-12"/>
        </w:rPr>
        <w:t xml:space="preserve"> </w:t>
      </w:r>
      <w:r w:rsidRPr="00962533">
        <w:t>confusão</w:t>
      </w:r>
      <w:r w:rsidRPr="00962533">
        <w:rPr>
          <w:spacing w:val="-7"/>
        </w:rPr>
        <w:t xml:space="preserve"> </w:t>
      </w:r>
      <w:r w:rsidRPr="00962533">
        <w:t>patrimonial,</w:t>
      </w:r>
      <w:r w:rsidRPr="00962533">
        <w:rPr>
          <w:spacing w:val="-7"/>
        </w:rPr>
        <w:t xml:space="preserve"> </w:t>
      </w:r>
      <w:r w:rsidRPr="00962533">
        <w:t>e,</w:t>
      </w:r>
      <w:r w:rsidRPr="00962533">
        <w:rPr>
          <w:spacing w:val="-10"/>
        </w:rPr>
        <w:t xml:space="preserve"> </w:t>
      </w:r>
      <w:r w:rsidRPr="00962533">
        <w:t>nesse</w:t>
      </w:r>
      <w:r w:rsidRPr="00962533">
        <w:rPr>
          <w:spacing w:val="-7"/>
        </w:rPr>
        <w:t xml:space="preserve"> </w:t>
      </w:r>
      <w:r w:rsidRPr="00962533">
        <w:t>caso,</w:t>
      </w:r>
      <w:r w:rsidRPr="00962533">
        <w:rPr>
          <w:spacing w:val="-7"/>
        </w:rPr>
        <w:t xml:space="preserve"> </w:t>
      </w:r>
      <w:r w:rsidRPr="00962533">
        <w:t>todos</w:t>
      </w:r>
      <w:r w:rsidRPr="00962533">
        <w:rPr>
          <w:spacing w:val="-8"/>
        </w:rPr>
        <w:t xml:space="preserve"> </w:t>
      </w:r>
      <w:r w:rsidRPr="00962533">
        <w:t>os</w:t>
      </w:r>
      <w:r w:rsidRPr="00962533">
        <w:rPr>
          <w:spacing w:val="-10"/>
        </w:rPr>
        <w:t xml:space="preserve"> </w:t>
      </w:r>
      <w:r w:rsidRPr="00962533">
        <w:t>efeitos</w:t>
      </w:r>
      <w:r w:rsidRPr="00962533">
        <w:rPr>
          <w:spacing w:val="-10"/>
        </w:rPr>
        <w:t xml:space="preserve"> </w:t>
      </w:r>
      <w:r w:rsidRPr="00962533">
        <w:t>das</w:t>
      </w:r>
      <w:r w:rsidRPr="00962533">
        <w:rPr>
          <w:spacing w:val="-8"/>
        </w:rPr>
        <w:t xml:space="preserve"> </w:t>
      </w:r>
      <w:r w:rsidRPr="00962533">
        <w:t>sanções</w:t>
      </w:r>
      <w:r w:rsidRPr="00962533">
        <w:rPr>
          <w:spacing w:val="-8"/>
        </w:rPr>
        <w:t xml:space="preserve"> </w:t>
      </w:r>
      <w:r w:rsidRPr="00962533">
        <w:t>aplicadas à pessoa jurídica serão estendidos aos seus administradores e sócios com poderes de administração, à pessoa jurídica sucessora ou à empresa do mesmo ramo com relação de coligação ou controle, de fato ou de</w:t>
      </w:r>
      <w:r w:rsidRPr="00962533">
        <w:rPr>
          <w:spacing w:val="-2"/>
        </w:rPr>
        <w:t xml:space="preserve"> </w:t>
      </w:r>
      <w:r w:rsidRPr="00962533">
        <w:t>direito,</w:t>
      </w:r>
      <w:r w:rsidRPr="00962533">
        <w:rPr>
          <w:spacing w:val="-2"/>
        </w:rPr>
        <w:t xml:space="preserve"> </w:t>
      </w:r>
      <w:r w:rsidRPr="00962533">
        <w:t>com o</w:t>
      </w:r>
      <w:r w:rsidRPr="00962533">
        <w:rPr>
          <w:spacing w:val="-2"/>
        </w:rPr>
        <w:t xml:space="preserve"> </w:t>
      </w:r>
      <w:r w:rsidRPr="00962533">
        <w:t>Contratado,</w:t>
      </w:r>
      <w:r w:rsidRPr="00962533">
        <w:rPr>
          <w:spacing w:val="-3"/>
        </w:rPr>
        <w:t xml:space="preserve"> </w:t>
      </w:r>
      <w:r w:rsidRPr="00962533">
        <w:t>observados, em todos</w:t>
      </w:r>
      <w:r w:rsidRPr="00962533">
        <w:rPr>
          <w:spacing w:val="-4"/>
        </w:rPr>
        <w:t xml:space="preserve"> </w:t>
      </w:r>
      <w:r w:rsidRPr="00962533">
        <w:t>os</w:t>
      </w:r>
      <w:r w:rsidRPr="00962533">
        <w:rPr>
          <w:spacing w:val="-1"/>
        </w:rPr>
        <w:t xml:space="preserve"> </w:t>
      </w:r>
      <w:r w:rsidRPr="00962533">
        <w:t>casos, o contraditório,</w:t>
      </w:r>
      <w:r w:rsidRPr="00962533">
        <w:rPr>
          <w:spacing w:val="-3"/>
        </w:rPr>
        <w:t xml:space="preserve"> </w:t>
      </w:r>
      <w:r w:rsidRPr="00962533">
        <w:t>a</w:t>
      </w:r>
      <w:r w:rsidRPr="00962533">
        <w:rPr>
          <w:spacing w:val="-2"/>
        </w:rPr>
        <w:t xml:space="preserve"> </w:t>
      </w:r>
      <w:r w:rsidRPr="00962533">
        <w:t>ampla defesa e a obrigatoriedade de análise jurídica prévia.</w:t>
      </w:r>
    </w:p>
    <w:p w:rsidR="00DB0F33" w:rsidRPr="00962533" w:rsidRDefault="00DB0F33" w:rsidP="00594184">
      <w:pPr>
        <w:pStyle w:val="PargrafodaLista"/>
        <w:numPr>
          <w:ilvl w:val="1"/>
          <w:numId w:val="14"/>
        </w:numPr>
        <w:tabs>
          <w:tab w:val="left" w:pos="426"/>
          <w:tab w:val="left" w:pos="872"/>
        </w:tabs>
        <w:ind w:left="0" w:firstLine="0"/>
        <w:contextualSpacing w:val="0"/>
        <w:jc w:val="both"/>
      </w:pPr>
      <w:r w:rsidRPr="00962533">
        <w:t>O Contratante deverá, no prazo máximo 15 (quinze) dias úteis, contado da data de aplicação da</w:t>
      </w:r>
      <w:r w:rsidRPr="00962533">
        <w:rPr>
          <w:spacing w:val="-4"/>
        </w:rPr>
        <w:t xml:space="preserve"> </w:t>
      </w:r>
      <w:r w:rsidRPr="00962533">
        <w:t>sanção,</w:t>
      </w:r>
      <w:r w:rsidRPr="00962533">
        <w:rPr>
          <w:spacing w:val="-7"/>
        </w:rPr>
        <w:t xml:space="preserve"> </w:t>
      </w:r>
      <w:r w:rsidRPr="00962533">
        <w:t>informar</w:t>
      </w:r>
      <w:r w:rsidRPr="00962533">
        <w:rPr>
          <w:spacing w:val="-7"/>
        </w:rPr>
        <w:t xml:space="preserve"> </w:t>
      </w:r>
      <w:r w:rsidRPr="00962533">
        <w:t>e</w:t>
      </w:r>
      <w:r w:rsidRPr="00962533">
        <w:rPr>
          <w:spacing w:val="-4"/>
        </w:rPr>
        <w:t xml:space="preserve"> </w:t>
      </w:r>
      <w:r w:rsidRPr="00962533">
        <w:t>manter</w:t>
      </w:r>
      <w:r w:rsidRPr="00962533">
        <w:rPr>
          <w:spacing w:val="-7"/>
        </w:rPr>
        <w:t xml:space="preserve"> </w:t>
      </w:r>
      <w:r w:rsidRPr="00962533">
        <w:t>atualizados</w:t>
      </w:r>
      <w:r w:rsidRPr="00962533">
        <w:rPr>
          <w:spacing w:val="-6"/>
        </w:rPr>
        <w:t xml:space="preserve"> </w:t>
      </w:r>
      <w:r w:rsidRPr="00962533">
        <w:t>os</w:t>
      </w:r>
      <w:r w:rsidRPr="00962533">
        <w:rPr>
          <w:spacing w:val="-6"/>
        </w:rPr>
        <w:t xml:space="preserve"> </w:t>
      </w:r>
      <w:r w:rsidRPr="00962533">
        <w:t>dados</w:t>
      </w:r>
      <w:r w:rsidRPr="00962533">
        <w:rPr>
          <w:spacing w:val="-6"/>
        </w:rPr>
        <w:t xml:space="preserve"> </w:t>
      </w:r>
      <w:r w:rsidRPr="00962533">
        <w:t>relativos</w:t>
      </w:r>
      <w:r w:rsidRPr="00962533">
        <w:rPr>
          <w:spacing w:val="-6"/>
        </w:rPr>
        <w:t xml:space="preserve"> </w:t>
      </w:r>
      <w:r w:rsidRPr="00962533">
        <w:t>às</w:t>
      </w:r>
      <w:r w:rsidRPr="00962533">
        <w:rPr>
          <w:spacing w:val="-6"/>
        </w:rPr>
        <w:t xml:space="preserve"> </w:t>
      </w:r>
      <w:r w:rsidRPr="00962533">
        <w:t>sanções</w:t>
      </w:r>
      <w:r w:rsidRPr="00962533">
        <w:rPr>
          <w:spacing w:val="-6"/>
        </w:rPr>
        <w:t xml:space="preserve"> </w:t>
      </w:r>
      <w:r w:rsidRPr="00962533">
        <w:t>por</w:t>
      </w:r>
      <w:r w:rsidRPr="00962533">
        <w:rPr>
          <w:spacing w:val="-7"/>
        </w:rPr>
        <w:t xml:space="preserve"> </w:t>
      </w:r>
      <w:r w:rsidRPr="00962533">
        <w:t>ela</w:t>
      </w:r>
      <w:r w:rsidRPr="00962533">
        <w:rPr>
          <w:spacing w:val="-7"/>
        </w:rPr>
        <w:t xml:space="preserve"> </w:t>
      </w:r>
      <w:r w:rsidRPr="00962533">
        <w:t>aplicadas,</w:t>
      </w:r>
      <w:r w:rsidRPr="00962533">
        <w:rPr>
          <w:spacing w:val="-5"/>
        </w:rPr>
        <w:t xml:space="preserve"> </w:t>
      </w:r>
      <w:r w:rsidRPr="00962533">
        <w:t>para</w:t>
      </w:r>
      <w:r w:rsidRPr="00962533">
        <w:rPr>
          <w:spacing w:val="-4"/>
        </w:rPr>
        <w:t xml:space="preserve"> </w:t>
      </w:r>
      <w:r w:rsidRPr="00962533">
        <w:t>fins</w:t>
      </w:r>
      <w:r w:rsidRPr="00962533">
        <w:rPr>
          <w:spacing w:val="-6"/>
        </w:rPr>
        <w:t xml:space="preserve"> </w:t>
      </w:r>
      <w:r w:rsidRPr="00962533">
        <w:t>de publicidade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w:t>
      </w:r>
      <w:r w:rsidRPr="00962533">
        <w:rPr>
          <w:spacing w:val="-14"/>
        </w:rPr>
        <w:t xml:space="preserve"> </w:t>
      </w:r>
      <w:r w:rsidRPr="00962533">
        <w:t>de</w:t>
      </w:r>
      <w:r w:rsidRPr="00962533">
        <w:rPr>
          <w:spacing w:val="-14"/>
        </w:rPr>
        <w:t xml:space="preserve"> </w:t>
      </w:r>
      <w:r w:rsidRPr="00962533">
        <w:t>Empresas</w:t>
      </w:r>
      <w:r w:rsidRPr="00962533">
        <w:rPr>
          <w:spacing w:val="-15"/>
        </w:rPr>
        <w:t xml:space="preserve"> </w:t>
      </w:r>
      <w:r w:rsidRPr="00962533">
        <w:t>Inidôneas</w:t>
      </w:r>
      <w:r w:rsidRPr="00962533">
        <w:rPr>
          <w:spacing w:val="-14"/>
        </w:rPr>
        <w:t xml:space="preserve"> </w:t>
      </w:r>
      <w:r w:rsidRPr="00962533">
        <w:t>e</w:t>
      </w:r>
      <w:r w:rsidRPr="00962533">
        <w:rPr>
          <w:spacing w:val="-14"/>
        </w:rPr>
        <w:t xml:space="preserve"> </w:t>
      </w:r>
      <w:r w:rsidRPr="00962533">
        <w:t>Suspensas</w:t>
      </w:r>
      <w:r w:rsidRPr="00962533">
        <w:rPr>
          <w:spacing w:val="-15"/>
        </w:rPr>
        <w:t xml:space="preserve"> </w:t>
      </w:r>
      <w:r w:rsidRPr="00962533">
        <w:t>(CEIS)</w:t>
      </w:r>
      <w:r w:rsidRPr="00962533">
        <w:rPr>
          <w:spacing w:val="-13"/>
        </w:rPr>
        <w:t xml:space="preserve"> </w:t>
      </w:r>
      <w:r w:rsidRPr="00962533">
        <w:t>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 de Empresas Punidas (CNEP), instituídos no âmbito do Poder Executivo Federal.</w:t>
      </w:r>
    </w:p>
    <w:p w:rsidR="00DB0F33" w:rsidRPr="00962533" w:rsidRDefault="00DB0F33" w:rsidP="00594184">
      <w:pPr>
        <w:pStyle w:val="PargrafodaLista"/>
        <w:numPr>
          <w:ilvl w:val="1"/>
          <w:numId w:val="14"/>
        </w:numPr>
        <w:tabs>
          <w:tab w:val="left" w:pos="426"/>
          <w:tab w:val="left" w:pos="815"/>
        </w:tabs>
        <w:ind w:left="0" w:firstLine="0"/>
        <w:contextualSpacing w:val="0"/>
        <w:jc w:val="both"/>
      </w:pPr>
      <w:r w:rsidRPr="00962533">
        <w:t>As sanções de impedimento de licitar e contratar e declaração de inidoneidade para licitar ou contratar são passíveis de reabilitação na forma do Artigo 163 da Lei Federal nº 14.133/21.</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2"/>
          <w:sz w:val="22"/>
          <w:szCs w:val="22"/>
        </w:rPr>
        <w:t xml:space="preserve"> </w:t>
      </w:r>
      <w:r w:rsidRPr="00962533">
        <w:rPr>
          <w:rFonts w:cs="Times New Roman"/>
          <w:color w:val="auto"/>
          <w:sz w:val="22"/>
          <w:szCs w:val="22"/>
        </w:rPr>
        <w:t>EXTINÇÃO</w:t>
      </w:r>
      <w:r w:rsidRPr="00962533">
        <w:rPr>
          <w:rFonts w:cs="Times New Roman"/>
          <w:color w:val="auto"/>
          <w:spacing w:val="25"/>
          <w:sz w:val="22"/>
          <w:szCs w:val="22"/>
        </w:rPr>
        <w:t xml:space="preserve"> </w:t>
      </w:r>
      <w:r w:rsidRPr="00962533">
        <w:rPr>
          <w:rFonts w:cs="Times New Roman"/>
          <w:color w:val="auto"/>
          <w:spacing w:val="-2"/>
          <w:sz w:val="22"/>
          <w:szCs w:val="22"/>
        </w:rPr>
        <w:t>CONTRATUAL</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O contrato se extingue quando vencido o prazo nele estipulado, independentemente de terem sido cumpridas ou não as obrigações de ambas as partes contraentes.</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2"/>
        </w:rPr>
        <w:t xml:space="preserve"> </w:t>
      </w:r>
      <w:r w:rsidRPr="00962533">
        <w:t>extinto</w:t>
      </w:r>
      <w:r w:rsidRPr="00962533">
        <w:rPr>
          <w:spacing w:val="-12"/>
        </w:rPr>
        <w:t xml:space="preserve"> </w:t>
      </w:r>
      <w:r w:rsidRPr="00962533">
        <w:t>antes</w:t>
      </w:r>
      <w:r w:rsidRPr="00962533">
        <w:rPr>
          <w:spacing w:val="-10"/>
        </w:rPr>
        <w:t xml:space="preserve"> </w:t>
      </w:r>
      <w:r w:rsidRPr="00962533">
        <w:t>do</w:t>
      </w:r>
      <w:r w:rsidRPr="00962533">
        <w:rPr>
          <w:spacing w:val="-12"/>
        </w:rPr>
        <w:t xml:space="preserve"> </w:t>
      </w:r>
      <w:r w:rsidRPr="00962533">
        <w:t>prazo</w:t>
      </w:r>
      <w:r w:rsidRPr="00962533">
        <w:rPr>
          <w:spacing w:val="-10"/>
        </w:rPr>
        <w:t xml:space="preserve"> </w:t>
      </w:r>
      <w:r w:rsidRPr="00962533">
        <w:t>nele</w:t>
      </w:r>
      <w:r w:rsidRPr="00962533">
        <w:rPr>
          <w:spacing w:val="-13"/>
        </w:rPr>
        <w:t xml:space="preserve"> </w:t>
      </w:r>
      <w:r w:rsidRPr="00962533">
        <w:t>fixado,</w:t>
      </w:r>
      <w:r w:rsidRPr="00962533">
        <w:rPr>
          <w:spacing w:val="-12"/>
        </w:rPr>
        <w:t xml:space="preserve"> </w:t>
      </w:r>
      <w:r w:rsidRPr="00962533">
        <w:t>sem</w:t>
      </w:r>
      <w:r w:rsidRPr="00962533">
        <w:rPr>
          <w:spacing w:val="-12"/>
        </w:rPr>
        <w:t xml:space="preserve"> </w:t>
      </w:r>
      <w:r w:rsidRPr="00962533">
        <w:t>ônus</w:t>
      </w:r>
      <w:r w:rsidRPr="00962533">
        <w:rPr>
          <w:spacing w:val="-10"/>
        </w:rPr>
        <w:t xml:space="preserve"> </w:t>
      </w:r>
      <w:r w:rsidRPr="00962533">
        <w:t>para</w:t>
      </w:r>
      <w:r w:rsidRPr="00962533">
        <w:rPr>
          <w:spacing w:val="-9"/>
        </w:rPr>
        <w:t xml:space="preserve"> </w:t>
      </w:r>
      <w:r w:rsidRPr="00962533">
        <w:t>o</w:t>
      </w:r>
      <w:r w:rsidRPr="00962533">
        <w:rPr>
          <w:spacing w:val="-12"/>
        </w:rPr>
        <w:t xml:space="preserve"> </w:t>
      </w:r>
      <w:r w:rsidRPr="00962533">
        <w:t>Contratante,</w:t>
      </w:r>
      <w:r w:rsidRPr="00962533">
        <w:rPr>
          <w:spacing w:val="-10"/>
        </w:rPr>
        <w:t xml:space="preserve"> </w:t>
      </w:r>
      <w:r w:rsidRPr="00962533">
        <w:t>quando</w:t>
      </w:r>
      <w:r w:rsidRPr="00962533">
        <w:rPr>
          <w:spacing w:val="-12"/>
        </w:rPr>
        <w:t xml:space="preserve"> </w:t>
      </w:r>
      <w:r w:rsidRPr="00962533">
        <w:t>esta não</w:t>
      </w:r>
      <w:r w:rsidRPr="00962533">
        <w:rPr>
          <w:spacing w:val="-5"/>
        </w:rPr>
        <w:t xml:space="preserve"> </w:t>
      </w:r>
      <w:r w:rsidRPr="00962533">
        <w:t>dispuser</w:t>
      </w:r>
      <w:r w:rsidRPr="00962533">
        <w:rPr>
          <w:spacing w:val="-5"/>
        </w:rPr>
        <w:t xml:space="preserve"> </w:t>
      </w:r>
      <w:r w:rsidRPr="00962533">
        <w:t>de</w:t>
      </w:r>
      <w:r w:rsidRPr="00962533">
        <w:rPr>
          <w:spacing w:val="-4"/>
        </w:rPr>
        <w:t xml:space="preserve"> </w:t>
      </w:r>
      <w:r w:rsidRPr="00962533">
        <w:t>créditos</w:t>
      </w:r>
      <w:r w:rsidRPr="00962533">
        <w:rPr>
          <w:spacing w:val="-6"/>
        </w:rPr>
        <w:t xml:space="preserve"> </w:t>
      </w:r>
      <w:r w:rsidRPr="00962533">
        <w:t>orçamentários</w:t>
      </w:r>
      <w:r w:rsidRPr="00962533">
        <w:rPr>
          <w:spacing w:val="-6"/>
        </w:rPr>
        <w:t xml:space="preserve"> </w:t>
      </w:r>
      <w:r w:rsidRPr="00962533">
        <w:t>para</w:t>
      </w:r>
      <w:r w:rsidRPr="00962533">
        <w:rPr>
          <w:spacing w:val="-4"/>
        </w:rPr>
        <w:t xml:space="preserve"> </w:t>
      </w:r>
      <w:r w:rsidRPr="00962533">
        <w:t>sua</w:t>
      </w:r>
      <w:r w:rsidRPr="00962533">
        <w:rPr>
          <w:spacing w:val="-7"/>
        </w:rPr>
        <w:t xml:space="preserve"> </w:t>
      </w:r>
      <w:r w:rsidRPr="00962533">
        <w:t>continuidade</w:t>
      </w:r>
      <w:r w:rsidRPr="00962533">
        <w:rPr>
          <w:spacing w:val="-4"/>
        </w:rPr>
        <w:t xml:space="preserve"> </w:t>
      </w:r>
      <w:r w:rsidRPr="00962533">
        <w:t>ou</w:t>
      </w:r>
      <w:r w:rsidRPr="00962533">
        <w:rPr>
          <w:spacing w:val="-5"/>
        </w:rPr>
        <w:t xml:space="preserve"> </w:t>
      </w:r>
      <w:r w:rsidRPr="00962533">
        <w:t>quando</w:t>
      </w:r>
      <w:r w:rsidRPr="00962533">
        <w:rPr>
          <w:spacing w:val="-5"/>
        </w:rPr>
        <w:t xml:space="preserve"> </w:t>
      </w:r>
      <w:r w:rsidRPr="00962533">
        <w:t>entender</w:t>
      </w:r>
      <w:r w:rsidRPr="00962533">
        <w:rPr>
          <w:spacing w:val="-5"/>
        </w:rPr>
        <w:t xml:space="preserve"> </w:t>
      </w:r>
      <w:r w:rsidRPr="00962533">
        <w:t>que</w:t>
      </w:r>
      <w:r w:rsidRPr="00962533">
        <w:rPr>
          <w:spacing w:val="-4"/>
        </w:rPr>
        <w:t xml:space="preserve"> </w:t>
      </w:r>
      <w:r w:rsidRPr="00962533">
        <w:t>o</w:t>
      </w:r>
      <w:r w:rsidRPr="00962533">
        <w:rPr>
          <w:spacing w:val="-7"/>
        </w:rPr>
        <w:t xml:space="preserve"> </w:t>
      </w:r>
      <w:r w:rsidRPr="00962533">
        <w:t>contrato</w:t>
      </w:r>
      <w:r w:rsidRPr="00962533">
        <w:rPr>
          <w:spacing w:val="-5"/>
        </w:rPr>
        <w:t xml:space="preserve"> </w:t>
      </w:r>
      <w:r w:rsidRPr="00962533">
        <w:t>não mais lhe oferece vantagem.</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w:t>
      </w:r>
      <w:r w:rsidRPr="00962533">
        <w:rPr>
          <w:spacing w:val="-4"/>
        </w:rPr>
        <w:t xml:space="preserve"> </w:t>
      </w:r>
      <w:r w:rsidRPr="00962533">
        <w:t>extinção</w:t>
      </w:r>
      <w:r w:rsidRPr="00962533">
        <w:rPr>
          <w:spacing w:val="-4"/>
        </w:rPr>
        <w:t xml:space="preserve"> </w:t>
      </w:r>
      <w:r w:rsidRPr="00962533">
        <w:t>nesta</w:t>
      </w:r>
      <w:r w:rsidRPr="00962533">
        <w:rPr>
          <w:spacing w:val="-3"/>
        </w:rPr>
        <w:t xml:space="preserve"> </w:t>
      </w:r>
      <w:r w:rsidRPr="00962533">
        <w:t>hipótese</w:t>
      </w:r>
      <w:r w:rsidRPr="00962533">
        <w:rPr>
          <w:spacing w:val="-3"/>
        </w:rPr>
        <w:t xml:space="preserve"> </w:t>
      </w:r>
      <w:r w:rsidRPr="00962533">
        <w:t>ocorrerá</w:t>
      </w:r>
      <w:r w:rsidRPr="00962533">
        <w:rPr>
          <w:spacing w:val="-3"/>
        </w:rPr>
        <w:t xml:space="preserve"> </w:t>
      </w:r>
      <w:r w:rsidRPr="00962533">
        <w:t>na</w:t>
      </w:r>
      <w:r w:rsidRPr="00962533">
        <w:rPr>
          <w:spacing w:val="-3"/>
        </w:rPr>
        <w:t xml:space="preserve"> </w:t>
      </w:r>
      <w:r w:rsidRPr="00962533">
        <w:t>próxima</w:t>
      </w:r>
      <w:r w:rsidRPr="00962533">
        <w:rPr>
          <w:spacing w:val="-3"/>
        </w:rPr>
        <w:t xml:space="preserve"> </w:t>
      </w:r>
      <w:r w:rsidRPr="00962533">
        <w:t>data</w:t>
      </w:r>
      <w:r w:rsidRPr="00962533">
        <w:rPr>
          <w:spacing w:val="-3"/>
        </w:rPr>
        <w:t xml:space="preserve"> </w:t>
      </w:r>
      <w:r w:rsidRPr="00962533">
        <w:t>de</w:t>
      </w:r>
      <w:r w:rsidRPr="00962533">
        <w:rPr>
          <w:spacing w:val="-3"/>
        </w:rPr>
        <w:t xml:space="preserve"> </w:t>
      </w:r>
      <w:r w:rsidRPr="00962533">
        <w:t>aniversário</w:t>
      </w:r>
      <w:r w:rsidRPr="00962533">
        <w:rPr>
          <w:spacing w:val="-4"/>
        </w:rPr>
        <w:t xml:space="preserve"> </w:t>
      </w:r>
      <w:r w:rsidRPr="00962533">
        <w:t>do</w:t>
      </w:r>
      <w:r w:rsidRPr="00962533">
        <w:rPr>
          <w:spacing w:val="-4"/>
        </w:rPr>
        <w:t xml:space="preserve"> </w:t>
      </w:r>
      <w:r w:rsidRPr="00962533">
        <w:t>contrato,</w:t>
      </w:r>
      <w:r w:rsidRPr="00962533">
        <w:rPr>
          <w:spacing w:val="-4"/>
        </w:rPr>
        <w:t xml:space="preserve"> </w:t>
      </w:r>
      <w:r w:rsidRPr="00962533">
        <w:t>desde</w:t>
      </w:r>
      <w:r w:rsidRPr="00962533">
        <w:rPr>
          <w:spacing w:val="-3"/>
        </w:rPr>
        <w:t xml:space="preserve"> </w:t>
      </w:r>
      <w:r w:rsidRPr="00962533">
        <w:t>que</w:t>
      </w:r>
      <w:r w:rsidRPr="00962533">
        <w:rPr>
          <w:spacing w:val="-3"/>
        </w:rPr>
        <w:t xml:space="preserve"> </w:t>
      </w:r>
      <w:r w:rsidRPr="00962533">
        <w:t>haja</w:t>
      </w:r>
      <w:r w:rsidRPr="00962533">
        <w:rPr>
          <w:spacing w:val="-5"/>
        </w:rPr>
        <w:t xml:space="preserve"> </w:t>
      </w:r>
      <w:r w:rsidRPr="00962533">
        <w:t>a notificação do contratado pelo contratante nesse sentido com pelo menos 02 (dois) meses de antecedência desse dia.</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Caso</w:t>
      </w:r>
      <w:r w:rsidRPr="00962533">
        <w:rPr>
          <w:spacing w:val="-5"/>
        </w:rPr>
        <w:t xml:space="preserve"> </w:t>
      </w:r>
      <w:r w:rsidRPr="00962533">
        <w:t>a</w:t>
      </w:r>
      <w:r w:rsidRPr="00962533">
        <w:rPr>
          <w:spacing w:val="-4"/>
        </w:rPr>
        <w:t xml:space="preserve"> </w:t>
      </w:r>
      <w:r w:rsidRPr="00962533">
        <w:t>notificação</w:t>
      </w:r>
      <w:r w:rsidRPr="00962533">
        <w:rPr>
          <w:spacing w:val="-5"/>
        </w:rPr>
        <w:t xml:space="preserve"> </w:t>
      </w:r>
      <w:r w:rsidRPr="00962533">
        <w:t>da</w:t>
      </w:r>
      <w:r w:rsidRPr="00962533">
        <w:rPr>
          <w:spacing w:val="-6"/>
        </w:rPr>
        <w:t xml:space="preserve"> </w:t>
      </w:r>
      <w:r w:rsidRPr="00962533">
        <w:t>não-continuidade</w:t>
      </w:r>
      <w:r w:rsidRPr="00962533">
        <w:rPr>
          <w:spacing w:val="-4"/>
        </w:rPr>
        <w:t xml:space="preserve"> </w:t>
      </w:r>
      <w:r w:rsidRPr="00962533">
        <w:t>do</w:t>
      </w:r>
      <w:r w:rsidRPr="00962533">
        <w:rPr>
          <w:spacing w:val="-5"/>
        </w:rPr>
        <w:t xml:space="preserve"> </w:t>
      </w:r>
      <w:r w:rsidRPr="00962533">
        <w:t>contrato</w:t>
      </w:r>
      <w:r w:rsidRPr="00962533">
        <w:rPr>
          <w:spacing w:val="-5"/>
        </w:rPr>
        <w:t xml:space="preserve"> </w:t>
      </w:r>
      <w:r w:rsidRPr="00962533">
        <w:t>de</w:t>
      </w:r>
      <w:r w:rsidRPr="00962533">
        <w:rPr>
          <w:spacing w:val="-4"/>
        </w:rPr>
        <w:t xml:space="preserve"> </w:t>
      </w:r>
      <w:r w:rsidRPr="00962533">
        <w:t>que</w:t>
      </w:r>
      <w:r w:rsidRPr="00962533">
        <w:rPr>
          <w:spacing w:val="-4"/>
        </w:rPr>
        <w:t xml:space="preserve"> </w:t>
      </w:r>
      <w:r w:rsidRPr="00962533">
        <w:t>trata</w:t>
      </w:r>
      <w:r w:rsidRPr="00962533">
        <w:rPr>
          <w:spacing w:val="-4"/>
        </w:rPr>
        <w:t xml:space="preserve"> </w:t>
      </w:r>
      <w:r w:rsidRPr="00962533">
        <w:t>este</w:t>
      </w:r>
      <w:r w:rsidRPr="00962533">
        <w:rPr>
          <w:spacing w:val="-4"/>
        </w:rPr>
        <w:t xml:space="preserve"> </w:t>
      </w:r>
      <w:r w:rsidRPr="00962533">
        <w:t>subitem</w:t>
      </w:r>
      <w:r w:rsidRPr="00962533">
        <w:rPr>
          <w:spacing w:val="-4"/>
        </w:rPr>
        <w:t xml:space="preserve"> </w:t>
      </w:r>
      <w:r w:rsidRPr="00962533">
        <w:t>ocorra</w:t>
      </w:r>
      <w:r w:rsidRPr="00962533">
        <w:rPr>
          <w:spacing w:val="-4"/>
        </w:rPr>
        <w:t xml:space="preserve"> </w:t>
      </w:r>
      <w:r w:rsidRPr="00962533">
        <w:t>com</w:t>
      </w:r>
      <w:r w:rsidRPr="00962533">
        <w:rPr>
          <w:spacing w:val="-4"/>
        </w:rPr>
        <w:t xml:space="preserve"> </w:t>
      </w:r>
      <w:r w:rsidRPr="00962533">
        <w:t>menos de</w:t>
      </w:r>
      <w:r w:rsidRPr="00962533">
        <w:rPr>
          <w:spacing w:val="-6"/>
        </w:rPr>
        <w:t xml:space="preserve"> </w:t>
      </w:r>
      <w:r w:rsidRPr="00962533">
        <w:t>02</w:t>
      </w:r>
      <w:r w:rsidRPr="00962533">
        <w:rPr>
          <w:spacing w:val="-10"/>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w:t>
      </w:r>
      <w:r w:rsidRPr="00962533">
        <w:rPr>
          <w:spacing w:val="-9"/>
        </w:rPr>
        <w:t xml:space="preserve"> </w:t>
      </w:r>
      <w:r w:rsidRPr="00962533">
        <w:t>de</w:t>
      </w:r>
      <w:r w:rsidRPr="00962533">
        <w:rPr>
          <w:spacing w:val="-9"/>
        </w:rPr>
        <w:t xml:space="preserve"> </w:t>
      </w:r>
      <w:r w:rsidRPr="00962533">
        <w:t>aniversário,</w:t>
      </w:r>
      <w:r w:rsidRPr="00962533">
        <w:rPr>
          <w:spacing w:val="-7"/>
        </w:rPr>
        <w:t xml:space="preserve"> </w:t>
      </w:r>
      <w:r w:rsidRPr="00962533">
        <w:t>a</w:t>
      </w:r>
      <w:r w:rsidRPr="00962533">
        <w:rPr>
          <w:spacing w:val="-9"/>
        </w:rPr>
        <w:t xml:space="preserve"> </w:t>
      </w:r>
      <w:r w:rsidRPr="00962533">
        <w:t>extinção</w:t>
      </w:r>
      <w:r w:rsidRPr="00962533">
        <w:rPr>
          <w:spacing w:val="-10"/>
        </w:rPr>
        <w:t xml:space="preserve"> </w:t>
      </w:r>
      <w:r w:rsidRPr="00962533">
        <w:t>contratual</w:t>
      </w:r>
      <w:r w:rsidRPr="00962533">
        <w:rPr>
          <w:spacing w:val="-7"/>
        </w:rPr>
        <w:t xml:space="preserve"> </w:t>
      </w:r>
      <w:r w:rsidRPr="00962533">
        <w:t>ocorrerá</w:t>
      </w:r>
      <w:r w:rsidRPr="00962533">
        <w:rPr>
          <w:spacing w:val="-9"/>
        </w:rPr>
        <w:t xml:space="preserve"> </w:t>
      </w:r>
      <w:r w:rsidRPr="00962533">
        <w:t>após</w:t>
      </w:r>
      <w:r w:rsidRPr="00962533">
        <w:rPr>
          <w:spacing w:val="-1"/>
        </w:rPr>
        <w:t xml:space="preserve"> </w:t>
      </w:r>
      <w:r w:rsidRPr="00962533">
        <w:t>02</w:t>
      </w:r>
      <w:r w:rsidRPr="00962533">
        <w:rPr>
          <w:spacing w:val="-7"/>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 da comunicação.</w:t>
      </w:r>
    </w:p>
    <w:p w:rsidR="00DB0F33" w:rsidRPr="00962533" w:rsidRDefault="00DB0F33" w:rsidP="00594184">
      <w:pPr>
        <w:pStyle w:val="PargrafodaLista"/>
        <w:numPr>
          <w:ilvl w:val="1"/>
          <w:numId w:val="14"/>
        </w:numPr>
        <w:tabs>
          <w:tab w:val="left" w:pos="426"/>
          <w:tab w:val="left" w:pos="686"/>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0"/>
        </w:rPr>
        <w:t xml:space="preserve"> </w:t>
      </w:r>
      <w:r w:rsidRPr="00962533">
        <w:t>extinto</w:t>
      </w:r>
      <w:r w:rsidRPr="00962533">
        <w:rPr>
          <w:spacing w:val="-10"/>
        </w:rPr>
        <w:t xml:space="preserve"> </w:t>
      </w:r>
      <w:r w:rsidRPr="00962533">
        <w:t>antes</w:t>
      </w:r>
      <w:r w:rsidRPr="00962533">
        <w:rPr>
          <w:spacing w:val="-10"/>
        </w:rPr>
        <w:t xml:space="preserve"> </w:t>
      </w:r>
      <w:r w:rsidRPr="00962533">
        <w:t>de</w:t>
      </w:r>
      <w:r w:rsidRPr="00962533">
        <w:rPr>
          <w:spacing w:val="-9"/>
        </w:rPr>
        <w:t xml:space="preserve"> </w:t>
      </w:r>
      <w:r w:rsidRPr="00962533">
        <w:t>cumpridas</w:t>
      </w:r>
      <w:r w:rsidRPr="00962533">
        <w:rPr>
          <w:spacing w:val="-10"/>
        </w:rPr>
        <w:t xml:space="preserve"> </w:t>
      </w:r>
      <w:r w:rsidRPr="00962533">
        <w:t>as</w:t>
      </w:r>
      <w:r w:rsidRPr="00962533">
        <w:rPr>
          <w:spacing w:val="-8"/>
        </w:rPr>
        <w:t xml:space="preserve"> </w:t>
      </w:r>
      <w:r w:rsidRPr="00962533">
        <w:t>obrigações</w:t>
      </w:r>
      <w:r w:rsidRPr="00962533">
        <w:rPr>
          <w:spacing w:val="-8"/>
        </w:rPr>
        <w:t xml:space="preserve"> </w:t>
      </w:r>
      <w:r w:rsidRPr="00962533">
        <w:t>nele</w:t>
      </w:r>
      <w:r w:rsidRPr="00962533">
        <w:rPr>
          <w:spacing w:val="-9"/>
        </w:rPr>
        <w:t xml:space="preserve"> </w:t>
      </w:r>
      <w:r w:rsidRPr="00962533">
        <w:t>estipuladas,</w:t>
      </w:r>
      <w:r w:rsidRPr="00962533">
        <w:rPr>
          <w:spacing w:val="-7"/>
        </w:rPr>
        <w:t xml:space="preserve"> </w:t>
      </w:r>
      <w:r w:rsidRPr="00962533">
        <w:t>ou</w:t>
      </w:r>
      <w:r w:rsidRPr="00962533">
        <w:rPr>
          <w:spacing w:val="-10"/>
        </w:rPr>
        <w:t xml:space="preserve"> </w:t>
      </w:r>
      <w:r w:rsidRPr="00962533">
        <w:t>antes</w:t>
      </w:r>
      <w:r w:rsidRPr="00962533">
        <w:rPr>
          <w:spacing w:val="-8"/>
        </w:rPr>
        <w:t xml:space="preserve"> </w:t>
      </w:r>
      <w:r w:rsidRPr="00962533">
        <w:t>do</w:t>
      </w:r>
      <w:r w:rsidRPr="00962533">
        <w:rPr>
          <w:spacing w:val="-10"/>
        </w:rPr>
        <w:t xml:space="preserve"> </w:t>
      </w:r>
      <w:r w:rsidRPr="00962533">
        <w:t>prazo nele fixado, por algum dos motivos previstos no Artigo 137 da NLLC, bem como amigavelmente, assegurados o contraditório e a ampla defesa.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lastRenderedPageBreak/>
        <w:t>Nesta</w:t>
      </w:r>
      <w:r w:rsidRPr="00962533">
        <w:rPr>
          <w:spacing w:val="-3"/>
        </w:rPr>
        <w:t xml:space="preserve"> </w:t>
      </w:r>
      <w:r w:rsidRPr="00962533">
        <w:t>hipótese,</w:t>
      </w:r>
      <w:r w:rsidRPr="00962533">
        <w:rPr>
          <w:spacing w:val="-2"/>
        </w:rPr>
        <w:t xml:space="preserve"> </w:t>
      </w:r>
      <w:r w:rsidRPr="00962533">
        <w:t>aplicam-se</w:t>
      </w:r>
      <w:r w:rsidRPr="00962533">
        <w:rPr>
          <w:spacing w:val="-4"/>
        </w:rPr>
        <w:t xml:space="preserve"> </w:t>
      </w:r>
      <w:r w:rsidRPr="00962533">
        <w:t>também</w:t>
      </w:r>
      <w:r w:rsidRPr="00962533">
        <w:rPr>
          <w:spacing w:val="-3"/>
        </w:rPr>
        <w:t xml:space="preserve"> </w:t>
      </w:r>
      <w:r w:rsidRPr="00962533">
        <w:t>os</w:t>
      </w:r>
      <w:r w:rsidRPr="00962533">
        <w:rPr>
          <w:spacing w:val="-3"/>
        </w:rPr>
        <w:t xml:space="preserve"> </w:t>
      </w:r>
      <w:r w:rsidRPr="00962533">
        <w:t>Artigos</w:t>
      </w:r>
      <w:r w:rsidRPr="00962533">
        <w:rPr>
          <w:spacing w:val="-5"/>
        </w:rPr>
        <w:t xml:space="preserve"> </w:t>
      </w:r>
      <w:r w:rsidRPr="00962533">
        <w:t>138</w:t>
      </w:r>
      <w:r w:rsidRPr="00962533">
        <w:rPr>
          <w:spacing w:val="-2"/>
        </w:rPr>
        <w:t xml:space="preserve"> </w:t>
      </w:r>
      <w:r w:rsidRPr="00962533">
        <w:t>e</w:t>
      </w:r>
      <w:r w:rsidRPr="00962533">
        <w:rPr>
          <w:spacing w:val="-2"/>
        </w:rPr>
        <w:t xml:space="preserve"> </w:t>
      </w:r>
      <w:r w:rsidRPr="00962533">
        <w:t>139</w:t>
      </w:r>
      <w:r w:rsidRPr="00962533">
        <w:rPr>
          <w:spacing w:val="-2"/>
        </w:rPr>
        <w:t xml:space="preserve"> </w:t>
      </w:r>
      <w:r w:rsidRPr="00962533">
        <w:t>da</w:t>
      </w:r>
      <w:r w:rsidRPr="00962533">
        <w:rPr>
          <w:spacing w:val="-3"/>
        </w:rPr>
        <w:t xml:space="preserve"> </w:t>
      </w:r>
      <w:r w:rsidRPr="00962533">
        <w:t>mesma</w:t>
      </w:r>
      <w:r w:rsidRPr="00962533">
        <w:rPr>
          <w:spacing w:val="-3"/>
        </w:rPr>
        <w:t xml:space="preserve"> </w:t>
      </w:r>
      <w:r w:rsidRPr="00962533">
        <w:rPr>
          <w:spacing w:val="-4"/>
        </w:rPr>
        <w:t>Lei.</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A</w:t>
      </w:r>
      <w:r w:rsidRPr="00962533">
        <w:rPr>
          <w:spacing w:val="-10"/>
        </w:rPr>
        <w:t xml:space="preserve"> </w:t>
      </w:r>
      <w:r w:rsidRPr="00962533">
        <w:t>alteração</w:t>
      </w:r>
      <w:r w:rsidRPr="00962533">
        <w:rPr>
          <w:spacing w:val="-10"/>
        </w:rPr>
        <w:t xml:space="preserve"> </w:t>
      </w:r>
      <w:r w:rsidRPr="00962533">
        <w:t>social</w:t>
      </w:r>
      <w:r w:rsidRPr="00962533">
        <w:rPr>
          <w:spacing w:val="-9"/>
        </w:rPr>
        <w:t xml:space="preserve"> </w:t>
      </w:r>
      <w:r w:rsidRPr="00962533">
        <w:t>ou</w:t>
      </w:r>
      <w:r w:rsidRPr="00962533">
        <w:rPr>
          <w:spacing w:val="-14"/>
        </w:rPr>
        <w:t xml:space="preserve"> </w:t>
      </w:r>
      <w:r w:rsidRPr="00962533">
        <w:t>modificação</w:t>
      </w:r>
      <w:r w:rsidRPr="00962533">
        <w:rPr>
          <w:spacing w:val="-12"/>
        </w:rPr>
        <w:t xml:space="preserve"> </w:t>
      </w:r>
      <w:r w:rsidRPr="00962533">
        <w:t>da</w:t>
      </w:r>
      <w:r w:rsidRPr="00962533">
        <w:rPr>
          <w:spacing w:val="-11"/>
        </w:rPr>
        <w:t xml:space="preserve"> </w:t>
      </w:r>
      <w:r w:rsidRPr="00962533">
        <w:t>finalidade</w:t>
      </w:r>
      <w:r w:rsidRPr="00962533">
        <w:rPr>
          <w:spacing w:val="-14"/>
        </w:rPr>
        <w:t xml:space="preserve"> </w:t>
      </w:r>
      <w:r w:rsidRPr="00962533">
        <w:t>ou</w:t>
      </w:r>
      <w:r w:rsidRPr="00962533">
        <w:rPr>
          <w:spacing w:val="-10"/>
        </w:rPr>
        <w:t xml:space="preserve"> </w:t>
      </w:r>
      <w:r w:rsidRPr="00962533">
        <w:t>da</w:t>
      </w:r>
      <w:r w:rsidRPr="00962533">
        <w:rPr>
          <w:spacing w:val="-11"/>
        </w:rPr>
        <w:t xml:space="preserve"> </w:t>
      </w:r>
      <w:r w:rsidRPr="00962533">
        <w:t>estrutura</w:t>
      </w:r>
      <w:r w:rsidRPr="00962533">
        <w:rPr>
          <w:spacing w:val="-11"/>
        </w:rPr>
        <w:t xml:space="preserve"> </w:t>
      </w:r>
      <w:r w:rsidRPr="00962533">
        <w:t>da</w:t>
      </w:r>
      <w:r w:rsidRPr="00962533">
        <w:rPr>
          <w:spacing w:val="-11"/>
        </w:rPr>
        <w:t xml:space="preserve"> </w:t>
      </w:r>
      <w:r w:rsidRPr="00962533">
        <w:t>empresa</w:t>
      </w:r>
      <w:r w:rsidRPr="00962533">
        <w:rPr>
          <w:spacing w:val="-11"/>
        </w:rPr>
        <w:t xml:space="preserve"> </w:t>
      </w:r>
      <w:r w:rsidRPr="00962533">
        <w:t>não</w:t>
      </w:r>
      <w:r w:rsidRPr="00962533">
        <w:rPr>
          <w:spacing w:val="-12"/>
        </w:rPr>
        <w:t xml:space="preserve"> </w:t>
      </w:r>
      <w:r w:rsidRPr="00962533">
        <w:t>ensejará</w:t>
      </w:r>
      <w:r w:rsidRPr="00962533">
        <w:rPr>
          <w:spacing w:val="-11"/>
        </w:rPr>
        <w:t xml:space="preserve"> </w:t>
      </w:r>
      <w:r w:rsidRPr="00962533">
        <w:t>rescisão se não restringir sua capacidade de concluir o contrato.</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Se a operação implicar mudança da pessoa jurídica contratada, deverá ser formalizado termo aditivo para alteração subjetiva.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O</w:t>
      </w:r>
      <w:r w:rsidRPr="00962533">
        <w:rPr>
          <w:spacing w:val="-6"/>
        </w:rPr>
        <w:t xml:space="preserve"> </w:t>
      </w:r>
      <w:r w:rsidRPr="00962533">
        <w:t>termo</w:t>
      </w:r>
      <w:r w:rsidRPr="00962533">
        <w:rPr>
          <w:spacing w:val="-3"/>
        </w:rPr>
        <w:t xml:space="preserve"> </w:t>
      </w:r>
      <w:r w:rsidRPr="00962533">
        <w:t>de</w:t>
      </w:r>
      <w:r w:rsidRPr="00962533">
        <w:rPr>
          <w:spacing w:val="-3"/>
        </w:rPr>
        <w:t xml:space="preserve"> </w:t>
      </w:r>
      <w:r w:rsidRPr="00962533">
        <w:t>rescisão,</w:t>
      </w:r>
      <w:r w:rsidRPr="00962533">
        <w:rPr>
          <w:spacing w:val="-5"/>
        </w:rPr>
        <w:t xml:space="preserve"> </w:t>
      </w:r>
      <w:r w:rsidRPr="00962533">
        <w:t>sempre</w:t>
      </w:r>
      <w:r w:rsidRPr="00962533">
        <w:rPr>
          <w:spacing w:val="-3"/>
        </w:rPr>
        <w:t xml:space="preserve"> </w:t>
      </w:r>
      <w:r w:rsidRPr="00962533">
        <w:t>que</w:t>
      </w:r>
      <w:r w:rsidRPr="00962533">
        <w:rPr>
          <w:spacing w:val="-3"/>
        </w:rPr>
        <w:t xml:space="preserve"> </w:t>
      </w:r>
      <w:r w:rsidRPr="00962533">
        <w:t>possível,</w:t>
      </w:r>
      <w:r w:rsidRPr="00962533">
        <w:rPr>
          <w:spacing w:val="-3"/>
        </w:rPr>
        <w:t xml:space="preserve"> </w:t>
      </w:r>
      <w:r w:rsidRPr="00962533">
        <w:t>será</w:t>
      </w:r>
      <w:r w:rsidRPr="00962533">
        <w:rPr>
          <w:spacing w:val="-4"/>
        </w:rPr>
        <w:t xml:space="preserve"> </w:t>
      </w:r>
      <w:r w:rsidRPr="00962533">
        <w:rPr>
          <w:spacing w:val="-2"/>
        </w:rPr>
        <w:t>precedido:</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Balanço</w:t>
      </w:r>
      <w:r w:rsidRPr="00962533">
        <w:rPr>
          <w:spacing w:val="-6"/>
        </w:rPr>
        <w:t xml:space="preserve"> </w:t>
      </w:r>
      <w:r w:rsidRPr="00962533">
        <w:t>dos</w:t>
      </w:r>
      <w:r w:rsidRPr="00962533">
        <w:rPr>
          <w:spacing w:val="-4"/>
        </w:rPr>
        <w:t xml:space="preserve"> </w:t>
      </w:r>
      <w:r w:rsidRPr="00962533">
        <w:t>eventos</w:t>
      </w:r>
      <w:r w:rsidRPr="00962533">
        <w:rPr>
          <w:spacing w:val="-7"/>
        </w:rPr>
        <w:t xml:space="preserve"> </w:t>
      </w:r>
      <w:r w:rsidRPr="00962533">
        <w:t>contratuais</w:t>
      </w:r>
      <w:r w:rsidRPr="00962533">
        <w:rPr>
          <w:spacing w:val="-4"/>
        </w:rPr>
        <w:t xml:space="preserve"> </w:t>
      </w:r>
      <w:r w:rsidRPr="00962533">
        <w:t>já</w:t>
      </w:r>
      <w:r w:rsidRPr="00962533">
        <w:rPr>
          <w:spacing w:val="-5"/>
        </w:rPr>
        <w:t xml:space="preserve"> </w:t>
      </w:r>
      <w:r w:rsidRPr="00962533">
        <w:t>cumpridos</w:t>
      </w:r>
      <w:r w:rsidRPr="00962533">
        <w:rPr>
          <w:spacing w:val="-4"/>
        </w:rPr>
        <w:t xml:space="preserve"> </w:t>
      </w:r>
      <w:r w:rsidRPr="00962533">
        <w:t>ou</w:t>
      </w:r>
      <w:r w:rsidRPr="00962533">
        <w:rPr>
          <w:spacing w:val="-3"/>
        </w:rPr>
        <w:t xml:space="preserve"> </w:t>
      </w:r>
      <w:r w:rsidRPr="00962533">
        <w:t>parcialmente</w:t>
      </w:r>
      <w:r w:rsidRPr="00962533">
        <w:rPr>
          <w:spacing w:val="-5"/>
        </w:rPr>
        <w:t xml:space="preserve"> </w:t>
      </w:r>
      <w:r w:rsidRPr="00962533">
        <w:rPr>
          <w:spacing w:val="-2"/>
        </w:rPr>
        <w:t>cumpridos.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Relação</w:t>
      </w:r>
      <w:r w:rsidRPr="00962533">
        <w:rPr>
          <w:spacing w:val="-3"/>
        </w:rPr>
        <w:t xml:space="preserve"> </w:t>
      </w:r>
      <w:r w:rsidRPr="00962533">
        <w:t>dos</w:t>
      </w:r>
      <w:r w:rsidRPr="00962533">
        <w:rPr>
          <w:spacing w:val="-4"/>
        </w:rPr>
        <w:t xml:space="preserve"> </w:t>
      </w:r>
      <w:r w:rsidRPr="00962533">
        <w:t>pagamentos</w:t>
      </w:r>
      <w:r w:rsidRPr="00962533">
        <w:rPr>
          <w:spacing w:val="-4"/>
        </w:rPr>
        <w:t xml:space="preserve"> </w:t>
      </w:r>
      <w:r w:rsidRPr="00962533">
        <w:t>já</w:t>
      </w:r>
      <w:r w:rsidRPr="00962533">
        <w:rPr>
          <w:spacing w:val="-3"/>
        </w:rPr>
        <w:t xml:space="preserve"> </w:t>
      </w:r>
      <w:r w:rsidRPr="00962533">
        <w:t>efetuados</w:t>
      </w:r>
      <w:r w:rsidRPr="00962533">
        <w:rPr>
          <w:spacing w:val="-4"/>
        </w:rPr>
        <w:t xml:space="preserve"> </w:t>
      </w:r>
      <w:r w:rsidRPr="00962533">
        <w:t>e</w:t>
      </w:r>
      <w:r w:rsidRPr="00962533">
        <w:rPr>
          <w:spacing w:val="-3"/>
        </w:rPr>
        <w:t xml:space="preserve"> </w:t>
      </w:r>
      <w:r w:rsidRPr="00962533">
        <w:t>ainda</w:t>
      </w:r>
      <w:r w:rsidRPr="00962533">
        <w:rPr>
          <w:spacing w:val="-2"/>
        </w:rPr>
        <w:t xml:space="preserve"> devidos.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Indenizações</w:t>
      </w:r>
      <w:r w:rsidRPr="00962533">
        <w:rPr>
          <w:spacing w:val="-4"/>
        </w:rPr>
        <w:t xml:space="preserve"> </w:t>
      </w:r>
      <w:r w:rsidRPr="00962533">
        <w:t>e</w:t>
      </w:r>
      <w:r w:rsidRPr="00962533">
        <w:rPr>
          <w:spacing w:val="-3"/>
        </w:rPr>
        <w:t xml:space="preserve"> </w:t>
      </w:r>
      <w:r w:rsidRPr="00962533">
        <w:rPr>
          <w:spacing w:val="-2"/>
        </w:rPr>
        <w:t>multas.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1"/>
          <w:sz w:val="22"/>
          <w:szCs w:val="22"/>
        </w:rPr>
        <w:t xml:space="preserve"> </w:t>
      </w:r>
      <w:r w:rsidRPr="00962533">
        <w:rPr>
          <w:rFonts w:cs="Times New Roman"/>
          <w:color w:val="auto"/>
          <w:sz w:val="22"/>
          <w:szCs w:val="22"/>
        </w:rPr>
        <w:t>DOTAÇÃO</w:t>
      </w:r>
      <w:r w:rsidRPr="00962533">
        <w:rPr>
          <w:rFonts w:cs="Times New Roman"/>
          <w:color w:val="auto"/>
          <w:spacing w:val="25"/>
          <w:sz w:val="22"/>
          <w:szCs w:val="22"/>
        </w:rPr>
        <w:t xml:space="preserve"> </w:t>
      </w:r>
      <w:r w:rsidRPr="00962533">
        <w:rPr>
          <w:rFonts w:cs="Times New Roman"/>
          <w:color w:val="auto"/>
          <w:spacing w:val="-2"/>
          <w:sz w:val="22"/>
          <w:szCs w:val="22"/>
        </w:rPr>
        <w:t>ORÇAMENTÁRIA</w:t>
      </w:r>
    </w:p>
    <w:p w:rsidR="00DB0F33" w:rsidRPr="00962533" w:rsidRDefault="00DB0F33" w:rsidP="00594184">
      <w:pPr>
        <w:pStyle w:val="PargrafodaLista"/>
        <w:numPr>
          <w:ilvl w:val="1"/>
          <w:numId w:val="14"/>
        </w:numPr>
        <w:tabs>
          <w:tab w:val="left" w:pos="426"/>
          <w:tab w:val="left" w:pos="741"/>
        </w:tabs>
        <w:ind w:left="0" w:firstLine="0"/>
        <w:contextualSpacing w:val="0"/>
        <w:jc w:val="both"/>
      </w:pPr>
      <w:r w:rsidRPr="00962533">
        <w:t xml:space="preserve">As despesas decorrentes da presente contratação correrão à conta de recursos específicos consignados no Orçamento deste exercício, </w:t>
      </w:r>
      <w:r w:rsidRPr="00962533">
        <w:rPr>
          <w:rFonts w:eastAsia="Calibri"/>
        </w:rPr>
        <w:t xml:space="preserve">Será informada por ocasião da Autorização de Fornecimento – AF. </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19"/>
          <w:sz w:val="22"/>
          <w:szCs w:val="22"/>
        </w:rPr>
        <w:t xml:space="preserve"> </w:t>
      </w:r>
      <w:r w:rsidRPr="00962533">
        <w:rPr>
          <w:rFonts w:cs="Times New Roman"/>
          <w:color w:val="auto"/>
          <w:sz w:val="22"/>
          <w:szCs w:val="22"/>
        </w:rPr>
        <w:t>CASOS</w:t>
      </w:r>
      <w:r w:rsidRPr="00962533">
        <w:rPr>
          <w:rFonts w:cs="Times New Roman"/>
          <w:color w:val="auto"/>
          <w:spacing w:val="19"/>
          <w:sz w:val="22"/>
          <w:szCs w:val="22"/>
        </w:rPr>
        <w:t xml:space="preserve"> </w:t>
      </w:r>
      <w:r w:rsidRPr="00962533">
        <w:rPr>
          <w:rFonts w:cs="Times New Roman"/>
          <w:color w:val="auto"/>
          <w:spacing w:val="-2"/>
          <w:sz w:val="22"/>
          <w:szCs w:val="22"/>
        </w:rPr>
        <w:t>OMISSOS</w:t>
      </w:r>
    </w:p>
    <w:p w:rsidR="00DB0F33" w:rsidRPr="00962533" w:rsidRDefault="00DB0F33" w:rsidP="00594184">
      <w:pPr>
        <w:pStyle w:val="PargrafodaLista"/>
        <w:numPr>
          <w:ilvl w:val="1"/>
          <w:numId w:val="14"/>
        </w:numPr>
        <w:tabs>
          <w:tab w:val="left" w:pos="426"/>
          <w:tab w:val="left" w:pos="703"/>
        </w:tabs>
        <w:ind w:left="0" w:firstLine="0"/>
        <w:contextualSpacing w:val="0"/>
        <w:jc w:val="both"/>
      </w:pPr>
      <w:r w:rsidRPr="00962533">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FISCALIZAÇÃO</w:t>
      </w:r>
    </w:p>
    <w:p w:rsidR="00DB0F33" w:rsidRPr="00594184" w:rsidRDefault="00DB0F33" w:rsidP="00594184">
      <w:pPr>
        <w:pStyle w:val="PargrafodaLista"/>
        <w:numPr>
          <w:ilvl w:val="1"/>
          <w:numId w:val="14"/>
        </w:numPr>
        <w:tabs>
          <w:tab w:val="left" w:pos="426"/>
          <w:tab w:val="left" w:pos="763"/>
          <w:tab w:val="left" w:pos="2722"/>
          <w:tab w:val="left" w:pos="3375"/>
          <w:tab w:val="left" w:pos="3998"/>
          <w:tab w:val="left" w:pos="5162"/>
          <w:tab w:val="left" w:pos="6888"/>
        </w:tabs>
        <w:ind w:left="0" w:firstLine="0"/>
        <w:contextualSpacing w:val="0"/>
        <w:jc w:val="both"/>
      </w:pPr>
      <w:r w:rsidRPr="00962533">
        <w:rPr>
          <w:noProof/>
        </w:rPr>
        <mc:AlternateContent>
          <mc:Choice Requires="wps">
            <w:drawing>
              <wp:anchor distT="0" distB="0" distL="0" distR="0" simplePos="0" relativeHeight="251659264" behindDoc="0" locked="0" layoutInCell="1" allowOverlap="1">
                <wp:simplePos x="0" y="0"/>
                <wp:positionH relativeFrom="page">
                  <wp:posOffset>972820</wp:posOffset>
                </wp:positionH>
                <wp:positionV relativeFrom="paragraph">
                  <wp:posOffset>576580</wp:posOffset>
                </wp:positionV>
                <wp:extent cx="1097280" cy="1270"/>
                <wp:effectExtent l="0" t="0" r="0" b="0"/>
                <wp:wrapNone/>
                <wp:docPr id="182327244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705AE" id="Forma Livre: Forma 2"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62533">
        <w:t>A</w:t>
      </w:r>
      <w:r w:rsidRPr="00962533">
        <w:rPr>
          <w:spacing w:val="69"/>
        </w:rPr>
        <w:t xml:space="preserve"> </w:t>
      </w:r>
      <w:r w:rsidRPr="00962533">
        <w:t>fiscalização</w:t>
      </w:r>
      <w:r w:rsidRPr="00962533">
        <w:rPr>
          <w:spacing w:val="70"/>
        </w:rPr>
        <w:t xml:space="preserve"> </w:t>
      </w:r>
      <w:r w:rsidRPr="00962533">
        <w:t>pela</w:t>
      </w:r>
      <w:r w:rsidRPr="00962533">
        <w:rPr>
          <w:spacing w:val="69"/>
        </w:rPr>
        <w:t xml:space="preserve"> </w:t>
      </w:r>
      <w:r w:rsidRPr="00962533">
        <w:t>totalidade</w:t>
      </w:r>
      <w:r w:rsidRPr="00962533">
        <w:rPr>
          <w:spacing w:val="71"/>
        </w:rPr>
        <w:t xml:space="preserve"> </w:t>
      </w:r>
      <w:r w:rsidRPr="00962533">
        <w:t>da</w:t>
      </w:r>
      <w:r w:rsidRPr="00962533">
        <w:rPr>
          <w:spacing w:val="71"/>
        </w:rPr>
        <w:t xml:space="preserve"> </w:t>
      </w:r>
      <w:r w:rsidRPr="00962533">
        <w:t>prestação</w:t>
      </w:r>
      <w:r w:rsidRPr="00962533">
        <w:rPr>
          <w:spacing w:val="40"/>
        </w:rPr>
        <w:t xml:space="preserve"> </w:t>
      </w:r>
      <w:r w:rsidRPr="00962533">
        <w:t>de</w:t>
      </w:r>
      <w:r w:rsidRPr="00962533">
        <w:rPr>
          <w:spacing w:val="71"/>
        </w:rPr>
        <w:t xml:space="preserve"> </w:t>
      </w:r>
      <w:r w:rsidRPr="00962533">
        <w:t>serviços</w:t>
      </w:r>
      <w:r w:rsidRPr="00962533">
        <w:rPr>
          <w:spacing w:val="69"/>
        </w:rPr>
        <w:t xml:space="preserve"> </w:t>
      </w:r>
      <w:r w:rsidRPr="00962533">
        <w:t>objeto</w:t>
      </w:r>
      <w:r w:rsidRPr="00962533">
        <w:rPr>
          <w:spacing w:val="70"/>
        </w:rPr>
        <w:t xml:space="preserve"> </w:t>
      </w:r>
      <w:r w:rsidRPr="00962533">
        <w:t>do</w:t>
      </w:r>
      <w:r w:rsidRPr="00962533">
        <w:rPr>
          <w:spacing w:val="40"/>
        </w:rPr>
        <w:t xml:space="preserve"> </w:t>
      </w:r>
      <w:r w:rsidRPr="00962533">
        <w:t>presente</w:t>
      </w:r>
      <w:r w:rsidRPr="00962533">
        <w:rPr>
          <w:spacing w:val="71"/>
        </w:rPr>
        <w:t xml:space="preserve"> </w:t>
      </w:r>
      <w:r w:rsidRPr="00962533">
        <w:t>Instrumento Administrativo,</w:t>
      </w:r>
      <w:r w:rsidRPr="00962533">
        <w:rPr>
          <w:spacing w:val="80"/>
        </w:rPr>
        <w:t xml:space="preserve"> </w:t>
      </w:r>
      <w:r w:rsidRPr="00962533">
        <w:t>será</w:t>
      </w:r>
      <w:r w:rsidRPr="00962533">
        <w:rPr>
          <w:spacing w:val="80"/>
        </w:rPr>
        <w:t xml:space="preserve"> </w:t>
      </w:r>
      <w:r w:rsidRPr="00962533">
        <w:t>realizada</w:t>
      </w:r>
      <w:r w:rsidRPr="00962533">
        <w:rPr>
          <w:spacing w:val="80"/>
        </w:rPr>
        <w:t xml:space="preserve"> </w:t>
      </w:r>
      <w:r w:rsidRPr="00962533">
        <w:t>pelo</w:t>
      </w:r>
      <w:r w:rsidRPr="00962533">
        <w:rPr>
          <w:spacing w:val="80"/>
        </w:rPr>
        <w:t xml:space="preserve"> </w:t>
      </w:r>
      <w:r w:rsidRPr="00962533">
        <w:t>Município</w:t>
      </w:r>
      <w:r w:rsidRPr="00962533">
        <w:rPr>
          <w:spacing w:val="80"/>
        </w:rPr>
        <w:t xml:space="preserve"> </w:t>
      </w:r>
      <w:r w:rsidRPr="00962533">
        <w:t>Contratante</w:t>
      </w:r>
      <w:r w:rsidRPr="00962533">
        <w:rPr>
          <w:spacing w:val="80"/>
        </w:rPr>
        <w:t xml:space="preserve"> </w:t>
      </w:r>
      <w:r w:rsidRPr="00962533">
        <w:t>através</w:t>
      </w:r>
      <w:r w:rsidRPr="00962533">
        <w:rPr>
          <w:spacing w:val="80"/>
        </w:rPr>
        <w:t xml:space="preserve"> </w:t>
      </w:r>
      <w:r w:rsidRPr="00962533">
        <w:t>d</w:t>
      </w:r>
      <w:r w:rsidR="00594184">
        <w:t>o</w:t>
      </w:r>
      <w:r w:rsidRPr="00962533">
        <w:rPr>
          <w:spacing w:val="80"/>
        </w:rPr>
        <w:t xml:space="preserve"> </w:t>
      </w:r>
      <w:r w:rsidRPr="00962533">
        <w:rPr>
          <w:u w:val="single"/>
        </w:rPr>
        <w:t>GESTOR</w:t>
      </w:r>
      <w:r w:rsidR="00594184">
        <w:rPr>
          <w:u w:val="single"/>
        </w:rPr>
        <w:t xml:space="preserve"> </w:t>
      </w:r>
      <w:r w:rsidR="00594184">
        <w:t>designado pela portaria nº 047/2025</w:t>
      </w:r>
      <w:r w:rsidRPr="00962533">
        <w:rPr>
          <w:spacing w:val="-6"/>
        </w:rPr>
        <w:t>,</w:t>
      </w:r>
      <w:r w:rsidRPr="00962533">
        <w:tab/>
      </w:r>
      <w:r w:rsidRPr="00962533">
        <w:rPr>
          <w:spacing w:val="-10"/>
        </w:rPr>
        <w:t>e</w:t>
      </w:r>
      <w:r w:rsidRPr="00962533">
        <w:tab/>
      </w:r>
      <w:r w:rsidRPr="00962533">
        <w:rPr>
          <w:spacing w:val="-2"/>
        </w:rPr>
        <w:t>pelo</w:t>
      </w:r>
      <w:r w:rsidR="00594184">
        <w:rPr>
          <w:spacing w:val="-2"/>
        </w:rPr>
        <w:t xml:space="preserve"> </w:t>
      </w:r>
      <w:r w:rsidRPr="00962533">
        <w:rPr>
          <w:spacing w:val="-2"/>
          <w:u w:val="single"/>
        </w:rPr>
        <w:t>FISCAL</w:t>
      </w:r>
      <w:r w:rsidRPr="00962533">
        <w:tab/>
      </w:r>
      <w:r w:rsidR="00594184">
        <w:rPr>
          <w:spacing w:val="-4"/>
        </w:rPr>
        <w:t>designado pela portaria nº 051/2025.</w:t>
      </w:r>
    </w:p>
    <w:p w:rsidR="00594184" w:rsidRPr="00962533" w:rsidRDefault="00594184" w:rsidP="00594184">
      <w:pPr>
        <w:pStyle w:val="PargrafodaLista"/>
        <w:tabs>
          <w:tab w:val="left" w:pos="426"/>
          <w:tab w:val="left" w:pos="763"/>
          <w:tab w:val="left" w:pos="2722"/>
          <w:tab w:val="left" w:pos="3375"/>
          <w:tab w:val="left" w:pos="3998"/>
          <w:tab w:val="left" w:pos="5162"/>
          <w:tab w:val="left" w:pos="6888"/>
        </w:tabs>
        <w:ind w:left="0"/>
        <w:contextualSpacing w:val="0"/>
        <w:jc w:val="both"/>
      </w:pP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PUBLICAÇÃO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Incumbirá à CONTRATANTE providenciar a publicação deste instrumento nos termos e condições previstas na Lei Federal nº 14.133/2021.</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4"/>
          <w:sz w:val="22"/>
          <w:szCs w:val="22"/>
        </w:rPr>
        <w:t>FORO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Fica</w:t>
      </w:r>
      <w:r w:rsidRPr="00962533">
        <w:rPr>
          <w:spacing w:val="-2"/>
        </w:rPr>
        <w:t xml:space="preserve"> </w:t>
      </w:r>
      <w:r w:rsidRPr="00962533">
        <w:t>eleito pelas</w:t>
      </w:r>
      <w:r w:rsidRPr="00962533">
        <w:rPr>
          <w:spacing w:val="-1"/>
        </w:rPr>
        <w:t xml:space="preserve"> </w:t>
      </w:r>
      <w:r w:rsidRPr="00962533">
        <w:t>partes, em comum acordo, o Foro da Comarca de</w:t>
      </w:r>
      <w:r w:rsidRPr="00962533">
        <w:rPr>
          <w:spacing w:val="-2"/>
        </w:rPr>
        <w:t xml:space="preserve"> </w:t>
      </w:r>
      <w:r w:rsidRPr="00962533">
        <w:t>Tenente Portela- RS</w:t>
      </w:r>
      <w:r w:rsidRPr="00962533">
        <w:rPr>
          <w:spacing w:val="-1"/>
        </w:rPr>
        <w:t xml:space="preserve"> </w:t>
      </w:r>
      <w:r w:rsidRPr="00962533">
        <w:t>para dirimir os</w:t>
      </w:r>
      <w:r w:rsidRPr="00962533">
        <w:rPr>
          <w:spacing w:val="-1"/>
        </w:rPr>
        <w:t xml:space="preserve"> </w:t>
      </w:r>
      <w:r w:rsidRPr="00962533">
        <w:t>litígios</w:t>
      </w:r>
      <w:r w:rsidRPr="00962533">
        <w:rPr>
          <w:spacing w:val="-3"/>
        </w:rPr>
        <w:t xml:space="preserve"> </w:t>
      </w:r>
      <w:r w:rsidRPr="00962533">
        <w:t>que</w:t>
      </w:r>
      <w:r w:rsidRPr="00962533">
        <w:rPr>
          <w:spacing w:val="-2"/>
        </w:rPr>
        <w:t xml:space="preserve"> </w:t>
      </w:r>
      <w:r w:rsidRPr="00962533">
        <w:t>decorrerem</w:t>
      </w:r>
      <w:r w:rsidRPr="00962533">
        <w:rPr>
          <w:spacing w:val="-2"/>
        </w:rPr>
        <w:t xml:space="preserve"> </w:t>
      </w:r>
      <w:r w:rsidRPr="00962533">
        <w:t>da</w:t>
      </w:r>
      <w:r w:rsidRPr="00962533">
        <w:rPr>
          <w:spacing w:val="-2"/>
        </w:rPr>
        <w:t xml:space="preserve"> </w:t>
      </w:r>
      <w:r w:rsidRPr="00962533">
        <w:t>execução</w:t>
      </w:r>
      <w:r w:rsidRPr="00962533">
        <w:rPr>
          <w:spacing w:val="-2"/>
        </w:rPr>
        <w:t xml:space="preserve"> </w:t>
      </w:r>
      <w:r w:rsidRPr="00962533">
        <w:t>deste Termo</w:t>
      </w:r>
      <w:r w:rsidRPr="00962533">
        <w:rPr>
          <w:spacing w:val="-2"/>
        </w:rPr>
        <w:t xml:space="preserve"> </w:t>
      </w:r>
      <w:r w:rsidRPr="00962533">
        <w:t>de Contrato Administrativo que</w:t>
      </w:r>
      <w:r w:rsidRPr="00962533">
        <w:rPr>
          <w:spacing w:val="-2"/>
        </w:rPr>
        <w:t xml:space="preserve"> </w:t>
      </w:r>
      <w:r w:rsidRPr="00962533">
        <w:t>não</w:t>
      </w:r>
      <w:r w:rsidRPr="00962533">
        <w:rPr>
          <w:spacing w:val="-3"/>
        </w:rPr>
        <w:t xml:space="preserve"> </w:t>
      </w:r>
      <w:r w:rsidRPr="00962533">
        <w:t>possam</w:t>
      </w:r>
      <w:r w:rsidRPr="00962533">
        <w:rPr>
          <w:spacing w:val="-2"/>
        </w:rPr>
        <w:t xml:space="preserve"> </w:t>
      </w:r>
      <w:r w:rsidRPr="00962533">
        <w:t>ser compostos pela conciliação, conforme Artigo 92, §1º da Lei Federal nº 14.133/21.</w:t>
      </w:r>
    </w:p>
    <w:p w:rsidR="00DB0F33" w:rsidRDefault="00DB0F33" w:rsidP="00594184">
      <w:pPr>
        <w:pStyle w:val="Corpodetexto"/>
        <w:tabs>
          <w:tab w:val="left" w:pos="426"/>
        </w:tabs>
        <w:ind w:left="0"/>
        <w:jc w:val="both"/>
        <w:rPr>
          <w:sz w:val="22"/>
          <w:szCs w:val="22"/>
        </w:rPr>
      </w:pPr>
      <w:r w:rsidRPr="00962533">
        <w:rPr>
          <w:sz w:val="22"/>
          <w:szCs w:val="22"/>
        </w:rPr>
        <w:t>E</w:t>
      </w:r>
      <w:r w:rsidRPr="00962533">
        <w:rPr>
          <w:spacing w:val="-2"/>
          <w:sz w:val="22"/>
          <w:szCs w:val="22"/>
        </w:rPr>
        <w:t xml:space="preserve"> </w:t>
      </w:r>
      <w:r w:rsidRPr="00962533">
        <w:rPr>
          <w:sz w:val="22"/>
          <w:szCs w:val="22"/>
        </w:rPr>
        <w:t>assim,</w:t>
      </w:r>
      <w:r w:rsidRPr="00962533">
        <w:rPr>
          <w:spacing w:val="-2"/>
          <w:sz w:val="22"/>
          <w:szCs w:val="22"/>
        </w:rPr>
        <w:t xml:space="preserve"> </w:t>
      </w:r>
      <w:r w:rsidRPr="00962533">
        <w:rPr>
          <w:sz w:val="22"/>
          <w:szCs w:val="22"/>
        </w:rPr>
        <w:t>por</w:t>
      </w:r>
      <w:r w:rsidRPr="00962533">
        <w:rPr>
          <w:spacing w:val="-5"/>
          <w:sz w:val="22"/>
          <w:szCs w:val="22"/>
        </w:rPr>
        <w:t xml:space="preserve"> </w:t>
      </w:r>
      <w:r w:rsidRPr="00962533">
        <w:rPr>
          <w:sz w:val="22"/>
          <w:szCs w:val="22"/>
        </w:rPr>
        <w:t>estarem</w:t>
      </w:r>
      <w:r w:rsidRPr="00962533">
        <w:rPr>
          <w:spacing w:val="-2"/>
          <w:sz w:val="22"/>
          <w:szCs w:val="22"/>
        </w:rPr>
        <w:t xml:space="preserve"> </w:t>
      </w:r>
      <w:r w:rsidRPr="00962533">
        <w:rPr>
          <w:sz w:val="22"/>
          <w:szCs w:val="22"/>
        </w:rPr>
        <w:t>justas</w:t>
      </w:r>
      <w:r w:rsidRPr="00962533">
        <w:rPr>
          <w:spacing w:val="-3"/>
          <w:sz w:val="22"/>
          <w:szCs w:val="22"/>
        </w:rPr>
        <w:t xml:space="preserve"> </w:t>
      </w:r>
      <w:r w:rsidRPr="00962533">
        <w:rPr>
          <w:sz w:val="22"/>
          <w:szCs w:val="22"/>
        </w:rPr>
        <w:t>e acordadas</w:t>
      </w:r>
      <w:r w:rsidRPr="00962533">
        <w:rPr>
          <w:spacing w:val="-3"/>
          <w:sz w:val="22"/>
          <w:szCs w:val="22"/>
        </w:rPr>
        <w:t xml:space="preserve"> </w:t>
      </w:r>
      <w:r w:rsidRPr="00962533">
        <w:rPr>
          <w:sz w:val="22"/>
          <w:szCs w:val="22"/>
        </w:rPr>
        <w:t>as</w:t>
      </w:r>
      <w:r w:rsidRPr="00962533">
        <w:rPr>
          <w:spacing w:val="-3"/>
          <w:sz w:val="22"/>
          <w:szCs w:val="22"/>
        </w:rPr>
        <w:t xml:space="preserve"> </w:t>
      </w:r>
      <w:r w:rsidRPr="00962533">
        <w:rPr>
          <w:sz w:val="22"/>
          <w:szCs w:val="22"/>
        </w:rPr>
        <w:t>partes,</w:t>
      </w:r>
      <w:r w:rsidRPr="00962533">
        <w:rPr>
          <w:spacing w:val="-2"/>
          <w:sz w:val="22"/>
          <w:szCs w:val="22"/>
        </w:rPr>
        <w:t xml:space="preserve"> </w:t>
      </w:r>
      <w:r w:rsidRPr="00962533">
        <w:rPr>
          <w:sz w:val="22"/>
          <w:szCs w:val="22"/>
        </w:rPr>
        <w:t>firmam</w:t>
      </w:r>
      <w:r w:rsidRPr="00962533">
        <w:rPr>
          <w:spacing w:val="-2"/>
          <w:sz w:val="22"/>
          <w:szCs w:val="22"/>
        </w:rPr>
        <w:t xml:space="preserve"> </w:t>
      </w:r>
      <w:r w:rsidRPr="00962533">
        <w:rPr>
          <w:sz w:val="22"/>
          <w:szCs w:val="22"/>
        </w:rPr>
        <w:t>o</w:t>
      </w:r>
      <w:r w:rsidRPr="00962533">
        <w:rPr>
          <w:spacing w:val="-2"/>
          <w:sz w:val="22"/>
          <w:szCs w:val="22"/>
        </w:rPr>
        <w:t xml:space="preserve"> </w:t>
      </w:r>
      <w:r w:rsidRPr="00962533">
        <w:rPr>
          <w:sz w:val="22"/>
          <w:szCs w:val="22"/>
        </w:rPr>
        <w:t>presente</w:t>
      </w:r>
      <w:r w:rsidRPr="00962533">
        <w:rPr>
          <w:spacing w:val="-2"/>
          <w:sz w:val="22"/>
          <w:szCs w:val="22"/>
        </w:rPr>
        <w:t xml:space="preserve"> </w:t>
      </w:r>
      <w:r w:rsidRPr="00962533">
        <w:rPr>
          <w:sz w:val="22"/>
          <w:szCs w:val="22"/>
        </w:rPr>
        <w:t>instrumento,</w:t>
      </w:r>
      <w:r w:rsidRPr="00962533">
        <w:rPr>
          <w:spacing w:val="-2"/>
          <w:sz w:val="22"/>
          <w:szCs w:val="22"/>
        </w:rPr>
        <w:t xml:space="preserve"> </w:t>
      </w:r>
      <w:r w:rsidRPr="00962533">
        <w:rPr>
          <w:sz w:val="22"/>
          <w:szCs w:val="22"/>
        </w:rPr>
        <w:t>em</w:t>
      </w:r>
      <w:r w:rsidRPr="00962533">
        <w:rPr>
          <w:spacing w:val="-2"/>
          <w:sz w:val="22"/>
          <w:szCs w:val="22"/>
        </w:rPr>
        <w:t xml:space="preserve"> </w:t>
      </w:r>
      <w:r w:rsidRPr="00962533">
        <w:rPr>
          <w:sz w:val="22"/>
          <w:szCs w:val="22"/>
        </w:rPr>
        <w:t>02</w:t>
      </w:r>
      <w:r w:rsidRPr="00962533">
        <w:rPr>
          <w:spacing w:val="-2"/>
          <w:sz w:val="22"/>
          <w:szCs w:val="22"/>
        </w:rPr>
        <w:t xml:space="preserve"> </w:t>
      </w:r>
      <w:r w:rsidRPr="00962533">
        <w:rPr>
          <w:sz w:val="22"/>
          <w:szCs w:val="22"/>
        </w:rPr>
        <w:t>(duas)</w:t>
      </w:r>
      <w:r w:rsidRPr="00962533">
        <w:rPr>
          <w:spacing w:val="-2"/>
          <w:sz w:val="22"/>
          <w:szCs w:val="22"/>
        </w:rPr>
        <w:t xml:space="preserve"> </w:t>
      </w:r>
      <w:r w:rsidRPr="00962533">
        <w:rPr>
          <w:sz w:val="22"/>
          <w:szCs w:val="22"/>
        </w:rPr>
        <w:t>vias, de</w:t>
      </w:r>
      <w:r w:rsidRPr="00962533">
        <w:rPr>
          <w:spacing w:val="-2"/>
          <w:sz w:val="22"/>
          <w:szCs w:val="22"/>
        </w:rPr>
        <w:t xml:space="preserve"> </w:t>
      </w:r>
      <w:r w:rsidRPr="00962533">
        <w:rPr>
          <w:sz w:val="22"/>
          <w:szCs w:val="22"/>
        </w:rPr>
        <w:t>igual</w:t>
      </w:r>
      <w:r w:rsidRPr="00962533">
        <w:rPr>
          <w:spacing w:val="-4"/>
          <w:sz w:val="22"/>
          <w:szCs w:val="22"/>
        </w:rPr>
        <w:t xml:space="preserve"> </w:t>
      </w:r>
      <w:r w:rsidRPr="00962533">
        <w:rPr>
          <w:sz w:val="22"/>
          <w:szCs w:val="22"/>
        </w:rPr>
        <w:t>teor</w:t>
      </w:r>
      <w:r w:rsidRPr="00962533">
        <w:rPr>
          <w:spacing w:val="-5"/>
          <w:sz w:val="22"/>
          <w:szCs w:val="22"/>
        </w:rPr>
        <w:t xml:space="preserve"> </w:t>
      </w:r>
      <w:r w:rsidRPr="00962533">
        <w:rPr>
          <w:sz w:val="22"/>
          <w:szCs w:val="22"/>
        </w:rPr>
        <w:t>e</w:t>
      </w:r>
      <w:r w:rsidRPr="00962533">
        <w:rPr>
          <w:spacing w:val="-2"/>
          <w:sz w:val="22"/>
          <w:szCs w:val="22"/>
        </w:rPr>
        <w:t xml:space="preserve"> </w:t>
      </w:r>
      <w:r w:rsidRPr="00962533">
        <w:rPr>
          <w:sz w:val="22"/>
          <w:szCs w:val="22"/>
        </w:rPr>
        <w:t>forma,</w:t>
      </w:r>
      <w:r w:rsidRPr="00962533">
        <w:rPr>
          <w:spacing w:val="-5"/>
          <w:sz w:val="22"/>
          <w:szCs w:val="22"/>
        </w:rPr>
        <w:t xml:space="preserve"> </w:t>
      </w:r>
      <w:r w:rsidRPr="00962533">
        <w:rPr>
          <w:sz w:val="22"/>
          <w:szCs w:val="22"/>
        </w:rPr>
        <w:t>juntamente</w:t>
      </w:r>
      <w:r w:rsidRPr="00962533">
        <w:rPr>
          <w:spacing w:val="-4"/>
          <w:sz w:val="22"/>
          <w:szCs w:val="22"/>
        </w:rPr>
        <w:t xml:space="preserve"> </w:t>
      </w:r>
      <w:r w:rsidRPr="00962533">
        <w:rPr>
          <w:sz w:val="22"/>
          <w:szCs w:val="22"/>
        </w:rPr>
        <w:t>na</w:t>
      </w:r>
      <w:r w:rsidRPr="00962533">
        <w:rPr>
          <w:spacing w:val="-2"/>
          <w:sz w:val="22"/>
          <w:szCs w:val="22"/>
        </w:rPr>
        <w:t xml:space="preserve"> </w:t>
      </w:r>
      <w:r w:rsidRPr="00962533">
        <w:rPr>
          <w:sz w:val="22"/>
          <w:szCs w:val="22"/>
        </w:rPr>
        <w:t>presença</w:t>
      </w:r>
      <w:r w:rsidRPr="00962533">
        <w:rPr>
          <w:spacing w:val="-2"/>
          <w:sz w:val="22"/>
          <w:szCs w:val="22"/>
        </w:rPr>
        <w:t xml:space="preserve"> </w:t>
      </w:r>
      <w:r w:rsidRPr="00962533">
        <w:rPr>
          <w:sz w:val="22"/>
          <w:szCs w:val="22"/>
        </w:rPr>
        <w:t>de</w:t>
      </w:r>
      <w:r w:rsidRPr="00962533">
        <w:rPr>
          <w:spacing w:val="-2"/>
          <w:sz w:val="22"/>
          <w:szCs w:val="22"/>
        </w:rPr>
        <w:t xml:space="preserve"> </w:t>
      </w:r>
      <w:r w:rsidRPr="00962533">
        <w:rPr>
          <w:sz w:val="22"/>
          <w:szCs w:val="22"/>
        </w:rPr>
        <w:t>02</w:t>
      </w:r>
      <w:r w:rsidRPr="00962533">
        <w:rPr>
          <w:spacing w:val="-5"/>
          <w:sz w:val="22"/>
          <w:szCs w:val="22"/>
        </w:rPr>
        <w:t xml:space="preserve"> </w:t>
      </w:r>
      <w:r w:rsidRPr="00962533">
        <w:rPr>
          <w:sz w:val="22"/>
          <w:szCs w:val="22"/>
        </w:rPr>
        <w:t>(duas)</w:t>
      </w:r>
      <w:r w:rsidRPr="00962533">
        <w:rPr>
          <w:spacing w:val="-2"/>
          <w:sz w:val="22"/>
          <w:szCs w:val="22"/>
        </w:rPr>
        <w:t xml:space="preserve"> </w:t>
      </w:r>
      <w:r w:rsidRPr="00962533">
        <w:rPr>
          <w:sz w:val="22"/>
          <w:szCs w:val="22"/>
        </w:rPr>
        <w:t>testemunhas,</w:t>
      </w:r>
      <w:r w:rsidRPr="00962533">
        <w:rPr>
          <w:spacing w:val="-2"/>
          <w:sz w:val="22"/>
          <w:szCs w:val="22"/>
        </w:rPr>
        <w:t xml:space="preserve"> </w:t>
      </w:r>
      <w:r w:rsidRPr="00962533">
        <w:rPr>
          <w:sz w:val="22"/>
          <w:szCs w:val="22"/>
        </w:rPr>
        <w:t>para</w:t>
      </w:r>
      <w:r w:rsidRPr="00962533">
        <w:rPr>
          <w:spacing w:val="-2"/>
          <w:sz w:val="22"/>
          <w:szCs w:val="22"/>
        </w:rPr>
        <w:t xml:space="preserve"> </w:t>
      </w:r>
      <w:r w:rsidRPr="00962533">
        <w:rPr>
          <w:sz w:val="22"/>
          <w:szCs w:val="22"/>
        </w:rPr>
        <w:t>que</w:t>
      </w:r>
      <w:r w:rsidRPr="00962533">
        <w:rPr>
          <w:spacing w:val="-2"/>
          <w:sz w:val="22"/>
          <w:szCs w:val="22"/>
        </w:rPr>
        <w:t xml:space="preserve"> </w:t>
      </w:r>
      <w:r w:rsidRPr="00962533">
        <w:rPr>
          <w:sz w:val="22"/>
          <w:szCs w:val="22"/>
        </w:rPr>
        <w:t>gere</w:t>
      </w:r>
      <w:r w:rsidRPr="00962533">
        <w:rPr>
          <w:spacing w:val="-2"/>
          <w:sz w:val="22"/>
          <w:szCs w:val="22"/>
        </w:rPr>
        <w:t xml:space="preserve"> </w:t>
      </w:r>
      <w:r w:rsidRPr="00962533">
        <w:rPr>
          <w:sz w:val="22"/>
          <w:szCs w:val="22"/>
        </w:rPr>
        <w:t>seus</w:t>
      </w:r>
      <w:r w:rsidRPr="00962533">
        <w:rPr>
          <w:spacing w:val="-6"/>
          <w:sz w:val="22"/>
          <w:szCs w:val="22"/>
        </w:rPr>
        <w:t xml:space="preserve"> </w:t>
      </w:r>
      <w:r w:rsidRPr="00962533">
        <w:rPr>
          <w:sz w:val="22"/>
          <w:szCs w:val="22"/>
        </w:rPr>
        <w:t>jurídicos e legais efeitos.</w:t>
      </w:r>
    </w:p>
    <w:p w:rsidR="00594184" w:rsidRDefault="00594184" w:rsidP="00594184">
      <w:pPr>
        <w:pStyle w:val="Corpodetexto"/>
        <w:tabs>
          <w:tab w:val="left" w:pos="426"/>
        </w:tabs>
        <w:ind w:left="0"/>
        <w:jc w:val="both"/>
        <w:rPr>
          <w:sz w:val="22"/>
          <w:szCs w:val="22"/>
        </w:rPr>
      </w:pPr>
    </w:p>
    <w:p w:rsidR="00594184" w:rsidRPr="00962533" w:rsidRDefault="00594184" w:rsidP="00594184">
      <w:pPr>
        <w:pStyle w:val="Corpodetexto"/>
        <w:tabs>
          <w:tab w:val="left" w:pos="426"/>
        </w:tabs>
        <w:ind w:left="0"/>
        <w:jc w:val="both"/>
        <w:rPr>
          <w:sz w:val="22"/>
          <w:szCs w:val="22"/>
        </w:rPr>
      </w:pPr>
    </w:p>
    <w:p w:rsidR="00DB0F33" w:rsidRDefault="00DB0F33" w:rsidP="00B70308">
      <w:pPr>
        <w:pStyle w:val="Corpodetexto"/>
        <w:tabs>
          <w:tab w:val="left" w:pos="426"/>
        </w:tabs>
        <w:spacing w:line="276" w:lineRule="auto"/>
        <w:ind w:left="0" w:right="234"/>
        <w:jc w:val="center"/>
        <w:rPr>
          <w:spacing w:val="-2"/>
          <w:sz w:val="22"/>
          <w:szCs w:val="22"/>
        </w:rPr>
      </w:pPr>
      <w:r w:rsidRPr="00962533">
        <w:rPr>
          <w:sz w:val="22"/>
          <w:szCs w:val="22"/>
        </w:rPr>
        <w:t xml:space="preserve">Miraguaí – RS, </w:t>
      </w:r>
      <w:r w:rsidR="00594184">
        <w:rPr>
          <w:sz w:val="22"/>
          <w:szCs w:val="22"/>
        </w:rPr>
        <w:t>30 d</w:t>
      </w:r>
      <w:r w:rsidRPr="00962533">
        <w:rPr>
          <w:sz w:val="22"/>
          <w:szCs w:val="22"/>
        </w:rPr>
        <w:t xml:space="preserve">e </w:t>
      </w:r>
      <w:r w:rsidR="00594184" w:rsidRPr="00594184">
        <w:rPr>
          <w:sz w:val="22"/>
          <w:szCs w:val="22"/>
        </w:rPr>
        <w:t xml:space="preserve">janeiro </w:t>
      </w:r>
      <w:r w:rsidRPr="00962533">
        <w:rPr>
          <w:sz w:val="22"/>
          <w:szCs w:val="22"/>
        </w:rPr>
        <w:t xml:space="preserve">de </w:t>
      </w:r>
      <w:r w:rsidRPr="00962533">
        <w:rPr>
          <w:spacing w:val="-2"/>
          <w:sz w:val="22"/>
          <w:szCs w:val="22"/>
        </w:rPr>
        <w:t>2026.</w:t>
      </w:r>
    </w:p>
    <w:p w:rsidR="00594184" w:rsidRDefault="00594184" w:rsidP="00DB0F33">
      <w:pPr>
        <w:pStyle w:val="Corpodetexto"/>
        <w:tabs>
          <w:tab w:val="left" w:pos="426"/>
        </w:tabs>
        <w:spacing w:line="276" w:lineRule="auto"/>
        <w:ind w:left="0" w:right="234"/>
        <w:rPr>
          <w:spacing w:val="-2"/>
          <w:sz w:val="22"/>
          <w:szCs w:val="22"/>
        </w:rPr>
      </w:pPr>
    </w:p>
    <w:p w:rsidR="00594184" w:rsidRDefault="00594184" w:rsidP="00DB0F33">
      <w:pPr>
        <w:pStyle w:val="Corpodetexto"/>
        <w:tabs>
          <w:tab w:val="left" w:pos="426"/>
        </w:tabs>
        <w:spacing w:line="276" w:lineRule="auto"/>
        <w:ind w:left="0" w:right="234"/>
        <w:rPr>
          <w:spacing w:val="-2"/>
          <w:sz w:val="22"/>
          <w:szCs w:val="22"/>
        </w:rPr>
      </w:pPr>
    </w:p>
    <w:p w:rsidR="00594184" w:rsidRPr="00962533" w:rsidRDefault="00594184" w:rsidP="00DB0F33">
      <w:pPr>
        <w:pStyle w:val="Corpodetexto"/>
        <w:tabs>
          <w:tab w:val="left" w:pos="426"/>
        </w:tabs>
        <w:spacing w:line="276" w:lineRule="auto"/>
        <w:ind w:left="0" w:right="234"/>
        <w:rPr>
          <w:spacing w:val="-2"/>
          <w:sz w:val="22"/>
          <w:szCs w:val="22"/>
        </w:rPr>
      </w:pPr>
    </w:p>
    <w:p w:rsidR="00DB0F33" w:rsidRPr="00962533" w:rsidRDefault="00DB0F33" w:rsidP="00DB0F33">
      <w:pPr>
        <w:pStyle w:val="Corpodetexto"/>
        <w:tabs>
          <w:tab w:val="left" w:pos="426"/>
        </w:tabs>
        <w:spacing w:line="276" w:lineRule="auto"/>
        <w:ind w:left="0" w:right="234"/>
        <w:rPr>
          <w:sz w:val="22"/>
          <w:szCs w:val="22"/>
        </w:rPr>
      </w:pPr>
      <w:r w:rsidRPr="00962533">
        <w:rPr>
          <w:sz w:val="22"/>
          <w:szCs w:val="22"/>
        </w:rPr>
        <w:t>______________________________                          _______________________________</w:t>
      </w:r>
    </w:p>
    <w:p w:rsidR="00DB0F33" w:rsidRPr="00962533" w:rsidRDefault="00DB0F33" w:rsidP="00DB0F33">
      <w:pPr>
        <w:pStyle w:val="Corpodetexto"/>
        <w:tabs>
          <w:tab w:val="left" w:pos="426"/>
          <w:tab w:val="left" w:pos="5310"/>
        </w:tabs>
        <w:ind w:left="0" w:right="140"/>
        <w:rPr>
          <w:spacing w:val="-2"/>
          <w:sz w:val="22"/>
          <w:szCs w:val="22"/>
        </w:rPr>
      </w:pPr>
      <w:r w:rsidRPr="00962533">
        <w:rPr>
          <w:sz w:val="22"/>
          <w:szCs w:val="22"/>
        </w:rPr>
        <w:t>Representante</w:t>
      </w:r>
      <w:r w:rsidRPr="00962533">
        <w:rPr>
          <w:spacing w:val="-6"/>
          <w:sz w:val="22"/>
          <w:szCs w:val="22"/>
        </w:rPr>
        <w:t xml:space="preserve"> </w:t>
      </w:r>
      <w:r w:rsidRPr="00962533">
        <w:rPr>
          <w:sz w:val="22"/>
          <w:szCs w:val="22"/>
        </w:rPr>
        <w:t>legal</w:t>
      </w:r>
      <w:r w:rsidRPr="00962533">
        <w:rPr>
          <w:spacing w:val="-3"/>
          <w:sz w:val="22"/>
          <w:szCs w:val="22"/>
        </w:rPr>
        <w:t xml:space="preserve"> </w:t>
      </w:r>
      <w:r w:rsidRPr="00962533">
        <w:rPr>
          <w:sz w:val="22"/>
          <w:szCs w:val="22"/>
        </w:rPr>
        <w:t>do</w:t>
      </w:r>
      <w:r w:rsidRPr="00962533">
        <w:rPr>
          <w:spacing w:val="-3"/>
          <w:sz w:val="22"/>
          <w:szCs w:val="22"/>
        </w:rPr>
        <w:t xml:space="preserve"> </w:t>
      </w:r>
      <w:r w:rsidRPr="00962533">
        <w:rPr>
          <w:spacing w:val="-2"/>
          <w:sz w:val="22"/>
          <w:szCs w:val="22"/>
        </w:rPr>
        <w:t xml:space="preserve">CONTRATANTE             </w:t>
      </w:r>
      <w:r w:rsidR="00F04D9D">
        <w:rPr>
          <w:spacing w:val="-2"/>
          <w:sz w:val="22"/>
          <w:szCs w:val="22"/>
        </w:rPr>
        <w:t xml:space="preserve">   </w:t>
      </w:r>
      <w:r w:rsidRPr="00962533">
        <w:rPr>
          <w:spacing w:val="-2"/>
          <w:sz w:val="22"/>
          <w:szCs w:val="22"/>
        </w:rPr>
        <w:t xml:space="preserve"> R</w:t>
      </w:r>
      <w:r w:rsidRPr="00962533">
        <w:rPr>
          <w:sz w:val="22"/>
          <w:szCs w:val="22"/>
        </w:rPr>
        <w:t>epresentante</w:t>
      </w:r>
      <w:r w:rsidRPr="00962533">
        <w:rPr>
          <w:spacing w:val="-4"/>
          <w:sz w:val="22"/>
          <w:szCs w:val="22"/>
        </w:rPr>
        <w:t xml:space="preserve"> </w:t>
      </w:r>
      <w:r w:rsidRPr="00962533">
        <w:rPr>
          <w:sz w:val="22"/>
          <w:szCs w:val="22"/>
        </w:rPr>
        <w:t>legal</w:t>
      </w:r>
      <w:r w:rsidRPr="00962533">
        <w:rPr>
          <w:spacing w:val="-3"/>
          <w:sz w:val="22"/>
          <w:szCs w:val="22"/>
        </w:rPr>
        <w:t xml:space="preserve"> </w:t>
      </w:r>
      <w:r w:rsidRPr="00962533">
        <w:rPr>
          <w:sz w:val="22"/>
          <w:szCs w:val="22"/>
        </w:rPr>
        <w:t xml:space="preserve">do </w:t>
      </w:r>
      <w:r w:rsidRPr="00962533">
        <w:rPr>
          <w:spacing w:val="-2"/>
          <w:sz w:val="22"/>
          <w:szCs w:val="22"/>
        </w:rPr>
        <w:t>CONTRATADO</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LEONIR HARTK</w:t>
      </w:r>
      <w:r w:rsidRPr="00594184">
        <w:rPr>
          <w:b/>
          <w:bCs/>
          <w:sz w:val="22"/>
          <w:szCs w:val="22"/>
        </w:rPr>
        <w:t xml:space="preserve"> </w:t>
      </w:r>
      <w:r>
        <w:rPr>
          <w:b/>
          <w:bCs/>
          <w:sz w:val="22"/>
          <w:szCs w:val="22"/>
        </w:rPr>
        <w:t xml:space="preserve">                                       </w:t>
      </w:r>
      <w:r w:rsidR="00F04D9D">
        <w:rPr>
          <w:b/>
          <w:bCs/>
          <w:sz w:val="22"/>
          <w:szCs w:val="22"/>
        </w:rPr>
        <w:t xml:space="preserve">   </w:t>
      </w:r>
      <w:r>
        <w:rPr>
          <w:b/>
          <w:bCs/>
          <w:sz w:val="22"/>
          <w:szCs w:val="22"/>
        </w:rPr>
        <w:t xml:space="preserve">  </w:t>
      </w:r>
      <w:r w:rsidR="002C457E">
        <w:rPr>
          <w:b/>
          <w:bCs/>
          <w:sz w:val="22"/>
          <w:szCs w:val="22"/>
        </w:rPr>
        <w:t xml:space="preserve">        </w:t>
      </w:r>
      <w:r w:rsidR="002C457E" w:rsidRPr="002C457E">
        <w:rPr>
          <w:b/>
          <w:bCs/>
          <w:spacing w:val="-2"/>
          <w:sz w:val="22"/>
          <w:szCs w:val="22"/>
        </w:rPr>
        <w:t>HELPFIX ATACADO DE PAPELARIA</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 xml:space="preserve">PREFEITO – MUNICÍPIO DE  MIRAGUAÍ                            CNPJ: </w:t>
      </w:r>
      <w:r w:rsidR="002C457E" w:rsidRPr="002C457E">
        <w:rPr>
          <w:sz w:val="22"/>
          <w:szCs w:val="22"/>
        </w:rPr>
        <w:t>20.992.564/0001-65</w:t>
      </w:r>
    </w:p>
    <w:p w:rsidR="00594184" w:rsidRDefault="00594184" w:rsidP="00DB0F33">
      <w:pPr>
        <w:pStyle w:val="Corpodetexto"/>
        <w:tabs>
          <w:tab w:val="left" w:pos="426"/>
          <w:tab w:val="left" w:pos="5310"/>
        </w:tabs>
        <w:ind w:left="0" w:right="140"/>
        <w:rPr>
          <w:spacing w:val="-2"/>
          <w:sz w:val="22"/>
          <w:szCs w:val="22"/>
        </w:rPr>
      </w:pPr>
    </w:p>
    <w:p w:rsidR="00594184" w:rsidRDefault="00594184" w:rsidP="00DB0F33">
      <w:pPr>
        <w:pStyle w:val="Corpodetexto"/>
        <w:tabs>
          <w:tab w:val="left" w:pos="426"/>
          <w:tab w:val="left" w:pos="5310"/>
        </w:tabs>
        <w:ind w:left="0" w:right="140"/>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___________________________________</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CARLOS FACCIO</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Fiscal do Contrato</w:t>
      </w:r>
    </w:p>
    <w:p w:rsidR="00594184" w:rsidRDefault="00594184" w:rsidP="00DB0F33">
      <w:pPr>
        <w:pStyle w:val="Corpodetexto"/>
        <w:tabs>
          <w:tab w:val="left" w:pos="426"/>
          <w:tab w:val="left" w:pos="5310"/>
        </w:tabs>
        <w:ind w:left="0" w:right="140"/>
        <w:rPr>
          <w:spacing w:val="-2"/>
          <w:sz w:val="22"/>
          <w:szCs w:val="22"/>
        </w:rPr>
      </w:pPr>
    </w:p>
    <w:p w:rsidR="00DB0F33" w:rsidRPr="00962533" w:rsidRDefault="00DB0F33" w:rsidP="00DB0F33">
      <w:pPr>
        <w:pStyle w:val="Corpodetexto"/>
        <w:tabs>
          <w:tab w:val="left" w:pos="426"/>
          <w:tab w:val="left" w:pos="5310"/>
        </w:tabs>
        <w:ind w:left="0" w:right="140"/>
        <w:rPr>
          <w:sz w:val="22"/>
          <w:szCs w:val="22"/>
        </w:rPr>
      </w:pPr>
      <w:r w:rsidRPr="00962533">
        <w:rPr>
          <w:spacing w:val="-2"/>
          <w:sz w:val="22"/>
          <w:szCs w:val="22"/>
        </w:rPr>
        <w:lastRenderedPageBreak/>
        <w:t>Testemunhas:</w:t>
      </w:r>
    </w:p>
    <w:p w:rsidR="00DB0F33" w:rsidRPr="00962533" w:rsidRDefault="00DB0F33" w:rsidP="00DB0F33">
      <w:pPr>
        <w:pStyle w:val="Corpodetexto"/>
        <w:tabs>
          <w:tab w:val="left" w:pos="426"/>
        </w:tabs>
        <w:ind w:left="0"/>
        <w:rPr>
          <w:sz w:val="22"/>
          <w:szCs w:val="22"/>
        </w:rPr>
      </w:pPr>
      <w:r w:rsidRPr="00962533">
        <w:rPr>
          <w:sz w:val="22"/>
          <w:szCs w:val="22"/>
        </w:rPr>
        <w:t>1 CPF nº   _______________________                      2 CPF nº_______________________</w:t>
      </w:r>
    </w:p>
    <w:p w:rsidR="00DE05E3" w:rsidRPr="00962533" w:rsidRDefault="00DE05E3"/>
    <w:sectPr w:rsidR="00DE05E3" w:rsidRPr="0096253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F33" w:rsidRDefault="00DB0F33" w:rsidP="00DB0F33">
      <w:r>
        <w:separator/>
      </w:r>
    </w:p>
  </w:endnote>
  <w:endnote w:type="continuationSeparator" w:id="0">
    <w:p w:rsidR="00DB0F33" w:rsidRDefault="00DB0F33" w:rsidP="00DB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336"/>
      <w:docPartObj>
        <w:docPartGallery w:val="Page Numbers (Bottom of Page)"/>
        <w:docPartUnique/>
      </w:docPartObj>
    </w:sdtPr>
    <w:sdtEndPr/>
    <w:sdtContent>
      <w:p w:rsidR="00594184" w:rsidRDefault="00594184">
        <w:pPr>
          <w:pStyle w:val="Rodap"/>
          <w:jc w:val="right"/>
        </w:pPr>
        <w:r>
          <w:fldChar w:fldCharType="begin"/>
        </w:r>
        <w:r>
          <w:instrText>PAGE   \* MERGEFORMAT</w:instrText>
        </w:r>
        <w:r>
          <w:fldChar w:fldCharType="separate"/>
        </w:r>
        <w:r>
          <w:rPr>
            <w:lang w:val="pt-BR"/>
          </w:rPr>
          <w:t>2</w:t>
        </w:r>
        <w:r>
          <w:fldChar w:fldCharType="end"/>
        </w:r>
      </w:p>
    </w:sdtContent>
  </w:sdt>
  <w:p w:rsidR="00594184" w:rsidRDefault="005941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F33" w:rsidRDefault="00DB0F33" w:rsidP="00DB0F33">
      <w:r>
        <w:separator/>
      </w:r>
    </w:p>
  </w:footnote>
  <w:footnote w:type="continuationSeparator" w:id="0">
    <w:p w:rsidR="00DB0F33" w:rsidRDefault="00DB0F33" w:rsidP="00DB0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0F33" w:rsidRDefault="00DB0F33">
    <w:pPr>
      <w:pStyle w:val="Cabealho"/>
    </w:pPr>
    <w:r w:rsidRPr="00DB0F33">
      <w:rPr>
        <w:rFonts w:ascii="Calibri" w:eastAsia="Calibri" w:hAnsi="Calibri"/>
        <w:noProof/>
        <w:lang w:val="pt-BR"/>
        <w14:ligatures w14:val="standardContextual"/>
      </w:rPr>
      <w:drawing>
        <wp:inline distT="0" distB="0" distL="0" distR="0" wp14:anchorId="59AB05C4" wp14:editId="11091F7A">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lang w:val="pt-PT" w:eastAsia="en-US" w:bidi="ar-SA"/>
      </w:rPr>
    </w:lvl>
    <w:lvl w:ilvl="3">
      <w:numFmt w:val="bullet"/>
      <w:lvlText w:val="•"/>
      <w:lvlJc w:val="left"/>
      <w:pPr>
        <w:ind w:left="1825" w:hanging="461"/>
      </w:pPr>
      <w:rPr>
        <w:lang w:val="pt-PT" w:eastAsia="en-US" w:bidi="ar-SA"/>
      </w:rPr>
    </w:lvl>
    <w:lvl w:ilvl="4">
      <w:numFmt w:val="bullet"/>
      <w:lvlText w:val="•"/>
      <w:lvlJc w:val="left"/>
      <w:pPr>
        <w:ind w:left="2951" w:hanging="461"/>
      </w:pPr>
      <w:rPr>
        <w:lang w:val="pt-PT" w:eastAsia="en-US" w:bidi="ar-SA"/>
      </w:rPr>
    </w:lvl>
    <w:lvl w:ilvl="5">
      <w:numFmt w:val="bullet"/>
      <w:lvlText w:val="•"/>
      <w:lvlJc w:val="left"/>
      <w:pPr>
        <w:ind w:left="4077" w:hanging="461"/>
      </w:pPr>
      <w:rPr>
        <w:lang w:val="pt-PT" w:eastAsia="en-US" w:bidi="ar-SA"/>
      </w:rPr>
    </w:lvl>
    <w:lvl w:ilvl="6">
      <w:numFmt w:val="bullet"/>
      <w:lvlText w:val="•"/>
      <w:lvlJc w:val="left"/>
      <w:pPr>
        <w:ind w:left="5203" w:hanging="461"/>
      </w:pPr>
      <w:rPr>
        <w:lang w:val="pt-PT" w:eastAsia="en-US" w:bidi="ar-SA"/>
      </w:rPr>
    </w:lvl>
    <w:lvl w:ilvl="7">
      <w:numFmt w:val="bullet"/>
      <w:lvlText w:val="•"/>
      <w:lvlJc w:val="left"/>
      <w:pPr>
        <w:ind w:left="6329" w:hanging="461"/>
      </w:pPr>
      <w:rPr>
        <w:lang w:val="pt-PT" w:eastAsia="en-US" w:bidi="ar-SA"/>
      </w:rPr>
    </w:lvl>
    <w:lvl w:ilvl="8">
      <w:numFmt w:val="bullet"/>
      <w:lvlText w:val="•"/>
      <w:lvlJc w:val="left"/>
      <w:pPr>
        <w:ind w:left="7454" w:hanging="461"/>
      </w:pPr>
      <w:rPr>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lang w:val="pt-PT" w:eastAsia="en-US" w:bidi="ar-SA"/>
      </w:rPr>
    </w:lvl>
    <w:lvl w:ilvl="5">
      <w:numFmt w:val="bullet"/>
      <w:lvlText w:val="•"/>
      <w:lvlJc w:val="left"/>
      <w:pPr>
        <w:ind w:left="3387" w:hanging="641"/>
      </w:pPr>
      <w:rPr>
        <w:lang w:val="pt-PT" w:eastAsia="en-US" w:bidi="ar-SA"/>
      </w:rPr>
    </w:lvl>
    <w:lvl w:ilvl="6">
      <w:numFmt w:val="bullet"/>
      <w:lvlText w:val="•"/>
      <w:lvlJc w:val="left"/>
      <w:pPr>
        <w:ind w:left="4651" w:hanging="641"/>
      </w:pPr>
      <w:rPr>
        <w:lang w:val="pt-PT" w:eastAsia="en-US" w:bidi="ar-SA"/>
      </w:rPr>
    </w:lvl>
    <w:lvl w:ilvl="7">
      <w:numFmt w:val="bullet"/>
      <w:lvlText w:val="•"/>
      <w:lvlJc w:val="left"/>
      <w:pPr>
        <w:ind w:left="5915" w:hanging="641"/>
      </w:pPr>
      <w:rPr>
        <w:lang w:val="pt-PT" w:eastAsia="en-US" w:bidi="ar-SA"/>
      </w:rPr>
    </w:lvl>
    <w:lvl w:ilvl="8">
      <w:numFmt w:val="bullet"/>
      <w:lvlText w:val="•"/>
      <w:lvlJc w:val="left"/>
      <w:pPr>
        <w:ind w:left="7178" w:hanging="641"/>
      </w:pPr>
      <w:rPr>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lang w:val="pt-PT" w:eastAsia="en-US" w:bidi="ar-SA"/>
      </w:rPr>
    </w:lvl>
    <w:lvl w:ilvl="3">
      <w:numFmt w:val="bullet"/>
      <w:lvlText w:val="•"/>
      <w:lvlJc w:val="left"/>
      <w:pPr>
        <w:ind w:left="3079" w:hanging="471"/>
      </w:pPr>
      <w:rPr>
        <w:lang w:val="pt-PT" w:eastAsia="en-US" w:bidi="ar-SA"/>
      </w:rPr>
    </w:lvl>
    <w:lvl w:ilvl="4">
      <w:numFmt w:val="bullet"/>
      <w:lvlText w:val="•"/>
      <w:lvlJc w:val="left"/>
      <w:pPr>
        <w:ind w:left="4026" w:hanging="471"/>
      </w:pPr>
      <w:rPr>
        <w:lang w:val="pt-PT" w:eastAsia="en-US" w:bidi="ar-SA"/>
      </w:rPr>
    </w:lvl>
    <w:lvl w:ilvl="5">
      <w:numFmt w:val="bullet"/>
      <w:lvlText w:val="•"/>
      <w:lvlJc w:val="left"/>
      <w:pPr>
        <w:ind w:left="4973" w:hanging="471"/>
      </w:pPr>
      <w:rPr>
        <w:lang w:val="pt-PT" w:eastAsia="en-US" w:bidi="ar-SA"/>
      </w:rPr>
    </w:lvl>
    <w:lvl w:ilvl="6">
      <w:numFmt w:val="bullet"/>
      <w:lvlText w:val="•"/>
      <w:lvlJc w:val="left"/>
      <w:pPr>
        <w:ind w:left="5919" w:hanging="471"/>
      </w:pPr>
      <w:rPr>
        <w:lang w:val="pt-PT" w:eastAsia="en-US" w:bidi="ar-SA"/>
      </w:rPr>
    </w:lvl>
    <w:lvl w:ilvl="7">
      <w:numFmt w:val="bullet"/>
      <w:lvlText w:val="•"/>
      <w:lvlJc w:val="left"/>
      <w:pPr>
        <w:ind w:left="6866" w:hanging="471"/>
      </w:pPr>
      <w:rPr>
        <w:lang w:val="pt-PT" w:eastAsia="en-US" w:bidi="ar-SA"/>
      </w:rPr>
    </w:lvl>
    <w:lvl w:ilvl="8">
      <w:numFmt w:val="bullet"/>
      <w:lvlText w:val="•"/>
      <w:lvlJc w:val="left"/>
      <w:pPr>
        <w:ind w:left="7813" w:hanging="471"/>
      </w:pPr>
      <w:rPr>
        <w:lang w:val="pt-PT" w:eastAsia="en-US" w:bidi="ar-SA"/>
      </w:rPr>
    </w:lvl>
  </w:abstractNum>
  <w:num w:numId="1" w16cid:durableId="1067531005">
    <w:abstractNumId w:val="21"/>
  </w:num>
  <w:num w:numId="2" w16cid:durableId="1088960230">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880826873">
    <w:abstractNumId w:val="6"/>
  </w:num>
  <w:num w:numId="4" w16cid:durableId="1946960159">
    <w:abstractNumId w:val="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302663413">
    <w:abstractNumId w:val="27"/>
  </w:num>
  <w:num w:numId="6" w16cid:durableId="191065395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16cid:durableId="1692341121">
    <w:abstractNumId w:val="2"/>
  </w:num>
  <w:num w:numId="8" w16cid:durableId="166357793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565795181">
    <w:abstractNumId w:val="16"/>
  </w:num>
  <w:num w:numId="10" w16cid:durableId="1248030800">
    <w:abstractNumId w:val="16"/>
    <w:lvlOverride w:ilvl="0">
      <w:startOverride w:val="1"/>
    </w:lvlOverride>
    <w:lvlOverride w:ilvl="1"/>
    <w:lvlOverride w:ilvl="2"/>
    <w:lvlOverride w:ilvl="3"/>
    <w:lvlOverride w:ilvl="4"/>
    <w:lvlOverride w:ilvl="5"/>
    <w:lvlOverride w:ilvl="6"/>
    <w:lvlOverride w:ilvl="7"/>
    <w:lvlOverride w:ilvl="8"/>
  </w:num>
  <w:num w:numId="11" w16cid:durableId="146363508">
    <w:abstractNumId w:val="34"/>
  </w:num>
  <w:num w:numId="12" w16cid:durableId="705329131">
    <w:abstractNumId w:val="34"/>
    <w:lvlOverride w:ilvl="0">
      <w:startOverride w:val="15"/>
    </w:lvlOverride>
    <w:lvlOverride w:ilvl="1">
      <w:startOverride w:val="1"/>
    </w:lvlOverride>
    <w:lvlOverride w:ilvl="2"/>
    <w:lvlOverride w:ilvl="3"/>
    <w:lvlOverride w:ilvl="4"/>
    <w:lvlOverride w:ilvl="5"/>
    <w:lvlOverride w:ilvl="6"/>
    <w:lvlOverride w:ilvl="7"/>
    <w:lvlOverride w:ilvl="8"/>
  </w:num>
  <w:num w:numId="13" w16cid:durableId="1977568793">
    <w:abstractNumId w:val="19"/>
  </w:num>
  <w:num w:numId="14" w16cid:durableId="1533763737">
    <w:abstractNumId w:val="19"/>
    <w:lvlOverride w:ilvl="0">
      <w:startOverride w:val="16"/>
    </w:lvlOverride>
    <w:lvlOverride w:ilvl="1">
      <w:startOverride w:val="1"/>
    </w:lvlOverride>
    <w:lvlOverride w:ilvl="2"/>
    <w:lvlOverride w:ilvl="3"/>
    <w:lvlOverride w:ilvl="4"/>
    <w:lvlOverride w:ilvl="5"/>
    <w:lvlOverride w:ilvl="6"/>
    <w:lvlOverride w:ilvl="7"/>
    <w:lvlOverride w:ilvl="8"/>
  </w:num>
  <w:num w:numId="15" w16cid:durableId="645430512">
    <w:abstractNumId w:val="26"/>
  </w:num>
  <w:num w:numId="16" w16cid:durableId="1455755923">
    <w:abstractNumId w:val="26"/>
    <w:lvlOverride w:ilvl="0">
      <w:startOverride w:val="1"/>
    </w:lvlOverride>
    <w:lvlOverride w:ilvl="1"/>
    <w:lvlOverride w:ilvl="2"/>
    <w:lvlOverride w:ilvl="3"/>
    <w:lvlOverride w:ilvl="4"/>
    <w:lvlOverride w:ilvl="5"/>
    <w:lvlOverride w:ilvl="6"/>
    <w:lvlOverride w:ilvl="7"/>
    <w:lvlOverride w:ilvl="8"/>
  </w:num>
  <w:num w:numId="17" w16cid:durableId="27878986">
    <w:abstractNumId w:val="23"/>
  </w:num>
  <w:num w:numId="18" w16cid:durableId="174321501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508564730">
    <w:abstractNumId w:val="20"/>
  </w:num>
  <w:num w:numId="20" w16cid:durableId="1702785604">
    <w:abstractNumId w:val="20"/>
    <w:lvlOverride w:ilvl="0">
      <w:startOverride w:val="1"/>
    </w:lvlOverride>
    <w:lvlOverride w:ilvl="1"/>
    <w:lvlOverride w:ilvl="2"/>
    <w:lvlOverride w:ilvl="3"/>
    <w:lvlOverride w:ilvl="4"/>
    <w:lvlOverride w:ilvl="5"/>
    <w:lvlOverride w:ilvl="6"/>
    <w:lvlOverride w:ilvl="7"/>
    <w:lvlOverride w:ilvl="8"/>
  </w:num>
  <w:num w:numId="21" w16cid:durableId="1471284024">
    <w:abstractNumId w:val="33"/>
  </w:num>
  <w:num w:numId="22" w16cid:durableId="761880075">
    <w:abstractNumId w:val="33"/>
    <w:lvlOverride w:ilvl="0">
      <w:startOverride w:val="1"/>
    </w:lvlOverride>
    <w:lvlOverride w:ilvl="1"/>
    <w:lvlOverride w:ilvl="2"/>
    <w:lvlOverride w:ilvl="3"/>
    <w:lvlOverride w:ilvl="4"/>
    <w:lvlOverride w:ilvl="5"/>
    <w:lvlOverride w:ilvl="6"/>
    <w:lvlOverride w:ilvl="7"/>
    <w:lvlOverride w:ilvl="8"/>
  </w:num>
  <w:num w:numId="23" w16cid:durableId="1849633956">
    <w:abstractNumId w:val="25"/>
  </w:num>
  <w:num w:numId="24" w16cid:durableId="1463111002">
    <w:abstractNumId w:val="14"/>
  </w:num>
  <w:num w:numId="25" w16cid:durableId="1584292875">
    <w:abstractNumId w:val="10"/>
  </w:num>
  <w:num w:numId="26" w16cid:durableId="204294304">
    <w:abstractNumId w:val="22"/>
  </w:num>
  <w:num w:numId="27" w16cid:durableId="110520654">
    <w:abstractNumId w:val="32"/>
  </w:num>
  <w:num w:numId="28" w16cid:durableId="1256553562">
    <w:abstractNumId w:val="17"/>
  </w:num>
  <w:num w:numId="29" w16cid:durableId="2007322540">
    <w:abstractNumId w:val="9"/>
  </w:num>
  <w:num w:numId="30" w16cid:durableId="1873376462">
    <w:abstractNumId w:val="5"/>
  </w:num>
  <w:num w:numId="31" w16cid:durableId="786778097">
    <w:abstractNumId w:val="7"/>
  </w:num>
  <w:num w:numId="32" w16cid:durableId="1827550419">
    <w:abstractNumId w:val="24"/>
  </w:num>
  <w:num w:numId="33" w16cid:durableId="995885967">
    <w:abstractNumId w:val="4"/>
  </w:num>
  <w:num w:numId="34" w16cid:durableId="1203861464">
    <w:abstractNumId w:val="0"/>
  </w:num>
  <w:num w:numId="35" w16cid:durableId="670570973">
    <w:abstractNumId w:val="13"/>
  </w:num>
  <w:num w:numId="36" w16cid:durableId="74596945">
    <w:abstractNumId w:val="12"/>
  </w:num>
  <w:num w:numId="37" w16cid:durableId="967780184">
    <w:abstractNumId w:val="29"/>
  </w:num>
  <w:num w:numId="38" w16cid:durableId="604194996">
    <w:abstractNumId w:val="8"/>
  </w:num>
  <w:num w:numId="39" w16cid:durableId="1807968441">
    <w:abstractNumId w:val="1"/>
  </w:num>
  <w:num w:numId="40" w16cid:durableId="1390349923">
    <w:abstractNumId w:val="15"/>
  </w:num>
  <w:num w:numId="41" w16cid:durableId="1441875074">
    <w:abstractNumId w:val="28"/>
  </w:num>
  <w:num w:numId="42" w16cid:durableId="1059940895">
    <w:abstractNumId w:val="18"/>
  </w:num>
  <w:num w:numId="43" w16cid:durableId="1597401627">
    <w:abstractNumId w:val="11"/>
  </w:num>
  <w:num w:numId="44" w16cid:durableId="531649557">
    <w:abstractNumId w:val="31"/>
  </w:num>
  <w:num w:numId="45" w16cid:durableId="1603757243">
    <w:abstractNumId w:val="3"/>
  </w:num>
  <w:num w:numId="46"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33"/>
    <w:rsid w:val="00230051"/>
    <w:rsid w:val="002807E1"/>
    <w:rsid w:val="002A34CD"/>
    <w:rsid w:val="002C013E"/>
    <w:rsid w:val="002C457E"/>
    <w:rsid w:val="00435CD4"/>
    <w:rsid w:val="00551450"/>
    <w:rsid w:val="00594184"/>
    <w:rsid w:val="00665CAC"/>
    <w:rsid w:val="007102AF"/>
    <w:rsid w:val="008A0CDA"/>
    <w:rsid w:val="008A2BBF"/>
    <w:rsid w:val="00962533"/>
    <w:rsid w:val="00AC6485"/>
    <w:rsid w:val="00B70308"/>
    <w:rsid w:val="00BB1512"/>
    <w:rsid w:val="00C36F27"/>
    <w:rsid w:val="00C92F78"/>
    <w:rsid w:val="00D83812"/>
    <w:rsid w:val="00DB0F33"/>
    <w:rsid w:val="00DE05E3"/>
    <w:rsid w:val="00F04D9D"/>
    <w:rsid w:val="00F163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C70D3BF"/>
  <w15:chartTrackingRefBased/>
  <w15:docId w15:val="{E3F7AA96-BB25-4588-BE77-4435F4C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3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DB0F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nhideWhenUsed/>
    <w:qFormat/>
    <w:rsid w:val="00DB0F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nhideWhenUsed/>
    <w:qFormat/>
    <w:rsid w:val="00DB0F3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nhideWhenUsed/>
    <w:qFormat/>
    <w:rsid w:val="00DB0F3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DB0F3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DB0F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B0F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F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F3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F33"/>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rsid w:val="00DB0F33"/>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rsid w:val="00DB0F33"/>
    <w:rPr>
      <w:rFonts w:eastAsiaTheme="majorEastAsia" w:cstheme="majorBidi"/>
      <w:color w:val="2E74B5" w:themeColor="accent1" w:themeShade="BF"/>
      <w:sz w:val="28"/>
      <w:szCs w:val="28"/>
    </w:rPr>
  </w:style>
  <w:style w:type="character" w:customStyle="1" w:styleId="Ttulo4Char">
    <w:name w:val="Título 4 Char"/>
    <w:basedOn w:val="Fontepargpadro"/>
    <w:link w:val="Ttulo4"/>
    <w:rsid w:val="00DB0F33"/>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DB0F33"/>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DB0F33"/>
    <w:rPr>
      <w:rFonts w:eastAsiaTheme="majorEastAsia" w:cstheme="majorBidi"/>
      <w:i/>
      <w:iCs/>
      <w:color w:val="595959" w:themeColor="text1" w:themeTint="A6"/>
    </w:rPr>
  </w:style>
  <w:style w:type="character" w:customStyle="1" w:styleId="Ttulo7Char">
    <w:name w:val="Título 7 Char"/>
    <w:basedOn w:val="Fontepargpadro"/>
    <w:link w:val="Ttulo7"/>
    <w:rsid w:val="00DB0F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F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F33"/>
    <w:rPr>
      <w:rFonts w:eastAsiaTheme="majorEastAsia" w:cstheme="majorBidi"/>
      <w:color w:val="272727" w:themeColor="text1" w:themeTint="D8"/>
    </w:rPr>
  </w:style>
  <w:style w:type="paragraph" w:styleId="Ttulo">
    <w:name w:val="Title"/>
    <w:basedOn w:val="Normal"/>
    <w:next w:val="Normal"/>
    <w:link w:val="TtuloChar"/>
    <w:uiPriority w:val="10"/>
    <w:qFormat/>
    <w:rsid w:val="00DB0F3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F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F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F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F33"/>
    <w:pPr>
      <w:spacing w:before="160"/>
      <w:jc w:val="center"/>
    </w:pPr>
    <w:rPr>
      <w:i/>
      <w:iCs/>
      <w:color w:val="404040" w:themeColor="text1" w:themeTint="BF"/>
    </w:rPr>
  </w:style>
  <w:style w:type="character" w:customStyle="1" w:styleId="CitaoChar">
    <w:name w:val="Citação Char"/>
    <w:basedOn w:val="Fontepargpadro"/>
    <w:link w:val="Citao"/>
    <w:uiPriority w:val="29"/>
    <w:rsid w:val="00DB0F33"/>
    <w:rPr>
      <w:i/>
      <w:iCs/>
      <w:color w:val="404040" w:themeColor="text1" w:themeTint="BF"/>
    </w:rPr>
  </w:style>
  <w:style w:type="paragraph" w:styleId="PargrafodaLista">
    <w:name w:val="List Paragraph"/>
    <w:basedOn w:val="Normal"/>
    <w:uiPriority w:val="34"/>
    <w:qFormat/>
    <w:rsid w:val="00DB0F33"/>
    <w:pPr>
      <w:ind w:left="720"/>
      <w:contextualSpacing/>
    </w:pPr>
  </w:style>
  <w:style w:type="character" w:styleId="nfaseIntensa">
    <w:name w:val="Intense Emphasis"/>
    <w:basedOn w:val="Fontepargpadro"/>
    <w:uiPriority w:val="21"/>
    <w:qFormat/>
    <w:rsid w:val="00DB0F33"/>
    <w:rPr>
      <w:i/>
      <w:iCs/>
      <w:color w:val="2E74B5" w:themeColor="accent1" w:themeShade="BF"/>
    </w:rPr>
  </w:style>
  <w:style w:type="paragraph" w:styleId="CitaoIntensa">
    <w:name w:val="Intense Quote"/>
    <w:basedOn w:val="Normal"/>
    <w:next w:val="Normal"/>
    <w:link w:val="CitaoIntensaChar"/>
    <w:uiPriority w:val="30"/>
    <w:qFormat/>
    <w:rsid w:val="00DB0F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DB0F33"/>
    <w:rPr>
      <w:i/>
      <w:iCs/>
      <w:color w:val="2E74B5" w:themeColor="accent1" w:themeShade="BF"/>
    </w:rPr>
  </w:style>
  <w:style w:type="character" w:styleId="RefernciaIntensa">
    <w:name w:val="Intense Reference"/>
    <w:basedOn w:val="Fontepargpadro"/>
    <w:uiPriority w:val="32"/>
    <w:qFormat/>
    <w:rsid w:val="00DB0F33"/>
    <w:rPr>
      <w:b/>
      <w:bCs/>
      <w:smallCaps/>
      <w:color w:val="2E74B5" w:themeColor="accent1" w:themeShade="BF"/>
      <w:spacing w:val="5"/>
    </w:rPr>
  </w:style>
  <w:style w:type="character" w:styleId="Hyperlink">
    <w:name w:val="Hyperlink"/>
    <w:basedOn w:val="Fontepargpadro"/>
    <w:uiPriority w:val="99"/>
    <w:unhideWhenUsed/>
    <w:rsid w:val="00DB0F33"/>
    <w:rPr>
      <w:color w:val="0563C1" w:themeColor="hyperlink"/>
      <w:u w:val="single"/>
    </w:rPr>
  </w:style>
  <w:style w:type="character" w:styleId="HiperlinkVisitado">
    <w:name w:val="FollowedHyperlink"/>
    <w:uiPriority w:val="99"/>
    <w:unhideWhenUsed/>
    <w:rsid w:val="00DB0F33"/>
    <w:rPr>
      <w:color w:val="800080"/>
      <w:u w:val="single"/>
    </w:rPr>
  </w:style>
  <w:style w:type="paragraph" w:customStyle="1" w:styleId="msonormal0">
    <w:name w:val="msonormal"/>
    <w:basedOn w:val="Normal"/>
    <w:rsid w:val="00DB0F33"/>
    <w:pPr>
      <w:widowControl/>
      <w:autoSpaceDE/>
      <w:autoSpaceDN/>
      <w:spacing w:before="100" w:beforeAutospacing="1" w:after="100" w:afterAutospacing="1"/>
    </w:pPr>
    <w:rPr>
      <w:sz w:val="24"/>
      <w:szCs w:val="24"/>
      <w:lang w:val="pt-BR" w:eastAsia="pt-BR"/>
    </w:rPr>
  </w:style>
  <w:style w:type="paragraph" w:styleId="NormalWeb">
    <w:name w:val="Normal (Web)"/>
    <w:basedOn w:val="Normal"/>
    <w:unhideWhenUsed/>
    <w:rsid w:val="00DB0F33"/>
    <w:pPr>
      <w:widowControl/>
      <w:autoSpaceDE/>
      <w:autoSpaceDN/>
      <w:spacing w:before="100" w:beforeAutospacing="1" w:after="100" w:afterAutospacing="1"/>
    </w:pPr>
    <w:rPr>
      <w:rFonts w:ascii="Verdana" w:hAnsi="Verdana"/>
      <w:sz w:val="18"/>
      <w:szCs w:val="18"/>
      <w:lang w:val="pt-BR" w:eastAsia="pt-BR"/>
    </w:rPr>
  </w:style>
  <w:style w:type="paragraph" w:styleId="Textodenotaderodap">
    <w:name w:val="footnote text"/>
    <w:basedOn w:val="Normal"/>
    <w:link w:val="TextodenotaderodapChar"/>
    <w:unhideWhenUsed/>
    <w:rsid w:val="00DB0F33"/>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B0F3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DB0F33"/>
    <w:pPr>
      <w:tabs>
        <w:tab w:val="center" w:pos="4252"/>
        <w:tab w:val="right" w:pos="8504"/>
      </w:tabs>
    </w:pPr>
  </w:style>
  <w:style w:type="character" w:customStyle="1" w:styleId="CabealhoChar">
    <w:name w:val="Cabeçalho Char"/>
    <w:basedOn w:val="Fontepargpadro"/>
    <w:link w:val="Cabealho"/>
    <w:rsid w:val="00DB0F3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DB0F33"/>
    <w:pPr>
      <w:tabs>
        <w:tab w:val="center" w:pos="4252"/>
        <w:tab w:val="right" w:pos="8504"/>
      </w:tabs>
    </w:pPr>
  </w:style>
  <w:style w:type="character" w:customStyle="1" w:styleId="RodapChar">
    <w:name w:val="Rodapé Char"/>
    <w:basedOn w:val="Fontepargpadro"/>
    <w:link w:val="Rodap"/>
    <w:rsid w:val="00DB0F33"/>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DB0F33"/>
    <w:pPr>
      <w:widowControl/>
      <w:suppressLineNumbers/>
      <w:autoSpaceDE/>
      <w:autoSpaceDN/>
      <w:spacing w:before="120" w:after="120"/>
    </w:pPr>
    <w:rPr>
      <w:rFonts w:ascii="Arial" w:hAnsi="Arial" w:cs="Mangal"/>
      <w:i/>
      <w:iCs/>
      <w:sz w:val="24"/>
      <w:szCs w:val="24"/>
      <w:lang w:val="pt-BR" w:eastAsia="zh-CN"/>
    </w:rPr>
  </w:style>
  <w:style w:type="paragraph" w:styleId="Corpodetexto">
    <w:name w:val="Body Text"/>
    <w:basedOn w:val="Normal"/>
    <w:link w:val="CorpodetextoChar"/>
    <w:unhideWhenUsed/>
    <w:qFormat/>
    <w:rsid w:val="00DB0F33"/>
    <w:pPr>
      <w:ind w:left="231"/>
    </w:pPr>
    <w:rPr>
      <w:sz w:val="23"/>
      <w:szCs w:val="23"/>
    </w:rPr>
  </w:style>
  <w:style w:type="character" w:customStyle="1" w:styleId="CorpodetextoChar">
    <w:name w:val="Corpo de texto Char"/>
    <w:basedOn w:val="Fontepargpadro"/>
    <w:link w:val="Corpodetexto"/>
    <w:rsid w:val="00DB0F33"/>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DB0F33"/>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DB0F3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semiHidden/>
    <w:rsid w:val="00DB0F33"/>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nhideWhenUsed/>
    <w:rsid w:val="00DB0F33"/>
    <w:pPr>
      <w:widowControl/>
      <w:autoSpaceDE/>
      <w:autoSpaceDN/>
      <w:ind w:left="4253" w:right="57" w:firstLine="1134"/>
      <w:jc w:val="both"/>
    </w:pPr>
    <w:rPr>
      <w:rFonts w:ascii="Arial" w:hAnsi="Arial"/>
      <w:i/>
      <w:spacing w:val="14"/>
      <w:szCs w:val="20"/>
      <w:lang w:val="pt-BR" w:eastAsia="pt-BR"/>
    </w:rPr>
  </w:style>
  <w:style w:type="paragraph" w:styleId="Textodebalo">
    <w:name w:val="Balloon Text"/>
    <w:basedOn w:val="Normal"/>
    <w:link w:val="TextodebaloChar"/>
    <w:unhideWhenUsed/>
    <w:rsid w:val="00DB0F33"/>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DB0F33"/>
    <w:rPr>
      <w:rFonts w:ascii="Tahoma" w:eastAsia="Times New Roman" w:hAnsi="Tahoma" w:cs="Tahoma"/>
      <w:kern w:val="0"/>
      <w:sz w:val="16"/>
      <w:szCs w:val="16"/>
      <w:lang w:eastAsia="pt-BR"/>
      <w14:ligatures w14:val="none"/>
    </w:rPr>
  </w:style>
  <w:style w:type="paragraph" w:styleId="SemEspaamento">
    <w:name w:val="No Spacing"/>
    <w:uiPriority w:val="1"/>
    <w:qFormat/>
    <w:rsid w:val="00DB0F3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DB0F33"/>
    <w:pPr>
      <w:ind w:left="1"/>
      <w:jc w:val="center"/>
    </w:pPr>
  </w:style>
  <w:style w:type="paragraph" w:customStyle="1" w:styleId="Standard">
    <w:name w:val="Standard"/>
    <w:rsid w:val="00DB0F33"/>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DB0F3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DB0F33"/>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DB0F33"/>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DB0F33"/>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DB0F33"/>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DB0F33"/>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DB0F33"/>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DB0F33"/>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DB0F33"/>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DB0F33"/>
    <w:pPr>
      <w:jc w:val="center"/>
    </w:pPr>
    <w:rPr>
      <w:b/>
      <w:bCs/>
    </w:rPr>
  </w:style>
  <w:style w:type="paragraph" w:customStyle="1" w:styleId="Contedodequadro">
    <w:name w:val="Conteúdo de quadro"/>
    <w:basedOn w:val="Corpodetexto"/>
    <w:rsid w:val="00DB0F3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B0F33"/>
    <w:pPr>
      <w:jc w:val="center"/>
    </w:pPr>
    <w:rPr>
      <w:b/>
      <w:bCs/>
    </w:rPr>
  </w:style>
  <w:style w:type="paragraph" w:customStyle="1" w:styleId="Contedodoquadro">
    <w:name w:val="Conteúdo do quadro"/>
    <w:basedOn w:val="Corpodetexto"/>
    <w:rsid w:val="00DB0F33"/>
    <w:pPr>
      <w:suppressAutoHyphens/>
      <w:autoSpaceDE/>
      <w:autoSpaceDN/>
      <w:ind w:left="0"/>
      <w:jc w:val="both"/>
    </w:pPr>
    <w:rPr>
      <w:sz w:val="28"/>
      <w:szCs w:val="20"/>
      <w:lang w:val="pt-BR" w:eastAsia="zh-CN"/>
    </w:rPr>
  </w:style>
  <w:style w:type="paragraph" w:customStyle="1" w:styleId="Textoembloco1">
    <w:name w:val="Texto em bloco1"/>
    <w:basedOn w:val="Normal"/>
    <w:rsid w:val="00DB0F33"/>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DB0F33"/>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DB0F33"/>
    <w:pPr>
      <w:widowControl/>
      <w:autoSpaceDE/>
      <w:autoSpaceDN/>
      <w:spacing w:before="100" w:beforeAutospacing="1" w:after="100" w:afterAutospacing="1"/>
    </w:pPr>
    <w:rPr>
      <w:sz w:val="24"/>
      <w:szCs w:val="24"/>
      <w:lang w:val="pt-BR" w:eastAsia="pt-BR"/>
    </w:rPr>
  </w:style>
  <w:style w:type="character" w:styleId="Refdenotaderodap">
    <w:name w:val="footnote reference"/>
    <w:unhideWhenUsed/>
    <w:rsid w:val="00DB0F33"/>
    <w:rPr>
      <w:vertAlign w:val="superscript"/>
    </w:rPr>
  </w:style>
  <w:style w:type="character" w:styleId="Refdenotadefim">
    <w:name w:val="endnote reference"/>
    <w:semiHidden/>
    <w:unhideWhenUsed/>
    <w:rsid w:val="00DB0F33"/>
    <w:rPr>
      <w:vertAlign w:val="superscript"/>
    </w:rPr>
  </w:style>
  <w:style w:type="character" w:customStyle="1" w:styleId="MenoPendente1">
    <w:name w:val="Menção Pendente1"/>
    <w:basedOn w:val="Fontepargpadro"/>
    <w:uiPriority w:val="99"/>
    <w:semiHidden/>
    <w:rsid w:val="00DB0F33"/>
    <w:rPr>
      <w:color w:val="605E5C"/>
      <w:shd w:val="clear" w:color="auto" w:fill="E1DFDD"/>
    </w:rPr>
  </w:style>
  <w:style w:type="character" w:customStyle="1" w:styleId="sh-dstrunc-txt">
    <w:name w:val="sh-ds__trunc-txt"/>
    <w:rsid w:val="00DB0F33"/>
  </w:style>
  <w:style w:type="character" w:customStyle="1" w:styleId="st">
    <w:name w:val="st"/>
    <w:rsid w:val="00DB0F33"/>
  </w:style>
  <w:style w:type="character" w:customStyle="1" w:styleId="apple-converted-space">
    <w:name w:val="apple-converted-space"/>
    <w:rsid w:val="00DB0F33"/>
  </w:style>
  <w:style w:type="character" w:customStyle="1" w:styleId="ng-binding">
    <w:name w:val="ng-binding"/>
    <w:rsid w:val="00DB0F33"/>
  </w:style>
  <w:style w:type="character" w:customStyle="1" w:styleId="a-size-large">
    <w:name w:val="a-size-large"/>
    <w:rsid w:val="00DB0F33"/>
  </w:style>
  <w:style w:type="character" w:customStyle="1" w:styleId="WW8Num1z0">
    <w:name w:val="WW8Num1z0"/>
    <w:rsid w:val="00DB0F33"/>
  </w:style>
  <w:style w:type="character" w:customStyle="1" w:styleId="WW8Num1z1">
    <w:name w:val="WW8Num1z1"/>
    <w:rsid w:val="00DB0F33"/>
  </w:style>
  <w:style w:type="character" w:customStyle="1" w:styleId="WW8Num1z2">
    <w:name w:val="WW8Num1z2"/>
    <w:rsid w:val="00DB0F33"/>
  </w:style>
  <w:style w:type="character" w:customStyle="1" w:styleId="WW8Num1z3">
    <w:name w:val="WW8Num1z3"/>
    <w:rsid w:val="00DB0F33"/>
  </w:style>
  <w:style w:type="character" w:customStyle="1" w:styleId="WW8Num1z4">
    <w:name w:val="WW8Num1z4"/>
    <w:rsid w:val="00DB0F33"/>
  </w:style>
  <w:style w:type="character" w:customStyle="1" w:styleId="WW8Num1z5">
    <w:name w:val="WW8Num1z5"/>
    <w:rsid w:val="00DB0F33"/>
  </w:style>
  <w:style w:type="character" w:customStyle="1" w:styleId="WW8Num1z6">
    <w:name w:val="WW8Num1z6"/>
    <w:rsid w:val="00DB0F33"/>
  </w:style>
  <w:style w:type="character" w:customStyle="1" w:styleId="WW8Num1z7">
    <w:name w:val="WW8Num1z7"/>
    <w:rsid w:val="00DB0F33"/>
  </w:style>
  <w:style w:type="character" w:customStyle="1" w:styleId="WW8Num1z8">
    <w:name w:val="WW8Num1z8"/>
    <w:rsid w:val="00DB0F33"/>
  </w:style>
  <w:style w:type="character" w:customStyle="1" w:styleId="Fontepargpadro4">
    <w:name w:val="Fonte parág. padrão4"/>
    <w:rsid w:val="00DB0F33"/>
  </w:style>
  <w:style w:type="character" w:customStyle="1" w:styleId="Absatz-Standardschriftart">
    <w:name w:val="Absatz-Standardschriftart"/>
    <w:rsid w:val="00DB0F33"/>
  </w:style>
  <w:style w:type="character" w:customStyle="1" w:styleId="Fontepargpadro3">
    <w:name w:val="Fonte parág. padrão3"/>
    <w:rsid w:val="00DB0F33"/>
  </w:style>
  <w:style w:type="character" w:customStyle="1" w:styleId="WW-Absatz-Standardschriftart">
    <w:name w:val="WW-Absatz-Standardschriftart"/>
    <w:rsid w:val="00DB0F33"/>
  </w:style>
  <w:style w:type="character" w:customStyle="1" w:styleId="Fontepargpadro2">
    <w:name w:val="Fonte parág. padrão2"/>
    <w:rsid w:val="00DB0F33"/>
  </w:style>
  <w:style w:type="character" w:customStyle="1" w:styleId="WW-Absatz-Standardschriftart1">
    <w:name w:val="WW-Absatz-Standardschriftart1"/>
    <w:rsid w:val="00DB0F33"/>
  </w:style>
  <w:style w:type="character" w:customStyle="1" w:styleId="WW-Absatz-Standardschriftart11">
    <w:name w:val="WW-Absatz-Standardschriftart11"/>
    <w:rsid w:val="00DB0F33"/>
  </w:style>
  <w:style w:type="character" w:customStyle="1" w:styleId="WW-Absatz-Standardschriftart111">
    <w:name w:val="WW-Absatz-Standardschriftart111"/>
    <w:rsid w:val="00DB0F33"/>
  </w:style>
  <w:style w:type="character" w:customStyle="1" w:styleId="WW-Absatz-Standardschriftart1111">
    <w:name w:val="WW-Absatz-Standardschriftart1111"/>
    <w:rsid w:val="00DB0F33"/>
  </w:style>
  <w:style w:type="character" w:customStyle="1" w:styleId="WW-Absatz-Standardschriftart11111">
    <w:name w:val="WW-Absatz-Standardschriftart11111"/>
    <w:rsid w:val="00DB0F33"/>
  </w:style>
  <w:style w:type="character" w:customStyle="1" w:styleId="Fontepargpadro1">
    <w:name w:val="Fonte parág. padrão1"/>
    <w:rsid w:val="00DB0F33"/>
  </w:style>
  <w:style w:type="character" w:customStyle="1" w:styleId="Caracteresdenotaderodap">
    <w:name w:val="Caracteres de nota de rodapé"/>
    <w:rsid w:val="00DB0F33"/>
    <w:rPr>
      <w:vertAlign w:val="superscript"/>
    </w:rPr>
  </w:style>
  <w:style w:type="character" w:customStyle="1" w:styleId="Refdenotaderodap1">
    <w:name w:val="Ref. de nota de rodapé1"/>
    <w:rsid w:val="00DB0F33"/>
    <w:rPr>
      <w:vertAlign w:val="superscript"/>
    </w:rPr>
  </w:style>
  <w:style w:type="character" w:customStyle="1" w:styleId="Caracteresdenotadefim">
    <w:name w:val="Caracteres de nota de fim"/>
    <w:rsid w:val="00DB0F33"/>
    <w:rPr>
      <w:vertAlign w:val="superscript"/>
    </w:rPr>
  </w:style>
  <w:style w:type="character" w:customStyle="1" w:styleId="WW-Caracteresdenotadefim">
    <w:name w:val="WW-Caracteres de nota de fim"/>
    <w:rsid w:val="00DB0F33"/>
  </w:style>
  <w:style w:type="character" w:customStyle="1" w:styleId="Smbolosdenumerao">
    <w:name w:val="Símbolos de numeração"/>
    <w:rsid w:val="00DB0F33"/>
  </w:style>
  <w:style w:type="character" w:customStyle="1" w:styleId="Refdenotadefim1">
    <w:name w:val="Ref. de nota de fim1"/>
    <w:rsid w:val="00DB0F33"/>
    <w:rPr>
      <w:vertAlign w:val="superscript"/>
    </w:rPr>
  </w:style>
  <w:style w:type="character" w:customStyle="1" w:styleId="Refdenotaderodap2">
    <w:name w:val="Ref. de nota de rodapé2"/>
    <w:rsid w:val="00DB0F33"/>
    <w:rPr>
      <w:vertAlign w:val="superscript"/>
    </w:rPr>
  </w:style>
  <w:style w:type="character" w:customStyle="1" w:styleId="Refdenotadefim2">
    <w:name w:val="Ref. de nota de fim2"/>
    <w:rsid w:val="00DB0F33"/>
    <w:rPr>
      <w:vertAlign w:val="superscript"/>
    </w:rPr>
  </w:style>
  <w:style w:type="character" w:customStyle="1" w:styleId="Refdenotaderodap3">
    <w:name w:val="Ref. de nota de rodapé3"/>
    <w:rsid w:val="00DB0F33"/>
    <w:rPr>
      <w:vertAlign w:val="superscript"/>
    </w:rPr>
  </w:style>
  <w:style w:type="character" w:customStyle="1" w:styleId="Refdenotadefim3">
    <w:name w:val="Ref. de nota de fim3"/>
    <w:rsid w:val="00DB0F33"/>
    <w:rPr>
      <w:vertAlign w:val="superscript"/>
    </w:rPr>
  </w:style>
  <w:style w:type="character" w:customStyle="1" w:styleId="Refdenotaderodap5">
    <w:name w:val="Ref. de nota de rodapé5"/>
    <w:rsid w:val="00DB0F33"/>
    <w:rPr>
      <w:vertAlign w:val="superscript"/>
    </w:rPr>
  </w:style>
  <w:style w:type="character" w:customStyle="1" w:styleId="WW8Num2z0">
    <w:name w:val="WW8Num2z0"/>
    <w:rsid w:val="00DB0F33"/>
    <w:rPr>
      <w:rFonts w:ascii="Monotype Sorts" w:hAnsi="Monotype Sorts" w:hint="default"/>
    </w:rPr>
  </w:style>
  <w:style w:type="character" w:customStyle="1" w:styleId="WW8Num3z0">
    <w:name w:val="WW8Num3z0"/>
    <w:rsid w:val="00DB0F33"/>
    <w:rPr>
      <w:b/>
      <w:bCs w:val="0"/>
    </w:rPr>
  </w:style>
  <w:style w:type="character" w:customStyle="1" w:styleId="WW8Num4z0">
    <w:name w:val="WW8Num4z0"/>
    <w:rsid w:val="00DB0F33"/>
    <w:rPr>
      <w:rFonts w:ascii="Times New Roman" w:eastAsia="Times New Roman" w:hAnsi="Times New Roman" w:cs="Times New Roman" w:hint="default"/>
    </w:rPr>
  </w:style>
  <w:style w:type="character" w:customStyle="1" w:styleId="WW8Num4z1">
    <w:name w:val="WW8Num4z1"/>
    <w:rsid w:val="00DB0F33"/>
    <w:rPr>
      <w:rFonts w:ascii="Courier New" w:hAnsi="Courier New" w:cs="Courier New" w:hint="default"/>
    </w:rPr>
  </w:style>
  <w:style w:type="character" w:customStyle="1" w:styleId="WW8Num4z2">
    <w:name w:val="WW8Num4z2"/>
    <w:rsid w:val="00DB0F33"/>
    <w:rPr>
      <w:rFonts w:ascii="Wingdings" w:hAnsi="Wingdings" w:hint="default"/>
    </w:rPr>
  </w:style>
  <w:style w:type="character" w:customStyle="1" w:styleId="WW8Num4z3">
    <w:name w:val="WW8Num4z3"/>
    <w:rsid w:val="00DB0F33"/>
    <w:rPr>
      <w:rFonts w:ascii="Symbol" w:hAnsi="Symbol" w:hint="default"/>
    </w:rPr>
  </w:style>
  <w:style w:type="character" w:customStyle="1" w:styleId="WW8Num5z0">
    <w:name w:val="WW8Num5z0"/>
    <w:rsid w:val="00DB0F33"/>
    <w:rPr>
      <w:rFonts w:ascii="Times New Roman" w:hAnsi="Times New Roman" w:cs="Times New Roman" w:hint="default"/>
      <w:b/>
      <w:bCs w:val="0"/>
    </w:rPr>
  </w:style>
  <w:style w:type="character" w:customStyle="1" w:styleId="WW8Num6z0">
    <w:name w:val="WW8Num6z0"/>
    <w:rsid w:val="00DB0F33"/>
    <w:rPr>
      <w:b/>
      <w:bCs w:val="0"/>
    </w:rPr>
  </w:style>
  <w:style w:type="character" w:customStyle="1" w:styleId="WW8Num7z0">
    <w:name w:val="WW8Num7z0"/>
    <w:rsid w:val="00DB0F33"/>
    <w:rPr>
      <w:b/>
      <w:bCs w:val="0"/>
    </w:rPr>
  </w:style>
  <w:style w:type="character" w:customStyle="1" w:styleId="a-irr-headerlabel">
    <w:name w:val="a-irr-headerlabel"/>
    <w:basedOn w:val="Fontepargpadro"/>
    <w:rsid w:val="00DB0F33"/>
  </w:style>
  <w:style w:type="table" w:styleId="Tabelacomgrade">
    <w:name w:val="Table Grid"/>
    <w:basedOn w:val="Tabelanormal"/>
    <w:rsid w:val="00DB0F3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unhideWhenUsed/>
    <w:rsid w:val="00DB0F33"/>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DB0F33"/>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F04D9D"/>
  </w:style>
  <w:style w:type="numbering" w:customStyle="1" w:styleId="Semlista1">
    <w:name w:val="Sem lista1"/>
    <w:next w:val="Semlista"/>
    <w:uiPriority w:val="99"/>
    <w:semiHidden/>
    <w:unhideWhenUsed/>
    <w:rsid w:val="00F04D9D"/>
  </w:style>
  <w:style w:type="character" w:styleId="nfase">
    <w:name w:val="Emphasis"/>
    <w:uiPriority w:val="20"/>
    <w:qFormat/>
    <w:rsid w:val="00F04D9D"/>
    <w:rPr>
      <w:i/>
      <w:iCs/>
    </w:rPr>
  </w:style>
  <w:style w:type="character" w:styleId="Forte">
    <w:name w:val="Strong"/>
    <w:uiPriority w:val="22"/>
    <w:qFormat/>
    <w:rsid w:val="00F04D9D"/>
    <w:rPr>
      <w:b/>
      <w:bCs/>
    </w:rPr>
  </w:style>
  <w:style w:type="numbering" w:customStyle="1" w:styleId="Semlista2">
    <w:name w:val="Sem lista2"/>
    <w:next w:val="Semlista"/>
    <w:uiPriority w:val="99"/>
    <w:semiHidden/>
    <w:unhideWhenUsed/>
    <w:rsid w:val="00F04D9D"/>
  </w:style>
  <w:style w:type="numbering" w:customStyle="1" w:styleId="Semlista11">
    <w:name w:val="Sem lista11"/>
    <w:next w:val="Semlista"/>
    <w:semiHidden/>
    <w:rsid w:val="00F04D9D"/>
  </w:style>
  <w:style w:type="numbering" w:customStyle="1" w:styleId="Semlista111">
    <w:name w:val="Sem lista111"/>
    <w:next w:val="Semlista"/>
    <w:uiPriority w:val="99"/>
    <w:semiHidden/>
    <w:rsid w:val="00F04D9D"/>
  </w:style>
  <w:style w:type="character" w:styleId="MenoPendente">
    <w:name w:val="Unresolved Mention"/>
    <w:basedOn w:val="Fontepargpadro"/>
    <w:uiPriority w:val="99"/>
    <w:semiHidden/>
    <w:unhideWhenUsed/>
    <w:rsid w:val="00F04D9D"/>
    <w:rPr>
      <w:color w:val="605E5C"/>
      <w:shd w:val="clear" w:color="auto" w:fill="E1DFDD"/>
    </w:rPr>
  </w:style>
  <w:style w:type="numbering" w:customStyle="1" w:styleId="Semlista1111">
    <w:name w:val="Sem lista1111"/>
    <w:next w:val="Semlista"/>
    <w:uiPriority w:val="99"/>
    <w:semiHidden/>
    <w:rsid w:val="00F04D9D"/>
  </w:style>
  <w:style w:type="table" w:customStyle="1" w:styleId="SombreamentoClaro1">
    <w:name w:val="Sombreamento Claro1"/>
    <w:basedOn w:val="Tabelanormal"/>
    <w:next w:val="SombreamentoClaro"/>
    <w:uiPriority w:val="60"/>
    <w:rsid w:val="002C457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taples.com.br/fita-adesiva-dupla-face-papel-12mm-x-30m-scotch-3m/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11</Pages>
  <Words>5125</Words>
  <Characters>27677</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2026-01-29T16:32:00Z</dcterms:created>
  <dcterms:modified xsi:type="dcterms:W3CDTF">2026-01-29T22:29:00Z</dcterms:modified>
</cp:coreProperties>
</file>