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82A0" w14:textId="3310277A" w:rsidR="00662C3C" w:rsidRPr="00DB1582" w:rsidRDefault="00662C3C" w:rsidP="00DB1582">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DB1582">
        <w:rPr>
          <w:rFonts w:ascii="Arial" w:eastAsia="Times New Roman" w:hAnsi="Arial" w:cs="Arial"/>
          <w:b/>
          <w:kern w:val="0"/>
          <w:lang w:val="pt-PT"/>
          <w14:ligatures w14:val="none"/>
        </w:rPr>
        <w:t xml:space="preserve"> ATA DE REGISTRO DE PREÇOS Nº </w:t>
      </w:r>
      <w:r w:rsidRPr="00DB1582">
        <w:rPr>
          <w:rFonts w:ascii="Arial" w:eastAsia="Times New Roman" w:hAnsi="Arial" w:cs="Arial"/>
          <w:b/>
          <w:kern w:val="0"/>
          <w:u w:val="single"/>
          <w:lang w:val="pt-PT"/>
          <w14:ligatures w14:val="none"/>
        </w:rPr>
        <w:t>02</w:t>
      </w:r>
      <w:r w:rsidR="00757FAA">
        <w:rPr>
          <w:rFonts w:ascii="Arial" w:eastAsia="Times New Roman" w:hAnsi="Arial" w:cs="Arial"/>
          <w:b/>
          <w:kern w:val="0"/>
          <w:u w:val="single"/>
          <w:lang w:val="pt-PT"/>
          <w14:ligatures w14:val="none"/>
        </w:rPr>
        <w:t>6</w:t>
      </w:r>
      <w:r w:rsidRPr="00DB1582">
        <w:rPr>
          <w:rFonts w:ascii="Arial" w:eastAsia="Times New Roman" w:hAnsi="Arial" w:cs="Arial"/>
          <w:b/>
          <w:spacing w:val="-2"/>
          <w:kern w:val="0"/>
          <w:lang w:val="pt-PT"/>
          <w14:ligatures w14:val="none"/>
        </w:rPr>
        <w:t xml:space="preserve">/2026 </w:t>
      </w:r>
      <w:r w:rsidRPr="00DB1582">
        <w:rPr>
          <w:rFonts w:ascii="Arial" w:eastAsia="Times New Roman" w:hAnsi="Arial" w:cs="Arial"/>
          <w:b/>
          <w:kern w:val="0"/>
          <w:lang w:val="pt-PT"/>
          <w14:ligatures w14:val="none"/>
        </w:rPr>
        <w:t>ORIUNDO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DO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PROCESSO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ADMINISTRATIVO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Nº</w:t>
      </w:r>
      <w:r w:rsidRPr="00DB1582">
        <w:rPr>
          <w:rFonts w:ascii="Arial" w:eastAsia="Times New Roman" w:hAnsi="Arial" w:cs="Arial"/>
          <w:b/>
          <w:spacing w:val="-5"/>
          <w:kern w:val="0"/>
          <w:lang w:val="pt-PT"/>
          <w14:ligatures w14:val="none"/>
        </w:rPr>
        <w:t xml:space="preserve"> 32/2026,</w:t>
      </w:r>
      <w:r w:rsidRPr="00DB1582">
        <w:rPr>
          <w:rFonts w:ascii="Arial" w:eastAsia="Times New Roman" w:hAnsi="Arial" w:cs="Arial"/>
          <w:b/>
          <w:kern w:val="0"/>
          <w:lang w:val="pt-PT"/>
          <w14:ligatures w14:val="none"/>
        </w:rPr>
        <w:t xml:space="preserve"> DO EDITAL DE PREGÃO PRESENCIAL Nº 10/2026</w:t>
      </w:r>
    </w:p>
    <w:p w14:paraId="2C600007"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p>
    <w:p w14:paraId="79EDE674" w14:textId="05121BC6"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 xml:space="preserve">O MUNICÍPO DE MIRAGUAÍ-RS, </w:t>
      </w:r>
      <w:r w:rsidRPr="00DB1582">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DB1582">
        <w:rPr>
          <w:rFonts w:ascii="Arial" w:eastAsia="Times New Roman" w:hAnsi="Arial" w:cs="Arial"/>
          <w:b/>
          <w:kern w:val="0"/>
          <w:u w:val="single"/>
          <w:lang w:val="pt-PT"/>
          <w14:ligatures w14:val="none"/>
        </w:rPr>
        <w:t>Sr. LEONIR HARTK</w:t>
      </w:r>
      <w:r w:rsidRPr="00DB1582">
        <w:rPr>
          <w:rFonts w:ascii="Arial" w:eastAsia="Times New Roman" w:hAnsi="Arial" w:cs="Arial"/>
          <w:kern w:val="0"/>
          <w:lang w:val="pt-PT"/>
          <w14:ligatures w14:val="none"/>
        </w:rPr>
        <w:t xml:space="preserve">, brasileiro, residente e domiciliado na Rua Maracanã, 195, Bairro Centro - Miraguaí – RS, doravante denominado ADMINISTRAÇÃO, e o(a) </w:t>
      </w:r>
      <w:r w:rsidR="00DB139A">
        <w:rPr>
          <w:rFonts w:ascii="Arial" w:eastAsia="Times New Roman" w:hAnsi="Arial" w:cs="Arial"/>
          <w:kern w:val="0"/>
          <w:lang w:val="pt-PT"/>
          <w14:ligatures w14:val="none"/>
        </w:rPr>
        <w:t>RACAZA INDÚSTRIA E COMÉRCIO DE PLÁSTICOS LTDA</w:t>
      </w:r>
      <w:r w:rsidRPr="00DB1582">
        <w:rPr>
          <w:rFonts w:ascii="Arial" w:eastAsia="Times New Roman" w:hAnsi="Arial" w:cs="Arial"/>
          <w:kern w:val="0"/>
          <w:lang w:val="pt-PT"/>
          <w14:ligatures w14:val="none"/>
        </w:rPr>
        <w:t>, pessoa jurídica de direito privado,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inscrito(a) no CNPJ/MF</w:t>
      </w:r>
      <w:r w:rsidRPr="00DB1582">
        <w:rPr>
          <w:rFonts w:ascii="Arial" w:eastAsia="Times New Roman" w:hAnsi="Arial" w:cs="Arial"/>
          <w:spacing w:val="30"/>
          <w:kern w:val="0"/>
          <w:lang w:val="pt-PT"/>
          <w14:ligatures w14:val="none"/>
        </w:rPr>
        <w:t xml:space="preserve"> </w:t>
      </w:r>
      <w:r w:rsidRPr="00DB1582">
        <w:rPr>
          <w:rFonts w:ascii="Arial" w:eastAsia="Times New Roman" w:hAnsi="Arial" w:cs="Arial"/>
          <w:kern w:val="0"/>
          <w:lang w:val="pt-PT"/>
          <w14:ligatures w14:val="none"/>
        </w:rPr>
        <w:t>sob</w:t>
      </w:r>
      <w:r w:rsidRPr="00DB1582">
        <w:rPr>
          <w:rFonts w:ascii="Arial" w:eastAsia="Times New Roman" w:hAnsi="Arial" w:cs="Arial"/>
          <w:spacing w:val="3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nº</w:t>
      </w:r>
      <w:r w:rsidRPr="00DB1582">
        <w:rPr>
          <w:rFonts w:ascii="Arial" w:eastAsia="Times New Roman" w:hAnsi="Arial" w:cs="Arial"/>
          <w:spacing w:val="32"/>
          <w:kern w:val="0"/>
          <w:lang w:val="pt-PT"/>
          <w14:ligatures w14:val="none"/>
        </w:rPr>
        <w:t xml:space="preserve"> </w:t>
      </w:r>
      <w:r w:rsidR="00DB139A">
        <w:rPr>
          <w:rFonts w:ascii="Arial" w:eastAsia="Times New Roman" w:hAnsi="Arial" w:cs="Arial"/>
          <w:kern w:val="0"/>
          <w:lang w:val="pt-PT"/>
          <w14:ligatures w14:val="none"/>
        </w:rPr>
        <w:t>90.916.388/0001-68</w:t>
      </w:r>
      <w:r w:rsidRPr="00DB1582">
        <w:rPr>
          <w:rFonts w:ascii="Arial" w:eastAsia="Times New Roman" w:hAnsi="Arial" w:cs="Arial"/>
          <w:kern w:val="0"/>
          <w:lang w:val="pt-PT"/>
          <w14:ligatures w14:val="none"/>
        </w:rPr>
        <w:t>,</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sediado(a)</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32"/>
          <w:kern w:val="0"/>
          <w:lang w:val="pt-PT"/>
          <w14:ligatures w14:val="none"/>
        </w:rPr>
        <w:t xml:space="preserve"> </w:t>
      </w:r>
      <w:r w:rsidR="00DB139A">
        <w:rPr>
          <w:rFonts w:ascii="Arial" w:eastAsia="Times New Roman" w:hAnsi="Arial" w:cs="Arial"/>
          <w:kern w:val="0"/>
          <w:lang w:val="pt-PT"/>
          <w14:ligatures w14:val="none"/>
        </w:rPr>
        <w:t>Rua Washington Luiz</w:t>
      </w:r>
      <w:r w:rsidRPr="00DB1582">
        <w:rPr>
          <w:rFonts w:ascii="Arial" w:eastAsia="Times New Roman" w:hAnsi="Arial" w:cs="Arial"/>
          <w:kern w:val="0"/>
          <w:lang w:val="pt-PT"/>
          <w14:ligatures w14:val="none"/>
        </w:rPr>
        <w:t xml:space="preserve">, </w:t>
      </w:r>
      <w:r w:rsidR="00DB139A">
        <w:rPr>
          <w:rFonts w:ascii="Arial" w:eastAsia="Times New Roman" w:hAnsi="Arial" w:cs="Arial"/>
          <w:kern w:val="0"/>
          <w:lang w:val="pt-PT"/>
          <w14:ligatures w14:val="none"/>
        </w:rPr>
        <w:t>672, bairro Alto do Parque</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32"/>
          <w:kern w:val="0"/>
          <w:lang w:val="pt-PT"/>
          <w14:ligatures w14:val="none"/>
        </w:rPr>
        <w:t xml:space="preserve"> </w:t>
      </w:r>
      <w:r w:rsidR="0056017B" w:rsidRPr="00DB1582">
        <w:rPr>
          <w:rFonts w:ascii="Arial" w:eastAsia="Times New Roman" w:hAnsi="Arial" w:cs="Arial"/>
          <w:spacing w:val="32"/>
          <w:kern w:val="0"/>
          <w:lang w:val="pt-PT"/>
          <w14:ligatures w14:val="none"/>
        </w:rPr>
        <w:t>-</w:t>
      </w:r>
      <w:r w:rsidR="00DB139A">
        <w:rPr>
          <w:rFonts w:ascii="Arial" w:eastAsia="Times New Roman" w:hAnsi="Arial" w:cs="Arial"/>
          <w:spacing w:val="-2"/>
          <w:kern w:val="0"/>
          <w:lang w:val="pt-PT"/>
          <w14:ligatures w14:val="none"/>
        </w:rPr>
        <w:t>Lajeado</w:t>
      </w:r>
      <w:r w:rsidRPr="00DB1582">
        <w:rPr>
          <w:rFonts w:ascii="Arial" w:eastAsia="Times New Roman" w:hAnsi="Arial" w:cs="Arial"/>
          <w:spacing w:val="-2"/>
          <w:kern w:val="0"/>
          <w:lang w:val="pt-PT"/>
          <w14:ligatures w14:val="none"/>
        </w:rPr>
        <w:t>/RS</w:t>
      </w:r>
    </w:p>
    <w:p w14:paraId="36AEEF25" w14:textId="3FAE42D6"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doravante designada DETENTORA DA ATA, neste ato representada por sua</w:t>
      </w:r>
      <w:r w:rsidR="0056017B" w:rsidRPr="00DB1582">
        <w:rPr>
          <w:rFonts w:ascii="Arial" w:eastAsia="Times New Roman" w:hAnsi="Arial" w:cs="Arial"/>
          <w:kern w:val="0"/>
          <w:lang w:val="pt-PT"/>
          <w14:ligatures w14:val="none"/>
        </w:rPr>
        <w:t xml:space="preserve"> representante legal s</w:t>
      </w:r>
      <w:r w:rsidR="003F1882" w:rsidRPr="00DB1582">
        <w:rPr>
          <w:rFonts w:ascii="Arial" w:eastAsia="Times New Roman" w:hAnsi="Arial" w:cs="Arial"/>
          <w:kern w:val="0"/>
          <w:lang w:val="pt-PT"/>
          <w14:ligatures w14:val="none"/>
        </w:rPr>
        <w:t>r</w:t>
      </w:r>
      <w:r w:rsidR="00DB139A">
        <w:rPr>
          <w:rFonts w:ascii="Arial" w:eastAsia="Times New Roman" w:hAnsi="Arial" w:cs="Arial"/>
          <w:kern w:val="0"/>
          <w:lang w:val="pt-PT"/>
          <w14:ligatures w14:val="none"/>
        </w:rPr>
        <w:t>a NICOLE CANEPPELE</w:t>
      </w:r>
      <w:r w:rsidRPr="00DB1582">
        <w:rPr>
          <w:rFonts w:ascii="Arial" w:eastAsia="Times New Roman" w:hAnsi="Arial" w:cs="Arial"/>
          <w:kern w:val="0"/>
          <w:lang w:val="pt-PT"/>
          <w14:ligatures w14:val="none"/>
        </w:rPr>
        <w:t xml:space="preserve">, portadora do CPF sob o nº </w:t>
      </w:r>
      <w:r w:rsidR="00DB139A">
        <w:rPr>
          <w:rFonts w:ascii="Arial" w:eastAsia="Times New Roman" w:hAnsi="Arial" w:cs="Arial"/>
          <w:kern w:val="0"/>
          <w:lang w:val="pt-PT"/>
          <w14:ligatures w14:val="none"/>
        </w:rPr>
        <w:t xml:space="preserve">004.746.890-42 </w:t>
      </w:r>
      <w:r w:rsidRPr="00DB1582">
        <w:rPr>
          <w:rFonts w:ascii="Arial" w:eastAsia="Times New Roman" w:hAnsi="Arial" w:cs="Arial"/>
          <w:kern w:val="0"/>
          <w:lang w:val="pt-PT"/>
          <w14:ligatures w14:val="none"/>
        </w:rPr>
        <w:t>conforme atos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constitutivos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empresa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b/>
          <w:kern w:val="0"/>
          <w:lang w:val="pt-PT"/>
          <w14:ligatures w14:val="none"/>
        </w:rPr>
        <w:t>OU</w:t>
      </w:r>
      <w:r w:rsidRPr="00DB1582">
        <w:rPr>
          <w:rFonts w:ascii="Arial" w:eastAsia="Times New Roman" w:hAnsi="Arial" w:cs="Arial"/>
          <w:b/>
          <w:spacing w:val="-10"/>
          <w:kern w:val="0"/>
          <w:lang w:val="pt-PT"/>
          <w14:ligatures w14:val="none"/>
        </w:rPr>
        <w:t xml:space="preserve"> </w:t>
      </w:r>
      <w:r w:rsidRPr="00DB1582">
        <w:rPr>
          <w:rFonts w:ascii="Arial" w:eastAsia="Times New Roman" w:hAnsi="Arial" w:cs="Arial"/>
          <w:kern w:val="0"/>
          <w:lang w:val="pt-PT"/>
          <w14:ligatures w14:val="none"/>
        </w:rPr>
        <w:t>procuração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apresentada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autos</w:t>
      </w:r>
      <w:r w:rsidRPr="00DB1582">
        <w:rPr>
          <w:rFonts w:ascii="Arial" w:eastAsia="Times New Roman" w:hAnsi="Arial" w:cs="Arial"/>
          <w:i/>
          <w:kern w:val="0"/>
          <w:lang w:val="pt-PT"/>
          <w14:ligatures w14:val="none"/>
        </w:rPr>
        <w:t>,</w:t>
      </w:r>
      <w:r w:rsidRPr="00DB1582">
        <w:rPr>
          <w:rFonts w:ascii="Arial" w:eastAsia="Times New Roman" w:hAnsi="Arial" w:cs="Arial"/>
          <w:i/>
          <w:spacing w:val="-1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observância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disposições da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nº14.133/2021</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3"/>
          <w:kern w:val="0"/>
          <w:lang w:val="pt-PT"/>
          <w14:ligatures w14:val="none"/>
        </w:rPr>
        <w:t xml:space="preserve"> Decreto Municipal nº 2.374 de 28/12/2023</w:t>
      </w:r>
      <w:r w:rsidRPr="00DB1582">
        <w:rPr>
          <w:rFonts w:ascii="Arial" w:eastAsia="Times New Roman" w:hAnsi="Arial" w:cs="Arial"/>
          <w:kern w:val="0"/>
          <w:lang w:val="pt-PT"/>
          <w14:ligatures w14:val="none"/>
        </w:rPr>
        <w:t>,</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resolvem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registrar os preços da empresa indicada e qualificada nesta ATA, de acordo com a classificação por ela alcançada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quantidade(s)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cotada(s),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atendendo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previstas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licitação,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 em conformidade com as disposições a seguir:</w:t>
      </w:r>
    </w:p>
    <w:p w14:paraId="701933C8"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E47B97"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OBJETO</w:t>
      </w:r>
    </w:p>
    <w:p w14:paraId="0566141E" w14:textId="2E7330A9"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O objeto do presente instrumento é o </w:t>
      </w:r>
      <w:r w:rsidRPr="00DB1582">
        <w:rPr>
          <w:rFonts w:ascii="Arial" w:eastAsia="Times New Roman" w:hAnsi="Arial" w:cs="Arial"/>
          <w:b/>
          <w:kern w:val="0"/>
          <w:lang w:val="pt-PT"/>
          <w14:ligatures w14:val="none"/>
        </w:rPr>
        <w:t xml:space="preserve">Registro de Preços para futura e eventual </w:t>
      </w:r>
      <w:r w:rsidRPr="00DB1582">
        <w:rPr>
          <w:rFonts w:ascii="Arial" w:eastAsia="Times New Roman" w:hAnsi="Arial" w:cs="Arial"/>
          <w:b/>
          <w:bCs/>
          <w:kern w:val="0"/>
          <w14:ligatures w14:val="none"/>
        </w:rPr>
        <w:t>aquisições de materiais de construção para as diversas secretarias municipais do município de Miraguaí/RS</w:t>
      </w:r>
      <w:r w:rsidRPr="00DB1582">
        <w:rPr>
          <w:rFonts w:ascii="Arial" w:eastAsia="Times New Roman" w:hAnsi="Arial" w:cs="Arial"/>
          <w:kern w:val="0"/>
          <w:lang w:val="pt-PT"/>
          <w14:ligatures w14:val="none"/>
        </w:rPr>
        <w:t>,</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estabelecidas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Referência,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 xml:space="preserve">do Edital de Pregão Presencial nº </w:t>
      </w:r>
      <w:r w:rsidR="00EF3FF3" w:rsidRPr="00DB1582">
        <w:rPr>
          <w:rFonts w:ascii="Arial" w:eastAsia="Times New Roman" w:hAnsi="Arial" w:cs="Arial"/>
          <w:kern w:val="0"/>
          <w:lang w:val="pt-PT"/>
          <w14:ligatures w14:val="none"/>
        </w:rPr>
        <w:t>10</w:t>
      </w:r>
      <w:r w:rsidRPr="00DB1582">
        <w:rPr>
          <w:rFonts w:ascii="Arial" w:eastAsia="Times New Roman" w:hAnsi="Arial" w:cs="Arial"/>
          <w:kern w:val="0"/>
          <w:lang w:val="pt-PT"/>
          <w14:ligatures w14:val="none"/>
        </w:rPr>
        <w:t>/2026.</w:t>
      </w:r>
    </w:p>
    <w:p w14:paraId="381E8895" w14:textId="77777777" w:rsidR="00662C3C" w:rsidRPr="00DB1582" w:rsidRDefault="00662C3C" w:rsidP="00DB1582">
      <w:pPr>
        <w:widowControl w:val="0"/>
        <w:numPr>
          <w:ilvl w:val="0"/>
          <w:numId w:val="8"/>
        </w:numPr>
        <w:tabs>
          <w:tab w:val="left" w:pos="426"/>
          <w:tab w:val="left" w:pos="474"/>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31"/>
          <w:kern w:val="0"/>
          <w:lang w:val="pt-PT"/>
          <w14:ligatures w14:val="none"/>
        </w:rPr>
        <w:t xml:space="preserve"> </w:t>
      </w:r>
      <w:r w:rsidRPr="00DB1582">
        <w:rPr>
          <w:rFonts w:ascii="Arial" w:eastAsia="Times New Roman" w:hAnsi="Arial" w:cs="Arial"/>
          <w:b/>
          <w:bCs/>
          <w:kern w:val="0"/>
          <w:lang w:val="pt-PT"/>
          <w14:ligatures w14:val="none"/>
        </w:rPr>
        <w:t>ESPECIFICAÇÕES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31"/>
          <w:kern w:val="0"/>
          <w:lang w:val="pt-PT"/>
          <w14:ligatures w14:val="none"/>
        </w:rPr>
        <w:t xml:space="preserve"> </w:t>
      </w:r>
      <w:r w:rsidRPr="00DB1582">
        <w:rPr>
          <w:rFonts w:ascii="Arial" w:eastAsia="Times New Roman" w:hAnsi="Arial" w:cs="Arial"/>
          <w:b/>
          <w:bCs/>
          <w:spacing w:val="-2"/>
          <w:kern w:val="0"/>
          <w:lang w:val="pt-PT"/>
          <w14:ligatures w14:val="none"/>
        </w:rPr>
        <w:t>QUANTITATIVOS.</w:t>
      </w:r>
    </w:p>
    <w:p w14:paraId="066A9320" w14:textId="77777777" w:rsidR="00662C3C" w:rsidRPr="00DB1582" w:rsidRDefault="00662C3C" w:rsidP="00DB1582">
      <w:pPr>
        <w:widowControl w:val="0"/>
        <w:numPr>
          <w:ilvl w:val="1"/>
          <w:numId w:val="8"/>
        </w:numPr>
        <w:tabs>
          <w:tab w:val="left" w:pos="426"/>
          <w:tab w:val="left" w:pos="59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preço registrado, as especificações do objeto, as quantidades de cada item,</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demais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ofertadas</w:t>
      </w:r>
      <w:r w:rsidRPr="00DB1582">
        <w:rPr>
          <w:rFonts w:ascii="Arial" w:eastAsia="Times New Roman" w:hAnsi="Arial" w:cs="Arial"/>
          <w:spacing w:val="37"/>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são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seguem:</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828"/>
        <w:gridCol w:w="1422"/>
        <w:gridCol w:w="989"/>
        <w:gridCol w:w="1277"/>
        <w:gridCol w:w="1447"/>
      </w:tblGrid>
      <w:tr w:rsidR="00DB139A" w:rsidRPr="00DB139A" w14:paraId="644D57C5" w14:textId="77777777" w:rsidTr="00BD213D">
        <w:trPr>
          <w:trHeight w:val="638"/>
        </w:trPr>
        <w:tc>
          <w:tcPr>
            <w:tcW w:w="817" w:type="dxa"/>
            <w:tcBorders>
              <w:top w:val="single" w:sz="4" w:space="0" w:color="auto"/>
              <w:left w:val="single" w:sz="4" w:space="0" w:color="auto"/>
              <w:bottom w:val="single" w:sz="4" w:space="0" w:color="auto"/>
              <w:right w:val="single" w:sz="4" w:space="0" w:color="auto"/>
            </w:tcBorders>
            <w:hideMark/>
          </w:tcPr>
          <w:p w14:paraId="6714E847" w14:textId="77777777" w:rsidR="00DB139A" w:rsidRPr="00DB139A" w:rsidRDefault="00DB139A" w:rsidP="00DB139A">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ITEM</w:t>
            </w:r>
          </w:p>
        </w:tc>
        <w:tc>
          <w:tcPr>
            <w:tcW w:w="3828" w:type="dxa"/>
            <w:tcBorders>
              <w:top w:val="single" w:sz="4" w:space="0" w:color="auto"/>
              <w:left w:val="single" w:sz="4" w:space="0" w:color="auto"/>
              <w:bottom w:val="single" w:sz="4" w:space="0" w:color="auto"/>
              <w:right w:val="single" w:sz="4" w:space="0" w:color="auto"/>
            </w:tcBorders>
            <w:hideMark/>
          </w:tcPr>
          <w:p w14:paraId="281FD5D1" w14:textId="77777777" w:rsidR="00DB139A" w:rsidRPr="00DB139A" w:rsidRDefault="00DB139A" w:rsidP="00DB139A">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MATERIAL/ SERVIÇO</w:t>
            </w:r>
          </w:p>
        </w:tc>
        <w:tc>
          <w:tcPr>
            <w:tcW w:w="1422" w:type="dxa"/>
            <w:tcBorders>
              <w:top w:val="single" w:sz="4" w:space="0" w:color="auto"/>
              <w:left w:val="single" w:sz="4" w:space="0" w:color="auto"/>
              <w:bottom w:val="single" w:sz="4" w:space="0" w:color="auto"/>
              <w:right w:val="single" w:sz="4" w:space="0" w:color="auto"/>
            </w:tcBorders>
            <w:hideMark/>
          </w:tcPr>
          <w:p w14:paraId="685A8D96" w14:textId="77777777" w:rsidR="00DB139A" w:rsidRPr="00DB139A" w:rsidRDefault="00DB139A" w:rsidP="00DB139A">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 xml:space="preserve">  QUANT.</w:t>
            </w:r>
          </w:p>
        </w:tc>
        <w:tc>
          <w:tcPr>
            <w:tcW w:w="989" w:type="dxa"/>
            <w:tcBorders>
              <w:top w:val="single" w:sz="4" w:space="0" w:color="auto"/>
              <w:left w:val="single" w:sz="4" w:space="0" w:color="auto"/>
              <w:bottom w:val="single" w:sz="4" w:space="0" w:color="auto"/>
              <w:right w:val="single" w:sz="4" w:space="0" w:color="auto"/>
            </w:tcBorders>
            <w:hideMark/>
          </w:tcPr>
          <w:p w14:paraId="74F6AB73" w14:textId="77777777" w:rsidR="00DB139A" w:rsidRPr="00DB139A" w:rsidRDefault="00DB139A" w:rsidP="00DB139A">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MARCA</w:t>
            </w:r>
          </w:p>
        </w:tc>
        <w:tc>
          <w:tcPr>
            <w:tcW w:w="1277" w:type="dxa"/>
            <w:tcBorders>
              <w:top w:val="single" w:sz="4" w:space="0" w:color="auto"/>
              <w:left w:val="single" w:sz="4" w:space="0" w:color="auto"/>
              <w:bottom w:val="single" w:sz="4" w:space="0" w:color="auto"/>
              <w:right w:val="single" w:sz="4" w:space="0" w:color="auto"/>
            </w:tcBorders>
            <w:hideMark/>
          </w:tcPr>
          <w:p w14:paraId="361C5390" w14:textId="77777777" w:rsidR="00DB139A" w:rsidRPr="00DB139A" w:rsidRDefault="00DB139A" w:rsidP="00DB139A">
            <w:pPr>
              <w:widowControl w:val="0"/>
              <w:autoSpaceDE w:val="0"/>
              <w:autoSpaceDN w:val="0"/>
              <w:spacing w:after="0" w:line="240" w:lineRule="auto"/>
              <w:jc w:val="center"/>
              <w:rPr>
                <w:rFonts w:ascii="Arial" w:eastAsia="Arial" w:hAnsi="Arial" w:cs="Arial"/>
                <w:b/>
                <w:b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VALOR UNIT. R$</w:t>
            </w:r>
          </w:p>
        </w:tc>
        <w:tc>
          <w:tcPr>
            <w:tcW w:w="1447" w:type="dxa"/>
            <w:tcBorders>
              <w:top w:val="single" w:sz="4" w:space="0" w:color="auto"/>
              <w:left w:val="single" w:sz="4" w:space="0" w:color="auto"/>
              <w:bottom w:val="single" w:sz="4" w:space="0" w:color="auto"/>
              <w:right w:val="single" w:sz="4" w:space="0" w:color="auto"/>
            </w:tcBorders>
            <w:hideMark/>
          </w:tcPr>
          <w:p w14:paraId="77BE8DA8" w14:textId="77777777" w:rsidR="00DB139A" w:rsidRPr="00DB139A" w:rsidRDefault="00DB139A" w:rsidP="00DB139A">
            <w:pPr>
              <w:widowControl w:val="0"/>
              <w:autoSpaceDE w:val="0"/>
              <w:autoSpaceDN w:val="0"/>
              <w:spacing w:after="0" w:line="240" w:lineRule="auto"/>
              <w:jc w:val="center"/>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VALOR TOTAL R$</w:t>
            </w:r>
          </w:p>
        </w:tc>
      </w:tr>
      <w:tr w:rsidR="00DB139A" w:rsidRPr="00DB139A" w14:paraId="77360737" w14:textId="77777777" w:rsidTr="00BD213D">
        <w:tc>
          <w:tcPr>
            <w:tcW w:w="817" w:type="dxa"/>
            <w:tcBorders>
              <w:top w:val="single" w:sz="4" w:space="0" w:color="auto"/>
              <w:left w:val="single" w:sz="4" w:space="0" w:color="auto"/>
              <w:bottom w:val="single" w:sz="4" w:space="0" w:color="auto"/>
              <w:right w:val="single" w:sz="4" w:space="0" w:color="auto"/>
            </w:tcBorders>
            <w:hideMark/>
          </w:tcPr>
          <w:p w14:paraId="0172CCE9"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83</w:t>
            </w:r>
          </w:p>
        </w:tc>
        <w:tc>
          <w:tcPr>
            <w:tcW w:w="3828" w:type="dxa"/>
            <w:tcBorders>
              <w:top w:val="single" w:sz="4" w:space="0" w:color="auto"/>
              <w:left w:val="single" w:sz="4" w:space="0" w:color="auto"/>
              <w:bottom w:val="single" w:sz="4" w:space="0" w:color="auto"/>
              <w:right w:val="single" w:sz="4" w:space="0" w:color="auto"/>
            </w:tcBorders>
            <w:hideMark/>
          </w:tcPr>
          <w:p w14:paraId="2C2BBFD1"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TE DE COMPRESSÃO PEAD - 20MM</w:t>
            </w:r>
          </w:p>
        </w:tc>
        <w:tc>
          <w:tcPr>
            <w:tcW w:w="1422" w:type="dxa"/>
            <w:tcBorders>
              <w:top w:val="single" w:sz="4" w:space="0" w:color="auto"/>
              <w:left w:val="single" w:sz="4" w:space="0" w:color="auto"/>
              <w:bottom w:val="single" w:sz="4" w:space="0" w:color="auto"/>
              <w:right w:val="single" w:sz="4" w:space="0" w:color="auto"/>
            </w:tcBorders>
            <w:hideMark/>
          </w:tcPr>
          <w:p w14:paraId="256A7F1C"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019B0D69" w14:textId="6A51C543"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345E21C4" w14:textId="63B09288"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8,5600</w:t>
            </w:r>
          </w:p>
        </w:tc>
        <w:tc>
          <w:tcPr>
            <w:tcW w:w="1447" w:type="dxa"/>
            <w:tcBorders>
              <w:top w:val="single" w:sz="4" w:space="0" w:color="auto"/>
              <w:left w:val="single" w:sz="4" w:space="0" w:color="auto"/>
              <w:bottom w:val="single" w:sz="4" w:space="0" w:color="auto"/>
              <w:right w:val="single" w:sz="4" w:space="0" w:color="auto"/>
            </w:tcBorders>
          </w:tcPr>
          <w:p w14:paraId="1A422945" w14:textId="2E77AFD7"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856,00</w:t>
            </w:r>
          </w:p>
        </w:tc>
      </w:tr>
      <w:tr w:rsidR="00DB139A" w:rsidRPr="00DB139A" w14:paraId="44E88810" w14:textId="77777777" w:rsidTr="00BD213D">
        <w:tc>
          <w:tcPr>
            <w:tcW w:w="817" w:type="dxa"/>
            <w:tcBorders>
              <w:top w:val="single" w:sz="4" w:space="0" w:color="auto"/>
              <w:left w:val="single" w:sz="4" w:space="0" w:color="auto"/>
              <w:bottom w:val="single" w:sz="4" w:space="0" w:color="auto"/>
              <w:right w:val="single" w:sz="4" w:space="0" w:color="auto"/>
            </w:tcBorders>
            <w:hideMark/>
          </w:tcPr>
          <w:p w14:paraId="6EBFD04C"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84</w:t>
            </w:r>
          </w:p>
        </w:tc>
        <w:tc>
          <w:tcPr>
            <w:tcW w:w="3828" w:type="dxa"/>
            <w:tcBorders>
              <w:top w:val="single" w:sz="4" w:space="0" w:color="auto"/>
              <w:left w:val="single" w:sz="4" w:space="0" w:color="auto"/>
              <w:bottom w:val="single" w:sz="4" w:space="0" w:color="auto"/>
              <w:right w:val="single" w:sz="4" w:space="0" w:color="auto"/>
            </w:tcBorders>
          </w:tcPr>
          <w:p w14:paraId="4FA6F59C"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TE DE COMPRESSÃO PEAD - 25MM</w:t>
            </w:r>
          </w:p>
          <w:p w14:paraId="53294134"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p>
        </w:tc>
        <w:tc>
          <w:tcPr>
            <w:tcW w:w="1422" w:type="dxa"/>
            <w:tcBorders>
              <w:top w:val="single" w:sz="4" w:space="0" w:color="auto"/>
              <w:left w:val="single" w:sz="4" w:space="0" w:color="auto"/>
              <w:bottom w:val="single" w:sz="4" w:space="0" w:color="auto"/>
              <w:right w:val="single" w:sz="4" w:space="0" w:color="auto"/>
            </w:tcBorders>
            <w:hideMark/>
          </w:tcPr>
          <w:p w14:paraId="70B7586E"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44C86D6B" w14:textId="39ACA1FC"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581A8CA5" w14:textId="1C7FCF09"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10,2200</w:t>
            </w:r>
          </w:p>
        </w:tc>
        <w:tc>
          <w:tcPr>
            <w:tcW w:w="1447" w:type="dxa"/>
            <w:tcBorders>
              <w:top w:val="single" w:sz="4" w:space="0" w:color="auto"/>
              <w:left w:val="single" w:sz="4" w:space="0" w:color="auto"/>
              <w:bottom w:val="single" w:sz="4" w:space="0" w:color="auto"/>
              <w:right w:val="single" w:sz="4" w:space="0" w:color="auto"/>
            </w:tcBorders>
          </w:tcPr>
          <w:p w14:paraId="0D926991" w14:textId="4082E2C1"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1.022,00</w:t>
            </w:r>
          </w:p>
        </w:tc>
      </w:tr>
      <w:tr w:rsidR="00DB139A" w:rsidRPr="00DB139A" w14:paraId="4C525DDF" w14:textId="77777777" w:rsidTr="00BD213D">
        <w:tc>
          <w:tcPr>
            <w:tcW w:w="817" w:type="dxa"/>
            <w:tcBorders>
              <w:top w:val="single" w:sz="4" w:space="0" w:color="auto"/>
              <w:left w:val="single" w:sz="4" w:space="0" w:color="auto"/>
              <w:bottom w:val="single" w:sz="4" w:space="0" w:color="auto"/>
              <w:right w:val="single" w:sz="4" w:space="0" w:color="auto"/>
            </w:tcBorders>
            <w:hideMark/>
          </w:tcPr>
          <w:p w14:paraId="27B8A3FB"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85</w:t>
            </w:r>
          </w:p>
        </w:tc>
        <w:tc>
          <w:tcPr>
            <w:tcW w:w="3828" w:type="dxa"/>
            <w:tcBorders>
              <w:top w:val="single" w:sz="4" w:space="0" w:color="auto"/>
              <w:left w:val="single" w:sz="4" w:space="0" w:color="auto"/>
              <w:bottom w:val="single" w:sz="4" w:space="0" w:color="auto"/>
              <w:right w:val="single" w:sz="4" w:space="0" w:color="auto"/>
            </w:tcBorders>
          </w:tcPr>
          <w:p w14:paraId="7177A9AD"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TE DE COMPRESSÃO PEAD - 30MM</w:t>
            </w:r>
          </w:p>
          <w:p w14:paraId="16B5355B"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p>
        </w:tc>
        <w:tc>
          <w:tcPr>
            <w:tcW w:w="1422" w:type="dxa"/>
            <w:tcBorders>
              <w:top w:val="single" w:sz="4" w:space="0" w:color="auto"/>
              <w:left w:val="single" w:sz="4" w:space="0" w:color="auto"/>
              <w:bottom w:val="single" w:sz="4" w:space="0" w:color="auto"/>
              <w:right w:val="single" w:sz="4" w:space="0" w:color="auto"/>
            </w:tcBorders>
            <w:hideMark/>
          </w:tcPr>
          <w:p w14:paraId="40CC9FED"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052025F6" w14:textId="2ECF1D89"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3D5D0032" w14:textId="369E68B8"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14,3600</w:t>
            </w:r>
          </w:p>
        </w:tc>
        <w:tc>
          <w:tcPr>
            <w:tcW w:w="1447" w:type="dxa"/>
            <w:tcBorders>
              <w:top w:val="single" w:sz="4" w:space="0" w:color="auto"/>
              <w:left w:val="single" w:sz="4" w:space="0" w:color="auto"/>
              <w:bottom w:val="single" w:sz="4" w:space="0" w:color="auto"/>
              <w:right w:val="single" w:sz="4" w:space="0" w:color="auto"/>
            </w:tcBorders>
          </w:tcPr>
          <w:p w14:paraId="33DD4FFD" w14:textId="2BC9DA9C"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1.436,00</w:t>
            </w:r>
          </w:p>
        </w:tc>
      </w:tr>
      <w:tr w:rsidR="00DB139A" w:rsidRPr="00DB139A" w14:paraId="725F6E4B" w14:textId="77777777" w:rsidTr="00BD213D">
        <w:tc>
          <w:tcPr>
            <w:tcW w:w="817" w:type="dxa"/>
            <w:tcBorders>
              <w:top w:val="single" w:sz="4" w:space="0" w:color="auto"/>
              <w:left w:val="single" w:sz="4" w:space="0" w:color="auto"/>
              <w:bottom w:val="single" w:sz="4" w:space="0" w:color="auto"/>
              <w:right w:val="single" w:sz="4" w:space="0" w:color="auto"/>
            </w:tcBorders>
            <w:hideMark/>
          </w:tcPr>
          <w:p w14:paraId="0EE8205D"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86</w:t>
            </w:r>
          </w:p>
        </w:tc>
        <w:tc>
          <w:tcPr>
            <w:tcW w:w="3828" w:type="dxa"/>
            <w:tcBorders>
              <w:top w:val="single" w:sz="4" w:space="0" w:color="auto"/>
              <w:left w:val="single" w:sz="4" w:space="0" w:color="auto"/>
              <w:bottom w:val="single" w:sz="4" w:space="0" w:color="auto"/>
              <w:right w:val="single" w:sz="4" w:space="0" w:color="auto"/>
            </w:tcBorders>
          </w:tcPr>
          <w:p w14:paraId="7A2E35EC"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TE DE COMPRESSÃO PEAD - 40MM</w:t>
            </w:r>
          </w:p>
          <w:p w14:paraId="59D78A08"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p>
        </w:tc>
        <w:tc>
          <w:tcPr>
            <w:tcW w:w="1422" w:type="dxa"/>
            <w:tcBorders>
              <w:top w:val="single" w:sz="4" w:space="0" w:color="auto"/>
              <w:left w:val="single" w:sz="4" w:space="0" w:color="auto"/>
              <w:bottom w:val="single" w:sz="4" w:space="0" w:color="auto"/>
              <w:right w:val="single" w:sz="4" w:space="0" w:color="auto"/>
            </w:tcBorders>
            <w:hideMark/>
          </w:tcPr>
          <w:p w14:paraId="3CD732F1"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26CA1FD1" w14:textId="5AACD434"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33336DB8" w14:textId="27DA6B0B"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21,4100</w:t>
            </w:r>
          </w:p>
        </w:tc>
        <w:tc>
          <w:tcPr>
            <w:tcW w:w="1447" w:type="dxa"/>
            <w:tcBorders>
              <w:top w:val="single" w:sz="4" w:space="0" w:color="auto"/>
              <w:left w:val="single" w:sz="4" w:space="0" w:color="auto"/>
              <w:bottom w:val="single" w:sz="4" w:space="0" w:color="auto"/>
              <w:right w:val="single" w:sz="4" w:space="0" w:color="auto"/>
            </w:tcBorders>
          </w:tcPr>
          <w:p w14:paraId="5704E8AF" w14:textId="78D09CDC"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2.141,00</w:t>
            </w:r>
          </w:p>
        </w:tc>
      </w:tr>
      <w:tr w:rsidR="00DB139A" w:rsidRPr="00DB139A" w14:paraId="609A6799" w14:textId="77777777" w:rsidTr="00BD213D">
        <w:tc>
          <w:tcPr>
            <w:tcW w:w="817" w:type="dxa"/>
            <w:tcBorders>
              <w:top w:val="single" w:sz="4" w:space="0" w:color="auto"/>
              <w:left w:val="single" w:sz="4" w:space="0" w:color="auto"/>
              <w:bottom w:val="single" w:sz="4" w:space="0" w:color="auto"/>
              <w:right w:val="single" w:sz="4" w:space="0" w:color="auto"/>
            </w:tcBorders>
            <w:hideMark/>
          </w:tcPr>
          <w:p w14:paraId="52172297"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87</w:t>
            </w:r>
          </w:p>
        </w:tc>
        <w:tc>
          <w:tcPr>
            <w:tcW w:w="3828" w:type="dxa"/>
            <w:tcBorders>
              <w:top w:val="single" w:sz="4" w:space="0" w:color="auto"/>
              <w:left w:val="single" w:sz="4" w:space="0" w:color="auto"/>
              <w:bottom w:val="single" w:sz="4" w:space="0" w:color="auto"/>
              <w:right w:val="single" w:sz="4" w:space="0" w:color="auto"/>
            </w:tcBorders>
          </w:tcPr>
          <w:p w14:paraId="5C96D1B2"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TE DE COMPRESSÃO PEAD - 50MM</w:t>
            </w:r>
          </w:p>
          <w:p w14:paraId="20F78783"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p>
        </w:tc>
        <w:tc>
          <w:tcPr>
            <w:tcW w:w="1422" w:type="dxa"/>
            <w:tcBorders>
              <w:top w:val="single" w:sz="4" w:space="0" w:color="auto"/>
              <w:left w:val="single" w:sz="4" w:space="0" w:color="auto"/>
              <w:bottom w:val="single" w:sz="4" w:space="0" w:color="auto"/>
              <w:right w:val="single" w:sz="4" w:space="0" w:color="auto"/>
            </w:tcBorders>
            <w:hideMark/>
          </w:tcPr>
          <w:p w14:paraId="53166B01"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1E13EAF8" w14:textId="09227F87"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D29EB41" w14:textId="401974D2"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31,9700</w:t>
            </w:r>
          </w:p>
        </w:tc>
        <w:tc>
          <w:tcPr>
            <w:tcW w:w="1447" w:type="dxa"/>
            <w:tcBorders>
              <w:top w:val="single" w:sz="4" w:space="0" w:color="auto"/>
              <w:left w:val="single" w:sz="4" w:space="0" w:color="auto"/>
              <w:bottom w:val="single" w:sz="4" w:space="0" w:color="auto"/>
              <w:right w:val="single" w:sz="4" w:space="0" w:color="auto"/>
            </w:tcBorders>
          </w:tcPr>
          <w:p w14:paraId="4C332189" w14:textId="1F239C81"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3.197,00</w:t>
            </w:r>
          </w:p>
        </w:tc>
      </w:tr>
      <w:tr w:rsidR="00DB139A" w:rsidRPr="00DB139A" w14:paraId="4D865F6F"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72B26E67"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97</w:t>
            </w:r>
          </w:p>
        </w:tc>
        <w:tc>
          <w:tcPr>
            <w:tcW w:w="3828" w:type="dxa"/>
            <w:tcBorders>
              <w:top w:val="single" w:sz="4" w:space="0" w:color="auto"/>
              <w:left w:val="single" w:sz="4" w:space="0" w:color="auto"/>
              <w:bottom w:val="single" w:sz="4" w:space="0" w:color="auto"/>
              <w:right w:val="single" w:sz="4" w:space="0" w:color="auto"/>
            </w:tcBorders>
            <w:hideMark/>
          </w:tcPr>
          <w:p w14:paraId="42425390"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- 60MM</w:t>
            </w:r>
          </w:p>
        </w:tc>
        <w:tc>
          <w:tcPr>
            <w:tcW w:w="1422" w:type="dxa"/>
            <w:tcBorders>
              <w:top w:val="single" w:sz="4" w:space="0" w:color="auto"/>
              <w:left w:val="single" w:sz="4" w:space="0" w:color="auto"/>
              <w:bottom w:val="single" w:sz="4" w:space="0" w:color="auto"/>
              <w:right w:val="single" w:sz="4" w:space="0" w:color="auto"/>
            </w:tcBorders>
            <w:hideMark/>
          </w:tcPr>
          <w:p w14:paraId="058C95C1"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7D59C9CD" w14:textId="0B831DE3"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89FC29E" w14:textId="79695C4A"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26,3600</w:t>
            </w:r>
          </w:p>
        </w:tc>
        <w:tc>
          <w:tcPr>
            <w:tcW w:w="1447" w:type="dxa"/>
            <w:tcBorders>
              <w:top w:val="single" w:sz="4" w:space="0" w:color="auto"/>
              <w:left w:val="single" w:sz="4" w:space="0" w:color="auto"/>
              <w:bottom w:val="single" w:sz="4" w:space="0" w:color="auto"/>
              <w:right w:val="single" w:sz="4" w:space="0" w:color="auto"/>
            </w:tcBorders>
          </w:tcPr>
          <w:p w14:paraId="23FA1F10" w14:textId="31C7C371"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1.318,00</w:t>
            </w:r>
          </w:p>
        </w:tc>
      </w:tr>
      <w:tr w:rsidR="00DB139A" w:rsidRPr="00DB139A" w14:paraId="7C02F43E"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37080F20"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98</w:t>
            </w:r>
          </w:p>
        </w:tc>
        <w:tc>
          <w:tcPr>
            <w:tcW w:w="3828" w:type="dxa"/>
            <w:tcBorders>
              <w:top w:val="single" w:sz="4" w:space="0" w:color="auto"/>
              <w:left w:val="single" w:sz="4" w:space="0" w:color="auto"/>
              <w:bottom w:val="single" w:sz="4" w:space="0" w:color="auto"/>
              <w:right w:val="single" w:sz="4" w:space="0" w:color="auto"/>
            </w:tcBorders>
            <w:hideMark/>
          </w:tcPr>
          <w:p w14:paraId="4B390462"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- 50MM</w:t>
            </w:r>
          </w:p>
        </w:tc>
        <w:tc>
          <w:tcPr>
            <w:tcW w:w="1422" w:type="dxa"/>
            <w:tcBorders>
              <w:top w:val="single" w:sz="4" w:space="0" w:color="auto"/>
              <w:left w:val="single" w:sz="4" w:space="0" w:color="auto"/>
              <w:bottom w:val="single" w:sz="4" w:space="0" w:color="auto"/>
              <w:right w:val="single" w:sz="4" w:space="0" w:color="auto"/>
            </w:tcBorders>
            <w:hideMark/>
          </w:tcPr>
          <w:p w14:paraId="656A018F"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2ECAC29C" w14:textId="401E37A6"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3398B796" w14:textId="6A16B060"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18,9100</w:t>
            </w:r>
          </w:p>
        </w:tc>
        <w:tc>
          <w:tcPr>
            <w:tcW w:w="1447" w:type="dxa"/>
            <w:tcBorders>
              <w:top w:val="single" w:sz="4" w:space="0" w:color="auto"/>
              <w:left w:val="single" w:sz="4" w:space="0" w:color="auto"/>
              <w:bottom w:val="single" w:sz="4" w:space="0" w:color="auto"/>
              <w:right w:val="single" w:sz="4" w:space="0" w:color="auto"/>
            </w:tcBorders>
          </w:tcPr>
          <w:p w14:paraId="04C7B1F7" w14:textId="16F3A063"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945,50</w:t>
            </w:r>
          </w:p>
        </w:tc>
      </w:tr>
      <w:tr w:rsidR="00DB139A" w:rsidRPr="00DB139A" w14:paraId="6057431D"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1860F27A"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99</w:t>
            </w:r>
          </w:p>
        </w:tc>
        <w:tc>
          <w:tcPr>
            <w:tcW w:w="3828" w:type="dxa"/>
            <w:tcBorders>
              <w:top w:val="single" w:sz="4" w:space="0" w:color="auto"/>
              <w:left w:val="single" w:sz="4" w:space="0" w:color="auto"/>
              <w:bottom w:val="single" w:sz="4" w:space="0" w:color="auto"/>
              <w:right w:val="single" w:sz="4" w:space="0" w:color="auto"/>
            </w:tcBorders>
            <w:hideMark/>
          </w:tcPr>
          <w:p w14:paraId="5A42E0D9"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- 40MM</w:t>
            </w:r>
          </w:p>
        </w:tc>
        <w:tc>
          <w:tcPr>
            <w:tcW w:w="1422" w:type="dxa"/>
            <w:tcBorders>
              <w:top w:val="single" w:sz="4" w:space="0" w:color="auto"/>
              <w:left w:val="single" w:sz="4" w:space="0" w:color="auto"/>
              <w:bottom w:val="single" w:sz="4" w:space="0" w:color="auto"/>
              <w:right w:val="single" w:sz="4" w:space="0" w:color="auto"/>
            </w:tcBorders>
            <w:hideMark/>
          </w:tcPr>
          <w:p w14:paraId="52B8DD51"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190F4944" w14:textId="6249BF42"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A7A6B33" w14:textId="1D16351E"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12,5200</w:t>
            </w:r>
          </w:p>
        </w:tc>
        <w:tc>
          <w:tcPr>
            <w:tcW w:w="1447" w:type="dxa"/>
            <w:tcBorders>
              <w:top w:val="single" w:sz="4" w:space="0" w:color="auto"/>
              <w:left w:val="single" w:sz="4" w:space="0" w:color="auto"/>
              <w:bottom w:val="single" w:sz="4" w:space="0" w:color="auto"/>
              <w:right w:val="single" w:sz="4" w:space="0" w:color="auto"/>
            </w:tcBorders>
          </w:tcPr>
          <w:p w14:paraId="456F77E4" w14:textId="2751C13E"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626,00</w:t>
            </w:r>
          </w:p>
        </w:tc>
      </w:tr>
      <w:tr w:rsidR="00DB139A" w:rsidRPr="00DB139A" w14:paraId="5155A7C9"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0EB68ED9"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100</w:t>
            </w:r>
          </w:p>
        </w:tc>
        <w:tc>
          <w:tcPr>
            <w:tcW w:w="3828" w:type="dxa"/>
            <w:tcBorders>
              <w:top w:val="single" w:sz="4" w:space="0" w:color="auto"/>
              <w:left w:val="single" w:sz="4" w:space="0" w:color="auto"/>
              <w:bottom w:val="single" w:sz="4" w:space="0" w:color="auto"/>
              <w:right w:val="single" w:sz="4" w:space="0" w:color="auto"/>
            </w:tcBorders>
            <w:hideMark/>
          </w:tcPr>
          <w:p w14:paraId="0C92D01C"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- 32MM</w:t>
            </w:r>
          </w:p>
        </w:tc>
        <w:tc>
          <w:tcPr>
            <w:tcW w:w="1422" w:type="dxa"/>
            <w:tcBorders>
              <w:top w:val="single" w:sz="4" w:space="0" w:color="auto"/>
              <w:left w:val="single" w:sz="4" w:space="0" w:color="auto"/>
              <w:bottom w:val="single" w:sz="4" w:space="0" w:color="auto"/>
              <w:right w:val="single" w:sz="4" w:space="0" w:color="auto"/>
            </w:tcBorders>
            <w:hideMark/>
          </w:tcPr>
          <w:p w14:paraId="77467B44"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60 UN</w:t>
            </w:r>
          </w:p>
        </w:tc>
        <w:tc>
          <w:tcPr>
            <w:tcW w:w="989" w:type="dxa"/>
            <w:tcBorders>
              <w:top w:val="single" w:sz="4" w:space="0" w:color="auto"/>
              <w:left w:val="single" w:sz="4" w:space="0" w:color="auto"/>
              <w:bottom w:val="single" w:sz="4" w:space="0" w:color="auto"/>
              <w:right w:val="single" w:sz="4" w:space="0" w:color="auto"/>
            </w:tcBorders>
          </w:tcPr>
          <w:p w14:paraId="65F3C946" w14:textId="029933EB"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547D8015" w14:textId="4A1296DC"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8,5600</w:t>
            </w:r>
          </w:p>
        </w:tc>
        <w:tc>
          <w:tcPr>
            <w:tcW w:w="1447" w:type="dxa"/>
            <w:tcBorders>
              <w:top w:val="single" w:sz="4" w:space="0" w:color="auto"/>
              <w:left w:val="single" w:sz="4" w:space="0" w:color="auto"/>
              <w:bottom w:val="single" w:sz="4" w:space="0" w:color="auto"/>
              <w:right w:val="single" w:sz="4" w:space="0" w:color="auto"/>
            </w:tcBorders>
          </w:tcPr>
          <w:p w14:paraId="6DA796EB" w14:textId="59575603"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513,60</w:t>
            </w:r>
          </w:p>
        </w:tc>
      </w:tr>
      <w:tr w:rsidR="00DB139A" w:rsidRPr="00DB139A" w14:paraId="5550E5C4"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5E12B1F2"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101</w:t>
            </w:r>
          </w:p>
        </w:tc>
        <w:tc>
          <w:tcPr>
            <w:tcW w:w="3828" w:type="dxa"/>
            <w:tcBorders>
              <w:top w:val="single" w:sz="4" w:space="0" w:color="auto"/>
              <w:left w:val="single" w:sz="4" w:space="0" w:color="auto"/>
              <w:bottom w:val="single" w:sz="4" w:space="0" w:color="auto"/>
              <w:right w:val="single" w:sz="4" w:space="0" w:color="auto"/>
            </w:tcBorders>
            <w:hideMark/>
          </w:tcPr>
          <w:p w14:paraId="0E416849"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- 25MM</w:t>
            </w:r>
          </w:p>
        </w:tc>
        <w:tc>
          <w:tcPr>
            <w:tcW w:w="1422" w:type="dxa"/>
            <w:tcBorders>
              <w:top w:val="single" w:sz="4" w:space="0" w:color="auto"/>
              <w:left w:val="single" w:sz="4" w:space="0" w:color="auto"/>
              <w:bottom w:val="single" w:sz="4" w:space="0" w:color="auto"/>
              <w:right w:val="single" w:sz="4" w:space="0" w:color="auto"/>
            </w:tcBorders>
            <w:hideMark/>
          </w:tcPr>
          <w:p w14:paraId="7E4A640D"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60 UN</w:t>
            </w:r>
          </w:p>
        </w:tc>
        <w:tc>
          <w:tcPr>
            <w:tcW w:w="989" w:type="dxa"/>
            <w:tcBorders>
              <w:top w:val="single" w:sz="4" w:space="0" w:color="auto"/>
              <w:left w:val="single" w:sz="4" w:space="0" w:color="auto"/>
              <w:bottom w:val="single" w:sz="4" w:space="0" w:color="auto"/>
              <w:right w:val="single" w:sz="4" w:space="0" w:color="auto"/>
            </w:tcBorders>
          </w:tcPr>
          <w:p w14:paraId="06ED3505" w14:textId="0437E586"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5517C2AD" w14:textId="69DF7534"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6,9900</w:t>
            </w:r>
          </w:p>
        </w:tc>
        <w:tc>
          <w:tcPr>
            <w:tcW w:w="1447" w:type="dxa"/>
            <w:tcBorders>
              <w:top w:val="single" w:sz="4" w:space="0" w:color="auto"/>
              <w:left w:val="single" w:sz="4" w:space="0" w:color="auto"/>
              <w:bottom w:val="single" w:sz="4" w:space="0" w:color="auto"/>
              <w:right w:val="single" w:sz="4" w:space="0" w:color="auto"/>
            </w:tcBorders>
          </w:tcPr>
          <w:p w14:paraId="0B945A17" w14:textId="094E124A"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419,40</w:t>
            </w:r>
          </w:p>
        </w:tc>
      </w:tr>
      <w:tr w:rsidR="00DB139A" w:rsidRPr="00DB139A" w14:paraId="4B598A56"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1B8B8000"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102</w:t>
            </w:r>
          </w:p>
        </w:tc>
        <w:tc>
          <w:tcPr>
            <w:tcW w:w="3828" w:type="dxa"/>
            <w:tcBorders>
              <w:top w:val="single" w:sz="4" w:space="0" w:color="auto"/>
              <w:left w:val="single" w:sz="4" w:space="0" w:color="auto"/>
              <w:bottom w:val="single" w:sz="4" w:space="0" w:color="auto"/>
              <w:right w:val="single" w:sz="4" w:space="0" w:color="auto"/>
            </w:tcBorders>
            <w:hideMark/>
          </w:tcPr>
          <w:p w14:paraId="51BA33C6"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LUVA UNIÃO DE COMPRESSÃO PEAD - 20MM</w:t>
            </w:r>
          </w:p>
        </w:tc>
        <w:tc>
          <w:tcPr>
            <w:tcW w:w="1422" w:type="dxa"/>
            <w:tcBorders>
              <w:top w:val="single" w:sz="4" w:space="0" w:color="auto"/>
              <w:left w:val="single" w:sz="4" w:space="0" w:color="auto"/>
              <w:bottom w:val="single" w:sz="4" w:space="0" w:color="auto"/>
              <w:right w:val="single" w:sz="4" w:space="0" w:color="auto"/>
            </w:tcBorders>
            <w:hideMark/>
          </w:tcPr>
          <w:p w14:paraId="6F612079"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60 UN</w:t>
            </w:r>
          </w:p>
        </w:tc>
        <w:tc>
          <w:tcPr>
            <w:tcW w:w="989" w:type="dxa"/>
            <w:tcBorders>
              <w:top w:val="single" w:sz="4" w:space="0" w:color="auto"/>
              <w:left w:val="single" w:sz="4" w:space="0" w:color="auto"/>
              <w:bottom w:val="single" w:sz="4" w:space="0" w:color="auto"/>
              <w:right w:val="single" w:sz="4" w:space="0" w:color="auto"/>
            </w:tcBorders>
          </w:tcPr>
          <w:p w14:paraId="7C27B139" w14:textId="2C59D05B"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19C6CDDF" w14:textId="365E1256"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5,7400</w:t>
            </w:r>
          </w:p>
        </w:tc>
        <w:tc>
          <w:tcPr>
            <w:tcW w:w="1447" w:type="dxa"/>
            <w:tcBorders>
              <w:top w:val="single" w:sz="4" w:space="0" w:color="auto"/>
              <w:left w:val="single" w:sz="4" w:space="0" w:color="auto"/>
              <w:bottom w:val="single" w:sz="4" w:space="0" w:color="auto"/>
              <w:right w:val="single" w:sz="4" w:space="0" w:color="auto"/>
            </w:tcBorders>
          </w:tcPr>
          <w:p w14:paraId="7AD4A8B8" w14:textId="44453BD9"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344,40</w:t>
            </w:r>
          </w:p>
        </w:tc>
      </w:tr>
      <w:tr w:rsidR="00DB139A" w:rsidRPr="00DB139A" w14:paraId="269040D0"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451CE9DF"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103</w:t>
            </w:r>
          </w:p>
        </w:tc>
        <w:tc>
          <w:tcPr>
            <w:tcW w:w="3828" w:type="dxa"/>
            <w:tcBorders>
              <w:top w:val="single" w:sz="4" w:space="0" w:color="auto"/>
              <w:left w:val="single" w:sz="4" w:space="0" w:color="auto"/>
              <w:bottom w:val="single" w:sz="4" w:space="0" w:color="auto"/>
              <w:right w:val="single" w:sz="4" w:space="0" w:color="auto"/>
            </w:tcBorders>
            <w:hideMark/>
          </w:tcPr>
          <w:p w14:paraId="0144E7AF"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 xml:space="preserve">UNIÃO COMPRESSÃO DE REDUÇÃO </w:t>
            </w:r>
            <w:r w:rsidRPr="00DB139A">
              <w:rPr>
                <w:rFonts w:ascii="Arial" w:eastAsia="Arial" w:hAnsi="Arial" w:cs="Arial"/>
                <w:color w:val="000000"/>
                <w:kern w:val="0"/>
                <w:sz w:val="20"/>
                <w:szCs w:val="20"/>
                <w:lang w:val="pt-PT"/>
                <w14:ligatures w14:val="none"/>
              </w:rPr>
              <w:lastRenderedPageBreak/>
              <w:t>PEAD - 50x40MM</w:t>
            </w:r>
          </w:p>
        </w:tc>
        <w:tc>
          <w:tcPr>
            <w:tcW w:w="1422" w:type="dxa"/>
            <w:tcBorders>
              <w:top w:val="single" w:sz="4" w:space="0" w:color="auto"/>
              <w:left w:val="single" w:sz="4" w:space="0" w:color="auto"/>
              <w:bottom w:val="single" w:sz="4" w:space="0" w:color="auto"/>
              <w:right w:val="single" w:sz="4" w:space="0" w:color="auto"/>
            </w:tcBorders>
            <w:hideMark/>
          </w:tcPr>
          <w:p w14:paraId="4B78C59E"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lastRenderedPageBreak/>
              <w:t>50 UN</w:t>
            </w:r>
          </w:p>
        </w:tc>
        <w:tc>
          <w:tcPr>
            <w:tcW w:w="989" w:type="dxa"/>
            <w:tcBorders>
              <w:top w:val="single" w:sz="4" w:space="0" w:color="auto"/>
              <w:left w:val="single" w:sz="4" w:space="0" w:color="auto"/>
              <w:bottom w:val="single" w:sz="4" w:space="0" w:color="auto"/>
              <w:right w:val="single" w:sz="4" w:space="0" w:color="auto"/>
            </w:tcBorders>
          </w:tcPr>
          <w:p w14:paraId="73421C35" w14:textId="0C9AF0F4"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w:t>
            </w:r>
            <w:r>
              <w:rPr>
                <w:rFonts w:ascii="Arial" w:eastAsia="Arial" w:hAnsi="Arial" w:cs="Arial"/>
                <w:iCs/>
                <w:color w:val="000000"/>
                <w:kern w:val="0"/>
                <w:sz w:val="20"/>
                <w:szCs w:val="20"/>
                <w:lang w:val="pt-PT"/>
                <w14:ligatures w14:val="none"/>
              </w:rPr>
              <w:lastRenderedPageBreak/>
              <w:t>ON</w:t>
            </w:r>
          </w:p>
        </w:tc>
        <w:tc>
          <w:tcPr>
            <w:tcW w:w="1277" w:type="dxa"/>
            <w:tcBorders>
              <w:top w:val="single" w:sz="4" w:space="0" w:color="auto"/>
              <w:left w:val="single" w:sz="4" w:space="0" w:color="auto"/>
              <w:bottom w:val="single" w:sz="4" w:space="0" w:color="auto"/>
              <w:right w:val="single" w:sz="4" w:space="0" w:color="auto"/>
            </w:tcBorders>
          </w:tcPr>
          <w:p w14:paraId="4A411271" w14:textId="25B903F1"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lastRenderedPageBreak/>
              <w:t>24,3800</w:t>
            </w:r>
          </w:p>
        </w:tc>
        <w:tc>
          <w:tcPr>
            <w:tcW w:w="1447" w:type="dxa"/>
            <w:tcBorders>
              <w:top w:val="single" w:sz="4" w:space="0" w:color="auto"/>
              <w:left w:val="single" w:sz="4" w:space="0" w:color="auto"/>
              <w:bottom w:val="single" w:sz="4" w:space="0" w:color="auto"/>
              <w:right w:val="single" w:sz="4" w:space="0" w:color="auto"/>
            </w:tcBorders>
          </w:tcPr>
          <w:p w14:paraId="3D6D5630" w14:textId="284DFA11"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1.219,00</w:t>
            </w:r>
          </w:p>
        </w:tc>
      </w:tr>
      <w:tr w:rsidR="00DB139A" w:rsidRPr="00DB139A" w14:paraId="6AF7C4EB"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07132915"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104</w:t>
            </w:r>
          </w:p>
        </w:tc>
        <w:tc>
          <w:tcPr>
            <w:tcW w:w="3828" w:type="dxa"/>
            <w:tcBorders>
              <w:top w:val="single" w:sz="4" w:space="0" w:color="auto"/>
              <w:left w:val="single" w:sz="4" w:space="0" w:color="auto"/>
              <w:bottom w:val="single" w:sz="4" w:space="0" w:color="auto"/>
              <w:right w:val="single" w:sz="4" w:space="0" w:color="auto"/>
            </w:tcBorders>
            <w:hideMark/>
          </w:tcPr>
          <w:p w14:paraId="051BC2FB"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UNIÃO COMPRESSÃO DE REDUÇÃO PEAD - 40x32MM</w:t>
            </w:r>
          </w:p>
        </w:tc>
        <w:tc>
          <w:tcPr>
            <w:tcW w:w="1422" w:type="dxa"/>
            <w:tcBorders>
              <w:top w:val="single" w:sz="4" w:space="0" w:color="auto"/>
              <w:left w:val="single" w:sz="4" w:space="0" w:color="auto"/>
              <w:bottom w:val="single" w:sz="4" w:space="0" w:color="auto"/>
              <w:right w:val="single" w:sz="4" w:space="0" w:color="auto"/>
            </w:tcBorders>
            <w:hideMark/>
          </w:tcPr>
          <w:p w14:paraId="1513BB14"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30FCA1F8" w14:textId="2F1A7577"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66DE674E" w14:textId="0A8DC752"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14,1700</w:t>
            </w:r>
          </w:p>
        </w:tc>
        <w:tc>
          <w:tcPr>
            <w:tcW w:w="1447" w:type="dxa"/>
            <w:tcBorders>
              <w:top w:val="single" w:sz="4" w:space="0" w:color="auto"/>
              <w:left w:val="single" w:sz="4" w:space="0" w:color="auto"/>
              <w:bottom w:val="single" w:sz="4" w:space="0" w:color="auto"/>
              <w:right w:val="single" w:sz="4" w:space="0" w:color="auto"/>
            </w:tcBorders>
          </w:tcPr>
          <w:p w14:paraId="7D2E0EB9" w14:textId="7491BA3E" w:rsidR="00DB139A" w:rsidRPr="00DB139A" w:rsidRDefault="00BD213D"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708,50</w:t>
            </w:r>
          </w:p>
        </w:tc>
      </w:tr>
      <w:tr w:rsidR="00DB139A" w:rsidRPr="00DB139A" w14:paraId="55AE09EB"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3E4A52FF"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105</w:t>
            </w:r>
          </w:p>
        </w:tc>
        <w:tc>
          <w:tcPr>
            <w:tcW w:w="3828" w:type="dxa"/>
            <w:tcBorders>
              <w:top w:val="single" w:sz="4" w:space="0" w:color="auto"/>
              <w:left w:val="single" w:sz="4" w:space="0" w:color="auto"/>
              <w:bottom w:val="single" w:sz="4" w:space="0" w:color="auto"/>
              <w:right w:val="single" w:sz="4" w:space="0" w:color="auto"/>
            </w:tcBorders>
            <w:hideMark/>
          </w:tcPr>
          <w:p w14:paraId="445EE291"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UNIÃO COMPRESSÃO DE REDUÇÃO PEAD - 32x25MM</w:t>
            </w:r>
          </w:p>
        </w:tc>
        <w:tc>
          <w:tcPr>
            <w:tcW w:w="1422" w:type="dxa"/>
            <w:tcBorders>
              <w:top w:val="single" w:sz="4" w:space="0" w:color="auto"/>
              <w:left w:val="single" w:sz="4" w:space="0" w:color="auto"/>
              <w:bottom w:val="single" w:sz="4" w:space="0" w:color="auto"/>
              <w:right w:val="single" w:sz="4" w:space="0" w:color="auto"/>
            </w:tcBorders>
            <w:hideMark/>
          </w:tcPr>
          <w:p w14:paraId="0726BE07"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7454D4DA" w14:textId="2519323F"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576A5E1" w14:textId="20B40D3C"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10,8700</w:t>
            </w:r>
          </w:p>
        </w:tc>
        <w:tc>
          <w:tcPr>
            <w:tcW w:w="1447" w:type="dxa"/>
            <w:tcBorders>
              <w:top w:val="single" w:sz="4" w:space="0" w:color="auto"/>
              <w:left w:val="single" w:sz="4" w:space="0" w:color="auto"/>
              <w:bottom w:val="single" w:sz="4" w:space="0" w:color="auto"/>
              <w:right w:val="single" w:sz="4" w:space="0" w:color="auto"/>
            </w:tcBorders>
          </w:tcPr>
          <w:p w14:paraId="63C69E26" w14:textId="7EDA880F"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543,50</w:t>
            </w:r>
          </w:p>
        </w:tc>
      </w:tr>
      <w:tr w:rsidR="00DB139A" w:rsidRPr="00DB139A" w14:paraId="3C670FCA"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10BF6EB7"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106</w:t>
            </w:r>
          </w:p>
        </w:tc>
        <w:tc>
          <w:tcPr>
            <w:tcW w:w="3828" w:type="dxa"/>
            <w:tcBorders>
              <w:top w:val="single" w:sz="4" w:space="0" w:color="auto"/>
              <w:left w:val="single" w:sz="4" w:space="0" w:color="auto"/>
              <w:bottom w:val="single" w:sz="4" w:space="0" w:color="auto"/>
              <w:right w:val="single" w:sz="4" w:space="0" w:color="auto"/>
            </w:tcBorders>
            <w:hideMark/>
          </w:tcPr>
          <w:p w14:paraId="1B071D01"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UNIÃO COMPRESSÃO DE REDUÇÃO PEAD - 25x20MM</w:t>
            </w:r>
          </w:p>
        </w:tc>
        <w:tc>
          <w:tcPr>
            <w:tcW w:w="1422" w:type="dxa"/>
            <w:tcBorders>
              <w:top w:val="single" w:sz="4" w:space="0" w:color="auto"/>
              <w:left w:val="single" w:sz="4" w:space="0" w:color="auto"/>
              <w:bottom w:val="single" w:sz="4" w:space="0" w:color="auto"/>
              <w:right w:val="single" w:sz="4" w:space="0" w:color="auto"/>
            </w:tcBorders>
            <w:hideMark/>
          </w:tcPr>
          <w:p w14:paraId="7AF05D84"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80 UN</w:t>
            </w:r>
          </w:p>
        </w:tc>
        <w:tc>
          <w:tcPr>
            <w:tcW w:w="989" w:type="dxa"/>
            <w:tcBorders>
              <w:top w:val="single" w:sz="4" w:space="0" w:color="auto"/>
              <w:left w:val="single" w:sz="4" w:space="0" w:color="auto"/>
              <w:bottom w:val="single" w:sz="4" w:space="0" w:color="auto"/>
              <w:right w:val="single" w:sz="4" w:space="0" w:color="auto"/>
            </w:tcBorders>
          </w:tcPr>
          <w:p w14:paraId="72408CF5" w14:textId="52A95076"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316C8486" w14:textId="59FD9D42"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8,2400</w:t>
            </w:r>
          </w:p>
        </w:tc>
        <w:tc>
          <w:tcPr>
            <w:tcW w:w="1447" w:type="dxa"/>
            <w:tcBorders>
              <w:top w:val="single" w:sz="4" w:space="0" w:color="auto"/>
              <w:left w:val="single" w:sz="4" w:space="0" w:color="auto"/>
              <w:bottom w:val="single" w:sz="4" w:space="0" w:color="auto"/>
              <w:right w:val="single" w:sz="4" w:space="0" w:color="auto"/>
            </w:tcBorders>
          </w:tcPr>
          <w:p w14:paraId="2B24C35A" w14:textId="189D3052"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659,20</w:t>
            </w:r>
          </w:p>
        </w:tc>
      </w:tr>
      <w:tr w:rsidR="00DB139A" w:rsidRPr="00DB139A" w14:paraId="1091200B"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11C9AC25"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108</w:t>
            </w:r>
          </w:p>
        </w:tc>
        <w:tc>
          <w:tcPr>
            <w:tcW w:w="3828" w:type="dxa"/>
            <w:tcBorders>
              <w:top w:val="single" w:sz="4" w:space="0" w:color="auto"/>
              <w:left w:val="single" w:sz="4" w:space="0" w:color="auto"/>
              <w:bottom w:val="single" w:sz="4" w:space="0" w:color="auto"/>
              <w:right w:val="single" w:sz="4" w:space="0" w:color="auto"/>
            </w:tcBorders>
            <w:hideMark/>
          </w:tcPr>
          <w:p w14:paraId="00DDCEC7"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ADAPTADOR PEAD COMPRESSÃO x ROSCA FEMEA - 32MM</w:t>
            </w:r>
          </w:p>
        </w:tc>
        <w:tc>
          <w:tcPr>
            <w:tcW w:w="1422" w:type="dxa"/>
            <w:tcBorders>
              <w:top w:val="single" w:sz="4" w:space="0" w:color="auto"/>
              <w:left w:val="single" w:sz="4" w:space="0" w:color="auto"/>
              <w:bottom w:val="single" w:sz="4" w:space="0" w:color="auto"/>
              <w:right w:val="single" w:sz="4" w:space="0" w:color="auto"/>
            </w:tcBorders>
            <w:hideMark/>
          </w:tcPr>
          <w:p w14:paraId="585258C5"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6A246B69" w14:textId="5FD62306"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12398B64" w14:textId="033BFB68"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5,0100</w:t>
            </w:r>
          </w:p>
        </w:tc>
        <w:tc>
          <w:tcPr>
            <w:tcW w:w="1447" w:type="dxa"/>
            <w:tcBorders>
              <w:top w:val="single" w:sz="4" w:space="0" w:color="auto"/>
              <w:left w:val="single" w:sz="4" w:space="0" w:color="auto"/>
              <w:bottom w:val="single" w:sz="4" w:space="0" w:color="auto"/>
              <w:right w:val="single" w:sz="4" w:space="0" w:color="auto"/>
            </w:tcBorders>
          </w:tcPr>
          <w:p w14:paraId="44A5328D" w14:textId="59812A7C"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250,50</w:t>
            </w:r>
          </w:p>
        </w:tc>
      </w:tr>
      <w:tr w:rsidR="00DB139A" w:rsidRPr="00DB139A" w14:paraId="7330C5BD"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2A871127"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109</w:t>
            </w:r>
          </w:p>
        </w:tc>
        <w:tc>
          <w:tcPr>
            <w:tcW w:w="3828" w:type="dxa"/>
            <w:tcBorders>
              <w:top w:val="single" w:sz="4" w:space="0" w:color="auto"/>
              <w:left w:val="single" w:sz="4" w:space="0" w:color="auto"/>
              <w:bottom w:val="single" w:sz="4" w:space="0" w:color="auto"/>
              <w:right w:val="single" w:sz="4" w:space="0" w:color="auto"/>
            </w:tcBorders>
            <w:hideMark/>
          </w:tcPr>
          <w:p w14:paraId="1AA9BFC4"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ADAPTADOR PEAD COMPRESSÃO x ROSCA FEMEA - 25x20MM</w:t>
            </w:r>
          </w:p>
        </w:tc>
        <w:tc>
          <w:tcPr>
            <w:tcW w:w="1422" w:type="dxa"/>
            <w:tcBorders>
              <w:top w:val="single" w:sz="4" w:space="0" w:color="auto"/>
              <w:left w:val="single" w:sz="4" w:space="0" w:color="auto"/>
              <w:bottom w:val="single" w:sz="4" w:space="0" w:color="auto"/>
              <w:right w:val="single" w:sz="4" w:space="0" w:color="auto"/>
            </w:tcBorders>
            <w:hideMark/>
          </w:tcPr>
          <w:p w14:paraId="7D2E7753"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70 UN</w:t>
            </w:r>
          </w:p>
        </w:tc>
        <w:tc>
          <w:tcPr>
            <w:tcW w:w="989" w:type="dxa"/>
            <w:tcBorders>
              <w:top w:val="single" w:sz="4" w:space="0" w:color="auto"/>
              <w:left w:val="single" w:sz="4" w:space="0" w:color="auto"/>
              <w:bottom w:val="single" w:sz="4" w:space="0" w:color="auto"/>
              <w:right w:val="single" w:sz="4" w:space="0" w:color="auto"/>
            </w:tcBorders>
          </w:tcPr>
          <w:p w14:paraId="7AA4A309" w14:textId="350A7A2B"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190F8217" w14:textId="75868B2F"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3,8200</w:t>
            </w:r>
          </w:p>
        </w:tc>
        <w:tc>
          <w:tcPr>
            <w:tcW w:w="1447" w:type="dxa"/>
            <w:tcBorders>
              <w:top w:val="single" w:sz="4" w:space="0" w:color="auto"/>
              <w:left w:val="single" w:sz="4" w:space="0" w:color="auto"/>
              <w:bottom w:val="single" w:sz="4" w:space="0" w:color="auto"/>
              <w:right w:val="single" w:sz="4" w:space="0" w:color="auto"/>
            </w:tcBorders>
          </w:tcPr>
          <w:p w14:paraId="02FE5C8A" w14:textId="7941E8F1"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267,40</w:t>
            </w:r>
          </w:p>
        </w:tc>
      </w:tr>
      <w:tr w:rsidR="00DB139A" w:rsidRPr="00DB139A" w14:paraId="2F987EA1"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311ED8ED"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110</w:t>
            </w:r>
          </w:p>
        </w:tc>
        <w:tc>
          <w:tcPr>
            <w:tcW w:w="3828" w:type="dxa"/>
            <w:tcBorders>
              <w:top w:val="single" w:sz="4" w:space="0" w:color="auto"/>
              <w:left w:val="single" w:sz="4" w:space="0" w:color="auto"/>
              <w:bottom w:val="single" w:sz="4" w:space="0" w:color="auto"/>
              <w:right w:val="single" w:sz="4" w:space="0" w:color="auto"/>
            </w:tcBorders>
            <w:hideMark/>
          </w:tcPr>
          <w:p w14:paraId="0774D0D8"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ADAPTADOR PEAD COMPRESSÃO x ROSCA MACHO - 25MM</w:t>
            </w:r>
          </w:p>
        </w:tc>
        <w:tc>
          <w:tcPr>
            <w:tcW w:w="1422" w:type="dxa"/>
            <w:tcBorders>
              <w:top w:val="single" w:sz="4" w:space="0" w:color="auto"/>
              <w:left w:val="single" w:sz="4" w:space="0" w:color="auto"/>
              <w:bottom w:val="single" w:sz="4" w:space="0" w:color="auto"/>
              <w:right w:val="single" w:sz="4" w:space="0" w:color="auto"/>
            </w:tcBorders>
            <w:hideMark/>
          </w:tcPr>
          <w:p w14:paraId="277CB2A8"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100 UN</w:t>
            </w:r>
          </w:p>
        </w:tc>
        <w:tc>
          <w:tcPr>
            <w:tcW w:w="989" w:type="dxa"/>
            <w:tcBorders>
              <w:top w:val="single" w:sz="4" w:space="0" w:color="auto"/>
              <w:left w:val="single" w:sz="4" w:space="0" w:color="auto"/>
              <w:bottom w:val="single" w:sz="4" w:space="0" w:color="auto"/>
              <w:right w:val="single" w:sz="4" w:space="0" w:color="auto"/>
            </w:tcBorders>
          </w:tcPr>
          <w:p w14:paraId="75DE95BE" w14:textId="6DFD870E"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7239B7F" w14:textId="6EFBFABA"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3,8200</w:t>
            </w:r>
          </w:p>
        </w:tc>
        <w:tc>
          <w:tcPr>
            <w:tcW w:w="1447" w:type="dxa"/>
            <w:tcBorders>
              <w:top w:val="single" w:sz="4" w:space="0" w:color="auto"/>
              <w:left w:val="single" w:sz="4" w:space="0" w:color="auto"/>
              <w:bottom w:val="single" w:sz="4" w:space="0" w:color="auto"/>
              <w:right w:val="single" w:sz="4" w:space="0" w:color="auto"/>
            </w:tcBorders>
          </w:tcPr>
          <w:p w14:paraId="2C11528C" w14:textId="6B8822F8"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382,00</w:t>
            </w:r>
          </w:p>
        </w:tc>
      </w:tr>
      <w:tr w:rsidR="00DB139A" w:rsidRPr="00DB139A" w14:paraId="60B95400"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083EC20E"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111</w:t>
            </w:r>
          </w:p>
        </w:tc>
        <w:tc>
          <w:tcPr>
            <w:tcW w:w="3828" w:type="dxa"/>
            <w:tcBorders>
              <w:top w:val="single" w:sz="4" w:space="0" w:color="auto"/>
              <w:left w:val="single" w:sz="4" w:space="0" w:color="auto"/>
              <w:bottom w:val="single" w:sz="4" w:space="0" w:color="auto"/>
              <w:right w:val="single" w:sz="4" w:space="0" w:color="auto"/>
            </w:tcBorders>
            <w:hideMark/>
          </w:tcPr>
          <w:p w14:paraId="6AA74536"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REGISTRO RÁPIDO DE COMPRESSÃO PEAD - 50MM</w:t>
            </w:r>
          </w:p>
        </w:tc>
        <w:tc>
          <w:tcPr>
            <w:tcW w:w="1422" w:type="dxa"/>
            <w:tcBorders>
              <w:top w:val="single" w:sz="4" w:space="0" w:color="auto"/>
              <w:left w:val="single" w:sz="4" w:space="0" w:color="auto"/>
              <w:bottom w:val="single" w:sz="4" w:space="0" w:color="auto"/>
              <w:right w:val="single" w:sz="4" w:space="0" w:color="auto"/>
            </w:tcBorders>
            <w:hideMark/>
          </w:tcPr>
          <w:p w14:paraId="2E171650"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20 UN</w:t>
            </w:r>
          </w:p>
        </w:tc>
        <w:tc>
          <w:tcPr>
            <w:tcW w:w="989" w:type="dxa"/>
            <w:tcBorders>
              <w:top w:val="single" w:sz="4" w:space="0" w:color="auto"/>
              <w:left w:val="single" w:sz="4" w:space="0" w:color="auto"/>
              <w:bottom w:val="single" w:sz="4" w:space="0" w:color="auto"/>
              <w:right w:val="single" w:sz="4" w:space="0" w:color="auto"/>
            </w:tcBorders>
          </w:tcPr>
          <w:p w14:paraId="46BFD1E8" w14:textId="1ABA2D81"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47E478C3" w14:textId="272132EC"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67,1200</w:t>
            </w:r>
          </w:p>
        </w:tc>
        <w:tc>
          <w:tcPr>
            <w:tcW w:w="1447" w:type="dxa"/>
            <w:tcBorders>
              <w:top w:val="single" w:sz="4" w:space="0" w:color="auto"/>
              <w:left w:val="single" w:sz="4" w:space="0" w:color="auto"/>
              <w:bottom w:val="single" w:sz="4" w:space="0" w:color="auto"/>
              <w:right w:val="single" w:sz="4" w:space="0" w:color="auto"/>
            </w:tcBorders>
          </w:tcPr>
          <w:p w14:paraId="22F9B59F" w14:textId="032B0B83"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1.342,40</w:t>
            </w:r>
          </w:p>
        </w:tc>
      </w:tr>
      <w:tr w:rsidR="00DB139A" w:rsidRPr="00DB139A" w14:paraId="628AFA7C"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40D86987"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112</w:t>
            </w:r>
          </w:p>
        </w:tc>
        <w:tc>
          <w:tcPr>
            <w:tcW w:w="3828" w:type="dxa"/>
            <w:tcBorders>
              <w:top w:val="single" w:sz="4" w:space="0" w:color="auto"/>
              <w:left w:val="single" w:sz="4" w:space="0" w:color="auto"/>
              <w:bottom w:val="single" w:sz="4" w:space="0" w:color="auto"/>
              <w:right w:val="single" w:sz="4" w:space="0" w:color="auto"/>
            </w:tcBorders>
            <w:hideMark/>
          </w:tcPr>
          <w:p w14:paraId="49553E9A"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REGISTRO RÁPIDO DE COMPRESSÃO PEAD - 40MM</w:t>
            </w:r>
          </w:p>
        </w:tc>
        <w:tc>
          <w:tcPr>
            <w:tcW w:w="1422" w:type="dxa"/>
            <w:tcBorders>
              <w:top w:val="single" w:sz="4" w:space="0" w:color="auto"/>
              <w:left w:val="single" w:sz="4" w:space="0" w:color="auto"/>
              <w:bottom w:val="single" w:sz="4" w:space="0" w:color="auto"/>
              <w:right w:val="single" w:sz="4" w:space="0" w:color="auto"/>
            </w:tcBorders>
            <w:hideMark/>
          </w:tcPr>
          <w:p w14:paraId="664F7CA0"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20 UN</w:t>
            </w:r>
          </w:p>
        </w:tc>
        <w:tc>
          <w:tcPr>
            <w:tcW w:w="989" w:type="dxa"/>
            <w:tcBorders>
              <w:top w:val="single" w:sz="4" w:space="0" w:color="auto"/>
              <w:left w:val="single" w:sz="4" w:space="0" w:color="auto"/>
              <w:bottom w:val="single" w:sz="4" w:space="0" w:color="auto"/>
              <w:right w:val="single" w:sz="4" w:space="0" w:color="auto"/>
            </w:tcBorders>
          </w:tcPr>
          <w:p w14:paraId="126CE86F" w14:textId="73707890"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771DA9C9" w14:textId="5BB18530"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49,3100</w:t>
            </w:r>
          </w:p>
        </w:tc>
        <w:tc>
          <w:tcPr>
            <w:tcW w:w="1447" w:type="dxa"/>
            <w:tcBorders>
              <w:top w:val="single" w:sz="4" w:space="0" w:color="auto"/>
              <w:left w:val="single" w:sz="4" w:space="0" w:color="auto"/>
              <w:bottom w:val="single" w:sz="4" w:space="0" w:color="auto"/>
              <w:right w:val="single" w:sz="4" w:space="0" w:color="auto"/>
            </w:tcBorders>
          </w:tcPr>
          <w:p w14:paraId="48077E74" w14:textId="57D020B8"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986,20</w:t>
            </w:r>
          </w:p>
        </w:tc>
      </w:tr>
      <w:tr w:rsidR="00DB139A" w:rsidRPr="00DB139A" w14:paraId="42B0EE25"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5D14D432"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117</w:t>
            </w:r>
          </w:p>
        </w:tc>
        <w:tc>
          <w:tcPr>
            <w:tcW w:w="3828" w:type="dxa"/>
            <w:tcBorders>
              <w:top w:val="single" w:sz="4" w:space="0" w:color="auto"/>
              <w:left w:val="single" w:sz="4" w:space="0" w:color="auto"/>
              <w:bottom w:val="single" w:sz="4" w:space="0" w:color="auto"/>
              <w:right w:val="single" w:sz="4" w:space="0" w:color="auto"/>
            </w:tcBorders>
            <w:hideMark/>
          </w:tcPr>
          <w:p w14:paraId="031D6EAA"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COTOVELO DE COMPRESSÃO 90º PEAD - 50MM</w:t>
            </w:r>
          </w:p>
        </w:tc>
        <w:tc>
          <w:tcPr>
            <w:tcW w:w="1422" w:type="dxa"/>
            <w:tcBorders>
              <w:top w:val="single" w:sz="4" w:space="0" w:color="auto"/>
              <w:left w:val="single" w:sz="4" w:space="0" w:color="auto"/>
              <w:bottom w:val="single" w:sz="4" w:space="0" w:color="auto"/>
              <w:right w:val="single" w:sz="4" w:space="0" w:color="auto"/>
            </w:tcBorders>
            <w:hideMark/>
          </w:tcPr>
          <w:p w14:paraId="1B2B23D6"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610A856F" w14:textId="47FE3456"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6BADE91C" w14:textId="0F22C98B"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27,6700</w:t>
            </w:r>
          </w:p>
        </w:tc>
        <w:tc>
          <w:tcPr>
            <w:tcW w:w="1447" w:type="dxa"/>
            <w:tcBorders>
              <w:top w:val="single" w:sz="4" w:space="0" w:color="auto"/>
              <w:left w:val="single" w:sz="4" w:space="0" w:color="auto"/>
              <w:bottom w:val="single" w:sz="4" w:space="0" w:color="auto"/>
              <w:right w:val="single" w:sz="4" w:space="0" w:color="auto"/>
            </w:tcBorders>
          </w:tcPr>
          <w:p w14:paraId="09D4C5B2" w14:textId="2E4CAE89"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1.383,50</w:t>
            </w:r>
          </w:p>
        </w:tc>
      </w:tr>
      <w:tr w:rsidR="00DB139A" w:rsidRPr="00DB139A" w14:paraId="086B0C70"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18ACC8ED"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118</w:t>
            </w:r>
          </w:p>
        </w:tc>
        <w:tc>
          <w:tcPr>
            <w:tcW w:w="3828" w:type="dxa"/>
            <w:tcBorders>
              <w:top w:val="single" w:sz="4" w:space="0" w:color="auto"/>
              <w:left w:val="single" w:sz="4" w:space="0" w:color="auto"/>
              <w:bottom w:val="single" w:sz="4" w:space="0" w:color="auto"/>
              <w:right w:val="single" w:sz="4" w:space="0" w:color="auto"/>
            </w:tcBorders>
            <w:hideMark/>
          </w:tcPr>
          <w:p w14:paraId="37A4EA84"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COTOVELO DE COMPRESSÃO 90º PEAD - 40MM</w:t>
            </w:r>
          </w:p>
        </w:tc>
        <w:tc>
          <w:tcPr>
            <w:tcW w:w="1422" w:type="dxa"/>
            <w:tcBorders>
              <w:top w:val="single" w:sz="4" w:space="0" w:color="auto"/>
              <w:left w:val="single" w:sz="4" w:space="0" w:color="auto"/>
              <w:bottom w:val="single" w:sz="4" w:space="0" w:color="auto"/>
              <w:right w:val="single" w:sz="4" w:space="0" w:color="auto"/>
            </w:tcBorders>
            <w:hideMark/>
          </w:tcPr>
          <w:p w14:paraId="4CC58931"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512D0254" w14:textId="7E2AAF64"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46BF2F13" w14:textId="758AD5EA"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16,8000</w:t>
            </w:r>
          </w:p>
        </w:tc>
        <w:tc>
          <w:tcPr>
            <w:tcW w:w="1447" w:type="dxa"/>
            <w:tcBorders>
              <w:top w:val="single" w:sz="4" w:space="0" w:color="auto"/>
              <w:left w:val="single" w:sz="4" w:space="0" w:color="auto"/>
              <w:bottom w:val="single" w:sz="4" w:space="0" w:color="auto"/>
              <w:right w:val="single" w:sz="4" w:space="0" w:color="auto"/>
            </w:tcBorders>
          </w:tcPr>
          <w:p w14:paraId="2F7DCE96" w14:textId="7BED8DD6"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840,00</w:t>
            </w:r>
          </w:p>
        </w:tc>
      </w:tr>
      <w:tr w:rsidR="00DB139A" w:rsidRPr="00DB139A" w14:paraId="586F1727"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0DC8E428"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119</w:t>
            </w:r>
          </w:p>
        </w:tc>
        <w:tc>
          <w:tcPr>
            <w:tcW w:w="3828" w:type="dxa"/>
            <w:tcBorders>
              <w:top w:val="single" w:sz="4" w:space="0" w:color="auto"/>
              <w:left w:val="single" w:sz="4" w:space="0" w:color="auto"/>
              <w:bottom w:val="single" w:sz="4" w:space="0" w:color="auto"/>
              <w:right w:val="single" w:sz="4" w:space="0" w:color="auto"/>
            </w:tcBorders>
            <w:hideMark/>
          </w:tcPr>
          <w:p w14:paraId="6EE5803C"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COTOVELO DE COMPRESSÃO 90º PEAD - 32MM</w:t>
            </w:r>
          </w:p>
        </w:tc>
        <w:tc>
          <w:tcPr>
            <w:tcW w:w="1422" w:type="dxa"/>
            <w:tcBorders>
              <w:top w:val="single" w:sz="4" w:space="0" w:color="auto"/>
              <w:left w:val="single" w:sz="4" w:space="0" w:color="auto"/>
              <w:bottom w:val="single" w:sz="4" w:space="0" w:color="auto"/>
              <w:right w:val="single" w:sz="4" w:space="0" w:color="auto"/>
            </w:tcBorders>
            <w:hideMark/>
          </w:tcPr>
          <w:p w14:paraId="7575765B"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364A64F0" w14:textId="46977B99"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5F0F29F8" w14:textId="5DA30B27"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11,5400</w:t>
            </w:r>
          </w:p>
        </w:tc>
        <w:tc>
          <w:tcPr>
            <w:tcW w:w="1447" w:type="dxa"/>
            <w:tcBorders>
              <w:top w:val="single" w:sz="4" w:space="0" w:color="auto"/>
              <w:left w:val="single" w:sz="4" w:space="0" w:color="auto"/>
              <w:bottom w:val="single" w:sz="4" w:space="0" w:color="auto"/>
              <w:right w:val="single" w:sz="4" w:space="0" w:color="auto"/>
            </w:tcBorders>
          </w:tcPr>
          <w:p w14:paraId="63CA06AD" w14:textId="0C809126"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577,00</w:t>
            </w:r>
          </w:p>
        </w:tc>
      </w:tr>
      <w:tr w:rsidR="00DB139A" w:rsidRPr="00DB139A" w14:paraId="40B74879"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38D81A1F"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120</w:t>
            </w:r>
          </w:p>
        </w:tc>
        <w:tc>
          <w:tcPr>
            <w:tcW w:w="3828" w:type="dxa"/>
            <w:tcBorders>
              <w:top w:val="single" w:sz="4" w:space="0" w:color="auto"/>
              <w:left w:val="single" w:sz="4" w:space="0" w:color="auto"/>
              <w:bottom w:val="single" w:sz="4" w:space="0" w:color="auto"/>
              <w:right w:val="single" w:sz="4" w:space="0" w:color="auto"/>
            </w:tcBorders>
            <w:hideMark/>
          </w:tcPr>
          <w:p w14:paraId="556EE0C4"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TAMPÃO CAP DE COMPRESSÃO PEAD - 40MM</w:t>
            </w:r>
          </w:p>
        </w:tc>
        <w:tc>
          <w:tcPr>
            <w:tcW w:w="1422" w:type="dxa"/>
            <w:tcBorders>
              <w:top w:val="single" w:sz="4" w:space="0" w:color="auto"/>
              <w:left w:val="single" w:sz="4" w:space="0" w:color="auto"/>
              <w:bottom w:val="single" w:sz="4" w:space="0" w:color="auto"/>
              <w:right w:val="single" w:sz="4" w:space="0" w:color="auto"/>
            </w:tcBorders>
            <w:hideMark/>
          </w:tcPr>
          <w:p w14:paraId="19B1A050"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4E5FE01F" w14:textId="1DC94E05"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4F25F4E7" w14:textId="37AFF618"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7,2600</w:t>
            </w:r>
          </w:p>
        </w:tc>
        <w:tc>
          <w:tcPr>
            <w:tcW w:w="1447" w:type="dxa"/>
            <w:tcBorders>
              <w:top w:val="single" w:sz="4" w:space="0" w:color="auto"/>
              <w:left w:val="single" w:sz="4" w:space="0" w:color="auto"/>
              <w:bottom w:val="single" w:sz="4" w:space="0" w:color="auto"/>
              <w:right w:val="single" w:sz="4" w:space="0" w:color="auto"/>
            </w:tcBorders>
          </w:tcPr>
          <w:p w14:paraId="7E31347B" w14:textId="76FD2DE9"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363,00</w:t>
            </w:r>
          </w:p>
        </w:tc>
      </w:tr>
      <w:tr w:rsidR="00DB139A" w:rsidRPr="00DB139A" w14:paraId="468B22B7" w14:textId="77777777" w:rsidTr="00BD213D">
        <w:trPr>
          <w:trHeight w:val="313"/>
        </w:trPr>
        <w:tc>
          <w:tcPr>
            <w:tcW w:w="817" w:type="dxa"/>
            <w:tcBorders>
              <w:top w:val="single" w:sz="4" w:space="0" w:color="auto"/>
              <w:left w:val="single" w:sz="4" w:space="0" w:color="auto"/>
              <w:bottom w:val="single" w:sz="4" w:space="0" w:color="auto"/>
              <w:right w:val="single" w:sz="4" w:space="0" w:color="auto"/>
            </w:tcBorders>
            <w:hideMark/>
          </w:tcPr>
          <w:p w14:paraId="5264121D" w14:textId="77777777" w:rsidR="00DB139A" w:rsidRPr="00DB139A" w:rsidRDefault="00DB139A" w:rsidP="00DB139A">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DB139A">
              <w:rPr>
                <w:rFonts w:ascii="Arial" w:eastAsia="Arial" w:hAnsi="Arial" w:cs="Arial"/>
                <w:i/>
                <w:color w:val="000000"/>
                <w:kern w:val="0"/>
                <w:sz w:val="20"/>
                <w:szCs w:val="20"/>
                <w:lang w:val="pt-PT"/>
                <w14:ligatures w14:val="none"/>
              </w:rPr>
              <w:t>121</w:t>
            </w:r>
          </w:p>
        </w:tc>
        <w:tc>
          <w:tcPr>
            <w:tcW w:w="3828" w:type="dxa"/>
            <w:tcBorders>
              <w:top w:val="single" w:sz="4" w:space="0" w:color="auto"/>
              <w:left w:val="single" w:sz="4" w:space="0" w:color="auto"/>
              <w:bottom w:val="single" w:sz="4" w:space="0" w:color="auto"/>
              <w:right w:val="single" w:sz="4" w:space="0" w:color="auto"/>
            </w:tcBorders>
            <w:hideMark/>
          </w:tcPr>
          <w:p w14:paraId="6417B94D" w14:textId="77777777" w:rsidR="00DB139A" w:rsidRPr="00DB139A" w:rsidRDefault="00DB139A" w:rsidP="00DB139A">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DB139A">
              <w:rPr>
                <w:rFonts w:ascii="Arial" w:eastAsia="Arial" w:hAnsi="Arial" w:cs="Arial"/>
                <w:color w:val="000000"/>
                <w:kern w:val="0"/>
                <w:sz w:val="20"/>
                <w:szCs w:val="20"/>
                <w:lang w:val="pt-PT"/>
                <w14:ligatures w14:val="none"/>
              </w:rPr>
              <w:t>TAMPÃO CAP DE COMPRESSÃO PEAD - 32MM</w:t>
            </w:r>
          </w:p>
        </w:tc>
        <w:tc>
          <w:tcPr>
            <w:tcW w:w="1422" w:type="dxa"/>
            <w:tcBorders>
              <w:top w:val="single" w:sz="4" w:space="0" w:color="auto"/>
              <w:left w:val="single" w:sz="4" w:space="0" w:color="auto"/>
              <w:bottom w:val="single" w:sz="4" w:space="0" w:color="auto"/>
              <w:right w:val="single" w:sz="4" w:space="0" w:color="auto"/>
            </w:tcBorders>
            <w:hideMark/>
          </w:tcPr>
          <w:p w14:paraId="7D2CA5D9" w14:textId="77777777" w:rsidR="00DB139A" w:rsidRPr="00DB139A" w:rsidRDefault="00DB139A"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DB139A">
              <w:rPr>
                <w:rFonts w:ascii="Arial" w:eastAsia="Arial" w:hAnsi="Arial" w:cs="Arial"/>
                <w:iCs/>
                <w:color w:val="000000"/>
                <w:kern w:val="0"/>
                <w:sz w:val="20"/>
                <w:szCs w:val="20"/>
                <w:lang w:val="pt-PT"/>
                <w14:ligatures w14:val="none"/>
              </w:rPr>
              <w:t>50 UN</w:t>
            </w:r>
          </w:p>
        </w:tc>
        <w:tc>
          <w:tcPr>
            <w:tcW w:w="989" w:type="dxa"/>
            <w:tcBorders>
              <w:top w:val="single" w:sz="4" w:space="0" w:color="auto"/>
              <w:left w:val="single" w:sz="4" w:space="0" w:color="auto"/>
              <w:bottom w:val="single" w:sz="4" w:space="0" w:color="auto"/>
              <w:right w:val="single" w:sz="4" w:space="0" w:color="auto"/>
            </w:tcBorders>
          </w:tcPr>
          <w:p w14:paraId="34E35EBC" w14:textId="0891A855" w:rsidR="00DB139A" w:rsidRPr="00DB139A" w:rsidRDefault="008B4895" w:rsidP="00DB139A">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SENKRON</w:t>
            </w:r>
          </w:p>
        </w:tc>
        <w:tc>
          <w:tcPr>
            <w:tcW w:w="1277" w:type="dxa"/>
            <w:tcBorders>
              <w:top w:val="single" w:sz="4" w:space="0" w:color="auto"/>
              <w:left w:val="single" w:sz="4" w:space="0" w:color="auto"/>
              <w:bottom w:val="single" w:sz="4" w:space="0" w:color="auto"/>
              <w:right w:val="single" w:sz="4" w:space="0" w:color="auto"/>
            </w:tcBorders>
          </w:tcPr>
          <w:p w14:paraId="11B6112A" w14:textId="2FF9A756"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5,2800</w:t>
            </w:r>
          </w:p>
        </w:tc>
        <w:tc>
          <w:tcPr>
            <w:tcW w:w="1447" w:type="dxa"/>
            <w:tcBorders>
              <w:top w:val="single" w:sz="4" w:space="0" w:color="auto"/>
              <w:left w:val="single" w:sz="4" w:space="0" w:color="auto"/>
              <w:bottom w:val="single" w:sz="4" w:space="0" w:color="auto"/>
              <w:right w:val="single" w:sz="4" w:space="0" w:color="auto"/>
            </w:tcBorders>
          </w:tcPr>
          <w:p w14:paraId="10BD3AF2" w14:textId="0CFB9A81" w:rsidR="00DB139A" w:rsidRPr="00DB139A" w:rsidRDefault="008B4895" w:rsidP="00DB139A">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264,00</w:t>
            </w:r>
          </w:p>
        </w:tc>
      </w:tr>
      <w:tr w:rsidR="00DB139A" w:rsidRPr="00DB139A" w14:paraId="46E3E504" w14:textId="77777777" w:rsidTr="00BD213D">
        <w:trPr>
          <w:trHeight w:val="313"/>
        </w:trPr>
        <w:tc>
          <w:tcPr>
            <w:tcW w:w="9780" w:type="dxa"/>
            <w:gridSpan w:val="6"/>
            <w:tcBorders>
              <w:top w:val="single" w:sz="4" w:space="0" w:color="auto"/>
              <w:left w:val="single" w:sz="4" w:space="0" w:color="auto"/>
              <w:bottom w:val="single" w:sz="4" w:space="0" w:color="auto"/>
              <w:right w:val="single" w:sz="4" w:space="0" w:color="auto"/>
            </w:tcBorders>
            <w:hideMark/>
          </w:tcPr>
          <w:p w14:paraId="155A5E64" w14:textId="10344232" w:rsidR="00DB139A" w:rsidRPr="00DB139A" w:rsidRDefault="00DB139A" w:rsidP="008B4895">
            <w:pPr>
              <w:widowControl w:val="0"/>
              <w:autoSpaceDE w:val="0"/>
              <w:autoSpaceDN w:val="0"/>
              <w:spacing w:after="0" w:line="240" w:lineRule="auto"/>
              <w:rPr>
                <w:rFonts w:ascii="Arial" w:eastAsia="Arial" w:hAnsi="Arial" w:cs="Arial"/>
                <w:b/>
                <w:bCs/>
                <w:iCs/>
                <w:color w:val="000000"/>
                <w:kern w:val="0"/>
                <w:sz w:val="20"/>
                <w:szCs w:val="20"/>
                <w:lang w:val="pt-PT"/>
                <w14:ligatures w14:val="none"/>
              </w:rPr>
            </w:pPr>
            <w:r w:rsidRPr="00DB139A">
              <w:rPr>
                <w:rFonts w:ascii="Arial" w:eastAsia="Arial" w:hAnsi="Arial" w:cs="Arial"/>
                <w:b/>
                <w:bCs/>
                <w:iCs/>
                <w:color w:val="000000"/>
                <w:kern w:val="0"/>
                <w:sz w:val="20"/>
                <w:szCs w:val="20"/>
                <w:lang w:val="pt-PT"/>
                <w14:ligatures w14:val="none"/>
              </w:rPr>
              <w:t>TOTAL GERAL R$</w:t>
            </w:r>
            <w:r w:rsidR="008B4895">
              <w:rPr>
                <w:rFonts w:ascii="Arial" w:eastAsia="Arial" w:hAnsi="Arial" w:cs="Arial"/>
                <w:b/>
                <w:bCs/>
                <w:iCs/>
                <w:color w:val="000000"/>
                <w:kern w:val="0"/>
                <w:sz w:val="20"/>
                <w:szCs w:val="20"/>
                <w:lang w:val="pt-PT"/>
                <w14:ligatures w14:val="none"/>
              </w:rPr>
              <w:t xml:space="preserve"> 22.605,10 (vinte e dois mil seiscentos e cinco reais com dez centavos)</w:t>
            </w:r>
          </w:p>
        </w:tc>
      </w:tr>
    </w:tbl>
    <w:p w14:paraId="17BC14B1" w14:textId="77777777" w:rsidR="00662C3C" w:rsidRPr="00DB1582" w:rsidRDefault="00662C3C" w:rsidP="00DB1582">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w:t>
      </w:r>
      <w:r w:rsidRPr="00DB1582">
        <w:rPr>
          <w:rFonts w:ascii="Arial" w:eastAsia="Times New Roman" w:hAnsi="Arial" w:cs="Arial"/>
          <w:b/>
          <w:bCs/>
          <w:spacing w:val="16"/>
          <w:kern w:val="0"/>
          <w:lang w:val="pt-PT"/>
          <w14:ligatures w14:val="none"/>
        </w:rPr>
        <w:t xml:space="preserve"> </w:t>
      </w:r>
      <w:r w:rsidRPr="00DB1582">
        <w:rPr>
          <w:rFonts w:ascii="Arial" w:eastAsia="Times New Roman" w:hAnsi="Arial" w:cs="Arial"/>
          <w:b/>
          <w:bCs/>
          <w:kern w:val="0"/>
          <w:lang w:val="pt-PT"/>
          <w14:ligatures w14:val="none"/>
        </w:rPr>
        <w:t>ADESÃO</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À</w:t>
      </w:r>
      <w:r w:rsidRPr="00DB1582">
        <w:rPr>
          <w:rFonts w:ascii="Arial" w:eastAsia="Times New Roman" w:hAnsi="Arial" w:cs="Arial"/>
          <w:b/>
          <w:bCs/>
          <w:spacing w:val="16"/>
          <w:kern w:val="0"/>
          <w:lang w:val="pt-PT"/>
          <w14:ligatures w14:val="none"/>
        </w:rPr>
        <w:t xml:space="preserve"> </w:t>
      </w:r>
      <w:r w:rsidRPr="00DB1582">
        <w:rPr>
          <w:rFonts w:ascii="Arial" w:eastAsia="Times New Roman" w:hAnsi="Arial" w:cs="Arial"/>
          <w:b/>
          <w:bCs/>
          <w:kern w:val="0"/>
          <w:lang w:val="pt-PT"/>
          <w14:ligatures w14:val="none"/>
        </w:rPr>
        <w:t>ATA</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8"/>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8"/>
          <w:kern w:val="0"/>
          <w:lang w:val="pt-PT"/>
          <w14:ligatures w14:val="none"/>
        </w:rPr>
        <w:t xml:space="preserve"> </w:t>
      </w:r>
      <w:r w:rsidRPr="00DB1582">
        <w:rPr>
          <w:rFonts w:ascii="Arial" w:eastAsia="Times New Roman" w:hAnsi="Arial" w:cs="Arial"/>
          <w:b/>
          <w:bCs/>
          <w:spacing w:val="-2"/>
          <w:kern w:val="0"/>
          <w:lang w:val="pt-PT"/>
          <w14:ligatures w14:val="none"/>
        </w:rPr>
        <w:t>PREÇOS</w:t>
      </w:r>
    </w:p>
    <w:p w14:paraId="25727DA1" w14:textId="77777777" w:rsidR="00662C3C" w:rsidRPr="00DB1582" w:rsidRDefault="00662C3C" w:rsidP="00DB1582">
      <w:pPr>
        <w:widowControl w:val="0"/>
        <w:numPr>
          <w:ilvl w:val="1"/>
          <w:numId w:val="8"/>
        </w:numPr>
        <w:tabs>
          <w:tab w:val="left" w:pos="426"/>
          <w:tab w:val="left" w:pos="59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344A4D39"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VIGÊNCIA</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ATA</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PREÇOS</w:t>
      </w:r>
    </w:p>
    <w:p w14:paraId="21816557" w14:textId="77777777" w:rsidR="00662C3C" w:rsidRPr="00DB1582" w:rsidRDefault="00662C3C" w:rsidP="00DB1582">
      <w:pPr>
        <w:widowControl w:val="0"/>
        <w:numPr>
          <w:ilvl w:val="1"/>
          <w:numId w:val="8"/>
        </w:numPr>
        <w:autoSpaceDE w:val="0"/>
        <w:autoSpaceDN w:val="0"/>
        <w:spacing w:after="0" w:line="240" w:lineRule="auto"/>
        <w:ind w:left="0" w:firstLine="0"/>
        <w:jc w:val="both"/>
        <w:rPr>
          <w:rFonts w:ascii="Arial" w:eastAsia="Arial" w:hAnsi="Arial" w:cs="Arial"/>
          <w:color w:val="000000"/>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2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vigência</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ata</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registro</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27"/>
          <w:kern w:val="0"/>
          <w:lang w:val="pt-PT"/>
          <w14:ligatures w14:val="none"/>
        </w:rPr>
        <w:t xml:space="preserve"> de 01  ano,</w:t>
      </w:r>
      <w:r w:rsidRPr="00DB1582">
        <w:rPr>
          <w:rFonts w:ascii="Arial" w:eastAsia="Arial" w:hAnsi="Arial" w:cs="Arial"/>
          <w:color w:val="000000"/>
          <w:kern w:val="0"/>
          <w:lang w:val="pt-PT"/>
          <w14:ligatures w14:val="none"/>
        </w:rPr>
        <w:t xml:space="preserve"> podendo ser prorrogado através de termo aditivo, caso houver saldo nas quantidades s e houver interesse por parte do Município.</w:t>
      </w:r>
    </w:p>
    <w:p w14:paraId="7C198814" w14:textId="77777777" w:rsidR="00662C3C" w:rsidRPr="00DB1582" w:rsidRDefault="00662C3C" w:rsidP="00DB1582">
      <w:pPr>
        <w:widowControl w:val="0"/>
        <w:autoSpaceDE w:val="0"/>
        <w:autoSpaceDN w:val="0"/>
        <w:spacing w:after="0" w:line="240" w:lineRule="auto"/>
        <w:jc w:val="both"/>
        <w:rPr>
          <w:rFonts w:ascii="Arial" w:eastAsia="Arial" w:hAnsi="Arial" w:cs="Arial"/>
          <w:color w:val="000000"/>
          <w:kern w:val="0"/>
          <w:lang w:val="pt-PT"/>
          <w14:ligatures w14:val="none"/>
        </w:rPr>
      </w:pPr>
    </w:p>
    <w:p w14:paraId="7A86606C"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DAS</w:t>
      </w:r>
      <w:r w:rsidRPr="00DB1582">
        <w:rPr>
          <w:rFonts w:ascii="Arial" w:eastAsia="Times New Roman" w:hAnsi="Arial" w:cs="Arial"/>
          <w:b/>
          <w:bCs/>
          <w:spacing w:val="11"/>
          <w:kern w:val="0"/>
          <w:lang w:val="pt-PT"/>
          <w14:ligatures w14:val="none"/>
        </w:rPr>
        <w:t xml:space="preserve"> </w:t>
      </w:r>
      <w:r w:rsidRPr="00DB1582">
        <w:rPr>
          <w:rFonts w:ascii="Arial" w:eastAsia="Times New Roman" w:hAnsi="Arial" w:cs="Arial"/>
          <w:b/>
          <w:bCs/>
          <w:kern w:val="0"/>
          <w:lang w:val="pt-PT"/>
          <w14:ligatures w14:val="none"/>
        </w:rPr>
        <w:t>ALTERAÇÕES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3"/>
          <w:kern w:val="0"/>
          <w:lang w:val="pt-PT"/>
          <w14:ligatures w14:val="none"/>
        </w:rPr>
        <w:t xml:space="preserve"> </w:t>
      </w:r>
      <w:r w:rsidRPr="00DB1582">
        <w:rPr>
          <w:rFonts w:ascii="Arial" w:eastAsia="Times New Roman" w:hAnsi="Arial" w:cs="Arial"/>
          <w:b/>
          <w:bCs/>
          <w:spacing w:val="-2"/>
          <w:kern w:val="0"/>
          <w:lang w:val="pt-PT"/>
          <w14:ligatures w14:val="none"/>
        </w:rPr>
        <w:t>QUANTITATIVOS</w:t>
      </w:r>
    </w:p>
    <w:p w14:paraId="102E0480" w14:textId="77777777"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Eventuais alterações contratuais reger-se-ão pela disciplina dos Artigos 124 e seguintes da Lei Federal nº 14.133/2021.</w:t>
      </w:r>
    </w:p>
    <w:p w14:paraId="506F6051" w14:textId="77777777" w:rsidR="00662C3C" w:rsidRPr="00DB1582" w:rsidRDefault="00662C3C" w:rsidP="00DB1582">
      <w:pPr>
        <w:widowControl w:val="0"/>
        <w:numPr>
          <w:ilvl w:val="1"/>
          <w:numId w:val="8"/>
        </w:numPr>
        <w:tabs>
          <w:tab w:val="left" w:pos="426"/>
          <w:tab w:val="left" w:pos="59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CONTRATADO é obrigada a aceitar, nas mesmas condições contratuais, os acréscimos ou supressões que se fizerem necessários, até o limite de 25% (vinte e cinco por cento) do valor inicial atualizado do contrato.</w:t>
      </w:r>
    </w:p>
    <w:p w14:paraId="5BCED7A5" w14:textId="77777777" w:rsidR="00662C3C" w:rsidRPr="00DB1582" w:rsidRDefault="00662C3C" w:rsidP="00DB1582">
      <w:pPr>
        <w:widowControl w:val="0"/>
        <w:numPr>
          <w:ilvl w:val="1"/>
          <w:numId w:val="8"/>
        </w:numPr>
        <w:tabs>
          <w:tab w:val="left" w:pos="426"/>
          <w:tab w:val="left" w:pos="60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 supressões resultantes de acordo celebrado entre as partes contratantes poderão exceder o limite de 25% (vinte e cinco por cento) do valor inicial atualizado do termo de contrato.</w:t>
      </w:r>
    </w:p>
    <w:p w14:paraId="2933B513" w14:textId="77777777"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FB67577" w14:textId="77777777" w:rsidR="00662C3C" w:rsidRPr="00DB1582" w:rsidRDefault="00662C3C" w:rsidP="00DB1582">
      <w:pPr>
        <w:widowControl w:val="0"/>
        <w:numPr>
          <w:ilvl w:val="1"/>
          <w:numId w:val="7"/>
        </w:numPr>
        <w:tabs>
          <w:tab w:val="left" w:pos="426"/>
          <w:tab w:val="left" w:pos="593"/>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NEGOCIAÇÃO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30"/>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spacing w:val="-2"/>
          <w:kern w:val="0"/>
          <w:lang w:val="pt-PT"/>
          <w14:ligatures w14:val="none"/>
        </w:rPr>
        <w:t>REGISTRADOS</w:t>
      </w:r>
    </w:p>
    <w:p w14:paraId="55C52EB8" w14:textId="77777777" w:rsidR="00662C3C" w:rsidRPr="00DB1582" w:rsidRDefault="00662C3C" w:rsidP="00DB1582">
      <w:pPr>
        <w:widowControl w:val="0"/>
        <w:numPr>
          <w:ilvl w:val="2"/>
          <w:numId w:val="7"/>
        </w:numPr>
        <w:tabs>
          <w:tab w:val="left" w:pos="426"/>
          <w:tab w:val="left" w:pos="76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Na hipótese de o preço de mercado tornar-se superior ao preço registrado e o </w:t>
      </w:r>
      <w:r w:rsidRPr="00DB1582">
        <w:rPr>
          <w:rFonts w:ascii="Arial" w:eastAsia="Times New Roman" w:hAnsi="Arial" w:cs="Arial"/>
          <w:kern w:val="0"/>
          <w:lang w:val="pt-PT"/>
          <w14:ligatures w14:val="none"/>
        </w:rPr>
        <w:lastRenderedPageBreak/>
        <w:t>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89E368B" w14:textId="77777777" w:rsidR="00662C3C" w:rsidRPr="00DB1582" w:rsidRDefault="00662C3C" w:rsidP="00DB1582">
      <w:pPr>
        <w:widowControl w:val="0"/>
        <w:tabs>
          <w:tab w:val="left" w:pos="0"/>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7. DA</w:t>
      </w:r>
      <w:r w:rsidRPr="00DB1582">
        <w:rPr>
          <w:rFonts w:ascii="Arial" w:eastAsia="Times New Roman" w:hAnsi="Arial" w:cs="Arial"/>
          <w:b/>
          <w:bCs/>
          <w:spacing w:val="23"/>
          <w:kern w:val="0"/>
          <w:lang w:val="pt-PT"/>
          <w14:ligatures w14:val="none"/>
        </w:rPr>
        <w:t xml:space="preserve"> </w:t>
      </w:r>
      <w:r w:rsidRPr="00DB1582">
        <w:rPr>
          <w:rFonts w:ascii="Arial" w:eastAsia="Times New Roman" w:hAnsi="Arial" w:cs="Arial"/>
          <w:b/>
          <w:bCs/>
          <w:kern w:val="0"/>
          <w:lang w:val="pt-PT"/>
          <w14:ligatures w14:val="none"/>
        </w:rPr>
        <w:t>ALTERAÇÃO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OU</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kern w:val="0"/>
          <w:lang w:val="pt-PT"/>
          <w14:ligatures w14:val="none"/>
        </w:rPr>
        <w:t>ATUALIZAÇÃO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spacing w:val="-2"/>
          <w:kern w:val="0"/>
          <w:lang w:val="pt-PT"/>
          <w14:ligatures w14:val="none"/>
        </w:rPr>
        <w:t>REGISTRADOS</w:t>
      </w:r>
    </w:p>
    <w:p w14:paraId="389F22FA" w14:textId="77777777" w:rsidR="00662C3C" w:rsidRPr="00DB1582" w:rsidRDefault="00662C3C" w:rsidP="00DB1582">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7.1 Havendo alteração de preços dos materiais, tabelados por órgãos oficiais competentes,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registrados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poderão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reequilibrados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conformidade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modificações ocorridas, conforme restar efetivamente demonstrado.</w:t>
      </w:r>
    </w:p>
    <w:p w14:paraId="4C0D984D" w14:textId="77777777" w:rsidR="00662C3C" w:rsidRPr="00DB1582" w:rsidRDefault="00662C3C" w:rsidP="00DB1582">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7.2 Na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prevista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deverá</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mantida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diferença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apurada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entre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originalmente constante na proposta original e objeto do registro e o preço da tabela da época.</w:t>
      </w:r>
    </w:p>
    <w:p w14:paraId="4098A6C0" w14:textId="77777777" w:rsidR="00662C3C" w:rsidRPr="00DB1582" w:rsidRDefault="00662C3C" w:rsidP="00DB1582">
      <w:pPr>
        <w:widowControl w:val="0"/>
        <w:tabs>
          <w:tab w:val="left" w:pos="426"/>
          <w:tab w:val="left" w:pos="74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7.3 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disposto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7.1</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aplica-se,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igualmente,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incidência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novos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impostos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taxas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ou de alteração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alíquotas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já</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existentes, 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fatos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supervenientes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imprevisíveis, 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previsíveis, de consequências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incalculáveis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impactem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custo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devendo 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pedido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 xml:space="preserve">reequilíbrio econômico-financeiro ser analisado na forma do artigo 124, inciso II, alínea “d”, da Lei Federal nº </w:t>
      </w:r>
      <w:r w:rsidRPr="00DB1582">
        <w:rPr>
          <w:rFonts w:ascii="Arial" w:eastAsia="Times New Roman" w:hAnsi="Arial" w:cs="Arial"/>
          <w:spacing w:val="-2"/>
          <w:kern w:val="0"/>
          <w:lang w:val="pt-PT"/>
          <w14:ligatures w14:val="none"/>
        </w:rPr>
        <w:t>14.133/2021.</w:t>
      </w:r>
    </w:p>
    <w:p w14:paraId="3B41F95A"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8. 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CANCELAMENTO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LICITANTE</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VENCEDOR</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PREÇOS REGISTRADOS</w:t>
      </w:r>
    </w:p>
    <w:p w14:paraId="6D07D739" w14:textId="77777777" w:rsidR="00662C3C" w:rsidRPr="00DB1582" w:rsidRDefault="00662C3C" w:rsidP="00DB1582">
      <w:pPr>
        <w:widowControl w:val="0"/>
        <w:numPr>
          <w:ilvl w:val="1"/>
          <w:numId w:val="30"/>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registrado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poderá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suspenso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cancelado,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facultada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prévia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interessado,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 prazo de 05 (cinco) dias úteis, nos seguintes casos:</w:t>
      </w:r>
    </w:p>
    <w:p w14:paraId="60D88444" w14:textId="77777777" w:rsidR="00662C3C" w:rsidRPr="00DB1582" w:rsidRDefault="00662C3C" w:rsidP="00DB1582">
      <w:pPr>
        <w:widowControl w:val="0"/>
        <w:numPr>
          <w:ilvl w:val="0"/>
          <w:numId w:val="6"/>
        </w:numPr>
        <w:tabs>
          <w:tab w:val="left" w:pos="377"/>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spacing w:val="-4"/>
          <w:kern w:val="0"/>
          <w:lang w:val="pt-PT"/>
          <w14:ligatures w14:val="none"/>
        </w:rPr>
        <w:t xml:space="preserve">-  </w:t>
      </w:r>
      <w:r w:rsidRPr="00DB1582">
        <w:rPr>
          <w:rFonts w:ascii="Arial" w:eastAsia="Times New Roman" w:hAnsi="Arial" w:cs="Arial"/>
          <w:kern w:val="0"/>
          <w:lang w:val="pt-PT"/>
          <w14:ligatures w14:val="none"/>
        </w:rPr>
        <w:t>Pela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quando:</w:t>
      </w:r>
    </w:p>
    <w:p w14:paraId="6D570788" w14:textId="77777777" w:rsidR="00662C3C" w:rsidRPr="00DB1582" w:rsidRDefault="00662C3C" w:rsidP="00DB1582">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cumprir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exigências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instrumento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convocatório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origem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spacing w:val="-2"/>
          <w:kern w:val="0"/>
          <w:lang w:val="pt-PT"/>
          <w14:ligatures w14:val="none"/>
        </w:rPr>
        <w:t>registro  de preços.</w:t>
      </w:r>
    </w:p>
    <w:p w14:paraId="3EC8DCA6" w14:textId="77777777" w:rsidR="00662C3C" w:rsidRPr="00DB1582" w:rsidRDefault="00662C3C" w:rsidP="00DB1582">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3AC5AA0A" w14:textId="77777777" w:rsidR="00662C3C" w:rsidRPr="00DB1582" w:rsidRDefault="00662C3C" w:rsidP="00DB1582">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rescisão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administrativa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decorrente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registro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preços.</w:t>
      </w:r>
    </w:p>
    <w:p w14:paraId="4C192463" w14:textId="77777777" w:rsidR="00662C3C" w:rsidRPr="00DB1582" w:rsidRDefault="00662C3C" w:rsidP="00DB1582">
      <w:pPr>
        <w:widowControl w:val="0"/>
        <w:numPr>
          <w:ilvl w:val="1"/>
          <w:numId w:val="6"/>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Em qualquer das hipóteses de inexecução total ou parcial do contrato decorrente do registro de </w:t>
      </w:r>
      <w:r w:rsidRPr="00DB1582">
        <w:rPr>
          <w:rFonts w:ascii="Arial" w:eastAsia="Times New Roman" w:hAnsi="Arial" w:cs="Arial"/>
          <w:spacing w:val="-2"/>
          <w:kern w:val="0"/>
          <w:lang w:val="pt-PT"/>
          <w14:ligatures w14:val="none"/>
        </w:rPr>
        <w:t>preços.</w:t>
      </w:r>
    </w:p>
    <w:p w14:paraId="7B95D33C" w14:textId="77777777" w:rsidR="00662C3C" w:rsidRPr="00DB1582" w:rsidRDefault="00662C3C" w:rsidP="00DB1582">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registrados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apresentarem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superiores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praticados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mercado.</w:t>
      </w:r>
    </w:p>
    <w:p w14:paraId="3DD5ACDE" w14:textId="77777777" w:rsidR="00662C3C" w:rsidRPr="00DB1582" w:rsidRDefault="00662C3C" w:rsidP="00DB1582">
      <w:pPr>
        <w:widowControl w:val="0"/>
        <w:numPr>
          <w:ilvl w:val="1"/>
          <w:numId w:val="6"/>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Por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razões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interesse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público,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devidamente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fundamentadas.</w:t>
      </w:r>
    </w:p>
    <w:p w14:paraId="49559518" w14:textId="77777777" w:rsidR="00662C3C" w:rsidRPr="00DB1582" w:rsidRDefault="00662C3C" w:rsidP="00DB1582">
      <w:pPr>
        <w:widowControl w:val="0"/>
        <w:numPr>
          <w:ilvl w:val="0"/>
          <w:numId w:val="6"/>
        </w:numPr>
        <w:tabs>
          <w:tab w:val="left" w:pos="426"/>
          <w:tab w:val="left" w:pos="482"/>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 xml:space="preserve">– </w:t>
      </w:r>
      <w:r w:rsidRPr="00DB1582">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73458864" w14:textId="77777777" w:rsidR="00662C3C" w:rsidRPr="00DB1582" w:rsidRDefault="00662C3C" w:rsidP="00DB1582">
      <w:pPr>
        <w:widowControl w:val="0"/>
        <w:tabs>
          <w:tab w:val="left" w:pos="426"/>
          <w:tab w:val="left" w:pos="63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D8E59E4" w14:textId="77777777" w:rsidR="00662C3C" w:rsidRPr="00DB1582" w:rsidRDefault="00662C3C" w:rsidP="00DB1582">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9.DO</w:t>
      </w:r>
      <w:r w:rsidRPr="00DB1582">
        <w:rPr>
          <w:rFonts w:ascii="Arial" w:eastAsia="Times New Roman" w:hAnsi="Arial" w:cs="Arial"/>
          <w:b/>
          <w:bCs/>
          <w:spacing w:val="21"/>
          <w:kern w:val="0"/>
          <w:lang w:val="pt-PT"/>
          <w14:ligatures w14:val="none"/>
        </w:rPr>
        <w:t xml:space="preserve"> </w:t>
      </w:r>
      <w:r w:rsidRPr="00DB1582">
        <w:rPr>
          <w:rFonts w:ascii="Arial" w:eastAsia="Times New Roman" w:hAnsi="Arial" w:cs="Arial"/>
          <w:b/>
          <w:bCs/>
          <w:kern w:val="0"/>
          <w:lang w:val="pt-PT"/>
          <w14:ligatures w14:val="none"/>
        </w:rPr>
        <w:t>MODELOS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0"/>
          <w:kern w:val="0"/>
          <w:lang w:val="pt-PT"/>
          <w14:ligatures w14:val="none"/>
        </w:rPr>
        <w:t xml:space="preserve"> </w:t>
      </w:r>
      <w:r w:rsidRPr="00DB1582">
        <w:rPr>
          <w:rFonts w:ascii="Arial" w:eastAsia="Times New Roman" w:hAnsi="Arial" w:cs="Arial"/>
          <w:b/>
          <w:bCs/>
          <w:spacing w:val="-2"/>
          <w:kern w:val="0"/>
          <w:lang w:val="pt-PT"/>
          <w14:ligatures w14:val="none"/>
        </w:rPr>
        <w:t>EXECUÇÃO</w:t>
      </w:r>
    </w:p>
    <w:p w14:paraId="691B5984"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9.1.</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execução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objeto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seguirá</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a seguinte</w:t>
      </w:r>
      <w:r w:rsidRPr="00DB1582">
        <w:rPr>
          <w:rFonts w:ascii="Arial" w:eastAsia="Times New Roman" w:hAnsi="Arial" w:cs="Arial"/>
          <w:b/>
          <w:bCs/>
          <w:spacing w:val="-2"/>
          <w:kern w:val="0"/>
          <w:lang w:val="pt-PT"/>
          <w14:ligatures w14:val="none"/>
        </w:rPr>
        <w:t xml:space="preserve"> dinâmica:</w:t>
      </w:r>
    </w:p>
    <w:p w14:paraId="5946070D" w14:textId="77777777" w:rsidR="00662C3C" w:rsidRPr="00DB1582" w:rsidRDefault="00662C3C" w:rsidP="00DB1582">
      <w:pPr>
        <w:widowControl w:val="0"/>
        <w:numPr>
          <w:ilvl w:val="0"/>
          <w:numId w:val="5"/>
        </w:numPr>
        <w:tabs>
          <w:tab w:val="left" w:pos="426"/>
          <w:tab w:val="left" w:pos="48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E895F5A" w14:textId="77777777" w:rsidR="00662C3C" w:rsidRPr="00DB1582" w:rsidRDefault="00662C3C" w:rsidP="00DB1582">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prazo para a entrega dos materiais e/ou produtos é de 02 (dois) dias úteis, a contar do recebimento da nota de empenho/autorização de fornecimento, devendo ser entregue no local descrito na autorização de fornecimento, podendo ser na área urbana ou rural do Município de Miraguaí, sem custos adicionais;</w:t>
      </w:r>
    </w:p>
    <w:p w14:paraId="271BF389" w14:textId="77777777" w:rsidR="00662C3C" w:rsidRPr="00DB1582" w:rsidRDefault="00662C3C" w:rsidP="00DB1582">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 DETENTORA DA ATA deverá fornecer os produtos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materiais conforme especificações,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 xml:space="preserve">marcas, validades e preços propostos na licitação, e nas quantidades </w:t>
      </w:r>
      <w:r w:rsidRPr="00DB1582">
        <w:rPr>
          <w:rFonts w:ascii="Arial" w:eastAsia="Times New Roman" w:hAnsi="Arial" w:cs="Arial"/>
          <w:kern w:val="0"/>
          <w:lang w:val="pt-PT"/>
          <w14:ligatures w14:val="none"/>
        </w:rPr>
        <w:lastRenderedPageBreak/>
        <w:t>solicitadas pela Secretaria Municipal de Desenvolvimento Habitacional;</w:t>
      </w:r>
    </w:p>
    <w:p w14:paraId="765AA1B6" w14:textId="77777777" w:rsidR="00662C3C" w:rsidRPr="00DB1582" w:rsidRDefault="00662C3C" w:rsidP="00DB1582">
      <w:pPr>
        <w:widowControl w:val="0"/>
        <w:numPr>
          <w:ilvl w:val="0"/>
          <w:numId w:val="5"/>
        </w:numPr>
        <w:tabs>
          <w:tab w:val="left" w:pos="426"/>
          <w:tab w:val="left" w:pos="460"/>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recebidos</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materiais/produtos</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marca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diferente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apresentada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spacing w:val="-2"/>
          <w:kern w:val="0"/>
          <w:lang w:val="pt-PT"/>
          <w14:ligatures w14:val="none"/>
        </w:rPr>
        <w:t>adjudicada;</w:t>
      </w:r>
    </w:p>
    <w:p w14:paraId="0DFAC63F" w14:textId="77777777" w:rsidR="00662C3C" w:rsidRPr="00DB1582" w:rsidRDefault="00662C3C" w:rsidP="00DB1582">
      <w:pPr>
        <w:widowControl w:val="0"/>
        <w:numPr>
          <w:ilvl w:val="0"/>
          <w:numId w:val="5"/>
        </w:numPr>
        <w:tabs>
          <w:tab w:val="left" w:pos="426"/>
          <w:tab w:val="left" w:pos="504"/>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8940D91" w14:textId="77777777" w:rsidR="00662C3C" w:rsidRPr="00DB1582" w:rsidRDefault="00662C3C" w:rsidP="00DB1582">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recebimento definitivo não excluirá a responsabilidade da DETENTORA DA ATA pela perfeita qualidade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material/produto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fornecido,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cabendo-lhe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sanar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quaisquer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irregularidades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detectadas,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 prazo de garantia do material/produto, quando da utilização desse;</w:t>
      </w:r>
    </w:p>
    <w:p w14:paraId="12D953BD" w14:textId="77777777" w:rsidR="00662C3C" w:rsidRPr="00DB1582" w:rsidRDefault="00662C3C" w:rsidP="00DB1582">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materiais/produtos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deverão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atender</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padrões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mínimos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qualidade</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exigidos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66E27E4" w14:textId="77777777" w:rsidR="00662C3C" w:rsidRPr="00DB1582" w:rsidRDefault="00662C3C" w:rsidP="00DB1582">
      <w:pPr>
        <w:widowControl w:val="0"/>
        <w:numPr>
          <w:ilvl w:val="0"/>
          <w:numId w:val="5"/>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3AFD3271" w14:textId="77777777" w:rsidR="00662C3C" w:rsidRPr="00DB1582" w:rsidRDefault="00662C3C" w:rsidP="00DB1582">
      <w:pPr>
        <w:widowControl w:val="0"/>
        <w:numPr>
          <w:ilvl w:val="0"/>
          <w:numId w:val="5"/>
        </w:numPr>
        <w:tabs>
          <w:tab w:val="left" w:pos="426"/>
          <w:tab w:val="left" w:pos="48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Deverão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estar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inclusos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custos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despesas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necessários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cumprimento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spacing w:val="-2"/>
          <w:kern w:val="0"/>
          <w:lang w:val="pt-PT"/>
          <w14:ligatures w14:val="none"/>
        </w:rPr>
        <w:t xml:space="preserve">objeto, </w:t>
      </w:r>
      <w:r w:rsidRPr="00DB1582">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E84E003"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10. DA</w:t>
      </w:r>
      <w:r w:rsidRPr="00DB1582">
        <w:rPr>
          <w:rFonts w:ascii="Arial" w:eastAsia="Times New Roman" w:hAnsi="Arial" w:cs="Arial"/>
          <w:b/>
          <w:bCs/>
          <w:spacing w:val="10"/>
          <w:kern w:val="0"/>
          <w:lang w:val="pt-PT"/>
          <w14:ligatures w14:val="none"/>
        </w:rPr>
        <w:t xml:space="preserve"> </w:t>
      </w:r>
      <w:r w:rsidRPr="00DB1582">
        <w:rPr>
          <w:rFonts w:ascii="Arial" w:eastAsia="Times New Roman" w:hAnsi="Arial" w:cs="Arial"/>
          <w:b/>
          <w:bCs/>
          <w:spacing w:val="-2"/>
          <w:kern w:val="0"/>
          <w:lang w:val="pt-PT"/>
          <w14:ligatures w14:val="none"/>
        </w:rPr>
        <w:t>SUBCONTRATAÇÃO</w:t>
      </w:r>
    </w:p>
    <w:p w14:paraId="6A928716"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admitida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subcontratação parcial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total 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contratual.</w:t>
      </w:r>
    </w:p>
    <w:p w14:paraId="12555972" w14:textId="77777777" w:rsidR="00662C3C" w:rsidRPr="00DB1582" w:rsidRDefault="00662C3C" w:rsidP="00DB1582">
      <w:pPr>
        <w:widowControl w:val="0"/>
        <w:numPr>
          <w:ilvl w:val="0"/>
          <w:numId w:val="30"/>
        </w:numPr>
        <w:tabs>
          <w:tab w:val="left" w:pos="426"/>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PREÇO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2"/>
          <w:kern w:val="0"/>
          <w:lang w:val="pt-PT"/>
          <w14:ligatures w14:val="none"/>
        </w:rPr>
        <w:t xml:space="preserve"> PAGAMENTO</w:t>
      </w:r>
    </w:p>
    <w:p w14:paraId="6F5526F4"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spacing w:val="-2"/>
          <w:kern w:val="0"/>
          <w:lang w:val="pt-PT"/>
          <w14:ligatures w14:val="none"/>
        </w:rPr>
        <w:t>11.1 PREÇO</w:t>
      </w:r>
    </w:p>
    <w:p w14:paraId="30C455DA" w14:textId="1DD98F82"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é</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R$</w:t>
      </w:r>
      <w:r w:rsidRPr="00DB1582">
        <w:rPr>
          <w:rFonts w:ascii="Arial" w:eastAsia="Times New Roman" w:hAnsi="Arial" w:cs="Arial"/>
          <w:spacing w:val="-2"/>
          <w:kern w:val="0"/>
          <w:lang w:val="pt-PT"/>
          <w14:ligatures w14:val="none"/>
        </w:rPr>
        <w:t xml:space="preserve"> </w:t>
      </w:r>
      <w:r w:rsidR="008B4895">
        <w:rPr>
          <w:rFonts w:ascii="Arial" w:eastAsia="Times New Roman" w:hAnsi="Arial" w:cs="Arial"/>
          <w:kern w:val="0"/>
          <w:lang w:val="pt-PT"/>
          <w14:ligatures w14:val="none"/>
        </w:rPr>
        <w:t>22.605,10</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w:t>
      </w:r>
      <w:r w:rsidR="008B4895">
        <w:rPr>
          <w:rFonts w:ascii="Arial" w:eastAsia="Times New Roman" w:hAnsi="Arial" w:cs="Arial"/>
          <w:kern w:val="0"/>
          <w:lang w:val="pt-PT"/>
          <w14:ligatures w14:val="none"/>
        </w:rPr>
        <w:t>vinte e dois mil seiscentos e cinco reais com dez centavos</w:t>
      </w:r>
      <w:r w:rsidRPr="00DB1582">
        <w:rPr>
          <w:rFonts w:ascii="Arial" w:eastAsia="Times New Roman" w:hAnsi="Arial" w:cs="Arial"/>
          <w:spacing w:val="-5"/>
          <w:kern w:val="0"/>
          <w:lang w:val="pt-PT"/>
          <w14:ligatures w14:val="none"/>
        </w:rPr>
        <w:t>).</w:t>
      </w:r>
    </w:p>
    <w:p w14:paraId="771E65BB" w14:textId="77777777" w:rsidR="00662C3C" w:rsidRPr="00DB1582" w:rsidRDefault="00662C3C" w:rsidP="00DB1582">
      <w:pPr>
        <w:widowControl w:val="0"/>
        <w:tabs>
          <w:tab w:val="left" w:pos="426"/>
          <w:tab w:val="left" w:pos="105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31B975"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12. FORMA</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
          <w:kern w:val="0"/>
          <w:lang w:val="pt-PT"/>
          <w14:ligatures w14:val="none"/>
        </w:rPr>
        <w:t xml:space="preserve"> PAGAMENTO</w:t>
      </w:r>
    </w:p>
    <w:p w14:paraId="62A4A787"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realizado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através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ordem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bancária,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crédito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banco,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agência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conta corrente indicados pelo contratado.</w:t>
      </w:r>
    </w:p>
    <w:p w14:paraId="61BBC0B4"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Será</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considerada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data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constar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como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emitida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ordem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bancária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 xml:space="preserve">para </w:t>
      </w:r>
      <w:r w:rsidRPr="00DB1582">
        <w:rPr>
          <w:rFonts w:ascii="Arial" w:eastAsia="Times New Roman" w:hAnsi="Arial" w:cs="Arial"/>
          <w:spacing w:val="-2"/>
          <w:kern w:val="0"/>
          <w:lang w:val="pt-PT"/>
          <w14:ligatures w14:val="none"/>
        </w:rPr>
        <w:t>pagamento.</w:t>
      </w:r>
    </w:p>
    <w:p w14:paraId="7ADCB159"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spacing w:val="-2"/>
          <w:kern w:val="0"/>
          <w:lang w:val="pt-PT"/>
          <w14:ligatures w14:val="none"/>
        </w:rPr>
        <w:t xml:space="preserve">13. </w:t>
      </w:r>
      <w:r w:rsidRPr="00DB1582">
        <w:rPr>
          <w:rFonts w:ascii="Arial" w:eastAsia="Times New Roman" w:hAnsi="Arial" w:cs="Arial"/>
          <w:b/>
          <w:bCs/>
          <w:kern w:val="0"/>
          <w:lang w:val="pt-PT"/>
          <w14:ligatures w14:val="none"/>
        </w:rPr>
        <w:t>PRAZO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PAGAMENTO</w:t>
      </w:r>
    </w:p>
    <w:p w14:paraId="7F8C9C1D"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 xml:space="preserve">a) </w:t>
      </w:r>
      <w:r w:rsidRPr="00DB1582">
        <w:rPr>
          <w:rFonts w:ascii="Arial" w:eastAsia="Times New Roman" w:hAnsi="Arial" w:cs="Arial"/>
          <w:kern w:val="0"/>
          <w:lang w:val="pt-PT"/>
          <w14:ligatures w14:val="none"/>
        </w:rPr>
        <w:t>O pagamento será efetuado em</w:t>
      </w:r>
      <w:r w:rsidRPr="00DB1582">
        <w:rPr>
          <w:rFonts w:ascii="Arial" w:eastAsia="Times New Roman" w:hAnsi="Arial" w:cs="Arial"/>
          <w:b/>
          <w:bCs/>
          <w:kern w:val="0"/>
          <w:lang w:val="pt-PT"/>
          <w14:ligatures w14:val="none"/>
        </w:rPr>
        <w:t xml:space="preserve"> </w:t>
      </w:r>
      <w:r w:rsidRPr="00DB1582">
        <w:rPr>
          <w:rFonts w:ascii="Arial" w:eastAsia="Times New Roman" w:hAnsi="Arial" w:cs="Arial"/>
          <w:kern w:val="0"/>
          <w:lang w:val="pt-PT"/>
          <w14:ligatures w14:val="none"/>
        </w:rPr>
        <w:t>até 30 (trinta) dias, contados do recebimento dos produtos e da emissão da Nota Fiscal/Fatura.</w:t>
      </w:r>
    </w:p>
    <w:p w14:paraId="504DFD3E" w14:textId="77777777" w:rsidR="00662C3C" w:rsidRPr="00DB1582" w:rsidRDefault="00662C3C" w:rsidP="00DB1582">
      <w:pPr>
        <w:widowControl w:val="0"/>
        <w:tabs>
          <w:tab w:val="left" w:pos="426"/>
          <w:tab w:val="left" w:pos="90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Considera-se ocorrido o recebimento da nota fiscal quando o órgão contratante atestar a execução do objeto do contrato.</w:t>
      </w:r>
    </w:p>
    <w:p w14:paraId="5AF92557" w14:textId="77777777" w:rsidR="00662C3C" w:rsidRPr="00DB1582" w:rsidRDefault="00662C3C" w:rsidP="00DB1582">
      <w:pPr>
        <w:widowControl w:val="0"/>
        <w:tabs>
          <w:tab w:val="left" w:pos="426"/>
          <w:tab w:val="left" w:pos="91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kern w:val="0"/>
          <w:lang w:val="pt-PT"/>
          <w14:ligatures w14:val="none"/>
        </w:rPr>
        <w:t xml:space="preserve">c) </w:t>
      </w:r>
      <w:r w:rsidRPr="00DB1582">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31A5113"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14. CONDIÇÕES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PAGAMENTO</w:t>
      </w:r>
    </w:p>
    <w:p w14:paraId="43A510E8" w14:textId="77777777" w:rsidR="00662C3C" w:rsidRPr="00DB1582" w:rsidRDefault="00662C3C" w:rsidP="00DB1582">
      <w:pPr>
        <w:widowControl w:val="0"/>
        <w:tabs>
          <w:tab w:val="left" w:pos="426"/>
          <w:tab w:val="left" w:pos="86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As notas fiscais emitidas deverão estar de acordo com os valores unitários e totais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constantes na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passa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integrar</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independente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transcrição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anexação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 xml:space="preserve">deverão conter, em local de fácil visualização, a indicação do número da licitação, </w:t>
      </w:r>
      <w:r w:rsidRPr="00DB1582">
        <w:rPr>
          <w:rFonts w:ascii="Arial" w:eastAsia="Times New Roman" w:hAnsi="Arial" w:cs="Arial"/>
          <w:kern w:val="0"/>
          <w:lang w:val="pt-PT"/>
          <w14:ligatures w14:val="none"/>
        </w:rPr>
        <w:lastRenderedPageBreak/>
        <w:t>a fim de se acelerar o trâmite de liberação do documento fiscal para pagamento.</w:t>
      </w:r>
    </w:p>
    <w:p w14:paraId="2E86674E" w14:textId="77777777" w:rsidR="00662C3C" w:rsidRPr="00DB1582" w:rsidRDefault="00662C3C" w:rsidP="00DB1582">
      <w:pPr>
        <w:widowControl w:val="0"/>
        <w:tabs>
          <w:tab w:val="left" w:pos="426"/>
          <w:tab w:val="left" w:pos="807"/>
        </w:tabs>
        <w:autoSpaceDE w:val="0"/>
        <w:autoSpaceDN w:val="0"/>
        <w:spacing w:after="0" w:line="240" w:lineRule="auto"/>
        <w:jc w:val="both"/>
        <w:rPr>
          <w:rFonts w:ascii="Arial" w:eastAsia="Times New Roman" w:hAnsi="Arial" w:cs="Arial"/>
          <w:b/>
          <w:kern w:val="0"/>
          <w:u w:val="single"/>
          <w:lang w:val="pt-PT"/>
          <w14:ligatures w14:val="none"/>
        </w:rPr>
      </w:pPr>
      <w:r w:rsidRPr="00DB1582">
        <w:rPr>
          <w:rFonts w:ascii="Arial" w:eastAsia="Times New Roman" w:hAnsi="Arial" w:cs="Arial"/>
          <w:b/>
          <w:kern w:val="0"/>
          <w:u w:val="single"/>
          <w:lang w:val="pt-PT"/>
          <w14:ligatures w14:val="none"/>
        </w:rPr>
        <w:t>b)</w:t>
      </w:r>
      <w:r w:rsidRPr="00DB1582">
        <w:rPr>
          <w:rFonts w:ascii="Arial" w:eastAsia="Times New Roman" w:hAnsi="Arial" w:cs="Arial"/>
          <w:kern w:val="0"/>
          <w:u w:val="single"/>
          <w:lang w:val="pt-PT"/>
          <w14:ligatures w14:val="none"/>
        </w:rPr>
        <w:t>Os dados bancários da empresa Detedntora da Ata (pessoa jurídica), deverão constar,</w:t>
      </w:r>
      <w:r w:rsidRPr="00DB1582">
        <w:rPr>
          <w:rFonts w:ascii="Arial" w:eastAsia="Times New Roman" w:hAnsi="Arial" w:cs="Arial"/>
          <w:kern w:val="0"/>
          <w:lang w:val="pt-PT"/>
          <w14:ligatures w14:val="none"/>
        </w:rPr>
        <w:t xml:space="preserve"> </w:t>
      </w:r>
      <w:r w:rsidRPr="00DB1582">
        <w:rPr>
          <w:rFonts w:ascii="Arial" w:eastAsia="Times New Roman" w:hAnsi="Arial" w:cs="Arial"/>
          <w:kern w:val="0"/>
          <w:u w:val="single"/>
          <w:lang w:val="pt-PT"/>
          <w14:ligatures w14:val="none"/>
        </w:rPr>
        <w:t>obrigatoriamente, no corpo da nota fiscal.</w:t>
      </w:r>
    </w:p>
    <w:p w14:paraId="7535D8B3" w14:textId="77777777"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aceitos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boletos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bancários,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somente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efetuados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depósitos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corrente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em nome da Detentora da Ata..</w:t>
      </w:r>
    </w:p>
    <w:p w14:paraId="2DC7422A" w14:textId="77777777" w:rsidR="00662C3C" w:rsidRPr="00DB1582" w:rsidRDefault="00662C3C" w:rsidP="00DB1582">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 xml:space="preserve">d) O pagamento será realizado por meio de ordem bancária, creditada na conta corrente da </w:t>
      </w:r>
      <w:r w:rsidRPr="00DB1582">
        <w:rPr>
          <w:rFonts w:ascii="Arial" w:eastAsia="Times New Roman" w:hAnsi="Arial" w:cs="Arial"/>
          <w:spacing w:val="-2"/>
          <w:kern w:val="0"/>
          <w:lang w:val="pt-PT"/>
          <w14:ligatures w14:val="none"/>
        </w:rPr>
        <w:t>DETENTORA DA ATA.</w:t>
      </w:r>
    </w:p>
    <w:p w14:paraId="504217E7" w14:textId="77777777" w:rsidR="00662C3C" w:rsidRPr="00DB1582" w:rsidRDefault="00662C3C" w:rsidP="00DB1582">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kern w:val="0"/>
          <w:lang w:val="pt-PT"/>
          <w14:ligatures w14:val="none"/>
        </w:rPr>
        <w:t xml:space="preserve">e) </w:t>
      </w:r>
      <w:r w:rsidRPr="00DB1582">
        <w:rPr>
          <w:rFonts w:ascii="Arial" w:eastAsia="Times New Roman" w:hAnsi="Arial" w:cs="Arial"/>
          <w:kern w:val="0"/>
          <w:lang w:val="pt-PT"/>
          <w14:ligatures w14:val="none"/>
        </w:rPr>
        <w:t>Nenhum</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efetuado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DETENTORA DA ATA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enquanto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pendente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qualquer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obrigação, sem que isso gere direito de reajustamento de preços, correção monetária ou encargos moratórios.</w:t>
      </w:r>
    </w:p>
    <w:p w14:paraId="129BE02C" w14:textId="77777777" w:rsidR="00662C3C" w:rsidRPr="00DB1582" w:rsidRDefault="00662C3C" w:rsidP="00DB1582">
      <w:pPr>
        <w:widowControl w:val="0"/>
        <w:tabs>
          <w:tab w:val="left" w:pos="426"/>
          <w:tab w:val="left" w:pos="87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00F3B701"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g)Havendo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erro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apresentação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Nota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Fiscal/Fatura,</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circunstância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impeça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liquidação da despesa, o pagamento ficará sobrestado até que o contratado providencie as medidas saneadoras. Nesta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iniciar-se-á</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após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comprovação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regularização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situação, não acarretando qualquer ônus para a Administração;</w:t>
      </w:r>
    </w:p>
    <w:p w14:paraId="20C04BA0" w14:textId="77777777" w:rsidR="00662C3C" w:rsidRPr="00DB1582" w:rsidRDefault="00662C3C" w:rsidP="00DB1582">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h)Havendo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efetiva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pagamentos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realizados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normalmente,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até</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 se decida pela rescisão do contrato, caso o contratado não regularize sua situação.</w:t>
      </w:r>
    </w:p>
    <w:p w14:paraId="0C21FDB0" w14:textId="77777777" w:rsidR="00662C3C" w:rsidRPr="00DB1582" w:rsidRDefault="00662C3C" w:rsidP="00DB1582">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i)Quando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efetuada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retenção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tributária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legislação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spacing w:val="-2"/>
          <w:kern w:val="0"/>
          <w:lang w:val="pt-PT"/>
          <w14:ligatures w14:val="none"/>
        </w:rPr>
        <w:t>aplicável.</w:t>
      </w:r>
    </w:p>
    <w:p w14:paraId="0F0E0FA3" w14:textId="77777777" w:rsidR="00662C3C" w:rsidRPr="00DB1582" w:rsidRDefault="00662C3C" w:rsidP="00DB1582">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m)Independentemente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percentual</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tributo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inserido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planilha,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retidos na fonte os percentuais estabelecidos na legislação vigente.</w:t>
      </w:r>
    </w:p>
    <w:p w14:paraId="297A8F02" w14:textId="77777777" w:rsidR="00662C3C" w:rsidRPr="00DB1582" w:rsidRDefault="00662C3C" w:rsidP="00DB1582">
      <w:pPr>
        <w:widowControl w:val="0"/>
        <w:tabs>
          <w:tab w:val="left" w:pos="426"/>
          <w:tab w:val="left" w:pos="975"/>
        </w:tabs>
        <w:autoSpaceDE w:val="0"/>
        <w:autoSpaceDN w:val="0"/>
        <w:spacing w:after="0" w:line="240" w:lineRule="auto"/>
        <w:jc w:val="both"/>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t>j)O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regularmente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optante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Simples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Nacional,</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termos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documento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oficial,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faz</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jus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tratamento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tributário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favorecido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referida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Lei </w:t>
      </w:r>
      <w:r w:rsidRPr="00DB1582">
        <w:rPr>
          <w:rFonts w:ascii="Arial" w:eastAsia="Times New Roman" w:hAnsi="Arial" w:cs="Arial"/>
          <w:spacing w:val="-2"/>
          <w:kern w:val="0"/>
          <w:lang w:val="pt-PT"/>
          <w14:ligatures w14:val="none"/>
        </w:rPr>
        <w:t>Complementar.</w:t>
      </w:r>
    </w:p>
    <w:p w14:paraId="5DCD170E" w14:textId="77777777" w:rsidR="00662C3C" w:rsidRPr="00DB1582" w:rsidRDefault="00662C3C" w:rsidP="00DB1582">
      <w:pPr>
        <w:widowControl w:val="0"/>
        <w:tabs>
          <w:tab w:val="left" w:pos="426"/>
          <w:tab w:val="left" w:pos="975"/>
        </w:tabs>
        <w:autoSpaceDE w:val="0"/>
        <w:autoSpaceDN w:val="0"/>
        <w:spacing w:after="0" w:line="240" w:lineRule="auto"/>
        <w:jc w:val="both"/>
        <w:rPr>
          <w:rFonts w:ascii="Arial" w:eastAsia="Times New Roman" w:hAnsi="Arial" w:cs="Arial"/>
          <w:kern w:val="0"/>
          <w:lang w:val="pt-PT"/>
          <w14:ligatures w14:val="none"/>
        </w:rPr>
      </w:pPr>
    </w:p>
    <w:p w14:paraId="1FFA55AF"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15. DO</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REAJUSTE</w:t>
      </w:r>
    </w:p>
    <w:p w14:paraId="61B5D16C" w14:textId="77777777" w:rsidR="00662C3C" w:rsidRPr="00DB1582" w:rsidRDefault="00662C3C" w:rsidP="00DB1582">
      <w:pPr>
        <w:widowControl w:val="0"/>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72FF494" w14:textId="77777777" w:rsidR="00662C3C" w:rsidRPr="00DB1582" w:rsidRDefault="00662C3C" w:rsidP="00DB1582">
      <w:pPr>
        <w:widowControl w:val="0"/>
        <w:autoSpaceDE w:val="0"/>
        <w:autoSpaceDN w:val="0"/>
        <w:spacing w:after="0" w:line="240" w:lineRule="auto"/>
        <w:jc w:val="both"/>
        <w:rPr>
          <w:rFonts w:ascii="Arial" w:eastAsia="Times New Roman" w:hAnsi="Arial" w:cs="Arial"/>
          <w:kern w:val="0"/>
          <w:lang w:val="pt-PT"/>
          <w14:ligatures w14:val="none"/>
        </w:rPr>
      </w:pPr>
    </w:p>
    <w:p w14:paraId="25C68B2A"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16. DAS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OBRIGAÇÕES</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DA ADMINISTRAÇÃO</w:t>
      </w:r>
    </w:p>
    <w:p w14:paraId="4CD582FA"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16.1 São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obrigações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 Administração</w:t>
      </w:r>
      <w:r w:rsidRPr="00DB1582">
        <w:rPr>
          <w:rFonts w:ascii="Arial" w:eastAsia="Times New Roman" w:hAnsi="Arial" w:cs="Arial"/>
          <w:spacing w:val="-2"/>
          <w:kern w:val="0"/>
          <w:lang w:val="pt-PT"/>
          <w14:ligatures w14:val="none"/>
        </w:rPr>
        <w:t>:</w:t>
      </w:r>
    </w:p>
    <w:p w14:paraId="360E9DEB"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a)Exigir o cumprimento de todas as obrigações assumidas pelo Contratado, de acordo com o contrato e seus anexos.</w:t>
      </w:r>
    </w:p>
    <w:p w14:paraId="69CD05D4" w14:textId="77777777"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b) Receber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estabelecidas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Referência.</w:t>
      </w:r>
    </w:p>
    <w:p w14:paraId="79657E76" w14:textId="77777777" w:rsidR="00662C3C" w:rsidRPr="00DB1582" w:rsidRDefault="00662C3C" w:rsidP="00DB1582">
      <w:pPr>
        <w:widowControl w:val="0"/>
        <w:tabs>
          <w:tab w:val="left" w:pos="426"/>
          <w:tab w:val="left" w:pos="861"/>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c) Notificar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escrito,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vícios,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defeitos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incorreções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verificadas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 xml:space="preserve">objeto fornecido, para que seja por ele substituído, reparado ou corrigido, no total ou em parte, às suas </w:t>
      </w:r>
      <w:r w:rsidRPr="00DB1582">
        <w:rPr>
          <w:rFonts w:ascii="Arial" w:eastAsia="Times New Roman" w:hAnsi="Arial" w:cs="Arial"/>
          <w:spacing w:val="-2"/>
          <w:kern w:val="0"/>
          <w:lang w:val="pt-PT"/>
          <w14:ligatures w14:val="none"/>
        </w:rPr>
        <w:t>expensas.</w:t>
      </w:r>
    </w:p>
    <w:p w14:paraId="45B17D03" w14:textId="77777777" w:rsidR="00662C3C" w:rsidRPr="00DB1582" w:rsidRDefault="00662C3C" w:rsidP="00DB1582">
      <w:pPr>
        <w:widowControl w:val="0"/>
        <w:tabs>
          <w:tab w:val="left" w:pos="426"/>
          <w:tab w:val="left" w:pos="885"/>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d)Acompanhar e fiscalizar a execução do presente Contrato e o cumprimento das obrigações pelo Contratado.</w:t>
      </w:r>
    </w:p>
    <w:p w14:paraId="4515B794"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6D307A49"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p>
    <w:p w14:paraId="77D03455"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17. DAS</w:t>
      </w:r>
      <w:r w:rsidRPr="00DB1582">
        <w:rPr>
          <w:rFonts w:ascii="Arial" w:eastAsia="Times New Roman" w:hAnsi="Arial" w:cs="Arial"/>
          <w:b/>
          <w:bCs/>
          <w:spacing w:val="24"/>
          <w:kern w:val="0"/>
          <w:lang w:val="pt-PT"/>
          <w14:ligatures w14:val="none"/>
        </w:rPr>
        <w:t xml:space="preserve"> </w:t>
      </w:r>
      <w:r w:rsidRPr="00DB1582">
        <w:rPr>
          <w:rFonts w:ascii="Arial" w:eastAsia="Times New Roman" w:hAnsi="Arial" w:cs="Arial"/>
          <w:b/>
          <w:bCs/>
          <w:kern w:val="0"/>
          <w:lang w:val="pt-PT"/>
          <w14:ligatures w14:val="none"/>
        </w:rPr>
        <w:t>OBRIGAÇÕES</w:t>
      </w:r>
      <w:r w:rsidRPr="00DB1582">
        <w:rPr>
          <w:rFonts w:ascii="Arial" w:eastAsia="Times New Roman" w:hAnsi="Arial" w:cs="Arial"/>
          <w:b/>
          <w:bCs/>
          <w:spacing w:val="24"/>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7"/>
          <w:kern w:val="0"/>
          <w:lang w:val="pt-PT"/>
          <w14:ligatures w14:val="none"/>
        </w:rPr>
        <w:t xml:space="preserve"> </w:t>
      </w:r>
      <w:r w:rsidRPr="00DB1582">
        <w:rPr>
          <w:rFonts w:ascii="Arial" w:eastAsia="Times New Roman" w:hAnsi="Arial" w:cs="Arial"/>
          <w:b/>
          <w:bCs/>
          <w:spacing w:val="-2"/>
          <w:kern w:val="0"/>
          <w:lang w:val="pt-PT"/>
          <w14:ligatures w14:val="none"/>
        </w:rPr>
        <w:t>CONTRATADO</w:t>
      </w:r>
    </w:p>
    <w:p w14:paraId="09749DCA" w14:textId="77777777" w:rsidR="00662C3C" w:rsidRPr="00DB1582" w:rsidRDefault="00662C3C" w:rsidP="00DB1582">
      <w:pPr>
        <w:widowControl w:val="0"/>
        <w:tabs>
          <w:tab w:val="left" w:pos="426"/>
          <w:tab w:val="left" w:pos="72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a)O Contratado deve cumprir todas as obrigações constantes deste Contrato, em seus anexos, assumindo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exclusivamente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seus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riscos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despesas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decorrentes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boa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perfeita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execução do objeto, observando, ainda, as obrigações a seguir dispostas:</w:t>
      </w:r>
    </w:p>
    <w:p w14:paraId="59D5FA11" w14:textId="77777777" w:rsidR="00662C3C" w:rsidRPr="00DB1582" w:rsidRDefault="00662C3C" w:rsidP="00DB1582">
      <w:pPr>
        <w:widowControl w:val="0"/>
        <w:numPr>
          <w:ilvl w:val="2"/>
          <w:numId w:val="30"/>
        </w:numPr>
        <w:tabs>
          <w:tab w:val="left" w:pos="426"/>
          <w:tab w:val="left" w:pos="86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Atender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determinações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regulares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emitidas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pelo Gestor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Fiscal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lastRenderedPageBreak/>
        <w:t>ou ainda da Autoridade Superior.</w:t>
      </w:r>
    </w:p>
    <w:p w14:paraId="00E7340C" w14:textId="77777777" w:rsidR="00662C3C" w:rsidRPr="00DB1582" w:rsidRDefault="00662C3C" w:rsidP="00DB1582">
      <w:pPr>
        <w:widowControl w:val="0"/>
        <w:numPr>
          <w:ilvl w:val="2"/>
          <w:numId w:val="30"/>
        </w:numPr>
        <w:tabs>
          <w:tab w:val="left" w:pos="426"/>
          <w:tab w:val="left" w:pos="859"/>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Reparar,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corrigir,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remover,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reconstruir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substituir,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suas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expensas,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parte,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 prazo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fixado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Gestor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Fiscal</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serviços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quais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verificarem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vícios,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defeitos ou incorreções resultantes da execução ou dos materiais empregados.</w:t>
      </w:r>
    </w:p>
    <w:p w14:paraId="40C469FB" w14:textId="77777777" w:rsidR="00662C3C" w:rsidRPr="00DB1582" w:rsidRDefault="00662C3C" w:rsidP="00DB1582">
      <w:pPr>
        <w:widowControl w:val="0"/>
        <w:numPr>
          <w:ilvl w:val="2"/>
          <w:numId w:val="30"/>
        </w:numPr>
        <w:tabs>
          <w:tab w:val="left" w:pos="426"/>
          <w:tab w:val="left" w:pos="888"/>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acompanhamento da execução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contratual pela Administração, que ficará autorizado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 descontar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pagamentos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devidos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garantia,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correspondente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aos danos sofridos.</w:t>
      </w:r>
    </w:p>
    <w:p w14:paraId="4A228FCF" w14:textId="77777777" w:rsidR="00662C3C" w:rsidRPr="00DB1582" w:rsidRDefault="00662C3C" w:rsidP="00DB1582">
      <w:pPr>
        <w:widowControl w:val="0"/>
        <w:numPr>
          <w:ilvl w:val="2"/>
          <w:numId w:val="30"/>
        </w:numPr>
        <w:tabs>
          <w:tab w:val="left" w:pos="426"/>
          <w:tab w:val="left" w:pos="861"/>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contratar,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durante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vigência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cônjuge,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companheiro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parente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linha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2AF3E466" w14:textId="77777777" w:rsidR="00662C3C" w:rsidRPr="00DB1582" w:rsidRDefault="00662C3C" w:rsidP="00DB1582">
      <w:pPr>
        <w:widowControl w:val="0"/>
        <w:numPr>
          <w:ilvl w:val="2"/>
          <w:numId w:val="30"/>
        </w:numPr>
        <w:tabs>
          <w:tab w:val="left" w:pos="426"/>
          <w:tab w:val="left" w:pos="868"/>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Prestar todo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esclarecimento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98DDB9E" w14:textId="77777777" w:rsidR="00662C3C" w:rsidRPr="00DB1582" w:rsidRDefault="00662C3C" w:rsidP="00DB1582">
      <w:pPr>
        <w:widowControl w:val="0"/>
        <w:numPr>
          <w:ilvl w:val="2"/>
          <w:numId w:val="30"/>
        </w:numPr>
        <w:tabs>
          <w:tab w:val="left" w:pos="426"/>
          <w:tab w:val="left" w:pos="1101"/>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22F2FF1" w14:textId="77777777" w:rsidR="00662C3C" w:rsidRPr="00DB1582" w:rsidRDefault="00662C3C" w:rsidP="00DB1582">
      <w:pPr>
        <w:widowControl w:val="0"/>
        <w:numPr>
          <w:ilvl w:val="2"/>
          <w:numId w:val="30"/>
        </w:numPr>
        <w:tabs>
          <w:tab w:val="left" w:pos="426"/>
          <w:tab w:val="left" w:pos="97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Arcar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ônus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decorrente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eventual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equívoco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dimensionamento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quantitativos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de sua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inclusive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quanto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custos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variáveis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decorrentes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fatores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futuros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incertos,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devendo complementá-los, caso o previsto inicialmente em sua proposta não seja satisfatório para o atendimento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exceto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ocorrer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algum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eventos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arrolados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 Artigo 124, inciso II, alínea “d”, da Lei Federal nº14.133/2021.</w:t>
      </w:r>
    </w:p>
    <w:p w14:paraId="674EE779" w14:textId="77777777" w:rsidR="00662C3C" w:rsidRPr="00DB1582" w:rsidRDefault="00662C3C" w:rsidP="00DB1582">
      <w:pPr>
        <w:widowControl w:val="0"/>
        <w:tabs>
          <w:tab w:val="left" w:pos="426"/>
          <w:tab w:val="left" w:pos="974"/>
        </w:tabs>
        <w:autoSpaceDE w:val="0"/>
        <w:autoSpaceDN w:val="0"/>
        <w:spacing w:after="0" w:line="240" w:lineRule="auto"/>
        <w:jc w:val="both"/>
        <w:rPr>
          <w:rFonts w:ascii="Arial" w:eastAsia="Times New Roman" w:hAnsi="Arial" w:cs="Arial"/>
          <w:b/>
          <w:kern w:val="0"/>
          <w:lang w:val="pt-PT"/>
          <w14:ligatures w14:val="none"/>
        </w:rPr>
      </w:pPr>
    </w:p>
    <w:p w14:paraId="5912EC44"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spacing w:val="27"/>
          <w:kern w:val="0"/>
          <w:lang w:val="pt-PT"/>
          <w14:ligatures w14:val="none"/>
        </w:rPr>
        <w:t xml:space="preserve">18.  </w:t>
      </w:r>
      <w:r w:rsidRPr="00DB1582">
        <w:rPr>
          <w:rFonts w:ascii="Arial" w:eastAsia="Times New Roman" w:hAnsi="Arial" w:cs="Arial"/>
          <w:b/>
          <w:kern w:val="0"/>
          <w:lang w:val="pt-PT"/>
          <w14:ligatures w14:val="none"/>
        </w:rPr>
        <w:t>DAS</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kern w:val="0"/>
          <w:lang w:val="pt-PT"/>
          <w14:ligatures w14:val="none"/>
        </w:rPr>
        <w:t>OBRIGAÇÕES</w:t>
      </w:r>
      <w:r w:rsidRPr="00DB1582">
        <w:rPr>
          <w:rFonts w:ascii="Arial" w:eastAsia="Times New Roman" w:hAnsi="Arial" w:cs="Arial"/>
          <w:b/>
          <w:spacing w:val="26"/>
          <w:kern w:val="0"/>
          <w:lang w:val="pt-PT"/>
          <w14:ligatures w14:val="none"/>
        </w:rPr>
        <w:t xml:space="preserve"> </w:t>
      </w:r>
      <w:r w:rsidRPr="00DB1582">
        <w:rPr>
          <w:rFonts w:ascii="Arial" w:eastAsia="Times New Roman" w:hAnsi="Arial" w:cs="Arial"/>
          <w:b/>
          <w:kern w:val="0"/>
          <w:lang w:val="pt-PT"/>
          <w14:ligatures w14:val="none"/>
        </w:rPr>
        <w:t>PERTINENTES</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kern w:val="0"/>
          <w:lang w:val="pt-PT"/>
          <w14:ligatures w14:val="none"/>
        </w:rPr>
        <w:t>À</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spacing w:val="-4"/>
          <w:kern w:val="0"/>
          <w:lang w:val="pt-PT"/>
          <w14:ligatures w14:val="none"/>
        </w:rPr>
        <w:t>LGPD</w:t>
      </w:r>
    </w:p>
    <w:p w14:paraId="45FEDF58" w14:textId="77777777" w:rsidR="00662C3C" w:rsidRPr="00DB1582" w:rsidRDefault="00662C3C" w:rsidP="00DB1582">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18.1 As partes deverão cumprir a Lei Federal nº13.709, de 14 de agosto de 2018 (LGPD), quanto a todos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pessoais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tenham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acesso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razão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certame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B095C" w14:textId="77777777" w:rsidR="00662C3C" w:rsidRPr="00DB1582" w:rsidRDefault="00662C3C" w:rsidP="00DB1582">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18.2Os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obtidos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somente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poderão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utilizados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finalidades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justificaram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acesso e de acordo com a boa-fé e com os princípios do Artigo 6º da LGPD.</w:t>
      </w:r>
    </w:p>
    <w:p w14:paraId="5132F8D2" w14:textId="77777777" w:rsidR="00662C3C" w:rsidRPr="00DB1582" w:rsidRDefault="00662C3C" w:rsidP="00DB1582">
      <w:pPr>
        <w:widowControl w:val="0"/>
        <w:tabs>
          <w:tab w:val="left" w:pos="426"/>
          <w:tab w:val="left" w:pos="68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18.3É</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vedado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compartilhamento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terceiros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obtidos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fora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hipóteses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permitidas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em </w:t>
      </w:r>
      <w:r w:rsidRPr="00DB1582">
        <w:rPr>
          <w:rFonts w:ascii="Arial" w:eastAsia="Times New Roman" w:hAnsi="Arial" w:cs="Arial"/>
          <w:spacing w:val="-4"/>
          <w:kern w:val="0"/>
          <w:lang w:val="pt-PT"/>
          <w14:ligatures w14:val="none"/>
        </w:rPr>
        <w:t>Lei.</w:t>
      </w:r>
    </w:p>
    <w:p w14:paraId="2B80676F"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18.4A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deverá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informada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05</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(cinco)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dias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úteis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contratos de suboperação firmados ou que venham a ser celebrados pelo Contratado.</w:t>
      </w:r>
    </w:p>
    <w:p w14:paraId="780CCA50"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DBA59B9"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10CF06"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E2D13A" w14:textId="77777777" w:rsidR="00662C3C" w:rsidRPr="00DB1582" w:rsidRDefault="00662C3C" w:rsidP="00DB1582">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348172D1" w14:textId="77777777" w:rsidR="00662C3C" w:rsidRPr="00DB1582" w:rsidRDefault="00662C3C" w:rsidP="00DB1582">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p>
    <w:p w14:paraId="651E801C"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19.DA</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GARANTIA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 xml:space="preserve">DE </w:t>
      </w:r>
      <w:r w:rsidRPr="00DB1582">
        <w:rPr>
          <w:rFonts w:ascii="Arial" w:eastAsia="Times New Roman" w:hAnsi="Arial" w:cs="Arial"/>
          <w:b/>
          <w:bCs/>
          <w:spacing w:val="-2"/>
          <w:kern w:val="0"/>
          <w:lang w:val="pt-PT"/>
          <w14:ligatures w14:val="none"/>
        </w:rPr>
        <w:t>EXECUÇÃO</w:t>
      </w:r>
    </w:p>
    <w:p w14:paraId="5E259740"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lastRenderedPageBreak/>
        <w:t>19.1 Não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haverá</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exigência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garantia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contratual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execução.</w:t>
      </w:r>
    </w:p>
    <w:p w14:paraId="63284D5C"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1C2CBDD5"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20. DAS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INFRAÇÕES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SANÇÕES</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ADMINISTRATIVAS</w:t>
      </w:r>
    </w:p>
    <w:p w14:paraId="7B7B4E12"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 Comete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infração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termos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nº14.133/2021,</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spacing w:val="-4"/>
          <w:kern w:val="0"/>
          <w:lang w:val="pt-PT"/>
          <w14:ligatures w14:val="none"/>
        </w:rPr>
        <w:t>que:</w:t>
      </w:r>
    </w:p>
    <w:p w14:paraId="446F037F" w14:textId="77777777" w:rsidR="00662C3C" w:rsidRPr="00DB1582" w:rsidRDefault="00662C3C" w:rsidP="00DB1582">
      <w:pPr>
        <w:widowControl w:val="0"/>
        <w:numPr>
          <w:ilvl w:val="0"/>
          <w:numId w:val="4"/>
        </w:numPr>
        <w:tabs>
          <w:tab w:val="left" w:pos="426"/>
          <w:tab w:val="left" w:pos="480"/>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contrato;</w:t>
      </w:r>
    </w:p>
    <w:p w14:paraId="71E5FBD2"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cause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grave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dano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funcionamento dos serviços públicos ou ao interesse coletivo;</w:t>
      </w:r>
    </w:p>
    <w:p w14:paraId="1EFA9B95" w14:textId="77777777" w:rsidR="00662C3C" w:rsidRPr="00DB1582" w:rsidRDefault="00662C3C" w:rsidP="00DB1582">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contrato;</w:t>
      </w:r>
    </w:p>
    <w:p w14:paraId="0F2F5303" w14:textId="77777777" w:rsidR="00662C3C" w:rsidRPr="00DB1582" w:rsidRDefault="00662C3C" w:rsidP="00DB1582">
      <w:pPr>
        <w:widowControl w:val="0"/>
        <w:numPr>
          <w:ilvl w:val="0"/>
          <w:numId w:val="4"/>
        </w:numPr>
        <w:tabs>
          <w:tab w:val="left" w:pos="426"/>
          <w:tab w:val="left" w:pos="492"/>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deixar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entregar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documentação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certame;</w:t>
      </w:r>
    </w:p>
    <w:p w14:paraId="25905031" w14:textId="77777777" w:rsidR="00662C3C" w:rsidRPr="00DB1582" w:rsidRDefault="00662C3C" w:rsidP="00DB1582">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manter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salvo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decorrência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superveniente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devidamente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justificado;</w:t>
      </w:r>
    </w:p>
    <w:p w14:paraId="2C6120D3" w14:textId="77777777" w:rsidR="00662C3C" w:rsidRPr="00DB1582" w:rsidRDefault="00662C3C" w:rsidP="00DB1582">
      <w:pPr>
        <w:widowControl w:val="0"/>
        <w:numPr>
          <w:ilvl w:val="0"/>
          <w:numId w:val="4"/>
        </w:numPr>
        <w:tabs>
          <w:tab w:val="left" w:pos="426"/>
          <w:tab w:val="left" w:pos="487"/>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celebrar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entregar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documentação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quando convocado dentro do prazo de validade de sua proposta;</w:t>
      </w:r>
    </w:p>
    <w:p w14:paraId="2534FAE6" w14:textId="77777777" w:rsidR="00662C3C" w:rsidRPr="00DB1582" w:rsidRDefault="00662C3C" w:rsidP="00DB1582">
      <w:pPr>
        <w:widowControl w:val="0"/>
        <w:numPr>
          <w:ilvl w:val="0"/>
          <w:numId w:val="4"/>
        </w:numPr>
        <w:tabs>
          <w:tab w:val="left" w:pos="426"/>
          <w:tab w:val="left" w:pos="470"/>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ensejar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retardamento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entrega</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motivo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spacing w:val="-2"/>
          <w:kern w:val="0"/>
          <w:lang w:val="pt-PT"/>
          <w14:ligatures w14:val="none"/>
        </w:rPr>
        <w:t>justificado;</w:t>
      </w:r>
    </w:p>
    <w:p w14:paraId="7C89FE87" w14:textId="77777777" w:rsidR="00662C3C" w:rsidRPr="00DB1582" w:rsidRDefault="00662C3C" w:rsidP="00DB1582">
      <w:pPr>
        <w:widowControl w:val="0"/>
        <w:numPr>
          <w:ilvl w:val="0"/>
          <w:numId w:val="4"/>
        </w:numPr>
        <w:tabs>
          <w:tab w:val="left" w:pos="426"/>
          <w:tab w:val="left" w:pos="50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54F66AFE"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fraudar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praticar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fraudulento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contrato;</w:t>
      </w:r>
    </w:p>
    <w:p w14:paraId="0C73661F"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comportar-se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modo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inidôneo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cometer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fraude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qualquer</w:t>
      </w:r>
      <w:r w:rsidRPr="00DB1582">
        <w:rPr>
          <w:rFonts w:ascii="Arial" w:eastAsia="Times New Roman" w:hAnsi="Arial" w:cs="Arial"/>
          <w:spacing w:val="-2"/>
          <w:kern w:val="0"/>
          <w:lang w:val="pt-PT"/>
          <w14:ligatures w14:val="none"/>
        </w:rPr>
        <w:t xml:space="preserve"> natureza;</w:t>
      </w:r>
    </w:p>
    <w:p w14:paraId="4221708E" w14:textId="77777777" w:rsidR="00662C3C" w:rsidRPr="00DB1582" w:rsidRDefault="00662C3C" w:rsidP="00DB1582">
      <w:pPr>
        <w:widowControl w:val="0"/>
        <w:numPr>
          <w:ilvl w:val="0"/>
          <w:numId w:val="4"/>
        </w:numPr>
        <w:tabs>
          <w:tab w:val="left" w:pos="426"/>
          <w:tab w:val="left" w:pos="49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praticar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ilícitos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vistas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frustrar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objetivos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contratação;</w:t>
      </w:r>
    </w:p>
    <w:p w14:paraId="17E7C165"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praticar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lesivo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 Artigo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5º</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nº12.846/2013.</w:t>
      </w:r>
    </w:p>
    <w:p w14:paraId="30F2EFF2" w14:textId="77777777" w:rsidR="00662C3C" w:rsidRPr="00DB1582" w:rsidRDefault="00662C3C" w:rsidP="00DB1582">
      <w:pPr>
        <w:widowControl w:val="0"/>
        <w:tabs>
          <w:tab w:val="left" w:pos="426"/>
          <w:tab w:val="left" w:pos="727"/>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bCs/>
          <w:kern w:val="0"/>
          <w:lang w:val="pt-PT"/>
          <w14:ligatures w14:val="none"/>
        </w:rPr>
        <w:t xml:space="preserve">20.2 </w:t>
      </w:r>
      <w:r w:rsidRPr="00DB1582">
        <w:rPr>
          <w:rFonts w:ascii="Arial" w:eastAsia="Times New Roman" w:hAnsi="Arial" w:cs="Arial"/>
          <w:kern w:val="0"/>
          <w:lang w:val="pt-PT"/>
          <w14:ligatures w14:val="none"/>
        </w:rPr>
        <w:t>Serão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aplicadas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responsável</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pelas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infrações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administrativas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descritas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 xml:space="preserve">seguintes </w:t>
      </w:r>
      <w:r w:rsidRPr="00DB1582">
        <w:rPr>
          <w:rFonts w:ascii="Arial" w:eastAsia="Times New Roman" w:hAnsi="Arial" w:cs="Arial"/>
          <w:spacing w:val="-2"/>
          <w:kern w:val="0"/>
          <w:lang w:val="pt-PT"/>
          <w14:ligatures w14:val="none"/>
        </w:rPr>
        <w:t>sanções:</w:t>
      </w:r>
    </w:p>
    <w:p w14:paraId="72EBEFDA" w14:textId="77777777" w:rsidR="00662C3C" w:rsidRPr="00DB1582" w:rsidRDefault="00662C3C" w:rsidP="00DB1582">
      <w:pPr>
        <w:widowControl w:val="0"/>
        <w:numPr>
          <w:ilvl w:val="0"/>
          <w:numId w:val="3"/>
        </w:numPr>
        <w:tabs>
          <w:tab w:val="left" w:pos="426"/>
          <w:tab w:val="left" w:pos="45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Advertência</w:t>
      </w:r>
      <w:r w:rsidRPr="00DB1582">
        <w:rPr>
          <w:rFonts w:ascii="Arial" w:eastAsia="Times New Roman" w:hAnsi="Arial" w:cs="Arial"/>
          <w:kern w:val="0"/>
          <w:lang w:val="pt-PT"/>
          <w14:ligatures w14:val="none"/>
        </w:rPr>
        <w:t>,</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sempre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 justificar a imposição de penalidade mais grave.</w:t>
      </w:r>
    </w:p>
    <w:p w14:paraId="605D6F56" w14:textId="77777777" w:rsidR="00662C3C" w:rsidRPr="00DB1582" w:rsidRDefault="00662C3C" w:rsidP="00DB1582">
      <w:pPr>
        <w:widowControl w:val="0"/>
        <w:numPr>
          <w:ilvl w:val="0"/>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Impedimento</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de</w:t>
      </w:r>
      <w:r w:rsidRPr="00DB1582">
        <w:rPr>
          <w:rFonts w:ascii="Arial" w:eastAsia="Times New Roman" w:hAnsi="Arial" w:cs="Arial"/>
          <w:b/>
          <w:spacing w:val="-2"/>
          <w:kern w:val="0"/>
          <w:lang w:val="pt-PT"/>
          <w14:ligatures w14:val="none"/>
        </w:rPr>
        <w:t xml:space="preserve"> </w:t>
      </w:r>
      <w:r w:rsidRPr="00DB1582">
        <w:rPr>
          <w:rFonts w:ascii="Arial" w:eastAsia="Times New Roman" w:hAnsi="Arial" w:cs="Arial"/>
          <w:b/>
          <w:kern w:val="0"/>
          <w:lang w:val="pt-PT"/>
          <w14:ligatures w14:val="none"/>
        </w:rPr>
        <w:t>licitar</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e</w:t>
      </w:r>
      <w:r w:rsidRPr="00DB1582">
        <w:rPr>
          <w:rFonts w:ascii="Arial" w:eastAsia="Times New Roman" w:hAnsi="Arial" w:cs="Arial"/>
          <w:b/>
          <w:spacing w:val="-2"/>
          <w:kern w:val="0"/>
          <w:lang w:val="pt-PT"/>
          <w14:ligatures w14:val="none"/>
        </w:rPr>
        <w:t xml:space="preserve"> </w:t>
      </w:r>
      <w:r w:rsidRPr="00DB1582">
        <w:rPr>
          <w:rFonts w:ascii="Arial" w:eastAsia="Times New Roman" w:hAnsi="Arial" w:cs="Arial"/>
          <w:b/>
          <w:kern w:val="0"/>
          <w:lang w:val="pt-PT"/>
          <w14:ligatures w14:val="none"/>
        </w:rPr>
        <w:t>contratar</w:t>
      </w:r>
      <w:r w:rsidRPr="00DB1582">
        <w:rPr>
          <w:rFonts w:ascii="Arial" w:eastAsia="Times New Roman" w:hAnsi="Arial" w:cs="Arial"/>
          <w:kern w:val="0"/>
          <w:lang w:val="pt-PT"/>
          <w14:ligatures w14:val="none"/>
        </w:rPr>
        <w:t>,</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praticadas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condutas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descritas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alíneas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b,</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 xml:space="preserve">c, </w:t>
      </w:r>
      <w:r w:rsidRPr="00DB1582">
        <w:rPr>
          <w:rFonts w:ascii="Arial" w:eastAsia="Times New Roman" w:hAnsi="Arial" w:cs="Arial"/>
          <w:spacing w:val="-5"/>
          <w:kern w:val="0"/>
          <w:lang w:val="pt-PT"/>
          <w14:ligatures w14:val="none"/>
        </w:rPr>
        <w:t xml:space="preserve">d, </w:t>
      </w:r>
      <w:r w:rsidRPr="00DB1582">
        <w:rPr>
          <w:rFonts w:ascii="Arial" w:eastAsia="Times New Roman" w:hAnsi="Arial" w:cs="Arial"/>
          <w:kern w:val="0"/>
          <w:lang w:val="pt-PT"/>
          <w14:ligatures w14:val="none"/>
        </w:rPr>
        <w: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g</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subitem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deste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sempre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justificar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imposição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penalidade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mais </w:t>
      </w:r>
      <w:r w:rsidRPr="00DB1582">
        <w:rPr>
          <w:rFonts w:ascii="Arial" w:eastAsia="Times New Roman" w:hAnsi="Arial" w:cs="Arial"/>
          <w:spacing w:val="-2"/>
          <w:kern w:val="0"/>
          <w:lang w:val="pt-PT"/>
          <w14:ligatures w14:val="none"/>
        </w:rPr>
        <w:t>grave.</w:t>
      </w:r>
    </w:p>
    <w:p w14:paraId="7B851ADE" w14:textId="77777777" w:rsidR="00662C3C" w:rsidRPr="00DB1582" w:rsidRDefault="00662C3C" w:rsidP="00DB1582">
      <w:pPr>
        <w:widowControl w:val="0"/>
        <w:numPr>
          <w:ilvl w:val="0"/>
          <w:numId w:val="3"/>
        </w:numPr>
        <w:tabs>
          <w:tab w:val="left" w:pos="426"/>
          <w:tab w:val="left" w:pos="63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Declaração de inidoneidade para</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licitar e contratar</w:t>
      </w:r>
      <w:r w:rsidRPr="00DB1582">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3C64B4AE" w14:textId="77777777" w:rsidR="00662C3C" w:rsidRPr="00DB1582" w:rsidRDefault="00662C3C" w:rsidP="00DB1582">
      <w:pPr>
        <w:widowControl w:val="0"/>
        <w:numPr>
          <w:ilvl w:val="0"/>
          <w:numId w:val="3"/>
        </w:numPr>
        <w:tabs>
          <w:tab w:val="left" w:pos="426"/>
          <w:tab w:val="left" w:pos="619"/>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spacing w:val="-2"/>
          <w:kern w:val="0"/>
          <w:lang w:val="pt-PT"/>
          <w14:ligatures w14:val="none"/>
        </w:rPr>
        <w:t>Multa:</w:t>
      </w:r>
    </w:p>
    <w:p w14:paraId="7E743EC4" w14:textId="77777777" w:rsidR="00662C3C" w:rsidRPr="00DB1582" w:rsidRDefault="00662C3C" w:rsidP="00DB1582">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4C98D0F3"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a)</w:t>
      </w:r>
      <w:r w:rsidRPr="00DB1582">
        <w:rPr>
          <w:rFonts w:ascii="Arial" w:eastAsia="Times New Roman" w:hAnsi="Arial" w:cs="Arial"/>
          <w:b/>
          <w:spacing w:val="-6"/>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atraso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superior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30</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(trinta)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dias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autoriza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promover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rescisão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D94DBE9" w14:textId="77777777" w:rsidR="00662C3C" w:rsidRPr="00DB1582" w:rsidRDefault="00662C3C" w:rsidP="00DB1582">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compensatória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15</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(quinze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cento)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inexecução total do objeto, podendo, também, ser rescindido o contrato.</w:t>
      </w:r>
    </w:p>
    <w:p w14:paraId="72C5471E" w14:textId="77777777" w:rsidR="00662C3C" w:rsidRPr="00DB1582" w:rsidRDefault="00662C3C" w:rsidP="00DB1582">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20.3Aplicação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previstas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neste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exclui,</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alguma,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obrigação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 reparação integral do dano causado à Administração.</w:t>
      </w:r>
    </w:p>
    <w:p w14:paraId="1546430F" w14:textId="77777777" w:rsidR="00662C3C" w:rsidRPr="00DB1582" w:rsidRDefault="00662C3C" w:rsidP="00DB1582">
      <w:pPr>
        <w:widowControl w:val="0"/>
        <w:tabs>
          <w:tab w:val="left" w:pos="426"/>
          <w:tab w:val="left" w:pos="69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20.4 Todas as sanções previstas neste Contrato poderão ser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aplicadas cumulativamente com 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multa (Artigo 156, §7º da Lei Federal nº14.131/2021).</w:t>
      </w:r>
    </w:p>
    <w:p w14:paraId="43876559"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20.5 Antes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multa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facultada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interessado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15</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(quinze)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dias úteis, contado da data de sua intimação.</w:t>
      </w:r>
    </w:p>
    <w:p w14:paraId="3C47EB70"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E1FF4F1"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20.7 Previamente ao encaminhamento à cobrança judicial, a multa poderá ser recolhida </w:t>
      </w:r>
      <w:r w:rsidRPr="00DB1582">
        <w:rPr>
          <w:rFonts w:ascii="Arial" w:eastAsia="Times New Roman" w:hAnsi="Arial" w:cs="Arial"/>
          <w:kern w:val="0"/>
          <w:lang w:val="pt-PT"/>
          <w14:ligatures w14:val="none"/>
        </w:rPr>
        <w:lastRenderedPageBreak/>
        <w:t>administrativamente no prazo máximo de 10 (dez) dias, a contar da data do recebimento da comunicação enviada pela autoridade competente.</w:t>
      </w:r>
    </w:p>
    <w:p w14:paraId="1B047F72"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20.8 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realizar-se-á</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processo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assegure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contraditório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 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ampla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observando-se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procedimento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caput</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parágrafos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1699ED3E"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20.9 Na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considerados:</w:t>
      </w:r>
    </w:p>
    <w:p w14:paraId="2A2F192C"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natureza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gravidade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infração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cometida;</w:t>
      </w:r>
    </w:p>
    <w:p w14:paraId="6BE588EB"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peculiaridades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concreto;</w:t>
      </w:r>
    </w:p>
    <w:p w14:paraId="5FC29AB4"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circunstâncias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agravantes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atenuantes;</w:t>
      </w:r>
    </w:p>
    <w:p w14:paraId="47B5C4A1"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danos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dela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provierem</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Contratante;</w:t>
      </w:r>
    </w:p>
    <w:p w14:paraId="23453B24"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implantação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aperfeiçoamento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programa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integridade,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conforme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normas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 orientações dos órgãos de controle.</w:t>
      </w:r>
    </w:p>
    <w:p w14:paraId="31FAA813" w14:textId="77777777" w:rsidR="00662C3C" w:rsidRPr="00DB1582" w:rsidRDefault="00662C3C" w:rsidP="00DB1582">
      <w:pPr>
        <w:widowControl w:val="0"/>
        <w:tabs>
          <w:tab w:val="left" w:pos="426"/>
          <w:tab w:val="left" w:pos="8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0EAC21" w14:textId="77777777" w:rsidR="00662C3C" w:rsidRPr="00DB1582" w:rsidRDefault="00662C3C" w:rsidP="00DB1582">
      <w:pPr>
        <w:widowControl w:val="0"/>
        <w:tabs>
          <w:tab w:val="left" w:pos="426"/>
          <w:tab w:val="left" w:pos="818"/>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provocar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confusão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patrimonial,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nesse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efeitos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direito,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com 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observados, em todos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casos, o contraditório,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ampla defesa e a obrigatoriedade de análise jurídica prévia.</w:t>
      </w:r>
    </w:p>
    <w:p w14:paraId="65EE55E9" w14:textId="77777777" w:rsidR="00662C3C" w:rsidRPr="00DB1582" w:rsidRDefault="00662C3C" w:rsidP="00DB1582">
      <w:pPr>
        <w:widowControl w:val="0"/>
        <w:tabs>
          <w:tab w:val="left" w:pos="426"/>
          <w:tab w:val="left" w:pos="87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20.12 O Contratante deverá, no prazo máximo 15 (quinze) dias úteis, contado da data de aplicação 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informar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manter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atualizados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relativos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ela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aplicadas,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fins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 publicidade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Cadastro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Nacional</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Empresas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Inidôneas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Suspensas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(CEIS)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Cadastro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Nacional de Empresas Punidas (CNEP), instituídos no âmbito do Poder Executivo Federal.</w:t>
      </w:r>
    </w:p>
    <w:p w14:paraId="0362C974" w14:textId="77777777" w:rsidR="00662C3C" w:rsidRPr="00DB1582" w:rsidRDefault="00662C3C" w:rsidP="00DB1582">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FD719A4" w14:textId="77777777" w:rsidR="00662C3C" w:rsidRPr="00DB1582" w:rsidRDefault="00662C3C" w:rsidP="00DB1582">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p>
    <w:p w14:paraId="79FF92C0"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21. DA</w:t>
      </w:r>
      <w:r w:rsidRPr="00DB1582">
        <w:rPr>
          <w:rFonts w:ascii="Arial" w:eastAsia="Times New Roman" w:hAnsi="Arial" w:cs="Arial"/>
          <w:b/>
          <w:bCs/>
          <w:spacing w:val="22"/>
          <w:kern w:val="0"/>
          <w:lang w:val="pt-PT"/>
          <w14:ligatures w14:val="none"/>
        </w:rPr>
        <w:t xml:space="preserve"> </w:t>
      </w:r>
      <w:r w:rsidRPr="00DB1582">
        <w:rPr>
          <w:rFonts w:ascii="Arial" w:eastAsia="Times New Roman" w:hAnsi="Arial" w:cs="Arial"/>
          <w:b/>
          <w:bCs/>
          <w:kern w:val="0"/>
          <w:lang w:val="pt-PT"/>
          <w14:ligatures w14:val="none"/>
        </w:rPr>
        <w:t>EXTINÇÃO</w:t>
      </w:r>
      <w:r w:rsidRPr="00DB1582">
        <w:rPr>
          <w:rFonts w:ascii="Arial" w:eastAsia="Times New Roman" w:hAnsi="Arial" w:cs="Arial"/>
          <w:b/>
          <w:bCs/>
          <w:spacing w:val="25"/>
          <w:kern w:val="0"/>
          <w:lang w:val="pt-PT"/>
          <w14:ligatures w14:val="none"/>
        </w:rPr>
        <w:t xml:space="preserve"> </w:t>
      </w:r>
      <w:r w:rsidRPr="00DB1582">
        <w:rPr>
          <w:rFonts w:ascii="Arial" w:eastAsia="Times New Roman" w:hAnsi="Arial" w:cs="Arial"/>
          <w:b/>
          <w:bCs/>
          <w:spacing w:val="-2"/>
          <w:kern w:val="0"/>
          <w:lang w:val="pt-PT"/>
          <w14:ligatures w14:val="none"/>
        </w:rPr>
        <w:t>CONTRATUAL</w:t>
      </w:r>
    </w:p>
    <w:p w14:paraId="5CADB86C"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21.1 A ata se extingue quando vencido o prazo nele estipulado, independentemente de terem sido cumpridas ou não as obrigações de ambas as partes contraentes.</w:t>
      </w:r>
    </w:p>
    <w:p w14:paraId="0F88FE00"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21.2 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pode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extinto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antes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nele</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fixado,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ônus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Contratante,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esta não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dispuser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créditos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orçamentários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sua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continuidade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entender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não mais lhe oferece vantagem.</w:t>
      </w:r>
    </w:p>
    <w:p w14:paraId="1584F5A8"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p>
    <w:p w14:paraId="28D0F597"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22. DA</w:t>
      </w:r>
      <w:r w:rsidRPr="00DB1582">
        <w:rPr>
          <w:rFonts w:ascii="Arial" w:eastAsia="Times New Roman" w:hAnsi="Arial" w:cs="Arial"/>
          <w:b/>
          <w:bCs/>
          <w:spacing w:val="21"/>
          <w:kern w:val="0"/>
          <w:lang w:val="pt-PT"/>
          <w14:ligatures w14:val="none"/>
        </w:rPr>
        <w:t xml:space="preserve"> </w:t>
      </w:r>
      <w:r w:rsidRPr="00DB1582">
        <w:rPr>
          <w:rFonts w:ascii="Arial" w:eastAsia="Times New Roman" w:hAnsi="Arial" w:cs="Arial"/>
          <w:b/>
          <w:bCs/>
          <w:kern w:val="0"/>
          <w:lang w:val="pt-PT"/>
          <w14:ligatures w14:val="none"/>
        </w:rPr>
        <w:t>DOTAÇÃO</w:t>
      </w:r>
      <w:r w:rsidRPr="00DB1582">
        <w:rPr>
          <w:rFonts w:ascii="Arial" w:eastAsia="Times New Roman" w:hAnsi="Arial" w:cs="Arial"/>
          <w:b/>
          <w:bCs/>
          <w:spacing w:val="25"/>
          <w:kern w:val="0"/>
          <w:lang w:val="pt-PT"/>
          <w14:ligatures w14:val="none"/>
        </w:rPr>
        <w:t xml:space="preserve"> </w:t>
      </w:r>
      <w:r w:rsidRPr="00DB1582">
        <w:rPr>
          <w:rFonts w:ascii="Arial" w:eastAsia="Times New Roman" w:hAnsi="Arial" w:cs="Arial"/>
          <w:b/>
          <w:bCs/>
          <w:spacing w:val="-2"/>
          <w:kern w:val="0"/>
          <w:lang w:val="pt-PT"/>
          <w14:ligatures w14:val="none"/>
        </w:rPr>
        <w:t>ORÇAMENTÁRIA</w:t>
      </w:r>
    </w:p>
    <w:p w14:paraId="736A673C" w14:textId="77777777" w:rsidR="00662C3C" w:rsidRPr="00DB1582" w:rsidRDefault="00662C3C" w:rsidP="00DB1582">
      <w:pPr>
        <w:widowControl w:val="0"/>
        <w:tabs>
          <w:tab w:val="left" w:pos="426"/>
          <w:tab w:val="left" w:pos="741"/>
        </w:tabs>
        <w:autoSpaceDE w:val="0"/>
        <w:autoSpaceDN w:val="0"/>
        <w:spacing w:after="0" w:line="240" w:lineRule="auto"/>
        <w:jc w:val="both"/>
        <w:rPr>
          <w:rFonts w:ascii="Arial" w:eastAsia="Calibri" w:hAnsi="Arial" w:cs="Arial"/>
          <w:kern w:val="0"/>
          <w:lang w:val="pt-PT"/>
          <w14:ligatures w14:val="none"/>
        </w:rPr>
      </w:pPr>
      <w:r w:rsidRPr="00DB1582">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DB1582">
        <w:rPr>
          <w:rFonts w:ascii="Arial" w:eastAsia="Calibri" w:hAnsi="Arial" w:cs="Arial"/>
          <w:kern w:val="0"/>
          <w:lang w:val="pt-PT"/>
          <w14:ligatures w14:val="none"/>
        </w:rPr>
        <w:t xml:space="preserve">Será informada por ocasião da Autorização de Fornecimento – AF. </w:t>
      </w:r>
    </w:p>
    <w:p w14:paraId="540770A4" w14:textId="77777777" w:rsidR="00662C3C" w:rsidRPr="00DB1582" w:rsidRDefault="00662C3C" w:rsidP="00DB1582">
      <w:pPr>
        <w:widowControl w:val="0"/>
        <w:tabs>
          <w:tab w:val="left" w:pos="426"/>
          <w:tab w:val="left" w:pos="741"/>
        </w:tabs>
        <w:autoSpaceDE w:val="0"/>
        <w:autoSpaceDN w:val="0"/>
        <w:spacing w:after="0" w:line="240" w:lineRule="auto"/>
        <w:jc w:val="both"/>
        <w:rPr>
          <w:rFonts w:ascii="Arial" w:eastAsia="Times New Roman" w:hAnsi="Arial" w:cs="Arial"/>
          <w:kern w:val="0"/>
          <w:lang w:val="pt-PT"/>
          <w14:ligatures w14:val="none"/>
        </w:rPr>
      </w:pPr>
    </w:p>
    <w:p w14:paraId="3C79298E"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23. DOS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CASOS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spacing w:val="-2"/>
          <w:kern w:val="0"/>
          <w:lang w:val="pt-PT"/>
          <w14:ligatures w14:val="none"/>
        </w:rPr>
        <w:t>OMISSOS</w:t>
      </w:r>
    </w:p>
    <w:p w14:paraId="0F3C0E98"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Os casos omissos serão decididos pelo CONTRATANTE, segundo as disposições contidas na Lei Federal nº 14.133/2021, e demais normas federais aplicáveis e, subsidiariamente, </w:t>
      </w:r>
      <w:r w:rsidRPr="00DB1582">
        <w:rPr>
          <w:rFonts w:ascii="Arial" w:eastAsia="Times New Roman" w:hAnsi="Arial" w:cs="Arial"/>
          <w:kern w:val="0"/>
          <w:lang w:val="pt-PT"/>
          <w14:ligatures w14:val="none"/>
        </w:rPr>
        <w:lastRenderedPageBreak/>
        <w:t>segundo as disposições contidas na Lei Federal nº 8.078/1990 (Código de Defesa do Consumidor) e demais normas e princípios gerais dos Contratos.</w:t>
      </w:r>
    </w:p>
    <w:p w14:paraId="0E08A72D"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p>
    <w:p w14:paraId="7D022789"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24. DA</w:t>
      </w:r>
      <w:r w:rsidRPr="00DB1582">
        <w:rPr>
          <w:rFonts w:ascii="Arial" w:eastAsia="Times New Roman" w:hAnsi="Arial" w:cs="Arial"/>
          <w:b/>
          <w:bCs/>
          <w:spacing w:val="-2"/>
          <w:kern w:val="0"/>
          <w:lang w:val="pt-PT"/>
          <w14:ligatures w14:val="none"/>
        </w:rPr>
        <w:t xml:space="preserve"> FISCALIZAÇÃO</w:t>
      </w:r>
    </w:p>
    <w:p w14:paraId="45871BFB" w14:textId="4285B57F" w:rsidR="00662C3C" w:rsidRPr="00DB1582" w:rsidRDefault="00662C3C" w:rsidP="00DB1582">
      <w:pPr>
        <w:widowControl w:val="0"/>
        <w:tabs>
          <w:tab w:val="left" w:pos="426"/>
          <w:tab w:val="left" w:pos="763"/>
          <w:tab w:val="left" w:pos="2701"/>
          <w:tab w:val="left" w:pos="3375"/>
          <w:tab w:val="left" w:pos="3998"/>
          <w:tab w:val="left" w:pos="5162"/>
          <w:tab w:val="left" w:pos="6888"/>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fiscalização</w:t>
      </w:r>
      <w:r w:rsidRPr="00DB1582">
        <w:rPr>
          <w:rFonts w:ascii="Arial" w:eastAsia="Times New Roman" w:hAnsi="Arial" w:cs="Arial"/>
          <w:spacing w:val="70"/>
          <w:kern w:val="0"/>
          <w:lang w:val="pt-PT"/>
          <w14:ligatures w14:val="none"/>
        </w:rPr>
        <w:t xml:space="preserve"> </w:t>
      </w:r>
      <w:r w:rsidRPr="00DB1582">
        <w:rPr>
          <w:rFonts w:ascii="Arial" w:eastAsia="Times New Roman" w:hAnsi="Arial" w:cs="Arial"/>
          <w:kern w:val="0"/>
          <w:lang w:val="pt-PT"/>
          <w14:ligatures w14:val="none"/>
        </w:rPr>
        <w:t>pela</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totalidade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prestação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serviços</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7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Instrumento Administrativo,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realizada</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Município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Contratante</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através</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u w:val="single"/>
          <w:lang w:val="pt-PT"/>
          <w14:ligatures w14:val="none"/>
        </w:rPr>
        <w:t>GESTOR(ES)</w:t>
      </w:r>
      <w:r w:rsidRPr="00DB1582">
        <w:rPr>
          <w:rFonts w:ascii="Arial" w:eastAsia="Times New Roman" w:hAnsi="Arial" w:cs="Arial"/>
          <w:kern w:val="0"/>
          <w:lang w:val="pt-PT"/>
          <w14:ligatures w14:val="none"/>
        </w:rPr>
        <w:t>,</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SR.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spacing w:val="-10"/>
          <w:kern w:val="0"/>
          <w:lang w:val="pt-PT"/>
          <w14:ligatures w14:val="none"/>
        </w:rPr>
        <w:t>(</w:t>
      </w:r>
      <w:r w:rsidR="007F11AF" w:rsidRPr="00DB1582">
        <w:rPr>
          <w:rFonts w:ascii="Arial" w:eastAsia="Times New Roman" w:hAnsi="Arial" w:cs="Arial"/>
          <w:kern w:val="0"/>
          <w:u w:val="single"/>
          <w:lang w:val="pt-PT"/>
          <w14:ligatures w14:val="none"/>
        </w:rPr>
        <w:t>Mirna Cristiane Steilmann, portaria 041/2025</w:t>
      </w:r>
      <w:r w:rsidRPr="00DB1582">
        <w:rPr>
          <w:rFonts w:ascii="Arial" w:eastAsia="Times New Roman" w:hAnsi="Arial" w:cs="Arial"/>
          <w:spacing w:val="-6"/>
          <w:kern w:val="0"/>
          <w:lang w:val="pt-PT"/>
          <w14:ligatures w14:val="none"/>
        </w:rPr>
        <w:t>),</w:t>
      </w:r>
      <w:r w:rsidRPr="00DB1582">
        <w:rPr>
          <w:rFonts w:ascii="Arial" w:eastAsia="Times New Roman" w:hAnsi="Arial" w:cs="Arial"/>
          <w:kern w:val="0"/>
          <w:lang w:val="pt-PT"/>
          <w14:ligatures w14:val="none"/>
        </w:rPr>
        <w:tab/>
      </w:r>
      <w:r w:rsidRPr="00DB1582">
        <w:rPr>
          <w:rFonts w:ascii="Arial" w:eastAsia="Times New Roman" w:hAnsi="Arial" w:cs="Arial"/>
          <w:spacing w:val="-10"/>
          <w:kern w:val="0"/>
          <w:lang w:val="pt-PT"/>
          <w14:ligatures w14:val="none"/>
        </w:rPr>
        <w:t>e</w:t>
      </w:r>
      <w:r w:rsidR="00DB1582">
        <w:rPr>
          <w:rFonts w:ascii="Arial" w:eastAsia="Times New Roman" w:hAnsi="Arial" w:cs="Arial"/>
          <w:kern w:val="0"/>
          <w:lang w:val="pt-PT"/>
          <w14:ligatures w14:val="none"/>
        </w:rPr>
        <w:t xml:space="preserve"> </w:t>
      </w:r>
      <w:r w:rsidRPr="00DB1582">
        <w:rPr>
          <w:rFonts w:ascii="Arial" w:eastAsia="Times New Roman" w:hAnsi="Arial" w:cs="Arial"/>
          <w:spacing w:val="-2"/>
          <w:kern w:val="0"/>
          <w:lang w:val="pt-PT"/>
          <w14:ligatures w14:val="none"/>
        </w:rPr>
        <w:t>pelo(s)</w:t>
      </w:r>
      <w:r w:rsidR="00DB1582">
        <w:rPr>
          <w:rFonts w:ascii="Arial" w:eastAsia="Times New Roman" w:hAnsi="Arial" w:cs="Arial"/>
          <w:kern w:val="0"/>
          <w:lang w:val="pt-PT"/>
          <w14:ligatures w14:val="none"/>
        </w:rPr>
        <w:t xml:space="preserve"> </w:t>
      </w:r>
      <w:r w:rsidRPr="00DB1582">
        <w:rPr>
          <w:rFonts w:ascii="Arial" w:eastAsia="Times New Roman" w:hAnsi="Arial" w:cs="Arial"/>
          <w:spacing w:val="-2"/>
          <w:kern w:val="0"/>
          <w:u w:val="single"/>
          <w:lang w:val="pt-PT"/>
          <w14:ligatures w14:val="none"/>
        </w:rPr>
        <w:t>FISCAL(IS)</w:t>
      </w:r>
      <w:r w:rsidRPr="00DB1582">
        <w:rPr>
          <w:rFonts w:ascii="Arial" w:eastAsia="Times New Roman" w:hAnsi="Arial" w:cs="Arial"/>
          <w:spacing w:val="-2"/>
          <w:kern w:val="0"/>
          <w:lang w:val="pt-PT"/>
          <w14:ligatures w14:val="none"/>
        </w:rPr>
        <w:t>,</w:t>
      </w:r>
      <w:r w:rsidRPr="00DB1582">
        <w:rPr>
          <w:rFonts w:ascii="Arial" w:eastAsia="Times New Roman" w:hAnsi="Arial" w:cs="Arial"/>
          <w:kern w:val="0"/>
          <w:lang w:val="pt-PT"/>
          <w14:ligatures w14:val="none"/>
        </w:rPr>
        <w:t xml:space="preserve"> </w:t>
      </w:r>
      <w:r w:rsidRPr="00DB1582">
        <w:rPr>
          <w:rFonts w:ascii="Arial" w:eastAsia="Times New Roman" w:hAnsi="Arial" w:cs="Arial"/>
          <w:spacing w:val="-4"/>
          <w:kern w:val="0"/>
          <w:lang w:val="pt-PT"/>
          <w14:ligatures w14:val="none"/>
        </w:rPr>
        <w:t>SR.</w:t>
      </w:r>
      <w:r w:rsidR="00DB1582" w:rsidRPr="00DB1582">
        <w:rPr>
          <w:rFonts w:ascii="Arial" w:eastAsia="Times New Roman" w:hAnsi="Arial" w:cs="Arial"/>
          <w:spacing w:val="-10"/>
          <w:kern w:val="0"/>
          <w:lang w:val="pt-PT"/>
          <w14:ligatures w14:val="none"/>
        </w:rPr>
        <w:t xml:space="preserve"> </w:t>
      </w:r>
      <w:r w:rsidRPr="00DB1582">
        <w:rPr>
          <w:rFonts w:ascii="Arial" w:eastAsia="Times New Roman" w:hAnsi="Arial" w:cs="Arial"/>
          <w:spacing w:val="-10"/>
          <w:kern w:val="0"/>
          <w:lang w:val="pt-PT"/>
          <w14:ligatures w14:val="none"/>
        </w:rPr>
        <w:t>(</w:t>
      </w:r>
      <w:r w:rsidR="007F11AF" w:rsidRPr="00DB1582">
        <w:rPr>
          <w:rFonts w:ascii="Arial" w:eastAsia="Times New Roman" w:hAnsi="Arial" w:cs="Arial"/>
          <w:kern w:val="0"/>
          <w:u w:val="single"/>
          <w:lang w:val="pt-PT"/>
          <w14:ligatures w14:val="none"/>
        </w:rPr>
        <w:t>Diego Afonso Calson, portaria 083/2025</w:t>
      </w:r>
      <w:r w:rsidRPr="00DB1582">
        <w:rPr>
          <w:rFonts w:ascii="Arial" w:eastAsia="Times New Roman" w:hAnsi="Arial" w:cs="Arial"/>
          <w:spacing w:val="-5"/>
          <w:kern w:val="0"/>
          <w:lang w:val="pt-PT"/>
          <w14:ligatures w14:val="none"/>
        </w:rPr>
        <w:t>).</w:t>
      </w:r>
    </w:p>
    <w:p w14:paraId="6B495096" w14:textId="77777777" w:rsidR="00662C3C" w:rsidRPr="00DB1582" w:rsidRDefault="00662C3C" w:rsidP="00DB1582">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76A5739D"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25. DA</w:t>
      </w:r>
      <w:r w:rsidRPr="00DB1582">
        <w:rPr>
          <w:rFonts w:ascii="Arial" w:eastAsia="Times New Roman" w:hAnsi="Arial" w:cs="Arial"/>
          <w:b/>
          <w:bCs/>
          <w:spacing w:val="-2"/>
          <w:kern w:val="0"/>
          <w:lang w:val="pt-PT"/>
          <w14:ligatures w14:val="none"/>
        </w:rPr>
        <w:t xml:space="preserve"> PUBLICAÇÃO</w:t>
      </w:r>
    </w:p>
    <w:p w14:paraId="4451483E"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7D4D5640"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p>
    <w:p w14:paraId="1AF2CC63"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26. DO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4"/>
          <w:kern w:val="0"/>
          <w:lang w:val="pt-PT"/>
          <w14:ligatures w14:val="none"/>
        </w:rPr>
        <w:t>FORO</w:t>
      </w:r>
    </w:p>
    <w:p w14:paraId="6F97C49C" w14:textId="77777777" w:rsidR="00662C3C" w:rsidRPr="00DB1582" w:rsidRDefault="00662C3C" w:rsidP="00DB1582">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b/>
        <w:t>Fica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eleito pelas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partes, em comum acordo, o Foro da Comarca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Tenente Portela- RS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para dirimir 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litígios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decorrerem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deste 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 Contrato Administrativo 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possam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ser compostos pela conciliação, conforme Artigo 92, §1º da Lei Federal nº 14.133/21.</w:t>
      </w:r>
    </w:p>
    <w:p w14:paraId="2C5E7BED"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assim,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estarem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justas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 acordadas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partes,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firmam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instrumento,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02</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(duas)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vias,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igual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teor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forma,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juntamente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presença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02</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(duas)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testemunhas,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gere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seus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jurídicos e legais efeitos.</w:t>
      </w:r>
    </w:p>
    <w:p w14:paraId="3FC4F243" w14:textId="77777777" w:rsidR="00662C3C" w:rsidRPr="00DB1582" w:rsidRDefault="00662C3C"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018ED2E7" w14:textId="17650797" w:rsidR="00662C3C" w:rsidRPr="00DB1582"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t xml:space="preserve">Miraguaí – RS, </w:t>
      </w:r>
      <w:r w:rsidR="007F11AF" w:rsidRPr="00DB1582">
        <w:rPr>
          <w:rFonts w:ascii="Arial" w:eastAsia="Times New Roman" w:hAnsi="Arial" w:cs="Arial"/>
          <w:kern w:val="0"/>
          <w:u w:val="single"/>
          <w:lang w:val="pt-PT"/>
          <w14:ligatures w14:val="none"/>
        </w:rPr>
        <w:t xml:space="preserve">09 </w:t>
      </w:r>
      <w:r w:rsidRPr="00DB1582">
        <w:rPr>
          <w:rFonts w:ascii="Arial" w:eastAsia="Times New Roman" w:hAnsi="Arial" w:cs="Arial"/>
          <w:kern w:val="0"/>
          <w:lang w:val="pt-PT"/>
          <w14:ligatures w14:val="none"/>
        </w:rPr>
        <w:t xml:space="preserve">de </w:t>
      </w:r>
      <w:r w:rsidR="007F11AF" w:rsidRPr="00DB1582">
        <w:rPr>
          <w:rFonts w:ascii="Arial" w:eastAsia="Times New Roman" w:hAnsi="Arial" w:cs="Arial"/>
          <w:kern w:val="0"/>
          <w:u w:val="single"/>
          <w:lang w:val="pt-PT"/>
          <w14:ligatures w14:val="none"/>
        </w:rPr>
        <w:t xml:space="preserve">Abril </w:t>
      </w:r>
      <w:r w:rsidRPr="00DB1582">
        <w:rPr>
          <w:rFonts w:ascii="Arial" w:eastAsia="Times New Roman" w:hAnsi="Arial" w:cs="Arial"/>
          <w:kern w:val="0"/>
          <w:lang w:val="pt-PT"/>
          <w14:ligatures w14:val="none"/>
        </w:rPr>
        <w:t xml:space="preserve">de </w:t>
      </w:r>
      <w:r w:rsidRPr="00DB1582">
        <w:rPr>
          <w:rFonts w:ascii="Arial" w:eastAsia="Times New Roman" w:hAnsi="Arial" w:cs="Arial"/>
          <w:spacing w:val="-2"/>
          <w:kern w:val="0"/>
          <w:lang w:val="pt-PT"/>
          <w14:ligatures w14:val="none"/>
        </w:rPr>
        <w:t>2026.</w:t>
      </w:r>
    </w:p>
    <w:p w14:paraId="391A05DE"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15E708F4"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06FA90F9"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5F3DA43C" w14:textId="77777777" w:rsidR="00662C3C" w:rsidRPr="00DB1582"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5AD2741A" w14:textId="5C9060B1" w:rsidR="00662C3C" w:rsidRPr="00DB1582" w:rsidRDefault="00662C3C" w:rsidP="00662C3C">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_____________________________               ____________________________ Representante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legal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Representante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legal</w:t>
      </w:r>
      <w:r w:rsidRPr="00DB1582">
        <w:rPr>
          <w:rFonts w:ascii="Arial" w:eastAsia="Times New Roman" w:hAnsi="Arial" w:cs="Arial"/>
          <w:spacing w:val="-3"/>
          <w:kern w:val="0"/>
          <w:lang w:val="pt-PT"/>
          <w14:ligatures w14:val="none"/>
        </w:rPr>
        <w:t xml:space="preserve"> </w:t>
      </w:r>
    </w:p>
    <w:p w14:paraId="56BCFABC" w14:textId="77777777" w:rsidR="00662C3C" w:rsidRPr="00DB1582" w:rsidRDefault="00662C3C" w:rsidP="00662C3C">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DB1582">
        <w:rPr>
          <w:rFonts w:ascii="Arial" w:eastAsia="Times New Roman" w:hAnsi="Arial" w:cs="Arial"/>
          <w:spacing w:val="-3"/>
          <w:kern w:val="0"/>
          <w:lang w:val="pt-PT"/>
          <w14:ligatures w14:val="none"/>
        </w:rPr>
        <w:t>CONTRATANTE                                                  CONTRATADO</w:t>
      </w:r>
    </w:p>
    <w:p w14:paraId="2AEBF0B7" w14:textId="5C778EA4" w:rsidR="00662C3C" w:rsidRPr="00DB1582"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LEONIR HARTK</w:t>
      </w:r>
      <w:r w:rsidRPr="00DB1582">
        <w:rPr>
          <w:rFonts w:ascii="Arial" w:eastAsia="Times New Roman" w:hAnsi="Arial" w:cs="Arial"/>
          <w:kern w:val="0"/>
          <w:lang w:val="pt-PT"/>
          <w14:ligatures w14:val="none"/>
        </w:rPr>
        <w:tab/>
      </w:r>
      <w:r w:rsidR="0047112F">
        <w:rPr>
          <w:rFonts w:ascii="Arial" w:eastAsia="Times New Roman" w:hAnsi="Arial" w:cs="Arial"/>
          <w:kern w:val="0"/>
          <w:lang w:val="pt-PT"/>
          <w14:ligatures w14:val="none"/>
        </w:rPr>
        <w:t xml:space="preserve">                                           </w:t>
      </w:r>
      <w:r w:rsidR="00483E6A">
        <w:rPr>
          <w:rFonts w:ascii="Arial" w:eastAsia="Times New Roman" w:hAnsi="Arial" w:cs="Arial"/>
          <w:kern w:val="0"/>
          <w:lang w:val="pt-PT"/>
          <w14:ligatures w14:val="none"/>
        </w:rPr>
        <w:t xml:space="preserve"> </w:t>
      </w:r>
      <w:r w:rsidR="008B4895">
        <w:rPr>
          <w:rFonts w:ascii="Arial" w:eastAsia="Times New Roman" w:hAnsi="Arial" w:cs="Arial"/>
          <w:kern w:val="0"/>
          <w:lang w:val="pt-PT"/>
          <w14:ligatures w14:val="none"/>
        </w:rPr>
        <w:t>RACAZA INDÚSTRIA E COMÉRCIO</w:t>
      </w:r>
      <w:r w:rsidR="00483E6A">
        <w:rPr>
          <w:rFonts w:ascii="Arial" w:eastAsia="Times New Roman" w:hAnsi="Arial" w:cs="Arial"/>
          <w:kern w:val="0"/>
          <w:lang w:val="pt-PT"/>
          <w14:ligatures w14:val="none"/>
        </w:rPr>
        <w:t xml:space="preserve">                                            </w:t>
      </w:r>
      <w:r w:rsidRPr="00DB1582">
        <w:rPr>
          <w:rFonts w:ascii="Arial" w:eastAsia="Times New Roman" w:hAnsi="Arial" w:cs="Arial"/>
          <w:kern w:val="0"/>
          <w:lang w:val="pt-PT"/>
          <w14:ligatures w14:val="none"/>
        </w:rPr>
        <w:t xml:space="preserve">                                               </w:t>
      </w:r>
      <w:r w:rsidR="00ED1C7C" w:rsidRPr="00DB1582">
        <w:rPr>
          <w:rFonts w:ascii="Arial" w:eastAsia="Times New Roman" w:hAnsi="Arial" w:cs="Arial"/>
          <w:kern w:val="0"/>
          <w:lang w:val="pt-PT"/>
          <w14:ligatures w14:val="none"/>
        </w:rPr>
        <w:t xml:space="preserve"> </w:t>
      </w:r>
    </w:p>
    <w:p w14:paraId="4045C283" w14:textId="3B8216EB" w:rsidR="008C3A51" w:rsidRPr="00DB1582"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Prefeito Municipal</w:t>
      </w:r>
      <w:r w:rsidRPr="00DB1582">
        <w:rPr>
          <w:rFonts w:ascii="Arial" w:eastAsia="Times New Roman" w:hAnsi="Arial" w:cs="Arial"/>
          <w:kern w:val="0"/>
          <w:lang w:val="pt-PT"/>
          <w14:ligatures w14:val="none"/>
        </w:rPr>
        <w:tab/>
      </w:r>
      <w:r w:rsidR="0047112F">
        <w:rPr>
          <w:rFonts w:ascii="Arial" w:eastAsia="Times New Roman" w:hAnsi="Arial" w:cs="Arial"/>
          <w:kern w:val="0"/>
          <w:lang w:val="pt-PT"/>
          <w14:ligatures w14:val="none"/>
        </w:rPr>
        <w:t xml:space="preserve">                                         DE OLÁSTICOS LTDA</w:t>
      </w:r>
      <w:r w:rsidRPr="00DB1582">
        <w:rPr>
          <w:rFonts w:ascii="Arial" w:eastAsia="Times New Roman" w:hAnsi="Arial" w:cs="Arial"/>
          <w:kern w:val="0"/>
          <w:lang w:val="pt-PT"/>
          <w14:ligatures w14:val="none"/>
        </w:rPr>
        <w:t xml:space="preserve">       </w:t>
      </w:r>
      <w:r w:rsidR="00ED1C7C" w:rsidRPr="00DB1582">
        <w:rPr>
          <w:rFonts w:ascii="Arial" w:eastAsia="Times New Roman" w:hAnsi="Arial" w:cs="Arial"/>
          <w:kern w:val="0"/>
          <w:lang w:val="pt-PT"/>
          <w14:ligatures w14:val="none"/>
        </w:rPr>
        <w:t xml:space="preserve">         </w:t>
      </w:r>
      <w:r w:rsidR="00483E6A">
        <w:rPr>
          <w:rFonts w:ascii="Arial" w:eastAsia="Times New Roman" w:hAnsi="Arial" w:cs="Arial"/>
          <w:kern w:val="0"/>
          <w:lang w:val="pt-PT"/>
          <w14:ligatures w14:val="none"/>
        </w:rPr>
        <w:t xml:space="preserve">           </w:t>
      </w:r>
      <w:r w:rsidR="00ED1C7C" w:rsidRPr="00DB1582">
        <w:rPr>
          <w:rFonts w:ascii="Arial" w:eastAsia="Times New Roman" w:hAnsi="Arial" w:cs="Arial"/>
          <w:kern w:val="0"/>
          <w:lang w:val="pt-PT"/>
          <w14:ligatures w14:val="none"/>
        </w:rPr>
        <w:t xml:space="preserve">                         </w:t>
      </w:r>
      <w:r w:rsidR="00DB1582">
        <w:rPr>
          <w:rFonts w:ascii="Arial" w:eastAsia="Times New Roman" w:hAnsi="Arial" w:cs="Arial"/>
          <w:kern w:val="0"/>
          <w:lang w:val="pt-PT"/>
          <w14:ligatures w14:val="none"/>
        </w:rPr>
        <w:t xml:space="preserve"> </w:t>
      </w:r>
      <w:r w:rsidRPr="00DB1582">
        <w:rPr>
          <w:rFonts w:ascii="Arial" w:eastAsia="Times New Roman" w:hAnsi="Arial" w:cs="Arial"/>
          <w:kern w:val="0"/>
          <w:lang w:val="pt-PT"/>
          <w14:ligatures w14:val="none"/>
        </w:rPr>
        <w:t xml:space="preserve">                                    </w:t>
      </w:r>
    </w:p>
    <w:p w14:paraId="4DC7E14B" w14:textId="411F91A3" w:rsidR="007F11AF" w:rsidRPr="00DB1582" w:rsidRDefault="008C3A51" w:rsidP="008C3A51">
      <w:pPr>
        <w:widowControl w:val="0"/>
        <w:tabs>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                                                                          CNPJ:</w:t>
      </w:r>
      <w:r w:rsidR="00ED1C7C" w:rsidRPr="00DB1582">
        <w:rPr>
          <w:rFonts w:ascii="Arial" w:eastAsia="Times New Roman" w:hAnsi="Arial" w:cs="Arial"/>
          <w:kern w:val="0"/>
          <w:lang w:val="pt-PT"/>
          <w14:ligatures w14:val="none"/>
        </w:rPr>
        <w:t xml:space="preserve"> </w:t>
      </w:r>
    </w:p>
    <w:p w14:paraId="06DCF1F7" w14:textId="77777777" w:rsidR="007F11AF" w:rsidRPr="00DB1582"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AF7167C" w14:textId="77777777" w:rsidR="007F11AF" w:rsidRPr="00DB1582"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C918729" w14:textId="77777777" w:rsidR="007F11AF" w:rsidRPr="00DB1582" w:rsidRDefault="007F11AF"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p>
    <w:p w14:paraId="087057E1" w14:textId="38F13499" w:rsidR="008C3A51" w:rsidRPr="00DB1582" w:rsidRDefault="008C3A51" w:rsidP="00DB1582">
      <w:pPr>
        <w:widowControl w:val="0"/>
        <w:tabs>
          <w:tab w:val="left" w:pos="426"/>
          <w:tab w:val="left" w:pos="5284"/>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w:t>
      </w:r>
    </w:p>
    <w:p w14:paraId="6ADF40E6" w14:textId="4285F4E5" w:rsidR="007F11AF" w:rsidRPr="00DB1582" w:rsidRDefault="008C3A51"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DIEGO AFONSO CALSON</w:t>
      </w:r>
    </w:p>
    <w:p w14:paraId="258792BD" w14:textId="3D434E6C" w:rsidR="008C3A51" w:rsidRPr="00DB1582" w:rsidRDefault="008C3A51"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FISCAL</w:t>
      </w:r>
    </w:p>
    <w:p w14:paraId="46B5F4B6"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526DEA8A"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48A265A"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6F656AF"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387E5DF8"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DB1582">
        <w:rPr>
          <w:rFonts w:ascii="Arial" w:eastAsia="Times New Roman" w:hAnsi="Arial" w:cs="Arial"/>
          <w:spacing w:val="-2"/>
          <w:kern w:val="0"/>
          <w:lang w:val="pt-PT"/>
          <w14:ligatures w14:val="none"/>
        </w:rPr>
        <w:t>Testemunhas:</w:t>
      </w:r>
    </w:p>
    <w:p w14:paraId="62E7C37D"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70438ECA"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_____________________________              ______________________________</w:t>
      </w:r>
    </w:p>
    <w:p w14:paraId="6AC9C94D"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 CPF nº                                                                     2) CPF Nº</w:t>
      </w:r>
    </w:p>
    <w:p w14:paraId="5A3C7ACB"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6EAFE75" w14:textId="77777777" w:rsidR="00AA32ED" w:rsidRPr="00DB1582" w:rsidRDefault="00AA32ED">
      <w:pPr>
        <w:rPr>
          <w:rFonts w:ascii="Arial" w:hAnsi="Arial" w:cs="Arial"/>
        </w:rPr>
      </w:pPr>
    </w:p>
    <w:sectPr w:rsidR="00AA32ED" w:rsidRPr="00DB1582" w:rsidSect="00662C3C">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B168F" w14:textId="77777777" w:rsidR="00EA4932" w:rsidRDefault="00EA4932" w:rsidP="00EA4932">
      <w:pPr>
        <w:spacing w:after="0" w:line="240" w:lineRule="auto"/>
      </w:pPr>
      <w:r>
        <w:separator/>
      </w:r>
    </w:p>
  </w:endnote>
  <w:endnote w:type="continuationSeparator" w:id="0">
    <w:p w14:paraId="0D75028A" w14:textId="77777777" w:rsidR="00EA4932" w:rsidRDefault="00EA4932" w:rsidP="00EA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2E6E" w14:textId="77777777" w:rsidR="00662C3C" w:rsidRDefault="00662C3C">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16F6" w14:textId="77777777" w:rsidR="00EA4932" w:rsidRDefault="00EA4932" w:rsidP="00EA4932">
      <w:pPr>
        <w:spacing w:after="0" w:line="240" w:lineRule="auto"/>
      </w:pPr>
      <w:r>
        <w:separator/>
      </w:r>
    </w:p>
  </w:footnote>
  <w:footnote w:type="continuationSeparator" w:id="0">
    <w:p w14:paraId="251B6A4D" w14:textId="77777777" w:rsidR="00EA4932" w:rsidRDefault="00EA4932" w:rsidP="00EA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6237" w14:textId="66BF7947" w:rsidR="00662C3C" w:rsidRDefault="00EA4932">
    <w:pPr>
      <w:pStyle w:val="Corpodetexto"/>
      <w:spacing w:line="14" w:lineRule="auto"/>
      <w:ind w:left="0"/>
      <w:rPr>
        <w:sz w:val="20"/>
      </w:rPr>
    </w:pPr>
    <w:r>
      <w:rPr>
        <w:noProof/>
      </w:rPr>
      <w:drawing>
        <wp:inline distT="0" distB="0" distL="0" distR="0" wp14:anchorId="5A9C92ED" wp14:editId="43BD6AC9">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66"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3C"/>
    <w:rsid w:val="00005844"/>
    <w:rsid w:val="000A7A07"/>
    <w:rsid w:val="000D4700"/>
    <w:rsid w:val="001F1D31"/>
    <w:rsid w:val="0020515D"/>
    <w:rsid w:val="00216585"/>
    <w:rsid w:val="002C5D74"/>
    <w:rsid w:val="003F1882"/>
    <w:rsid w:val="00401ACC"/>
    <w:rsid w:val="0047112F"/>
    <w:rsid w:val="00483E6A"/>
    <w:rsid w:val="0056017B"/>
    <w:rsid w:val="00662C3C"/>
    <w:rsid w:val="00757FAA"/>
    <w:rsid w:val="007F11AF"/>
    <w:rsid w:val="008B4895"/>
    <w:rsid w:val="008C3A51"/>
    <w:rsid w:val="00941D16"/>
    <w:rsid w:val="00A54F10"/>
    <w:rsid w:val="00AA32ED"/>
    <w:rsid w:val="00BD213D"/>
    <w:rsid w:val="00C976A0"/>
    <w:rsid w:val="00D2792A"/>
    <w:rsid w:val="00D93F86"/>
    <w:rsid w:val="00DB139A"/>
    <w:rsid w:val="00DB1582"/>
    <w:rsid w:val="00DD61FF"/>
    <w:rsid w:val="00EA4932"/>
    <w:rsid w:val="00ED1C7C"/>
    <w:rsid w:val="00EF3FF3"/>
    <w:rsid w:val="00F60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D4C0"/>
  <w15:chartTrackingRefBased/>
  <w15:docId w15:val="{4A88F291-3DF5-4DD0-AC8E-B8FAA55E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62C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62C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C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C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C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C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662C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C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C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62C3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62C3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C3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C3C"/>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C3C"/>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C3C"/>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662C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C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C3C"/>
    <w:rPr>
      <w:rFonts w:eastAsiaTheme="majorEastAsia" w:cstheme="majorBidi"/>
      <w:color w:val="272727" w:themeColor="text1" w:themeTint="D8"/>
    </w:rPr>
  </w:style>
  <w:style w:type="paragraph" w:styleId="Ttulo">
    <w:name w:val="Title"/>
    <w:basedOn w:val="Normal"/>
    <w:next w:val="Normal"/>
    <w:link w:val="TtuloChar"/>
    <w:uiPriority w:val="10"/>
    <w:qFormat/>
    <w:rsid w:val="00662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62C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C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C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62C3C"/>
    <w:pPr>
      <w:spacing w:before="160"/>
      <w:jc w:val="center"/>
    </w:pPr>
    <w:rPr>
      <w:i/>
      <w:iCs/>
      <w:color w:val="404040" w:themeColor="text1" w:themeTint="BF"/>
    </w:rPr>
  </w:style>
  <w:style w:type="character" w:customStyle="1" w:styleId="CitaoChar">
    <w:name w:val="Citação Char"/>
    <w:basedOn w:val="Fontepargpadro"/>
    <w:link w:val="Citao"/>
    <w:uiPriority w:val="29"/>
    <w:rsid w:val="00662C3C"/>
    <w:rPr>
      <w:i/>
      <w:iCs/>
      <w:color w:val="404040" w:themeColor="text1" w:themeTint="BF"/>
    </w:rPr>
  </w:style>
  <w:style w:type="paragraph" w:styleId="PargrafodaLista">
    <w:name w:val="List Paragraph"/>
    <w:basedOn w:val="Normal"/>
    <w:uiPriority w:val="34"/>
    <w:qFormat/>
    <w:rsid w:val="00662C3C"/>
    <w:pPr>
      <w:ind w:left="720"/>
      <w:contextualSpacing/>
    </w:pPr>
  </w:style>
  <w:style w:type="character" w:styleId="nfaseIntensa">
    <w:name w:val="Intense Emphasis"/>
    <w:basedOn w:val="Fontepargpadro"/>
    <w:uiPriority w:val="21"/>
    <w:qFormat/>
    <w:rsid w:val="00662C3C"/>
    <w:rPr>
      <w:i/>
      <w:iCs/>
      <w:color w:val="2F5496" w:themeColor="accent1" w:themeShade="BF"/>
    </w:rPr>
  </w:style>
  <w:style w:type="paragraph" w:styleId="CitaoIntensa">
    <w:name w:val="Intense Quote"/>
    <w:basedOn w:val="Normal"/>
    <w:next w:val="Normal"/>
    <w:link w:val="CitaoIntensaChar"/>
    <w:uiPriority w:val="30"/>
    <w:qFormat/>
    <w:rsid w:val="00662C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C3C"/>
    <w:rPr>
      <w:i/>
      <w:iCs/>
      <w:color w:val="2F5496" w:themeColor="accent1" w:themeShade="BF"/>
    </w:rPr>
  </w:style>
  <w:style w:type="character" w:styleId="RefernciaIntensa">
    <w:name w:val="Intense Reference"/>
    <w:basedOn w:val="Fontepargpadro"/>
    <w:uiPriority w:val="32"/>
    <w:qFormat/>
    <w:rsid w:val="00662C3C"/>
    <w:rPr>
      <w:b/>
      <w:bCs/>
      <w:smallCaps/>
      <w:color w:val="2F5496" w:themeColor="accent1" w:themeShade="BF"/>
      <w:spacing w:val="5"/>
    </w:rPr>
  </w:style>
  <w:style w:type="numbering" w:customStyle="1" w:styleId="Semlista1">
    <w:name w:val="Sem lista1"/>
    <w:next w:val="Semlista"/>
    <w:uiPriority w:val="99"/>
    <w:semiHidden/>
    <w:unhideWhenUsed/>
    <w:rsid w:val="00662C3C"/>
  </w:style>
  <w:style w:type="table" w:customStyle="1" w:styleId="NormalTable0">
    <w:name w:val="Normal Table0"/>
    <w:uiPriority w:val="2"/>
    <w:semiHidden/>
    <w:unhideWhenUsed/>
    <w:qFormat/>
    <w:rsid w:val="00662C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62C3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62C3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62C3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uiPriority w:val="99"/>
    <w:rsid w:val="00662C3C"/>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uiPriority w:val="99"/>
    <w:rsid w:val="00662C3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62C3C"/>
    <w:rPr>
      <w:color w:val="0563C1"/>
      <w:u w:val="single"/>
    </w:rPr>
  </w:style>
  <w:style w:type="character" w:customStyle="1" w:styleId="MenoPendente1">
    <w:name w:val="Menção Pendente1"/>
    <w:basedOn w:val="Fontepargpadro"/>
    <w:uiPriority w:val="99"/>
    <w:semiHidden/>
    <w:unhideWhenUsed/>
    <w:rsid w:val="00662C3C"/>
    <w:rPr>
      <w:color w:val="605E5C"/>
      <w:shd w:val="clear" w:color="auto" w:fill="E1DFDD"/>
    </w:rPr>
  </w:style>
  <w:style w:type="character" w:styleId="Nmerodepgina">
    <w:name w:val="page number"/>
    <w:basedOn w:val="Fontepargpadro"/>
    <w:rsid w:val="00662C3C"/>
  </w:style>
  <w:style w:type="paragraph" w:styleId="Textoembloco">
    <w:name w:val="Block Text"/>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62C3C"/>
    <w:rPr>
      <w:vertAlign w:val="superscript"/>
    </w:rPr>
  </w:style>
  <w:style w:type="paragraph" w:styleId="Textodenotaderodap">
    <w:name w:val="footnote text"/>
    <w:basedOn w:val="Normal"/>
    <w:link w:val="TextodenotaderodapChar"/>
    <w:rsid w:val="00662C3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62C3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62C3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62C3C"/>
    <w:rPr>
      <w:rFonts w:ascii="Tahoma" w:eastAsia="Times New Roman" w:hAnsi="Tahoma" w:cs="Tahoma"/>
      <w:kern w:val="0"/>
      <w:sz w:val="16"/>
      <w:szCs w:val="16"/>
      <w:lang w:eastAsia="pt-BR"/>
      <w14:ligatures w14:val="none"/>
    </w:rPr>
  </w:style>
  <w:style w:type="table" w:styleId="Tabelacomgrade">
    <w:name w:val="Table Grid"/>
    <w:basedOn w:val="Tabelanormal"/>
    <w:rsid w:val="00662C3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62C3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62C3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62C3C"/>
    <w:rPr>
      <w:rFonts w:ascii="Times New Roman" w:eastAsia="Times New Roman" w:hAnsi="Times New Roman" w:cs="Times New Roman"/>
      <w:kern w:val="0"/>
      <w:sz w:val="24"/>
      <w:szCs w:val="24"/>
      <w:lang w:eastAsia="pt-BR"/>
      <w14:ligatures w14:val="none"/>
    </w:rPr>
  </w:style>
  <w:style w:type="paragraph" w:customStyle="1" w:styleId="Default">
    <w:name w:val="Default"/>
    <w:rsid w:val="00662C3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62C3C"/>
  </w:style>
  <w:style w:type="paragraph" w:styleId="SemEspaamento">
    <w:name w:val="No Spacing"/>
    <w:uiPriority w:val="1"/>
    <w:qFormat/>
    <w:rsid w:val="00662C3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62C3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62C3C"/>
  </w:style>
  <w:style w:type="character" w:styleId="nfase">
    <w:name w:val="Emphasis"/>
    <w:uiPriority w:val="20"/>
    <w:qFormat/>
    <w:rsid w:val="00662C3C"/>
    <w:rPr>
      <w:i/>
      <w:iCs/>
    </w:rPr>
  </w:style>
  <w:style w:type="character" w:customStyle="1" w:styleId="st">
    <w:name w:val="st"/>
    <w:rsid w:val="00662C3C"/>
  </w:style>
  <w:style w:type="table" w:customStyle="1" w:styleId="Tabelacomgrade1">
    <w:name w:val="Tabela com grade1"/>
    <w:basedOn w:val="Tabelanormal"/>
    <w:next w:val="Tabelacomgrade"/>
    <w:uiPriority w:val="59"/>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62C3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62C3C"/>
    <w:rPr>
      <w:b/>
      <w:bCs/>
    </w:rPr>
  </w:style>
  <w:style w:type="character" w:styleId="HiperlinkVisitado">
    <w:name w:val="FollowedHyperlink"/>
    <w:uiPriority w:val="99"/>
    <w:unhideWhenUsed/>
    <w:rsid w:val="00662C3C"/>
    <w:rPr>
      <w:color w:val="800080"/>
      <w:u w:val="single"/>
    </w:rPr>
  </w:style>
  <w:style w:type="character" w:customStyle="1" w:styleId="apple-converted-space">
    <w:name w:val="apple-converted-space"/>
    <w:rsid w:val="00662C3C"/>
  </w:style>
  <w:style w:type="numbering" w:customStyle="1" w:styleId="Semlista2">
    <w:name w:val="Sem lista2"/>
    <w:next w:val="Semlista"/>
    <w:uiPriority w:val="99"/>
    <w:semiHidden/>
    <w:unhideWhenUsed/>
    <w:rsid w:val="00662C3C"/>
  </w:style>
  <w:style w:type="character" w:customStyle="1" w:styleId="ng-binding">
    <w:name w:val="ng-binding"/>
    <w:rsid w:val="00662C3C"/>
  </w:style>
  <w:style w:type="numbering" w:customStyle="1" w:styleId="Semlista111">
    <w:name w:val="Sem lista111"/>
    <w:next w:val="Semlista"/>
    <w:uiPriority w:val="99"/>
    <w:semiHidden/>
    <w:rsid w:val="00662C3C"/>
  </w:style>
  <w:style w:type="table" w:customStyle="1" w:styleId="Tabelacomgrade11">
    <w:name w:val="Tabela com grade11"/>
    <w:basedOn w:val="Tabelanormal"/>
    <w:next w:val="Tabelacomgrade"/>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62C3C"/>
  </w:style>
  <w:style w:type="paragraph" w:customStyle="1" w:styleId="msonormal0">
    <w:name w:val="msonormal"/>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62C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62C3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62C3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62C3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62C3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62C3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62C3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62C3C"/>
    <w:pPr>
      <w:jc w:val="center"/>
    </w:pPr>
    <w:rPr>
      <w:b/>
      <w:bCs/>
    </w:rPr>
  </w:style>
  <w:style w:type="paragraph" w:customStyle="1" w:styleId="Contedodequadro">
    <w:name w:val="Conteúdo de quadro"/>
    <w:basedOn w:val="Corpodetexto"/>
    <w:rsid w:val="00662C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62C3C"/>
    <w:pPr>
      <w:jc w:val="center"/>
    </w:pPr>
    <w:rPr>
      <w:b/>
      <w:bCs/>
    </w:rPr>
  </w:style>
  <w:style w:type="paragraph" w:customStyle="1" w:styleId="Contedodoquadro">
    <w:name w:val="Conteúdo do quadro"/>
    <w:basedOn w:val="Corpodetexto"/>
    <w:rsid w:val="00662C3C"/>
    <w:pPr>
      <w:suppressAutoHyphens/>
      <w:autoSpaceDE/>
      <w:autoSpaceDN/>
      <w:ind w:left="0"/>
      <w:jc w:val="both"/>
    </w:pPr>
    <w:rPr>
      <w:sz w:val="28"/>
      <w:szCs w:val="20"/>
      <w:lang w:val="pt-BR" w:eastAsia="zh-CN"/>
    </w:rPr>
  </w:style>
  <w:style w:type="paragraph" w:customStyle="1" w:styleId="Textoembloco1">
    <w:name w:val="Texto em bloco1"/>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62C3C"/>
    <w:rPr>
      <w:vertAlign w:val="superscript"/>
    </w:rPr>
  </w:style>
  <w:style w:type="character" w:customStyle="1" w:styleId="WW8Num1z0">
    <w:name w:val="WW8Num1z0"/>
    <w:rsid w:val="00662C3C"/>
  </w:style>
  <w:style w:type="character" w:customStyle="1" w:styleId="WW8Num1z1">
    <w:name w:val="WW8Num1z1"/>
    <w:rsid w:val="00662C3C"/>
  </w:style>
  <w:style w:type="character" w:customStyle="1" w:styleId="WW8Num1z2">
    <w:name w:val="WW8Num1z2"/>
    <w:rsid w:val="00662C3C"/>
  </w:style>
  <w:style w:type="character" w:customStyle="1" w:styleId="WW8Num1z3">
    <w:name w:val="WW8Num1z3"/>
    <w:rsid w:val="00662C3C"/>
  </w:style>
  <w:style w:type="character" w:customStyle="1" w:styleId="WW8Num1z4">
    <w:name w:val="WW8Num1z4"/>
    <w:rsid w:val="00662C3C"/>
  </w:style>
  <w:style w:type="character" w:customStyle="1" w:styleId="WW8Num1z5">
    <w:name w:val="WW8Num1z5"/>
    <w:rsid w:val="00662C3C"/>
  </w:style>
  <w:style w:type="character" w:customStyle="1" w:styleId="WW8Num1z6">
    <w:name w:val="WW8Num1z6"/>
    <w:rsid w:val="00662C3C"/>
  </w:style>
  <w:style w:type="character" w:customStyle="1" w:styleId="WW8Num1z7">
    <w:name w:val="WW8Num1z7"/>
    <w:rsid w:val="00662C3C"/>
  </w:style>
  <w:style w:type="character" w:customStyle="1" w:styleId="WW8Num1z8">
    <w:name w:val="WW8Num1z8"/>
    <w:rsid w:val="00662C3C"/>
  </w:style>
  <w:style w:type="character" w:customStyle="1" w:styleId="Fontepargpadro4">
    <w:name w:val="Fonte parág. padrão4"/>
    <w:rsid w:val="00662C3C"/>
  </w:style>
  <w:style w:type="character" w:customStyle="1" w:styleId="Absatz-Standardschriftart">
    <w:name w:val="Absatz-Standardschriftart"/>
    <w:rsid w:val="00662C3C"/>
  </w:style>
  <w:style w:type="character" w:customStyle="1" w:styleId="Fontepargpadro3">
    <w:name w:val="Fonte parág. padrão3"/>
    <w:rsid w:val="00662C3C"/>
  </w:style>
  <w:style w:type="character" w:customStyle="1" w:styleId="WW-Absatz-Standardschriftart">
    <w:name w:val="WW-Absatz-Standardschriftart"/>
    <w:rsid w:val="00662C3C"/>
  </w:style>
  <w:style w:type="character" w:customStyle="1" w:styleId="Fontepargpadro2">
    <w:name w:val="Fonte parág. padrão2"/>
    <w:rsid w:val="00662C3C"/>
  </w:style>
  <w:style w:type="character" w:customStyle="1" w:styleId="WW-Absatz-Standardschriftart1">
    <w:name w:val="WW-Absatz-Standardschriftart1"/>
    <w:rsid w:val="00662C3C"/>
  </w:style>
  <w:style w:type="character" w:customStyle="1" w:styleId="WW-Absatz-Standardschriftart11">
    <w:name w:val="WW-Absatz-Standardschriftart11"/>
    <w:rsid w:val="00662C3C"/>
  </w:style>
  <w:style w:type="character" w:customStyle="1" w:styleId="WW-Absatz-Standardschriftart111">
    <w:name w:val="WW-Absatz-Standardschriftart111"/>
    <w:rsid w:val="00662C3C"/>
  </w:style>
  <w:style w:type="character" w:customStyle="1" w:styleId="WW-Absatz-Standardschriftart1111">
    <w:name w:val="WW-Absatz-Standardschriftart1111"/>
    <w:rsid w:val="00662C3C"/>
  </w:style>
  <w:style w:type="character" w:customStyle="1" w:styleId="WW-Absatz-Standardschriftart11111">
    <w:name w:val="WW-Absatz-Standardschriftart11111"/>
    <w:rsid w:val="00662C3C"/>
  </w:style>
  <w:style w:type="character" w:customStyle="1" w:styleId="Fontepargpadro1">
    <w:name w:val="Fonte parág. padrão1"/>
    <w:rsid w:val="00662C3C"/>
  </w:style>
  <w:style w:type="character" w:customStyle="1" w:styleId="Caracteresdenotaderodap">
    <w:name w:val="Caracteres de nota de rodapé"/>
    <w:rsid w:val="00662C3C"/>
    <w:rPr>
      <w:vertAlign w:val="superscript"/>
    </w:rPr>
  </w:style>
  <w:style w:type="character" w:customStyle="1" w:styleId="Refdenotaderodap1">
    <w:name w:val="Ref. de nota de rodapé1"/>
    <w:rsid w:val="00662C3C"/>
    <w:rPr>
      <w:vertAlign w:val="superscript"/>
    </w:rPr>
  </w:style>
  <w:style w:type="character" w:customStyle="1" w:styleId="Caracteresdenotadefim">
    <w:name w:val="Caracteres de nota de fim"/>
    <w:rsid w:val="00662C3C"/>
    <w:rPr>
      <w:vertAlign w:val="superscript"/>
    </w:rPr>
  </w:style>
  <w:style w:type="character" w:customStyle="1" w:styleId="WW-Caracteresdenotadefim">
    <w:name w:val="WW-Caracteres de nota de fim"/>
    <w:rsid w:val="00662C3C"/>
  </w:style>
  <w:style w:type="character" w:customStyle="1" w:styleId="Smbolosdenumerao">
    <w:name w:val="Símbolos de numeração"/>
    <w:rsid w:val="00662C3C"/>
  </w:style>
  <w:style w:type="character" w:customStyle="1" w:styleId="Refdenotadefim1">
    <w:name w:val="Ref. de nota de fim1"/>
    <w:rsid w:val="00662C3C"/>
    <w:rPr>
      <w:vertAlign w:val="superscript"/>
    </w:rPr>
  </w:style>
  <w:style w:type="character" w:customStyle="1" w:styleId="Refdenotaderodap2">
    <w:name w:val="Ref. de nota de rodapé2"/>
    <w:rsid w:val="00662C3C"/>
    <w:rPr>
      <w:vertAlign w:val="superscript"/>
    </w:rPr>
  </w:style>
  <w:style w:type="character" w:customStyle="1" w:styleId="Refdenotadefim2">
    <w:name w:val="Ref. de nota de fim2"/>
    <w:rsid w:val="00662C3C"/>
    <w:rPr>
      <w:vertAlign w:val="superscript"/>
    </w:rPr>
  </w:style>
  <w:style w:type="character" w:customStyle="1" w:styleId="Refdenotaderodap3">
    <w:name w:val="Ref. de nota de rodapé3"/>
    <w:rsid w:val="00662C3C"/>
    <w:rPr>
      <w:vertAlign w:val="superscript"/>
    </w:rPr>
  </w:style>
  <w:style w:type="character" w:customStyle="1" w:styleId="Refdenotadefim3">
    <w:name w:val="Ref. de nota de fim3"/>
    <w:rsid w:val="00662C3C"/>
    <w:rPr>
      <w:vertAlign w:val="superscript"/>
    </w:rPr>
  </w:style>
  <w:style w:type="character" w:customStyle="1" w:styleId="Refdenotaderodap5">
    <w:name w:val="Ref. de nota de rodapé5"/>
    <w:rsid w:val="00662C3C"/>
    <w:rPr>
      <w:vertAlign w:val="superscript"/>
    </w:rPr>
  </w:style>
  <w:style w:type="character" w:customStyle="1" w:styleId="WW8Num2z0">
    <w:name w:val="WW8Num2z0"/>
    <w:rsid w:val="00662C3C"/>
    <w:rPr>
      <w:rFonts w:ascii="Monotype Sorts" w:hAnsi="Monotype Sorts" w:hint="default"/>
    </w:rPr>
  </w:style>
  <w:style w:type="character" w:customStyle="1" w:styleId="WW8Num3z0">
    <w:name w:val="WW8Num3z0"/>
    <w:rsid w:val="00662C3C"/>
    <w:rPr>
      <w:b/>
      <w:bCs w:val="0"/>
    </w:rPr>
  </w:style>
  <w:style w:type="character" w:customStyle="1" w:styleId="WW8Num4z0">
    <w:name w:val="WW8Num4z0"/>
    <w:rsid w:val="00662C3C"/>
    <w:rPr>
      <w:rFonts w:ascii="Times New Roman" w:eastAsia="Times New Roman" w:hAnsi="Times New Roman" w:cs="Times New Roman" w:hint="default"/>
    </w:rPr>
  </w:style>
  <w:style w:type="character" w:customStyle="1" w:styleId="WW8Num4z1">
    <w:name w:val="WW8Num4z1"/>
    <w:rsid w:val="00662C3C"/>
    <w:rPr>
      <w:rFonts w:ascii="Courier New" w:hAnsi="Courier New" w:cs="Courier New" w:hint="default"/>
    </w:rPr>
  </w:style>
  <w:style w:type="character" w:customStyle="1" w:styleId="WW8Num4z2">
    <w:name w:val="WW8Num4z2"/>
    <w:rsid w:val="00662C3C"/>
    <w:rPr>
      <w:rFonts w:ascii="Wingdings" w:hAnsi="Wingdings" w:hint="default"/>
    </w:rPr>
  </w:style>
  <w:style w:type="character" w:customStyle="1" w:styleId="WW8Num4z3">
    <w:name w:val="WW8Num4z3"/>
    <w:rsid w:val="00662C3C"/>
    <w:rPr>
      <w:rFonts w:ascii="Symbol" w:hAnsi="Symbol" w:hint="default"/>
    </w:rPr>
  </w:style>
  <w:style w:type="character" w:customStyle="1" w:styleId="WW8Num5z0">
    <w:name w:val="WW8Num5z0"/>
    <w:rsid w:val="00662C3C"/>
    <w:rPr>
      <w:rFonts w:ascii="Times New Roman" w:hAnsi="Times New Roman" w:cs="Times New Roman" w:hint="default"/>
      <w:b/>
      <w:bCs w:val="0"/>
    </w:rPr>
  </w:style>
  <w:style w:type="character" w:customStyle="1" w:styleId="WW8Num6z0">
    <w:name w:val="WW8Num6z0"/>
    <w:rsid w:val="00662C3C"/>
    <w:rPr>
      <w:b/>
      <w:bCs w:val="0"/>
    </w:rPr>
  </w:style>
  <w:style w:type="character" w:customStyle="1" w:styleId="WW8Num7z0">
    <w:name w:val="WW8Num7z0"/>
    <w:rsid w:val="00662C3C"/>
    <w:rPr>
      <w:b/>
      <w:bCs w:val="0"/>
    </w:rPr>
  </w:style>
  <w:style w:type="paragraph" w:customStyle="1" w:styleId="WW-Corpodetexto3">
    <w:name w:val="WW-Corpo de texto 3"/>
    <w:basedOn w:val="Normal"/>
    <w:rsid w:val="00662C3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62C3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62C3C"/>
  </w:style>
  <w:style w:type="numbering" w:customStyle="1" w:styleId="Semlista3">
    <w:name w:val="Sem lista3"/>
    <w:next w:val="Semlista"/>
    <w:uiPriority w:val="99"/>
    <w:semiHidden/>
    <w:unhideWhenUsed/>
    <w:rsid w:val="00662C3C"/>
  </w:style>
  <w:style w:type="table" w:customStyle="1" w:styleId="Tabelacomgrade2">
    <w:name w:val="Tabela com grade2"/>
    <w:basedOn w:val="Tabelanormal"/>
    <w:next w:val="Tabelacomgrade"/>
    <w:uiPriority w:val="59"/>
    <w:rsid w:val="00662C3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62C3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62C3C"/>
  </w:style>
  <w:style w:type="table" w:customStyle="1" w:styleId="TableNormal">
    <w:name w:val="Table Normal"/>
    <w:rsid w:val="00662C3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62C3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62C3C"/>
  </w:style>
  <w:style w:type="numbering" w:customStyle="1" w:styleId="Semlista12">
    <w:name w:val="Sem lista12"/>
    <w:next w:val="Semlista"/>
    <w:uiPriority w:val="99"/>
    <w:semiHidden/>
    <w:unhideWhenUsed/>
    <w:rsid w:val="00662C3C"/>
  </w:style>
  <w:style w:type="numbering" w:customStyle="1" w:styleId="Semlista21">
    <w:name w:val="Sem lista21"/>
    <w:next w:val="Semlista"/>
    <w:uiPriority w:val="99"/>
    <w:semiHidden/>
    <w:rsid w:val="00662C3C"/>
  </w:style>
  <w:style w:type="table" w:customStyle="1" w:styleId="Tabelacomgrade12">
    <w:name w:val="Tabela com grade12"/>
    <w:basedOn w:val="Tabelanormal"/>
    <w:next w:val="Tabelacomgrade"/>
    <w:uiPriority w:val="59"/>
    <w:rsid w:val="00662C3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62C3C"/>
    <w:rPr>
      <w:color w:val="605E5C"/>
      <w:shd w:val="clear" w:color="auto" w:fill="E1DFDD"/>
    </w:rPr>
  </w:style>
  <w:style w:type="character" w:styleId="Hyperlink">
    <w:name w:val="Hyperlink"/>
    <w:basedOn w:val="Fontepargpadro"/>
    <w:uiPriority w:val="99"/>
    <w:semiHidden/>
    <w:unhideWhenUsed/>
    <w:rsid w:val="00662C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F2A21-7FE7-4FBD-8F0B-65A224DD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4273</Words>
  <Characters>23080</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2026-04-09T12:34:00Z</dcterms:created>
  <dcterms:modified xsi:type="dcterms:W3CDTF">2026-04-09T12:34:00Z</dcterms:modified>
</cp:coreProperties>
</file>