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B1" w:rsidRDefault="003F07B1" w:rsidP="00305255">
      <w:pPr>
        <w:tabs>
          <w:tab w:val="left" w:pos="4253"/>
        </w:tabs>
        <w:spacing w:before="120" w:line="360" w:lineRule="auto"/>
        <w:rPr>
          <w:rFonts w:cs="Arial"/>
          <w:b/>
          <w:szCs w:val="22"/>
        </w:rPr>
      </w:pPr>
      <w:r>
        <w:rPr>
          <w:rFonts w:cs="Arial"/>
          <w:b/>
          <w:szCs w:val="22"/>
        </w:rPr>
        <w:t xml:space="preserve">                               </w:t>
      </w:r>
      <w:r w:rsidR="00283ACB" w:rsidRPr="00824518">
        <w:rPr>
          <w:rFonts w:cs="Arial"/>
          <w:b/>
          <w:szCs w:val="22"/>
        </w:rPr>
        <w:t>E D I T A L</w:t>
      </w:r>
      <w:proofErr w:type="gramStart"/>
      <w:r w:rsidR="00283ACB" w:rsidRPr="00824518">
        <w:rPr>
          <w:rFonts w:cs="Arial"/>
          <w:b/>
          <w:szCs w:val="22"/>
        </w:rPr>
        <w:t xml:space="preserve">  </w:t>
      </w:r>
      <w:proofErr w:type="gramEnd"/>
      <w:r w:rsidR="00283ACB" w:rsidRPr="00824518">
        <w:rPr>
          <w:rFonts w:cs="Arial"/>
          <w:b/>
          <w:szCs w:val="22"/>
        </w:rPr>
        <w:t>D E  P R E G Ã O  Nº</w:t>
      </w:r>
      <w:r w:rsidR="006B2FE3">
        <w:rPr>
          <w:rFonts w:cs="Arial"/>
          <w:b/>
          <w:szCs w:val="22"/>
        </w:rPr>
        <w:t xml:space="preserve"> </w:t>
      </w:r>
      <w:r w:rsidR="0053711F">
        <w:rPr>
          <w:rFonts w:cs="Arial"/>
          <w:b/>
          <w:szCs w:val="22"/>
        </w:rPr>
        <w:t>29</w:t>
      </w:r>
      <w:r w:rsidR="000A7A62">
        <w:rPr>
          <w:rFonts w:cs="Arial"/>
          <w:b/>
          <w:szCs w:val="22"/>
        </w:rPr>
        <w:t>/2021</w:t>
      </w:r>
    </w:p>
    <w:p w:rsidR="00305255" w:rsidRPr="00305255" w:rsidRDefault="00305255" w:rsidP="00305255">
      <w:pPr>
        <w:tabs>
          <w:tab w:val="left" w:pos="4253"/>
        </w:tabs>
        <w:spacing w:before="120" w:line="360" w:lineRule="auto"/>
        <w:rPr>
          <w:rFonts w:cs="Arial"/>
          <w:b/>
          <w:sz w:val="2"/>
          <w:szCs w:val="2"/>
        </w:rPr>
      </w:pP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Município de MIRAGUAI-RS</w:t>
      </w: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 xml:space="preserve">Edital de Pregão Presencial nº </w:t>
      </w:r>
      <w:r w:rsidR="0053711F">
        <w:rPr>
          <w:rFonts w:cs="Arial"/>
          <w:b/>
          <w:spacing w:val="14"/>
          <w:szCs w:val="22"/>
        </w:rPr>
        <w:t>29</w:t>
      </w:r>
      <w:r w:rsidR="000A7A62">
        <w:rPr>
          <w:rFonts w:cs="Arial"/>
          <w:b/>
          <w:spacing w:val="14"/>
          <w:szCs w:val="22"/>
        </w:rPr>
        <w:t>/2021</w:t>
      </w:r>
    </w:p>
    <w:p w:rsidR="00283ACB"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Tipo de julgamento: menor preço por item</w:t>
      </w:r>
    </w:p>
    <w:p w:rsidR="00283ACB" w:rsidRPr="00824518" w:rsidRDefault="00283ACB" w:rsidP="003F07B1">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cs="Arial"/>
          <w:spacing w:val="14"/>
          <w:szCs w:val="22"/>
        </w:rPr>
      </w:pPr>
    </w:p>
    <w:p w:rsidR="00283ACB" w:rsidRDefault="00283ACB" w:rsidP="003F07B1">
      <w:pPr>
        <w:pStyle w:val="Textoembloco"/>
        <w:ind w:left="3119" w:firstLine="0"/>
        <w:rPr>
          <w:rFonts w:cs="Arial"/>
          <w:b/>
          <w:szCs w:val="22"/>
        </w:rPr>
      </w:pPr>
      <w:r w:rsidRPr="00824518">
        <w:rPr>
          <w:rFonts w:cs="Arial"/>
          <w:b/>
          <w:szCs w:val="22"/>
        </w:rPr>
        <w:t xml:space="preserve">EDITAL DE PREGÃO PARA AQUISIÇÃO DE MERENDA ESCOLAR PARA AS ESCOLAS DE ENSINO FUNDAMENTAL, EDUCAÇÃO INFANTIL (EMEI), AEE E EJA DO MUNICÍPIO DE MIRAGUAÍ, PERÍODO DE </w:t>
      </w:r>
      <w:r w:rsidR="00F9130D">
        <w:rPr>
          <w:rFonts w:cs="Arial"/>
          <w:b/>
          <w:szCs w:val="22"/>
        </w:rPr>
        <w:t xml:space="preserve">AGOSTO </w:t>
      </w:r>
      <w:r w:rsidRPr="00824518">
        <w:rPr>
          <w:rFonts w:cs="Arial"/>
          <w:b/>
          <w:szCs w:val="22"/>
        </w:rPr>
        <w:t xml:space="preserve">À </w:t>
      </w:r>
      <w:r w:rsidR="00F9130D">
        <w:rPr>
          <w:rFonts w:cs="Arial"/>
          <w:b/>
          <w:szCs w:val="22"/>
        </w:rPr>
        <w:t>DEZEMBRO</w:t>
      </w:r>
      <w:r w:rsidR="000A7A62">
        <w:rPr>
          <w:rFonts w:cs="Arial"/>
          <w:b/>
          <w:szCs w:val="22"/>
        </w:rPr>
        <w:t xml:space="preserve"> DE 2021</w:t>
      </w:r>
      <w:r w:rsidRPr="00824518">
        <w:rPr>
          <w:rFonts w:cs="Arial"/>
          <w:b/>
          <w:szCs w:val="22"/>
        </w:rPr>
        <w:t>.</w:t>
      </w:r>
    </w:p>
    <w:p w:rsidR="00824518" w:rsidRPr="00305255" w:rsidRDefault="00824518" w:rsidP="003F07B1">
      <w:pPr>
        <w:pStyle w:val="Textoembloco"/>
        <w:ind w:left="0" w:firstLine="0"/>
        <w:rPr>
          <w:rFonts w:cs="Arial"/>
          <w:b/>
          <w:sz w:val="16"/>
          <w:szCs w:val="16"/>
        </w:rPr>
      </w:pPr>
    </w:p>
    <w:p w:rsidR="005722FA" w:rsidRPr="00B77D5B" w:rsidRDefault="00283ACB" w:rsidP="005722FA">
      <w:pPr>
        <w:spacing w:before="120" w:line="360" w:lineRule="auto"/>
        <w:ind w:firstLine="1418"/>
        <w:jc w:val="both"/>
        <w:rPr>
          <w:sz w:val="21"/>
          <w:szCs w:val="21"/>
        </w:rPr>
      </w:pPr>
      <w:r w:rsidRPr="00824518">
        <w:rPr>
          <w:rFonts w:cs="Arial"/>
          <w:b/>
          <w:szCs w:val="22"/>
        </w:rPr>
        <w:t>O PREFEITO MUNICIPAL DE MIRAGUAI</w:t>
      </w:r>
      <w:r w:rsidRPr="00824518">
        <w:rPr>
          <w:rFonts w:cs="Arial"/>
          <w:szCs w:val="22"/>
        </w:rPr>
        <w:t xml:space="preserve">, </w:t>
      </w:r>
      <w:r w:rsidRPr="000A7A62">
        <w:rPr>
          <w:rFonts w:cs="Arial"/>
          <w:szCs w:val="22"/>
        </w:rPr>
        <w:t>no uso de suas atribuições, torna público, para conhecimento dos interessados, que às</w:t>
      </w:r>
      <w:r w:rsidRPr="003B3EE6">
        <w:rPr>
          <w:rFonts w:cs="Arial"/>
          <w:szCs w:val="22"/>
        </w:rPr>
        <w:t xml:space="preserve"> </w:t>
      </w:r>
      <w:proofErr w:type="gramStart"/>
      <w:r w:rsidRPr="00B01680">
        <w:rPr>
          <w:rFonts w:cs="Arial"/>
          <w:b/>
          <w:szCs w:val="22"/>
        </w:rPr>
        <w:t>09:00</w:t>
      </w:r>
      <w:proofErr w:type="gramEnd"/>
      <w:r w:rsidRPr="00B01680">
        <w:rPr>
          <w:rFonts w:cs="Arial"/>
          <w:b/>
          <w:szCs w:val="22"/>
        </w:rPr>
        <w:t xml:space="preserve"> (nove) horas, d</w:t>
      </w:r>
      <w:r w:rsidR="00A718A7" w:rsidRPr="00B01680">
        <w:rPr>
          <w:rFonts w:cs="Arial"/>
          <w:b/>
          <w:szCs w:val="22"/>
        </w:rPr>
        <w:t>o</w:t>
      </w:r>
      <w:r w:rsidR="0031671F" w:rsidRPr="00B01680">
        <w:rPr>
          <w:rFonts w:cs="Arial"/>
          <w:b/>
          <w:szCs w:val="22"/>
        </w:rPr>
        <w:t xml:space="preserve"> dia 10 (dez)</w:t>
      </w:r>
      <w:r w:rsidRPr="00B01680">
        <w:rPr>
          <w:rFonts w:cs="Arial"/>
          <w:b/>
          <w:szCs w:val="22"/>
        </w:rPr>
        <w:t xml:space="preserve"> do mês</w:t>
      </w:r>
      <w:r w:rsidR="00F5440E" w:rsidRPr="00B01680">
        <w:rPr>
          <w:rFonts w:cs="Arial"/>
          <w:b/>
          <w:szCs w:val="22"/>
        </w:rPr>
        <w:t xml:space="preserve"> de </w:t>
      </w:r>
      <w:r w:rsidR="005722FA" w:rsidRPr="00B01680">
        <w:rPr>
          <w:rFonts w:cs="Arial"/>
          <w:b/>
          <w:szCs w:val="22"/>
        </w:rPr>
        <w:t>Agosto</w:t>
      </w:r>
      <w:r w:rsidR="000A7A62" w:rsidRPr="00B01680">
        <w:rPr>
          <w:rFonts w:cs="Arial"/>
          <w:b/>
          <w:szCs w:val="22"/>
        </w:rPr>
        <w:t xml:space="preserve"> de 2021</w:t>
      </w:r>
      <w:r w:rsidR="00FE7785" w:rsidRPr="004647C4">
        <w:rPr>
          <w:rFonts w:cs="Arial"/>
          <w:b/>
          <w:szCs w:val="22"/>
        </w:rPr>
        <w:t>,</w:t>
      </w:r>
      <w:r w:rsidRPr="00FE7785">
        <w:rPr>
          <w:rFonts w:cs="Arial"/>
          <w:szCs w:val="22"/>
        </w:rPr>
        <w:t xml:space="preserve"> </w:t>
      </w:r>
      <w:r w:rsidRPr="00824518">
        <w:rPr>
          <w:rFonts w:cs="Arial"/>
          <w:szCs w:val="22"/>
        </w:rPr>
        <w:t xml:space="preserve">na sala de licitações da Prefeitura Municipal de MIRAGUAI, localizada na  </w:t>
      </w:r>
      <w:proofErr w:type="spellStart"/>
      <w:r w:rsidRPr="00824518">
        <w:rPr>
          <w:rFonts w:cs="Arial"/>
          <w:szCs w:val="22"/>
        </w:rPr>
        <w:t>Av</w:t>
      </w:r>
      <w:proofErr w:type="spellEnd"/>
      <w:r w:rsidRPr="00824518">
        <w:rPr>
          <w:rFonts w:cs="Arial"/>
          <w:szCs w:val="22"/>
        </w:rPr>
        <w:t xml:space="preserve"> Ijuí, 1593 se reunirão o pregoeiro e a equipe de apoio, designados pela Portaria nº </w:t>
      </w:r>
      <w:r w:rsidR="005722FA">
        <w:rPr>
          <w:rFonts w:cs="Arial"/>
          <w:szCs w:val="22"/>
        </w:rPr>
        <w:t>169</w:t>
      </w:r>
      <w:r w:rsidR="000A7A62">
        <w:rPr>
          <w:rFonts w:cs="Arial"/>
          <w:szCs w:val="22"/>
        </w:rPr>
        <w:t>/2021</w:t>
      </w:r>
      <w:r w:rsidRPr="00824518">
        <w:rPr>
          <w:rFonts w:cs="Arial"/>
          <w:szCs w:val="22"/>
        </w:rPr>
        <w:t xml:space="preserve">, com a finalidade de receber propostas e documentos de habilitação, processando-se essa licitação nos termos da Lei Federal n.º 10.520, de 17-07-2002, e do Decreto Municipal nº </w:t>
      </w:r>
      <w:r w:rsidR="005722FA">
        <w:rPr>
          <w:sz w:val="21"/>
          <w:szCs w:val="21"/>
        </w:rPr>
        <w:t xml:space="preserve">1994/2020 </w:t>
      </w:r>
      <w:r w:rsidR="005722FA" w:rsidRPr="00B77D5B">
        <w:rPr>
          <w:sz w:val="21"/>
          <w:szCs w:val="21"/>
        </w:rPr>
        <w:t>com aplicação subsidiária da Lei Federal nº 8.666-93</w:t>
      </w:r>
      <w:r w:rsidR="005722FA">
        <w:rPr>
          <w:sz w:val="21"/>
          <w:szCs w:val="21"/>
        </w:rPr>
        <w:t xml:space="preserve"> e a Lei Complementar 123/2006, assim como pelas condições estabelecidas neste edital  e seus anexos.</w:t>
      </w:r>
    </w:p>
    <w:p w:rsidR="00283ACB" w:rsidRPr="00824518" w:rsidRDefault="00283ACB" w:rsidP="00FD3AA9">
      <w:pPr>
        <w:spacing w:before="120" w:line="360" w:lineRule="auto"/>
        <w:ind w:firstLine="1418"/>
        <w:jc w:val="both"/>
        <w:rPr>
          <w:rFonts w:cs="Arial"/>
          <w:szCs w:val="22"/>
        </w:rPr>
      </w:pPr>
      <w:r w:rsidRPr="00824518">
        <w:rPr>
          <w:rFonts w:cs="Arial"/>
          <w:b/>
          <w:szCs w:val="22"/>
        </w:rPr>
        <w:t>1 - DO OBJETO:</w:t>
      </w:r>
      <w:proofErr w:type="gramStart"/>
      <w:r w:rsidRPr="00824518">
        <w:rPr>
          <w:rFonts w:cs="Arial"/>
          <w:szCs w:val="22"/>
        </w:rPr>
        <w:t xml:space="preserve"> </w:t>
      </w:r>
      <w:r w:rsidR="005722FA">
        <w:rPr>
          <w:rFonts w:cs="Arial"/>
          <w:szCs w:val="22"/>
        </w:rPr>
        <w:t xml:space="preserve"> </w:t>
      </w:r>
    </w:p>
    <w:p w:rsidR="00F77B88" w:rsidRPr="00F77B88" w:rsidRDefault="00283ACB" w:rsidP="00F77B88">
      <w:pPr>
        <w:autoSpaceDE w:val="0"/>
        <w:autoSpaceDN w:val="0"/>
        <w:adjustRightInd w:val="0"/>
        <w:spacing w:line="360" w:lineRule="auto"/>
        <w:jc w:val="both"/>
        <w:rPr>
          <w:rFonts w:cs="Arial"/>
          <w:szCs w:val="22"/>
        </w:rPr>
      </w:pPr>
      <w:proofErr w:type="gramEnd"/>
      <w:r w:rsidRPr="00824518">
        <w:rPr>
          <w:rFonts w:cs="Arial"/>
          <w:szCs w:val="22"/>
        </w:rPr>
        <w:t xml:space="preserve">Constitui objeto da presente licitação o fornecimento de gêneros alimentícios: alimentos não perecíveis, hortifrutigranjeiros, carnes, leites, pães e frios para suprir as necessidades das </w:t>
      </w:r>
      <w:r w:rsidR="00824518" w:rsidRPr="00824518">
        <w:rPr>
          <w:rFonts w:cs="Arial"/>
          <w:szCs w:val="22"/>
        </w:rPr>
        <w:t>E</w:t>
      </w:r>
      <w:r w:rsidRPr="00824518">
        <w:rPr>
          <w:rFonts w:cs="Arial"/>
          <w:szCs w:val="22"/>
        </w:rPr>
        <w:t xml:space="preserve">scolas </w:t>
      </w:r>
      <w:r w:rsidR="00824518" w:rsidRPr="00824518">
        <w:rPr>
          <w:rFonts w:cs="Arial"/>
          <w:szCs w:val="22"/>
        </w:rPr>
        <w:t>M</w:t>
      </w:r>
      <w:r w:rsidRPr="00824518">
        <w:rPr>
          <w:rFonts w:cs="Arial"/>
          <w:szCs w:val="22"/>
        </w:rPr>
        <w:t xml:space="preserve">unicipais do </w:t>
      </w:r>
      <w:r w:rsidR="00824518" w:rsidRPr="00824518">
        <w:rPr>
          <w:rFonts w:cs="Arial"/>
          <w:szCs w:val="22"/>
        </w:rPr>
        <w:t>M</w:t>
      </w:r>
      <w:r w:rsidRPr="00824518">
        <w:rPr>
          <w:rFonts w:cs="Arial"/>
          <w:szCs w:val="22"/>
        </w:rPr>
        <w:t xml:space="preserve">unicípio de Miraguaí, período de </w:t>
      </w:r>
      <w:r w:rsidR="002471C4">
        <w:rPr>
          <w:rFonts w:cs="Arial"/>
          <w:szCs w:val="22"/>
        </w:rPr>
        <w:t>Agosto</w:t>
      </w:r>
      <w:r w:rsidRPr="00824518">
        <w:rPr>
          <w:rFonts w:cs="Arial"/>
          <w:szCs w:val="22"/>
        </w:rPr>
        <w:t xml:space="preserve"> à </w:t>
      </w:r>
      <w:r w:rsidR="002471C4">
        <w:rPr>
          <w:rFonts w:cs="Arial"/>
          <w:szCs w:val="22"/>
        </w:rPr>
        <w:t>Dezembro</w:t>
      </w:r>
      <w:r w:rsidR="000A7A62">
        <w:rPr>
          <w:rFonts w:cs="Arial"/>
          <w:szCs w:val="22"/>
        </w:rPr>
        <w:t xml:space="preserve"> de 2021</w:t>
      </w:r>
      <w:r w:rsidRPr="00824518">
        <w:rPr>
          <w:rFonts w:cs="Arial"/>
          <w:szCs w:val="22"/>
        </w:rPr>
        <w:t>, de acordo com as especificações nos itens a seguir:</w:t>
      </w:r>
    </w:p>
    <w:tbl>
      <w:tblPr>
        <w:tblW w:w="10632" w:type="dxa"/>
        <w:tblInd w:w="-639" w:type="dxa"/>
        <w:tblLayout w:type="fixed"/>
        <w:tblCellMar>
          <w:left w:w="70" w:type="dxa"/>
          <w:right w:w="70" w:type="dxa"/>
        </w:tblCellMar>
        <w:tblLook w:val="04A0" w:firstRow="1" w:lastRow="0" w:firstColumn="1" w:lastColumn="0" w:noHBand="0" w:noVBand="1"/>
      </w:tblPr>
      <w:tblGrid>
        <w:gridCol w:w="567"/>
        <w:gridCol w:w="709"/>
        <w:gridCol w:w="851"/>
        <w:gridCol w:w="5670"/>
        <w:gridCol w:w="850"/>
        <w:gridCol w:w="993"/>
        <w:gridCol w:w="992"/>
      </w:tblGrid>
      <w:tr w:rsidR="00F77B88" w:rsidRPr="00D34969" w:rsidTr="00AA1279">
        <w:trPr>
          <w:trHeight w:val="59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7B88" w:rsidRPr="00E47421" w:rsidRDefault="00F77B88" w:rsidP="00F77B88">
            <w:pPr>
              <w:jc w:val="right"/>
              <w:rPr>
                <w:rFonts w:cs="Arial"/>
                <w:b/>
                <w:i/>
                <w:sz w:val="16"/>
                <w:szCs w:val="16"/>
              </w:rPr>
            </w:pPr>
            <w:r>
              <w:rPr>
                <w:rFonts w:cs="Arial"/>
                <w:b/>
                <w:i/>
                <w:sz w:val="16"/>
                <w:szCs w:val="16"/>
              </w:rPr>
              <w:t>I</w:t>
            </w:r>
            <w:r w:rsidRPr="00E47421">
              <w:rPr>
                <w:rFonts w:cs="Arial"/>
                <w:b/>
                <w:i/>
                <w:sz w:val="16"/>
                <w:szCs w:val="16"/>
              </w:rPr>
              <w:t>TEM</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77B88" w:rsidRPr="00E47421" w:rsidRDefault="00F77B88" w:rsidP="00F77B88">
            <w:pPr>
              <w:jc w:val="right"/>
              <w:rPr>
                <w:rFonts w:cs="Arial"/>
                <w:b/>
                <w:i/>
                <w:sz w:val="20"/>
              </w:rPr>
            </w:pPr>
            <w:r w:rsidRPr="00E47421">
              <w:rPr>
                <w:rFonts w:cs="Arial"/>
                <w:b/>
                <w:i/>
                <w:sz w:val="20"/>
              </w:rPr>
              <w:t>QUA</w:t>
            </w:r>
          </w:p>
          <w:p w:rsidR="00F77B88" w:rsidRPr="00E47421" w:rsidRDefault="00F77B88" w:rsidP="00F77B88">
            <w:pPr>
              <w:jc w:val="right"/>
              <w:rPr>
                <w:rFonts w:cs="Arial"/>
                <w:b/>
                <w:i/>
                <w:sz w:val="20"/>
              </w:rPr>
            </w:pPr>
            <w:r w:rsidRPr="00E47421">
              <w:rPr>
                <w:rFonts w:cs="Arial"/>
                <w:b/>
                <w:i/>
                <w:sz w:val="20"/>
              </w:rPr>
              <w:t>NT.</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77B88" w:rsidRPr="00E47421" w:rsidRDefault="00F77B88" w:rsidP="00F77B88">
            <w:pPr>
              <w:rPr>
                <w:rFonts w:cs="Arial"/>
                <w:b/>
                <w:i/>
                <w:sz w:val="20"/>
              </w:rPr>
            </w:pPr>
            <w:r w:rsidRPr="00E47421">
              <w:rPr>
                <w:rFonts w:cs="Arial"/>
                <w:b/>
                <w:i/>
                <w:sz w:val="20"/>
              </w:rPr>
              <w:t>UND/</w:t>
            </w:r>
          </w:p>
          <w:p w:rsidR="00F77B88" w:rsidRPr="00E47421" w:rsidRDefault="00F77B88" w:rsidP="00F77B88">
            <w:pPr>
              <w:rPr>
                <w:rFonts w:cs="Arial"/>
                <w:b/>
                <w:i/>
                <w:sz w:val="20"/>
              </w:rPr>
            </w:pPr>
            <w:r w:rsidRPr="00E47421">
              <w:rPr>
                <w:rFonts w:cs="Arial"/>
                <w:b/>
                <w:i/>
                <w:sz w:val="20"/>
              </w:rPr>
              <w:t>MED</w:t>
            </w:r>
          </w:p>
        </w:tc>
        <w:tc>
          <w:tcPr>
            <w:tcW w:w="5670" w:type="dxa"/>
            <w:tcBorders>
              <w:top w:val="single" w:sz="4" w:space="0" w:color="auto"/>
              <w:left w:val="nil"/>
              <w:bottom w:val="single" w:sz="4" w:space="0" w:color="auto"/>
              <w:right w:val="single" w:sz="4" w:space="0" w:color="auto"/>
            </w:tcBorders>
            <w:shd w:val="clear" w:color="auto" w:fill="auto"/>
            <w:vAlign w:val="center"/>
          </w:tcPr>
          <w:p w:rsidR="00F77B88" w:rsidRPr="00D842A5" w:rsidRDefault="00F77B88" w:rsidP="00F77B88">
            <w:pPr>
              <w:jc w:val="both"/>
              <w:rPr>
                <w:rFonts w:cs="Arial"/>
                <w:b/>
                <w:i/>
                <w:szCs w:val="22"/>
              </w:rPr>
            </w:pPr>
            <w:r>
              <w:rPr>
                <w:rFonts w:cs="Arial"/>
                <w:b/>
                <w:i/>
                <w:szCs w:val="22"/>
              </w:rPr>
              <w:t xml:space="preserve">                             </w:t>
            </w:r>
            <w:r w:rsidRPr="00D842A5">
              <w:rPr>
                <w:rFonts w:cs="Arial"/>
                <w:b/>
                <w:i/>
                <w:szCs w:val="22"/>
              </w:rPr>
              <w:t>DESCRIÇÃO</w:t>
            </w:r>
          </w:p>
        </w:tc>
        <w:tc>
          <w:tcPr>
            <w:tcW w:w="850" w:type="dxa"/>
            <w:tcBorders>
              <w:top w:val="single" w:sz="4" w:space="0" w:color="auto"/>
              <w:left w:val="nil"/>
              <w:bottom w:val="single" w:sz="4" w:space="0" w:color="auto"/>
              <w:right w:val="single" w:sz="4" w:space="0" w:color="auto"/>
            </w:tcBorders>
          </w:tcPr>
          <w:p w:rsidR="00F77B88" w:rsidRDefault="00F77B88" w:rsidP="00F77B88">
            <w:pPr>
              <w:jc w:val="both"/>
              <w:rPr>
                <w:rFonts w:cs="Arial"/>
                <w:b/>
                <w:i/>
                <w:sz w:val="18"/>
                <w:szCs w:val="18"/>
              </w:rPr>
            </w:pPr>
          </w:p>
          <w:p w:rsidR="00F77B88" w:rsidRDefault="00F77B88" w:rsidP="00F77B88">
            <w:pPr>
              <w:jc w:val="both"/>
              <w:rPr>
                <w:rFonts w:cs="Arial"/>
                <w:b/>
                <w:i/>
                <w:sz w:val="16"/>
                <w:szCs w:val="16"/>
              </w:rPr>
            </w:pPr>
          </w:p>
          <w:p w:rsidR="00F77B88" w:rsidRPr="004F78C2" w:rsidRDefault="00F77B88" w:rsidP="00F77B88">
            <w:pPr>
              <w:jc w:val="both"/>
              <w:rPr>
                <w:rFonts w:cs="Arial"/>
                <w:b/>
                <w:i/>
                <w:sz w:val="16"/>
                <w:szCs w:val="16"/>
              </w:rPr>
            </w:pPr>
            <w:r w:rsidRPr="004F78C2">
              <w:rPr>
                <w:rFonts w:cs="Arial"/>
                <w:b/>
                <w:i/>
                <w:sz w:val="16"/>
                <w:szCs w:val="16"/>
              </w:rPr>
              <w:t>MARCA</w:t>
            </w:r>
          </w:p>
        </w:tc>
        <w:tc>
          <w:tcPr>
            <w:tcW w:w="993" w:type="dxa"/>
            <w:tcBorders>
              <w:top w:val="single" w:sz="4" w:space="0" w:color="auto"/>
              <w:left w:val="nil"/>
              <w:bottom w:val="single" w:sz="4" w:space="0" w:color="auto"/>
              <w:right w:val="single" w:sz="4" w:space="0" w:color="auto"/>
            </w:tcBorders>
          </w:tcPr>
          <w:p w:rsidR="00F77B88" w:rsidRDefault="00F77B88" w:rsidP="00F77B88">
            <w:pPr>
              <w:jc w:val="both"/>
              <w:rPr>
                <w:rFonts w:cs="Arial"/>
                <w:b/>
                <w:i/>
                <w:sz w:val="20"/>
              </w:rPr>
            </w:pPr>
            <w:r w:rsidRPr="004F78C2">
              <w:rPr>
                <w:rFonts w:cs="Arial"/>
                <w:b/>
                <w:i/>
                <w:sz w:val="20"/>
              </w:rPr>
              <w:t xml:space="preserve">VALOR </w:t>
            </w:r>
            <w:r>
              <w:rPr>
                <w:rFonts w:cs="Arial"/>
                <w:b/>
                <w:i/>
                <w:sz w:val="20"/>
              </w:rPr>
              <w:t>UNIT.</w:t>
            </w:r>
            <w:r w:rsidRPr="004F78C2">
              <w:rPr>
                <w:rFonts w:cs="Arial"/>
                <w:b/>
                <w:i/>
                <w:sz w:val="20"/>
              </w:rPr>
              <w:t xml:space="preserve"> R$</w:t>
            </w:r>
          </w:p>
          <w:p w:rsidR="00F77B88" w:rsidRPr="004F78C2" w:rsidRDefault="00F77B88" w:rsidP="00F77B88">
            <w:pPr>
              <w:jc w:val="both"/>
              <w:rPr>
                <w:rFonts w:cs="Arial"/>
                <w:b/>
                <w:i/>
                <w:sz w:val="14"/>
                <w:szCs w:val="14"/>
              </w:rPr>
            </w:pPr>
            <w:r>
              <w:rPr>
                <w:rFonts w:cs="Arial"/>
                <w:b/>
                <w:i/>
                <w:sz w:val="14"/>
                <w:szCs w:val="14"/>
              </w:rPr>
              <w:t>Valor de Referência</w:t>
            </w:r>
          </w:p>
        </w:tc>
        <w:tc>
          <w:tcPr>
            <w:tcW w:w="992" w:type="dxa"/>
            <w:tcBorders>
              <w:top w:val="single" w:sz="4" w:space="0" w:color="auto"/>
              <w:left w:val="nil"/>
              <w:bottom w:val="single" w:sz="4" w:space="0" w:color="auto"/>
              <w:right w:val="single" w:sz="4" w:space="0" w:color="auto"/>
            </w:tcBorders>
          </w:tcPr>
          <w:p w:rsidR="00F77B88" w:rsidRDefault="00F77B88" w:rsidP="00F77B88">
            <w:pPr>
              <w:jc w:val="both"/>
              <w:rPr>
                <w:rFonts w:cs="Arial"/>
                <w:b/>
                <w:i/>
                <w:sz w:val="20"/>
              </w:rPr>
            </w:pPr>
            <w:r w:rsidRPr="004F78C2">
              <w:rPr>
                <w:rFonts w:cs="Arial"/>
                <w:b/>
                <w:i/>
                <w:sz w:val="20"/>
              </w:rPr>
              <w:t>VALOR TOTAL R$</w:t>
            </w:r>
          </w:p>
          <w:p w:rsidR="00F77B88" w:rsidRPr="004F78C2" w:rsidRDefault="00F77B88" w:rsidP="00F77B88">
            <w:pPr>
              <w:jc w:val="both"/>
              <w:rPr>
                <w:rFonts w:cs="Arial"/>
                <w:b/>
                <w:i/>
                <w:sz w:val="20"/>
              </w:rPr>
            </w:pPr>
            <w:r>
              <w:rPr>
                <w:rFonts w:cs="Arial"/>
                <w:b/>
                <w:i/>
                <w:sz w:val="14"/>
                <w:szCs w:val="14"/>
              </w:rPr>
              <w:t>Valor de Referência</w:t>
            </w:r>
          </w:p>
        </w:tc>
      </w:tr>
      <w:tr w:rsidR="00F77B88" w:rsidRPr="00F9130D" w:rsidTr="00AA1279">
        <w:trPr>
          <w:trHeight w:val="9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7B88" w:rsidRPr="00F77B88" w:rsidRDefault="00F77B88" w:rsidP="00F77B88">
            <w:pPr>
              <w:jc w:val="center"/>
              <w:rPr>
                <w:rFonts w:cs="Arial"/>
                <w:b/>
                <w:szCs w:val="22"/>
              </w:rPr>
            </w:pPr>
            <w:proofErr w:type="gramStart"/>
            <w:r w:rsidRPr="00F77B88">
              <w:rPr>
                <w:rFonts w:cs="Arial"/>
                <w:b/>
                <w:szCs w:val="22"/>
              </w:rPr>
              <w:t>1</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77B88" w:rsidRPr="00F77B88" w:rsidRDefault="00F77B88" w:rsidP="00F77B88">
            <w:pPr>
              <w:jc w:val="right"/>
              <w:rPr>
                <w:rFonts w:cs="Arial"/>
                <w:b/>
                <w:szCs w:val="22"/>
              </w:rPr>
            </w:pPr>
            <w:r w:rsidRPr="00F77B88">
              <w:rPr>
                <w:rFonts w:cs="Arial"/>
                <w:b/>
                <w:szCs w:val="22"/>
              </w:rPr>
              <w:t>300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tcPr>
          <w:p w:rsidR="00F77B88" w:rsidRPr="00E47421" w:rsidRDefault="00F77B88" w:rsidP="00F77B88">
            <w:pPr>
              <w:jc w:val="both"/>
              <w:rPr>
                <w:rFonts w:cs="Arial"/>
                <w:sz w:val="19"/>
                <w:szCs w:val="19"/>
              </w:rPr>
            </w:pPr>
            <w:r w:rsidRPr="00E47421">
              <w:rPr>
                <w:rFonts w:cs="Arial"/>
                <w:b/>
                <w:i/>
                <w:sz w:val="19"/>
                <w:szCs w:val="19"/>
              </w:rPr>
              <w:t>Açúcar -</w:t>
            </w:r>
            <w:r w:rsidRPr="00E47421">
              <w:rPr>
                <w:rFonts w:cs="Arial"/>
                <w:sz w:val="19"/>
                <w:szCs w:val="19"/>
              </w:rPr>
              <w:t xml:space="preserve"> tipo cristal, granulado, cor clara e sem um</w:t>
            </w:r>
            <w:r>
              <w:rPr>
                <w:rFonts w:cs="Arial"/>
                <w:sz w:val="19"/>
                <w:szCs w:val="19"/>
              </w:rPr>
              <w:t xml:space="preserve">idade e sujidades - pacotes de </w:t>
            </w:r>
            <w:r w:rsidRPr="00DD5E40">
              <w:rPr>
                <w:rFonts w:cs="Arial"/>
                <w:b/>
                <w:sz w:val="19"/>
                <w:szCs w:val="19"/>
              </w:rPr>
              <w:t>5 kg</w:t>
            </w:r>
            <w:r w:rsidRPr="00E47421">
              <w:rPr>
                <w:rFonts w:cs="Arial"/>
                <w:sz w:val="19"/>
                <w:szCs w:val="19"/>
              </w:rPr>
              <w:t xml:space="preserve">. O produto deverá apresentar validade mínima de </w:t>
            </w:r>
            <w:proofErr w:type="gramStart"/>
            <w:r w:rsidRPr="00E47421">
              <w:rPr>
                <w:rFonts w:cs="Arial"/>
                <w:sz w:val="19"/>
                <w:szCs w:val="19"/>
              </w:rPr>
              <w:t>9</w:t>
            </w:r>
            <w:proofErr w:type="gramEnd"/>
            <w:r w:rsidRPr="00E47421">
              <w:rPr>
                <w:rFonts w:cs="Arial"/>
                <w:sz w:val="19"/>
                <w:szCs w:val="19"/>
              </w:rPr>
              <w:t xml:space="preserve"> meses da entrega. </w:t>
            </w:r>
            <w:r w:rsidRPr="00E47421">
              <w:rPr>
                <w:rFonts w:cs="Arial"/>
                <w:color w:val="FF0000"/>
                <w:sz w:val="19"/>
                <w:szCs w:val="19"/>
              </w:rPr>
              <w:t xml:space="preserve">O preço deverá ser cotado o </w:t>
            </w:r>
            <w:r>
              <w:rPr>
                <w:rFonts w:cs="Arial"/>
                <w:color w:val="FF0000"/>
                <w:sz w:val="19"/>
                <w:szCs w:val="19"/>
              </w:rPr>
              <w:t>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3,66</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rPr>
                <w:rFonts w:cs="Arial"/>
                <w:i/>
                <w:sz w:val="18"/>
                <w:szCs w:val="18"/>
              </w:rPr>
            </w:pPr>
            <w:r w:rsidRPr="00F9130D">
              <w:rPr>
                <w:rFonts w:cs="Arial"/>
                <w:i/>
                <w:sz w:val="18"/>
                <w:szCs w:val="18"/>
              </w:rPr>
              <w:t xml:space="preserve">   1.098,00</w:t>
            </w:r>
          </w:p>
        </w:tc>
      </w:tr>
      <w:tr w:rsidR="00F77B88" w:rsidRPr="00F9130D" w:rsidTr="00AA1279">
        <w:trPr>
          <w:trHeight w:val="5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center"/>
              <w:rPr>
                <w:rFonts w:cs="Arial"/>
                <w:b/>
                <w:szCs w:val="22"/>
              </w:rPr>
            </w:pPr>
            <w:proofErr w:type="gramStart"/>
            <w:r w:rsidRPr="00F77B88">
              <w:rPr>
                <w:rFonts w:cs="Arial"/>
                <w:b/>
                <w:szCs w:val="22"/>
              </w:rPr>
              <w:t>2</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Açúcar de baunilha</w:t>
            </w:r>
            <w:r w:rsidRPr="00E47421">
              <w:rPr>
                <w:rFonts w:cs="Arial"/>
                <w:sz w:val="19"/>
                <w:szCs w:val="19"/>
              </w:rPr>
              <w:t xml:space="preserve"> </w:t>
            </w:r>
            <w:r w:rsidRPr="00E47421">
              <w:rPr>
                <w:rFonts w:cs="Arial"/>
                <w:b/>
                <w:sz w:val="19"/>
                <w:szCs w:val="19"/>
              </w:rPr>
              <w:t>-</w:t>
            </w:r>
            <w:r w:rsidRPr="00E47421">
              <w:rPr>
                <w:rFonts w:cs="Arial"/>
                <w:sz w:val="19"/>
                <w:szCs w:val="19"/>
              </w:rPr>
              <w:t xml:space="preserve"> embalagem com 100g.</w:t>
            </w:r>
            <w:r w:rsidRPr="00E47421">
              <w:rPr>
                <w:rFonts w:cs="Arial"/>
                <w:color w:val="FF0000"/>
                <w:sz w:val="19"/>
                <w:szCs w:val="19"/>
              </w:rPr>
              <w:t xml:space="preserve"> O preço deverá ser cotado em pacote de 100g.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2,44</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122,00</w:t>
            </w:r>
          </w:p>
        </w:tc>
      </w:tr>
      <w:tr w:rsidR="00F77B88" w:rsidRPr="00F9130D" w:rsidTr="00AA1279">
        <w:trPr>
          <w:trHeight w:val="126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center"/>
              <w:rPr>
                <w:rFonts w:cs="Arial"/>
                <w:b/>
                <w:szCs w:val="22"/>
              </w:rPr>
            </w:pPr>
            <w:proofErr w:type="gramStart"/>
            <w:r w:rsidRPr="00F77B88">
              <w:rPr>
                <w:rFonts w:cs="Arial"/>
                <w:b/>
                <w:szCs w:val="22"/>
              </w:rPr>
              <w:t>3</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25</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 xml:space="preserve">Alho </w:t>
            </w:r>
            <w:r w:rsidRPr="00E47421">
              <w:rPr>
                <w:rFonts w:cs="Arial"/>
                <w:b/>
                <w:sz w:val="19"/>
                <w:szCs w:val="19"/>
              </w:rPr>
              <w:t>-</w:t>
            </w:r>
            <w:r w:rsidRPr="00E47421">
              <w:rPr>
                <w:rFonts w:cs="Arial"/>
                <w:sz w:val="19"/>
                <w:szCs w:val="19"/>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27,50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687,50</w:t>
            </w:r>
          </w:p>
        </w:tc>
      </w:tr>
      <w:tr w:rsidR="00F77B88" w:rsidRPr="00F9130D" w:rsidTr="00AA1279">
        <w:trPr>
          <w:trHeight w:val="12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center"/>
              <w:rPr>
                <w:rFonts w:cs="Arial"/>
                <w:b/>
                <w:szCs w:val="22"/>
              </w:rPr>
            </w:pPr>
            <w:proofErr w:type="gramStart"/>
            <w:r w:rsidRPr="00F77B88">
              <w:rPr>
                <w:rFonts w:cs="Arial"/>
                <w:b/>
                <w:szCs w:val="22"/>
              </w:rPr>
              <w:t>4</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Amido de milho</w:t>
            </w:r>
            <w:r w:rsidRPr="00E47421">
              <w:rPr>
                <w:rFonts w:cs="Arial"/>
                <w:sz w:val="19"/>
                <w:szCs w:val="19"/>
              </w:rPr>
              <w:t xml:space="preserve"> (maisena)</w:t>
            </w:r>
            <w:r w:rsidRPr="00E47421">
              <w:rPr>
                <w:rFonts w:cs="Arial"/>
                <w:b/>
                <w:sz w:val="19"/>
                <w:szCs w:val="19"/>
              </w:rPr>
              <w:t xml:space="preserve"> –</w:t>
            </w:r>
            <w:r w:rsidRPr="00E47421">
              <w:rPr>
                <w:rFonts w:cs="Arial"/>
                <w:sz w:val="19"/>
                <w:szCs w:val="19"/>
              </w:rPr>
              <w:t xml:space="preserve"> pó fino, branco, inodoro pacotes de </w:t>
            </w:r>
            <w:r w:rsidRPr="00E47421">
              <w:rPr>
                <w:rFonts w:cs="Arial"/>
                <w:sz w:val="19"/>
                <w:szCs w:val="19"/>
              </w:rPr>
              <w:lastRenderedPageBreak/>
              <w:t xml:space="preserve">500g Embalagem de papelão, com 500g íntegra. O produto deverá apresentar validade mínima de </w:t>
            </w:r>
            <w:proofErr w:type="gramStart"/>
            <w:r w:rsidRPr="00E47421">
              <w:rPr>
                <w:rFonts w:cs="Arial"/>
                <w:sz w:val="19"/>
                <w:szCs w:val="19"/>
              </w:rPr>
              <w:t>9</w:t>
            </w:r>
            <w:proofErr w:type="gramEnd"/>
            <w:r w:rsidRPr="00E47421">
              <w:rPr>
                <w:rFonts w:cs="Arial"/>
                <w:sz w:val="19"/>
                <w:szCs w:val="19"/>
              </w:rPr>
              <w:t xml:space="preserve"> meses da entrega. </w:t>
            </w:r>
            <w:r w:rsidRPr="00E47421">
              <w:rPr>
                <w:rFonts w:cs="Arial"/>
                <w:color w:val="FF0000"/>
                <w:sz w:val="19"/>
                <w:szCs w:val="19"/>
              </w:rPr>
              <w:t>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10,02</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200,40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proofErr w:type="gramStart"/>
            <w:r>
              <w:rPr>
                <w:rFonts w:cs="Arial"/>
                <w:b/>
                <w:szCs w:val="22"/>
              </w:rPr>
              <w:lastRenderedPageBreak/>
              <w:t>5</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Arroz branco</w:t>
            </w:r>
            <w:r w:rsidRPr="00E47421">
              <w:rPr>
                <w:rFonts w:cs="Arial"/>
                <w:sz w:val="19"/>
                <w:szCs w:val="19"/>
              </w:rPr>
              <w:t xml:space="preserve"> </w:t>
            </w:r>
            <w:r w:rsidRPr="00E47421">
              <w:rPr>
                <w:rFonts w:cs="Arial"/>
                <w:b/>
                <w:sz w:val="19"/>
                <w:szCs w:val="19"/>
              </w:rPr>
              <w:t>-</w:t>
            </w:r>
            <w:r w:rsidRPr="00E47421">
              <w:rPr>
                <w:rFonts w:cs="Arial"/>
                <w:sz w:val="19"/>
                <w:szCs w:val="19"/>
              </w:rPr>
              <w:t xml:space="preserve"> tipo </w:t>
            </w:r>
            <w:proofErr w:type="gramStart"/>
            <w:r w:rsidRPr="00E47421">
              <w:rPr>
                <w:rFonts w:cs="Arial"/>
                <w:sz w:val="19"/>
                <w:szCs w:val="19"/>
              </w:rPr>
              <w:t>1</w:t>
            </w:r>
            <w:proofErr w:type="gramEnd"/>
            <w:r w:rsidRPr="00E47421">
              <w:rPr>
                <w:rFonts w:cs="Arial"/>
                <w:sz w:val="19"/>
                <w:szCs w:val="19"/>
              </w:rPr>
              <w:t xml:space="preserve">, longo, fino, e sem sujidades, parasitas, larvas, bolores – pacotes de </w:t>
            </w:r>
            <w:r w:rsidRPr="00DD5E40">
              <w:rPr>
                <w:rFonts w:cs="Arial"/>
                <w:b/>
                <w:sz w:val="19"/>
                <w:szCs w:val="19"/>
              </w:rPr>
              <w:t>5 kg</w:t>
            </w:r>
            <w:r w:rsidRPr="00E47421">
              <w:rPr>
                <w:rFonts w:cs="Arial"/>
                <w:sz w:val="19"/>
                <w:szCs w:val="19"/>
              </w:rPr>
              <w:t xml:space="preserve">.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4,17</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1.668,00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proofErr w:type="gramStart"/>
            <w:r>
              <w:rPr>
                <w:rFonts w:cs="Arial"/>
                <w:b/>
                <w:szCs w:val="22"/>
              </w:rPr>
              <w:t>6</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Arroz</w:t>
            </w:r>
            <w:r>
              <w:rPr>
                <w:rFonts w:cs="Arial"/>
                <w:b/>
                <w:i/>
                <w:sz w:val="19"/>
                <w:szCs w:val="19"/>
              </w:rPr>
              <w:t xml:space="preserve"> </w:t>
            </w:r>
            <w:r w:rsidRPr="00E47421">
              <w:rPr>
                <w:rFonts w:cs="Arial"/>
                <w:b/>
                <w:i/>
                <w:sz w:val="19"/>
                <w:szCs w:val="19"/>
              </w:rPr>
              <w:t xml:space="preserve">integral – </w:t>
            </w:r>
            <w:r w:rsidRPr="00E47421">
              <w:rPr>
                <w:rFonts w:cs="Arial"/>
                <w:sz w:val="19"/>
                <w:szCs w:val="19"/>
              </w:rPr>
              <w:t xml:space="preserve">tipo </w:t>
            </w:r>
            <w:proofErr w:type="gramStart"/>
            <w:r w:rsidRPr="00E47421">
              <w:rPr>
                <w:rFonts w:cs="Arial"/>
                <w:sz w:val="19"/>
                <w:szCs w:val="19"/>
              </w:rPr>
              <w:t>1</w:t>
            </w:r>
            <w:proofErr w:type="gramEnd"/>
            <w:r w:rsidRPr="00E47421">
              <w:rPr>
                <w:rFonts w:cs="Arial"/>
                <w:sz w:val="19"/>
                <w:szCs w:val="19"/>
              </w:rPr>
              <w:t xml:space="preserve">, longo, fino, e sem sujidades, parasitas, larvas, bolores – pacotes de </w:t>
            </w:r>
            <w:r w:rsidRPr="00DD5E40">
              <w:rPr>
                <w:rFonts w:cs="Arial"/>
                <w:b/>
                <w:sz w:val="19"/>
                <w:szCs w:val="19"/>
              </w:rPr>
              <w:t>1 kg</w:t>
            </w:r>
            <w:r w:rsidRPr="00E47421">
              <w:rPr>
                <w:rFonts w:cs="Arial"/>
                <w:sz w:val="19"/>
                <w:szCs w:val="19"/>
              </w:rPr>
              <w:t xml:space="preserve">.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299,50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proofErr w:type="gramStart"/>
            <w:r>
              <w:rPr>
                <w:rFonts w:cs="Arial"/>
                <w:b/>
                <w:szCs w:val="22"/>
              </w:rPr>
              <w:t>7</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Arroz </w:t>
            </w:r>
            <w:r>
              <w:rPr>
                <w:rFonts w:cs="Arial"/>
                <w:b/>
                <w:i/>
                <w:sz w:val="19"/>
                <w:szCs w:val="19"/>
              </w:rPr>
              <w:t>parbolizado</w:t>
            </w:r>
            <w:r w:rsidRPr="00E47421">
              <w:rPr>
                <w:rFonts w:cs="Arial"/>
                <w:sz w:val="19"/>
                <w:szCs w:val="19"/>
              </w:rPr>
              <w:t xml:space="preserve"> </w:t>
            </w:r>
            <w:r w:rsidRPr="00E47421">
              <w:rPr>
                <w:rFonts w:cs="Arial"/>
                <w:b/>
                <w:sz w:val="19"/>
                <w:szCs w:val="19"/>
              </w:rPr>
              <w:t>-</w:t>
            </w:r>
            <w:r w:rsidRPr="00E47421">
              <w:rPr>
                <w:rFonts w:cs="Arial"/>
                <w:sz w:val="19"/>
                <w:szCs w:val="19"/>
              </w:rPr>
              <w:t xml:space="preserve"> tipo </w:t>
            </w:r>
            <w:proofErr w:type="gramStart"/>
            <w:r w:rsidRPr="00E47421">
              <w:rPr>
                <w:rFonts w:cs="Arial"/>
                <w:sz w:val="19"/>
                <w:szCs w:val="19"/>
              </w:rPr>
              <w:t>1</w:t>
            </w:r>
            <w:proofErr w:type="gramEnd"/>
            <w:r w:rsidRPr="00E47421">
              <w:rPr>
                <w:rFonts w:cs="Arial"/>
                <w:sz w:val="19"/>
                <w:szCs w:val="19"/>
              </w:rPr>
              <w:t xml:space="preserve">, longo, fino, e sem sujidades, parasitas, larvas, bolores – pacotes de </w:t>
            </w:r>
            <w:r>
              <w:rPr>
                <w:rFonts w:cs="Arial"/>
                <w:b/>
                <w:sz w:val="19"/>
                <w:szCs w:val="19"/>
              </w:rPr>
              <w:t>1</w:t>
            </w:r>
            <w:r w:rsidRPr="00E47421">
              <w:rPr>
                <w:rFonts w:cs="Arial"/>
                <w:b/>
                <w:sz w:val="19"/>
                <w:szCs w:val="19"/>
              </w:rPr>
              <w:t xml:space="preserve"> kg</w:t>
            </w:r>
            <w:r w:rsidRPr="00E47421">
              <w:rPr>
                <w:rFonts w:cs="Arial"/>
                <w:sz w:val="19"/>
                <w:szCs w:val="19"/>
              </w:rPr>
              <w:t xml:space="preserve">.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499,00</w:t>
            </w:r>
          </w:p>
        </w:tc>
      </w:tr>
      <w:tr w:rsidR="00F77B88" w:rsidRPr="00F9130D" w:rsidTr="00AA1279">
        <w:trPr>
          <w:trHeight w:val="7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proofErr w:type="gramStart"/>
            <w:r>
              <w:rPr>
                <w:rFonts w:cs="Arial"/>
                <w:b/>
                <w:szCs w:val="22"/>
              </w:rPr>
              <w:t>8</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60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Aveia em flocos</w:t>
            </w:r>
            <w:r>
              <w:rPr>
                <w:rFonts w:cs="Arial"/>
                <w:b/>
                <w:i/>
                <w:sz w:val="19"/>
                <w:szCs w:val="19"/>
              </w:rPr>
              <w:t xml:space="preserve"> finos</w:t>
            </w:r>
            <w:r w:rsidRPr="00E47421">
              <w:rPr>
                <w:rFonts w:cs="Arial"/>
                <w:sz w:val="19"/>
                <w:szCs w:val="19"/>
              </w:rPr>
              <w:t xml:space="preserve"> – embalagem </w:t>
            </w:r>
            <w:r>
              <w:rPr>
                <w:rFonts w:cs="Arial"/>
                <w:sz w:val="19"/>
                <w:szCs w:val="19"/>
              </w:rPr>
              <w:t>3</w:t>
            </w:r>
            <w:r w:rsidRPr="00E47421">
              <w:rPr>
                <w:rFonts w:cs="Arial"/>
                <w:sz w:val="19"/>
                <w:szCs w:val="19"/>
              </w:rPr>
              <w:t xml:space="preserve">00g com identificação do produto, rótulo com ingredientes, valor nutricional, peso e validade, mínima de </w:t>
            </w:r>
            <w:proofErr w:type="gramStart"/>
            <w:r w:rsidRPr="00E47421">
              <w:rPr>
                <w:rFonts w:cs="Arial"/>
                <w:sz w:val="19"/>
                <w:szCs w:val="19"/>
              </w:rPr>
              <w:t>6</w:t>
            </w:r>
            <w:proofErr w:type="gramEnd"/>
            <w:r w:rsidRPr="00E47421">
              <w:rPr>
                <w:rFonts w:cs="Arial"/>
                <w:sz w:val="19"/>
                <w:szCs w:val="19"/>
              </w:rPr>
              <w:t xml:space="preserve"> meses a contar da </w:t>
            </w:r>
            <w:proofErr w:type="spellStart"/>
            <w:r w:rsidRPr="00E47421">
              <w:rPr>
                <w:rFonts w:cs="Arial"/>
                <w:sz w:val="19"/>
                <w:szCs w:val="19"/>
              </w:rPr>
              <w:t>entrega.</w:t>
            </w:r>
            <w:r>
              <w:rPr>
                <w:rFonts w:cs="Arial"/>
                <w:color w:val="FF0000"/>
                <w:sz w:val="19"/>
                <w:szCs w:val="19"/>
              </w:rPr>
              <w:t>O</w:t>
            </w:r>
            <w:proofErr w:type="spellEnd"/>
            <w:r>
              <w:rPr>
                <w:rFonts w:cs="Arial"/>
                <w:color w:val="FF0000"/>
                <w:sz w:val="19"/>
                <w:szCs w:val="19"/>
              </w:rPr>
              <w:t xml:space="preserve"> preço</w:t>
            </w:r>
            <w:r w:rsidRPr="00E47421">
              <w:rPr>
                <w:rFonts w:cs="Arial"/>
                <w:color w:val="FF0000"/>
                <w:sz w:val="19"/>
                <w:szCs w:val="19"/>
              </w:rPr>
              <w:t xml:space="preserve"> deverá ser cotado o preço em </w:t>
            </w:r>
            <w:r>
              <w:rPr>
                <w:rFonts w:cs="Arial"/>
                <w:color w:val="FF0000"/>
                <w:sz w:val="19"/>
                <w:szCs w:val="19"/>
              </w:rPr>
              <w:t>pacotes.</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5,24</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314,40</w:t>
            </w:r>
          </w:p>
        </w:tc>
      </w:tr>
      <w:tr w:rsidR="00F77B88" w:rsidRPr="00F9130D" w:rsidTr="00AA1279">
        <w:trPr>
          <w:trHeight w:val="8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proofErr w:type="gramStart"/>
            <w:r>
              <w:rPr>
                <w:rFonts w:cs="Arial"/>
                <w:b/>
                <w:szCs w:val="22"/>
              </w:rPr>
              <w:t>9</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 xml:space="preserve">200 </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Abacaxi -</w:t>
            </w:r>
            <w:r w:rsidRPr="00E47421">
              <w:rPr>
                <w:rFonts w:cs="Arial"/>
                <w:sz w:val="19"/>
                <w:szCs w:val="19"/>
              </w:rPr>
              <w:t xml:space="preserve"> maturação adequada para o consumo, textura e consistência de fruta fresca. Ausência de parasitas, sujidades, larvas e corpos estranhos aderidos à casca.</w:t>
            </w:r>
            <w:r w:rsidRPr="00E47421">
              <w:rPr>
                <w:rFonts w:cs="Arial"/>
                <w:color w:val="FF0000"/>
                <w:sz w:val="19"/>
                <w:szCs w:val="19"/>
              </w:rPr>
              <w:t xml:space="preserve"> O preço deverá ser cotado em unidade.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1.200,00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Kg</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 xml:space="preserve">Banana in natura - </w:t>
            </w:r>
            <w:r w:rsidRPr="00E47421">
              <w:rPr>
                <w:rFonts w:cs="Arial"/>
                <w:sz w:val="19"/>
                <w:szCs w:val="19"/>
              </w:rPr>
              <w:t xml:space="preserve">espécie </w:t>
            </w:r>
            <w:r w:rsidRPr="00E47421">
              <w:rPr>
                <w:rFonts w:cs="Arial"/>
                <w:b/>
                <w:sz w:val="19"/>
                <w:szCs w:val="19"/>
              </w:rPr>
              <w:t>caturra</w:t>
            </w:r>
            <w:r w:rsidRPr="00E47421">
              <w:rPr>
                <w:rFonts w:cs="Arial"/>
                <w:sz w:val="19"/>
                <w:szCs w:val="19"/>
              </w:rPr>
              <w:t xml:space="preserve"> - maturação adequada para o consumo, textura e consistência de fruta fresca. Ausência de parasitas, sujidades, larvas e corpos estranhos aderidos à casca.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3,24</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4.860,00</w:t>
            </w:r>
          </w:p>
        </w:tc>
      </w:tr>
      <w:tr w:rsidR="00F77B88" w:rsidRPr="00F9130D" w:rsidTr="00AA127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11</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Batata in natura, espécie inglesa</w:t>
            </w:r>
            <w:r w:rsidRPr="00E47421">
              <w:rPr>
                <w:rFonts w:cs="Arial"/>
                <w:sz w:val="19"/>
                <w:szCs w:val="19"/>
              </w:rPr>
              <w:t xml:space="preserve"> - tamanho médio, sem brotos, mofos ou </w:t>
            </w:r>
            <w:proofErr w:type="spellStart"/>
            <w:proofErr w:type="gramStart"/>
            <w:r w:rsidRPr="00E47421">
              <w:rPr>
                <w:rFonts w:cs="Arial"/>
                <w:sz w:val="19"/>
                <w:szCs w:val="19"/>
              </w:rPr>
              <w:t>bolores.</w:t>
            </w:r>
            <w:proofErr w:type="gramEnd"/>
            <w:r w:rsidRPr="00E47421">
              <w:rPr>
                <w:rFonts w:cs="Arial"/>
                <w:sz w:val="19"/>
                <w:szCs w:val="19"/>
              </w:rPr>
              <w:t>tamanho</w:t>
            </w:r>
            <w:proofErr w:type="spellEnd"/>
            <w:r w:rsidRPr="00E47421">
              <w:rPr>
                <w:rFonts w:cs="Arial"/>
                <w:sz w:val="19"/>
                <w:szCs w:val="19"/>
              </w:rPr>
              <w:t xml:space="preserve"> médio e grande.</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600,00</w:t>
            </w:r>
          </w:p>
        </w:tc>
      </w:tr>
      <w:tr w:rsidR="00F77B88" w:rsidRPr="00F9130D" w:rsidTr="00AA1279">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spellStart"/>
            <w:proofErr w:type="gramStart"/>
            <w:r w:rsidRPr="00F77B88">
              <w:rPr>
                <w:rFonts w:cs="Arial"/>
                <w:b/>
                <w:szCs w:val="22"/>
              </w:rPr>
              <w:t>lt</w:t>
            </w:r>
            <w:proofErr w:type="spellEnd"/>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Bebida láctea</w:t>
            </w:r>
            <w:r w:rsidRPr="00E47421">
              <w:rPr>
                <w:rFonts w:cs="Arial"/>
                <w:sz w:val="19"/>
                <w:szCs w:val="19"/>
              </w:rPr>
              <w:t xml:space="preserve"> - sabores, ameixa, pêssego e salada de frutas, coco - embalagem de 1 litro, resfriado na temperatura adequada </w:t>
            </w:r>
            <w:proofErr w:type="gramStart"/>
            <w:r w:rsidRPr="00E47421">
              <w:rPr>
                <w:rFonts w:cs="Arial"/>
                <w:sz w:val="19"/>
                <w:szCs w:val="19"/>
              </w:rPr>
              <w:t>a</w:t>
            </w:r>
            <w:proofErr w:type="gramEnd"/>
            <w:r w:rsidRPr="00E47421">
              <w:rPr>
                <w:rFonts w:cs="Arial"/>
                <w:sz w:val="19"/>
                <w:szCs w:val="19"/>
              </w:rPr>
              <w:t xml:space="preserve"> legislação. O produto deverá apresentar validade mínima de 30 dias da entrega.</w:t>
            </w:r>
            <w:r w:rsidRPr="00E47421">
              <w:rPr>
                <w:rFonts w:cs="Arial"/>
                <w:color w:val="FF0000"/>
                <w:sz w:val="19"/>
                <w:szCs w:val="19"/>
              </w:rPr>
              <w:t xml:space="preserve"> O preço deverá ser cotado em </w:t>
            </w:r>
            <w:r>
              <w:rPr>
                <w:rFonts w:cs="Arial"/>
                <w:color w:val="FF0000"/>
                <w:sz w:val="19"/>
                <w:szCs w:val="19"/>
              </w:rPr>
              <w:t>5</w:t>
            </w:r>
            <w:r w:rsidRPr="00E47421">
              <w:rPr>
                <w:rFonts w:cs="Arial"/>
                <w:color w:val="FF0000"/>
                <w:sz w:val="19"/>
                <w:szCs w:val="19"/>
              </w:rPr>
              <w:t>litro.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5,89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2.061,50</w:t>
            </w:r>
          </w:p>
        </w:tc>
      </w:tr>
      <w:tr w:rsidR="00F77B88" w:rsidRPr="00F9130D" w:rsidTr="00AA1279">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p>
          <w:p w:rsidR="00F77B88" w:rsidRPr="00F77B88" w:rsidRDefault="00F77B88" w:rsidP="00F77B88">
            <w:pPr>
              <w:jc w:val="right"/>
              <w:rPr>
                <w:rFonts w:cs="Arial"/>
                <w:b/>
                <w:szCs w:val="22"/>
              </w:rPr>
            </w:pPr>
            <w:r w:rsidRPr="00F77B88">
              <w:rPr>
                <w:rFonts w:cs="Arial"/>
                <w:b/>
                <w:szCs w:val="22"/>
              </w:rPr>
              <w:t>200</w:t>
            </w:r>
          </w:p>
          <w:p w:rsidR="00F77B88" w:rsidRPr="00F77B88" w:rsidRDefault="00F77B88" w:rsidP="00F77B88">
            <w:pPr>
              <w:jc w:val="right"/>
              <w:rPr>
                <w:rFonts w:cs="Arial"/>
                <w:b/>
                <w:szCs w:val="22"/>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 xml:space="preserve">Beterraba - </w:t>
            </w:r>
            <w:r w:rsidRPr="00E47421">
              <w:rPr>
                <w:rFonts w:cs="Arial"/>
                <w:sz w:val="19"/>
                <w:szCs w:val="19"/>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E47421">
              <w:rPr>
                <w:rFonts w:cs="Arial"/>
                <w:color w:val="FF0000"/>
                <w:sz w:val="19"/>
                <w:szCs w:val="19"/>
              </w:rPr>
              <w:t xml:space="preserve"> O preço deverá ser cotado em </w:t>
            </w:r>
            <w:r>
              <w:rPr>
                <w:rFonts w:cs="Arial"/>
                <w:color w:val="FF0000"/>
                <w:sz w:val="19"/>
                <w:szCs w:val="19"/>
              </w:rPr>
              <w:t>qu</w:t>
            </w:r>
            <w:r w:rsidRPr="00E47421">
              <w:rPr>
                <w:rFonts w:cs="Arial"/>
                <w:color w:val="FF0000"/>
                <w:sz w:val="19"/>
                <w:szCs w:val="19"/>
              </w:rPr>
              <w:t>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4,49</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898,00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Bolacha doce</w:t>
            </w:r>
            <w:r w:rsidRPr="00E47421">
              <w:rPr>
                <w:rFonts w:cs="Arial"/>
                <w:sz w:val="19"/>
                <w:szCs w:val="19"/>
              </w:rPr>
              <w:t xml:space="preserve"> </w:t>
            </w:r>
            <w:r w:rsidRPr="00E47421">
              <w:rPr>
                <w:rFonts w:cs="Arial"/>
                <w:b/>
                <w:i/>
                <w:sz w:val="19"/>
                <w:szCs w:val="19"/>
              </w:rPr>
              <w:t>tipo Maria</w:t>
            </w:r>
            <w:r>
              <w:rPr>
                <w:rFonts w:cs="Arial"/>
                <w:sz w:val="19"/>
                <w:szCs w:val="19"/>
              </w:rPr>
              <w:t xml:space="preserve"> – pacotes de 800</w:t>
            </w:r>
            <w:r w:rsidRPr="00E47421">
              <w:rPr>
                <w:rFonts w:cs="Arial"/>
                <w:sz w:val="19"/>
                <w:szCs w:val="19"/>
              </w:rPr>
              <w:t xml:space="preserve">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pacote. </w:t>
            </w:r>
            <w:proofErr w:type="gramStart"/>
            <w:r w:rsidRPr="00E47421">
              <w:rPr>
                <w:rFonts w:cs="Arial"/>
                <w:color w:val="FF0000"/>
                <w:sz w:val="19"/>
                <w:szCs w:val="19"/>
              </w:rPr>
              <w:t>Marcas referencias</w:t>
            </w:r>
            <w:proofErr w:type="gramEnd"/>
            <w:r w:rsidRPr="00E47421">
              <w:rPr>
                <w:rFonts w:cs="Arial"/>
                <w:color w:val="FF0000"/>
                <w:sz w:val="19"/>
                <w:szCs w:val="19"/>
              </w:rPr>
              <w:t>: Parati, Isabela ou Nestlé.</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1.998,00</w:t>
            </w:r>
          </w:p>
        </w:tc>
      </w:tr>
      <w:tr w:rsidR="00F77B88" w:rsidRPr="00F9130D" w:rsidTr="00AA1279">
        <w:trPr>
          <w:trHeight w:val="5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15</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F77B88" w:rsidRDefault="00F77B88" w:rsidP="00F77B88">
            <w:pPr>
              <w:jc w:val="both"/>
              <w:rPr>
                <w:rFonts w:cs="Arial"/>
                <w:color w:val="FF0000"/>
                <w:sz w:val="19"/>
                <w:szCs w:val="19"/>
              </w:rPr>
            </w:pPr>
            <w:r w:rsidRPr="00E47421">
              <w:rPr>
                <w:rFonts w:cs="Arial"/>
                <w:b/>
                <w:i/>
                <w:sz w:val="19"/>
                <w:szCs w:val="19"/>
              </w:rPr>
              <w:t xml:space="preserve">Bolacha salgada integral - </w:t>
            </w:r>
            <w:r w:rsidRPr="00E47421">
              <w:rPr>
                <w:rFonts w:cs="Arial"/>
                <w:sz w:val="19"/>
                <w:szCs w:val="19"/>
              </w:rPr>
              <w:t xml:space="preserve">tipo cream cracker, apresentação quadrada, sem recheio, pacotes de 400g.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pacote. </w:t>
            </w:r>
            <w:proofErr w:type="gramStart"/>
            <w:r w:rsidRPr="00E47421">
              <w:rPr>
                <w:rFonts w:cs="Arial"/>
                <w:color w:val="FF0000"/>
                <w:sz w:val="19"/>
                <w:szCs w:val="19"/>
              </w:rPr>
              <w:t>Marcas referencias</w:t>
            </w:r>
            <w:proofErr w:type="gramEnd"/>
            <w:r w:rsidRPr="00E47421">
              <w:rPr>
                <w:rFonts w:cs="Arial"/>
                <w:color w:val="FF0000"/>
                <w:sz w:val="19"/>
                <w:szCs w:val="19"/>
              </w:rPr>
              <w:t>: Parati, Isabela ou Nestlé.</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7,80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1.560,00</w:t>
            </w:r>
          </w:p>
        </w:tc>
      </w:tr>
      <w:tr w:rsidR="00F77B88" w:rsidRPr="00F9130D" w:rsidTr="00AA1279">
        <w:trPr>
          <w:trHeight w:val="5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16</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color w:val="FF0000"/>
                <w:sz w:val="19"/>
                <w:szCs w:val="19"/>
              </w:rPr>
            </w:pPr>
            <w:r w:rsidRPr="00E47421">
              <w:rPr>
                <w:rFonts w:cs="Arial"/>
                <w:b/>
                <w:i/>
                <w:sz w:val="19"/>
                <w:szCs w:val="19"/>
              </w:rPr>
              <w:t xml:space="preserve">Biscoito à base de maisena - </w:t>
            </w:r>
            <w:r w:rsidRPr="00E47421">
              <w:rPr>
                <w:rFonts w:cs="Arial"/>
                <w:sz w:val="19"/>
                <w:szCs w:val="19"/>
              </w:rPr>
              <w:t xml:space="preserve">apresentação retangular, sem recheio, embalagem com no mínimo 370 g. </w:t>
            </w:r>
            <w:r w:rsidRPr="00E47421">
              <w:rPr>
                <w:rFonts w:cs="Arial"/>
                <w:color w:val="FF0000"/>
                <w:sz w:val="19"/>
                <w:szCs w:val="19"/>
              </w:rPr>
              <w:t xml:space="preserve">O preço deverá ser cotado em pacote. </w:t>
            </w:r>
            <w:proofErr w:type="gramStart"/>
            <w:r w:rsidRPr="00E47421">
              <w:rPr>
                <w:rFonts w:cs="Arial"/>
                <w:color w:val="FF0000"/>
                <w:sz w:val="19"/>
                <w:szCs w:val="19"/>
              </w:rPr>
              <w:t>Marcas referencias</w:t>
            </w:r>
            <w:proofErr w:type="gramEnd"/>
            <w:r w:rsidRPr="00E47421">
              <w:rPr>
                <w:rFonts w:cs="Arial"/>
                <w:color w:val="FF0000"/>
                <w:sz w:val="19"/>
                <w:szCs w:val="19"/>
              </w:rPr>
              <w:t>: Parati, Isabela ou Nestlé.</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6,80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1.360,00</w:t>
            </w:r>
          </w:p>
        </w:tc>
      </w:tr>
      <w:tr w:rsidR="00F77B88" w:rsidRPr="00F9130D" w:rsidTr="00AA1279">
        <w:trPr>
          <w:trHeight w:val="5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17</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hideMark/>
          </w:tcPr>
          <w:p w:rsidR="00F77B88" w:rsidRPr="00E47421" w:rsidRDefault="00F77B88" w:rsidP="00F77B88">
            <w:pPr>
              <w:rPr>
                <w:rFonts w:cs="Arial"/>
                <w:sz w:val="19"/>
                <w:szCs w:val="19"/>
              </w:rPr>
            </w:pPr>
            <w:r w:rsidRPr="00E47421">
              <w:rPr>
                <w:rFonts w:cs="Arial"/>
                <w:b/>
                <w:i/>
                <w:sz w:val="19"/>
                <w:szCs w:val="19"/>
              </w:rPr>
              <w:t>Biscoito doce sem glúten e sem lactose</w:t>
            </w:r>
            <w:r w:rsidRPr="00E47421">
              <w:rPr>
                <w:rFonts w:cs="Arial"/>
                <w:sz w:val="19"/>
                <w:szCs w:val="19"/>
              </w:rPr>
              <w:t xml:space="preserve"> – não poderá conter nenhum ingrediente que contenha glúten, com rotulo de indicação do fabricante, produto peso e ingredientes, prazo de validade, informação nutricional e demais especificações.  400g.</w:t>
            </w:r>
            <w:r w:rsidRPr="00E47421">
              <w:rPr>
                <w:rFonts w:cs="Arial"/>
                <w:color w:val="FF0000"/>
                <w:sz w:val="19"/>
                <w:szCs w:val="19"/>
              </w:rPr>
              <w:t xml:space="preserve"> O preço deverá ser cotado em pacote.</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950,00</w:t>
            </w:r>
          </w:p>
        </w:tc>
      </w:tr>
      <w:tr w:rsidR="00F77B88" w:rsidRPr="00F9130D" w:rsidTr="00AA127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B63513" w:rsidP="00F77B88">
            <w:pPr>
              <w:jc w:val="center"/>
              <w:rPr>
                <w:rFonts w:cs="Arial"/>
                <w:b/>
                <w:szCs w:val="22"/>
              </w:rPr>
            </w:pPr>
            <w:r>
              <w:rPr>
                <w:rFonts w:cs="Arial"/>
                <w:b/>
                <w:szCs w:val="22"/>
              </w:rPr>
              <w:t>18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250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 w:val="20"/>
              </w:rPr>
            </w:pPr>
            <w:proofErr w:type="gramStart"/>
            <w:r w:rsidRPr="00F77B88">
              <w:rPr>
                <w:rFonts w:cs="Arial"/>
                <w:b/>
                <w:sz w:val="20"/>
              </w:rPr>
              <w:t>bandeja</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 xml:space="preserve">Brócolis - </w:t>
            </w:r>
            <w:r w:rsidRPr="00E47421">
              <w:rPr>
                <w:rFonts w:cs="Arial"/>
                <w:sz w:val="19"/>
                <w:szCs w:val="19"/>
              </w:rPr>
              <w:t xml:space="preserve">hortaliça fresca, de primeira qualidade, limpa, </w:t>
            </w:r>
            <w:r w:rsidRPr="00E47421">
              <w:rPr>
                <w:rFonts w:cs="Arial"/>
                <w:sz w:val="19"/>
                <w:szCs w:val="19"/>
              </w:rPr>
              <w:lastRenderedPageBreak/>
              <w:t xml:space="preserve">brilhante, textura e consistência de vegetal fresco, coloração uniforme; </w:t>
            </w:r>
            <w:proofErr w:type="gramStart"/>
            <w:r w:rsidRPr="00E47421">
              <w:rPr>
                <w:rFonts w:cs="Arial"/>
                <w:sz w:val="19"/>
                <w:szCs w:val="19"/>
              </w:rPr>
              <w:t>isenta</w:t>
            </w:r>
            <w:proofErr w:type="gramEnd"/>
            <w:r w:rsidRPr="00E47421">
              <w:rPr>
                <w:rFonts w:cs="Arial"/>
                <w:sz w:val="19"/>
                <w:szCs w:val="19"/>
              </w:rPr>
              <w:t xml:space="preserve"> de sujidades, insetos, parasitas, larvas e corpos estranhos aderidos à superfície externa. Não deve apresentar quaisquer lesões de origem física, mecânica ou biológica. Peso médio 300g. </w:t>
            </w:r>
            <w:r w:rsidRPr="00E47421">
              <w:rPr>
                <w:rFonts w:cs="Arial"/>
                <w:color w:val="FF0000"/>
                <w:sz w:val="19"/>
                <w:szCs w:val="19"/>
              </w:rPr>
              <w:t>O preço deverá ser cotado por bandeja.</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5,74</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1.435,00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19</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45"/>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Cacau em pó</w:t>
            </w:r>
            <w:r w:rsidRPr="00E47421">
              <w:rPr>
                <w:rFonts w:cs="Arial"/>
                <w:sz w:val="19"/>
                <w:szCs w:val="19"/>
              </w:rPr>
              <w:t xml:space="preserve"> </w:t>
            </w:r>
            <w:r w:rsidRPr="00E47421">
              <w:rPr>
                <w:rFonts w:cs="Arial"/>
                <w:b/>
                <w:sz w:val="19"/>
                <w:szCs w:val="19"/>
              </w:rPr>
              <w:t>-</w:t>
            </w:r>
            <w:r w:rsidRPr="00E47421">
              <w:rPr>
                <w:rFonts w:cs="Arial"/>
                <w:sz w:val="19"/>
                <w:szCs w:val="19"/>
              </w:rPr>
              <w:t xml:space="preserve"> contendo apenas cacau em pó solúvel, sem adição de açúcar, amido, leite e derivado e sem glúten, com rotulo de indicação do fabricante, produto peso e ingredientes, prazo de validade, informação nutricional e demais especificações.  Pote de 200 g. </w:t>
            </w:r>
            <w:r w:rsidRPr="00E47421">
              <w:rPr>
                <w:rFonts w:cs="Arial"/>
                <w:color w:val="FF0000"/>
                <w:sz w:val="19"/>
                <w:szCs w:val="19"/>
              </w:rPr>
              <w:t>O preço deverá ser cotado em unidade de 100g. Marca referencial Nutri Wieder.</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7,48</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748,00</w:t>
            </w:r>
          </w:p>
        </w:tc>
      </w:tr>
      <w:tr w:rsidR="00F77B88" w:rsidRPr="00F9130D" w:rsidTr="00AA1279">
        <w:trPr>
          <w:trHeight w:val="77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Canela em pó</w:t>
            </w:r>
            <w:r w:rsidRPr="00E47421">
              <w:rPr>
                <w:rFonts w:cs="Arial"/>
                <w:sz w:val="19"/>
                <w:szCs w:val="19"/>
              </w:rPr>
              <w:t xml:space="preserve"> - especiaria em pó - pacotes de 25g. Embalagem íntegra. O produto deverá apresentar validade mínima de 12 meses da entrega.</w:t>
            </w:r>
            <w:r w:rsidRPr="00E47421">
              <w:rPr>
                <w:rFonts w:cs="Arial"/>
                <w:color w:val="FF0000"/>
                <w:sz w:val="19"/>
                <w:szCs w:val="19"/>
              </w:rPr>
              <w:t xml:space="preserve"> O preço deverá ser cotado em unidade de 25g.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99,80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21</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Café cevada solúvel -</w:t>
            </w:r>
            <w:r w:rsidRPr="00E47421">
              <w:rPr>
                <w:rFonts w:cs="Arial"/>
                <w:sz w:val="19"/>
                <w:szCs w:val="19"/>
              </w:rPr>
              <w:t xml:space="preserve"> em pó instantâneo, embalagem do tipo plástico. Embalagem com 100 g com identificação do produto, rotulo com ingredientes, valor nutricional, peso fabricante, data de fabricação e validade. Validade mínima de </w:t>
            </w:r>
            <w:proofErr w:type="gramStart"/>
            <w:r w:rsidRPr="00E47421">
              <w:rPr>
                <w:rFonts w:cs="Arial"/>
                <w:sz w:val="19"/>
                <w:szCs w:val="19"/>
              </w:rPr>
              <w:t>6</w:t>
            </w:r>
            <w:proofErr w:type="gramEnd"/>
            <w:r w:rsidRPr="00E47421">
              <w:rPr>
                <w:rFonts w:cs="Arial"/>
                <w:sz w:val="19"/>
                <w:szCs w:val="19"/>
              </w:rPr>
              <w:t xml:space="preserve"> meses da data de entrega.</w:t>
            </w:r>
            <w:r w:rsidRPr="00E47421">
              <w:rPr>
                <w:rFonts w:cs="Arial"/>
                <w:color w:val="FF0000"/>
                <w:sz w:val="19"/>
                <w:szCs w:val="19"/>
              </w:rPr>
              <w:t xml:space="preserve"> O preço deverá ser cotado em unidade de 100g. Marca referencial Corsetti ou </w:t>
            </w:r>
            <w:proofErr w:type="spellStart"/>
            <w:r w:rsidRPr="00E47421">
              <w:rPr>
                <w:rFonts w:cs="Arial"/>
                <w:color w:val="FF0000"/>
                <w:sz w:val="19"/>
                <w:szCs w:val="19"/>
              </w:rPr>
              <w:t>Superbom</w:t>
            </w:r>
            <w:proofErr w:type="spellEnd"/>
            <w:r w:rsidRPr="00E47421">
              <w:rPr>
                <w:rFonts w:cs="Arial"/>
                <w:color w:val="FF0000"/>
                <w:sz w:val="19"/>
                <w:szCs w:val="19"/>
              </w:rPr>
              <w:t>.</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1.299,00</w:t>
            </w:r>
          </w:p>
        </w:tc>
      </w:tr>
      <w:tr w:rsidR="00F77B88" w:rsidRPr="00F9130D" w:rsidTr="00AA1279">
        <w:trPr>
          <w:trHeight w:val="182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Kg</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Carne bovina de 1ª moída</w:t>
            </w:r>
            <w:r w:rsidRPr="00E47421">
              <w:rPr>
                <w:rFonts w:cs="Arial"/>
                <w:sz w:val="19"/>
                <w:szCs w:val="19"/>
              </w:rPr>
              <w:t xml:space="preserve"> </w:t>
            </w:r>
            <w:r w:rsidRPr="00E47421">
              <w:rPr>
                <w:rFonts w:cs="Arial"/>
                <w:b/>
                <w:sz w:val="19"/>
                <w:szCs w:val="19"/>
              </w:rPr>
              <w:t>-</w:t>
            </w:r>
            <w:r w:rsidRPr="00E47421">
              <w:rPr>
                <w:rFonts w:cs="Arial"/>
                <w:sz w:val="19"/>
                <w:szCs w:val="19"/>
              </w:rPr>
              <w:t xml:space="preserve"> </w:t>
            </w:r>
            <w:r w:rsidRPr="00E47421">
              <w:rPr>
                <w:rFonts w:cs="Arial"/>
                <w:b/>
                <w:sz w:val="19"/>
                <w:szCs w:val="19"/>
              </w:rPr>
              <w:t>magra,</w:t>
            </w:r>
            <w:r w:rsidRPr="00E47421">
              <w:rPr>
                <w:rFonts w:cs="Arial"/>
                <w:sz w:val="19"/>
                <w:szCs w:val="19"/>
              </w:rPr>
              <w:t xml:space="preserve"> </w:t>
            </w:r>
            <w:r w:rsidRPr="00E47421">
              <w:rPr>
                <w:rFonts w:cs="Arial"/>
                <w:b/>
                <w:sz w:val="19"/>
                <w:szCs w:val="19"/>
              </w:rPr>
              <w:t>sem osso, sem nervos, cartilagem, sebo, sem pelancas, sem miúdos, congelada</w:t>
            </w:r>
            <w:r w:rsidRPr="00E47421">
              <w:rPr>
                <w:rFonts w:cs="Arial"/>
                <w:sz w:val="19"/>
                <w:szCs w:val="19"/>
              </w:rPr>
              <w:t xml:space="preserve">, máximo de 15% de gordura, em porções de 1 kg, embalada industrialmente em plástico atóxico, separada conforme o cronograma por escola. Com rótulo contendo a identificação da empresa, registro do </w:t>
            </w:r>
            <w:r w:rsidRPr="00E47421">
              <w:rPr>
                <w:rFonts w:cs="Arial"/>
                <w:b/>
                <w:sz w:val="19"/>
                <w:szCs w:val="19"/>
              </w:rPr>
              <w:t>SIF</w:t>
            </w:r>
            <w:r w:rsidRPr="00E47421">
              <w:rPr>
                <w:rFonts w:cs="Arial"/>
                <w:sz w:val="19"/>
                <w:szCs w:val="19"/>
              </w:rPr>
              <w:t xml:space="preserve"> ou </w:t>
            </w:r>
            <w:r w:rsidRPr="00E47421">
              <w:rPr>
                <w:rFonts w:cs="Arial"/>
                <w:b/>
                <w:sz w:val="19"/>
                <w:szCs w:val="19"/>
              </w:rPr>
              <w:t>SISPOA</w:t>
            </w:r>
            <w:r w:rsidRPr="00E47421">
              <w:rPr>
                <w:rFonts w:cs="Arial"/>
                <w:sz w:val="19"/>
                <w:szCs w:val="19"/>
              </w:rPr>
              <w:t xml:space="preserve"> ou </w:t>
            </w:r>
            <w:r w:rsidRPr="00E47421">
              <w:rPr>
                <w:rFonts w:cs="Arial"/>
                <w:b/>
                <w:sz w:val="19"/>
                <w:szCs w:val="19"/>
              </w:rPr>
              <w:t>SIM</w:t>
            </w:r>
            <w:r w:rsidRPr="00E47421">
              <w:rPr>
                <w:rFonts w:cs="Arial"/>
                <w:sz w:val="19"/>
                <w:szCs w:val="19"/>
              </w:rPr>
              <w:t xml:space="preserve"> e identificação do tipo de carne, com data de fabricação e prazo de validade de no mínimo </w:t>
            </w:r>
            <w:proofErr w:type="gramStart"/>
            <w:r w:rsidRPr="00E47421">
              <w:rPr>
                <w:rFonts w:cs="Arial"/>
                <w:sz w:val="19"/>
                <w:szCs w:val="19"/>
              </w:rPr>
              <w:t>6</w:t>
            </w:r>
            <w:proofErr w:type="gramEnd"/>
            <w:r w:rsidRPr="00E47421">
              <w:rPr>
                <w:rFonts w:cs="Arial"/>
                <w:sz w:val="19"/>
                <w:szCs w:val="19"/>
              </w:rPr>
              <w:t xml:space="preserve"> meses. </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11.700,00</w:t>
            </w:r>
          </w:p>
        </w:tc>
      </w:tr>
      <w:tr w:rsidR="00F77B88" w:rsidRPr="00F9130D" w:rsidTr="00AA1279">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Carne bovina Picada: Congelada ou resfriada –</w:t>
            </w:r>
            <w:r w:rsidRPr="00E47421">
              <w:rPr>
                <w:rFonts w:cs="Arial"/>
                <w:sz w:val="19"/>
                <w:szCs w:val="19"/>
              </w:rPr>
              <w:t xml:space="preserve"> de 1ª qualidade, acondicionada em embalagem plástica flexível, atóxica, resistente, transparente em pacotes de 1 kg com rótulo contendo a identificação da empresa, registro do </w:t>
            </w:r>
            <w:r w:rsidRPr="00E47421">
              <w:rPr>
                <w:rFonts w:cs="Arial"/>
                <w:b/>
                <w:sz w:val="19"/>
                <w:szCs w:val="19"/>
              </w:rPr>
              <w:t>SIF</w:t>
            </w:r>
            <w:r w:rsidRPr="00E47421">
              <w:rPr>
                <w:rFonts w:cs="Arial"/>
                <w:sz w:val="19"/>
                <w:szCs w:val="19"/>
              </w:rPr>
              <w:t xml:space="preserve"> ou </w:t>
            </w:r>
            <w:r w:rsidRPr="00E47421">
              <w:rPr>
                <w:rFonts w:cs="Arial"/>
                <w:b/>
                <w:sz w:val="19"/>
                <w:szCs w:val="19"/>
              </w:rPr>
              <w:t>SISPOA</w:t>
            </w:r>
            <w:r w:rsidRPr="00E47421">
              <w:rPr>
                <w:rFonts w:cs="Arial"/>
                <w:sz w:val="19"/>
                <w:szCs w:val="19"/>
              </w:rPr>
              <w:t xml:space="preserve"> ou </w:t>
            </w:r>
            <w:r w:rsidRPr="00E47421">
              <w:rPr>
                <w:rFonts w:cs="Arial"/>
                <w:b/>
                <w:sz w:val="19"/>
                <w:szCs w:val="19"/>
              </w:rPr>
              <w:t>SIM</w:t>
            </w:r>
            <w:r w:rsidRPr="00E47421">
              <w:rPr>
                <w:rFonts w:cs="Arial"/>
                <w:sz w:val="19"/>
                <w:szCs w:val="19"/>
              </w:rPr>
              <w:t xml:space="preserve"> e identificação do tipo de carne, com data de fabricação e prazo de validade de no mínimo </w:t>
            </w:r>
            <w:proofErr w:type="gramStart"/>
            <w:r w:rsidRPr="00E47421">
              <w:rPr>
                <w:rFonts w:cs="Arial"/>
                <w:sz w:val="19"/>
                <w:szCs w:val="19"/>
              </w:rPr>
              <w:t>6</w:t>
            </w:r>
            <w:proofErr w:type="gramEnd"/>
            <w:r w:rsidRPr="00E47421">
              <w:rPr>
                <w:rFonts w:cs="Arial"/>
                <w:sz w:val="19"/>
                <w:szCs w:val="19"/>
              </w:rPr>
              <w:t xml:space="preserve"> meses. Não podendo conter cartilagens, couro, pelos e ossos.</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5.850,00</w:t>
            </w:r>
          </w:p>
        </w:tc>
      </w:tr>
      <w:tr w:rsidR="00F77B88" w:rsidRPr="00F9130D" w:rsidTr="00AA1279">
        <w:trPr>
          <w:trHeight w:val="113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Carne de frango, peito -</w:t>
            </w:r>
            <w:r w:rsidRPr="00E47421">
              <w:rPr>
                <w:rFonts w:cs="Arial"/>
                <w:sz w:val="19"/>
                <w:szCs w:val="19"/>
              </w:rPr>
              <w:t xml:space="preserve"> fresca congelada, sem acumulo de liquido em seu interior, com identificação do produto, </w:t>
            </w:r>
            <w:proofErr w:type="gramStart"/>
            <w:r w:rsidRPr="00E47421">
              <w:rPr>
                <w:rFonts w:cs="Arial"/>
                <w:sz w:val="19"/>
                <w:szCs w:val="19"/>
              </w:rPr>
              <w:t>rotulo</w:t>
            </w:r>
            <w:proofErr w:type="gramEnd"/>
            <w:r w:rsidRPr="00E47421">
              <w:rPr>
                <w:rFonts w:cs="Arial"/>
                <w:sz w:val="19"/>
                <w:szCs w:val="19"/>
              </w:rPr>
              <w:t xml:space="preserve"> contendo data do abate, peso, fabricante, validade, temperatura de estocagem e registro do produto no SIM, SIF ou CISPOA.</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2.400,00</w:t>
            </w:r>
          </w:p>
        </w:tc>
      </w:tr>
      <w:tr w:rsidR="00F77B88" w:rsidRPr="00F9130D" w:rsidTr="00AA1279">
        <w:trPr>
          <w:trHeight w:val="113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Carne de Frango congelado</w:t>
            </w:r>
            <w:r w:rsidRPr="00E47421">
              <w:rPr>
                <w:rFonts w:cs="Arial"/>
                <w:sz w:val="19"/>
                <w:szCs w:val="19"/>
              </w:rPr>
              <w:t xml:space="preserve"> - coxa e sobrecoxa de frango. Fresca e ou congelada.  Embalagem íntegra, plástica de </w:t>
            </w:r>
            <w:proofErr w:type="gramStart"/>
            <w:r w:rsidRPr="00E47421">
              <w:rPr>
                <w:rFonts w:cs="Arial"/>
                <w:sz w:val="19"/>
                <w:szCs w:val="19"/>
              </w:rPr>
              <w:t>1kg</w:t>
            </w:r>
            <w:proofErr w:type="gramEnd"/>
            <w:r w:rsidRPr="00E47421">
              <w:rPr>
                <w:rFonts w:cs="Arial"/>
                <w:sz w:val="19"/>
                <w:szCs w:val="19"/>
              </w:rPr>
              <w:t xml:space="preserve">, sem acúmulo de líquido em seu interior. Precedência comprovada de estabelecimento inspecionado. </w:t>
            </w:r>
            <w:r w:rsidRPr="00E47421">
              <w:rPr>
                <w:rFonts w:cs="Arial"/>
                <w:color w:val="FF0000"/>
                <w:sz w:val="19"/>
                <w:szCs w:val="19"/>
              </w:rPr>
              <w:t>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11,30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2.260,00</w:t>
            </w:r>
          </w:p>
        </w:tc>
      </w:tr>
      <w:tr w:rsidR="00F77B88" w:rsidRPr="00F9130D" w:rsidTr="00AA127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Cebola</w:t>
            </w:r>
            <w:r w:rsidRPr="00E47421">
              <w:rPr>
                <w:rFonts w:cs="Arial"/>
                <w:sz w:val="19"/>
                <w:szCs w:val="19"/>
              </w:rPr>
              <w:t xml:space="preserve"> - 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585,00</w:t>
            </w:r>
          </w:p>
        </w:tc>
      </w:tr>
      <w:tr w:rsidR="00F77B88" w:rsidRPr="00F9130D" w:rsidTr="00AA1279">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Cenoura</w:t>
            </w:r>
            <w:r w:rsidRPr="00E47421">
              <w:rPr>
                <w:rFonts w:cs="Arial"/>
                <w:sz w:val="19"/>
                <w:szCs w:val="19"/>
              </w:rPr>
              <w:t xml:space="preserve"> - raiz tuberosa, suculenta, de primeira qualidade, vegetal firme e íntegro, textura e consistência de vegetal fresco, coloração uniforme; </w:t>
            </w:r>
            <w:proofErr w:type="gramStart"/>
            <w:r w:rsidRPr="00E47421">
              <w:rPr>
                <w:rFonts w:cs="Arial"/>
                <w:sz w:val="19"/>
                <w:szCs w:val="19"/>
              </w:rPr>
              <w:t>isentas</w:t>
            </w:r>
            <w:proofErr w:type="gramEnd"/>
            <w:r w:rsidRPr="00E47421">
              <w:rPr>
                <w:rFonts w:cs="Arial"/>
                <w:sz w:val="19"/>
                <w:szCs w:val="19"/>
              </w:rPr>
              <w:t xml:space="preserve"> de sujidades, insetos, parasitas, larvas e corpos estranhos aderidos à superfície externa.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3,99</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598,50</w:t>
            </w:r>
          </w:p>
        </w:tc>
      </w:tr>
      <w:tr w:rsidR="00F77B88" w:rsidRPr="00F9130D" w:rsidTr="00AA1279">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28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p>
          <w:p w:rsidR="00F77B88" w:rsidRPr="00F77B88" w:rsidRDefault="00F77B88" w:rsidP="00F77B88">
            <w:pPr>
              <w:jc w:val="right"/>
              <w:rPr>
                <w:rFonts w:cs="Arial"/>
                <w:b/>
                <w:szCs w:val="22"/>
              </w:rPr>
            </w:pPr>
            <w:r w:rsidRPr="00F77B88">
              <w:rPr>
                <w:rFonts w:cs="Arial"/>
                <w:b/>
                <w:szCs w:val="22"/>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caixas</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Chá de erva doce, maçã, pêssego, camomila, hortelã – </w:t>
            </w:r>
            <w:proofErr w:type="gramStart"/>
            <w:r w:rsidRPr="00E47421">
              <w:rPr>
                <w:rFonts w:cs="Arial"/>
                <w:sz w:val="19"/>
                <w:szCs w:val="19"/>
              </w:rPr>
              <w:t>embalagem com 10 saches</w:t>
            </w:r>
            <w:proofErr w:type="gramEnd"/>
            <w:r w:rsidRPr="00E47421">
              <w:rPr>
                <w:rFonts w:cs="Arial"/>
                <w:sz w:val="19"/>
                <w:szCs w:val="19"/>
              </w:rPr>
              <w:t>, peso liquido de 10g.</w:t>
            </w:r>
            <w:r w:rsidRPr="00E47421">
              <w:rPr>
                <w:rFonts w:cs="Arial"/>
                <w:color w:val="FF0000"/>
                <w:sz w:val="19"/>
                <w:szCs w:val="19"/>
              </w:rPr>
              <w:t xml:space="preserve"> O preço deverá ser cotado em caixa de 10g.</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4,39</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439,00</w:t>
            </w:r>
          </w:p>
        </w:tc>
      </w:tr>
      <w:tr w:rsidR="00F77B88" w:rsidRPr="00F9130D" w:rsidTr="00AA1279">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29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 xml:space="preserve">40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pacote</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Chocolate em pó – 70% cacau- </w:t>
            </w:r>
            <w:r w:rsidRPr="00E47421">
              <w:rPr>
                <w:rFonts w:cs="Arial"/>
                <w:sz w:val="19"/>
                <w:szCs w:val="19"/>
              </w:rPr>
              <w:t>embalagem de 500 gramas.</w:t>
            </w:r>
            <w:r w:rsidRPr="00E47421">
              <w:rPr>
                <w:rFonts w:cs="Arial"/>
                <w:color w:val="FF0000"/>
                <w:sz w:val="19"/>
                <w:szCs w:val="19"/>
              </w:rPr>
              <w:t xml:space="preserve"> O preço deverá ser cotado em pacotes de 500g.</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600,00</w:t>
            </w:r>
          </w:p>
        </w:tc>
      </w:tr>
      <w:tr w:rsidR="00F77B88" w:rsidRPr="00F9130D" w:rsidTr="00AA1279">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 xml:space="preserve">30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pacote</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proofErr w:type="gramStart"/>
            <w:r w:rsidRPr="00E47421">
              <w:rPr>
                <w:rFonts w:cs="Arial"/>
                <w:b/>
                <w:i/>
                <w:sz w:val="19"/>
                <w:szCs w:val="19"/>
              </w:rPr>
              <w:t>Coco ralado</w:t>
            </w:r>
            <w:proofErr w:type="gramEnd"/>
            <w:r w:rsidRPr="00E47421">
              <w:rPr>
                <w:rFonts w:cs="Arial"/>
                <w:b/>
                <w:i/>
                <w:sz w:val="19"/>
                <w:szCs w:val="19"/>
              </w:rPr>
              <w:t xml:space="preserve"> puro</w:t>
            </w:r>
            <w:r w:rsidRPr="00E47421">
              <w:rPr>
                <w:rFonts w:cs="Arial"/>
                <w:sz w:val="19"/>
                <w:szCs w:val="19"/>
              </w:rPr>
              <w:t>, embalagem de 100 gramas.</w:t>
            </w:r>
            <w:r w:rsidRPr="00E47421">
              <w:rPr>
                <w:rFonts w:cs="Arial"/>
                <w:color w:val="FF0000"/>
                <w:sz w:val="19"/>
                <w:szCs w:val="19"/>
              </w:rPr>
              <w:t xml:space="preserve"> O preço deverá ser cotado em pacotes de 100g.</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5,20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156,00</w:t>
            </w:r>
          </w:p>
        </w:tc>
      </w:tr>
      <w:tr w:rsidR="00F77B88" w:rsidRPr="00F9130D" w:rsidTr="00AA1279">
        <w:trPr>
          <w:trHeight w:val="83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75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pacote</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Colorau</w:t>
            </w:r>
            <w:r w:rsidRPr="00E47421">
              <w:rPr>
                <w:rFonts w:cs="Arial"/>
                <w:sz w:val="19"/>
                <w:szCs w:val="19"/>
              </w:rPr>
              <w:t xml:space="preserve"> </w:t>
            </w:r>
            <w:r w:rsidRPr="00E47421">
              <w:rPr>
                <w:rFonts w:cs="Arial"/>
                <w:b/>
                <w:sz w:val="19"/>
                <w:szCs w:val="19"/>
              </w:rPr>
              <w:t>-</w:t>
            </w:r>
            <w:r w:rsidRPr="00E47421">
              <w:rPr>
                <w:rFonts w:cs="Arial"/>
                <w:sz w:val="19"/>
                <w:szCs w:val="19"/>
              </w:rPr>
              <w:t xml:space="preserve"> colorífico alimentício natural </w:t>
            </w:r>
            <w:proofErr w:type="gramStart"/>
            <w:r w:rsidRPr="00E47421">
              <w:rPr>
                <w:rFonts w:cs="Arial"/>
                <w:sz w:val="19"/>
                <w:szCs w:val="19"/>
              </w:rPr>
              <w:t>a</w:t>
            </w:r>
            <w:proofErr w:type="gramEnd"/>
            <w:r w:rsidRPr="00E47421">
              <w:rPr>
                <w:rFonts w:cs="Arial"/>
                <w:sz w:val="19"/>
                <w:szCs w:val="19"/>
              </w:rPr>
              <w:t xml:space="preserve"> base de urucum, embalagem de 100 g, com identificação do produto, valor nutricional, peso, fabricante, data de fabricação e validade.</w:t>
            </w:r>
            <w:r w:rsidRPr="00E47421">
              <w:rPr>
                <w:rFonts w:cs="Arial"/>
                <w:color w:val="FF0000"/>
                <w:sz w:val="19"/>
                <w:szCs w:val="19"/>
              </w:rPr>
              <w:t xml:space="preserve"> O preço deverá ser cotado em pacote de 100g.</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2,20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165,00</w:t>
            </w:r>
          </w:p>
        </w:tc>
      </w:tr>
      <w:tr w:rsidR="00F77B88" w:rsidRPr="00F9130D" w:rsidTr="00AA1279">
        <w:trPr>
          <w:trHeight w:val="52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 w:val="20"/>
              </w:rPr>
            </w:pPr>
            <w:proofErr w:type="gramStart"/>
            <w:r w:rsidRPr="00F77B88">
              <w:rPr>
                <w:rFonts w:cs="Arial"/>
                <w:b/>
                <w:sz w:val="20"/>
              </w:rPr>
              <w:t>bandeja</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Couve flor</w:t>
            </w:r>
            <w:r w:rsidRPr="00E47421">
              <w:rPr>
                <w:rFonts w:cs="Arial"/>
                <w:sz w:val="19"/>
                <w:szCs w:val="19"/>
              </w:rPr>
              <w:t xml:space="preserve"> - hortaliça fresca, de primeira qualidade, limpa, brilhante, textura e consistência de vegetal fresco, coloração uniforme; </w:t>
            </w:r>
            <w:proofErr w:type="gramStart"/>
            <w:r w:rsidRPr="00E47421">
              <w:rPr>
                <w:rFonts w:cs="Arial"/>
                <w:sz w:val="19"/>
                <w:szCs w:val="19"/>
              </w:rPr>
              <w:t>isenta</w:t>
            </w:r>
            <w:proofErr w:type="gramEnd"/>
            <w:r w:rsidRPr="00E47421">
              <w:rPr>
                <w:rFonts w:cs="Arial"/>
                <w:sz w:val="19"/>
                <w:szCs w:val="19"/>
              </w:rPr>
              <w:t xml:space="preserve"> de sujidades, insetos, parasitas, larvas e corpos estranhos aderidos à superfície externa. Não deve apresentar quaisquer lesões de origem física, mecânica ou biológica. Peso médio 300 g.</w:t>
            </w:r>
            <w:r w:rsidRPr="00E47421">
              <w:rPr>
                <w:rFonts w:cs="Arial"/>
                <w:color w:val="FF0000"/>
                <w:sz w:val="19"/>
                <w:szCs w:val="19"/>
              </w:rPr>
              <w:t xml:space="preserve"> O preço deverá ser cotado em bandeja.</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750,00</w:t>
            </w:r>
          </w:p>
        </w:tc>
      </w:tr>
      <w:tr w:rsidR="00F77B88" w:rsidRPr="00F9130D" w:rsidTr="00AA1279">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potes</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Cravo da índia</w:t>
            </w:r>
            <w:r w:rsidRPr="00E47421">
              <w:rPr>
                <w:rFonts w:cs="Arial"/>
                <w:sz w:val="19"/>
                <w:szCs w:val="19"/>
              </w:rPr>
              <w:t xml:space="preserve"> – unidade com 18 g.</w:t>
            </w:r>
            <w:r w:rsidRPr="00E47421">
              <w:rPr>
                <w:rFonts w:cs="Arial"/>
                <w:color w:val="FF0000"/>
                <w:sz w:val="19"/>
                <w:szCs w:val="19"/>
              </w:rPr>
              <w:t xml:space="preserve"> O preço deverá ser cotado em pote de 18g.</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100,00</w:t>
            </w:r>
          </w:p>
        </w:tc>
      </w:tr>
      <w:tr w:rsidR="00F77B88" w:rsidRPr="00F9130D" w:rsidTr="00AA1279">
        <w:trPr>
          <w:trHeight w:val="77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potes</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Creme de leite</w:t>
            </w:r>
            <w:r w:rsidRPr="00E47421">
              <w:rPr>
                <w:rFonts w:cs="Arial"/>
                <w:sz w:val="19"/>
                <w:szCs w:val="19"/>
              </w:rPr>
              <w:t xml:space="preserve"> (Nata) – Embalagem plástica e atóxica de 300g, com identificação do produto, peso e data de fabricação e validade.</w:t>
            </w:r>
            <w:r w:rsidRPr="00E47421">
              <w:rPr>
                <w:rFonts w:cs="Arial"/>
                <w:color w:val="FF0000"/>
                <w:sz w:val="19"/>
                <w:szCs w:val="19"/>
              </w:rPr>
              <w:t xml:space="preserve"> O preço deverá ser cotado em pote.</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6,50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325,00</w:t>
            </w:r>
          </w:p>
        </w:tc>
      </w:tr>
      <w:tr w:rsidR="00F77B88" w:rsidRPr="00F9130D" w:rsidTr="00AA1279">
        <w:trPr>
          <w:trHeight w:val="11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sachês</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Extrato de tomate</w:t>
            </w:r>
            <w:r w:rsidRPr="00E47421">
              <w:rPr>
                <w:rFonts w:cs="Arial"/>
                <w:sz w:val="19"/>
                <w:szCs w:val="19"/>
              </w:rPr>
              <w:t xml:space="preserve"> – a base de: tomate, açúcar (máximo de 1%), sal (máximo de 5% de cloreto de sódio). Isento de fermentações. Sache com 340g. Embalagem íntegra. O produto deverá apresentar validade mínima de 12 meses da entrega.</w:t>
            </w:r>
            <w:r w:rsidRPr="00E47421">
              <w:rPr>
                <w:rFonts w:cs="Arial"/>
                <w:color w:val="FF0000"/>
                <w:sz w:val="19"/>
                <w:szCs w:val="19"/>
              </w:rPr>
              <w:t xml:space="preserve"> O preço deverá ser cotado em sache de 340g.</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199,00</w:t>
            </w:r>
          </w:p>
        </w:tc>
      </w:tr>
      <w:tr w:rsidR="00F77B88" w:rsidRPr="00F9130D" w:rsidTr="00AA1279">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Ervilha seca partida</w:t>
            </w:r>
            <w:r w:rsidRPr="00E47421">
              <w:rPr>
                <w:rFonts w:cs="Arial"/>
                <w:sz w:val="19"/>
                <w:szCs w:val="19"/>
              </w:rPr>
              <w:t xml:space="preserve"> – tipo </w:t>
            </w:r>
            <w:proofErr w:type="gramStart"/>
            <w:r w:rsidRPr="00E47421">
              <w:rPr>
                <w:rFonts w:cs="Arial"/>
                <w:sz w:val="19"/>
                <w:szCs w:val="19"/>
              </w:rPr>
              <w:t>1</w:t>
            </w:r>
            <w:proofErr w:type="gramEnd"/>
            <w:r w:rsidRPr="00E47421">
              <w:rPr>
                <w:rFonts w:cs="Arial"/>
                <w:sz w:val="19"/>
                <w:szCs w:val="19"/>
              </w:rPr>
              <w:t xml:space="preserve">, grãos na cor característica a variedade correspondente, tamanho e formatos naturais, maduros, limpos e secos, livre de parasitas – pacotes de 500g. Embalagem íntegra. O produto deverá apresentar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11,50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345,00</w:t>
            </w:r>
          </w:p>
        </w:tc>
      </w:tr>
      <w:tr w:rsidR="00F77B88" w:rsidRPr="00F9130D" w:rsidTr="00AA1279">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7B88" w:rsidRPr="00F77B88" w:rsidRDefault="00557E17" w:rsidP="00F77B88">
            <w:pPr>
              <w:jc w:val="center"/>
              <w:rPr>
                <w:rFonts w:cs="Arial"/>
                <w:b/>
                <w:szCs w:val="22"/>
              </w:rPr>
            </w:pPr>
            <w:r>
              <w:rPr>
                <w:rFonts w:cs="Arial"/>
                <w:b/>
                <w:szCs w:val="22"/>
              </w:rPr>
              <w:t>37</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77B88" w:rsidRPr="00F77B88" w:rsidRDefault="00F77B88" w:rsidP="00F77B88">
            <w:pPr>
              <w:jc w:val="right"/>
              <w:rPr>
                <w:rFonts w:cs="Arial"/>
                <w:b/>
                <w:szCs w:val="22"/>
              </w:rPr>
            </w:pPr>
            <w:r w:rsidRPr="00F77B88">
              <w:rPr>
                <w:rFonts w:cs="Arial"/>
                <w:b/>
                <w:szCs w:val="22"/>
              </w:rPr>
              <w:t>30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77B88" w:rsidRPr="00F77B88" w:rsidRDefault="00F77B88" w:rsidP="00F77B88">
            <w:pPr>
              <w:rPr>
                <w:rFonts w:cs="Arial"/>
                <w:b/>
                <w:szCs w:val="22"/>
              </w:rPr>
            </w:pPr>
            <w:r w:rsidRPr="00F77B88">
              <w:rPr>
                <w:rFonts w:cs="Arial"/>
                <w:b/>
                <w:szCs w:val="22"/>
              </w:rPr>
              <w:t xml:space="preserve">Pacote </w:t>
            </w:r>
          </w:p>
        </w:tc>
        <w:tc>
          <w:tcPr>
            <w:tcW w:w="5670" w:type="dxa"/>
            <w:tcBorders>
              <w:top w:val="single" w:sz="4" w:space="0" w:color="auto"/>
              <w:left w:val="nil"/>
              <w:bottom w:val="single" w:sz="4" w:space="0" w:color="auto"/>
              <w:right w:val="single" w:sz="4" w:space="0" w:color="auto"/>
            </w:tcBorders>
            <w:shd w:val="clear" w:color="auto" w:fill="auto"/>
            <w:vAlign w:val="center"/>
          </w:tcPr>
          <w:p w:rsidR="00F77B88" w:rsidRPr="00E47421" w:rsidRDefault="00F77B88" w:rsidP="00F77B88">
            <w:pPr>
              <w:jc w:val="both"/>
              <w:rPr>
                <w:rFonts w:cs="Arial"/>
                <w:b/>
                <w:i/>
                <w:sz w:val="19"/>
                <w:szCs w:val="19"/>
              </w:rPr>
            </w:pPr>
            <w:r>
              <w:rPr>
                <w:rFonts w:cs="Arial"/>
                <w:b/>
                <w:i/>
                <w:sz w:val="19"/>
                <w:szCs w:val="19"/>
              </w:rPr>
              <w:t xml:space="preserve">Farinha de aveia - </w:t>
            </w:r>
            <w:r>
              <w:rPr>
                <w:rFonts w:cs="Arial"/>
                <w:sz w:val="19"/>
                <w:szCs w:val="19"/>
              </w:rPr>
              <w:t>embalagem de 2</w:t>
            </w:r>
            <w:r w:rsidRPr="00E47421">
              <w:rPr>
                <w:rFonts w:cs="Arial"/>
                <w:sz w:val="19"/>
                <w:szCs w:val="19"/>
              </w:rPr>
              <w:t xml:space="preserve">00 </w:t>
            </w:r>
            <w:r>
              <w:rPr>
                <w:rFonts w:cs="Arial"/>
                <w:sz w:val="19"/>
                <w:szCs w:val="19"/>
              </w:rPr>
              <w:t xml:space="preserve">g com identificação do produto, </w:t>
            </w:r>
            <w:r w:rsidRPr="00E47421">
              <w:rPr>
                <w:rFonts w:cs="Arial"/>
                <w:sz w:val="19"/>
                <w:szCs w:val="19"/>
              </w:rPr>
              <w:t xml:space="preserve">rotulo com ingredientes, valor </w:t>
            </w:r>
            <w:r>
              <w:rPr>
                <w:rFonts w:cs="Arial"/>
                <w:sz w:val="19"/>
                <w:szCs w:val="19"/>
              </w:rPr>
              <w:t>nutricional</w:t>
            </w:r>
            <w:r w:rsidRPr="00E47421">
              <w:rPr>
                <w:rFonts w:cs="Arial"/>
                <w:sz w:val="19"/>
                <w:szCs w:val="19"/>
              </w:rPr>
              <w:t xml:space="preserve">, peso, fabricante, data de fabricação e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w:t>
            </w:r>
            <w:r>
              <w:rPr>
                <w:rFonts w:cs="Arial"/>
                <w:color w:val="FF0000"/>
                <w:sz w:val="19"/>
                <w:szCs w:val="19"/>
              </w:rPr>
              <w:t>pacotes.</w:t>
            </w:r>
            <w:r w:rsidRPr="00E47421">
              <w:rPr>
                <w:rFonts w:cs="Arial"/>
                <w:color w:val="FF0000"/>
                <w:sz w:val="19"/>
                <w:szCs w:val="19"/>
              </w:rPr>
              <w:t xml:space="preserve"> Marca referencial</w:t>
            </w:r>
            <w:r>
              <w:rPr>
                <w:rFonts w:cs="Arial"/>
                <w:color w:val="FF0000"/>
                <w:sz w:val="19"/>
                <w:szCs w:val="19"/>
              </w:rPr>
              <w:t xml:space="preserve"> Quaker, </w:t>
            </w:r>
            <w:proofErr w:type="spellStart"/>
            <w:r>
              <w:rPr>
                <w:rFonts w:cs="Arial"/>
                <w:color w:val="FF0000"/>
                <w:sz w:val="19"/>
                <w:szCs w:val="19"/>
              </w:rPr>
              <w:t>vitao</w:t>
            </w:r>
            <w:proofErr w:type="spellEnd"/>
            <w:r>
              <w:rPr>
                <w:rFonts w:cs="Arial"/>
                <w:color w:val="FF0000"/>
                <w:sz w:val="19"/>
                <w:szCs w:val="19"/>
              </w:rPr>
              <w:t>.</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4,90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147,00</w:t>
            </w:r>
          </w:p>
        </w:tc>
      </w:tr>
      <w:tr w:rsidR="00F77B88" w:rsidRPr="00F9130D" w:rsidTr="00AA1279">
        <w:trPr>
          <w:trHeight w:val="7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Farinha de mandioca</w:t>
            </w:r>
            <w:r w:rsidRPr="00E47421">
              <w:rPr>
                <w:rFonts w:cs="Arial"/>
                <w:sz w:val="19"/>
                <w:szCs w:val="19"/>
              </w:rPr>
              <w:t xml:space="preserve"> – embalagem de 500 </w:t>
            </w:r>
            <w:r>
              <w:rPr>
                <w:rFonts w:cs="Arial"/>
                <w:sz w:val="19"/>
                <w:szCs w:val="19"/>
              </w:rPr>
              <w:t>g com identificação do produto</w:t>
            </w:r>
            <w:proofErr w:type="gramStart"/>
            <w:r>
              <w:rPr>
                <w:rFonts w:cs="Arial"/>
                <w:sz w:val="19"/>
                <w:szCs w:val="19"/>
              </w:rPr>
              <w:t xml:space="preserve">, </w:t>
            </w:r>
            <w:r w:rsidRPr="00E47421">
              <w:rPr>
                <w:rFonts w:cs="Arial"/>
                <w:sz w:val="19"/>
                <w:szCs w:val="19"/>
              </w:rPr>
              <w:t>rotulo</w:t>
            </w:r>
            <w:proofErr w:type="gramEnd"/>
            <w:r w:rsidRPr="00E47421">
              <w:rPr>
                <w:rFonts w:cs="Arial"/>
                <w:sz w:val="19"/>
                <w:szCs w:val="19"/>
              </w:rPr>
              <w:t xml:space="preserve"> com ingredientes, valor nutricional, peso, fabricante, data de fabricação e validade.</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90,00</w:t>
            </w:r>
          </w:p>
        </w:tc>
      </w:tr>
      <w:tr w:rsidR="00F77B88" w:rsidRPr="00F9130D" w:rsidTr="00AA1279">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39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proofErr w:type="gramStart"/>
            <w:r w:rsidRPr="00F77B88">
              <w:rPr>
                <w:rFonts w:cs="Arial"/>
                <w:b/>
                <w:szCs w:val="22"/>
              </w:rPr>
              <w:t>5</w:t>
            </w:r>
            <w:proofErr w:type="gramEnd"/>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Farinha de arroz sem glúten</w:t>
            </w:r>
            <w:r w:rsidRPr="00E47421">
              <w:rPr>
                <w:rFonts w:cs="Arial"/>
                <w:sz w:val="19"/>
                <w:szCs w:val="19"/>
              </w:rPr>
              <w:t xml:space="preserve"> - Embalagem íntegra de </w:t>
            </w:r>
            <w:proofErr w:type="gramStart"/>
            <w:r w:rsidRPr="00E47421">
              <w:rPr>
                <w:rFonts w:cs="Arial"/>
                <w:sz w:val="19"/>
                <w:szCs w:val="19"/>
              </w:rPr>
              <w:t>1kg</w:t>
            </w:r>
            <w:proofErr w:type="gramEnd"/>
            <w:r w:rsidRPr="00E47421">
              <w:rPr>
                <w:rFonts w:cs="Arial"/>
                <w:sz w:val="19"/>
                <w:szCs w:val="19"/>
              </w:rPr>
              <w:t xml:space="preserve">. Peso, validade e valor nutricional. O produto deverá apresentar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14,00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70,00</w:t>
            </w:r>
          </w:p>
        </w:tc>
      </w:tr>
      <w:tr w:rsidR="00F77B88" w:rsidRPr="00F9130D" w:rsidTr="00AA1279">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Farinha de trigo -</w:t>
            </w:r>
            <w:r w:rsidRPr="00E47421">
              <w:rPr>
                <w:rFonts w:cs="Arial"/>
                <w:sz w:val="19"/>
                <w:szCs w:val="19"/>
              </w:rPr>
              <w:t xml:space="preserve"> especial de 1ª qualidade – pacotes de </w:t>
            </w:r>
            <w:r w:rsidRPr="00E47421">
              <w:rPr>
                <w:rFonts w:cs="Arial"/>
                <w:b/>
                <w:sz w:val="19"/>
                <w:szCs w:val="19"/>
              </w:rPr>
              <w:t>5</w:t>
            </w:r>
            <w:r>
              <w:rPr>
                <w:rFonts w:cs="Arial"/>
                <w:b/>
                <w:sz w:val="19"/>
                <w:szCs w:val="19"/>
              </w:rPr>
              <w:t xml:space="preserve"> </w:t>
            </w:r>
            <w:r w:rsidRPr="00E47421">
              <w:rPr>
                <w:rFonts w:cs="Arial"/>
                <w:b/>
                <w:sz w:val="19"/>
                <w:szCs w:val="19"/>
              </w:rPr>
              <w:t>kg.</w:t>
            </w:r>
            <w:r w:rsidRPr="00E47421">
              <w:rPr>
                <w:rFonts w:cs="Arial"/>
                <w:sz w:val="19"/>
                <w:szCs w:val="19"/>
              </w:rPr>
              <w:t xml:space="preserve"> Embalagem íntegra. O produto deverá apresentar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 Marca referencial: Argentina, Bella Dica, Biondina.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3,50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350,00</w:t>
            </w:r>
          </w:p>
        </w:tc>
      </w:tr>
      <w:tr w:rsidR="00F77B88" w:rsidRPr="00F9130D" w:rsidTr="00AA1279">
        <w:trPr>
          <w:trHeight w:val="45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Farinha de trigo integral</w:t>
            </w:r>
            <w:r w:rsidRPr="00E47421">
              <w:rPr>
                <w:rFonts w:cs="Arial"/>
                <w:sz w:val="19"/>
                <w:szCs w:val="19"/>
              </w:rPr>
              <w:t xml:space="preserve"> – pacote de 1 kg.</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sz w:val="18"/>
                <w:szCs w:val="18"/>
              </w:rPr>
            </w:pPr>
            <w:r w:rsidRPr="00F9130D">
              <w:rPr>
                <w:rFonts w:cs="Arial"/>
                <w:sz w:val="18"/>
                <w:szCs w:val="18"/>
              </w:rPr>
              <w:t>5,50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55,00</w:t>
            </w:r>
          </w:p>
        </w:tc>
      </w:tr>
      <w:tr w:rsidR="00F77B88" w:rsidRPr="00F9130D" w:rsidTr="00AA1279">
        <w:trPr>
          <w:trHeight w:val="7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pacote</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Fermento biológico seco</w:t>
            </w:r>
            <w:r w:rsidRPr="00E47421">
              <w:rPr>
                <w:rFonts w:cs="Arial"/>
                <w:sz w:val="19"/>
                <w:szCs w:val="19"/>
              </w:rPr>
              <w:t xml:space="preserve"> – pacotes de 125g. Embalagem íntegra. O produto deverá apresentar validade mínima de </w:t>
            </w:r>
            <w:proofErr w:type="gramStart"/>
            <w:r w:rsidRPr="00E47421">
              <w:rPr>
                <w:rFonts w:cs="Arial"/>
                <w:sz w:val="19"/>
                <w:szCs w:val="19"/>
              </w:rPr>
              <w:t>9</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pacote de 125g. Marca referencial: </w:t>
            </w:r>
            <w:proofErr w:type="spellStart"/>
            <w:proofErr w:type="gramStart"/>
            <w:r w:rsidRPr="00E47421">
              <w:rPr>
                <w:rFonts w:cs="Arial"/>
                <w:color w:val="FF0000"/>
                <w:sz w:val="19"/>
                <w:szCs w:val="19"/>
              </w:rPr>
              <w:t>Sft</w:t>
            </w:r>
            <w:proofErr w:type="gramEnd"/>
            <w:r w:rsidRPr="00E47421">
              <w:rPr>
                <w:rFonts w:cs="Arial"/>
                <w:color w:val="FF0000"/>
                <w:sz w:val="19"/>
                <w:szCs w:val="19"/>
              </w:rPr>
              <w:t>-instat</w:t>
            </w:r>
            <w:proofErr w:type="spellEnd"/>
            <w:r w:rsidRPr="00E47421">
              <w:rPr>
                <w:rFonts w:cs="Arial"/>
                <w:color w:val="FF0000"/>
                <w:sz w:val="19"/>
                <w:szCs w:val="19"/>
              </w:rPr>
              <w:t>.</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299,70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43</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80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Fermento químico</w:t>
            </w:r>
            <w:r w:rsidRPr="00E47421">
              <w:rPr>
                <w:rFonts w:cs="Arial"/>
                <w:sz w:val="19"/>
                <w:szCs w:val="19"/>
              </w:rPr>
              <w:t xml:space="preserve"> - em pó - pacotes de 250g.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pote de 250g. Marca referencial: Royal.</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7,10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568,00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lata</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Flocos de cereais</w:t>
            </w:r>
            <w:r w:rsidRPr="00E47421">
              <w:rPr>
                <w:rFonts w:cs="Arial"/>
                <w:sz w:val="19"/>
                <w:szCs w:val="19"/>
              </w:rPr>
              <w:t xml:space="preserve"> – Embalagem com identificação do produto, lata de 400g, rotulo com ingredientes, valor nutricional, peso fabricante, data de fabricação e validade. Validade mínima de </w:t>
            </w:r>
            <w:proofErr w:type="gramStart"/>
            <w:r w:rsidRPr="00E47421">
              <w:rPr>
                <w:rFonts w:cs="Arial"/>
                <w:sz w:val="19"/>
                <w:szCs w:val="19"/>
              </w:rPr>
              <w:t>6</w:t>
            </w:r>
            <w:proofErr w:type="gramEnd"/>
            <w:r w:rsidRPr="00E47421">
              <w:rPr>
                <w:rFonts w:cs="Arial"/>
                <w:sz w:val="19"/>
                <w:szCs w:val="19"/>
              </w:rPr>
              <w:t xml:space="preserve"> meses da entrega. </w:t>
            </w:r>
            <w:r w:rsidRPr="00E47421">
              <w:rPr>
                <w:rFonts w:cs="Arial"/>
                <w:color w:val="FF0000"/>
                <w:sz w:val="19"/>
                <w:szCs w:val="19"/>
              </w:rPr>
              <w:t xml:space="preserve">O preço deverá ser cotado em lata de 400 g. Marca referencial: Nestlé ou </w:t>
            </w:r>
            <w:proofErr w:type="spellStart"/>
            <w:r w:rsidRPr="00E47421">
              <w:rPr>
                <w:rFonts w:cs="Arial"/>
                <w:color w:val="FF0000"/>
                <w:sz w:val="19"/>
                <w:szCs w:val="19"/>
              </w:rPr>
              <w:t>Superbom</w:t>
            </w:r>
            <w:proofErr w:type="spellEnd"/>
            <w:r w:rsidRPr="00E47421">
              <w:rPr>
                <w:rFonts w:cs="Arial"/>
                <w:color w:val="FF0000"/>
                <w:sz w:val="19"/>
                <w:szCs w:val="19"/>
              </w:rPr>
              <w:t>.</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15,90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159,00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45</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highlight w:val="yellow"/>
              </w:rPr>
            </w:pPr>
            <w:r w:rsidRPr="00E47421">
              <w:rPr>
                <w:b/>
                <w:sz w:val="19"/>
                <w:szCs w:val="19"/>
              </w:rPr>
              <w:t>Flocos de milho</w:t>
            </w:r>
            <w:r w:rsidRPr="00E47421">
              <w:rPr>
                <w:sz w:val="19"/>
                <w:szCs w:val="19"/>
              </w:rPr>
              <w:t xml:space="preserve"> amarelo sem açúcar, com aspecto, cor, cheiro e sabor próprios, com ausência de umidade, fermentação, ranço, isento de sujidades ou contaminação. Embalagem de 500g, não violada, resistente. Validade mínima: 06 meses.</w:t>
            </w:r>
            <w:r w:rsidRPr="00E47421">
              <w:rPr>
                <w:rFonts w:cs="Arial"/>
                <w:color w:val="FF0000"/>
                <w:sz w:val="19"/>
                <w:szCs w:val="19"/>
              </w:rPr>
              <w:t xml:space="preserve"> O preço deverá ser cotado em quilo. Marca referencial: Nestlé ou </w:t>
            </w:r>
            <w:proofErr w:type="spellStart"/>
            <w:r w:rsidRPr="00E47421">
              <w:rPr>
                <w:rFonts w:cs="Arial"/>
                <w:color w:val="FF0000"/>
                <w:sz w:val="19"/>
                <w:szCs w:val="19"/>
              </w:rPr>
              <w:t>Superbom</w:t>
            </w:r>
            <w:proofErr w:type="spellEnd"/>
            <w:r w:rsidRPr="00E47421">
              <w:rPr>
                <w:rFonts w:cs="Arial"/>
                <w:color w:val="FF0000"/>
                <w:sz w:val="19"/>
                <w:szCs w:val="19"/>
              </w:rPr>
              <w:t>.</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46</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Flocos de arroz sem glúten</w:t>
            </w:r>
            <w:r w:rsidRPr="00E47421">
              <w:rPr>
                <w:rFonts w:cs="Arial"/>
                <w:sz w:val="19"/>
                <w:szCs w:val="19"/>
              </w:rPr>
              <w:t xml:space="preserve"> - Embalagem com identificação do produto, 120g, rotulo com ingredientes, valor nutricional, peso fabricante, data de fabricação e validade.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pacote de 120g.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5,40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54,00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47</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70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latas</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47471A" w:rsidRDefault="00F77B88" w:rsidP="00F77B88">
            <w:pPr>
              <w:jc w:val="both"/>
              <w:rPr>
                <w:rFonts w:cs="Arial"/>
                <w:b/>
                <w:i/>
                <w:sz w:val="19"/>
                <w:szCs w:val="19"/>
              </w:rPr>
            </w:pPr>
            <w:r w:rsidRPr="0047471A">
              <w:rPr>
                <w:rFonts w:cs="Arial"/>
                <w:b/>
                <w:i/>
                <w:sz w:val="19"/>
                <w:szCs w:val="19"/>
              </w:rPr>
              <w:t xml:space="preserve">Formula Infantil de seguimento para lactentes.  </w:t>
            </w:r>
            <w:proofErr w:type="gramStart"/>
            <w:r w:rsidRPr="0047471A">
              <w:rPr>
                <w:rFonts w:cs="Arial"/>
                <w:b/>
                <w:i/>
                <w:sz w:val="19"/>
                <w:szCs w:val="19"/>
              </w:rPr>
              <w:t>com</w:t>
            </w:r>
            <w:proofErr w:type="gramEnd"/>
            <w:r w:rsidRPr="0047471A">
              <w:rPr>
                <w:rFonts w:cs="Arial"/>
                <w:b/>
                <w:i/>
                <w:sz w:val="19"/>
                <w:szCs w:val="19"/>
              </w:rPr>
              <w:t xml:space="preserve"> proteínas lácteas. </w:t>
            </w:r>
            <w:r w:rsidRPr="0047471A">
              <w:rPr>
                <w:rFonts w:cs="Arial"/>
                <w:i/>
                <w:sz w:val="19"/>
                <w:szCs w:val="19"/>
              </w:rPr>
              <w:t xml:space="preserve">Adicionada de </w:t>
            </w:r>
            <w:proofErr w:type="spellStart"/>
            <w:r w:rsidRPr="0047471A">
              <w:rPr>
                <w:rFonts w:cs="Arial"/>
                <w:i/>
                <w:sz w:val="19"/>
                <w:szCs w:val="19"/>
              </w:rPr>
              <w:t>probióticos</w:t>
            </w:r>
            <w:proofErr w:type="spellEnd"/>
            <w:r w:rsidRPr="0047471A">
              <w:rPr>
                <w:rFonts w:cs="Arial"/>
                <w:i/>
                <w:sz w:val="19"/>
                <w:szCs w:val="19"/>
              </w:rPr>
              <w:t xml:space="preserve"> DHA e ARA. Tipo </w:t>
            </w:r>
            <w:proofErr w:type="gramStart"/>
            <w:r w:rsidRPr="0047471A">
              <w:rPr>
                <w:rFonts w:cs="Arial"/>
                <w:i/>
                <w:sz w:val="19"/>
                <w:szCs w:val="19"/>
              </w:rPr>
              <w:t>2</w:t>
            </w:r>
            <w:proofErr w:type="gramEnd"/>
            <w:r w:rsidRPr="0047471A">
              <w:rPr>
                <w:rFonts w:cs="Arial"/>
                <w:i/>
                <w:sz w:val="19"/>
                <w:szCs w:val="19"/>
              </w:rPr>
              <w:t xml:space="preserve"> para lactentes à partir dos 6 meses – Lata 800 g -</w:t>
            </w:r>
            <w:r w:rsidRPr="0047471A">
              <w:rPr>
                <w:rFonts w:cs="Arial"/>
                <w:sz w:val="19"/>
                <w:szCs w:val="19"/>
              </w:rPr>
              <w:t xml:space="preserve"> Validade mínima de 6 meses da entrega.</w:t>
            </w:r>
            <w:r w:rsidRPr="0047471A">
              <w:rPr>
                <w:rFonts w:cs="Arial"/>
                <w:color w:val="FF0000"/>
                <w:sz w:val="19"/>
                <w:szCs w:val="19"/>
              </w:rPr>
              <w:t xml:space="preserve"> O preço deverá ser cotado em lata de 400g.</w:t>
            </w:r>
            <w:r w:rsidRPr="0047471A">
              <w:rPr>
                <w:rFonts w:cs="Arial"/>
                <w:b/>
                <w:i/>
                <w:sz w:val="19"/>
                <w:szCs w:val="19"/>
              </w:rPr>
              <w:t xml:space="preserve"> </w:t>
            </w:r>
            <w:r w:rsidRPr="0047471A">
              <w:rPr>
                <w:rFonts w:cs="Arial"/>
                <w:color w:val="FF0000"/>
                <w:sz w:val="19"/>
                <w:szCs w:val="19"/>
              </w:rPr>
              <w:t>MARCA REFERENCIAL: NESTLÉ e DANONE.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2.730,00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48</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latas</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47471A" w:rsidRDefault="00F77B88" w:rsidP="00F77B88">
            <w:pPr>
              <w:jc w:val="both"/>
              <w:rPr>
                <w:rFonts w:cs="Arial"/>
                <w:b/>
                <w:i/>
                <w:sz w:val="19"/>
                <w:szCs w:val="19"/>
              </w:rPr>
            </w:pPr>
            <w:r w:rsidRPr="0047471A">
              <w:rPr>
                <w:rFonts w:cs="Arial"/>
                <w:b/>
                <w:i/>
                <w:sz w:val="19"/>
                <w:szCs w:val="19"/>
              </w:rPr>
              <w:t xml:space="preserve">Formula Infantil de seguimento à base de proteína isolada de soja com ferro para lactentes. </w:t>
            </w:r>
            <w:r w:rsidRPr="0047471A">
              <w:rPr>
                <w:rFonts w:cs="Arial"/>
                <w:sz w:val="19"/>
                <w:szCs w:val="19"/>
              </w:rPr>
              <w:t xml:space="preserve">Isenta de proteínas </w:t>
            </w:r>
            <w:proofErr w:type="spellStart"/>
            <w:proofErr w:type="gramStart"/>
            <w:r w:rsidRPr="0047471A">
              <w:rPr>
                <w:rFonts w:cs="Arial"/>
                <w:sz w:val="19"/>
                <w:szCs w:val="19"/>
              </w:rPr>
              <w:t>lácteas.</w:t>
            </w:r>
            <w:proofErr w:type="gramEnd"/>
            <w:r w:rsidRPr="0047471A">
              <w:rPr>
                <w:rFonts w:cs="Arial"/>
                <w:sz w:val="19"/>
                <w:szCs w:val="19"/>
              </w:rPr>
              <w:t>Tipo</w:t>
            </w:r>
            <w:proofErr w:type="spellEnd"/>
            <w:r w:rsidRPr="0047471A">
              <w:rPr>
                <w:rFonts w:cs="Arial"/>
                <w:sz w:val="19"/>
                <w:szCs w:val="19"/>
              </w:rPr>
              <w:t xml:space="preserve"> 2 para lactentes à partir dos 6 meses – Lata 800 g - Validade mínima de 6 meses da entrega.</w:t>
            </w:r>
            <w:r w:rsidRPr="0047471A">
              <w:rPr>
                <w:rFonts w:cs="Arial"/>
                <w:color w:val="FF0000"/>
                <w:sz w:val="19"/>
                <w:szCs w:val="19"/>
              </w:rPr>
              <w:t xml:space="preserve"> O preço deverá ser cotado em lata de 300g. MARCA REFERENCIAL: NESTLÉ ou DANONE.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66,40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664,00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49</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latas</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901026" w:rsidRDefault="00F77B88" w:rsidP="00F77B88">
            <w:pPr>
              <w:jc w:val="both"/>
              <w:rPr>
                <w:rFonts w:cs="Arial"/>
                <w:b/>
                <w:i/>
                <w:sz w:val="19"/>
                <w:szCs w:val="19"/>
              </w:rPr>
            </w:pPr>
            <w:r w:rsidRPr="00901026">
              <w:rPr>
                <w:rFonts w:cs="Arial"/>
                <w:b/>
                <w:i/>
                <w:sz w:val="19"/>
                <w:szCs w:val="19"/>
              </w:rPr>
              <w:t xml:space="preserve">Formula </w:t>
            </w:r>
            <w:r w:rsidRPr="00901026">
              <w:rPr>
                <w:rFonts w:cs="Arial"/>
                <w:b/>
                <w:i/>
                <w:sz w:val="18"/>
                <w:szCs w:val="18"/>
              </w:rPr>
              <w:t xml:space="preserve">Infantil de seguimento à base de proteína isolada de soja com ferro para lactentes. </w:t>
            </w:r>
            <w:r w:rsidRPr="00901026">
              <w:rPr>
                <w:rFonts w:cs="Arial"/>
                <w:sz w:val="19"/>
                <w:szCs w:val="19"/>
              </w:rPr>
              <w:t xml:space="preserve">Isenta de </w:t>
            </w:r>
            <w:r w:rsidRPr="00901026">
              <w:rPr>
                <w:rFonts w:cs="Arial"/>
                <w:sz w:val="18"/>
                <w:szCs w:val="18"/>
              </w:rPr>
              <w:t xml:space="preserve">proteínas lácteas. Para crianças </w:t>
            </w:r>
            <w:proofErr w:type="gramStart"/>
            <w:r w:rsidRPr="00901026">
              <w:rPr>
                <w:rFonts w:cs="Arial"/>
                <w:sz w:val="18"/>
                <w:szCs w:val="18"/>
              </w:rPr>
              <w:t>à</w:t>
            </w:r>
            <w:proofErr w:type="gramEnd"/>
            <w:r w:rsidRPr="00901026">
              <w:rPr>
                <w:rFonts w:cs="Arial"/>
                <w:sz w:val="18"/>
                <w:szCs w:val="18"/>
              </w:rPr>
              <w:t xml:space="preserve"> partir de  1 ano– Lata 800 g - Validade mínima de 6 meses da entrega. </w:t>
            </w:r>
            <w:r w:rsidRPr="00901026">
              <w:rPr>
                <w:rFonts w:cs="Arial"/>
                <w:b/>
                <w:sz w:val="18"/>
                <w:szCs w:val="18"/>
              </w:rPr>
              <w:t xml:space="preserve">Deve ser cotado o preço em latas de 800g. </w:t>
            </w:r>
            <w:r w:rsidRPr="00901026">
              <w:rPr>
                <w:rFonts w:cs="Arial"/>
                <w:color w:val="FF0000"/>
                <w:sz w:val="18"/>
                <w:szCs w:val="18"/>
              </w:rPr>
              <w:t>Marca Referencial: SUPRA SOY OU NESTLÉ.</w:t>
            </w:r>
            <w:r>
              <w:rPr>
                <w:rFonts w:cs="Arial"/>
                <w:color w:val="FF0000"/>
                <w:sz w:val="18"/>
                <w:szCs w:val="18"/>
              </w:rPr>
              <w:t xml:space="preserve">                                                                     </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77,00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770,00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Grão de Bico- </w:t>
            </w:r>
            <w:r w:rsidRPr="00E47421">
              <w:rPr>
                <w:sz w:val="19"/>
                <w:szCs w:val="19"/>
              </w:rPr>
              <w:t xml:space="preserve">Os grãos devem apresentar-se inteiros, ausência de unidades estragadas, brotadas e mofadas. Validade mínima: </w:t>
            </w:r>
            <w:proofErr w:type="gramStart"/>
            <w:r w:rsidRPr="00E47421">
              <w:rPr>
                <w:sz w:val="19"/>
                <w:szCs w:val="19"/>
              </w:rPr>
              <w:t>6</w:t>
            </w:r>
            <w:proofErr w:type="gramEnd"/>
            <w:r w:rsidRPr="00E47421">
              <w:rPr>
                <w:sz w:val="19"/>
                <w:szCs w:val="19"/>
              </w:rPr>
              <w:t xml:space="preserve"> meses.</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17,68</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265,20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51</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bandeja</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Iogurte com cultura probiótica – </w:t>
            </w:r>
            <w:r w:rsidRPr="00E47421">
              <w:rPr>
                <w:rFonts w:cs="Arial"/>
                <w:sz w:val="19"/>
                <w:szCs w:val="19"/>
              </w:rPr>
              <w:t xml:space="preserve">sem gordura trans, integral, embalagem de bandeja com </w:t>
            </w:r>
            <w:proofErr w:type="gramStart"/>
            <w:r w:rsidRPr="00E47421">
              <w:rPr>
                <w:rFonts w:cs="Arial"/>
                <w:sz w:val="19"/>
                <w:szCs w:val="19"/>
              </w:rPr>
              <w:t>4</w:t>
            </w:r>
            <w:proofErr w:type="gramEnd"/>
            <w:r w:rsidRPr="00E47421">
              <w:rPr>
                <w:rFonts w:cs="Arial"/>
                <w:sz w:val="19"/>
                <w:szCs w:val="19"/>
              </w:rPr>
              <w:t xml:space="preserve"> unidades de 100g cada, sabor: ameixa, frutas silvestres, aveia, morango.</w:t>
            </w:r>
            <w:r w:rsidRPr="00E47421">
              <w:rPr>
                <w:rFonts w:cs="Arial"/>
                <w:color w:val="FF0000"/>
                <w:sz w:val="19"/>
                <w:szCs w:val="19"/>
              </w:rPr>
              <w:t xml:space="preserve"> O preço deverá ser cotado em bandeja.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800,00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B63513" w:rsidP="00F77B88">
            <w:pPr>
              <w:jc w:val="right"/>
              <w:rPr>
                <w:rFonts w:cs="Arial"/>
                <w:b/>
                <w:szCs w:val="22"/>
              </w:rPr>
            </w:pPr>
            <w:r>
              <w:rPr>
                <w:rFonts w:cs="Arial"/>
                <w:b/>
                <w:szCs w:val="22"/>
              </w:rPr>
              <w:t>10</w:t>
            </w:r>
            <w:r w:rsidR="00F77B88" w:rsidRPr="00F77B88">
              <w:rPr>
                <w:rFonts w:cs="Arial"/>
                <w:b/>
                <w:szCs w:val="22"/>
              </w:rPr>
              <w:t>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highlight w:val="yellow"/>
              </w:rPr>
            </w:pPr>
            <w:r w:rsidRPr="00E47421">
              <w:rPr>
                <w:rFonts w:cs="Arial"/>
                <w:b/>
                <w:sz w:val="19"/>
                <w:szCs w:val="19"/>
              </w:rPr>
              <w:t xml:space="preserve">Laranja do céu, </w:t>
            </w:r>
            <w:r w:rsidRPr="00E47421">
              <w:rPr>
                <w:rFonts w:cs="Arial"/>
                <w:sz w:val="19"/>
                <w:szCs w:val="19"/>
              </w:rPr>
              <w:t>grau médio de amadurecimento, em boas condições de consumo, para suco.</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4,44</w:t>
            </w:r>
          </w:p>
        </w:tc>
        <w:tc>
          <w:tcPr>
            <w:tcW w:w="992" w:type="dxa"/>
            <w:tcBorders>
              <w:top w:val="nil"/>
              <w:left w:val="nil"/>
              <w:bottom w:val="single" w:sz="4" w:space="0" w:color="auto"/>
              <w:right w:val="single" w:sz="4" w:space="0" w:color="auto"/>
            </w:tcBorders>
          </w:tcPr>
          <w:p w:rsidR="00F77B88" w:rsidRPr="00F9130D" w:rsidRDefault="00B63513" w:rsidP="00B63513">
            <w:pPr>
              <w:jc w:val="right"/>
              <w:rPr>
                <w:rFonts w:cs="Arial"/>
                <w:i/>
                <w:sz w:val="18"/>
                <w:szCs w:val="18"/>
              </w:rPr>
            </w:pPr>
            <w:r>
              <w:rPr>
                <w:rFonts w:cs="Arial"/>
                <w:i/>
                <w:sz w:val="18"/>
                <w:szCs w:val="18"/>
              </w:rPr>
              <w:t>444</w:t>
            </w:r>
            <w:r w:rsidR="00F77B88" w:rsidRPr="00F9130D">
              <w:rPr>
                <w:rFonts w:cs="Arial"/>
                <w:i/>
                <w:sz w:val="18"/>
                <w:szCs w:val="18"/>
              </w:rPr>
              <w:t>,00</w:t>
            </w:r>
          </w:p>
        </w:tc>
      </w:tr>
      <w:tr w:rsidR="00F77B88" w:rsidRPr="00F9130D" w:rsidTr="00AA1279">
        <w:trPr>
          <w:trHeight w:val="79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53</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spellStart"/>
            <w:proofErr w:type="gramStart"/>
            <w:r w:rsidRPr="00F77B88">
              <w:rPr>
                <w:rFonts w:cs="Arial"/>
                <w:b/>
                <w:szCs w:val="22"/>
              </w:rPr>
              <w:t>lt</w:t>
            </w:r>
            <w:proofErr w:type="spellEnd"/>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Leite integral UHT</w:t>
            </w:r>
            <w:r w:rsidRPr="00E47421">
              <w:rPr>
                <w:rFonts w:cs="Arial"/>
                <w:sz w:val="19"/>
                <w:szCs w:val="19"/>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tetrapak esterilizada e hermeticamente fechada, contendo 1 litro. Prazo de validade 04 meses a contar a partir da data de entrega. </w:t>
            </w:r>
            <w:r w:rsidRPr="00E47421">
              <w:rPr>
                <w:rFonts w:cs="Arial"/>
                <w:color w:val="FF0000"/>
                <w:sz w:val="19"/>
                <w:szCs w:val="19"/>
              </w:rPr>
              <w:t>O preço deverá ser cotado em litro. Marca referencial Elegê, Nestlé, Piá ou Languiru.</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3.990,00</w:t>
            </w:r>
          </w:p>
        </w:tc>
      </w:tr>
      <w:tr w:rsidR="00F77B88" w:rsidRPr="00F9130D" w:rsidTr="00AA1279">
        <w:trPr>
          <w:trHeight w:val="106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Leite em pó integral</w:t>
            </w:r>
            <w:r w:rsidRPr="00E47421">
              <w:rPr>
                <w:rFonts w:cs="Arial"/>
                <w:sz w:val="19"/>
                <w:szCs w:val="19"/>
              </w:rPr>
              <w:t xml:space="preserve"> – Embalagem íntegra. O produto deverá apresentar validade mínima de </w:t>
            </w:r>
            <w:proofErr w:type="gramStart"/>
            <w:r w:rsidRPr="00E47421">
              <w:rPr>
                <w:rFonts w:cs="Arial"/>
                <w:sz w:val="19"/>
                <w:szCs w:val="19"/>
              </w:rPr>
              <w:t>3</w:t>
            </w:r>
            <w:proofErr w:type="gramEnd"/>
            <w:r w:rsidRPr="00E47421">
              <w:rPr>
                <w:rFonts w:cs="Arial"/>
                <w:sz w:val="19"/>
                <w:szCs w:val="19"/>
              </w:rPr>
              <w:t xml:space="preserve"> meses da entrega, embalagem de 1 kg com identificação do produto, peso fabricante, valor nutricional, data de fabricação e validade.</w:t>
            </w:r>
            <w:r w:rsidRPr="00E47421">
              <w:rPr>
                <w:rFonts w:cs="Arial"/>
                <w:color w:val="FF0000"/>
                <w:sz w:val="19"/>
                <w:szCs w:val="19"/>
              </w:rPr>
              <w:t xml:space="preserve"> O preço deverá ser cotado em quilo. Marca referencial; Elegê.</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33,00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330,00</w:t>
            </w:r>
          </w:p>
        </w:tc>
      </w:tr>
      <w:tr w:rsidR="00F77B88" w:rsidRPr="00F9130D" w:rsidTr="00AA1279">
        <w:trPr>
          <w:trHeight w:val="56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55</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Leite de coco – </w:t>
            </w:r>
            <w:r w:rsidRPr="00E47421">
              <w:rPr>
                <w:rFonts w:cs="Arial"/>
                <w:sz w:val="19"/>
                <w:szCs w:val="19"/>
              </w:rPr>
              <w:t>embalagem de vidro, 200 ml.</w:t>
            </w:r>
            <w:r w:rsidRPr="00E47421">
              <w:rPr>
                <w:rFonts w:cs="Arial"/>
                <w:color w:val="FF0000"/>
                <w:sz w:val="19"/>
                <w:szCs w:val="19"/>
              </w:rPr>
              <w:t xml:space="preserve"> O preço deverá ser cotado em unidade de 200 ml.</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50,00</w:t>
            </w:r>
          </w:p>
        </w:tc>
      </w:tr>
      <w:tr w:rsidR="00F77B88" w:rsidRPr="00F9130D" w:rsidTr="00AA1279">
        <w:trPr>
          <w:trHeight w:val="107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56</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80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Lentilha</w:t>
            </w:r>
            <w:r w:rsidRPr="00E47421">
              <w:rPr>
                <w:rFonts w:cs="Arial"/>
                <w:sz w:val="19"/>
                <w:szCs w:val="19"/>
              </w:rPr>
              <w:t xml:space="preserve"> – grãos na cor característica a variedade correspondente, tamanho e formatos naturais, maduros, limpos e secos, livre de parasitas – pacotes de 500 g. Embalagem íntegra. O produto deverá apresentar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11,00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880,00</w:t>
            </w:r>
          </w:p>
        </w:tc>
      </w:tr>
      <w:tr w:rsidR="00F77B88" w:rsidRPr="00F9130D" w:rsidTr="00AA1279">
        <w:trPr>
          <w:trHeight w:val="154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57</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Maçã de 1ª qualidade</w:t>
            </w:r>
            <w:r w:rsidRPr="00E47421">
              <w:rPr>
                <w:rFonts w:cs="Arial"/>
                <w:sz w:val="19"/>
                <w:szCs w:val="19"/>
              </w:rPr>
              <w:t xml:space="preserve"> – 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5,94</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2.376,00</w:t>
            </w:r>
          </w:p>
        </w:tc>
      </w:tr>
      <w:tr w:rsidR="00F77B88" w:rsidRPr="00F9130D" w:rsidTr="00AA1279">
        <w:trPr>
          <w:trHeight w:val="19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Mamão formosa</w:t>
            </w:r>
            <w:r w:rsidRPr="00E47421">
              <w:rPr>
                <w:rFonts w:cs="Arial"/>
                <w:sz w:val="19"/>
                <w:szCs w:val="19"/>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7,40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2.960,00</w:t>
            </w:r>
          </w:p>
        </w:tc>
      </w:tr>
      <w:tr w:rsidR="00F77B88" w:rsidRPr="00F9130D" w:rsidTr="00AA1279">
        <w:trPr>
          <w:trHeight w:val="12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59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Manga – </w:t>
            </w:r>
            <w:r w:rsidRPr="00E47421">
              <w:rPr>
                <w:rFonts w:cs="Arial"/>
                <w:sz w:val="19"/>
                <w:szCs w:val="19"/>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1.800,00</w:t>
            </w:r>
          </w:p>
        </w:tc>
      </w:tr>
      <w:tr w:rsidR="00F77B88" w:rsidRPr="00F9130D" w:rsidTr="00AA1279">
        <w:trPr>
          <w:trHeight w:val="107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Margarina sem sal 0% gordura trans</w:t>
            </w:r>
            <w:r w:rsidRPr="00E47421">
              <w:rPr>
                <w:rFonts w:cs="Arial"/>
                <w:sz w:val="19"/>
                <w:szCs w:val="19"/>
              </w:rPr>
              <w:t xml:space="preserve"> – embalado em potes plásticos, fechados, e proveniente de estabelecimento </w:t>
            </w:r>
            <w:proofErr w:type="gramStart"/>
            <w:r w:rsidRPr="00E47421">
              <w:rPr>
                <w:rFonts w:cs="Arial"/>
                <w:sz w:val="19"/>
                <w:szCs w:val="19"/>
              </w:rPr>
              <w:t>sob inspeção</w:t>
            </w:r>
            <w:proofErr w:type="gramEnd"/>
            <w:r w:rsidRPr="00E47421">
              <w:rPr>
                <w:rFonts w:cs="Arial"/>
                <w:sz w:val="19"/>
                <w:szCs w:val="19"/>
              </w:rPr>
              <w:t xml:space="preserve"> oficial – potes com 500g. Embalagem íntegra. O produto deverá apresentar validade mínima de </w:t>
            </w:r>
            <w:proofErr w:type="gramStart"/>
            <w:r w:rsidRPr="00E47421">
              <w:rPr>
                <w:rFonts w:cs="Arial"/>
                <w:sz w:val="19"/>
                <w:szCs w:val="19"/>
              </w:rPr>
              <w:t>4</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unidade de 500g. Marca referencial: Qualy e Becel.</w:t>
            </w:r>
            <w:r w:rsidRPr="00E47421">
              <w:rPr>
                <w:rFonts w:cs="Arial"/>
                <w:sz w:val="19"/>
                <w:szCs w:val="19"/>
              </w:rPr>
              <w:t xml:space="preserve">  </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360,00</w:t>
            </w:r>
          </w:p>
        </w:tc>
      </w:tr>
      <w:tr w:rsidR="00F77B88" w:rsidRPr="00F9130D" w:rsidTr="00AA1279">
        <w:trPr>
          <w:trHeight w:val="85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Massa alimentícia –</w:t>
            </w:r>
            <w:r w:rsidRPr="00E47421">
              <w:rPr>
                <w:rFonts w:cs="Arial"/>
                <w:sz w:val="19"/>
                <w:szCs w:val="19"/>
              </w:rPr>
              <w:t xml:space="preserve"> formato </w:t>
            </w:r>
            <w:r w:rsidRPr="00E47421">
              <w:rPr>
                <w:rFonts w:cs="Arial"/>
                <w:b/>
                <w:sz w:val="19"/>
                <w:szCs w:val="19"/>
              </w:rPr>
              <w:t>espaguete</w:t>
            </w:r>
            <w:r w:rsidRPr="00E47421">
              <w:rPr>
                <w:rFonts w:cs="Arial"/>
                <w:sz w:val="19"/>
                <w:szCs w:val="19"/>
              </w:rPr>
              <w:t xml:space="preserve">, com ovos, pacote de 500g.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pacotes. Marca referencial: Parati e Isabela.</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3,44</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516,00</w:t>
            </w:r>
          </w:p>
        </w:tc>
      </w:tr>
      <w:tr w:rsidR="00F77B88" w:rsidRPr="00F9130D" w:rsidTr="00AA1279">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 xml:space="preserve">Massa alimentícia </w:t>
            </w:r>
            <w:r w:rsidRPr="00E47421">
              <w:rPr>
                <w:rFonts w:cs="Arial"/>
                <w:sz w:val="19"/>
                <w:szCs w:val="19"/>
              </w:rPr>
              <w:t xml:space="preserve">– Formato </w:t>
            </w:r>
            <w:r w:rsidRPr="00E47421">
              <w:rPr>
                <w:rFonts w:cs="Arial"/>
                <w:b/>
                <w:sz w:val="19"/>
                <w:szCs w:val="19"/>
              </w:rPr>
              <w:t>parafuso</w:t>
            </w:r>
            <w:r w:rsidRPr="00E47421">
              <w:rPr>
                <w:rFonts w:cs="Arial"/>
                <w:sz w:val="19"/>
                <w:szCs w:val="19"/>
              </w:rPr>
              <w:t xml:space="preserve">, com ovos, pacotes de 500g.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 </w:t>
            </w:r>
            <w:r w:rsidRPr="00E47421">
              <w:rPr>
                <w:rFonts w:cs="Arial"/>
                <w:color w:val="FF0000"/>
                <w:sz w:val="19"/>
                <w:szCs w:val="19"/>
              </w:rPr>
              <w:t>O preço deverá ser cotado em pacotes. Marca referencial: Parati e Isabela.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3,44</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344,00</w:t>
            </w:r>
          </w:p>
        </w:tc>
      </w:tr>
      <w:tr w:rsidR="00F77B88" w:rsidRPr="00F9130D" w:rsidTr="00AA1279">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63</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Massa alimentícia com ovos </w:t>
            </w:r>
            <w:proofErr w:type="gramStart"/>
            <w:r w:rsidRPr="00E47421">
              <w:rPr>
                <w:rFonts w:cs="Arial"/>
                <w:b/>
                <w:i/>
                <w:sz w:val="19"/>
                <w:szCs w:val="19"/>
              </w:rPr>
              <w:t xml:space="preserve">integral </w:t>
            </w:r>
            <w:r w:rsidRPr="00E47421">
              <w:rPr>
                <w:rFonts w:cs="Arial"/>
                <w:sz w:val="19"/>
                <w:szCs w:val="19"/>
              </w:rPr>
              <w:t>–pacotes</w:t>
            </w:r>
            <w:proofErr w:type="gramEnd"/>
            <w:r w:rsidRPr="00E47421">
              <w:rPr>
                <w:rFonts w:cs="Arial"/>
                <w:sz w:val="19"/>
                <w:szCs w:val="19"/>
              </w:rPr>
              <w:t xml:space="preserve"> de 500g. Embalagem íntegra. O produto deverá apresentar validade mínima de </w:t>
            </w:r>
            <w:proofErr w:type="gramStart"/>
            <w:r w:rsidRPr="00E47421">
              <w:rPr>
                <w:rFonts w:cs="Arial"/>
                <w:sz w:val="19"/>
                <w:szCs w:val="19"/>
              </w:rPr>
              <w:t>6</w:t>
            </w:r>
            <w:proofErr w:type="gramEnd"/>
            <w:r w:rsidRPr="00E47421">
              <w:rPr>
                <w:rFonts w:cs="Arial"/>
                <w:sz w:val="19"/>
                <w:szCs w:val="19"/>
              </w:rPr>
              <w:t xml:space="preserve"> meses da entrega. </w:t>
            </w:r>
            <w:r w:rsidRPr="00E47421">
              <w:rPr>
                <w:rFonts w:cs="Arial"/>
                <w:color w:val="FF0000"/>
                <w:sz w:val="19"/>
                <w:szCs w:val="19"/>
              </w:rPr>
              <w:t>O preço deverá ser cotado em pacotes. Marca referencial: Parati e Isabela.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4,40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440,00</w:t>
            </w:r>
          </w:p>
        </w:tc>
      </w:tr>
      <w:tr w:rsidR="00F77B88" w:rsidRPr="00F9130D" w:rsidTr="00AA1279">
        <w:trPr>
          <w:trHeight w:val="50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70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47471A" w:rsidRDefault="00F77B88" w:rsidP="00F77B88">
            <w:pPr>
              <w:jc w:val="both"/>
              <w:rPr>
                <w:rFonts w:cs="Arial"/>
                <w:sz w:val="19"/>
                <w:szCs w:val="19"/>
              </w:rPr>
            </w:pPr>
            <w:r w:rsidRPr="0047471A">
              <w:rPr>
                <w:rFonts w:cs="Arial"/>
                <w:b/>
                <w:i/>
                <w:sz w:val="19"/>
                <w:szCs w:val="19"/>
              </w:rPr>
              <w:t>Melancia</w:t>
            </w:r>
            <w:r w:rsidRPr="0047471A">
              <w:rPr>
                <w:rFonts w:cs="Arial"/>
                <w:sz w:val="19"/>
                <w:szCs w:val="19"/>
              </w:rPr>
              <w:t xml:space="preserve"> – de boa qualidade, frescas, sem rachaduras, sem sujidades. Peso médio 10 kg.</w:t>
            </w:r>
            <w:r w:rsidRPr="0047471A">
              <w:rPr>
                <w:rFonts w:cs="Arial"/>
                <w:color w:val="FF0000"/>
                <w:sz w:val="19"/>
                <w:szCs w:val="19"/>
              </w:rPr>
              <w:t xml:space="preserve"> O preço deverá ser cotado em un.</w:t>
            </w:r>
          </w:p>
        </w:tc>
        <w:tc>
          <w:tcPr>
            <w:tcW w:w="850" w:type="dxa"/>
            <w:tcBorders>
              <w:top w:val="nil"/>
              <w:left w:val="nil"/>
              <w:bottom w:val="single" w:sz="4" w:space="0" w:color="auto"/>
              <w:right w:val="single" w:sz="4" w:space="0" w:color="auto"/>
            </w:tcBorders>
          </w:tcPr>
          <w:p w:rsidR="00F77B88" w:rsidRPr="0047471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highlight w:val="yellow"/>
              </w:rPr>
            </w:pPr>
            <w:r w:rsidRPr="00F9130D">
              <w:rPr>
                <w:rFonts w:cs="Arial"/>
                <w:i/>
                <w:sz w:val="18"/>
                <w:szCs w:val="18"/>
              </w:rPr>
              <w:t>1.393,00</w:t>
            </w:r>
          </w:p>
        </w:tc>
      </w:tr>
      <w:tr w:rsidR="00F77B88" w:rsidRPr="00F9130D" w:rsidTr="00AA1279">
        <w:trPr>
          <w:trHeight w:val="12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65</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Melão – </w:t>
            </w:r>
            <w:r w:rsidRPr="00E47421">
              <w:rPr>
                <w:rFonts w:cs="Arial"/>
                <w:sz w:val="19"/>
                <w:szCs w:val="19"/>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E47421">
              <w:rPr>
                <w:rFonts w:cs="Arial"/>
                <w:color w:val="FF0000"/>
                <w:sz w:val="19"/>
                <w:szCs w:val="19"/>
              </w:rPr>
              <w:t xml:space="preserve"> O preço </w:t>
            </w:r>
            <w:r w:rsidRPr="00E47421">
              <w:rPr>
                <w:rFonts w:cs="Arial"/>
                <w:color w:val="FF0000"/>
                <w:sz w:val="19"/>
                <w:szCs w:val="19"/>
              </w:rPr>
              <w:lastRenderedPageBreak/>
              <w:t>deverá ser cotado em un.</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349,50</w:t>
            </w:r>
          </w:p>
        </w:tc>
      </w:tr>
      <w:tr w:rsidR="00F77B88" w:rsidRPr="00F9130D" w:rsidTr="00AA1279">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66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sachê</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CE2FBD" w:rsidRDefault="00F77B88" w:rsidP="00F77B88">
            <w:pPr>
              <w:rPr>
                <w:rFonts w:cs="Arial"/>
                <w:sz w:val="19"/>
                <w:szCs w:val="19"/>
              </w:rPr>
            </w:pPr>
            <w:r w:rsidRPr="00CE2FBD">
              <w:rPr>
                <w:b/>
                <w:i/>
                <w:sz w:val="19"/>
                <w:szCs w:val="19"/>
              </w:rPr>
              <w:t xml:space="preserve">Milho </w:t>
            </w:r>
            <w:r w:rsidRPr="00CE2FBD">
              <w:rPr>
                <w:sz w:val="19"/>
                <w:szCs w:val="19"/>
              </w:rPr>
              <w:t xml:space="preserve">- imersos em líquido de cobertura apropriada submetida a processo tecnológico adequado antes ou depois de hermeticamente fechados, os recipientes utilizados a fim de evitar a sua alteração. Embalagem de 200g. </w:t>
            </w:r>
            <w:r w:rsidRPr="00CE2FBD">
              <w:rPr>
                <w:rFonts w:cs="Arial"/>
                <w:color w:val="FF0000"/>
                <w:sz w:val="19"/>
                <w:szCs w:val="19"/>
              </w:rPr>
              <w:t>O preço deverá ser cotado em quilo.</w:t>
            </w:r>
          </w:p>
        </w:tc>
        <w:tc>
          <w:tcPr>
            <w:tcW w:w="850" w:type="dxa"/>
            <w:tcBorders>
              <w:top w:val="single" w:sz="4" w:space="0" w:color="auto"/>
              <w:left w:val="nil"/>
              <w:bottom w:val="single" w:sz="4" w:space="0" w:color="auto"/>
              <w:right w:val="single" w:sz="4" w:space="0" w:color="auto"/>
            </w:tcBorders>
          </w:tcPr>
          <w:p w:rsidR="00F77B88" w:rsidRPr="00CE2FBD" w:rsidRDefault="00F77B88" w:rsidP="00F77B88">
            <w:pPr>
              <w:rPr>
                <w:rFonts w:cs="Arial"/>
                <w:b/>
                <w:i/>
                <w:color w:val="000000"/>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color w:val="000000"/>
                <w:sz w:val="18"/>
                <w:szCs w:val="18"/>
              </w:rPr>
            </w:pPr>
            <w:r w:rsidRPr="00F9130D">
              <w:rPr>
                <w:rFonts w:cs="Arial"/>
                <w:i/>
                <w:color w:val="000000"/>
                <w:sz w:val="18"/>
                <w:szCs w:val="18"/>
              </w:rPr>
              <w:t>4,00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color w:val="000000"/>
                <w:sz w:val="18"/>
                <w:szCs w:val="18"/>
                <w:highlight w:val="yellow"/>
              </w:rPr>
            </w:pPr>
            <w:r w:rsidRPr="00F9130D">
              <w:rPr>
                <w:rFonts w:cs="Arial"/>
                <w:i/>
                <w:color w:val="000000"/>
                <w:sz w:val="18"/>
                <w:szCs w:val="18"/>
              </w:rPr>
              <w:t>80,00</w:t>
            </w:r>
          </w:p>
        </w:tc>
      </w:tr>
      <w:tr w:rsidR="00F77B88" w:rsidRPr="00F9130D" w:rsidTr="00AA1279">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Milho de pipoca-</w:t>
            </w:r>
            <w:r w:rsidRPr="00E47421">
              <w:rPr>
                <w:rFonts w:cs="Arial"/>
                <w:sz w:val="19"/>
                <w:szCs w:val="19"/>
              </w:rPr>
              <w:t xml:space="preserve"> tipo </w:t>
            </w:r>
            <w:proofErr w:type="gramStart"/>
            <w:r w:rsidRPr="00E47421">
              <w:rPr>
                <w:rFonts w:cs="Arial"/>
                <w:sz w:val="19"/>
                <w:szCs w:val="19"/>
              </w:rPr>
              <w:t>1</w:t>
            </w:r>
            <w:proofErr w:type="gramEnd"/>
            <w:r w:rsidRPr="00E47421">
              <w:rPr>
                <w:rFonts w:cs="Arial"/>
                <w:sz w:val="19"/>
                <w:szCs w:val="19"/>
              </w:rPr>
              <w:t xml:space="preserve">, tipo grupo duro, tipo classe amarela, pacote pct 500 g. </w:t>
            </w:r>
            <w:r w:rsidRPr="00E47421">
              <w:rPr>
                <w:rFonts w:cs="Arial"/>
                <w:color w:val="FF0000"/>
                <w:sz w:val="19"/>
                <w:szCs w:val="19"/>
              </w:rPr>
              <w:t>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rPr>
                <w:rFonts w:cs="Arial"/>
                <w:b/>
                <w:i/>
                <w:sz w:val="20"/>
                <w:highlight w:val="yellow"/>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120,00</w:t>
            </w:r>
          </w:p>
        </w:tc>
      </w:tr>
      <w:tr w:rsidR="00F77B88" w:rsidRPr="00F9130D" w:rsidTr="00AA1279">
        <w:trPr>
          <w:trHeight w:val="48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bandeja</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Morango</w:t>
            </w:r>
            <w:r w:rsidRPr="00E47421">
              <w:rPr>
                <w:rFonts w:cs="Arial"/>
                <w:sz w:val="19"/>
                <w:szCs w:val="19"/>
              </w:rPr>
              <w:t xml:space="preserve"> – maturação adequada para o consumo, textura e consistência de fruta fresca, fruto de tamanho médio, com características íntegras, limpo, coloração uniforme; aroma, cor e sabor típicos da espécie, </w:t>
            </w:r>
            <w:proofErr w:type="gramStart"/>
            <w:r w:rsidRPr="00E47421">
              <w:rPr>
                <w:rFonts w:cs="Arial"/>
                <w:sz w:val="19"/>
                <w:szCs w:val="19"/>
              </w:rPr>
              <w:t>isento</w:t>
            </w:r>
            <w:proofErr w:type="gramEnd"/>
            <w:r w:rsidRPr="00E47421">
              <w:rPr>
                <w:rFonts w:cs="Arial"/>
                <w:sz w:val="19"/>
                <w:szCs w:val="19"/>
              </w:rPr>
              <w:t xml:space="preserve"> de sujidades, insetos, parasitas, larvas e corpos estranhos aderidos à superfície externa. Não deve apresentar quaisquer lesões de origem física mecânica ou biológica. Embalagem bandeja de isopor em média de 300g.</w:t>
            </w:r>
            <w:r w:rsidRPr="00E47421">
              <w:rPr>
                <w:rFonts w:cs="Arial"/>
                <w:color w:val="FF0000"/>
                <w:sz w:val="19"/>
                <w:szCs w:val="19"/>
              </w:rPr>
              <w:t xml:space="preserve"> O preço deverá ser cotado em bandeja.</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7,99</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319,60</w:t>
            </w:r>
          </w:p>
        </w:tc>
      </w:tr>
      <w:tr w:rsidR="00F77B88" w:rsidRPr="00F9130D" w:rsidTr="00AA1279">
        <w:trPr>
          <w:trHeight w:val="64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69</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latas</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Óleo de soja</w:t>
            </w:r>
            <w:r w:rsidRPr="00E47421">
              <w:rPr>
                <w:rFonts w:cs="Arial"/>
                <w:sz w:val="19"/>
                <w:szCs w:val="19"/>
              </w:rPr>
              <w:t xml:space="preserve">, produto derivado de soja comestível, e refinado – conteúdo 900 ml. O produto deverá apresentar validade mínima de </w:t>
            </w:r>
            <w:proofErr w:type="gramStart"/>
            <w:r w:rsidRPr="00E47421">
              <w:rPr>
                <w:rFonts w:cs="Arial"/>
                <w:sz w:val="19"/>
                <w:szCs w:val="19"/>
              </w:rPr>
              <w:t>9</w:t>
            </w:r>
            <w:proofErr w:type="gramEnd"/>
            <w:r w:rsidRPr="00E47421">
              <w:rPr>
                <w:rFonts w:cs="Arial"/>
                <w:sz w:val="19"/>
                <w:szCs w:val="19"/>
              </w:rPr>
              <w:t xml:space="preserve"> meses da entrega.</w:t>
            </w:r>
            <w:r w:rsidRPr="00E47421">
              <w:rPr>
                <w:rFonts w:cs="Arial"/>
                <w:color w:val="FF0000"/>
                <w:sz w:val="19"/>
                <w:szCs w:val="19"/>
              </w:rPr>
              <w:t xml:space="preserve"> O preço deverá ser cotado em latas.</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9,49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2.847,00</w:t>
            </w:r>
          </w:p>
        </w:tc>
      </w:tr>
      <w:tr w:rsidR="00F77B88" w:rsidRPr="00F9130D" w:rsidTr="00AA1279">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garrafa</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Azeite de Oliva</w:t>
            </w:r>
            <w:r w:rsidRPr="00E47421">
              <w:rPr>
                <w:rFonts w:cs="Arial"/>
                <w:sz w:val="19"/>
                <w:szCs w:val="19"/>
              </w:rPr>
              <w:t xml:space="preserve"> Azeite de oliva </w:t>
            </w:r>
            <w:proofErr w:type="gramStart"/>
            <w:r w:rsidRPr="00E47421">
              <w:rPr>
                <w:rFonts w:cs="Arial"/>
                <w:sz w:val="19"/>
                <w:szCs w:val="19"/>
              </w:rPr>
              <w:t>extra virgem</w:t>
            </w:r>
            <w:proofErr w:type="gramEnd"/>
          </w:p>
          <w:p w:rsidR="00F77B88" w:rsidRPr="00E47421" w:rsidRDefault="00F77B88" w:rsidP="00F77B88">
            <w:pPr>
              <w:rPr>
                <w:rFonts w:cs="Arial"/>
                <w:sz w:val="19"/>
                <w:szCs w:val="19"/>
              </w:rPr>
            </w:pPr>
            <w:proofErr w:type="gramStart"/>
            <w:r w:rsidRPr="00E47421">
              <w:rPr>
                <w:rFonts w:cs="Arial"/>
                <w:sz w:val="19"/>
                <w:szCs w:val="19"/>
              </w:rPr>
              <w:t>com</w:t>
            </w:r>
            <w:proofErr w:type="gramEnd"/>
            <w:r w:rsidRPr="00E47421">
              <w:rPr>
                <w:rFonts w:cs="Arial"/>
                <w:sz w:val="19"/>
                <w:szCs w:val="19"/>
              </w:rPr>
              <w:t xml:space="preserve"> acidez máxima de 0,5% (em ácido </w:t>
            </w:r>
            <w:proofErr w:type="spellStart"/>
            <w:r w:rsidRPr="00E47421">
              <w:rPr>
                <w:rFonts w:cs="Arial"/>
                <w:sz w:val="19"/>
                <w:szCs w:val="19"/>
              </w:rPr>
              <w:t>oleíco</w:t>
            </w:r>
            <w:proofErr w:type="spellEnd"/>
            <w:r w:rsidRPr="00E47421">
              <w:rPr>
                <w:rFonts w:cs="Arial"/>
                <w:sz w:val="19"/>
                <w:szCs w:val="19"/>
              </w:rPr>
              <w:t xml:space="preserve">) - para temperar </w:t>
            </w:r>
          </w:p>
          <w:p w:rsidR="00F77B88" w:rsidRPr="00E47421" w:rsidRDefault="00F77B88" w:rsidP="00F77B88">
            <w:pPr>
              <w:rPr>
                <w:rFonts w:cs="Arial"/>
                <w:b/>
                <w:i/>
                <w:sz w:val="19"/>
                <w:szCs w:val="19"/>
              </w:rPr>
            </w:pPr>
            <w:proofErr w:type="gramStart"/>
            <w:r w:rsidRPr="00E47421">
              <w:rPr>
                <w:rFonts w:cs="Arial"/>
                <w:sz w:val="19"/>
                <w:szCs w:val="19"/>
              </w:rPr>
              <w:t>alimentos</w:t>
            </w:r>
            <w:proofErr w:type="gramEnd"/>
            <w:r w:rsidRPr="00E47421">
              <w:rPr>
                <w:rFonts w:cs="Arial"/>
                <w:sz w:val="19"/>
                <w:szCs w:val="19"/>
              </w:rPr>
              <w:t xml:space="preserve">; embalagem com 500 ml. Prazo de validade mínimo de </w:t>
            </w:r>
            <w:proofErr w:type="gramStart"/>
            <w:r w:rsidRPr="00E47421">
              <w:rPr>
                <w:rFonts w:cs="Arial"/>
                <w:sz w:val="19"/>
                <w:szCs w:val="19"/>
              </w:rPr>
              <w:t>6</w:t>
            </w:r>
            <w:proofErr w:type="gramEnd"/>
            <w:r w:rsidRPr="00E47421">
              <w:rPr>
                <w:rFonts w:cs="Arial"/>
                <w:sz w:val="19"/>
                <w:szCs w:val="19"/>
              </w:rPr>
              <w:t xml:space="preserve"> meses a partir da data de entrega.</w:t>
            </w:r>
            <w:r w:rsidRPr="00E47421">
              <w:rPr>
                <w:rFonts w:cs="Arial"/>
                <w:color w:val="FF0000"/>
                <w:sz w:val="19"/>
                <w:szCs w:val="19"/>
              </w:rPr>
              <w:t xml:space="preserve"> O preço deverá ser cotado em garrafa.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28,99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289,90</w:t>
            </w:r>
          </w:p>
        </w:tc>
      </w:tr>
      <w:tr w:rsidR="00F77B88" w:rsidRPr="00F9130D" w:rsidTr="00AA1279">
        <w:trPr>
          <w:trHeight w:val="10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71</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dúzia</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Ovo de galinha</w:t>
            </w:r>
            <w:r w:rsidRPr="00E47421">
              <w:rPr>
                <w:rFonts w:cs="Arial"/>
                <w:sz w:val="19"/>
                <w:szCs w:val="19"/>
              </w:rPr>
              <w:t xml:space="preserve"> – características </w:t>
            </w:r>
            <w:proofErr w:type="gramStart"/>
            <w:r w:rsidRPr="00E47421">
              <w:rPr>
                <w:rFonts w:cs="Arial"/>
                <w:sz w:val="19"/>
                <w:szCs w:val="19"/>
              </w:rPr>
              <w:t>adicionais vermelho</w:t>
            </w:r>
            <w:proofErr w:type="gramEnd"/>
            <w:r w:rsidRPr="00E47421">
              <w:rPr>
                <w:rFonts w:cs="Arial"/>
                <w:sz w:val="19"/>
                <w:szCs w:val="19"/>
              </w:rPr>
              <w:t>, casca isenta de rachaduras e sujidades, parasitas ou larvas; não deve apresentar quaisquer lesões de ordem física, mecânica ou biológica. Precedência comprovada de estabelecimento inspecionado.</w:t>
            </w:r>
            <w:r w:rsidRPr="00E47421">
              <w:rPr>
                <w:rFonts w:cs="Arial"/>
                <w:color w:val="FF0000"/>
                <w:sz w:val="19"/>
                <w:szCs w:val="19"/>
              </w:rPr>
              <w:t xml:space="preserve"> O preço deverá ser cotado em dúzia.</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2.397,00</w:t>
            </w:r>
          </w:p>
        </w:tc>
      </w:tr>
      <w:tr w:rsidR="00F77B88" w:rsidRPr="00F9130D" w:rsidTr="00AA1279">
        <w:trPr>
          <w:trHeight w:val="12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rFonts w:cs="Arial"/>
                <w:b/>
                <w:i/>
                <w:sz w:val="19"/>
                <w:szCs w:val="19"/>
              </w:rPr>
              <w:t xml:space="preserve">Orégano – </w:t>
            </w:r>
            <w:r w:rsidRPr="00E47421">
              <w:rPr>
                <w:rFonts w:cs="Arial"/>
                <w:sz w:val="19"/>
                <w:szCs w:val="19"/>
              </w:rPr>
              <w:t>pacote de 18g.</w:t>
            </w:r>
            <w:r w:rsidRPr="00E47421">
              <w:rPr>
                <w:rFonts w:cs="Arial"/>
                <w:color w:val="FF0000"/>
                <w:sz w:val="19"/>
                <w:szCs w:val="19"/>
              </w:rPr>
              <w:t xml:space="preserve"> O preço deverá ser cotado em unidade de 18g.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120,00</w:t>
            </w:r>
          </w:p>
        </w:tc>
      </w:tr>
      <w:tr w:rsidR="00F77B88" w:rsidRPr="00F9130D" w:rsidTr="00AA1279">
        <w:trPr>
          <w:trHeight w:val="1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73</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2500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Pão, tipo hot dog</w:t>
            </w:r>
            <w:r>
              <w:rPr>
                <w:rFonts w:cs="Arial"/>
                <w:sz w:val="19"/>
                <w:szCs w:val="19"/>
              </w:rPr>
              <w:t xml:space="preserve"> – unidade de 50g/ pacotes de </w:t>
            </w:r>
            <w:proofErr w:type="gramStart"/>
            <w:r>
              <w:rPr>
                <w:rFonts w:cs="Arial"/>
                <w:sz w:val="19"/>
                <w:szCs w:val="19"/>
              </w:rPr>
              <w:t>8</w:t>
            </w:r>
            <w:proofErr w:type="gramEnd"/>
            <w:r>
              <w:rPr>
                <w:rFonts w:cs="Arial"/>
                <w:sz w:val="19"/>
                <w:szCs w:val="19"/>
              </w:rPr>
              <w:t xml:space="preserve"> unidades peso médio 400g por pacote. </w:t>
            </w:r>
            <w:r w:rsidRPr="00E47421">
              <w:rPr>
                <w:rFonts w:cs="Arial"/>
                <w:sz w:val="19"/>
                <w:szCs w:val="19"/>
              </w:rPr>
              <w:t>Produto obtido por processamento tecnológico adequado, da massa preparada com farinha de trigo, fermento biológico, água, sal, gordura. O produto deverá apresentar validade mínima de cinco dias da entrega.</w:t>
            </w:r>
            <w:r w:rsidRPr="00E47421">
              <w:rPr>
                <w:rFonts w:cs="Arial"/>
                <w:color w:val="FF0000"/>
                <w:sz w:val="19"/>
                <w:szCs w:val="19"/>
              </w:rPr>
              <w:t xml:space="preserve"> O preço deverá ser cotado </w:t>
            </w:r>
            <w:r>
              <w:rPr>
                <w:rFonts w:cs="Arial"/>
                <w:color w:val="FF0000"/>
                <w:sz w:val="19"/>
                <w:szCs w:val="19"/>
              </w:rPr>
              <w:t>por unidade.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0,80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2.000,00</w:t>
            </w:r>
          </w:p>
        </w:tc>
      </w:tr>
      <w:tr w:rsidR="00F77B88" w:rsidRPr="00F9130D" w:rsidTr="00AA1279">
        <w:trPr>
          <w:trHeight w:val="85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2500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und</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Pão francês</w:t>
            </w:r>
            <w:r w:rsidRPr="00E47421">
              <w:rPr>
                <w:rFonts w:cs="Arial"/>
                <w:sz w:val="19"/>
                <w:szCs w:val="19"/>
              </w:rPr>
              <w:t xml:space="preserve"> – unidade 50g, macio, fresco, sem sujidade, feito no dia da entrega, sem banha, Não deve ser embalado quente. Com data de fabricação e validade.</w:t>
            </w:r>
            <w:r w:rsidRPr="00E47421">
              <w:rPr>
                <w:rFonts w:cs="Arial"/>
                <w:color w:val="FF0000"/>
                <w:sz w:val="19"/>
                <w:szCs w:val="19"/>
              </w:rPr>
              <w:t xml:space="preserve"> O preço deverá ser cotado </w:t>
            </w:r>
            <w:r>
              <w:rPr>
                <w:rFonts w:cs="Arial"/>
                <w:color w:val="FF0000"/>
                <w:sz w:val="19"/>
                <w:szCs w:val="19"/>
              </w:rPr>
              <w:t>por unidade.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0,60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1.500,00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75</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400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jc w:val="both"/>
              <w:rPr>
                <w:rFonts w:cs="Arial"/>
                <w:sz w:val="19"/>
                <w:szCs w:val="19"/>
              </w:rPr>
            </w:pPr>
            <w:r w:rsidRPr="00E47421">
              <w:rPr>
                <w:rFonts w:cs="Arial"/>
                <w:b/>
                <w:i/>
                <w:sz w:val="19"/>
                <w:szCs w:val="19"/>
              </w:rPr>
              <w:t>Pão de forma fatiado</w:t>
            </w:r>
            <w:r w:rsidRPr="00E47421">
              <w:rPr>
                <w:rFonts w:cs="Arial"/>
                <w:sz w:val="19"/>
                <w:szCs w:val="19"/>
              </w:rPr>
              <w:t xml:space="preserve"> – em pacote de 500 gramas. Embalagem íntegra. O produto deverá apresentar validade mínima de sete dias da entrega.</w:t>
            </w:r>
            <w:r w:rsidRPr="00E47421">
              <w:rPr>
                <w:rFonts w:cs="Arial"/>
                <w:color w:val="FF0000"/>
                <w:sz w:val="19"/>
                <w:szCs w:val="19"/>
              </w:rPr>
              <w:t xml:space="preserve"> O preço deverá ser cotado em pacote.</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7,90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3.160,00</w:t>
            </w:r>
          </w:p>
        </w:tc>
      </w:tr>
      <w:tr w:rsidR="00F77B88" w:rsidRPr="00F9130D" w:rsidTr="00AA1279">
        <w:trPr>
          <w:trHeight w:val="70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76</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r w:rsidRPr="00F77B88">
              <w:rPr>
                <w:rFonts w:cs="Arial"/>
                <w:b/>
                <w:szCs w:val="22"/>
              </w:rPr>
              <w:t>Pact.</w:t>
            </w:r>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Pão de forma fatiado integral</w:t>
            </w:r>
            <w:r w:rsidRPr="00E47421">
              <w:rPr>
                <w:rFonts w:cs="Arial"/>
                <w:sz w:val="19"/>
                <w:szCs w:val="19"/>
              </w:rPr>
              <w:t xml:space="preserve"> – em pacote de 500 gramas. Embalagem íntegra. O produto deverá apresentar validade mínima de sete dias da entrega.</w:t>
            </w:r>
            <w:r w:rsidRPr="00E47421">
              <w:rPr>
                <w:rFonts w:cs="Arial"/>
                <w:color w:val="FF0000"/>
                <w:sz w:val="19"/>
                <w:szCs w:val="19"/>
              </w:rPr>
              <w:t xml:space="preserve"> O preço deverá ser cotado em pacote.</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9,50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950,00</w:t>
            </w:r>
          </w:p>
        </w:tc>
      </w:tr>
      <w:tr w:rsidR="00F77B88" w:rsidRPr="00F9130D" w:rsidTr="00AA1279">
        <w:trPr>
          <w:trHeight w:val="4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77</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600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b/>
                <w:i/>
                <w:sz w:val="19"/>
                <w:szCs w:val="19"/>
              </w:rPr>
            </w:pPr>
            <w:r w:rsidRPr="00E47421">
              <w:rPr>
                <w:rFonts w:cs="Arial"/>
                <w:b/>
                <w:i/>
                <w:sz w:val="19"/>
                <w:szCs w:val="19"/>
              </w:rPr>
              <w:t xml:space="preserve">Pão pequeno de gergelim para sanduiche – </w:t>
            </w:r>
            <w:proofErr w:type="gramStart"/>
            <w:r w:rsidRPr="00E47421">
              <w:rPr>
                <w:rFonts w:cs="Arial"/>
                <w:b/>
                <w:i/>
                <w:sz w:val="19"/>
                <w:szCs w:val="19"/>
              </w:rPr>
              <w:t>redondo, média</w:t>
            </w:r>
            <w:proofErr w:type="gramEnd"/>
            <w:r w:rsidRPr="00E47421">
              <w:rPr>
                <w:rFonts w:cs="Arial"/>
                <w:b/>
                <w:i/>
                <w:sz w:val="19"/>
                <w:szCs w:val="19"/>
              </w:rPr>
              <w:t xml:space="preserve"> de 50g. </w:t>
            </w:r>
            <w:r w:rsidRPr="00E47421">
              <w:rPr>
                <w:rFonts w:cs="Arial"/>
                <w:color w:val="FF0000"/>
                <w:sz w:val="19"/>
                <w:szCs w:val="19"/>
              </w:rPr>
              <w:t>O preço deverá ser cotado em unidade.</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1,10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66</w:t>
            </w:r>
            <w:r w:rsidR="002E3E9A">
              <w:rPr>
                <w:rFonts w:cs="Arial"/>
                <w:i/>
                <w:sz w:val="18"/>
                <w:szCs w:val="18"/>
              </w:rPr>
              <w:t>0</w:t>
            </w:r>
            <w:r w:rsidRPr="00F9130D">
              <w:rPr>
                <w:rFonts w:cs="Arial"/>
                <w:i/>
                <w:sz w:val="18"/>
                <w:szCs w:val="18"/>
              </w:rPr>
              <w:t>,00</w:t>
            </w:r>
          </w:p>
        </w:tc>
      </w:tr>
      <w:tr w:rsidR="00F77B88" w:rsidRPr="00F9130D" w:rsidTr="00AA1279">
        <w:trPr>
          <w:trHeight w:val="4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single" w:sz="4" w:space="0" w:color="auto"/>
              <w:left w:val="nil"/>
              <w:bottom w:val="single" w:sz="4" w:space="0" w:color="auto"/>
              <w:right w:val="single" w:sz="4" w:space="0" w:color="auto"/>
            </w:tcBorders>
            <w:shd w:val="clear" w:color="auto" w:fill="auto"/>
            <w:noWrap/>
            <w:vAlign w:val="bottom"/>
            <w:hideMark/>
          </w:tcPr>
          <w:p w:rsidR="00F77B88" w:rsidRPr="00E47421" w:rsidRDefault="00F77B88" w:rsidP="00F77B88">
            <w:pPr>
              <w:jc w:val="both"/>
              <w:rPr>
                <w:rFonts w:cs="Arial"/>
                <w:sz w:val="19"/>
                <w:szCs w:val="19"/>
              </w:rPr>
            </w:pPr>
            <w:r w:rsidRPr="00E47421">
              <w:rPr>
                <w:rFonts w:cs="Arial"/>
                <w:b/>
                <w:i/>
                <w:sz w:val="19"/>
                <w:szCs w:val="19"/>
              </w:rPr>
              <w:t>Pimentão verde</w:t>
            </w:r>
            <w:r w:rsidRPr="00E47421">
              <w:rPr>
                <w:rFonts w:cs="Arial"/>
                <w:sz w:val="19"/>
                <w:szCs w:val="19"/>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Pr="00E47421">
              <w:rPr>
                <w:rFonts w:cs="Arial"/>
                <w:color w:val="FF0000"/>
                <w:sz w:val="19"/>
                <w:szCs w:val="19"/>
              </w:rPr>
              <w:t xml:space="preserve"> O preço deverá ser cotado em quilo.</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9,44</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188,80</w:t>
            </w:r>
          </w:p>
        </w:tc>
      </w:tr>
      <w:tr w:rsidR="00F77B88" w:rsidRPr="00F9130D" w:rsidTr="00AA1279">
        <w:trPr>
          <w:trHeight w:val="49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79</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80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Polvilho azedo</w:t>
            </w:r>
            <w:r w:rsidRPr="00E47421">
              <w:rPr>
                <w:rFonts w:cs="Arial"/>
                <w:sz w:val="19"/>
                <w:szCs w:val="19"/>
              </w:rPr>
              <w:t xml:space="preserve"> - Embalagem de 500g – com rotulo, peso e data de fabricação e validade.</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7,00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560,00</w:t>
            </w:r>
          </w:p>
        </w:tc>
      </w:tr>
      <w:tr w:rsidR="00F77B88" w:rsidRPr="00F9130D" w:rsidTr="00AA1279">
        <w:trPr>
          <w:trHeight w:val="55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lastRenderedPageBreak/>
              <w:t>80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Polvilho doce</w:t>
            </w:r>
            <w:r w:rsidRPr="00E47421">
              <w:rPr>
                <w:rFonts w:cs="Arial"/>
                <w:sz w:val="19"/>
                <w:szCs w:val="19"/>
              </w:rPr>
              <w:t xml:space="preserve"> - Embalagem de 500g – com rotulo, peso e data de fabricação e validade.</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400,00</w:t>
            </w:r>
          </w:p>
        </w:tc>
      </w:tr>
      <w:tr w:rsidR="00F77B88" w:rsidRPr="00F9130D" w:rsidTr="00AA1279">
        <w:trPr>
          <w:trHeight w:val="42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81</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B63513" w:rsidP="00F77B88">
            <w:pPr>
              <w:jc w:val="right"/>
              <w:rPr>
                <w:rFonts w:cs="Arial"/>
                <w:b/>
                <w:szCs w:val="22"/>
              </w:rPr>
            </w:pPr>
            <w:r>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Proteína de soja texturizada</w:t>
            </w:r>
            <w:r w:rsidRPr="00E47421">
              <w:rPr>
                <w:rFonts w:cs="Arial"/>
                <w:sz w:val="19"/>
                <w:szCs w:val="19"/>
              </w:rPr>
              <w:t xml:space="preserve"> - com rotulo, peso e data de fabricação e validade.</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28,90</w:t>
            </w:r>
          </w:p>
        </w:tc>
        <w:tc>
          <w:tcPr>
            <w:tcW w:w="992" w:type="dxa"/>
            <w:tcBorders>
              <w:top w:val="nil"/>
              <w:left w:val="nil"/>
              <w:bottom w:val="single" w:sz="4" w:space="0" w:color="auto"/>
              <w:right w:val="single" w:sz="4" w:space="0" w:color="auto"/>
            </w:tcBorders>
          </w:tcPr>
          <w:p w:rsidR="00F77B88" w:rsidRPr="00F9130D" w:rsidRDefault="00B63513" w:rsidP="00F77B88">
            <w:pPr>
              <w:jc w:val="right"/>
              <w:rPr>
                <w:rFonts w:cs="Arial"/>
                <w:i/>
                <w:sz w:val="18"/>
                <w:szCs w:val="18"/>
              </w:rPr>
            </w:pPr>
            <w:r>
              <w:rPr>
                <w:rFonts w:cs="Arial"/>
                <w:i/>
                <w:sz w:val="18"/>
                <w:szCs w:val="18"/>
              </w:rPr>
              <w:t>289,00</w:t>
            </w:r>
          </w:p>
        </w:tc>
      </w:tr>
      <w:tr w:rsidR="00F77B88" w:rsidRPr="00F9130D" w:rsidTr="00AA1279">
        <w:trPr>
          <w:trHeight w:val="2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82</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Queijo tipo prato (lanche)</w:t>
            </w:r>
            <w:r w:rsidRPr="00E47421">
              <w:rPr>
                <w:rFonts w:cs="Arial"/>
                <w:sz w:val="19"/>
                <w:szCs w:val="19"/>
              </w:rPr>
              <w:t xml:space="preserve"> – fatiado Fatias de aproximadamente 15g, isento de bolor ou mau aspecto de conservação em embalagem plástica atóxica, contendo marca, data de fabricação, validade, registro no SIM, SIF.</w:t>
            </w:r>
            <w:r w:rsidRPr="00E47421">
              <w:rPr>
                <w:rFonts w:cs="Arial"/>
                <w:color w:val="FF0000"/>
                <w:sz w:val="19"/>
                <w:szCs w:val="19"/>
              </w:rPr>
              <w:t xml:space="preserve"> O preço deverá ser cotado em quilo. Marca referencia: Santa Clara.</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43,00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1.290,00</w:t>
            </w:r>
          </w:p>
        </w:tc>
      </w:tr>
      <w:tr w:rsidR="00F77B88" w:rsidRPr="00F9130D" w:rsidTr="00AA1279">
        <w:trPr>
          <w:trHeight w:val="2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83</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kg</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b/>
                <w:i/>
                <w:sz w:val="19"/>
                <w:szCs w:val="19"/>
              </w:rPr>
            </w:pPr>
            <w:r w:rsidRPr="00E47421">
              <w:rPr>
                <w:rFonts w:cs="Arial"/>
                <w:b/>
                <w:i/>
                <w:sz w:val="19"/>
                <w:szCs w:val="19"/>
              </w:rPr>
              <w:t xml:space="preserve">Queijo tipo mussarela - </w:t>
            </w:r>
            <w:r w:rsidRPr="00E47421">
              <w:rPr>
                <w:rFonts w:cs="Arial"/>
                <w:sz w:val="19"/>
                <w:szCs w:val="19"/>
              </w:rPr>
              <w:t>fatiado Fatias de aproximadamente 15g, isento de bolor ou mau aspecto de conservação em embalagem plástica atóxica, contendo marca, data de fabricação, validade, registro no SIM, SIF.</w:t>
            </w:r>
            <w:r w:rsidRPr="00E47421">
              <w:rPr>
                <w:rFonts w:cs="Arial"/>
                <w:color w:val="FF0000"/>
                <w:sz w:val="19"/>
                <w:szCs w:val="19"/>
              </w:rPr>
              <w:t xml:space="preserve"> O preço deverá ser cotado em quilo. Marca referencia: Santa Clara.</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43,00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860,00</w:t>
            </w:r>
          </w:p>
        </w:tc>
      </w:tr>
      <w:tr w:rsidR="00F77B88" w:rsidRPr="00F9130D" w:rsidTr="00AA1279">
        <w:trPr>
          <w:trHeight w:val="9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84</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b/>
                <w:i/>
                <w:sz w:val="19"/>
                <w:szCs w:val="19"/>
              </w:rPr>
            </w:pPr>
            <w:r w:rsidRPr="00E47421">
              <w:rPr>
                <w:rFonts w:cs="Arial"/>
                <w:b/>
                <w:i/>
                <w:sz w:val="19"/>
                <w:szCs w:val="19"/>
              </w:rPr>
              <w:t xml:space="preserve">Queijo tipo </w:t>
            </w:r>
            <w:proofErr w:type="gramStart"/>
            <w:r w:rsidRPr="00E47421">
              <w:rPr>
                <w:rFonts w:cs="Arial"/>
                <w:b/>
                <w:i/>
                <w:sz w:val="19"/>
                <w:szCs w:val="19"/>
              </w:rPr>
              <w:t>quaker</w:t>
            </w:r>
            <w:proofErr w:type="gramEnd"/>
            <w:r w:rsidRPr="00E47421">
              <w:rPr>
                <w:rFonts w:cs="Arial"/>
                <w:sz w:val="19"/>
                <w:szCs w:val="19"/>
              </w:rPr>
              <w:t xml:space="preserve"> – isento de bolor ou mau aspecto de conservação em embalagem plástica atóxica de 300g, contendo marca, data de fabricação, validade, registro no SIM, SIF.</w:t>
            </w:r>
            <w:r w:rsidRPr="00E47421">
              <w:rPr>
                <w:rFonts w:cs="Arial"/>
                <w:color w:val="FF0000"/>
                <w:sz w:val="19"/>
                <w:szCs w:val="19"/>
              </w:rPr>
              <w:t xml:space="preserve"> O preço deverá ser cotado em unidade de 300g. Marca referencia: Santa Clara ou Stefanello.</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9,90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198,00</w:t>
            </w:r>
          </w:p>
        </w:tc>
      </w:tr>
      <w:tr w:rsidR="00F77B88" w:rsidRPr="00F9130D" w:rsidTr="00AA1279">
        <w:trPr>
          <w:trHeight w:val="6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un</w:t>
            </w:r>
            <w:proofErr w:type="gramEnd"/>
          </w:p>
        </w:tc>
        <w:tc>
          <w:tcPr>
            <w:tcW w:w="5670" w:type="dxa"/>
            <w:tcBorders>
              <w:top w:val="single" w:sz="4" w:space="0" w:color="auto"/>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sz w:val="19"/>
                <w:szCs w:val="19"/>
              </w:rPr>
              <w:t xml:space="preserve"> </w:t>
            </w:r>
            <w:r w:rsidRPr="00E47421">
              <w:rPr>
                <w:rFonts w:cs="Arial"/>
                <w:b/>
                <w:i/>
                <w:sz w:val="19"/>
                <w:szCs w:val="19"/>
              </w:rPr>
              <w:t>Repolho roxo</w:t>
            </w:r>
            <w:r w:rsidRPr="00E47421">
              <w:rPr>
                <w:rFonts w:cs="Arial"/>
                <w:sz w:val="19"/>
                <w:szCs w:val="19"/>
              </w:rPr>
              <w:t xml:space="preserve"> - hortaliça de folhas enoveladas, com características íntegras e de primeira qualidade, vegetal firme e íntegro, textura e consistência de vegetal fresco, limpo, coloração uniforme; aroma, cor e sabor típicos da espécie. </w:t>
            </w:r>
            <w:proofErr w:type="gramStart"/>
            <w:r w:rsidRPr="00E47421">
              <w:rPr>
                <w:rFonts w:cs="Arial"/>
                <w:sz w:val="19"/>
                <w:szCs w:val="19"/>
              </w:rPr>
              <w:t>espécie</w:t>
            </w:r>
            <w:proofErr w:type="gramEnd"/>
            <w:r w:rsidRPr="00E47421">
              <w:rPr>
                <w:rFonts w:cs="Arial"/>
                <w:sz w:val="19"/>
                <w:szCs w:val="19"/>
              </w:rPr>
              <w:t>; isento de sujidades, insetos, parasitas, larvas e corpos estranhos aderidos à superfície externa. Não deve apresentar quaisquer lesões de origem física, mecânica ou biológica.</w:t>
            </w:r>
            <w:r w:rsidRPr="00E47421">
              <w:rPr>
                <w:rFonts w:cs="Arial"/>
                <w:color w:val="FF0000"/>
                <w:sz w:val="19"/>
                <w:szCs w:val="19"/>
              </w:rPr>
              <w:t xml:space="preserve"> O preço deverá ser cotado em unidade.</w:t>
            </w:r>
            <w:r w:rsidRPr="00E47421">
              <w:rPr>
                <w:rFonts w:cs="Arial"/>
                <w:sz w:val="19"/>
                <w:szCs w:val="19"/>
              </w:rPr>
              <w:t xml:space="preserve"> </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rPr>
                <w:rFonts w:cs="Arial"/>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sz w:val="18"/>
                <w:szCs w:val="18"/>
              </w:rPr>
            </w:pPr>
            <w:r w:rsidRPr="00F9130D">
              <w:rPr>
                <w:rFonts w:cs="Arial"/>
                <w:sz w:val="18"/>
                <w:szCs w:val="18"/>
              </w:rPr>
              <w:t>5,00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100,00</w:t>
            </w:r>
          </w:p>
        </w:tc>
      </w:tr>
      <w:tr w:rsidR="00F77B88" w:rsidRPr="00F9130D" w:rsidTr="00AA1279">
        <w:trPr>
          <w:trHeight w:val="6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un</w:t>
            </w:r>
            <w:proofErr w:type="gramEnd"/>
          </w:p>
        </w:tc>
        <w:tc>
          <w:tcPr>
            <w:tcW w:w="5670" w:type="dxa"/>
            <w:tcBorders>
              <w:top w:val="single" w:sz="4" w:space="0" w:color="auto"/>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highlight w:val="yellow"/>
              </w:rPr>
            </w:pPr>
            <w:r w:rsidRPr="00E47421">
              <w:rPr>
                <w:rFonts w:cs="Arial"/>
                <w:b/>
                <w:i/>
                <w:sz w:val="19"/>
                <w:szCs w:val="19"/>
              </w:rPr>
              <w:t>Repolho</w:t>
            </w:r>
            <w:r w:rsidRPr="00E47421">
              <w:rPr>
                <w:rFonts w:cs="Arial"/>
                <w:sz w:val="19"/>
                <w:szCs w:val="19"/>
              </w:rPr>
              <w:t xml:space="preserve"> - 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Peso médio 2 kg.</w:t>
            </w:r>
            <w:r w:rsidRPr="00E47421">
              <w:rPr>
                <w:rFonts w:cs="Arial"/>
                <w:color w:val="FF0000"/>
                <w:sz w:val="19"/>
                <w:szCs w:val="19"/>
              </w:rPr>
              <w:t xml:space="preserve"> O preço deverá ser cotado em unidade.</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rPr>
                <w:rFonts w:cs="Arial"/>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sz w:val="18"/>
                <w:szCs w:val="18"/>
              </w:rPr>
            </w:pPr>
            <w:r w:rsidRPr="00F9130D">
              <w:rPr>
                <w:rFonts w:cs="Arial"/>
                <w:sz w:val="18"/>
                <w:szCs w:val="18"/>
              </w:rPr>
              <w:t>5,00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150,00</w:t>
            </w:r>
          </w:p>
        </w:tc>
      </w:tr>
      <w:tr w:rsidR="00F77B88" w:rsidRPr="00F9130D" w:rsidTr="00AA1279">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87</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potes</w:t>
            </w:r>
            <w:proofErr w:type="gramEnd"/>
          </w:p>
        </w:tc>
        <w:tc>
          <w:tcPr>
            <w:tcW w:w="5670" w:type="dxa"/>
            <w:tcBorders>
              <w:top w:val="nil"/>
              <w:left w:val="nil"/>
              <w:bottom w:val="single" w:sz="4" w:space="0" w:color="auto"/>
              <w:right w:val="single" w:sz="4" w:space="0" w:color="auto"/>
            </w:tcBorders>
            <w:shd w:val="clear" w:color="auto" w:fill="auto"/>
            <w:noWrap/>
            <w:vAlign w:val="bottom"/>
            <w:hideMark/>
          </w:tcPr>
          <w:p w:rsidR="00F77B88" w:rsidRPr="00E47421" w:rsidRDefault="00F77B88" w:rsidP="00F77B88">
            <w:pPr>
              <w:rPr>
                <w:rFonts w:cs="Arial"/>
                <w:sz w:val="19"/>
                <w:szCs w:val="19"/>
              </w:rPr>
            </w:pPr>
            <w:r w:rsidRPr="00E47421">
              <w:rPr>
                <w:rFonts w:cs="Arial"/>
                <w:b/>
                <w:i/>
                <w:sz w:val="19"/>
                <w:szCs w:val="19"/>
              </w:rPr>
              <w:t>Requeijão</w:t>
            </w:r>
            <w:r w:rsidRPr="00E47421">
              <w:rPr>
                <w:rFonts w:cs="Arial"/>
                <w:sz w:val="19"/>
                <w:szCs w:val="19"/>
              </w:rPr>
              <w:t xml:space="preserve"> – embalagem de 200 g, com identificação do produto, </w:t>
            </w:r>
            <w:proofErr w:type="gramStart"/>
            <w:r w:rsidRPr="00E47421">
              <w:rPr>
                <w:rFonts w:cs="Arial"/>
                <w:sz w:val="19"/>
                <w:szCs w:val="19"/>
              </w:rPr>
              <w:t>rotulo</w:t>
            </w:r>
            <w:proofErr w:type="gramEnd"/>
            <w:r w:rsidRPr="00E47421">
              <w:rPr>
                <w:rFonts w:cs="Arial"/>
                <w:sz w:val="19"/>
                <w:szCs w:val="19"/>
              </w:rPr>
              <w:t xml:space="preserve"> com ingredientes, valor nutricional, peso fabricante data de fabricação e validade.</w:t>
            </w:r>
            <w:r w:rsidRPr="00E47421">
              <w:rPr>
                <w:rFonts w:cs="Arial"/>
                <w:color w:val="FF0000"/>
                <w:sz w:val="19"/>
                <w:szCs w:val="19"/>
              </w:rPr>
              <w:t xml:space="preserve"> O preço deverá ser cotado em potes de 200g.</w:t>
            </w:r>
          </w:p>
        </w:tc>
        <w:tc>
          <w:tcPr>
            <w:tcW w:w="850" w:type="dxa"/>
            <w:tcBorders>
              <w:top w:val="nil"/>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5,89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294,50</w:t>
            </w:r>
          </w:p>
        </w:tc>
      </w:tr>
      <w:tr w:rsidR="00F77B88" w:rsidRPr="00F9130D" w:rsidTr="00AA1279">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88</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60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r w:rsidRPr="00F77B88">
              <w:rPr>
                <w:rFonts w:cs="Arial"/>
                <w:b/>
                <w:szCs w:val="22"/>
              </w:rPr>
              <w:t>Kg</w:t>
            </w:r>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Sal refinado tipo marinho -</w:t>
            </w:r>
            <w:r w:rsidRPr="00E47421">
              <w:rPr>
                <w:rFonts w:cs="Arial"/>
                <w:sz w:val="19"/>
                <w:szCs w:val="19"/>
              </w:rPr>
              <w:t xml:space="preserve"> pacotes de 1 kg. O produto deverá apresentar validade mínima de 12 meses da entrega.</w:t>
            </w:r>
            <w:r w:rsidRPr="00E47421">
              <w:rPr>
                <w:rFonts w:cs="Arial"/>
                <w:color w:val="FF0000"/>
                <w:sz w:val="19"/>
                <w:szCs w:val="19"/>
              </w:rPr>
              <w:t xml:space="preserve"> O preço deverá ser cotado em quilo.</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2,40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144,00</w:t>
            </w:r>
          </w:p>
        </w:tc>
      </w:tr>
      <w:tr w:rsidR="00F77B88" w:rsidRPr="00F9130D" w:rsidTr="00AA1279">
        <w:trPr>
          <w:trHeight w:val="49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557E17" w:rsidP="00F77B88">
            <w:pPr>
              <w:jc w:val="center"/>
              <w:rPr>
                <w:rFonts w:cs="Arial"/>
                <w:b/>
                <w:szCs w:val="22"/>
              </w:rPr>
            </w:pPr>
            <w:r>
              <w:rPr>
                <w:rFonts w:cs="Arial"/>
                <w:b/>
                <w:szCs w:val="22"/>
              </w:rPr>
              <w:t>89</w:t>
            </w:r>
          </w:p>
          <w:p w:rsidR="00F77B88" w:rsidRPr="00F77B88" w:rsidRDefault="00F77B88" w:rsidP="00F77B88">
            <w:pPr>
              <w:jc w:val="center"/>
              <w:rPr>
                <w:rFonts w:cs="Arial"/>
                <w:b/>
                <w:szCs w:val="22"/>
              </w:rPr>
            </w:pP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b/>
                <w:i/>
                <w:sz w:val="19"/>
                <w:szCs w:val="19"/>
              </w:rPr>
            </w:pPr>
            <w:r w:rsidRPr="00E47421">
              <w:rPr>
                <w:b/>
                <w:i/>
                <w:sz w:val="19"/>
                <w:szCs w:val="19"/>
              </w:rPr>
              <w:t>Salamoníaco</w:t>
            </w:r>
            <w:r w:rsidRPr="00E47421">
              <w:rPr>
                <w:sz w:val="19"/>
                <w:szCs w:val="19"/>
              </w:rPr>
              <w:t xml:space="preserve"> - 100g</w:t>
            </w:r>
            <w:r w:rsidRPr="00E47421">
              <w:rPr>
                <w:rFonts w:cs="Arial"/>
                <w:color w:val="FF0000"/>
                <w:sz w:val="19"/>
                <w:szCs w:val="19"/>
              </w:rPr>
              <w:t xml:space="preserve"> O preço deverá ser cotado em unidade de 100g.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19,90</w:t>
            </w:r>
          </w:p>
        </w:tc>
      </w:tr>
      <w:tr w:rsidR="00F77B88" w:rsidRPr="00F9130D" w:rsidTr="00AA1279">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77B88" w:rsidRPr="00F77B88" w:rsidRDefault="009B6795" w:rsidP="00F77B88">
            <w:pPr>
              <w:jc w:val="center"/>
              <w:rPr>
                <w:rFonts w:cs="Arial"/>
                <w:b/>
                <w:szCs w:val="22"/>
              </w:rPr>
            </w:pPr>
            <w:r>
              <w:rPr>
                <w:rFonts w:cs="Arial"/>
                <w:b/>
                <w:szCs w:val="22"/>
              </w:rPr>
              <w:t>90</w:t>
            </w:r>
          </w:p>
        </w:tc>
        <w:tc>
          <w:tcPr>
            <w:tcW w:w="709"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nil"/>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Sagu -</w:t>
            </w:r>
            <w:r w:rsidRPr="00E47421">
              <w:rPr>
                <w:rFonts w:cs="Arial"/>
                <w:sz w:val="19"/>
                <w:szCs w:val="19"/>
              </w:rPr>
              <w:t xml:space="preserve"> Embalagem de 500 g – com rotulo, peso e data de fabricação e validade.</w:t>
            </w:r>
            <w:r w:rsidRPr="00E47421">
              <w:rPr>
                <w:rFonts w:cs="Arial"/>
                <w:color w:val="FF0000"/>
                <w:sz w:val="19"/>
                <w:szCs w:val="19"/>
              </w:rPr>
              <w:t xml:space="preserve"> O preço deverá ser cotado em unidade de 500g.</w:t>
            </w:r>
          </w:p>
        </w:tc>
        <w:tc>
          <w:tcPr>
            <w:tcW w:w="850" w:type="dxa"/>
            <w:tcBorders>
              <w:top w:val="nil"/>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4,00</w:t>
            </w:r>
          </w:p>
        </w:tc>
        <w:tc>
          <w:tcPr>
            <w:tcW w:w="992" w:type="dxa"/>
            <w:tcBorders>
              <w:top w:val="nil"/>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200,00</w:t>
            </w:r>
          </w:p>
        </w:tc>
      </w:tr>
      <w:tr w:rsidR="00F77B88" w:rsidRPr="00F9130D" w:rsidTr="00AA1279">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9B6795" w:rsidP="00F77B88">
            <w:pPr>
              <w:jc w:val="center"/>
              <w:rPr>
                <w:rFonts w:cs="Arial"/>
                <w:b/>
                <w:szCs w:val="22"/>
              </w:rPr>
            </w:pPr>
            <w:r>
              <w:rPr>
                <w:rFonts w:cs="Arial"/>
                <w:b/>
                <w:szCs w:val="22"/>
              </w:rPr>
              <w:t>91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un</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Sardinha ao molho de tomate</w:t>
            </w:r>
            <w:r w:rsidRPr="00E47421">
              <w:rPr>
                <w:rFonts w:cs="Arial"/>
                <w:sz w:val="19"/>
                <w:szCs w:val="19"/>
              </w:rPr>
              <w:t xml:space="preserve"> – lata de 250g com identificação do produto</w:t>
            </w:r>
            <w:proofErr w:type="gramStart"/>
            <w:r w:rsidRPr="00E47421">
              <w:rPr>
                <w:rFonts w:cs="Arial"/>
                <w:sz w:val="19"/>
                <w:szCs w:val="19"/>
              </w:rPr>
              <w:t>, rotulo</w:t>
            </w:r>
            <w:proofErr w:type="gramEnd"/>
            <w:r w:rsidRPr="00E47421">
              <w:rPr>
                <w:rFonts w:cs="Arial"/>
                <w:sz w:val="19"/>
                <w:szCs w:val="19"/>
              </w:rPr>
              <w:t xml:space="preserve"> com ingredientes, valor nutricional, peso fabricante, data de fabricação e validade.</w:t>
            </w:r>
            <w:r w:rsidRPr="00E47421">
              <w:rPr>
                <w:rFonts w:cs="Arial"/>
                <w:color w:val="FF0000"/>
                <w:sz w:val="19"/>
                <w:szCs w:val="19"/>
              </w:rPr>
              <w:t xml:space="preserve"> O preço deverá ser cotado em unidade de 250g. Marca referencial: Gomes da costa.</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300,00</w:t>
            </w:r>
          </w:p>
        </w:tc>
      </w:tr>
      <w:tr w:rsidR="00F77B88" w:rsidRPr="00F9130D" w:rsidTr="00AA1279">
        <w:trPr>
          <w:trHeight w:val="4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9B6795" w:rsidP="00F77B88">
            <w:pPr>
              <w:jc w:val="center"/>
              <w:rPr>
                <w:rFonts w:cs="Arial"/>
                <w:b/>
                <w:szCs w:val="22"/>
              </w:rPr>
            </w:pPr>
            <w:r>
              <w:rPr>
                <w:rFonts w:cs="Arial"/>
                <w:b/>
                <w:szCs w:val="22"/>
              </w:rPr>
              <w:t>92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maço</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 xml:space="preserve">Tempero verde - </w:t>
            </w:r>
            <w:r w:rsidRPr="00E47421">
              <w:rPr>
                <w:rFonts w:cs="Arial"/>
                <w:sz w:val="19"/>
                <w:szCs w:val="19"/>
              </w:rPr>
              <w:t xml:space="preserve">hortaliça de folhas enoveladas, aproximadamente 200g,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w:t>
            </w:r>
            <w:r w:rsidRPr="00E47421">
              <w:rPr>
                <w:rFonts w:cs="Arial"/>
                <w:sz w:val="19"/>
                <w:szCs w:val="19"/>
              </w:rPr>
              <w:lastRenderedPageBreak/>
              <w:t>externa. Não deve apresentar quaisquer lesões de origem física, mecânica ou biológica.</w:t>
            </w:r>
            <w:r w:rsidRPr="00E47421">
              <w:rPr>
                <w:rFonts w:cs="Arial"/>
                <w:color w:val="FF0000"/>
                <w:sz w:val="19"/>
                <w:szCs w:val="19"/>
              </w:rPr>
              <w:t xml:space="preserve"> O preço deverá ser cotado em maço.</w:t>
            </w:r>
            <w:r w:rsidRPr="00E47421">
              <w:rPr>
                <w:rFonts w:cs="Arial"/>
                <w:sz w:val="19"/>
                <w:szCs w:val="19"/>
              </w:rPr>
              <w:t xml:space="preserve"> </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300,00</w:t>
            </w:r>
          </w:p>
        </w:tc>
      </w:tr>
      <w:tr w:rsidR="00F77B88" w:rsidRPr="00F9130D" w:rsidTr="00AA1279">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9B6795" w:rsidP="00F77B88">
            <w:pPr>
              <w:jc w:val="center"/>
              <w:rPr>
                <w:rFonts w:cs="Arial"/>
                <w:b/>
                <w:szCs w:val="22"/>
              </w:rPr>
            </w:pPr>
            <w:r>
              <w:rPr>
                <w:rFonts w:cs="Arial"/>
                <w:b/>
                <w:szCs w:val="22"/>
              </w:rPr>
              <w:lastRenderedPageBreak/>
              <w:t>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Tomate</w:t>
            </w:r>
            <w:r w:rsidRPr="00E47421">
              <w:rPr>
                <w:rFonts w:cs="Arial"/>
                <w:sz w:val="19"/>
                <w:szCs w:val="19"/>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5,10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1.020,00</w:t>
            </w:r>
          </w:p>
        </w:tc>
      </w:tr>
      <w:tr w:rsidR="00F77B88" w:rsidRPr="00F9130D" w:rsidTr="00AA1279">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9B6795" w:rsidP="00F77B88">
            <w:pPr>
              <w:jc w:val="center"/>
              <w:rPr>
                <w:rFonts w:cs="Arial"/>
                <w:b/>
                <w:szCs w:val="22"/>
              </w:rPr>
            </w:pPr>
            <w:r>
              <w:rPr>
                <w:rFonts w:cs="Arial"/>
                <w:b/>
                <w:szCs w:val="22"/>
              </w:rPr>
              <w:t>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3513" w:rsidRDefault="00B63513" w:rsidP="00F77B88">
            <w:pPr>
              <w:jc w:val="right"/>
              <w:rPr>
                <w:rFonts w:cs="Arial"/>
                <w:b/>
                <w:szCs w:val="22"/>
              </w:rPr>
            </w:pPr>
          </w:p>
          <w:p w:rsidR="00B63513" w:rsidRDefault="00B63513" w:rsidP="00F77B88">
            <w:pPr>
              <w:jc w:val="right"/>
              <w:rPr>
                <w:rFonts w:cs="Arial"/>
                <w:b/>
                <w:szCs w:val="22"/>
              </w:rPr>
            </w:pPr>
          </w:p>
          <w:p w:rsidR="00F77B88" w:rsidRDefault="00B63513" w:rsidP="00F77B88">
            <w:pPr>
              <w:jc w:val="right"/>
              <w:rPr>
                <w:rFonts w:cs="Arial"/>
                <w:b/>
                <w:szCs w:val="22"/>
              </w:rPr>
            </w:pPr>
            <w:r>
              <w:rPr>
                <w:rFonts w:cs="Arial"/>
                <w:b/>
                <w:szCs w:val="22"/>
              </w:rPr>
              <w:t>25</w:t>
            </w:r>
          </w:p>
          <w:p w:rsidR="00B63513" w:rsidRDefault="00B63513" w:rsidP="00F77B88">
            <w:pPr>
              <w:jc w:val="right"/>
              <w:rPr>
                <w:rFonts w:cs="Arial"/>
                <w:b/>
                <w:szCs w:val="22"/>
              </w:rPr>
            </w:pPr>
          </w:p>
          <w:p w:rsidR="00B63513" w:rsidRPr="00F77B88" w:rsidRDefault="00B63513" w:rsidP="00F77B88">
            <w:pPr>
              <w:jc w:val="right"/>
              <w:rPr>
                <w:rFonts w:cs="Arial"/>
                <w:b/>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F77B88" w:rsidP="00F77B88">
            <w:pPr>
              <w:rPr>
                <w:rFonts w:cs="Arial"/>
                <w:b/>
                <w:szCs w:val="22"/>
              </w:rPr>
            </w:pPr>
            <w:proofErr w:type="gramStart"/>
            <w:r w:rsidRPr="00F77B88">
              <w:rPr>
                <w:rFonts w:cs="Arial"/>
                <w:b/>
                <w:szCs w:val="22"/>
              </w:rPr>
              <w:t>kg</w:t>
            </w:r>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 xml:space="preserve">Vagem - </w:t>
            </w:r>
            <w:r w:rsidRPr="00E47421">
              <w:rPr>
                <w:rFonts w:cs="Arial"/>
                <w:sz w:val="19"/>
                <w:szCs w:val="19"/>
              </w:rPr>
              <w:t>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Embalagem com 1 kg.</w:t>
            </w:r>
            <w:r w:rsidRPr="00E47421">
              <w:rPr>
                <w:rFonts w:cs="Arial"/>
                <w:color w:val="FF0000"/>
                <w:sz w:val="19"/>
                <w:szCs w:val="19"/>
              </w:rPr>
              <w:t xml:space="preserve"> O preço deverá ser cotado em quilo.</w:t>
            </w:r>
          </w:p>
        </w:tc>
        <w:tc>
          <w:tcPr>
            <w:tcW w:w="850" w:type="dxa"/>
            <w:tcBorders>
              <w:top w:val="single" w:sz="4" w:space="0" w:color="auto"/>
              <w:left w:val="single" w:sz="4" w:space="0" w:color="auto"/>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13,00</w:t>
            </w:r>
          </w:p>
        </w:tc>
        <w:tc>
          <w:tcPr>
            <w:tcW w:w="992" w:type="dxa"/>
            <w:tcBorders>
              <w:top w:val="single" w:sz="4" w:space="0" w:color="auto"/>
              <w:left w:val="single" w:sz="4" w:space="0" w:color="auto"/>
              <w:bottom w:val="single" w:sz="4" w:space="0" w:color="auto"/>
              <w:right w:val="single" w:sz="4" w:space="0" w:color="auto"/>
            </w:tcBorders>
          </w:tcPr>
          <w:p w:rsidR="00F77B88" w:rsidRPr="00F9130D" w:rsidRDefault="00B63513" w:rsidP="00B63513">
            <w:pPr>
              <w:jc w:val="right"/>
              <w:rPr>
                <w:rFonts w:cs="Arial"/>
                <w:i/>
                <w:sz w:val="18"/>
                <w:szCs w:val="18"/>
              </w:rPr>
            </w:pPr>
            <w:r>
              <w:rPr>
                <w:rFonts w:cs="Arial"/>
                <w:i/>
                <w:sz w:val="18"/>
                <w:szCs w:val="18"/>
              </w:rPr>
              <w:t>325</w:t>
            </w:r>
            <w:r w:rsidR="00F77B88" w:rsidRPr="00F9130D">
              <w:rPr>
                <w:rFonts w:cs="Arial"/>
                <w:i/>
                <w:sz w:val="18"/>
                <w:szCs w:val="18"/>
              </w:rPr>
              <w:t>,00</w:t>
            </w:r>
          </w:p>
        </w:tc>
      </w:tr>
      <w:tr w:rsidR="0086544E" w:rsidRPr="00F9130D" w:rsidTr="00AA1279">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544E" w:rsidRDefault="0086544E" w:rsidP="00F77B88">
            <w:pPr>
              <w:jc w:val="center"/>
              <w:rPr>
                <w:rFonts w:cs="Arial"/>
                <w:b/>
                <w:szCs w:val="22"/>
              </w:rPr>
            </w:pPr>
            <w:r>
              <w:rPr>
                <w:rFonts w:cs="Arial"/>
                <w:b/>
                <w:szCs w:val="22"/>
              </w:rPr>
              <w:t>95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544E" w:rsidRDefault="0086544E" w:rsidP="00F77B88">
            <w:pPr>
              <w:jc w:val="right"/>
              <w:rPr>
                <w:rFonts w:cs="Arial"/>
                <w:b/>
                <w:szCs w:val="22"/>
              </w:rPr>
            </w:pPr>
            <w:r>
              <w:rPr>
                <w:rFonts w:cs="Arial"/>
                <w:b/>
                <w:szCs w:val="22"/>
              </w:rPr>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544E" w:rsidRPr="00F77B88" w:rsidRDefault="0086544E" w:rsidP="00F77B88">
            <w:pPr>
              <w:rPr>
                <w:rFonts w:cs="Arial"/>
                <w:b/>
                <w:szCs w:val="22"/>
              </w:rPr>
            </w:pPr>
            <w:r>
              <w:rPr>
                <w:rFonts w:cs="Arial"/>
                <w:b/>
                <w:szCs w:val="22"/>
              </w:rPr>
              <w:t>Kit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957487" w:rsidRDefault="0086544E" w:rsidP="00F77B88">
            <w:pPr>
              <w:rPr>
                <w:rFonts w:cs="Arial"/>
                <w:b/>
                <w:i/>
                <w:sz w:val="19"/>
                <w:szCs w:val="19"/>
              </w:rPr>
            </w:pPr>
            <w:r>
              <w:rPr>
                <w:rFonts w:cs="Arial"/>
                <w:b/>
                <w:i/>
                <w:sz w:val="19"/>
                <w:szCs w:val="19"/>
              </w:rPr>
              <w:t xml:space="preserve">Kit contendo os seguintes alimentos: </w:t>
            </w:r>
            <w:proofErr w:type="gramStart"/>
            <w:r w:rsidRPr="00957487">
              <w:rPr>
                <w:rFonts w:cs="Arial"/>
                <w:i/>
                <w:sz w:val="19"/>
                <w:szCs w:val="19"/>
              </w:rPr>
              <w:t>1kg</w:t>
            </w:r>
            <w:proofErr w:type="gramEnd"/>
            <w:r w:rsidRPr="00957487">
              <w:rPr>
                <w:rFonts w:cs="Arial"/>
                <w:i/>
                <w:sz w:val="19"/>
                <w:szCs w:val="19"/>
              </w:rPr>
              <w:t xml:space="preserve"> de maçã, 1kg de batata inglesa, 1kg de cebola, 1 litro cx de leite integral, 1kg de massa parafuso e 2 kg de arroz</w:t>
            </w:r>
            <w:r w:rsidR="00957487">
              <w:rPr>
                <w:rFonts w:cs="Arial"/>
                <w:i/>
                <w:sz w:val="19"/>
                <w:szCs w:val="19"/>
              </w:rPr>
              <w:t>.</w:t>
            </w:r>
            <w:r>
              <w:rPr>
                <w:rFonts w:cs="Arial"/>
                <w:b/>
                <w:i/>
                <w:sz w:val="19"/>
                <w:szCs w:val="19"/>
              </w:rPr>
              <w:t xml:space="preserve"> </w:t>
            </w:r>
          </w:p>
          <w:p w:rsidR="0086544E" w:rsidRPr="00E47421" w:rsidRDefault="0086544E" w:rsidP="00F77B88">
            <w:pPr>
              <w:rPr>
                <w:rFonts w:cs="Arial"/>
                <w:b/>
                <w:i/>
                <w:sz w:val="19"/>
                <w:szCs w:val="19"/>
              </w:rPr>
            </w:pPr>
            <w:r>
              <w:rPr>
                <w:rFonts w:cs="Arial"/>
                <w:b/>
                <w:i/>
                <w:sz w:val="19"/>
                <w:szCs w:val="19"/>
              </w:rPr>
              <w:t xml:space="preserve">(Kit embalado em sacola </w:t>
            </w:r>
            <w:r w:rsidR="00957487">
              <w:rPr>
                <w:rFonts w:cs="Arial"/>
                <w:b/>
                <w:i/>
                <w:sz w:val="19"/>
                <w:szCs w:val="19"/>
              </w:rPr>
              <w:t>plástica</w:t>
            </w:r>
            <w:r>
              <w:rPr>
                <w:rFonts w:cs="Arial"/>
                <w:b/>
                <w:i/>
                <w:sz w:val="19"/>
                <w:szCs w:val="19"/>
              </w:rPr>
              <w:t>)</w:t>
            </w:r>
          </w:p>
        </w:tc>
        <w:tc>
          <w:tcPr>
            <w:tcW w:w="850" w:type="dxa"/>
            <w:tcBorders>
              <w:top w:val="single" w:sz="4" w:space="0" w:color="auto"/>
              <w:left w:val="single" w:sz="4" w:space="0" w:color="auto"/>
              <w:bottom w:val="single" w:sz="4" w:space="0" w:color="auto"/>
              <w:right w:val="single" w:sz="4" w:space="0" w:color="auto"/>
            </w:tcBorders>
          </w:tcPr>
          <w:p w:rsidR="0086544E" w:rsidRPr="00BE6CCA" w:rsidRDefault="0086544E" w:rsidP="00F77B88">
            <w:pPr>
              <w:rPr>
                <w:rFonts w:cs="Arial"/>
                <w:b/>
                <w:i/>
                <w:sz w:val="20"/>
              </w:rPr>
            </w:pPr>
          </w:p>
        </w:tc>
        <w:tc>
          <w:tcPr>
            <w:tcW w:w="993" w:type="dxa"/>
            <w:tcBorders>
              <w:top w:val="single" w:sz="4" w:space="0" w:color="auto"/>
              <w:left w:val="single" w:sz="4" w:space="0" w:color="auto"/>
              <w:bottom w:val="single" w:sz="4" w:space="0" w:color="auto"/>
              <w:right w:val="single" w:sz="4" w:space="0" w:color="auto"/>
            </w:tcBorders>
          </w:tcPr>
          <w:p w:rsidR="0086544E" w:rsidRPr="00F9130D" w:rsidRDefault="004A4E26" w:rsidP="00F77B88">
            <w:pPr>
              <w:jc w:val="right"/>
              <w:rPr>
                <w:rFonts w:cs="Arial"/>
                <w:i/>
                <w:sz w:val="18"/>
                <w:szCs w:val="18"/>
              </w:rPr>
            </w:pPr>
            <w:r>
              <w:rPr>
                <w:rFonts w:cs="Arial"/>
                <w:i/>
                <w:sz w:val="18"/>
                <w:szCs w:val="18"/>
              </w:rPr>
              <w:t>30,60</w:t>
            </w:r>
          </w:p>
        </w:tc>
        <w:tc>
          <w:tcPr>
            <w:tcW w:w="992" w:type="dxa"/>
            <w:tcBorders>
              <w:top w:val="single" w:sz="4" w:space="0" w:color="auto"/>
              <w:left w:val="single" w:sz="4" w:space="0" w:color="auto"/>
              <w:bottom w:val="single" w:sz="4" w:space="0" w:color="auto"/>
              <w:right w:val="single" w:sz="4" w:space="0" w:color="auto"/>
            </w:tcBorders>
          </w:tcPr>
          <w:p w:rsidR="0086544E" w:rsidRDefault="004A4E26" w:rsidP="00B63513">
            <w:pPr>
              <w:jc w:val="right"/>
              <w:rPr>
                <w:rFonts w:cs="Arial"/>
                <w:i/>
                <w:sz w:val="18"/>
                <w:szCs w:val="18"/>
              </w:rPr>
            </w:pPr>
            <w:r>
              <w:rPr>
                <w:rFonts w:cs="Arial"/>
                <w:i/>
                <w:sz w:val="18"/>
                <w:szCs w:val="18"/>
              </w:rPr>
              <w:t>18.360,00</w:t>
            </w:r>
          </w:p>
        </w:tc>
      </w:tr>
      <w:tr w:rsidR="00F77B88" w:rsidRPr="00F9130D" w:rsidTr="00AA1279">
        <w:trPr>
          <w:trHeight w:val="37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86544E" w:rsidP="00F77B88">
            <w:pPr>
              <w:jc w:val="center"/>
              <w:rPr>
                <w:rFonts w:cs="Arial"/>
                <w:b/>
                <w:szCs w:val="22"/>
              </w:rPr>
            </w:pPr>
            <w:r>
              <w:rPr>
                <w:rFonts w:cs="Arial"/>
                <w:b/>
                <w:szCs w:val="22"/>
              </w:rPr>
              <w:t>96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botijão</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jc w:val="both"/>
              <w:rPr>
                <w:rFonts w:cs="Arial"/>
                <w:sz w:val="19"/>
                <w:szCs w:val="19"/>
              </w:rPr>
            </w:pPr>
            <w:r w:rsidRPr="00E47421">
              <w:rPr>
                <w:rFonts w:cs="Arial"/>
                <w:b/>
                <w:i/>
                <w:sz w:val="19"/>
                <w:szCs w:val="19"/>
              </w:rPr>
              <w:t>Gás doméstico e industrial</w:t>
            </w:r>
            <w:r w:rsidRPr="00E47421">
              <w:rPr>
                <w:rFonts w:cs="Arial"/>
                <w:sz w:val="19"/>
                <w:szCs w:val="19"/>
              </w:rPr>
              <w:t xml:space="preserve"> (cozimento de alimentos) 45 kg</w:t>
            </w: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jc w:val="both"/>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509,00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10.180,00</w:t>
            </w:r>
          </w:p>
        </w:tc>
      </w:tr>
      <w:tr w:rsidR="00F77B88" w:rsidRPr="00F9130D" w:rsidTr="00AA1279">
        <w:trPr>
          <w:trHeight w:val="4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7B88" w:rsidRPr="00F77B88" w:rsidRDefault="0086544E" w:rsidP="00F77B88">
            <w:pPr>
              <w:jc w:val="center"/>
              <w:rPr>
                <w:rFonts w:cs="Arial"/>
                <w:b/>
                <w:szCs w:val="22"/>
              </w:rPr>
            </w:pPr>
            <w:r>
              <w:rPr>
                <w:rFonts w:cs="Arial"/>
                <w:b/>
                <w:szCs w:val="22"/>
              </w:rPr>
              <w:t>97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jc w:val="right"/>
              <w:rPr>
                <w:rFonts w:cs="Arial"/>
                <w:b/>
                <w:szCs w:val="22"/>
              </w:rPr>
            </w:pPr>
            <w:r w:rsidRPr="00F77B88">
              <w:rPr>
                <w:rFonts w:cs="Arial"/>
                <w:b/>
                <w:szCs w:val="22"/>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77B88" w:rsidRPr="00F77B88" w:rsidRDefault="00F77B88" w:rsidP="00F77B88">
            <w:pPr>
              <w:ind w:right="-73" w:hanging="37"/>
              <w:rPr>
                <w:rFonts w:cs="Arial"/>
                <w:b/>
                <w:szCs w:val="22"/>
              </w:rPr>
            </w:pPr>
            <w:proofErr w:type="gramStart"/>
            <w:r w:rsidRPr="00F77B88">
              <w:rPr>
                <w:rFonts w:cs="Arial"/>
                <w:b/>
                <w:szCs w:val="22"/>
              </w:rPr>
              <w:t>botijão</w:t>
            </w:r>
            <w:proofErr w:type="gram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77B88" w:rsidRPr="00E47421" w:rsidRDefault="00F77B88" w:rsidP="00F77B88">
            <w:pPr>
              <w:rPr>
                <w:rFonts w:cs="Arial"/>
                <w:sz w:val="19"/>
                <w:szCs w:val="19"/>
              </w:rPr>
            </w:pPr>
            <w:r w:rsidRPr="00E47421">
              <w:rPr>
                <w:rFonts w:cs="Arial"/>
                <w:b/>
                <w:i/>
                <w:sz w:val="19"/>
                <w:szCs w:val="19"/>
              </w:rPr>
              <w:t>Gás de cozinha</w:t>
            </w:r>
            <w:r w:rsidRPr="00E47421">
              <w:rPr>
                <w:rFonts w:cs="Arial"/>
                <w:sz w:val="19"/>
                <w:szCs w:val="19"/>
              </w:rPr>
              <w:t xml:space="preserve"> - 13 kg uso doméstico.</w:t>
            </w:r>
          </w:p>
          <w:p w:rsidR="00F77B88" w:rsidRPr="00E47421" w:rsidRDefault="00F77B88" w:rsidP="00F77B88">
            <w:pPr>
              <w:rPr>
                <w:rFonts w:cs="Arial"/>
                <w:sz w:val="19"/>
                <w:szCs w:val="19"/>
              </w:rPr>
            </w:pPr>
          </w:p>
        </w:tc>
        <w:tc>
          <w:tcPr>
            <w:tcW w:w="850" w:type="dxa"/>
            <w:tcBorders>
              <w:top w:val="single" w:sz="4" w:space="0" w:color="auto"/>
              <w:left w:val="nil"/>
              <w:bottom w:val="single" w:sz="4" w:space="0" w:color="auto"/>
              <w:right w:val="single" w:sz="4" w:space="0" w:color="auto"/>
            </w:tcBorders>
          </w:tcPr>
          <w:p w:rsidR="00F77B88" w:rsidRPr="00BE6CCA" w:rsidRDefault="00F77B88" w:rsidP="00F77B88">
            <w:pPr>
              <w:rPr>
                <w:rFonts w:cs="Arial"/>
                <w:b/>
                <w:i/>
                <w:sz w:val="20"/>
              </w:rPr>
            </w:pPr>
          </w:p>
        </w:tc>
        <w:tc>
          <w:tcPr>
            <w:tcW w:w="993"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105,00</w:t>
            </w:r>
          </w:p>
        </w:tc>
        <w:tc>
          <w:tcPr>
            <w:tcW w:w="992" w:type="dxa"/>
            <w:tcBorders>
              <w:top w:val="single" w:sz="4" w:space="0" w:color="auto"/>
              <w:left w:val="nil"/>
              <w:bottom w:val="single" w:sz="4" w:space="0" w:color="auto"/>
              <w:right w:val="single" w:sz="4" w:space="0" w:color="auto"/>
            </w:tcBorders>
          </w:tcPr>
          <w:p w:rsidR="00F77B88" w:rsidRPr="00F9130D" w:rsidRDefault="00F77B88" w:rsidP="00F77B88">
            <w:pPr>
              <w:jc w:val="right"/>
              <w:rPr>
                <w:rFonts w:cs="Arial"/>
                <w:i/>
                <w:sz w:val="18"/>
                <w:szCs w:val="18"/>
              </w:rPr>
            </w:pPr>
            <w:r w:rsidRPr="00F9130D">
              <w:rPr>
                <w:rFonts w:cs="Arial"/>
                <w:i/>
                <w:sz w:val="18"/>
                <w:szCs w:val="18"/>
              </w:rPr>
              <w:t>2.100,00</w:t>
            </w:r>
          </w:p>
        </w:tc>
      </w:tr>
      <w:tr w:rsidR="00F77B88" w:rsidRPr="00BE6CCA" w:rsidTr="00AA1279">
        <w:trPr>
          <w:trHeight w:val="293"/>
        </w:trPr>
        <w:tc>
          <w:tcPr>
            <w:tcW w:w="1063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77B88" w:rsidRPr="00F77B88" w:rsidRDefault="004A4E26" w:rsidP="00957BDD">
            <w:pPr>
              <w:jc w:val="center"/>
              <w:rPr>
                <w:rFonts w:cs="Arial"/>
                <w:b/>
                <w:i/>
                <w:sz w:val="20"/>
              </w:rPr>
            </w:pPr>
            <w:r>
              <w:rPr>
                <w:rFonts w:cs="Arial"/>
                <w:b/>
                <w:i/>
                <w:sz w:val="20"/>
              </w:rPr>
              <w:t>TOTAL GERAL R$ 12</w:t>
            </w:r>
            <w:r w:rsidR="00957BDD">
              <w:rPr>
                <w:rFonts w:cs="Arial"/>
                <w:b/>
                <w:i/>
                <w:sz w:val="20"/>
              </w:rPr>
              <w:t>5.506</w:t>
            </w:r>
            <w:r w:rsidR="009B6795">
              <w:rPr>
                <w:rFonts w:cs="Arial"/>
                <w:b/>
                <w:i/>
                <w:sz w:val="20"/>
              </w:rPr>
              <w:t>,70</w:t>
            </w:r>
            <w:bookmarkStart w:id="0" w:name="_GoBack"/>
            <w:bookmarkEnd w:id="0"/>
          </w:p>
        </w:tc>
      </w:tr>
    </w:tbl>
    <w:p w:rsidR="00243151" w:rsidRPr="00BF69AA" w:rsidRDefault="00243151" w:rsidP="00243151">
      <w:pPr>
        <w:rPr>
          <w:rFonts w:cs="Arial"/>
          <w:sz w:val="16"/>
          <w:szCs w:val="16"/>
        </w:rPr>
      </w:pPr>
      <w:r w:rsidRPr="00BF69AA">
        <w:rPr>
          <w:rFonts w:cs="Arial"/>
          <w:sz w:val="16"/>
          <w:szCs w:val="16"/>
        </w:rPr>
        <w:t>Assinatura</w:t>
      </w:r>
      <w:r w:rsidR="00F77B88">
        <w:rPr>
          <w:rFonts w:cs="Arial"/>
          <w:sz w:val="16"/>
          <w:szCs w:val="16"/>
        </w:rPr>
        <w:t xml:space="preserve"> e carimbo</w:t>
      </w:r>
    </w:p>
    <w:p w:rsidR="00C830AA" w:rsidRPr="00F11839" w:rsidRDefault="00C830AA" w:rsidP="00243151">
      <w:pPr>
        <w:rPr>
          <w:rFonts w:cs="Arial"/>
          <w:szCs w:val="22"/>
        </w:rPr>
      </w:pPr>
    </w:p>
    <w:p w:rsidR="00057A9B" w:rsidRPr="00BF69AA" w:rsidRDefault="00057A9B" w:rsidP="00FD3AA9">
      <w:pPr>
        <w:jc w:val="both"/>
        <w:rPr>
          <w:rFonts w:cs="Arial"/>
          <w:b/>
          <w:i/>
          <w:sz w:val="21"/>
          <w:szCs w:val="21"/>
        </w:rPr>
      </w:pPr>
      <w:r w:rsidRPr="00BF69AA">
        <w:rPr>
          <w:rFonts w:cs="Arial"/>
          <w:sz w:val="21"/>
          <w:szCs w:val="21"/>
        </w:rPr>
        <w:t xml:space="preserve">   1.1 - </w:t>
      </w:r>
      <w:r w:rsidRPr="00BF69AA">
        <w:rPr>
          <w:rFonts w:cs="Arial"/>
          <w:b/>
          <w:sz w:val="21"/>
          <w:szCs w:val="21"/>
        </w:rPr>
        <w:t>Os alimentos deverão ser entregues</w:t>
      </w:r>
      <w:r w:rsidRPr="00BF69AA">
        <w:rPr>
          <w:rFonts w:cs="Arial"/>
          <w:sz w:val="21"/>
          <w:szCs w:val="21"/>
        </w:rPr>
        <w:t xml:space="preserve"> de acordo com a data est</w:t>
      </w:r>
      <w:r w:rsidR="0028474C" w:rsidRPr="00BF69AA">
        <w:rPr>
          <w:rFonts w:cs="Arial"/>
          <w:sz w:val="21"/>
          <w:szCs w:val="21"/>
        </w:rPr>
        <w:t>ipulada no pedido, o qual</w:t>
      </w:r>
      <w:r w:rsidRPr="00BF69AA">
        <w:rPr>
          <w:rFonts w:cs="Arial"/>
          <w:sz w:val="21"/>
          <w:szCs w:val="21"/>
        </w:rPr>
        <w:t xml:space="preserve"> </w:t>
      </w:r>
      <w:r w:rsidR="0028474C" w:rsidRPr="00BF69AA">
        <w:rPr>
          <w:rFonts w:cs="Arial"/>
          <w:sz w:val="21"/>
          <w:szCs w:val="21"/>
        </w:rPr>
        <w:t>será</w:t>
      </w:r>
      <w:r w:rsidRPr="00BF69AA">
        <w:rPr>
          <w:rFonts w:cs="Arial"/>
          <w:sz w:val="21"/>
          <w:szCs w:val="21"/>
        </w:rPr>
        <w:t xml:space="preserve"> feito com até </w:t>
      </w:r>
      <w:r w:rsidR="0028474C" w:rsidRPr="00BF69AA">
        <w:rPr>
          <w:rFonts w:cs="Arial"/>
          <w:sz w:val="21"/>
          <w:szCs w:val="21"/>
        </w:rPr>
        <w:t>0</w:t>
      </w:r>
      <w:r w:rsidRPr="00BF69AA">
        <w:rPr>
          <w:rFonts w:cs="Arial"/>
          <w:sz w:val="21"/>
          <w:szCs w:val="21"/>
        </w:rPr>
        <w:t>5</w:t>
      </w:r>
      <w:r w:rsidR="0028474C" w:rsidRPr="00BF69AA">
        <w:rPr>
          <w:rFonts w:cs="Arial"/>
          <w:sz w:val="21"/>
          <w:szCs w:val="21"/>
        </w:rPr>
        <w:t>(cinco)</w:t>
      </w:r>
      <w:r w:rsidRPr="00BF69AA">
        <w:rPr>
          <w:rFonts w:cs="Arial"/>
          <w:sz w:val="21"/>
          <w:szCs w:val="21"/>
        </w:rPr>
        <w:t xml:space="preserve"> dias úteis de antecedência e de forma parcelada, nos dias e quantidades solicitadas, nas </w:t>
      </w:r>
      <w:r w:rsidRPr="00BF69AA">
        <w:rPr>
          <w:rFonts w:cs="Arial"/>
          <w:b/>
          <w:i/>
          <w:sz w:val="21"/>
          <w:szCs w:val="21"/>
        </w:rPr>
        <w:t xml:space="preserve">Escolas Municipais: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Escola de Ens. Fundamental Lenira de Moura Lutz (sede);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Escola Municipal de Educação Infantil </w:t>
      </w:r>
      <w:proofErr w:type="gramStart"/>
      <w:r w:rsidRPr="00BF69AA">
        <w:rPr>
          <w:rFonts w:cs="Arial"/>
          <w:b/>
          <w:i/>
          <w:sz w:val="21"/>
          <w:szCs w:val="21"/>
        </w:rPr>
        <w:t xml:space="preserve">“ </w:t>
      </w:r>
      <w:proofErr w:type="gramEnd"/>
      <w:r w:rsidRPr="00BF69AA">
        <w:rPr>
          <w:rFonts w:cs="Arial"/>
          <w:b/>
          <w:i/>
          <w:sz w:val="21"/>
          <w:szCs w:val="21"/>
        </w:rPr>
        <w:t xml:space="preserve">Raio de </w:t>
      </w:r>
      <w:r w:rsidR="0028474C" w:rsidRPr="00BF69AA">
        <w:rPr>
          <w:rFonts w:cs="Arial"/>
          <w:b/>
          <w:i/>
          <w:sz w:val="21"/>
          <w:szCs w:val="21"/>
        </w:rPr>
        <w:t>Luz Vó W</w:t>
      </w:r>
      <w:r w:rsidRPr="00BF69AA">
        <w:rPr>
          <w:rFonts w:cs="Arial"/>
          <w:b/>
          <w:i/>
          <w:sz w:val="21"/>
          <w:szCs w:val="21"/>
        </w:rPr>
        <w:t>anda” (Sede);</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Escola Municipal de Educação Infantil “Lenira de Moura Lutz”</w:t>
      </w:r>
    </w:p>
    <w:p w:rsidR="00057A9B" w:rsidRPr="00BF69AA" w:rsidRDefault="00057A9B" w:rsidP="00FD3AA9">
      <w:pPr>
        <w:pStyle w:val="PargrafodaLista"/>
        <w:jc w:val="both"/>
        <w:rPr>
          <w:rFonts w:cs="Arial"/>
          <w:sz w:val="21"/>
          <w:szCs w:val="21"/>
        </w:rPr>
      </w:pPr>
      <w:r w:rsidRPr="00BF69AA">
        <w:rPr>
          <w:rFonts w:cs="Arial"/>
          <w:b/>
          <w:i/>
          <w:sz w:val="21"/>
          <w:szCs w:val="21"/>
        </w:rPr>
        <w:t>(</w:t>
      </w:r>
      <w:r w:rsidR="0028474C" w:rsidRPr="00BF69AA">
        <w:rPr>
          <w:rFonts w:cs="Arial"/>
          <w:b/>
          <w:i/>
          <w:sz w:val="21"/>
          <w:szCs w:val="21"/>
        </w:rPr>
        <w:t>Sede);</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Escola Municipal de Ensino Fundamental Incompleto Assis Brasil</w:t>
      </w:r>
      <w:proofErr w:type="gramStart"/>
      <w:r w:rsidRPr="00BF69AA">
        <w:rPr>
          <w:rFonts w:cs="Arial"/>
          <w:b/>
          <w:i/>
          <w:sz w:val="21"/>
          <w:szCs w:val="21"/>
        </w:rPr>
        <w:t xml:space="preserve">  </w:t>
      </w:r>
      <w:proofErr w:type="gramEnd"/>
      <w:r w:rsidRPr="00BF69AA">
        <w:rPr>
          <w:rFonts w:cs="Arial"/>
          <w:b/>
          <w:i/>
          <w:sz w:val="21"/>
          <w:szCs w:val="21"/>
        </w:rPr>
        <w:t>(Localidade da Água Fria)</w:t>
      </w:r>
      <w:r w:rsidRPr="00BF69AA">
        <w:rPr>
          <w:rFonts w:cs="Arial"/>
          <w:sz w:val="21"/>
          <w:szCs w:val="21"/>
        </w:rPr>
        <w:t>;</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 Escola Municipal de Ensino Fundamental Incompleto São Paulo (Localidade da Linha São Paulo);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Escola Municipal de Ensino Fundamental Incompleto </w:t>
      </w:r>
      <w:r w:rsidR="0028474C" w:rsidRPr="00BF69AA">
        <w:rPr>
          <w:rFonts w:cs="Arial"/>
          <w:b/>
          <w:i/>
          <w:sz w:val="21"/>
          <w:szCs w:val="21"/>
        </w:rPr>
        <w:t xml:space="preserve">Getúlio Vargas </w:t>
      </w:r>
      <w:proofErr w:type="gramStart"/>
      <w:r w:rsidR="0028474C" w:rsidRPr="00BF69AA">
        <w:rPr>
          <w:rFonts w:cs="Arial"/>
          <w:b/>
          <w:i/>
          <w:sz w:val="21"/>
          <w:szCs w:val="21"/>
        </w:rPr>
        <w:t xml:space="preserve">( </w:t>
      </w:r>
      <w:proofErr w:type="gramEnd"/>
      <w:r w:rsidR="0028474C" w:rsidRPr="00BF69AA">
        <w:rPr>
          <w:rFonts w:cs="Arial"/>
          <w:b/>
          <w:i/>
          <w:sz w:val="21"/>
          <w:szCs w:val="21"/>
        </w:rPr>
        <w:t>Localidade de Esquina Ouro).</w:t>
      </w:r>
    </w:p>
    <w:p w:rsidR="0028474C" w:rsidRPr="00BF69AA" w:rsidRDefault="0028474C" w:rsidP="00FD3AA9">
      <w:pPr>
        <w:pStyle w:val="PargrafodaLista"/>
        <w:jc w:val="both"/>
        <w:rPr>
          <w:rFonts w:cs="Arial"/>
          <w:sz w:val="21"/>
          <w:szCs w:val="21"/>
        </w:rPr>
      </w:pPr>
    </w:p>
    <w:p w:rsidR="00057A9B" w:rsidRPr="00BF69AA" w:rsidRDefault="00FD3AA9" w:rsidP="00FD3AA9">
      <w:pPr>
        <w:ind w:left="360"/>
        <w:jc w:val="both"/>
        <w:rPr>
          <w:rFonts w:cs="Arial"/>
          <w:sz w:val="21"/>
          <w:szCs w:val="21"/>
        </w:rPr>
      </w:pPr>
      <w:r w:rsidRPr="00BF69AA">
        <w:rPr>
          <w:rFonts w:cs="Arial"/>
          <w:sz w:val="21"/>
          <w:szCs w:val="21"/>
        </w:rPr>
        <w:t xml:space="preserve">O fornecedor deverá </w:t>
      </w:r>
      <w:proofErr w:type="gramStart"/>
      <w:r w:rsidRPr="00BF69AA">
        <w:rPr>
          <w:rFonts w:cs="Arial"/>
          <w:sz w:val="21"/>
          <w:szCs w:val="21"/>
        </w:rPr>
        <w:t>obedecer o</w:t>
      </w:r>
      <w:proofErr w:type="gramEnd"/>
      <w:r w:rsidR="00057A9B" w:rsidRPr="00BF69AA">
        <w:rPr>
          <w:rFonts w:cs="Arial"/>
          <w:sz w:val="21"/>
          <w:szCs w:val="21"/>
        </w:rPr>
        <w:t xml:space="preserve"> cronograma de entrega estabelecido no item 11 deste Edital, sendo que o Município</w:t>
      </w:r>
      <w:r w:rsidR="00057A9B" w:rsidRPr="00BF69AA">
        <w:rPr>
          <w:rFonts w:cs="Arial"/>
          <w:b/>
          <w:sz w:val="21"/>
          <w:szCs w:val="21"/>
        </w:rPr>
        <w:t xml:space="preserve"> </w:t>
      </w:r>
      <w:r w:rsidR="00057A9B" w:rsidRPr="00BF69AA">
        <w:rPr>
          <w:rFonts w:cs="Arial"/>
          <w:sz w:val="21"/>
          <w:szCs w:val="21"/>
        </w:rPr>
        <w:t>se reserva o direito de adquirir apenas parte da merenda, objeto deste contrato, de acordo com a necessidade e conveniência da Administração.</w:t>
      </w:r>
    </w:p>
    <w:p w:rsidR="00057A9B" w:rsidRPr="00824518" w:rsidRDefault="00057A9B" w:rsidP="007D09AC">
      <w:pPr>
        <w:jc w:val="both"/>
        <w:rPr>
          <w:rFonts w:cs="Arial"/>
          <w:szCs w:val="22"/>
        </w:rPr>
      </w:pPr>
    </w:p>
    <w:p w:rsidR="00057A9B" w:rsidRPr="00A2669F" w:rsidRDefault="00057A9B" w:rsidP="00FD3AA9">
      <w:pPr>
        <w:spacing w:before="120" w:line="360" w:lineRule="auto"/>
        <w:ind w:firstLine="1418"/>
        <w:jc w:val="both"/>
        <w:rPr>
          <w:rFonts w:cs="Arial"/>
          <w:b/>
          <w:sz w:val="20"/>
        </w:rPr>
      </w:pPr>
      <w:r w:rsidRPr="00A2669F">
        <w:rPr>
          <w:rFonts w:cs="Arial"/>
          <w:b/>
          <w:sz w:val="20"/>
        </w:rPr>
        <w:t>2 - DA APRESENTAÇÃO DOS ENVELOPES:</w:t>
      </w:r>
    </w:p>
    <w:p w:rsidR="004C01A4" w:rsidRPr="00A2669F" w:rsidRDefault="00057A9B" w:rsidP="000A7A62">
      <w:pPr>
        <w:spacing w:before="120" w:line="360" w:lineRule="auto"/>
        <w:ind w:firstLine="1418"/>
        <w:jc w:val="both"/>
        <w:rPr>
          <w:rFonts w:cs="Arial"/>
          <w:sz w:val="20"/>
        </w:rPr>
      </w:pPr>
      <w:r w:rsidRPr="00A2669F">
        <w:rPr>
          <w:rFonts w:cs="Arial"/>
          <w:sz w:val="20"/>
        </w:rPr>
        <w:t xml:space="preserve"> Para participação no certame, a licitante, além de atender ao disposto no item </w:t>
      </w:r>
      <w:proofErr w:type="gramStart"/>
      <w:r w:rsidRPr="00A2669F">
        <w:rPr>
          <w:rFonts w:cs="Arial"/>
          <w:sz w:val="20"/>
        </w:rPr>
        <w:t>7</w:t>
      </w:r>
      <w:proofErr w:type="gramEnd"/>
      <w:r w:rsidRPr="00A2669F">
        <w:rPr>
          <w:rFonts w:cs="Arial"/>
          <w:sz w:val="20"/>
        </w:rPr>
        <w:t xml:space="preserve"> deste edital, deverá apresentar a sua proposta de preço e documentos de habilitação em envelopes distintos, lacrados, não transparentes, identificados, respectivamente, como de n° 1 e n° 2, para o que </w:t>
      </w:r>
      <w:r w:rsidR="007D09AC" w:rsidRPr="00A2669F">
        <w:rPr>
          <w:rFonts w:cs="Arial"/>
          <w:sz w:val="20"/>
        </w:rPr>
        <w:t>se sugere a seguinte inscrição:</w:t>
      </w:r>
    </w:p>
    <w:p w:rsidR="00057A9B" w:rsidRPr="00A2669F" w:rsidRDefault="00057A9B" w:rsidP="00FD3AA9">
      <w:pPr>
        <w:ind w:firstLine="1418"/>
        <w:jc w:val="both"/>
        <w:rPr>
          <w:rFonts w:cs="Arial"/>
          <w:b/>
          <w:sz w:val="20"/>
        </w:rPr>
      </w:pPr>
      <w:r w:rsidRPr="00A2669F">
        <w:rPr>
          <w:rFonts w:cs="Arial"/>
          <w:b/>
          <w:sz w:val="20"/>
        </w:rPr>
        <w:lastRenderedPageBreak/>
        <w:t>AO MUNICÍPIO DE MIRAGUAI</w:t>
      </w:r>
    </w:p>
    <w:p w:rsidR="0028474C" w:rsidRPr="00A2669F" w:rsidRDefault="00057A9B" w:rsidP="00FD3AA9">
      <w:pPr>
        <w:ind w:firstLine="1418"/>
        <w:jc w:val="both"/>
        <w:rPr>
          <w:rFonts w:cs="Arial"/>
          <w:b/>
          <w:sz w:val="20"/>
        </w:rPr>
      </w:pPr>
      <w:r w:rsidRPr="00A2669F">
        <w:rPr>
          <w:rFonts w:cs="Arial"/>
          <w:b/>
          <w:sz w:val="20"/>
        </w:rPr>
        <w:t xml:space="preserve">EDITAL DE PREGÃO N.º </w:t>
      </w:r>
      <w:r w:rsidR="0053711F">
        <w:rPr>
          <w:rFonts w:cs="Arial"/>
          <w:b/>
          <w:sz w:val="20"/>
        </w:rPr>
        <w:t>29</w:t>
      </w:r>
      <w:r w:rsidR="000A7A62" w:rsidRPr="00A2669F">
        <w:rPr>
          <w:rFonts w:cs="Arial"/>
          <w:b/>
          <w:sz w:val="20"/>
        </w:rPr>
        <w:t>/2021</w:t>
      </w:r>
    </w:p>
    <w:p w:rsidR="00057A9B" w:rsidRPr="00A2669F" w:rsidRDefault="00057A9B" w:rsidP="00FD3AA9">
      <w:pPr>
        <w:ind w:firstLine="1418"/>
        <w:jc w:val="both"/>
        <w:rPr>
          <w:rFonts w:cs="Arial"/>
          <w:b/>
          <w:sz w:val="20"/>
        </w:rPr>
      </w:pPr>
      <w:r w:rsidRPr="00A2669F">
        <w:rPr>
          <w:rFonts w:cs="Arial"/>
          <w:b/>
          <w:sz w:val="20"/>
        </w:rPr>
        <w:t xml:space="preserve">ENVELOPE N.º 01 - PROPOSTA </w:t>
      </w:r>
    </w:p>
    <w:p w:rsidR="00057A9B" w:rsidRPr="00A2669F" w:rsidRDefault="00057A9B" w:rsidP="00FD3AA9">
      <w:pPr>
        <w:ind w:firstLine="1418"/>
        <w:jc w:val="both"/>
        <w:rPr>
          <w:rFonts w:cs="Arial"/>
          <w:b/>
          <w:sz w:val="20"/>
        </w:rPr>
      </w:pPr>
      <w:r w:rsidRPr="00A2669F">
        <w:rPr>
          <w:rFonts w:cs="Arial"/>
          <w:b/>
          <w:sz w:val="20"/>
        </w:rPr>
        <w:t>PROPONENTE (NOME COMPLETO)</w:t>
      </w:r>
    </w:p>
    <w:p w:rsidR="00057A9B" w:rsidRPr="00A2669F" w:rsidRDefault="00057A9B" w:rsidP="00FD3AA9">
      <w:pPr>
        <w:ind w:firstLine="1418"/>
        <w:jc w:val="both"/>
        <w:rPr>
          <w:rFonts w:cs="Arial"/>
          <w:b/>
          <w:sz w:val="20"/>
        </w:rPr>
      </w:pPr>
      <w:r w:rsidRPr="00A2669F">
        <w:rPr>
          <w:rFonts w:cs="Arial"/>
          <w:b/>
          <w:sz w:val="20"/>
        </w:rPr>
        <w:t>-----------------------------------------------------------------</w:t>
      </w:r>
    </w:p>
    <w:p w:rsidR="00057A9B" w:rsidRPr="00A2669F" w:rsidRDefault="00057A9B" w:rsidP="00FD3AA9">
      <w:pPr>
        <w:ind w:firstLine="1418"/>
        <w:jc w:val="both"/>
        <w:rPr>
          <w:rFonts w:cs="Arial"/>
          <w:b/>
          <w:sz w:val="20"/>
        </w:rPr>
      </w:pPr>
      <w:r w:rsidRPr="00A2669F">
        <w:rPr>
          <w:rFonts w:cs="Arial"/>
          <w:b/>
          <w:sz w:val="20"/>
        </w:rPr>
        <w:t>AO MUNICÍPIO DE MIRAGUAI</w:t>
      </w:r>
    </w:p>
    <w:p w:rsidR="00057A9B" w:rsidRPr="00A2669F" w:rsidRDefault="00057A9B" w:rsidP="00FD3AA9">
      <w:pPr>
        <w:ind w:firstLine="1418"/>
        <w:jc w:val="both"/>
        <w:rPr>
          <w:rFonts w:cs="Arial"/>
          <w:b/>
          <w:sz w:val="20"/>
        </w:rPr>
      </w:pPr>
      <w:r w:rsidRPr="00A2669F">
        <w:rPr>
          <w:rFonts w:cs="Arial"/>
          <w:b/>
          <w:sz w:val="20"/>
        </w:rPr>
        <w:t xml:space="preserve">EDITAL DE PREGÃO N.º </w:t>
      </w:r>
      <w:r w:rsidR="0053711F">
        <w:rPr>
          <w:rFonts w:cs="Arial"/>
          <w:b/>
          <w:sz w:val="20"/>
        </w:rPr>
        <w:t>29</w:t>
      </w:r>
      <w:r w:rsidR="000A7A62" w:rsidRPr="00A2669F">
        <w:rPr>
          <w:rFonts w:cs="Arial"/>
          <w:b/>
          <w:sz w:val="20"/>
        </w:rPr>
        <w:t>/2021</w:t>
      </w:r>
    </w:p>
    <w:p w:rsidR="00057A9B" w:rsidRPr="00A2669F" w:rsidRDefault="00057A9B" w:rsidP="00FD3AA9">
      <w:pPr>
        <w:ind w:firstLine="1418"/>
        <w:jc w:val="both"/>
        <w:rPr>
          <w:rFonts w:cs="Arial"/>
          <w:b/>
          <w:sz w:val="20"/>
        </w:rPr>
      </w:pPr>
      <w:r w:rsidRPr="00A2669F">
        <w:rPr>
          <w:rFonts w:cs="Arial"/>
          <w:b/>
          <w:sz w:val="20"/>
        </w:rPr>
        <w:t>ENVELOPE N.º 02 - DOCUMENTAÇÃO</w:t>
      </w:r>
    </w:p>
    <w:p w:rsidR="004C01A4" w:rsidRPr="00A2669F" w:rsidRDefault="00057A9B" w:rsidP="000A7A62">
      <w:pPr>
        <w:ind w:firstLine="1418"/>
        <w:jc w:val="both"/>
        <w:rPr>
          <w:rFonts w:cs="Arial"/>
          <w:b/>
          <w:sz w:val="20"/>
        </w:rPr>
      </w:pPr>
      <w:r w:rsidRPr="00A2669F">
        <w:rPr>
          <w:rFonts w:cs="Arial"/>
          <w:b/>
          <w:sz w:val="20"/>
        </w:rPr>
        <w:t>PROPONENTE (NOME COMPLETO)</w:t>
      </w:r>
    </w:p>
    <w:p w:rsidR="004C01A4" w:rsidRPr="00A2669F" w:rsidRDefault="004C01A4" w:rsidP="00FD3AA9">
      <w:pPr>
        <w:ind w:firstLine="1418"/>
        <w:jc w:val="both"/>
        <w:rPr>
          <w:rFonts w:cs="Arial"/>
          <w:b/>
          <w:sz w:val="20"/>
        </w:rPr>
      </w:pPr>
    </w:p>
    <w:p w:rsidR="00057A9B" w:rsidRPr="00A2669F" w:rsidRDefault="00057A9B" w:rsidP="00FD3AA9">
      <w:pPr>
        <w:spacing w:before="120" w:line="360" w:lineRule="auto"/>
        <w:ind w:firstLine="1418"/>
        <w:jc w:val="both"/>
        <w:rPr>
          <w:rFonts w:cs="Arial"/>
          <w:b/>
          <w:sz w:val="20"/>
        </w:rPr>
      </w:pPr>
      <w:r w:rsidRPr="00A2669F">
        <w:rPr>
          <w:rFonts w:cs="Arial"/>
          <w:b/>
          <w:sz w:val="20"/>
        </w:rPr>
        <w:t>3 - DA REPRESENTAÇÃO E DO CREDENCIAMENTO:</w:t>
      </w:r>
    </w:p>
    <w:p w:rsidR="00057A9B" w:rsidRPr="00A2669F" w:rsidRDefault="00057A9B" w:rsidP="00FD3AA9">
      <w:pPr>
        <w:spacing w:before="120" w:line="360" w:lineRule="auto"/>
        <w:ind w:firstLine="1418"/>
        <w:jc w:val="both"/>
        <w:rPr>
          <w:rFonts w:cs="Arial"/>
          <w:sz w:val="20"/>
        </w:rPr>
      </w:pPr>
      <w:r w:rsidRPr="00A2669F">
        <w:rPr>
          <w:rFonts w:cs="Arial"/>
          <w:b/>
          <w:sz w:val="20"/>
        </w:rPr>
        <w:t>3.1.</w:t>
      </w:r>
      <w:r w:rsidRPr="00A2669F">
        <w:rPr>
          <w:rFonts w:cs="Arial"/>
          <w:sz w:val="20"/>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3.1.1. </w:t>
      </w:r>
      <w:r w:rsidRPr="00A2669F">
        <w:rPr>
          <w:rFonts w:cs="Arial"/>
          <w:sz w:val="20"/>
        </w:rPr>
        <w:t>A identificação será realizada, exclusivamente, através da apresentação de documento de identidade.</w:t>
      </w:r>
    </w:p>
    <w:p w:rsidR="00057A9B" w:rsidRPr="00A2669F" w:rsidRDefault="00057A9B" w:rsidP="00FD3AA9">
      <w:pPr>
        <w:spacing w:before="120" w:line="360" w:lineRule="auto"/>
        <w:ind w:firstLine="1418"/>
        <w:jc w:val="both"/>
        <w:rPr>
          <w:rFonts w:cs="Arial"/>
          <w:sz w:val="20"/>
        </w:rPr>
      </w:pPr>
      <w:r w:rsidRPr="00A2669F">
        <w:rPr>
          <w:rFonts w:cs="Arial"/>
          <w:b/>
          <w:sz w:val="20"/>
        </w:rPr>
        <w:t>3.2.</w:t>
      </w:r>
      <w:r w:rsidRPr="00A2669F">
        <w:rPr>
          <w:rFonts w:cs="Arial"/>
          <w:sz w:val="20"/>
        </w:rPr>
        <w:t xml:space="preserve"> A documentação referente ao credenciamento de que trata o item 3.1 deverá ser apresentada fora dos envelopes.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3.3. </w:t>
      </w:r>
      <w:r w:rsidRPr="00A2669F">
        <w:rPr>
          <w:rFonts w:cs="Arial"/>
          <w:sz w:val="20"/>
        </w:rPr>
        <w:t>O credenciamento será efetuado da seguinte forma: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se representada diretamente, por meio de dirigente, proprietário, sócio ou assemelhado, deverá apresentar:</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 xml:space="preserve">1) </w:t>
      </w:r>
      <w:r w:rsidRPr="00A2669F">
        <w:rPr>
          <w:rFonts w:cs="Arial"/>
          <w:sz w:val="20"/>
        </w:rPr>
        <w:t>cópia do respectivo Estatuto ou Contrato Social em vigor, devidamente registrado;</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 xml:space="preserve">2) </w:t>
      </w:r>
      <w:r w:rsidRPr="00A2669F">
        <w:rPr>
          <w:rFonts w:cs="Arial"/>
          <w:sz w:val="20"/>
        </w:rPr>
        <w:t>documento de eleição de seus administradores, em se tratando de sociedade comercial ou de sociedade por ações;</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3)</w:t>
      </w:r>
      <w:r w:rsidRPr="00A2669F">
        <w:rPr>
          <w:rFonts w:cs="Arial"/>
          <w:sz w:val="20"/>
        </w:rPr>
        <w:t xml:space="preserve"> inscrição do ato constitutivo, acompanhado de prova de diretoria em exercício, no caso de sociedade civil;</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4)</w:t>
      </w:r>
      <w:r w:rsidRPr="00A2669F">
        <w:rPr>
          <w:rFonts w:cs="Arial"/>
          <w:sz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5)</w:t>
      </w:r>
      <w:r w:rsidRPr="00A2669F">
        <w:rPr>
          <w:rFonts w:cs="Arial"/>
          <w:sz w:val="20"/>
        </w:rPr>
        <w:t xml:space="preserve"> registro comercial, se empresa individual.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se representada por procurador, deverá apresentar:</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b.</w:t>
      </w:r>
      <w:proofErr w:type="gramEnd"/>
      <w:r w:rsidRPr="00A2669F">
        <w:rPr>
          <w:rFonts w:cs="Arial"/>
          <w:b/>
          <w:sz w:val="20"/>
        </w:rPr>
        <w:t>1)</w:t>
      </w:r>
      <w:r w:rsidRPr="00A2669F">
        <w:rPr>
          <w:rFonts w:cs="Arial"/>
          <w:sz w:val="20"/>
        </w:rPr>
        <w:t xml:space="preserve"> instrumento público ou particular de procuração, este com a firma do outorgante reconhecida, em que conste os requisitos mínimos previstos no art. 654, § 1º, do </w:t>
      </w:r>
      <w:r w:rsidRPr="00A2669F">
        <w:rPr>
          <w:rFonts w:cs="Arial"/>
          <w:sz w:val="20"/>
        </w:rPr>
        <w:lastRenderedPageBreak/>
        <w:t>Código Civil, em especial o nome da empresa outorgante e de todas as pessoas com poderes para a outorga de procuração, o nome do outorgado e a indicação de amplos poderes para dar lance(s) em licitação pública; ou</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b.</w:t>
      </w:r>
      <w:proofErr w:type="gramEnd"/>
      <w:r w:rsidRPr="00A2669F">
        <w:rPr>
          <w:rFonts w:cs="Arial"/>
          <w:b/>
          <w:sz w:val="20"/>
        </w:rPr>
        <w:t xml:space="preserve">2) </w:t>
      </w:r>
      <w:r w:rsidRPr="00A2669F">
        <w:rPr>
          <w:rFonts w:cs="Arial"/>
          <w:sz w:val="20"/>
        </w:rPr>
        <w:t xml:space="preserve">carta de credenciamento outorgado pelos representantes legais da licitante, comprovando a existência dos necessários poderes para formulação de propostas e para prática de todos os demais atos inerentes ao certame. </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proofErr w:type="gramStart"/>
      <w:r w:rsidRPr="00A2669F">
        <w:rPr>
          <w:rFonts w:cs="Arial"/>
          <w:b/>
          <w:sz w:val="20"/>
        </w:rPr>
        <w:t>1</w:t>
      </w:r>
      <w:proofErr w:type="gramEnd"/>
      <w:r w:rsidRPr="00A2669F">
        <w:rPr>
          <w:rFonts w:cs="Arial"/>
          <w:b/>
          <w:sz w:val="20"/>
        </w:rPr>
        <w:t xml:space="preserve">: </w:t>
      </w:r>
      <w:r w:rsidRPr="00A2669F">
        <w:rPr>
          <w:rFonts w:cs="Arial"/>
          <w:sz w:val="20"/>
        </w:rPr>
        <w:t>Em ambos os casos (b.1 e b.2), o instrumento de mandato deverá estar acompanhado do ato de investidura do outorgante como representante legal da empresa.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proofErr w:type="gramStart"/>
      <w:r w:rsidRPr="00A2669F">
        <w:rPr>
          <w:rFonts w:cs="Arial"/>
          <w:b/>
          <w:sz w:val="20"/>
        </w:rPr>
        <w:t>2</w:t>
      </w:r>
      <w:proofErr w:type="gramEnd"/>
      <w:r w:rsidRPr="00A2669F">
        <w:rPr>
          <w:rFonts w:cs="Arial"/>
          <w:b/>
          <w:sz w:val="20"/>
        </w:rPr>
        <w:t xml:space="preserve">: </w:t>
      </w:r>
      <w:r w:rsidRPr="00A2669F">
        <w:rPr>
          <w:rFonts w:cs="Arial"/>
          <w:sz w:val="20"/>
        </w:rPr>
        <w:t>Caso o contrato social ou o estatuto determinem que mais de uma pessoa deva assinar a carta de credenciamento para o representante da empresa, a falta de qualquer uma invalida o documento para os fins deste procedimento licitatório.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3.4. </w:t>
      </w:r>
      <w:r w:rsidRPr="00A2669F">
        <w:rPr>
          <w:rFonts w:cs="Arial"/>
          <w:sz w:val="20"/>
        </w:rPr>
        <w:t xml:space="preserve">Para exercer os direitos de ofertar lances e/ou manifestar intenção de recorrer, é </w:t>
      </w:r>
      <w:proofErr w:type="gramStart"/>
      <w:r w:rsidRPr="00A2669F">
        <w:rPr>
          <w:rFonts w:cs="Arial"/>
          <w:sz w:val="20"/>
        </w:rPr>
        <w:t>obrigatória</w:t>
      </w:r>
      <w:proofErr w:type="gramEnd"/>
      <w:r w:rsidRPr="00A2669F">
        <w:rPr>
          <w:rFonts w:cs="Arial"/>
          <w:sz w:val="20"/>
        </w:rPr>
        <w:t xml:space="preserve"> a licitante fazer-se representar em todas as sessões públicas referentes à licitação.</w:t>
      </w:r>
    </w:p>
    <w:p w:rsidR="00057A9B" w:rsidRPr="00A2669F" w:rsidRDefault="00057A9B" w:rsidP="00FD3AA9">
      <w:pPr>
        <w:spacing w:before="120" w:line="360" w:lineRule="auto"/>
        <w:ind w:firstLine="1418"/>
        <w:jc w:val="both"/>
        <w:rPr>
          <w:rFonts w:cs="Arial"/>
          <w:b/>
          <w:sz w:val="20"/>
        </w:rPr>
      </w:pPr>
      <w:r w:rsidRPr="00A2669F">
        <w:rPr>
          <w:rFonts w:cs="Arial"/>
          <w:b/>
          <w:sz w:val="20"/>
        </w:rPr>
        <w:t xml:space="preserve">3.5. </w:t>
      </w:r>
      <w:r w:rsidRPr="00A2669F">
        <w:rPr>
          <w:rFonts w:cs="Arial"/>
          <w:b/>
          <w:sz w:val="20"/>
        </w:rPr>
        <w:tab/>
      </w:r>
      <w:r w:rsidRPr="00A2669F">
        <w:rPr>
          <w:rFonts w:cs="Arial"/>
          <w:sz w:val="20"/>
        </w:rPr>
        <w:t xml:space="preserve">A empresa que pretender se utilizar dos benefícios previstos nos art. 42 </w:t>
      </w:r>
      <w:proofErr w:type="gramStart"/>
      <w:r w:rsidRPr="00A2669F">
        <w:rPr>
          <w:rFonts w:cs="Arial"/>
          <w:sz w:val="20"/>
        </w:rPr>
        <w:t>à</w:t>
      </w:r>
      <w:proofErr w:type="gramEnd"/>
      <w:r w:rsidRPr="00A2669F">
        <w:rPr>
          <w:rFonts w:cs="Arial"/>
          <w:sz w:val="20"/>
        </w:rPr>
        <w:t xml:space="preserve"> 45 da Lei Complementar 123, de 14 de dezembro de 2006, disciplinados nos itens 6.15 à 6.18 e 7.3, deste edital, deverão apresentar, fora dos envelopes, no momento do credenciamento, </w:t>
      </w:r>
      <w:r w:rsidRPr="00A2669F">
        <w:rPr>
          <w:rFonts w:cs="Arial"/>
          <w:b/>
          <w:sz w:val="20"/>
        </w:rPr>
        <w:t>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057A9B" w:rsidRPr="00A2669F" w:rsidRDefault="00057A9B" w:rsidP="00FD3AA9">
      <w:pPr>
        <w:spacing w:before="120" w:line="360" w:lineRule="auto"/>
        <w:ind w:firstLine="1418"/>
        <w:jc w:val="both"/>
        <w:rPr>
          <w:rFonts w:cs="Arial"/>
          <w:sz w:val="20"/>
        </w:rPr>
      </w:pPr>
      <w:r w:rsidRPr="00A2669F">
        <w:rPr>
          <w:rFonts w:cs="Arial"/>
          <w:b/>
          <w:sz w:val="20"/>
        </w:rPr>
        <w:t>3.5.1.</w:t>
      </w:r>
      <w:r w:rsidRPr="00A2669F">
        <w:rPr>
          <w:rFonts w:cs="Arial"/>
          <w:sz w:val="20"/>
        </w:rPr>
        <w:t xml:space="preserve"> </w:t>
      </w:r>
      <w:r w:rsidRPr="00A2669F">
        <w:rPr>
          <w:rFonts w:cs="Arial"/>
          <w:sz w:val="20"/>
        </w:rPr>
        <w:tab/>
        <w:t xml:space="preserve">As cooperativas que tenham auferido, no ano calendário anterior, receita bruta até o limite de R$ 3.600.000,00 (três milhões e seiscentos mil reais), gozarão dos benefícios previstos nos art. 42 </w:t>
      </w:r>
      <w:proofErr w:type="gramStart"/>
      <w:r w:rsidRPr="00A2669F">
        <w:rPr>
          <w:rFonts w:cs="Arial"/>
          <w:sz w:val="20"/>
        </w:rPr>
        <w:t>à</w:t>
      </w:r>
      <w:proofErr w:type="gramEnd"/>
      <w:r w:rsidRPr="00A2669F">
        <w:rPr>
          <w:rFonts w:cs="Arial"/>
          <w:sz w:val="20"/>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A2669F">
        <w:rPr>
          <w:rFonts w:cs="Arial"/>
          <w:b/>
          <w:sz w:val="20"/>
        </w:rPr>
        <w:t>declaração, firmada por contador, de que se enquadram no limite de receita referido acima.</w:t>
      </w:r>
    </w:p>
    <w:p w:rsidR="00057A9B" w:rsidRPr="00A2669F" w:rsidRDefault="00057A9B" w:rsidP="00FD3AA9">
      <w:pPr>
        <w:spacing w:before="120" w:line="360" w:lineRule="auto"/>
        <w:ind w:firstLine="1418"/>
        <w:jc w:val="both"/>
        <w:rPr>
          <w:rFonts w:cs="Arial"/>
          <w:sz w:val="20"/>
        </w:rPr>
      </w:pPr>
      <w:r w:rsidRPr="00A2669F">
        <w:rPr>
          <w:rFonts w:cs="Arial"/>
          <w:b/>
          <w:sz w:val="20"/>
        </w:rPr>
        <w:t>3.5.2</w:t>
      </w:r>
      <w:r w:rsidRPr="00A2669F">
        <w:rPr>
          <w:rFonts w:cs="Arial"/>
          <w:sz w:val="20"/>
        </w:rPr>
        <w:t xml:space="preserve">. A empresa que não comprovar a condição de Microempresa ou Empresa de Pequeno Porte, com a apresentação de um dos documentos acima descritos, </w:t>
      </w:r>
      <w:r w:rsidRPr="00A2669F">
        <w:rPr>
          <w:rFonts w:cs="Arial"/>
          <w:b/>
          <w:sz w:val="20"/>
        </w:rPr>
        <w:t>não terá direito aos benefícios concedidos pela Lei Complementar 123/2006</w:t>
      </w:r>
      <w:r w:rsidRPr="00A2669F">
        <w:rPr>
          <w:rFonts w:cs="Arial"/>
          <w:sz w:val="20"/>
        </w:rPr>
        <w:t>. Este(s) documento(s) deverá (</w:t>
      </w:r>
      <w:proofErr w:type="spellStart"/>
      <w:r w:rsidRPr="00A2669F">
        <w:rPr>
          <w:rFonts w:cs="Arial"/>
          <w:sz w:val="20"/>
        </w:rPr>
        <w:t>ão</w:t>
      </w:r>
      <w:proofErr w:type="spellEnd"/>
      <w:r w:rsidRPr="00A2669F">
        <w:rPr>
          <w:rFonts w:cs="Arial"/>
          <w:sz w:val="20"/>
        </w:rPr>
        <w:t>) ser apresentado(s) obrigatoriamente fora do envelope 01 – Proposta de Preços.</w:t>
      </w:r>
    </w:p>
    <w:p w:rsidR="00057A9B" w:rsidRPr="00A2669F" w:rsidRDefault="00057A9B" w:rsidP="00FD3AA9">
      <w:pPr>
        <w:spacing w:before="120" w:line="360" w:lineRule="auto"/>
        <w:ind w:firstLine="1418"/>
        <w:jc w:val="both"/>
        <w:rPr>
          <w:rFonts w:cs="Arial"/>
          <w:b/>
          <w:sz w:val="20"/>
        </w:rPr>
      </w:pPr>
      <w:r w:rsidRPr="00A2669F">
        <w:rPr>
          <w:rFonts w:cs="Arial"/>
          <w:b/>
          <w:sz w:val="20"/>
        </w:rPr>
        <w:lastRenderedPageBreak/>
        <w:t>4 - DO RECEBIMENTO E ABERTURA DOS ENVELOPES:</w:t>
      </w:r>
    </w:p>
    <w:p w:rsidR="00057A9B" w:rsidRPr="00A2669F" w:rsidRDefault="00057A9B" w:rsidP="00FD3AA9">
      <w:pPr>
        <w:spacing w:before="120" w:line="360" w:lineRule="auto"/>
        <w:ind w:firstLine="1418"/>
        <w:jc w:val="both"/>
        <w:rPr>
          <w:rFonts w:cs="Arial"/>
          <w:sz w:val="20"/>
        </w:rPr>
      </w:pPr>
      <w:r w:rsidRPr="00A2669F">
        <w:rPr>
          <w:rFonts w:cs="Arial"/>
          <w:b/>
          <w:sz w:val="20"/>
        </w:rPr>
        <w:t>4.1.</w:t>
      </w:r>
      <w:r w:rsidRPr="00A2669F">
        <w:rPr>
          <w:rFonts w:cs="Arial"/>
          <w:sz w:val="20"/>
        </w:rPr>
        <w:t xml:space="preserve"> No dia, hora e local, mencionados no preâmbulo deste edital, na presença das licitantes e demais pessoas presentes à sessão pública do pregão, o pregoeiro, inicialmente, receberá os envelopes </w:t>
      </w:r>
      <w:proofErr w:type="spellStart"/>
      <w:r w:rsidRPr="00A2669F">
        <w:rPr>
          <w:rFonts w:cs="Arial"/>
          <w:sz w:val="20"/>
        </w:rPr>
        <w:t>nºs</w:t>
      </w:r>
      <w:proofErr w:type="spellEnd"/>
      <w:r w:rsidRPr="00A2669F">
        <w:rPr>
          <w:rFonts w:cs="Arial"/>
          <w:sz w:val="20"/>
        </w:rPr>
        <w:t xml:space="preserve"> 01 - PROPOSTA</w:t>
      </w:r>
      <w:proofErr w:type="gramStart"/>
      <w:r w:rsidRPr="00A2669F">
        <w:rPr>
          <w:rFonts w:cs="Arial"/>
          <w:sz w:val="20"/>
        </w:rPr>
        <w:t xml:space="preserve">  </w:t>
      </w:r>
      <w:proofErr w:type="gramEnd"/>
      <w:r w:rsidRPr="00A2669F">
        <w:rPr>
          <w:rFonts w:cs="Arial"/>
          <w:sz w:val="20"/>
        </w:rPr>
        <w:t>e 02 - DOCUMENTAÇÃO.</w:t>
      </w:r>
    </w:p>
    <w:p w:rsidR="00057A9B" w:rsidRPr="00A2669F" w:rsidRDefault="00057A9B" w:rsidP="00FD3AA9">
      <w:pPr>
        <w:spacing w:before="120" w:line="360" w:lineRule="auto"/>
        <w:ind w:firstLine="1418"/>
        <w:jc w:val="both"/>
        <w:rPr>
          <w:rFonts w:cs="Arial"/>
          <w:sz w:val="20"/>
        </w:rPr>
      </w:pPr>
      <w:r w:rsidRPr="00A2669F">
        <w:rPr>
          <w:rFonts w:cs="Arial"/>
          <w:b/>
          <w:sz w:val="20"/>
        </w:rPr>
        <w:t>4.2.</w:t>
      </w:r>
      <w:r w:rsidRPr="00A2669F">
        <w:rPr>
          <w:rFonts w:cs="Arial"/>
          <w:sz w:val="20"/>
        </w:rPr>
        <w:t xml:space="preserve"> Uma vez encerrado o prazo para a entrega dos envelopes acima referidos, não será aceita a participação de nenhuma licitante retardatária.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4.3. </w:t>
      </w:r>
      <w:r w:rsidRPr="00A2669F">
        <w:rPr>
          <w:rFonts w:cs="Arial"/>
          <w:sz w:val="20"/>
        </w:rPr>
        <w:t>O pregoeiro realizará o credenciamento das interessadas, as quais deverão comprovar, por meio de instrumento próprio, poderes para formulação de ofertas e lances verbais, bem como para a prática dos demais atos do certame.</w:t>
      </w:r>
    </w:p>
    <w:p w:rsidR="00057A9B" w:rsidRPr="00A2669F" w:rsidRDefault="00057A9B" w:rsidP="00FD3AA9">
      <w:pPr>
        <w:spacing w:before="120" w:line="360" w:lineRule="auto"/>
        <w:ind w:firstLine="1418"/>
        <w:jc w:val="both"/>
        <w:rPr>
          <w:rFonts w:cs="Arial"/>
          <w:sz w:val="20"/>
        </w:rPr>
      </w:pPr>
      <w:r w:rsidRPr="00A2669F">
        <w:rPr>
          <w:rFonts w:cs="Arial"/>
          <w:b/>
          <w:sz w:val="20"/>
        </w:rPr>
        <w:t>5 - PROPOSTA DE PREÇO:</w:t>
      </w:r>
    </w:p>
    <w:p w:rsidR="00057A9B" w:rsidRPr="00A2669F" w:rsidRDefault="00057A9B" w:rsidP="00FD3AA9">
      <w:pPr>
        <w:spacing w:before="120" w:line="360" w:lineRule="auto"/>
        <w:ind w:firstLine="1418"/>
        <w:jc w:val="both"/>
        <w:rPr>
          <w:rFonts w:cs="Arial"/>
          <w:b/>
          <w:sz w:val="20"/>
        </w:rPr>
      </w:pPr>
      <w:r w:rsidRPr="00A2669F">
        <w:rPr>
          <w:rFonts w:cs="Arial"/>
          <w:b/>
          <w:sz w:val="20"/>
        </w:rPr>
        <w:t xml:space="preserve">5.1. </w:t>
      </w:r>
      <w:r w:rsidRPr="00A2669F">
        <w:rPr>
          <w:rFonts w:cs="Arial"/>
          <w:sz w:val="20"/>
        </w:rPr>
        <w:t>A proposta, cujo prazo de validade é fixado pela Administração em 30 (trinta) dias, deverá ser apresentada em folhas sequencialmente numeradas e rubricadas, sendo a última datada e assinada pelo representante legal da empresa, ser redigida em linguagem clara, sem rasuras, ressalvas ou entrelinhas, e deverá conter: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razão social da empresa;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descrição completa do produto ofertado;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c) </w:t>
      </w:r>
      <w:r w:rsidRPr="00A2669F">
        <w:rPr>
          <w:rFonts w:cs="Arial"/>
          <w:sz w:val="20"/>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r w:rsidRPr="00A2669F">
        <w:rPr>
          <w:rFonts w:cs="Arial"/>
          <w:sz w:val="20"/>
        </w:rPr>
        <w:t>Serão considerados, para fins de julgamento, os valores constantes no preço até, no máximo, duas casas decimais após a vírgula, sendo desprezadas as demais, se houver, também em eventual contratação.</w:t>
      </w:r>
    </w:p>
    <w:p w:rsidR="00057A9B" w:rsidRPr="00A2669F" w:rsidRDefault="00057A9B" w:rsidP="00FD3AA9">
      <w:pPr>
        <w:spacing w:before="120" w:line="360" w:lineRule="auto"/>
        <w:ind w:firstLine="1418"/>
        <w:jc w:val="both"/>
        <w:rPr>
          <w:rFonts w:cs="Arial"/>
          <w:b/>
          <w:sz w:val="20"/>
        </w:rPr>
      </w:pPr>
      <w:r w:rsidRPr="00A2669F">
        <w:rPr>
          <w:rFonts w:cs="Arial"/>
          <w:b/>
          <w:sz w:val="20"/>
        </w:rPr>
        <w:t>6 - DO JULGAMENTO DAS PROPOSTAS:</w:t>
      </w:r>
    </w:p>
    <w:p w:rsidR="00057A9B" w:rsidRPr="00A2669F" w:rsidRDefault="00057A9B" w:rsidP="00FD3AA9">
      <w:pPr>
        <w:spacing w:before="120" w:line="360" w:lineRule="auto"/>
        <w:ind w:firstLine="1418"/>
        <w:jc w:val="both"/>
        <w:rPr>
          <w:rFonts w:cs="Arial"/>
          <w:sz w:val="20"/>
        </w:rPr>
      </w:pPr>
      <w:r w:rsidRPr="00A2669F">
        <w:rPr>
          <w:rFonts w:cs="Arial"/>
          <w:b/>
          <w:sz w:val="20"/>
        </w:rPr>
        <w:t>6.1.</w:t>
      </w:r>
      <w:r w:rsidRPr="00A2669F">
        <w:rPr>
          <w:rFonts w:cs="Arial"/>
          <w:sz w:val="20"/>
        </w:rPr>
        <w:t xml:space="preserve"> Verificada a conformidade com os requisitos estabelecidos neste edital, </w:t>
      </w:r>
      <w:proofErr w:type="gramStart"/>
      <w:r w:rsidRPr="00A2669F">
        <w:rPr>
          <w:rFonts w:cs="Arial"/>
          <w:sz w:val="20"/>
        </w:rPr>
        <w:t>a</w:t>
      </w:r>
      <w:proofErr w:type="gramEnd"/>
      <w:r w:rsidRPr="00A2669F">
        <w:rPr>
          <w:rFonts w:cs="Arial"/>
          <w:sz w:val="20"/>
        </w:rPr>
        <w:t xml:space="preserve"> autora da oferta de valor mais baixo e as das ofertas com preços até 10% (dez por cento) superiores àquela poderão fazer novos lances, verbais e sucessivos, na forma dos itens subsequentes, até a proclamação da vencedora.</w:t>
      </w:r>
    </w:p>
    <w:p w:rsidR="00057A9B" w:rsidRPr="00A2669F" w:rsidRDefault="00057A9B" w:rsidP="00FD3AA9">
      <w:pPr>
        <w:spacing w:before="120" w:line="360" w:lineRule="auto"/>
        <w:ind w:firstLine="1418"/>
        <w:jc w:val="both"/>
        <w:rPr>
          <w:rFonts w:cs="Arial"/>
          <w:sz w:val="20"/>
        </w:rPr>
      </w:pPr>
      <w:r w:rsidRPr="00A2669F">
        <w:rPr>
          <w:rFonts w:cs="Arial"/>
          <w:b/>
          <w:sz w:val="20"/>
        </w:rPr>
        <w:t>6.2.</w:t>
      </w:r>
      <w:r w:rsidRPr="00A2669F">
        <w:rPr>
          <w:rFonts w:cs="Arial"/>
          <w:sz w:val="20"/>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6.3. </w:t>
      </w:r>
      <w:r w:rsidRPr="00A2669F">
        <w:rPr>
          <w:rFonts w:cs="Arial"/>
          <w:sz w:val="20"/>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57A9B" w:rsidRPr="00A2669F" w:rsidRDefault="00057A9B" w:rsidP="00FD3AA9">
      <w:pPr>
        <w:spacing w:before="120" w:line="360" w:lineRule="auto"/>
        <w:ind w:firstLine="1418"/>
        <w:jc w:val="both"/>
        <w:rPr>
          <w:rFonts w:cs="Arial"/>
          <w:sz w:val="20"/>
        </w:rPr>
      </w:pPr>
      <w:r w:rsidRPr="00A2669F">
        <w:rPr>
          <w:rFonts w:cs="Arial"/>
          <w:b/>
          <w:sz w:val="20"/>
        </w:rPr>
        <w:t>6.4.</w:t>
      </w:r>
      <w:r w:rsidRPr="00A2669F">
        <w:rPr>
          <w:rFonts w:cs="Arial"/>
          <w:sz w:val="20"/>
        </w:rPr>
        <w:t xml:space="preserve"> Caso duas ou mais propostas iniciais apresentem preços iguais, será realizado sorteio para determinação da ordem de oferta dos lances.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6.5. </w:t>
      </w:r>
      <w:r w:rsidRPr="00A2669F">
        <w:rPr>
          <w:rFonts w:cs="Arial"/>
          <w:sz w:val="20"/>
        </w:rPr>
        <w:t xml:space="preserve">A oferta dos lances deverá ser efetuada no momento em que for conferida a palavra à licitante, obedecida </w:t>
      </w:r>
      <w:proofErr w:type="gramStart"/>
      <w:r w:rsidRPr="00A2669F">
        <w:rPr>
          <w:rFonts w:cs="Arial"/>
          <w:sz w:val="20"/>
        </w:rPr>
        <w:t>a</w:t>
      </w:r>
      <w:proofErr w:type="gramEnd"/>
      <w:r w:rsidRPr="00A2669F">
        <w:rPr>
          <w:rFonts w:cs="Arial"/>
          <w:sz w:val="20"/>
        </w:rPr>
        <w:t xml:space="preserve"> ordem prevista nos itens 6.3 e 6.4.</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6.5.1. </w:t>
      </w:r>
      <w:r w:rsidRPr="00A2669F">
        <w:rPr>
          <w:rFonts w:cs="Arial"/>
          <w:sz w:val="20"/>
        </w:rPr>
        <w:t>Dada a palavra a licitante, esta disporá de 01 (um) minuto para apresentar nova proposta.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6.6. </w:t>
      </w:r>
      <w:r w:rsidRPr="00A2669F">
        <w:rPr>
          <w:rFonts w:cs="Arial"/>
          <w:sz w:val="20"/>
        </w:rPr>
        <w:t>É vedada a oferta de lance com vista ao empate.</w:t>
      </w:r>
    </w:p>
    <w:p w:rsidR="00057A9B" w:rsidRPr="00A2669F" w:rsidRDefault="00057A9B" w:rsidP="00FD3AA9">
      <w:pPr>
        <w:spacing w:before="120" w:line="360" w:lineRule="auto"/>
        <w:ind w:firstLine="1418"/>
        <w:jc w:val="both"/>
        <w:rPr>
          <w:rFonts w:cs="Arial"/>
          <w:b/>
          <w:sz w:val="20"/>
        </w:rPr>
      </w:pPr>
      <w:r w:rsidRPr="00A2669F">
        <w:rPr>
          <w:rFonts w:cs="Arial"/>
          <w:b/>
          <w:sz w:val="20"/>
        </w:rPr>
        <w:t>6.6.1.</w:t>
      </w:r>
      <w:r w:rsidRPr="00A2669F">
        <w:rPr>
          <w:rFonts w:cs="Arial"/>
          <w:sz w:val="20"/>
        </w:rPr>
        <w:t xml:space="preserve"> A diferença entre cada lance não poderá ser inferior a </w:t>
      </w:r>
      <w:r w:rsidR="009C5078" w:rsidRPr="00A2669F">
        <w:rPr>
          <w:rFonts w:cs="Arial"/>
          <w:sz w:val="20"/>
        </w:rPr>
        <w:t xml:space="preserve">R$ </w:t>
      </w:r>
      <w:r w:rsidR="009C5078" w:rsidRPr="00A2669F">
        <w:rPr>
          <w:rFonts w:cs="Arial"/>
          <w:bCs/>
          <w:sz w:val="20"/>
        </w:rPr>
        <w:t>0,01 (um centavo)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6.7. </w:t>
      </w:r>
      <w:r w:rsidRPr="00A2669F">
        <w:rPr>
          <w:rFonts w:cs="Arial"/>
          <w:sz w:val="20"/>
        </w:rPr>
        <w:t>Não poderá haver desistência dos lances já ofertados, sujeitando-se a proponente desistente às penalidades constantes no item 14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6.8. </w:t>
      </w:r>
      <w:r w:rsidRPr="00A2669F">
        <w:rPr>
          <w:rFonts w:cs="Arial"/>
          <w:sz w:val="20"/>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6.9. </w:t>
      </w:r>
      <w:r w:rsidRPr="00A2669F">
        <w:rPr>
          <w:rFonts w:cs="Arial"/>
          <w:sz w:val="20"/>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6.10. </w:t>
      </w:r>
      <w:r w:rsidRPr="00A2669F">
        <w:rPr>
          <w:rFonts w:cs="Arial"/>
          <w:sz w:val="20"/>
        </w:rPr>
        <w:t>O encerramento da etapa competitiva dar-se-á quando, convocadas pelo pregoeiro, as licitantes manifestarem seu desinteresse em apresentar novos lances.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6.11. </w:t>
      </w:r>
      <w:r w:rsidRPr="00A2669F">
        <w:rPr>
          <w:rFonts w:cs="Arial"/>
          <w:sz w:val="20"/>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57A9B" w:rsidRPr="00A2669F" w:rsidRDefault="00057A9B" w:rsidP="00FD3AA9">
      <w:pPr>
        <w:spacing w:before="120" w:line="360" w:lineRule="auto"/>
        <w:ind w:firstLine="1418"/>
        <w:jc w:val="both"/>
        <w:rPr>
          <w:rFonts w:cs="Arial"/>
          <w:sz w:val="20"/>
        </w:rPr>
      </w:pPr>
      <w:r w:rsidRPr="00A2669F">
        <w:rPr>
          <w:rFonts w:cs="Arial"/>
          <w:b/>
          <w:sz w:val="20"/>
        </w:rPr>
        <w:t>6.12.</w:t>
      </w:r>
      <w:r w:rsidRPr="00A2669F">
        <w:rPr>
          <w:rFonts w:cs="Arial"/>
          <w:sz w:val="20"/>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6.13. </w:t>
      </w:r>
      <w:r w:rsidRPr="00A2669F">
        <w:rPr>
          <w:rFonts w:cs="Arial"/>
          <w:sz w:val="20"/>
        </w:rPr>
        <w:t>Serão desclassificadas as propostas que: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não atenderem às exigências contidas no objeto desta licitação;</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forem omissas em pontos essenciais, de modo a ensejar dúvidas;</w:t>
      </w:r>
    </w:p>
    <w:p w:rsidR="00057A9B" w:rsidRPr="00A2669F" w:rsidRDefault="00057A9B" w:rsidP="00FD3AA9">
      <w:pPr>
        <w:spacing w:before="120" w:line="360" w:lineRule="auto"/>
        <w:ind w:firstLine="1418"/>
        <w:jc w:val="both"/>
        <w:rPr>
          <w:rFonts w:cs="Arial"/>
          <w:sz w:val="20"/>
        </w:rPr>
      </w:pPr>
      <w:r w:rsidRPr="00A2669F">
        <w:rPr>
          <w:rFonts w:cs="Arial"/>
          <w:b/>
          <w:sz w:val="20"/>
        </w:rPr>
        <w:t>c)</w:t>
      </w:r>
      <w:r w:rsidRPr="00A2669F">
        <w:rPr>
          <w:rFonts w:cs="Arial"/>
          <w:sz w:val="20"/>
        </w:rPr>
        <w:t xml:space="preserve"> afrontem qualquer dispositivo legal vigente, bem como as que não atenderem aos requisitos do item </w:t>
      </w:r>
      <w:proofErr w:type="gramStart"/>
      <w:r w:rsidRPr="00A2669F">
        <w:rPr>
          <w:rFonts w:cs="Arial"/>
          <w:sz w:val="20"/>
        </w:rPr>
        <w:t>5</w:t>
      </w:r>
      <w:proofErr w:type="gramEnd"/>
      <w:r w:rsidRPr="00A2669F">
        <w:rPr>
          <w:rFonts w:cs="Arial"/>
          <w:sz w:val="20"/>
        </w:rPr>
        <w:t>;</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contiverem opções de preços alternativos ou que apresentarem preços manifestamente inexequíveis.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r w:rsidRPr="00A2669F">
        <w:rPr>
          <w:rFonts w:cs="Arial"/>
          <w:sz w:val="20"/>
        </w:rPr>
        <w:t>Quaisquer inserções na proposta que visem modificar, extinguir ou criar direitos, sem previsão no edital, serão tidas como inexistentes, aproveitando-se a proposta no que não for conflitante com o instrumento convocatório.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6.14. </w:t>
      </w:r>
      <w:r w:rsidRPr="00A2669F">
        <w:rPr>
          <w:rFonts w:cs="Arial"/>
          <w:sz w:val="20"/>
        </w:rPr>
        <w:t>Não serão consideradas, para julgamento das propostas, vantagens não previstas no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6.15. </w:t>
      </w:r>
      <w:r w:rsidRPr="00A2669F">
        <w:rPr>
          <w:rFonts w:cs="Arial"/>
          <w:sz w:val="20"/>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6.15.1. </w:t>
      </w:r>
      <w:proofErr w:type="gramStart"/>
      <w:r w:rsidRPr="00A2669F">
        <w:rPr>
          <w:rFonts w:cs="Arial"/>
          <w:sz w:val="20"/>
        </w:rPr>
        <w:t>Entende-se</w:t>
      </w:r>
      <w:proofErr w:type="gramEnd"/>
      <w:r w:rsidRPr="00A2669F">
        <w:rPr>
          <w:rFonts w:cs="Arial"/>
          <w:sz w:val="20"/>
        </w:rPr>
        <w:t xml:space="preserve"> como empate ficto aquelas situações em que as propostas apresentadas pela microempresa e pela empresa de pequeno porte, bem como pela cooperativa, sejam superiores em até 5% (cinco por cento) à proposta de menor valor.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6.16. </w:t>
      </w:r>
      <w:r w:rsidRPr="00A2669F">
        <w:rPr>
          <w:rFonts w:cs="Arial"/>
          <w:sz w:val="20"/>
        </w:rPr>
        <w:t>Ocorrendo o empate, na forma do item anterior, proceder-se-á da seguinte forma: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 xml:space="preserve">A microempresa, a empresa de pequeno porte ou a cooperativa detentora da proposta de menor valor será convocada para apresentar, no prazo de </w:t>
      </w:r>
      <w:proofErr w:type="gramStart"/>
      <w:r w:rsidRPr="00A2669F">
        <w:rPr>
          <w:rFonts w:cs="Arial"/>
          <w:sz w:val="20"/>
        </w:rPr>
        <w:t>5</w:t>
      </w:r>
      <w:proofErr w:type="gramEnd"/>
      <w:r w:rsidRPr="00A2669F">
        <w:rPr>
          <w:rFonts w:cs="Arial"/>
          <w:sz w:val="20"/>
        </w:rPr>
        <w:t xml:space="preserve"> (cinco) minutos, nova proposta, inferior àquela considerada, até então, de menor preço, situação em que será declarada vencedora do certame.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A2669F">
        <w:rPr>
          <w:rFonts w:cs="Arial"/>
          <w:i/>
          <w:sz w:val="20"/>
        </w:rPr>
        <w:t>a</w:t>
      </w:r>
      <w:r w:rsidRPr="00A2669F">
        <w:rPr>
          <w:rFonts w:cs="Arial"/>
          <w:sz w:val="20"/>
        </w:rPr>
        <w:t xml:space="preserve"> deste item.</w:t>
      </w:r>
    </w:p>
    <w:p w:rsidR="00057A9B" w:rsidRPr="00A2669F" w:rsidRDefault="00057A9B" w:rsidP="00FD3AA9">
      <w:pPr>
        <w:spacing w:before="120" w:line="360" w:lineRule="auto"/>
        <w:ind w:firstLine="1418"/>
        <w:jc w:val="both"/>
        <w:rPr>
          <w:rFonts w:cs="Arial"/>
          <w:sz w:val="20"/>
        </w:rPr>
      </w:pPr>
      <w:r w:rsidRPr="00A2669F">
        <w:rPr>
          <w:rFonts w:cs="Arial"/>
          <w:b/>
          <w:sz w:val="20"/>
        </w:rPr>
        <w:t>6.17.</w:t>
      </w:r>
      <w:r w:rsidRPr="00A2669F">
        <w:rPr>
          <w:rFonts w:cs="Arial"/>
          <w:sz w:val="20"/>
        </w:rPr>
        <w:t xml:space="preserve"> </w:t>
      </w:r>
      <w:r w:rsidRPr="00A2669F">
        <w:rPr>
          <w:rFonts w:cs="Arial"/>
          <w:sz w:val="20"/>
        </w:rPr>
        <w:tab/>
        <w:t>Se nenhuma microempresa, empresa de pequeno porte ou cooperativa, satisfizer as exigências do item 6.16 deste edital, será declarado vencedor do certame o licitante detentor da proposta originariamente de menor valor.</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6.18. </w:t>
      </w:r>
      <w:r w:rsidRPr="00A2669F">
        <w:rPr>
          <w:rFonts w:cs="Arial"/>
          <w:b/>
          <w:sz w:val="20"/>
        </w:rPr>
        <w:tab/>
      </w:r>
      <w:r w:rsidRPr="00A2669F">
        <w:rPr>
          <w:rFonts w:cs="Arial"/>
          <w:sz w:val="20"/>
        </w:rPr>
        <w:t>O disposto nos itens 6.15 a 6.17, deste edital, não se aplica às hipóteses em que a proposta de menor valor inicial tiver sido apresentada por microempresa, empresa de pequeno porte ou cooperativa.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6.19. </w:t>
      </w:r>
      <w:r w:rsidRPr="00A2669F">
        <w:rPr>
          <w:rFonts w:cs="Arial"/>
          <w:sz w:val="20"/>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6.20. </w:t>
      </w:r>
      <w:r w:rsidRPr="00A2669F">
        <w:rPr>
          <w:rFonts w:cs="Arial"/>
          <w:sz w:val="20"/>
        </w:rPr>
        <w:t xml:space="preserve">A sessão pública não será suspensa, salvo motivo excepcional, devendo todas e quaisquer informações acerca do objeto </w:t>
      </w:r>
      <w:proofErr w:type="gramStart"/>
      <w:r w:rsidRPr="00A2669F">
        <w:rPr>
          <w:rFonts w:cs="Arial"/>
          <w:sz w:val="20"/>
        </w:rPr>
        <w:t>serem</w:t>
      </w:r>
      <w:proofErr w:type="gramEnd"/>
      <w:r w:rsidRPr="00A2669F">
        <w:rPr>
          <w:rFonts w:cs="Arial"/>
          <w:sz w:val="20"/>
        </w:rPr>
        <w:t xml:space="preserve"> esclarecidas previamente junto ao setor de licitações deste Município, conforme subitem 15.2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6.21. </w:t>
      </w:r>
      <w:r w:rsidRPr="00A2669F">
        <w:rPr>
          <w:rFonts w:cs="Arial"/>
          <w:sz w:val="20"/>
        </w:rPr>
        <w:t xml:space="preserve">Caso haja necessidade de adiamento da sessão pública, será marcada nova data para continuação dos trabalhos, devendo ficar intimadas, no mesmo ato, </w:t>
      </w:r>
      <w:proofErr w:type="gramStart"/>
      <w:r w:rsidRPr="00A2669F">
        <w:rPr>
          <w:rFonts w:cs="Arial"/>
          <w:sz w:val="20"/>
        </w:rPr>
        <w:t>as licitantes presentes</w:t>
      </w:r>
      <w:proofErr w:type="gramEnd"/>
      <w:r w:rsidRPr="00A2669F">
        <w:rPr>
          <w:rFonts w:cs="Arial"/>
          <w:sz w:val="20"/>
        </w:rPr>
        <w:t>.</w:t>
      </w:r>
    </w:p>
    <w:p w:rsidR="00057A9B" w:rsidRPr="00A2669F" w:rsidRDefault="00057A9B" w:rsidP="00FD3AA9">
      <w:pPr>
        <w:spacing w:before="120" w:line="360" w:lineRule="auto"/>
        <w:ind w:firstLine="1418"/>
        <w:jc w:val="both"/>
        <w:rPr>
          <w:rFonts w:cs="Arial"/>
          <w:b/>
          <w:sz w:val="20"/>
        </w:rPr>
      </w:pPr>
      <w:r w:rsidRPr="00A2669F">
        <w:rPr>
          <w:rFonts w:cs="Arial"/>
          <w:b/>
          <w:sz w:val="20"/>
        </w:rPr>
        <w:t>7 - DA HABILITAÇÃO: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7.1. </w:t>
      </w:r>
      <w:r w:rsidRPr="00A2669F">
        <w:rPr>
          <w:rFonts w:cs="Arial"/>
          <w:sz w:val="20"/>
        </w:rPr>
        <w:t xml:space="preserve">Para fins de habilitação neste pregão, a licitante deverá </w:t>
      </w:r>
      <w:proofErr w:type="gramStart"/>
      <w:r w:rsidRPr="00A2669F">
        <w:rPr>
          <w:rFonts w:cs="Arial"/>
          <w:sz w:val="20"/>
        </w:rPr>
        <w:t>apresentar,</w:t>
      </w:r>
      <w:proofErr w:type="gramEnd"/>
      <w:r w:rsidRPr="00A2669F">
        <w:rPr>
          <w:rFonts w:cs="Arial"/>
          <w:sz w:val="20"/>
        </w:rPr>
        <w:t xml:space="preserve"> dentro do ENVELOPE Nº 02, os seguintes documentos: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7.1.1. </w:t>
      </w:r>
      <w:r w:rsidRPr="00A2669F">
        <w:rPr>
          <w:rFonts w:cs="Arial"/>
          <w:sz w:val="20"/>
        </w:rPr>
        <w:t xml:space="preserve">Declaração que atende ao disposto no artigo </w:t>
      </w:r>
      <w:proofErr w:type="gramStart"/>
      <w:r w:rsidRPr="00A2669F">
        <w:rPr>
          <w:rFonts w:cs="Arial"/>
          <w:sz w:val="20"/>
        </w:rPr>
        <w:t>7</w:t>
      </w:r>
      <w:proofErr w:type="gramEnd"/>
      <w:r w:rsidRPr="00A2669F">
        <w:rPr>
          <w:rFonts w:cs="Arial"/>
          <w:sz w:val="20"/>
        </w:rPr>
        <w:t xml:space="preserve">.°, inciso XXXIII, da Constituição Federal, conforme o modelo do Decreto Federal </w:t>
      </w:r>
      <w:proofErr w:type="spellStart"/>
      <w:r w:rsidRPr="00A2669F">
        <w:rPr>
          <w:rFonts w:cs="Arial"/>
          <w:sz w:val="20"/>
        </w:rPr>
        <w:t>n.°</w:t>
      </w:r>
      <w:proofErr w:type="spellEnd"/>
      <w:r w:rsidRPr="00A2669F">
        <w:rPr>
          <w:rFonts w:cs="Arial"/>
          <w:sz w:val="20"/>
        </w:rPr>
        <w:t xml:space="preserve"> 4.538-02;</w:t>
      </w:r>
    </w:p>
    <w:p w:rsidR="00057A9B" w:rsidRPr="00A2669F" w:rsidRDefault="00057A9B" w:rsidP="00FD3AA9">
      <w:pPr>
        <w:spacing w:before="120" w:line="360" w:lineRule="auto"/>
        <w:ind w:firstLine="1418"/>
        <w:jc w:val="both"/>
        <w:rPr>
          <w:rFonts w:cs="Arial"/>
          <w:sz w:val="20"/>
        </w:rPr>
      </w:pPr>
      <w:r w:rsidRPr="00A2669F">
        <w:rPr>
          <w:rFonts w:cs="Arial"/>
          <w:b/>
          <w:sz w:val="20"/>
        </w:rPr>
        <w:t>7.1.2. - HABILITAÇÃO JURÍDICA:</w:t>
      </w:r>
    </w:p>
    <w:p w:rsidR="00057A9B" w:rsidRPr="00A2669F" w:rsidRDefault="00057A9B" w:rsidP="00FD3AA9">
      <w:pPr>
        <w:spacing w:before="120" w:line="360" w:lineRule="auto"/>
        <w:ind w:firstLine="1418"/>
        <w:jc w:val="both"/>
        <w:rPr>
          <w:rFonts w:cs="Arial"/>
          <w:sz w:val="20"/>
        </w:rPr>
      </w:pPr>
      <w:r w:rsidRPr="00A2669F">
        <w:rPr>
          <w:rFonts w:cs="Arial"/>
          <w:b/>
          <w:sz w:val="20"/>
        </w:rPr>
        <w:t>a)</w:t>
      </w:r>
      <w:r w:rsidRPr="00A2669F">
        <w:rPr>
          <w:rFonts w:cs="Arial"/>
          <w:sz w:val="20"/>
        </w:rPr>
        <w:t xml:space="preserve"> registro comercial, no caso de empresa individual;</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ato constitutivo, estatuto ou contrato social em vigor, devidamente registrado, em se tratando de sociedades comerciais, e, no caso de sociedade por ações, acompanhado de documentos de eleição de seus administradores;</w:t>
      </w:r>
    </w:p>
    <w:p w:rsidR="00057A9B" w:rsidRPr="00A2669F" w:rsidRDefault="00057A9B" w:rsidP="00FD3AA9">
      <w:pPr>
        <w:spacing w:before="120" w:line="360" w:lineRule="auto"/>
        <w:ind w:firstLine="1418"/>
        <w:jc w:val="both"/>
        <w:rPr>
          <w:rFonts w:cs="Arial"/>
          <w:sz w:val="20"/>
        </w:rPr>
      </w:pPr>
      <w:r w:rsidRPr="00A2669F">
        <w:rPr>
          <w:rFonts w:cs="Arial"/>
          <w:b/>
          <w:sz w:val="20"/>
        </w:rPr>
        <w:t>c)</w:t>
      </w:r>
      <w:r w:rsidRPr="00A2669F">
        <w:rPr>
          <w:rFonts w:cs="Arial"/>
          <w:sz w:val="20"/>
        </w:rPr>
        <w:t xml:space="preserve"> prova de inscrição no Cadastro Nacional de Pessoa Jurídica (CNPJ/MF);</w:t>
      </w:r>
    </w:p>
    <w:p w:rsidR="00057A9B" w:rsidRPr="00A2669F" w:rsidRDefault="00057A9B" w:rsidP="00FD3AA9">
      <w:pPr>
        <w:spacing w:before="120" w:line="360" w:lineRule="auto"/>
        <w:ind w:firstLine="1418"/>
        <w:jc w:val="both"/>
        <w:rPr>
          <w:rFonts w:cs="Arial"/>
          <w:sz w:val="20"/>
        </w:rPr>
      </w:pPr>
      <w:r w:rsidRPr="00A2669F">
        <w:rPr>
          <w:rFonts w:cs="Arial"/>
          <w:b/>
          <w:sz w:val="20"/>
        </w:rPr>
        <w:t>d)</w:t>
      </w:r>
      <w:r w:rsidRPr="00A2669F">
        <w:rPr>
          <w:rFonts w:cs="Arial"/>
          <w:sz w:val="20"/>
        </w:rPr>
        <w:t xml:space="preserve"> decreto de autorização, em se tratando de empresa ou sociedade estrangeira em funcionamento no País, e ato de registro ou autorização para funcionamento expedido pelo órgão competente, quando a atividade assim o exigir.</w:t>
      </w:r>
    </w:p>
    <w:p w:rsidR="00057A9B" w:rsidRDefault="00057A9B" w:rsidP="00FD3AA9">
      <w:pPr>
        <w:spacing w:before="120" w:line="360" w:lineRule="auto"/>
        <w:ind w:firstLine="1418"/>
        <w:jc w:val="both"/>
        <w:rPr>
          <w:rFonts w:cs="Arial"/>
          <w:sz w:val="20"/>
        </w:rPr>
      </w:pPr>
      <w:r w:rsidRPr="00A2669F">
        <w:rPr>
          <w:rFonts w:cs="Arial"/>
          <w:b/>
          <w:bCs/>
          <w:sz w:val="20"/>
        </w:rPr>
        <w:t xml:space="preserve">7.1.2.1 – </w:t>
      </w:r>
      <w:r w:rsidRPr="00A2669F">
        <w:rPr>
          <w:rFonts w:cs="Arial"/>
          <w:sz w:val="20"/>
        </w:rPr>
        <w:t>A licitante fica dispensada da apresentação dos documentos enumerados nas letras a, b ou c deste subitem (7.1.2), caso já tenha apresentado quando do credenciamento junto ao pregoeiro.</w:t>
      </w:r>
    </w:p>
    <w:p w:rsidR="001F6EA8" w:rsidRPr="001F6EA8" w:rsidRDefault="001F6EA8" w:rsidP="001F6EA8">
      <w:pPr>
        <w:pStyle w:val="Cabealho"/>
        <w:numPr>
          <w:ilvl w:val="2"/>
          <w:numId w:val="0"/>
        </w:numPr>
        <w:tabs>
          <w:tab w:val="clear" w:pos="4419"/>
          <w:tab w:val="clear" w:pos="8838"/>
          <w:tab w:val="num" w:pos="567"/>
        </w:tabs>
        <w:jc w:val="both"/>
        <w:rPr>
          <w:rFonts w:cs="Arial"/>
          <w:b/>
          <w:sz w:val="20"/>
        </w:rPr>
      </w:pPr>
      <w:r w:rsidRPr="001F6EA8">
        <w:rPr>
          <w:rFonts w:cs="Arial"/>
          <w:b/>
          <w:sz w:val="20"/>
        </w:rPr>
        <w:t xml:space="preserve">                      </w:t>
      </w:r>
      <w:r>
        <w:rPr>
          <w:rFonts w:cs="Arial"/>
          <w:b/>
          <w:sz w:val="20"/>
        </w:rPr>
        <w:t>7.1.3</w:t>
      </w:r>
      <w:r w:rsidRPr="001F6EA8">
        <w:rPr>
          <w:rFonts w:cs="Arial"/>
          <w:b/>
          <w:sz w:val="20"/>
        </w:rPr>
        <w:t>. QUALIFICAÇÃO ECONÔMICO-FINANCEIRA:</w:t>
      </w:r>
    </w:p>
    <w:p w:rsidR="001F6EA8" w:rsidRPr="001F6EA8" w:rsidRDefault="001F6EA8" w:rsidP="001F6EA8">
      <w:pPr>
        <w:ind w:firstLine="1418"/>
        <w:jc w:val="both"/>
        <w:rPr>
          <w:rFonts w:cs="Arial"/>
          <w:sz w:val="20"/>
        </w:rPr>
      </w:pPr>
      <w:r w:rsidRPr="001F6EA8">
        <w:rPr>
          <w:rFonts w:cs="Arial"/>
          <w:b/>
          <w:sz w:val="20"/>
        </w:rPr>
        <w:t xml:space="preserve">a) </w:t>
      </w:r>
      <w:r w:rsidRPr="001F6EA8">
        <w:rPr>
          <w:rFonts w:cs="Arial"/>
          <w:sz w:val="20"/>
        </w:rPr>
        <w:t xml:space="preserve">Certidão negativa de Falência, concordata ou recuperação judicial ou extrajudicial expedida </w:t>
      </w:r>
      <w:proofErr w:type="gramStart"/>
      <w:r w:rsidRPr="001F6EA8">
        <w:rPr>
          <w:rFonts w:cs="Arial"/>
          <w:sz w:val="20"/>
        </w:rPr>
        <w:t>pelos distribuidor</w:t>
      </w:r>
      <w:proofErr w:type="gramEnd"/>
      <w:r w:rsidRPr="001F6EA8">
        <w:rPr>
          <w:rFonts w:cs="Arial"/>
          <w:sz w:val="20"/>
        </w:rPr>
        <w:t>(es) do domicílio (filial) ou sede (matriz) do licitante, com data não superior a 30(trinta) dias da data limite para recebimento das propostas, se outro prazo não constar do documento.</w:t>
      </w:r>
    </w:p>
    <w:p w:rsidR="001F6EA8" w:rsidRPr="00A2669F" w:rsidRDefault="001F6EA8" w:rsidP="00FD3AA9">
      <w:pPr>
        <w:spacing w:before="120" w:line="360" w:lineRule="auto"/>
        <w:ind w:firstLine="1418"/>
        <w:jc w:val="both"/>
        <w:rPr>
          <w:rFonts w:cs="Arial"/>
          <w:sz w:val="20"/>
        </w:rPr>
      </w:pPr>
    </w:p>
    <w:p w:rsidR="00057A9B" w:rsidRPr="00A2669F" w:rsidRDefault="001F6EA8" w:rsidP="00FD3AA9">
      <w:pPr>
        <w:spacing w:before="120" w:line="360" w:lineRule="auto"/>
        <w:ind w:firstLine="1418"/>
        <w:jc w:val="both"/>
        <w:rPr>
          <w:rFonts w:cs="Arial"/>
          <w:sz w:val="20"/>
        </w:rPr>
      </w:pPr>
      <w:r>
        <w:rPr>
          <w:rFonts w:cs="Arial"/>
          <w:b/>
          <w:sz w:val="20"/>
        </w:rPr>
        <w:t>7.1.4</w:t>
      </w:r>
      <w:r w:rsidR="00057A9B" w:rsidRPr="00A2669F">
        <w:rPr>
          <w:rFonts w:cs="Arial"/>
          <w:b/>
          <w:sz w:val="20"/>
        </w:rPr>
        <w:t xml:space="preserve"> - REGULARIDADE FISCAL E TRABALHISTA: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prova de inscrição no Cadastro Nacional de Pessoa Jurídica (CNPJ/MF);</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prova de inscrição no Cadastro de Contribuintes do Estado ou do Município, se </w:t>
      </w:r>
      <w:proofErr w:type="gramStart"/>
      <w:r w:rsidRPr="00A2669F">
        <w:rPr>
          <w:rFonts w:cs="Arial"/>
          <w:sz w:val="20"/>
        </w:rPr>
        <w:t>houver,</w:t>
      </w:r>
      <w:proofErr w:type="gramEnd"/>
      <w:r w:rsidRPr="00A2669F">
        <w:rPr>
          <w:rFonts w:cs="Arial"/>
          <w:sz w:val="20"/>
        </w:rPr>
        <w:t xml:space="preserve"> relativo ao domicílio ou sede do licitante, pertinente ao seu ramo de atividades;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c) </w:t>
      </w:r>
      <w:r w:rsidRPr="00A2669F">
        <w:rPr>
          <w:rFonts w:cs="Arial"/>
          <w:sz w:val="20"/>
        </w:rPr>
        <w:t>prova de regularidade com a fazenda municipal do domicílio ou sede do licitante;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d) </w:t>
      </w:r>
      <w:r w:rsidRPr="00A2669F">
        <w:rPr>
          <w:rFonts w:cs="Arial"/>
          <w:sz w:val="20"/>
        </w:rPr>
        <w:t>prova de regularidade com a fazenda estadual;</w:t>
      </w:r>
    </w:p>
    <w:p w:rsidR="00057A9B" w:rsidRPr="00A2669F" w:rsidRDefault="00057A9B" w:rsidP="00FD3AA9">
      <w:pPr>
        <w:spacing w:before="120" w:line="360" w:lineRule="auto"/>
        <w:ind w:firstLine="1418"/>
        <w:jc w:val="both"/>
        <w:rPr>
          <w:rFonts w:cs="Arial"/>
          <w:sz w:val="20"/>
        </w:rPr>
      </w:pPr>
      <w:r w:rsidRPr="00A2669F">
        <w:rPr>
          <w:rFonts w:cs="Arial"/>
          <w:b/>
          <w:sz w:val="20"/>
        </w:rPr>
        <w:t>e)</w:t>
      </w:r>
      <w:r w:rsidRPr="00A2669F">
        <w:rPr>
          <w:rFonts w:cs="Arial"/>
          <w:sz w:val="20"/>
        </w:rPr>
        <w:t xml:space="preserve"> prova de regularidade com a Fazenda Federal (Certidão </w:t>
      </w:r>
      <w:proofErr w:type="gramStart"/>
      <w:r w:rsidRPr="00A2669F">
        <w:rPr>
          <w:rFonts w:cs="Arial"/>
          <w:sz w:val="20"/>
        </w:rPr>
        <w:t>Conjunta Negativa de Débito Relativos a Tributos Federais e à dívida ativa da União</w:t>
      </w:r>
      <w:proofErr w:type="gramEnd"/>
      <w:r w:rsidRPr="00A2669F">
        <w:rPr>
          <w:rFonts w:cs="Arial"/>
          <w:sz w:val="20"/>
        </w:rPr>
        <w:t>);</w:t>
      </w:r>
    </w:p>
    <w:p w:rsidR="00057A9B" w:rsidRPr="00A2669F" w:rsidRDefault="00057A9B" w:rsidP="00FD3AA9">
      <w:pPr>
        <w:spacing w:before="120" w:line="360" w:lineRule="auto"/>
        <w:ind w:firstLine="1418"/>
        <w:jc w:val="both"/>
        <w:rPr>
          <w:rFonts w:cs="Arial"/>
          <w:sz w:val="20"/>
        </w:rPr>
      </w:pPr>
      <w:r w:rsidRPr="00A2669F">
        <w:rPr>
          <w:rFonts w:cs="Arial"/>
          <w:b/>
          <w:sz w:val="20"/>
        </w:rPr>
        <w:t>f)</w:t>
      </w:r>
      <w:r w:rsidRPr="00A2669F">
        <w:rPr>
          <w:rFonts w:cs="Arial"/>
          <w:sz w:val="20"/>
        </w:rPr>
        <w:t xml:space="preserve"> prova de regularidade relativa à Seguridade Social (CND/INSS), demonstrando situação regular no cumprimento dos encargos sociais instituídos em lei;</w:t>
      </w:r>
    </w:p>
    <w:p w:rsidR="00057A9B" w:rsidRPr="00A2669F" w:rsidRDefault="00057A9B" w:rsidP="00FD3AA9">
      <w:pPr>
        <w:spacing w:before="120" w:line="360" w:lineRule="auto"/>
        <w:ind w:firstLine="1418"/>
        <w:jc w:val="both"/>
        <w:rPr>
          <w:rFonts w:cs="Arial"/>
          <w:sz w:val="20"/>
        </w:rPr>
      </w:pPr>
      <w:r w:rsidRPr="00A2669F">
        <w:rPr>
          <w:rFonts w:cs="Arial"/>
          <w:b/>
          <w:sz w:val="20"/>
        </w:rPr>
        <w:t>g)</w:t>
      </w:r>
      <w:r w:rsidRPr="00A2669F">
        <w:rPr>
          <w:rFonts w:cs="Arial"/>
          <w:sz w:val="20"/>
        </w:rPr>
        <w:t xml:space="preserve"> prova de regularidade (CRF) junto ao Fundo de Garantia por Tempo de Serviço (FGTS).</w:t>
      </w:r>
    </w:p>
    <w:p w:rsidR="00057A9B" w:rsidRPr="00A2669F" w:rsidRDefault="00057A9B" w:rsidP="00FD3AA9">
      <w:pPr>
        <w:spacing w:before="120" w:line="360" w:lineRule="auto"/>
        <w:ind w:firstLine="1418"/>
        <w:jc w:val="both"/>
        <w:rPr>
          <w:rFonts w:cs="Arial"/>
          <w:sz w:val="20"/>
        </w:rPr>
      </w:pPr>
      <w:r w:rsidRPr="00A2669F">
        <w:rPr>
          <w:rFonts w:cs="Arial"/>
          <w:b/>
          <w:bCs/>
          <w:sz w:val="20"/>
        </w:rPr>
        <w:t>h)</w:t>
      </w:r>
      <w:r w:rsidRPr="00A2669F">
        <w:rPr>
          <w:rFonts w:cs="Arial"/>
          <w:sz w:val="20"/>
        </w:rPr>
        <w:t xml:space="preserve"> Certidão Negativa de Débitos Trabalhistas (CNDT).</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7.2. </w:t>
      </w:r>
      <w:r w:rsidRPr="00A2669F">
        <w:rPr>
          <w:rFonts w:cs="Arial"/>
          <w:sz w:val="20"/>
        </w:rPr>
        <w:t>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dois dias úteis, a da sessão em que foi declarada como vencedora do certame.</w:t>
      </w:r>
    </w:p>
    <w:p w:rsidR="00057A9B" w:rsidRPr="00A2669F" w:rsidRDefault="00057A9B" w:rsidP="00FD3AA9">
      <w:pPr>
        <w:spacing w:before="120" w:line="360" w:lineRule="auto"/>
        <w:ind w:firstLine="1418"/>
        <w:jc w:val="both"/>
        <w:rPr>
          <w:rFonts w:cs="Arial"/>
          <w:sz w:val="20"/>
        </w:rPr>
      </w:pPr>
      <w:r w:rsidRPr="00A2669F">
        <w:rPr>
          <w:rFonts w:cs="Arial"/>
          <w:b/>
          <w:sz w:val="20"/>
        </w:rPr>
        <w:t>7.2.1</w:t>
      </w:r>
      <w:r w:rsidRPr="00A2669F">
        <w:rPr>
          <w:rFonts w:cs="Arial"/>
          <w:b/>
          <w:sz w:val="20"/>
        </w:rPr>
        <w:tab/>
      </w:r>
      <w:r w:rsidRPr="00A2669F">
        <w:rPr>
          <w:rFonts w:cs="Arial"/>
          <w:sz w:val="20"/>
        </w:rPr>
        <w:t xml:space="preserve">O prazo de que trata o item anterior poderá ser </w:t>
      </w:r>
      <w:proofErr w:type="gramStart"/>
      <w:r w:rsidRPr="00A2669F">
        <w:rPr>
          <w:rFonts w:cs="Arial"/>
          <w:sz w:val="20"/>
        </w:rPr>
        <w:t>prorrogado uma única vez</w:t>
      </w:r>
      <w:proofErr w:type="gramEnd"/>
      <w:r w:rsidRPr="00A2669F">
        <w:rPr>
          <w:rFonts w:cs="Arial"/>
          <w:sz w:val="20"/>
        </w:rPr>
        <w:t>, por igual período, a critério da Administração, desde que seja requerido pelo interessado, de forma motivada e durante o transcurso do respectivo prazo.</w:t>
      </w:r>
    </w:p>
    <w:p w:rsidR="00057A9B" w:rsidRPr="00A2669F" w:rsidRDefault="00057A9B" w:rsidP="00FD3AA9">
      <w:pPr>
        <w:spacing w:before="120" w:line="360" w:lineRule="auto"/>
        <w:ind w:firstLine="1418"/>
        <w:jc w:val="both"/>
        <w:rPr>
          <w:rFonts w:cs="Arial"/>
          <w:sz w:val="20"/>
        </w:rPr>
      </w:pPr>
      <w:r w:rsidRPr="00A2669F">
        <w:rPr>
          <w:rFonts w:cs="Arial"/>
          <w:b/>
          <w:sz w:val="20"/>
        </w:rPr>
        <w:t>7.2.2</w:t>
      </w:r>
      <w:r w:rsidRPr="00A2669F">
        <w:rPr>
          <w:rFonts w:cs="Arial"/>
          <w:b/>
          <w:sz w:val="20"/>
        </w:rPr>
        <w:tab/>
      </w:r>
      <w:r w:rsidRPr="00A2669F">
        <w:rPr>
          <w:rFonts w:cs="Arial"/>
          <w:sz w:val="20"/>
        </w:rPr>
        <w:t xml:space="preserve">Ocorrendo </w:t>
      </w:r>
      <w:proofErr w:type="gramStart"/>
      <w:r w:rsidRPr="00A2669F">
        <w:rPr>
          <w:rFonts w:cs="Arial"/>
          <w:sz w:val="20"/>
        </w:rPr>
        <w:t>a</w:t>
      </w:r>
      <w:proofErr w:type="gramEnd"/>
      <w:r w:rsidRPr="00A2669F">
        <w:rPr>
          <w:rFonts w:cs="Arial"/>
          <w:sz w:val="20"/>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57A9B" w:rsidRPr="00A2669F" w:rsidRDefault="00057A9B" w:rsidP="00FD3AA9">
      <w:pPr>
        <w:spacing w:before="120" w:line="360" w:lineRule="auto"/>
        <w:ind w:firstLine="1418"/>
        <w:jc w:val="both"/>
        <w:rPr>
          <w:rFonts w:cs="Arial"/>
          <w:sz w:val="20"/>
        </w:rPr>
      </w:pPr>
      <w:r w:rsidRPr="00A2669F">
        <w:rPr>
          <w:rFonts w:cs="Arial"/>
          <w:b/>
          <w:sz w:val="20"/>
        </w:rPr>
        <w:t>7.2.3</w:t>
      </w:r>
      <w:r w:rsidRPr="00A2669F">
        <w:rPr>
          <w:rFonts w:cs="Arial"/>
          <w:b/>
          <w:sz w:val="20"/>
        </w:rPr>
        <w:tab/>
      </w:r>
      <w:r w:rsidRPr="00A2669F">
        <w:rPr>
          <w:rFonts w:cs="Arial"/>
          <w:sz w:val="20"/>
        </w:rPr>
        <w:t>O benefício de que trata o item 7.2 não eximirá a microempresa, a empresa de pequeno porte e a cooperativa, da apresentação de todos os documentos, ainda que apresentem alguma restrição.</w:t>
      </w:r>
    </w:p>
    <w:p w:rsidR="00057A9B" w:rsidRPr="00A2669F" w:rsidRDefault="00057A9B" w:rsidP="00FD3AA9">
      <w:pPr>
        <w:spacing w:before="120" w:line="360" w:lineRule="auto"/>
        <w:ind w:firstLine="1418"/>
        <w:jc w:val="both"/>
        <w:rPr>
          <w:rFonts w:cs="Arial"/>
          <w:sz w:val="20"/>
        </w:rPr>
      </w:pPr>
      <w:r w:rsidRPr="00A2669F">
        <w:rPr>
          <w:rFonts w:cs="Arial"/>
          <w:b/>
          <w:sz w:val="20"/>
        </w:rPr>
        <w:t>7.2.4</w:t>
      </w:r>
      <w:r w:rsidRPr="00A2669F">
        <w:rPr>
          <w:rFonts w:cs="Arial"/>
          <w:b/>
          <w:sz w:val="20"/>
        </w:rPr>
        <w:tab/>
      </w:r>
      <w:r w:rsidRPr="00A2669F">
        <w:rPr>
          <w:rFonts w:cs="Arial"/>
          <w:sz w:val="20"/>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A2669F">
        <w:rPr>
          <w:rFonts w:cs="Arial"/>
          <w:sz w:val="20"/>
        </w:rPr>
        <w:t>alíena</w:t>
      </w:r>
      <w:proofErr w:type="spellEnd"/>
      <w:r w:rsidRPr="00A2669F">
        <w:rPr>
          <w:rFonts w:cs="Arial"/>
          <w:sz w:val="20"/>
        </w:rPr>
        <w:t xml:space="preserve"> </w:t>
      </w:r>
      <w:r w:rsidRPr="00A2669F">
        <w:rPr>
          <w:rFonts w:cs="Arial"/>
          <w:i/>
          <w:sz w:val="20"/>
        </w:rPr>
        <w:t>a</w:t>
      </w:r>
      <w:r w:rsidRPr="00A2669F">
        <w:rPr>
          <w:rFonts w:cs="Arial"/>
          <w:sz w:val="20"/>
        </w:rPr>
        <w:t>,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7.3.</w:t>
      </w:r>
      <w:r w:rsidRPr="00A2669F">
        <w:rPr>
          <w:rFonts w:cs="Arial"/>
          <w:sz w:val="20"/>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A2669F">
        <w:rPr>
          <w:rFonts w:cs="Arial"/>
          <w:sz w:val="20"/>
        </w:rPr>
        <w:t>5</w:t>
      </w:r>
      <w:proofErr w:type="gramEnd"/>
      <w:r w:rsidRPr="00A2669F">
        <w:rPr>
          <w:rFonts w:cs="Arial"/>
          <w:sz w:val="20"/>
        </w:rPr>
        <w:t xml:space="preserve"> (cinco) dias, sob pena de inutilização do envelope.</w:t>
      </w:r>
    </w:p>
    <w:p w:rsidR="00057A9B" w:rsidRPr="00A2669F" w:rsidRDefault="00057A9B" w:rsidP="00FD3AA9">
      <w:pPr>
        <w:spacing w:before="120" w:line="360" w:lineRule="auto"/>
        <w:ind w:firstLine="1418"/>
        <w:jc w:val="both"/>
        <w:rPr>
          <w:rFonts w:cs="Arial"/>
          <w:b/>
          <w:sz w:val="20"/>
        </w:rPr>
      </w:pPr>
      <w:r w:rsidRPr="00A2669F">
        <w:rPr>
          <w:rFonts w:cs="Arial"/>
          <w:b/>
          <w:sz w:val="20"/>
        </w:rPr>
        <w:t>8 - DA ADJUDICAÇÃO: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8.1. </w:t>
      </w:r>
      <w:r w:rsidRPr="00A2669F">
        <w:rPr>
          <w:rFonts w:cs="Arial"/>
          <w:sz w:val="20"/>
        </w:rPr>
        <w:t>Constatado o atendimento das exigências fixadas no edital, a licitante que ofertar o menor preço será declarada vencedora, sendo-lhe adjudicado o objeto do certame.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8.2. </w:t>
      </w:r>
      <w:r w:rsidRPr="00A2669F">
        <w:rPr>
          <w:rFonts w:cs="Arial"/>
          <w:sz w:val="20"/>
        </w:rPr>
        <w:t>Em caso de desatendimento às exigências habilitatórias,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8.3. </w:t>
      </w:r>
      <w:r w:rsidRPr="00A2669F">
        <w:rPr>
          <w:rFonts w:cs="Arial"/>
          <w:sz w:val="20"/>
        </w:rPr>
        <w:t xml:space="preserve">Encerrado o julgamento das propostas e da habilitação, o pregoeiro proclamará a vencedora e, a seguir, proporcionará </w:t>
      </w:r>
      <w:proofErr w:type="gramStart"/>
      <w:r w:rsidRPr="00A2669F">
        <w:rPr>
          <w:rFonts w:cs="Arial"/>
          <w:sz w:val="20"/>
        </w:rPr>
        <w:t>às</w:t>
      </w:r>
      <w:proofErr w:type="gramEnd"/>
      <w:r w:rsidRPr="00A2669F">
        <w:rPr>
          <w:rFonts w:cs="Arial"/>
          <w:sz w:val="20"/>
        </w:rPr>
        <w:t xml:space="preserve"> licitantes a oportunidade para manifestarem a intenção de interpor recurso, esclarecendo que a falta dessa manifestação expressa, imediata e motivada, importará na decadência do direito de recorrer por parte da licitante.</w:t>
      </w:r>
    </w:p>
    <w:p w:rsidR="00057A9B" w:rsidRPr="00A2669F" w:rsidRDefault="00057A9B" w:rsidP="00FD3AA9">
      <w:pPr>
        <w:spacing w:before="120" w:line="360" w:lineRule="auto"/>
        <w:ind w:firstLine="1418"/>
        <w:jc w:val="both"/>
        <w:rPr>
          <w:rFonts w:cs="Arial"/>
          <w:b/>
          <w:sz w:val="20"/>
        </w:rPr>
      </w:pPr>
      <w:r w:rsidRPr="00A2669F">
        <w:rPr>
          <w:rFonts w:cs="Arial"/>
          <w:b/>
          <w:sz w:val="20"/>
        </w:rPr>
        <w:t>9 - DOS RECURSOS ADMINISTRATIVOS: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9.1. </w:t>
      </w:r>
      <w:r w:rsidRPr="00A2669F">
        <w:rPr>
          <w:rFonts w:cs="Arial"/>
          <w:sz w:val="20"/>
        </w:rPr>
        <w:t xml:space="preserve">Tendo </w:t>
      </w:r>
      <w:proofErr w:type="gramStart"/>
      <w:r w:rsidRPr="00A2669F">
        <w:rPr>
          <w:rFonts w:cs="Arial"/>
          <w:sz w:val="20"/>
        </w:rPr>
        <w:t>a licitante manifestado</w:t>
      </w:r>
      <w:proofErr w:type="gramEnd"/>
      <w:r w:rsidRPr="00A2669F">
        <w:rPr>
          <w:rFonts w:cs="Arial"/>
          <w:sz w:val="20"/>
        </w:rPr>
        <w:t xml:space="preserve"> motivadamente, na sessão pública do pregão, a intenção de recorrer, esta terá o prazo de 03 (três) dias corridos para apresentação das razões de recurso.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9.2. </w:t>
      </w:r>
      <w:r w:rsidRPr="00A2669F">
        <w:rPr>
          <w:rFonts w:cs="Arial"/>
          <w:sz w:val="20"/>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9.3. </w:t>
      </w:r>
      <w:r w:rsidRPr="00A2669F">
        <w:rPr>
          <w:rFonts w:cs="Arial"/>
          <w:sz w:val="20"/>
        </w:rPr>
        <w:t>A manifestação expressa da intenção de interpor recurso e da motivação, na sessão pública do pregão, são pressupostos de admissibilidade dos recursos.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9.4. </w:t>
      </w:r>
      <w:r w:rsidRPr="00A2669F">
        <w:rPr>
          <w:rFonts w:cs="Arial"/>
          <w:sz w:val="20"/>
        </w:rPr>
        <w:t xml:space="preserve">O recurso será dirigido à autoridade superior, por intermédio daquela que praticou o ato recorrido, a qual poderá, no prazo de </w:t>
      </w:r>
      <w:proofErr w:type="gramStart"/>
      <w:r w:rsidRPr="00A2669F">
        <w:rPr>
          <w:rFonts w:cs="Arial"/>
          <w:sz w:val="20"/>
        </w:rPr>
        <w:t>5</w:t>
      </w:r>
      <w:proofErr w:type="gramEnd"/>
      <w:r w:rsidRPr="00A2669F">
        <w:rPr>
          <w:rFonts w:cs="Arial"/>
          <w:sz w:val="20"/>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57A9B" w:rsidRPr="00A2669F" w:rsidRDefault="00057A9B" w:rsidP="00FD3AA9">
      <w:pPr>
        <w:spacing w:before="120" w:line="360" w:lineRule="auto"/>
        <w:ind w:firstLine="1418"/>
        <w:jc w:val="both"/>
        <w:rPr>
          <w:rFonts w:cs="Arial"/>
          <w:b/>
          <w:sz w:val="20"/>
        </w:rPr>
      </w:pPr>
      <w:r w:rsidRPr="00A2669F">
        <w:rPr>
          <w:rFonts w:cs="Arial"/>
          <w:b/>
          <w:sz w:val="20"/>
        </w:rPr>
        <w:t>10. DOS PRAZOS:</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10.1 </w:t>
      </w:r>
      <w:r w:rsidRPr="00A2669F">
        <w:rPr>
          <w:rFonts w:cs="Arial"/>
          <w:sz w:val="20"/>
        </w:rPr>
        <w:t xml:space="preserve">Esgotados todos os prazos recursais, a Administração, no prazo de 05(cinco) dias, convocará a vencedora para assinar o contrato, </w:t>
      </w:r>
      <w:proofErr w:type="gramStart"/>
      <w:r w:rsidRPr="00A2669F">
        <w:rPr>
          <w:rFonts w:cs="Arial"/>
          <w:sz w:val="20"/>
        </w:rPr>
        <w:t>sob pena</w:t>
      </w:r>
      <w:proofErr w:type="gramEnd"/>
      <w:r w:rsidRPr="00A2669F">
        <w:rPr>
          <w:rFonts w:cs="Arial"/>
          <w:sz w:val="20"/>
        </w:rPr>
        <w:t xml:space="preserve"> de decair do direito à contratação, sem prejuízo das sanções previstas neste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10.2 </w:t>
      </w:r>
      <w:r w:rsidRPr="00A2669F">
        <w:rPr>
          <w:rFonts w:cs="Arial"/>
          <w:sz w:val="20"/>
        </w:rPr>
        <w:t>O prazo de que trata o item anterior poderá ser prorrogado, uma vez e pelo mesmo período, desde que seja requerido de forma motivada e durante o transcurso do respectivo prazo.</w:t>
      </w:r>
    </w:p>
    <w:p w:rsidR="009C5078" w:rsidRPr="00A2669F" w:rsidRDefault="00057A9B" w:rsidP="00FD3AA9">
      <w:pPr>
        <w:spacing w:before="120" w:line="360" w:lineRule="auto"/>
        <w:ind w:firstLine="1418"/>
        <w:jc w:val="both"/>
        <w:rPr>
          <w:rFonts w:cs="Arial"/>
          <w:b/>
          <w:sz w:val="20"/>
        </w:rPr>
      </w:pPr>
      <w:r w:rsidRPr="00A2669F">
        <w:rPr>
          <w:rFonts w:cs="Arial"/>
          <w:b/>
          <w:sz w:val="20"/>
        </w:rPr>
        <w:t xml:space="preserve">10.3 </w:t>
      </w:r>
      <w:r w:rsidRPr="00A2669F">
        <w:rPr>
          <w:rFonts w:cs="Arial"/>
          <w:sz w:val="20"/>
        </w:rPr>
        <w:t xml:space="preserve">A entrega dos produtos licitados deverá ser </w:t>
      </w:r>
      <w:r w:rsidR="009C5078" w:rsidRPr="00A2669F">
        <w:rPr>
          <w:rFonts w:cs="Arial"/>
          <w:sz w:val="20"/>
        </w:rPr>
        <w:t>feita</w:t>
      </w:r>
      <w:r w:rsidRPr="00A2669F">
        <w:rPr>
          <w:rFonts w:cs="Arial"/>
          <w:sz w:val="20"/>
        </w:rPr>
        <w:t xml:space="preserve"> conforme </w:t>
      </w:r>
      <w:r w:rsidR="009C5078" w:rsidRPr="00A2669F">
        <w:rPr>
          <w:rFonts w:cs="Arial"/>
          <w:sz w:val="20"/>
        </w:rPr>
        <w:t xml:space="preserve">Autorização de Compras emitida pelo </w:t>
      </w:r>
      <w:r w:rsidRPr="00A2669F">
        <w:rPr>
          <w:rFonts w:cs="Arial"/>
          <w:sz w:val="20"/>
        </w:rPr>
        <w:t>setor de compras</w:t>
      </w:r>
      <w:r w:rsidR="009C5078" w:rsidRPr="00A2669F">
        <w:rPr>
          <w:rFonts w:cs="Arial"/>
          <w:sz w:val="20"/>
        </w:rPr>
        <w:t xml:space="preserve"> do Município de Miraguaí</w:t>
      </w:r>
      <w:r w:rsidRPr="00A2669F">
        <w:rPr>
          <w:rFonts w:cs="Arial"/>
          <w:sz w:val="20"/>
        </w:rPr>
        <w:t xml:space="preserve">, </w:t>
      </w:r>
      <w:r w:rsidR="009C5078" w:rsidRPr="00A2669F">
        <w:rPr>
          <w:rFonts w:cs="Arial"/>
          <w:sz w:val="20"/>
        </w:rPr>
        <w:t xml:space="preserve">que seguirá o cronograma com as quantidades e datas estabelecidas pelo setor de nutrição da Secretaria de Educação, </w:t>
      </w:r>
      <w:r w:rsidR="009C5078" w:rsidRPr="00A2669F">
        <w:rPr>
          <w:rFonts w:cs="Arial"/>
          <w:b/>
          <w:sz w:val="20"/>
        </w:rPr>
        <w:t>o fornecedor deverá seguir de forma rigorosa o cronograma de entrega, sendo que os pedidos serão entregues em até 05 (cinco) dias uteis de antecedência à primeira entrega.</w:t>
      </w:r>
    </w:p>
    <w:p w:rsidR="009C5078" w:rsidRPr="00A2669F" w:rsidRDefault="00057A9B" w:rsidP="004C01A4">
      <w:pPr>
        <w:spacing w:before="120" w:line="360" w:lineRule="auto"/>
        <w:ind w:firstLine="1418"/>
        <w:jc w:val="both"/>
        <w:rPr>
          <w:rFonts w:cs="Arial"/>
          <w:sz w:val="20"/>
        </w:rPr>
      </w:pPr>
      <w:r w:rsidRPr="00A2669F">
        <w:rPr>
          <w:rFonts w:cs="Arial"/>
          <w:b/>
          <w:sz w:val="20"/>
        </w:rPr>
        <w:t xml:space="preserve">10.4 </w:t>
      </w:r>
      <w:r w:rsidRPr="00A2669F">
        <w:rPr>
          <w:rFonts w:cs="Arial"/>
          <w:sz w:val="20"/>
        </w:rPr>
        <w:t>O termo inicial do contrato será o de sua assinatura e o final</w:t>
      </w:r>
      <w:r w:rsidR="0053711F">
        <w:rPr>
          <w:rFonts w:cs="Arial"/>
          <w:sz w:val="20"/>
        </w:rPr>
        <w:t xml:space="preserve"> ocorrerá em 31 de dezembro</w:t>
      </w:r>
      <w:r w:rsidR="00782678" w:rsidRPr="00A2669F">
        <w:rPr>
          <w:rFonts w:cs="Arial"/>
          <w:sz w:val="20"/>
        </w:rPr>
        <w:t xml:space="preserve"> de 2021</w:t>
      </w:r>
      <w:r w:rsidRPr="00A2669F">
        <w:rPr>
          <w:rFonts w:cs="Arial"/>
          <w:sz w:val="20"/>
        </w:rPr>
        <w:t xml:space="preserve">. </w:t>
      </w:r>
    </w:p>
    <w:p w:rsidR="00057A9B" w:rsidRPr="00A2669F" w:rsidRDefault="00057A9B" w:rsidP="00FD3AA9">
      <w:pPr>
        <w:spacing w:before="120" w:line="360" w:lineRule="auto"/>
        <w:ind w:firstLine="1418"/>
        <w:jc w:val="both"/>
        <w:rPr>
          <w:rFonts w:cs="Arial"/>
          <w:b/>
          <w:sz w:val="20"/>
        </w:rPr>
      </w:pPr>
      <w:r w:rsidRPr="00A2669F">
        <w:rPr>
          <w:rFonts w:cs="Arial"/>
          <w:b/>
          <w:sz w:val="20"/>
        </w:rPr>
        <w:t>11 - DO RECEBIMENTO:</w:t>
      </w:r>
    </w:p>
    <w:p w:rsidR="00057A9B" w:rsidRPr="00A2669F" w:rsidRDefault="00057A9B" w:rsidP="00FD3AA9">
      <w:pPr>
        <w:autoSpaceDE w:val="0"/>
        <w:autoSpaceDN w:val="0"/>
        <w:adjustRightInd w:val="0"/>
        <w:spacing w:line="360" w:lineRule="auto"/>
        <w:jc w:val="both"/>
        <w:rPr>
          <w:rFonts w:cs="Arial"/>
          <w:b/>
          <w:bCs/>
          <w:sz w:val="20"/>
        </w:rPr>
      </w:pPr>
      <w:r w:rsidRPr="00A2669F">
        <w:rPr>
          <w:rFonts w:cs="Arial"/>
          <w:b/>
          <w:bCs/>
          <w:sz w:val="20"/>
        </w:rPr>
        <w:t>CRONOGRAMA DE ENTREGA DA MERENDA ESCOLAR.</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2"/>
        <w:gridCol w:w="3003"/>
        <w:gridCol w:w="2268"/>
        <w:gridCol w:w="1417"/>
      </w:tblGrid>
      <w:tr w:rsidR="00057A9B" w:rsidRPr="00BF69AA" w:rsidTr="00BF69AA">
        <w:tc>
          <w:tcPr>
            <w:tcW w:w="2492" w:type="dxa"/>
            <w:shd w:val="clear" w:color="auto" w:fill="auto"/>
          </w:tcPr>
          <w:p w:rsidR="00057A9B" w:rsidRPr="00BF69AA" w:rsidRDefault="00057A9B" w:rsidP="00FD3AA9">
            <w:pPr>
              <w:autoSpaceDE w:val="0"/>
              <w:autoSpaceDN w:val="0"/>
              <w:adjustRightInd w:val="0"/>
              <w:spacing w:line="360" w:lineRule="auto"/>
              <w:jc w:val="both"/>
              <w:rPr>
                <w:rFonts w:cs="Arial"/>
                <w:b/>
                <w:sz w:val="20"/>
              </w:rPr>
            </w:pPr>
            <w:r w:rsidRPr="00BF69AA">
              <w:rPr>
                <w:rFonts w:cs="Arial"/>
                <w:b/>
                <w:sz w:val="20"/>
              </w:rPr>
              <w:t>ALIMENTOS NÃO PERECÍVEIS</w:t>
            </w:r>
          </w:p>
        </w:tc>
        <w:tc>
          <w:tcPr>
            <w:tcW w:w="3003"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HORTIFRUTIGRANJEIROS</w:t>
            </w:r>
          </w:p>
        </w:tc>
        <w:tc>
          <w:tcPr>
            <w:tcW w:w="2268"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CARNES e derivados</w:t>
            </w:r>
            <w:r w:rsidR="009C5078" w:rsidRPr="00BF69AA">
              <w:rPr>
                <w:rFonts w:cs="Arial"/>
                <w:b/>
                <w:bCs/>
                <w:sz w:val="20"/>
              </w:rPr>
              <w:t>,</w:t>
            </w:r>
            <w:r w:rsidRPr="00BF69AA">
              <w:rPr>
                <w:rFonts w:cs="Arial"/>
                <w:b/>
                <w:bCs/>
                <w:sz w:val="20"/>
              </w:rPr>
              <w:t xml:space="preserve"> e leites e </w:t>
            </w:r>
            <w:proofErr w:type="gramStart"/>
            <w:r w:rsidRPr="00BF69AA">
              <w:rPr>
                <w:rFonts w:cs="Arial"/>
                <w:b/>
                <w:bCs/>
                <w:sz w:val="20"/>
              </w:rPr>
              <w:t>derivados</w:t>
            </w:r>
            <w:proofErr w:type="gramEnd"/>
          </w:p>
        </w:tc>
        <w:tc>
          <w:tcPr>
            <w:tcW w:w="1417"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 xml:space="preserve">PÃES e </w:t>
            </w:r>
          </w:p>
          <w:p w:rsidR="00057A9B" w:rsidRPr="00BF69AA" w:rsidRDefault="00057A9B" w:rsidP="00FD3AA9">
            <w:pPr>
              <w:autoSpaceDE w:val="0"/>
              <w:autoSpaceDN w:val="0"/>
              <w:adjustRightInd w:val="0"/>
              <w:spacing w:line="360" w:lineRule="auto"/>
              <w:jc w:val="both"/>
              <w:rPr>
                <w:rFonts w:cs="Arial"/>
                <w:b/>
                <w:bCs/>
                <w:sz w:val="20"/>
              </w:rPr>
            </w:pPr>
            <w:proofErr w:type="gramStart"/>
            <w:r w:rsidRPr="00BF69AA">
              <w:rPr>
                <w:rFonts w:cs="Arial"/>
                <w:b/>
                <w:bCs/>
                <w:sz w:val="20"/>
              </w:rPr>
              <w:t>derivados</w:t>
            </w:r>
            <w:proofErr w:type="gramEnd"/>
          </w:p>
        </w:tc>
      </w:tr>
      <w:tr w:rsidR="00057A9B" w:rsidRPr="00BF69AA" w:rsidTr="00BF69AA">
        <w:tc>
          <w:tcPr>
            <w:tcW w:w="2492" w:type="dxa"/>
            <w:shd w:val="clear" w:color="auto" w:fill="auto"/>
          </w:tcPr>
          <w:p w:rsidR="00057A9B" w:rsidRPr="001F6EA8" w:rsidRDefault="00057A9B" w:rsidP="00FD3AA9">
            <w:pPr>
              <w:autoSpaceDE w:val="0"/>
              <w:autoSpaceDN w:val="0"/>
              <w:adjustRightInd w:val="0"/>
              <w:spacing w:line="360" w:lineRule="auto"/>
              <w:jc w:val="both"/>
              <w:rPr>
                <w:rFonts w:cs="Arial"/>
                <w:b/>
                <w:sz w:val="18"/>
                <w:szCs w:val="18"/>
              </w:rPr>
            </w:pPr>
            <w:r w:rsidRPr="001F6EA8">
              <w:rPr>
                <w:rFonts w:cs="Arial"/>
                <w:b/>
                <w:sz w:val="18"/>
                <w:szCs w:val="18"/>
              </w:rPr>
              <w:t xml:space="preserve">Uma vez por mês no horário das </w:t>
            </w:r>
            <w:proofErr w:type="gramStart"/>
            <w:r w:rsidRPr="001F6EA8">
              <w:rPr>
                <w:rFonts w:cs="Arial"/>
                <w:b/>
                <w:sz w:val="18"/>
                <w:szCs w:val="18"/>
              </w:rPr>
              <w:t>7:00</w:t>
            </w:r>
            <w:proofErr w:type="gramEnd"/>
            <w:r w:rsidRPr="001F6EA8">
              <w:rPr>
                <w:rFonts w:cs="Arial"/>
                <w:b/>
                <w:sz w:val="18"/>
                <w:szCs w:val="18"/>
              </w:rPr>
              <w:t xml:space="preserve"> h às 9:00 h (pela manhã) e das 13:00h às 14:30h (pela tarde)</w:t>
            </w:r>
          </w:p>
        </w:tc>
        <w:tc>
          <w:tcPr>
            <w:tcW w:w="3003" w:type="dxa"/>
            <w:shd w:val="clear" w:color="auto" w:fill="auto"/>
          </w:tcPr>
          <w:p w:rsidR="00057A9B" w:rsidRPr="001F6EA8" w:rsidRDefault="009C5078" w:rsidP="00FD3AA9">
            <w:pPr>
              <w:autoSpaceDE w:val="0"/>
              <w:autoSpaceDN w:val="0"/>
              <w:adjustRightInd w:val="0"/>
              <w:spacing w:line="360" w:lineRule="auto"/>
              <w:jc w:val="both"/>
              <w:rPr>
                <w:rFonts w:cs="Arial"/>
                <w:b/>
                <w:sz w:val="18"/>
                <w:szCs w:val="18"/>
              </w:rPr>
            </w:pPr>
            <w:r w:rsidRPr="001F6EA8">
              <w:rPr>
                <w:rFonts w:cs="Arial"/>
                <w:b/>
                <w:sz w:val="18"/>
                <w:szCs w:val="18"/>
              </w:rPr>
              <w:t>Uma vez</w:t>
            </w:r>
            <w:r w:rsidR="00057A9B" w:rsidRPr="001F6EA8">
              <w:rPr>
                <w:rFonts w:cs="Arial"/>
                <w:b/>
                <w:sz w:val="18"/>
                <w:szCs w:val="18"/>
              </w:rPr>
              <w:t xml:space="preserve"> por semana, no horário compreendido entre das </w:t>
            </w:r>
            <w:proofErr w:type="gramStart"/>
            <w:r w:rsidR="00057A9B" w:rsidRPr="001F6EA8">
              <w:rPr>
                <w:rFonts w:cs="Arial"/>
                <w:b/>
                <w:sz w:val="18"/>
                <w:szCs w:val="18"/>
              </w:rPr>
              <w:t>7:00</w:t>
            </w:r>
            <w:proofErr w:type="gramEnd"/>
            <w:r w:rsidR="00057A9B" w:rsidRPr="001F6EA8">
              <w:rPr>
                <w:rFonts w:cs="Arial"/>
                <w:b/>
                <w:sz w:val="18"/>
                <w:szCs w:val="18"/>
              </w:rPr>
              <w:t xml:space="preserve"> h às 9:00 h (pela manhã) e das 13:00h às 14:30h (pela tarde)</w:t>
            </w:r>
          </w:p>
        </w:tc>
        <w:tc>
          <w:tcPr>
            <w:tcW w:w="2268" w:type="dxa"/>
            <w:shd w:val="clear" w:color="auto" w:fill="auto"/>
          </w:tcPr>
          <w:p w:rsidR="00057A9B" w:rsidRPr="001F6EA8" w:rsidRDefault="00057A9B" w:rsidP="00FD3AA9">
            <w:pPr>
              <w:autoSpaceDE w:val="0"/>
              <w:autoSpaceDN w:val="0"/>
              <w:adjustRightInd w:val="0"/>
              <w:spacing w:line="360" w:lineRule="auto"/>
              <w:jc w:val="both"/>
              <w:rPr>
                <w:rFonts w:cs="Arial"/>
                <w:b/>
                <w:bCs/>
                <w:sz w:val="18"/>
                <w:szCs w:val="18"/>
              </w:rPr>
            </w:pPr>
            <w:r w:rsidRPr="001F6EA8">
              <w:rPr>
                <w:rFonts w:cs="Arial"/>
                <w:b/>
                <w:bCs/>
                <w:sz w:val="18"/>
                <w:szCs w:val="18"/>
              </w:rPr>
              <w:t xml:space="preserve">Quinzenalmente no horário </w:t>
            </w:r>
            <w:r w:rsidRPr="001F6EA8">
              <w:rPr>
                <w:rFonts w:cs="Arial"/>
                <w:b/>
                <w:sz w:val="18"/>
                <w:szCs w:val="18"/>
              </w:rPr>
              <w:t xml:space="preserve">das </w:t>
            </w:r>
            <w:proofErr w:type="gramStart"/>
            <w:r w:rsidRPr="001F6EA8">
              <w:rPr>
                <w:rFonts w:cs="Arial"/>
                <w:b/>
                <w:sz w:val="18"/>
                <w:szCs w:val="18"/>
              </w:rPr>
              <w:t>7:00</w:t>
            </w:r>
            <w:proofErr w:type="gramEnd"/>
            <w:r w:rsidRPr="001F6EA8">
              <w:rPr>
                <w:rFonts w:cs="Arial"/>
                <w:b/>
                <w:sz w:val="18"/>
                <w:szCs w:val="18"/>
              </w:rPr>
              <w:t xml:space="preserve"> h às 9:00 h (pela manhã) e das 13:00h às 14:30h (pela tarde)</w:t>
            </w:r>
          </w:p>
        </w:tc>
        <w:tc>
          <w:tcPr>
            <w:tcW w:w="1417" w:type="dxa"/>
            <w:shd w:val="clear" w:color="auto" w:fill="auto"/>
          </w:tcPr>
          <w:p w:rsidR="00057A9B" w:rsidRPr="001F6EA8" w:rsidRDefault="00057A9B" w:rsidP="00FD3AA9">
            <w:pPr>
              <w:autoSpaceDE w:val="0"/>
              <w:autoSpaceDN w:val="0"/>
              <w:adjustRightInd w:val="0"/>
              <w:spacing w:line="360" w:lineRule="auto"/>
              <w:jc w:val="both"/>
              <w:rPr>
                <w:rFonts w:cs="Arial"/>
                <w:b/>
                <w:bCs/>
                <w:sz w:val="18"/>
                <w:szCs w:val="18"/>
              </w:rPr>
            </w:pPr>
            <w:r w:rsidRPr="001F6EA8">
              <w:rPr>
                <w:rFonts w:cs="Arial"/>
                <w:b/>
                <w:bCs/>
                <w:sz w:val="18"/>
                <w:szCs w:val="18"/>
              </w:rPr>
              <w:t xml:space="preserve">Diariamente entre ás </w:t>
            </w:r>
            <w:proofErr w:type="gramStart"/>
            <w:r w:rsidRPr="001F6EA8">
              <w:rPr>
                <w:rFonts w:cs="Arial"/>
                <w:b/>
                <w:bCs/>
                <w:sz w:val="18"/>
                <w:szCs w:val="18"/>
              </w:rPr>
              <w:t>7:00</w:t>
            </w:r>
            <w:proofErr w:type="gramEnd"/>
            <w:r w:rsidRPr="001F6EA8">
              <w:rPr>
                <w:rFonts w:cs="Arial"/>
                <w:b/>
                <w:bCs/>
                <w:sz w:val="18"/>
                <w:szCs w:val="18"/>
              </w:rPr>
              <w:t xml:space="preserve"> h às 8:00</w:t>
            </w:r>
          </w:p>
          <w:p w:rsidR="00057A9B" w:rsidRPr="001F6EA8" w:rsidRDefault="00057A9B" w:rsidP="00FD3AA9">
            <w:pPr>
              <w:autoSpaceDE w:val="0"/>
              <w:autoSpaceDN w:val="0"/>
              <w:adjustRightInd w:val="0"/>
              <w:spacing w:line="360" w:lineRule="auto"/>
              <w:jc w:val="both"/>
              <w:rPr>
                <w:rFonts w:cs="Arial"/>
                <w:b/>
                <w:bCs/>
                <w:sz w:val="18"/>
                <w:szCs w:val="18"/>
              </w:rPr>
            </w:pPr>
          </w:p>
        </w:tc>
      </w:tr>
    </w:tbl>
    <w:p w:rsidR="00057A9B" w:rsidRPr="00BF69AA" w:rsidRDefault="00057A9B" w:rsidP="00FD3AA9">
      <w:pPr>
        <w:spacing w:before="120" w:line="360" w:lineRule="auto"/>
        <w:jc w:val="both"/>
        <w:rPr>
          <w:rFonts w:cs="Arial"/>
          <w:sz w:val="21"/>
          <w:szCs w:val="21"/>
        </w:rPr>
      </w:pPr>
      <w:r w:rsidRPr="00BF69AA">
        <w:rPr>
          <w:rFonts w:cs="Arial"/>
          <w:b/>
          <w:sz w:val="21"/>
          <w:szCs w:val="21"/>
        </w:rPr>
        <w:t xml:space="preserve">                        11.1. </w:t>
      </w:r>
      <w:r w:rsidRPr="00BF69AA">
        <w:rPr>
          <w:rFonts w:cs="Arial"/>
          <w:sz w:val="21"/>
          <w:szCs w:val="21"/>
        </w:rPr>
        <w:t>Após o recebimento, verificada a desconformidade de algum dos produtos, a licitante vencedora deverá promover as correções n</w:t>
      </w:r>
      <w:r w:rsidR="009C5078" w:rsidRPr="00BF69AA">
        <w:rPr>
          <w:rFonts w:cs="Arial"/>
          <w:sz w:val="21"/>
          <w:szCs w:val="21"/>
        </w:rPr>
        <w:t>ecessárias no prazo máximo de 05 (cinco</w:t>
      </w:r>
      <w:r w:rsidRPr="00BF69AA">
        <w:rPr>
          <w:rFonts w:cs="Arial"/>
          <w:sz w:val="21"/>
          <w:szCs w:val="21"/>
        </w:rPr>
        <w:t>) dias úteis, sujeitando-se às penalidades previstas neste edital.</w:t>
      </w:r>
    </w:p>
    <w:p w:rsidR="00057A9B" w:rsidRPr="00BF69AA" w:rsidRDefault="00057A9B" w:rsidP="00FD3AA9">
      <w:pPr>
        <w:spacing w:before="120" w:line="360" w:lineRule="auto"/>
        <w:ind w:firstLine="1418"/>
        <w:jc w:val="both"/>
        <w:rPr>
          <w:rFonts w:cs="Arial"/>
          <w:b/>
          <w:i/>
          <w:sz w:val="21"/>
          <w:szCs w:val="21"/>
        </w:rPr>
      </w:pPr>
      <w:r w:rsidRPr="00BF69AA">
        <w:rPr>
          <w:rFonts w:cs="Arial"/>
          <w:b/>
          <w:sz w:val="21"/>
          <w:szCs w:val="21"/>
        </w:rPr>
        <w:t>11.2.</w:t>
      </w:r>
      <w:r w:rsidRPr="00BF69AA">
        <w:rPr>
          <w:rFonts w:cs="Arial"/>
          <w:sz w:val="21"/>
          <w:szCs w:val="21"/>
        </w:rPr>
        <w:t xml:space="preserve"> </w:t>
      </w:r>
      <w:r w:rsidRPr="00BF69AA">
        <w:rPr>
          <w:rFonts w:cs="Arial"/>
          <w:b/>
          <w:i/>
          <w:sz w:val="21"/>
          <w:szCs w:val="21"/>
        </w:rPr>
        <w:t>A nota fiscal/fatura deverá, obrigatoriamente, ser entregue junto com o seu objeto.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12 - DO PAGAMENTO:</w:t>
      </w:r>
    </w:p>
    <w:p w:rsidR="00057A9B" w:rsidRPr="001F6EA8" w:rsidRDefault="00057A9B" w:rsidP="00FD3AA9">
      <w:pPr>
        <w:spacing w:before="120" w:line="360" w:lineRule="auto"/>
        <w:ind w:firstLine="1418"/>
        <w:jc w:val="both"/>
        <w:rPr>
          <w:rFonts w:cs="Arial"/>
          <w:sz w:val="20"/>
        </w:rPr>
      </w:pPr>
      <w:r w:rsidRPr="001F6EA8">
        <w:rPr>
          <w:rFonts w:cs="Arial"/>
          <w:b/>
          <w:sz w:val="20"/>
        </w:rPr>
        <w:t>12.1.</w:t>
      </w:r>
      <w:r w:rsidRPr="001F6EA8">
        <w:rPr>
          <w:rFonts w:cs="Arial"/>
          <w:sz w:val="20"/>
        </w:rPr>
        <w:t xml:space="preserve"> O pagamento dos produtos licitados será efetuad</w:t>
      </w:r>
      <w:r w:rsidR="009C5078" w:rsidRPr="001F6EA8">
        <w:rPr>
          <w:rFonts w:cs="Arial"/>
          <w:sz w:val="20"/>
        </w:rPr>
        <w:t xml:space="preserve">o mensalmente, com observância </w:t>
      </w:r>
      <w:r w:rsidRPr="001F6EA8">
        <w:rPr>
          <w:rFonts w:cs="Arial"/>
          <w:sz w:val="20"/>
        </w:rPr>
        <w:t>do estipulado pelo artigo 5º da Lei Federal nº 8.666/93.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6459"/>
      </w:tblGrid>
      <w:tr w:rsidR="00AA1279" w:rsidRPr="002C201B" w:rsidTr="00AA1279">
        <w:trPr>
          <w:trHeight w:val="416"/>
        </w:trPr>
        <w:tc>
          <w:tcPr>
            <w:tcW w:w="237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AA1279">
            <w:pPr>
              <w:spacing w:line="360" w:lineRule="auto"/>
              <w:rPr>
                <w:rFonts w:cs="Arial"/>
                <w:b/>
                <w:color w:val="000000"/>
                <w:sz w:val="18"/>
                <w:szCs w:val="18"/>
              </w:rPr>
            </w:pPr>
            <w:r w:rsidRPr="001F6EA8">
              <w:rPr>
                <w:rFonts w:cs="Arial"/>
                <w:b/>
                <w:color w:val="000000"/>
                <w:sz w:val="18"/>
                <w:szCs w:val="18"/>
              </w:rPr>
              <w:t>Órgão: 07</w:t>
            </w:r>
          </w:p>
        </w:tc>
        <w:tc>
          <w:tcPr>
            <w:tcW w:w="683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AA1279">
            <w:pPr>
              <w:spacing w:line="360" w:lineRule="auto"/>
              <w:rPr>
                <w:rFonts w:cs="Arial"/>
                <w:b/>
                <w:color w:val="000000"/>
                <w:sz w:val="18"/>
                <w:szCs w:val="18"/>
              </w:rPr>
            </w:pPr>
            <w:r w:rsidRPr="001F6EA8">
              <w:rPr>
                <w:rFonts w:cs="Arial"/>
                <w:b/>
                <w:color w:val="000000"/>
                <w:sz w:val="18"/>
                <w:szCs w:val="18"/>
              </w:rPr>
              <w:t>SECRETARIA MUNICIPAL DE EDUCAÇÃO E CULTURA</w:t>
            </w:r>
          </w:p>
        </w:tc>
      </w:tr>
      <w:tr w:rsidR="00AA1279" w:rsidRPr="002C201B" w:rsidTr="001F6EA8">
        <w:trPr>
          <w:trHeight w:val="499"/>
        </w:trPr>
        <w:tc>
          <w:tcPr>
            <w:tcW w:w="237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AA1279">
            <w:pPr>
              <w:spacing w:line="360" w:lineRule="auto"/>
              <w:rPr>
                <w:rFonts w:cs="Arial"/>
                <w:b/>
                <w:color w:val="000000"/>
                <w:sz w:val="18"/>
                <w:szCs w:val="18"/>
              </w:rPr>
            </w:pPr>
            <w:r w:rsidRPr="001F6EA8">
              <w:rPr>
                <w:rFonts w:cs="Arial"/>
                <w:b/>
                <w:color w:val="000000"/>
                <w:sz w:val="18"/>
                <w:szCs w:val="18"/>
              </w:rPr>
              <w:t>Projeto Ativ</w:t>
            </w:r>
            <w:proofErr w:type="gramStart"/>
            <w:r w:rsidRPr="001F6EA8">
              <w:rPr>
                <w:rFonts w:cs="Arial"/>
                <w:b/>
                <w:color w:val="000000"/>
                <w:sz w:val="18"/>
                <w:szCs w:val="18"/>
              </w:rPr>
              <w:t>.:</w:t>
            </w:r>
            <w:proofErr w:type="gramEnd"/>
            <w:r w:rsidRPr="001F6EA8">
              <w:rPr>
                <w:rFonts w:cs="Arial"/>
                <w:b/>
                <w:color w:val="000000"/>
                <w:sz w:val="18"/>
                <w:szCs w:val="18"/>
              </w:rPr>
              <w:t xml:space="preserve"> 2.036</w:t>
            </w:r>
          </w:p>
          <w:p w:rsidR="00234410" w:rsidRPr="001F6EA8" w:rsidRDefault="00234410" w:rsidP="00AA1279">
            <w:pPr>
              <w:spacing w:line="360" w:lineRule="auto"/>
              <w:rPr>
                <w:rFonts w:cs="Arial"/>
                <w:b/>
                <w:color w:val="000000"/>
                <w:sz w:val="18"/>
                <w:szCs w:val="18"/>
              </w:rPr>
            </w:pPr>
            <w:r w:rsidRPr="001F6EA8">
              <w:rPr>
                <w:rFonts w:cs="Arial"/>
                <w:b/>
                <w:color w:val="000000"/>
                <w:sz w:val="18"/>
                <w:szCs w:val="18"/>
              </w:rPr>
              <w:t>2.037 e 2.088</w:t>
            </w:r>
          </w:p>
        </w:tc>
        <w:tc>
          <w:tcPr>
            <w:tcW w:w="683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234410">
            <w:pPr>
              <w:spacing w:line="360" w:lineRule="auto"/>
              <w:rPr>
                <w:rFonts w:cs="Arial"/>
                <w:b/>
                <w:color w:val="000000"/>
                <w:sz w:val="18"/>
                <w:szCs w:val="18"/>
              </w:rPr>
            </w:pPr>
            <w:r w:rsidRPr="001F6EA8">
              <w:rPr>
                <w:rFonts w:cs="Arial"/>
                <w:b/>
                <w:color w:val="000000"/>
                <w:sz w:val="18"/>
                <w:szCs w:val="18"/>
              </w:rPr>
              <w:t>Merenda Escolar</w:t>
            </w:r>
            <w:r w:rsidR="00234410" w:rsidRPr="001F6EA8">
              <w:rPr>
                <w:rFonts w:cs="Arial"/>
                <w:b/>
                <w:color w:val="000000"/>
                <w:sz w:val="18"/>
                <w:szCs w:val="18"/>
              </w:rPr>
              <w:t xml:space="preserve"> Ensino Fundamental, Educação Infantil: Pré-escola e </w:t>
            </w:r>
            <w:proofErr w:type="gramStart"/>
            <w:r w:rsidR="00234410" w:rsidRPr="001F6EA8">
              <w:rPr>
                <w:rFonts w:cs="Arial"/>
                <w:b/>
                <w:color w:val="000000"/>
                <w:sz w:val="18"/>
                <w:szCs w:val="18"/>
              </w:rPr>
              <w:t>Creche</w:t>
            </w:r>
            <w:proofErr w:type="gramEnd"/>
          </w:p>
        </w:tc>
      </w:tr>
      <w:tr w:rsidR="00AA1279" w:rsidRPr="002C201B" w:rsidTr="00AA1279">
        <w:trPr>
          <w:trHeight w:val="70"/>
        </w:trPr>
        <w:tc>
          <w:tcPr>
            <w:tcW w:w="237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AA1279">
            <w:pPr>
              <w:spacing w:line="360" w:lineRule="auto"/>
              <w:rPr>
                <w:rFonts w:cs="Arial"/>
                <w:b/>
                <w:color w:val="000000"/>
                <w:sz w:val="18"/>
                <w:szCs w:val="18"/>
              </w:rPr>
            </w:pPr>
            <w:r w:rsidRPr="001F6EA8">
              <w:rPr>
                <w:rFonts w:cs="Arial"/>
                <w:b/>
                <w:color w:val="000000"/>
                <w:sz w:val="18"/>
                <w:szCs w:val="18"/>
              </w:rPr>
              <w:t>Elemento Despesa:</w:t>
            </w:r>
          </w:p>
        </w:tc>
        <w:tc>
          <w:tcPr>
            <w:tcW w:w="6836" w:type="dxa"/>
            <w:tcBorders>
              <w:top w:val="single" w:sz="4" w:space="0" w:color="auto"/>
              <w:left w:val="single" w:sz="4" w:space="0" w:color="auto"/>
              <w:bottom w:val="single" w:sz="4" w:space="0" w:color="auto"/>
              <w:right w:val="single" w:sz="4" w:space="0" w:color="auto"/>
            </w:tcBorders>
            <w:hideMark/>
          </w:tcPr>
          <w:p w:rsidR="00AA1279" w:rsidRPr="001F6EA8" w:rsidRDefault="00AA1279" w:rsidP="00AA1279">
            <w:pPr>
              <w:spacing w:line="360" w:lineRule="auto"/>
              <w:rPr>
                <w:rFonts w:cs="Arial"/>
                <w:b/>
                <w:color w:val="000000"/>
                <w:sz w:val="18"/>
                <w:szCs w:val="18"/>
              </w:rPr>
            </w:pPr>
            <w:r w:rsidRPr="001F6EA8">
              <w:rPr>
                <w:rFonts w:cs="Arial"/>
                <w:b/>
                <w:color w:val="000000"/>
                <w:sz w:val="18"/>
                <w:szCs w:val="18"/>
              </w:rPr>
              <w:t>3.3.90.30.00.00.00.00.0020 -</w:t>
            </w:r>
            <w:proofErr w:type="gramStart"/>
            <w:r w:rsidRPr="001F6EA8">
              <w:rPr>
                <w:rFonts w:cs="Arial"/>
                <w:b/>
                <w:color w:val="000000"/>
                <w:sz w:val="18"/>
                <w:szCs w:val="18"/>
              </w:rPr>
              <w:t xml:space="preserve">  </w:t>
            </w:r>
            <w:proofErr w:type="gramEnd"/>
            <w:r w:rsidRPr="001F6EA8">
              <w:rPr>
                <w:rFonts w:cs="Arial"/>
                <w:b/>
                <w:color w:val="000000"/>
                <w:sz w:val="18"/>
                <w:szCs w:val="18"/>
              </w:rPr>
              <w:t>Material de consumo</w:t>
            </w:r>
          </w:p>
        </w:tc>
      </w:tr>
    </w:tbl>
    <w:p w:rsidR="00AA1279" w:rsidRPr="00BF69AA" w:rsidRDefault="00AA1279" w:rsidP="001F6EA8">
      <w:pPr>
        <w:spacing w:before="120" w:line="360" w:lineRule="auto"/>
        <w:jc w:val="both"/>
        <w:rPr>
          <w:rFonts w:cs="Arial"/>
          <w:sz w:val="21"/>
          <w:szCs w:val="21"/>
        </w:rPr>
      </w:pP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13 – DO REAJUSTE:</w:t>
      </w:r>
    </w:p>
    <w:p w:rsidR="00057A9B" w:rsidRPr="00BF69AA" w:rsidRDefault="00057A9B" w:rsidP="00FD3AA9">
      <w:pPr>
        <w:spacing w:before="120" w:line="360" w:lineRule="auto"/>
        <w:ind w:firstLine="1418"/>
        <w:jc w:val="both"/>
        <w:rPr>
          <w:rFonts w:cs="Arial"/>
          <w:sz w:val="21"/>
          <w:szCs w:val="21"/>
        </w:rPr>
      </w:pPr>
      <w:r w:rsidRPr="00BF69AA">
        <w:rPr>
          <w:rFonts w:cs="Arial"/>
          <w:sz w:val="21"/>
          <w:szCs w:val="21"/>
        </w:rPr>
        <w:t xml:space="preserve">Ocorrendo as hipóteses previstas no artigo 65, inciso II, alínea </w:t>
      </w:r>
      <w:r w:rsidRPr="00BF69AA">
        <w:rPr>
          <w:rFonts w:cs="Arial"/>
          <w:i/>
          <w:sz w:val="21"/>
          <w:szCs w:val="21"/>
        </w:rPr>
        <w:t>“d”</w:t>
      </w:r>
      <w:r w:rsidRPr="00BF69AA">
        <w:rPr>
          <w:rFonts w:cs="Arial"/>
          <w:sz w:val="21"/>
          <w:szCs w:val="21"/>
        </w:rPr>
        <w:t>, da Lei n. 8.666-93, será concedido reequilíbrio econômico-financeiro do contrato, requerido pela contratada, desde que suficientemente comprovado, de forma documental, o desequilíbrio contratual.</w:t>
      </w: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14 - DAS PENALIDADES: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14.1 </w:t>
      </w:r>
      <w:r w:rsidRPr="00BF69AA">
        <w:rPr>
          <w:rFonts w:cs="Arial"/>
          <w:sz w:val="21"/>
          <w:szCs w:val="21"/>
        </w:rPr>
        <w:t xml:space="preserve">Pelo inadimplemento das obrigações, </w:t>
      </w:r>
      <w:proofErr w:type="gramStart"/>
      <w:r w:rsidRPr="00BF69AA">
        <w:rPr>
          <w:rFonts w:cs="Arial"/>
          <w:sz w:val="21"/>
          <w:szCs w:val="21"/>
        </w:rPr>
        <w:t>seja</w:t>
      </w:r>
      <w:proofErr w:type="gramEnd"/>
      <w:r w:rsidRPr="00BF69AA">
        <w:rPr>
          <w:rFonts w:cs="Arial"/>
          <w:sz w:val="21"/>
          <w:szCs w:val="21"/>
        </w:rPr>
        <w:t xml:space="preserve"> na condição de participante do pregão ou de contratante, as licitantes, conforme a infração, estarão sujeitas às seguintes penalidades:</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a) </w:t>
      </w:r>
      <w:r w:rsidRPr="00BF69AA">
        <w:rPr>
          <w:rFonts w:cs="Arial"/>
          <w:sz w:val="21"/>
          <w:szCs w:val="21"/>
        </w:rPr>
        <w:t xml:space="preserve">deixar de apresentar a documentação exigida no certame: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2</w:t>
      </w:r>
      <w:proofErr w:type="gramEnd"/>
      <w:r w:rsidRPr="00BF69AA">
        <w:rPr>
          <w:rFonts w:cs="Arial"/>
          <w:i/>
          <w:sz w:val="21"/>
          <w:szCs w:val="21"/>
        </w:rPr>
        <w:t xml:space="preserve"> anos e multa de 10% sobre o valor do último lance ofertado;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b) </w:t>
      </w:r>
      <w:r w:rsidRPr="00BF69AA">
        <w:rPr>
          <w:rFonts w:cs="Arial"/>
          <w:sz w:val="21"/>
          <w:szCs w:val="21"/>
        </w:rPr>
        <w:t xml:space="preserve">manter comportamento inadequado durante o pregão: </w:t>
      </w:r>
      <w:r w:rsidRPr="00BF69AA">
        <w:rPr>
          <w:rFonts w:cs="Arial"/>
          <w:i/>
          <w:sz w:val="21"/>
          <w:szCs w:val="21"/>
        </w:rPr>
        <w:t xml:space="preserve">afastamento do certame e suspensão do direito de licitar e contratar com a Administração pelo prazo de </w:t>
      </w:r>
      <w:proofErr w:type="gramStart"/>
      <w:r w:rsidRPr="00BF69AA">
        <w:rPr>
          <w:rFonts w:cs="Arial"/>
          <w:i/>
          <w:sz w:val="21"/>
          <w:szCs w:val="21"/>
        </w:rPr>
        <w:t>2</w:t>
      </w:r>
      <w:proofErr w:type="gramEnd"/>
      <w:r w:rsidRPr="00BF69AA">
        <w:rPr>
          <w:rFonts w:cs="Arial"/>
          <w:i/>
          <w:sz w:val="21"/>
          <w:szCs w:val="21"/>
        </w:rPr>
        <w:t xml:space="preserve"> anos; </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c) </w:t>
      </w:r>
      <w:r w:rsidRPr="00BF69AA">
        <w:rPr>
          <w:rFonts w:cs="Arial"/>
          <w:sz w:val="21"/>
          <w:szCs w:val="21"/>
        </w:rPr>
        <w:t xml:space="preserve">deixar de manter a proposta (recusa injustificada para contratar):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5</w:t>
      </w:r>
      <w:proofErr w:type="gramEnd"/>
      <w:r w:rsidRPr="00BF69AA">
        <w:rPr>
          <w:rFonts w:cs="Arial"/>
          <w:i/>
          <w:sz w:val="21"/>
          <w:szCs w:val="21"/>
        </w:rPr>
        <w:t xml:space="preserve"> anos e multa de 10% sobre o valor do último lance ofertado;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d) </w:t>
      </w:r>
      <w:r w:rsidRPr="00BF69AA">
        <w:rPr>
          <w:rFonts w:cs="Arial"/>
          <w:sz w:val="21"/>
          <w:szCs w:val="21"/>
        </w:rPr>
        <w:t xml:space="preserve">executar o contrato com irregularidades, passíveis de correção durante a execução e sem prejuízo ao resultado: </w:t>
      </w:r>
      <w:r w:rsidRPr="00BF69AA">
        <w:rPr>
          <w:rFonts w:cs="Arial"/>
          <w:i/>
          <w:sz w:val="21"/>
          <w:szCs w:val="21"/>
        </w:rPr>
        <w:t>advertência;</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e) </w:t>
      </w:r>
      <w:r w:rsidRPr="00BF69AA">
        <w:rPr>
          <w:rFonts w:cs="Arial"/>
          <w:b/>
          <w:i/>
          <w:sz w:val="21"/>
          <w:szCs w:val="21"/>
        </w:rPr>
        <w:t>executar o contrato com atraso injustificado, até o limite de 03(três) dias, após os quais será considerado como inexecuçã</w:t>
      </w:r>
      <w:r w:rsidR="00FD3AA9" w:rsidRPr="00BF69AA">
        <w:rPr>
          <w:rFonts w:cs="Arial"/>
          <w:b/>
          <w:i/>
          <w:sz w:val="21"/>
          <w:szCs w:val="21"/>
        </w:rPr>
        <w:t xml:space="preserve">o contratual: multa diária de </w:t>
      </w:r>
      <w:r w:rsidRPr="00BF69AA">
        <w:rPr>
          <w:rFonts w:cs="Arial"/>
          <w:b/>
          <w:i/>
          <w:sz w:val="21"/>
          <w:szCs w:val="21"/>
        </w:rPr>
        <w:t>5% sobre o valor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f) </w:t>
      </w:r>
      <w:r w:rsidRPr="00BF69AA">
        <w:rPr>
          <w:rFonts w:cs="Arial"/>
          <w:sz w:val="21"/>
          <w:szCs w:val="21"/>
        </w:rPr>
        <w:t xml:space="preserve">inexecução parcial do contrato: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3</w:t>
      </w:r>
      <w:proofErr w:type="gramEnd"/>
      <w:r w:rsidRPr="00BF69AA">
        <w:rPr>
          <w:rFonts w:cs="Arial"/>
          <w:i/>
          <w:sz w:val="21"/>
          <w:szCs w:val="21"/>
        </w:rPr>
        <w:t xml:space="preserve"> anos e multa de 8% sobre o valor correspondente ao montante não adimplido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g)</w:t>
      </w:r>
      <w:r w:rsidRPr="00BF69AA">
        <w:rPr>
          <w:rFonts w:cs="Arial"/>
          <w:sz w:val="21"/>
          <w:szCs w:val="21"/>
        </w:rPr>
        <w:t xml:space="preserve"> inexecução total do contrato: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5</w:t>
      </w:r>
      <w:proofErr w:type="gramEnd"/>
      <w:r w:rsidRPr="00BF69AA">
        <w:rPr>
          <w:rFonts w:cs="Arial"/>
          <w:i/>
          <w:sz w:val="21"/>
          <w:szCs w:val="21"/>
        </w:rPr>
        <w:t xml:space="preserve"> anos e multa de 10% sobre o valor atualizado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h)</w:t>
      </w:r>
      <w:r w:rsidRPr="00BF69AA">
        <w:rPr>
          <w:rFonts w:cs="Arial"/>
          <w:sz w:val="21"/>
          <w:szCs w:val="21"/>
        </w:rPr>
        <w:t xml:space="preserve"> causar prejuízo material resultante diretamente de execução contratual: d</w:t>
      </w:r>
      <w:r w:rsidRPr="00BF69AA">
        <w:rPr>
          <w:rFonts w:cs="Arial"/>
          <w:i/>
          <w:sz w:val="21"/>
          <w:szCs w:val="21"/>
        </w:rPr>
        <w:t xml:space="preserve">eclaração de inidoneidade cumulada com a suspensão do direito de licitar e contratar </w:t>
      </w:r>
      <w:r w:rsidRPr="00BF69AA">
        <w:rPr>
          <w:rFonts w:cs="Arial"/>
          <w:i/>
          <w:sz w:val="21"/>
          <w:szCs w:val="21"/>
        </w:rPr>
        <w:lastRenderedPageBreak/>
        <w:t xml:space="preserve">com a Administração Pública pelo prazo de </w:t>
      </w:r>
      <w:proofErr w:type="gramStart"/>
      <w:r w:rsidRPr="00BF69AA">
        <w:rPr>
          <w:rFonts w:cs="Arial"/>
          <w:i/>
          <w:sz w:val="21"/>
          <w:szCs w:val="21"/>
        </w:rPr>
        <w:t>5</w:t>
      </w:r>
      <w:proofErr w:type="gramEnd"/>
      <w:r w:rsidRPr="00BF69AA">
        <w:rPr>
          <w:rFonts w:cs="Arial"/>
          <w:i/>
          <w:sz w:val="21"/>
          <w:szCs w:val="21"/>
        </w:rPr>
        <w:t xml:space="preserve"> anos e multa de 10 % sobre o valor atualizado do contrato.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14.2 </w:t>
      </w:r>
      <w:r w:rsidRPr="00BF69AA">
        <w:rPr>
          <w:rFonts w:cs="Arial"/>
          <w:sz w:val="21"/>
          <w:szCs w:val="21"/>
        </w:rPr>
        <w:t>As penalidades serão registradas no cadastro da contratada, quando for o caso.</w:t>
      </w:r>
    </w:p>
    <w:p w:rsidR="0067664D" w:rsidRPr="00BF69AA" w:rsidRDefault="00057A9B" w:rsidP="00367CAD">
      <w:pPr>
        <w:spacing w:before="120" w:line="360" w:lineRule="auto"/>
        <w:ind w:firstLine="1418"/>
        <w:jc w:val="both"/>
        <w:rPr>
          <w:rFonts w:cs="Arial"/>
          <w:sz w:val="21"/>
          <w:szCs w:val="21"/>
        </w:rPr>
      </w:pPr>
      <w:proofErr w:type="gramStart"/>
      <w:r w:rsidRPr="00BF69AA">
        <w:rPr>
          <w:rFonts w:cs="Arial"/>
          <w:b/>
          <w:sz w:val="21"/>
          <w:szCs w:val="21"/>
        </w:rPr>
        <w:t>14.3</w:t>
      </w:r>
      <w:r w:rsidRPr="00BF69AA">
        <w:rPr>
          <w:rFonts w:cs="Arial"/>
          <w:sz w:val="21"/>
          <w:szCs w:val="21"/>
        </w:rPr>
        <w:t xml:space="preserve"> Nenhum</w:t>
      </w:r>
      <w:proofErr w:type="gramEnd"/>
      <w:r w:rsidRPr="00BF69AA">
        <w:rPr>
          <w:rFonts w:cs="Arial"/>
          <w:sz w:val="21"/>
          <w:szCs w:val="21"/>
        </w:rPr>
        <w:t xml:space="preserve"> pagamento será efetuado pela Administração enquanto pendente de liquidação qualquer obrigação financeira que for imposta ao fornecedor em virtude de penalidade ou inadimplência contratual.</w:t>
      </w: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15 - DAS DISPOSIÇÕES GERAIS: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15.1 – </w:t>
      </w:r>
      <w:r w:rsidRPr="00BF69AA">
        <w:rPr>
          <w:rFonts w:cs="Arial"/>
          <w:sz w:val="21"/>
          <w:szCs w:val="21"/>
        </w:rPr>
        <w:t xml:space="preserve">As despesas decorrentes da aquisição de que trata este edital correrão por conta de dotações do orçamento municipal. </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15.2. </w:t>
      </w:r>
      <w:r w:rsidRPr="00BF69AA">
        <w:rPr>
          <w:rFonts w:cs="Arial"/>
          <w:sz w:val="21"/>
          <w:szCs w:val="21"/>
        </w:rPr>
        <w:t xml:space="preserve">Quaisquer informações ou dúvidas de ordem técnica, bem como aquelas decorrentes de interpretação do edital, deverão ser solicitadas por escrito, ao Município de MIRAGUAI, setor de licitações, sito na </w:t>
      </w:r>
      <w:proofErr w:type="spellStart"/>
      <w:r w:rsidRPr="00BF69AA">
        <w:rPr>
          <w:rFonts w:cs="Arial"/>
          <w:sz w:val="21"/>
          <w:szCs w:val="21"/>
        </w:rPr>
        <w:t>Av</w:t>
      </w:r>
      <w:proofErr w:type="spellEnd"/>
      <w:r w:rsidRPr="00BF69AA">
        <w:rPr>
          <w:rFonts w:cs="Arial"/>
          <w:sz w:val="21"/>
          <w:szCs w:val="21"/>
        </w:rPr>
        <w:t xml:space="preserve"> Ijuí, 1593, preferencialmente, com antecedência mínima de 03 (três) dias da data marcada para recebimento dos envelopes.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15.3. </w:t>
      </w:r>
      <w:r w:rsidRPr="00BF69AA">
        <w:rPr>
          <w:rFonts w:cs="Arial"/>
          <w:sz w:val="21"/>
          <w:szCs w:val="21"/>
        </w:rPr>
        <w:t>Os questionamentos recebidos e as respectivas respostas com relação ao presente pregão encontrar-se-ão à disposição de todos os interessados no Município, setor de licitações.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15.4.</w:t>
      </w:r>
      <w:r w:rsidRPr="00BF69AA">
        <w:rPr>
          <w:rFonts w:cs="Arial"/>
          <w:sz w:val="21"/>
          <w:szCs w:val="21"/>
        </w:rPr>
        <w:t xml:space="preserve"> 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15.5. </w:t>
      </w:r>
      <w:r w:rsidRPr="00BF69AA">
        <w:rPr>
          <w:rFonts w:cs="Arial"/>
          <w:sz w:val="21"/>
          <w:szCs w:val="21"/>
        </w:rPr>
        <w:t xml:space="preserve">Para </w:t>
      </w:r>
      <w:proofErr w:type="gramStart"/>
      <w:r w:rsidRPr="00BF69AA">
        <w:rPr>
          <w:rFonts w:cs="Arial"/>
          <w:sz w:val="21"/>
          <w:szCs w:val="21"/>
        </w:rPr>
        <w:t>agilização</w:t>
      </w:r>
      <w:proofErr w:type="gramEnd"/>
      <w:r w:rsidRPr="00BF69AA">
        <w:rPr>
          <w:rFonts w:cs="Arial"/>
          <w:sz w:val="21"/>
          <w:szCs w:val="21"/>
        </w:rPr>
        <w:t xml:space="preserve"> dos trabalhos, solicita-se que as licitantes façam constar na documentação o seu endereço, </w:t>
      </w:r>
      <w:r w:rsidRPr="00BF69AA">
        <w:rPr>
          <w:rFonts w:cs="Arial"/>
          <w:i/>
          <w:sz w:val="21"/>
          <w:szCs w:val="21"/>
        </w:rPr>
        <w:t xml:space="preserve">e-mail </w:t>
      </w:r>
      <w:r w:rsidRPr="00BF69AA">
        <w:rPr>
          <w:rFonts w:cs="Arial"/>
          <w:sz w:val="21"/>
          <w:szCs w:val="21"/>
        </w:rPr>
        <w:t>e</w:t>
      </w:r>
      <w:r w:rsidRPr="00BF69AA">
        <w:rPr>
          <w:rFonts w:cs="Arial"/>
          <w:i/>
          <w:sz w:val="21"/>
          <w:szCs w:val="21"/>
        </w:rPr>
        <w:t xml:space="preserve"> </w:t>
      </w:r>
      <w:r w:rsidRPr="00BF69AA">
        <w:rPr>
          <w:rFonts w:cs="Arial"/>
          <w:sz w:val="21"/>
          <w:szCs w:val="21"/>
        </w:rPr>
        <w:t>os números de fax e telefone.</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15.6.</w:t>
      </w:r>
      <w:r w:rsidRPr="00BF69AA">
        <w:rPr>
          <w:rFonts w:cs="Arial"/>
          <w:sz w:val="21"/>
          <w:szCs w:val="21"/>
        </w:rPr>
        <w:t xml:space="preserve"> Todos os documentos </w:t>
      </w:r>
      <w:proofErr w:type="gramStart"/>
      <w:r w:rsidRPr="00BF69AA">
        <w:rPr>
          <w:rFonts w:cs="Arial"/>
          <w:sz w:val="21"/>
          <w:szCs w:val="21"/>
        </w:rPr>
        <w:t>exigidos no presente instrumento convocatório</w:t>
      </w:r>
      <w:proofErr w:type="gramEnd"/>
      <w:r w:rsidRPr="00BF69AA">
        <w:rPr>
          <w:rFonts w:cs="Arial"/>
          <w:sz w:val="21"/>
          <w:szCs w:val="21"/>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15.7. </w:t>
      </w:r>
      <w:r w:rsidRPr="00BF69AA">
        <w:rPr>
          <w:rFonts w:cs="Arial"/>
          <w:sz w:val="21"/>
          <w:szCs w:val="21"/>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lastRenderedPageBreak/>
        <w:t>15.8.</w:t>
      </w:r>
      <w:r w:rsidRPr="00BF69AA">
        <w:rPr>
          <w:rFonts w:cs="Arial"/>
          <w:sz w:val="21"/>
          <w:szCs w:val="21"/>
        </w:rPr>
        <w:t xml:space="preserve"> Após a apresentação da proposta, não caberá desistência, salvo por motivo justo decorrente de fato superveniente e aceito pelo pregoeiro.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15.9. </w:t>
      </w:r>
      <w:r w:rsidRPr="00BF69AA">
        <w:rPr>
          <w:rFonts w:cs="Arial"/>
          <w:sz w:val="21"/>
          <w:szCs w:val="21"/>
        </w:rPr>
        <w:t>A Administração poderá revogar a licitação por razões de interesse público, devendo anulá-la por ilegalidade, em despacho fundamentado, sem a obrigação de indenizar (art. 49 da Lei Federal nº 8.666-93).</w:t>
      </w:r>
    </w:p>
    <w:p w:rsidR="00A2669F" w:rsidRPr="00BF69AA" w:rsidRDefault="00057A9B" w:rsidP="002471C4">
      <w:pPr>
        <w:spacing w:before="120" w:line="360" w:lineRule="auto"/>
        <w:ind w:firstLine="1418"/>
        <w:jc w:val="both"/>
        <w:rPr>
          <w:rFonts w:cs="Arial"/>
          <w:sz w:val="21"/>
          <w:szCs w:val="21"/>
        </w:rPr>
      </w:pPr>
      <w:r w:rsidRPr="00BF69AA">
        <w:rPr>
          <w:rFonts w:cs="Arial"/>
          <w:b/>
          <w:sz w:val="21"/>
          <w:szCs w:val="21"/>
        </w:rPr>
        <w:t xml:space="preserve">15.10. </w:t>
      </w:r>
      <w:r w:rsidRPr="00BF69AA">
        <w:rPr>
          <w:rFonts w:cs="Arial"/>
          <w:sz w:val="21"/>
          <w:szCs w:val="21"/>
        </w:rPr>
        <w:t xml:space="preserve">Fica eleito o Foro da Comarca de Tenente Portela para dirimir quaisquer litígios oriundos da licitação e do contrato dela decorrente, com expressa renúncia a outro qualquer, por mais privilegiado que seja. </w:t>
      </w:r>
    </w:p>
    <w:p w:rsidR="00782678" w:rsidRDefault="004C01A4" w:rsidP="00751E0D">
      <w:pPr>
        <w:spacing w:before="120" w:line="360" w:lineRule="auto"/>
        <w:ind w:firstLine="1418"/>
        <w:jc w:val="both"/>
        <w:rPr>
          <w:rFonts w:cs="Arial"/>
          <w:spacing w:val="14"/>
          <w:sz w:val="21"/>
          <w:szCs w:val="21"/>
        </w:rPr>
      </w:pPr>
      <w:r w:rsidRPr="00BF69AA">
        <w:rPr>
          <w:rFonts w:cs="Arial"/>
          <w:spacing w:val="14"/>
          <w:sz w:val="21"/>
          <w:szCs w:val="21"/>
        </w:rPr>
        <w:t>Miraguaí</w:t>
      </w:r>
      <w:r w:rsidR="00057A9B" w:rsidRPr="00BF69AA">
        <w:rPr>
          <w:rFonts w:cs="Arial"/>
          <w:spacing w:val="14"/>
          <w:sz w:val="21"/>
          <w:szCs w:val="21"/>
        </w:rPr>
        <w:t xml:space="preserve">-RS, </w:t>
      </w:r>
      <w:r w:rsidR="00234410">
        <w:rPr>
          <w:rFonts w:cs="Arial"/>
          <w:spacing w:val="14"/>
          <w:sz w:val="21"/>
          <w:szCs w:val="21"/>
        </w:rPr>
        <w:t>28</w:t>
      </w:r>
      <w:r w:rsidR="009C5078" w:rsidRPr="00BF69AA">
        <w:rPr>
          <w:rFonts w:cs="Arial"/>
          <w:spacing w:val="14"/>
          <w:sz w:val="21"/>
          <w:szCs w:val="21"/>
        </w:rPr>
        <w:t xml:space="preserve"> de j</w:t>
      </w:r>
      <w:r w:rsidR="002471C4">
        <w:rPr>
          <w:rFonts w:cs="Arial"/>
          <w:spacing w:val="14"/>
          <w:sz w:val="21"/>
          <w:szCs w:val="21"/>
        </w:rPr>
        <w:t>ulho</w:t>
      </w:r>
      <w:r w:rsidR="009C5078" w:rsidRPr="00BF69AA">
        <w:rPr>
          <w:rFonts w:cs="Arial"/>
          <w:spacing w:val="14"/>
          <w:sz w:val="21"/>
          <w:szCs w:val="21"/>
        </w:rPr>
        <w:t xml:space="preserve"> de </w:t>
      </w:r>
      <w:r w:rsidR="00782678" w:rsidRPr="00BF69AA">
        <w:rPr>
          <w:rFonts w:cs="Arial"/>
          <w:spacing w:val="14"/>
          <w:sz w:val="21"/>
          <w:szCs w:val="21"/>
        </w:rPr>
        <w:t>2021</w:t>
      </w:r>
      <w:r w:rsidR="00057A9B" w:rsidRPr="00BF69AA">
        <w:rPr>
          <w:rFonts w:cs="Arial"/>
          <w:spacing w:val="14"/>
          <w:sz w:val="21"/>
          <w:szCs w:val="21"/>
        </w:rPr>
        <w:t xml:space="preserve">.  </w:t>
      </w:r>
    </w:p>
    <w:p w:rsidR="00A2669F" w:rsidRDefault="00A2669F" w:rsidP="00751E0D">
      <w:pPr>
        <w:spacing w:before="120" w:line="360" w:lineRule="auto"/>
        <w:ind w:firstLine="1418"/>
        <w:jc w:val="both"/>
        <w:rPr>
          <w:rFonts w:cs="Arial"/>
          <w:spacing w:val="14"/>
          <w:sz w:val="21"/>
          <w:szCs w:val="21"/>
        </w:rPr>
      </w:pPr>
    </w:p>
    <w:p w:rsidR="00A2669F" w:rsidRPr="00BF69AA" w:rsidRDefault="00A2669F" w:rsidP="00751E0D">
      <w:pPr>
        <w:spacing w:before="120" w:line="360" w:lineRule="auto"/>
        <w:ind w:firstLine="1418"/>
        <w:jc w:val="both"/>
        <w:rPr>
          <w:rFonts w:cs="Arial"/>
          <w:spacing w:val="14"/>
          <w:sz w:val="21"/>
          <w:szCs w:val="21"/>
        </w:rPr>
      </w:pPr>
    </w:p>
    <w:p w:rsidR="00FE7785" w:rsidRPr="00FE7785" w:rsidRDefault="00FE7785" w:rsidP="00FE7785">
      <w:pPr>
        <w:spacing w:before="120"/>
        <w:ind w:firstLine="1418"/>
        <w:jc w:val="both"/>
        <w:rPr>
          <w:rFonts w:cs="Arial"/>
          <w:b/>
          <w:spacing w:val="14"/>
          <w:szCs w:val="22"/>
        </w:rPr>
      </w:pPr>
      <w:r w:rsidRPr="00FE7785">
        <w:rPr>
          <w:rFonts w:cs="Arial"/>
          <w:b/>
          <w:spacing w:val="14"/>
          <w:szCs w:val="22"/>
        </w:rPr>
        <w:t xml:space="preserve">                                            </w:t>
      </w:r>
      <w:r w:rsidR="00782678">
        <w:rPr>
          <w:rFonts w:cs="Arial"/>
          <w:b/>
          <w:spacing w:val="14"/>
          <w:szCs w:val="22"/>
        </w:rPr>
        <w:t>VALDELIRIO PRETTO DA SILVA</w:t>
      </w:r>
    </w:p>
    <w:p w:rsidR="00A2669F" w:rsidRDefault="00FE7785" w:rsidP="00BF69AA">
      <w:pPr>
        <w:spacing w:before="120"/>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004647C4">
        <w:rPr>
          <w:rFonts w:cs="Arial"/>
          <w:b/>
          <w:spacing w:val="14"/>
          <w:szCs w:val="22"/>
        </w:rPr>
        <w:t xml:space="preserve">    </w:t>
      </w:r>
      <w:r w:rsidRPr="00FE7785">
        <w:rPr>
          <w:rFonts w:cs="Arial"/>
          <w:b/>
          <w:spacing w:val="14"/>
          <w:szCs w:val="22"/>
        </w:rPr>
        <w:t xml:space="preserve"> Prefeito Municipal</w:t>
      </w:r>
    </w:p>
    <w:p w:rsidR="00A2669F" w:rsidRDefault="00A2669F" w:rsidP="00BF69AA">
      <w:pPr>
        <w:spacing w:before="120"/>
        <w:ind w:firstLine="1418"/>
        <w:jc w:val="both"/>
        <w:rPr>
          <w:rFonts w:cs="Arial"/>
          <w:b/>
          <w:spacing w:val="14"/>
          <w:szCs w:val="22"/>
        </w:rPr>
      </w:pPr>
    </w:p>
    <w:p w:rsidR="00824518" w:rsidRPr="00BF69AA" w:rsidRDefault="00057A9B" w:rsidP="002471C4">
      <w:pPr>
        <w:spacing w:before="120"/>
        <w:jc w:val="both"/>
        <w:rPr>
          <w:rFonts w:cs="Arial"/>
          <w:b/>
          <w:spacing w:val="14"/>
          <w:szCs w:val="22"/>
        </w:rPr>
      </w:pPr>
      <w:r w:rsidRPr="00824518">
        <w:rPr>
          <w:rFonts w:cs="Arial"/>
          <w:spacing w:val="14"/>
          <w:szCs w:val="22"/>
        </w:rPr>
        <w:t xml:space="preserve">                                 </w:t>
      </w:r>
      <w:r w:rsidR="00FE7785">
        <w:rPr>
          <w:rFonts w:cs="Arial"/>
          <w:spacing w:val="14"/>
          <w:szCs w:val="22"/>
        </w:rPr>
        <w:t xml:space="preserve">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057A9B" w:rsidRPr="007D09AC" w:rsidTr="006F73DF">
        <w:tc>
          <w:tcPr>
            <w:tcW w:w="4111" w:type="dxa"/>
          </w:tcPr>
          <w:p w:rsidR="00057A9B" w:rsidRPr="007D09AC" w:rsidRDefault="00057A9B" w:rsidP="00FD3AA9">
            <w:pPr>
              <w:spacing w:before="120" w:line="360" w:lineRule="auto"/>
              <w:jc w:val="both"/>
              <w:rPr>
                <w:rFonts w:cs="Arial"/>
                <w:b/>
                <w:i/>
                <w:sz w:val="20"/>
                <w:szCs w:val="22"/>
              </w:rPr>
            </w:pPr>
            <w:r w:rsidRPr="007D09AC">
              <w:rPr>
                <w:rFonts w:cs="Arial"/>
                <w:b/>
                <w:i/>
                <w:sz w:val="20"/>
                <w:szCs w:val="22"/>
              </w:rPr>
              <w:t>Este edital se encontra examinado e aprovado por esta Assessoria Jurídica.</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Em ___-___-______.</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________________________</w:t>
            </w:r>
          </w:p>
          <w:p w:rsidR="00057A9B" w:rsidRPr="007D09AC" w:rsidRDefault="00057A9B" w:rsidP="00FD3AA9">
            <w:pPr>
              <w:spacing w:before="120" w:line="360" w:lineRule="auto"/>
              <w:jc w:val="both"/>
              <w:rPr>
                <w:rFonts w:cs="Arial"/>
                <w:b/>
                <w:i/>
                <w:sz w:val="20"/>
                <w:szCs w:val="22"/>
              </w:rPr>
            </w:pPr>
            <w:proofErr w:type="gramStart"/>
            <w:r w:rsidRPr="007D09AC">
              <w:rPr>
                <w:rFonts w:cs="Arial"/>
                <w:b/>
                <w:i/>
                <w:sz w:val="20"/>
                <w:szCs w:val="22"/>
              </w:rPr>
              <w:t>Assessor(</w:t>
            </w:r>
            <w:proofErr w:type="gramEnd"/>
            <w:r w:rsidRPr="007D09AC">
              <w:rPr>
                <w:rFonts w:cs="Arial"/>
                <w:b/>
                <w:i/>
                <w:sz w:val="20"/>
                <w:szCs w:val="22"/>
              </w:rPr>
              <w:t xml:space="preserve">a) Jurídico(a)       </w:t>
            </w:r>
          </w:p>
        </w:tc>
      </w:tr>
    </w:tbl>
    <w:p w:rsidR="00A2669F" w:rsidRDefault="00A2669F" w:rsidP="00FD3AA9">
      <w:pPr>
        <w:spacing w:before="120" w:line="360" w:lineRule="auto"/>
        <w:jc w:val="both"/>
        <w:rPr>
          <w:rFonts w:cs="Arial"/>
          <w:szCs w:val="22"/>
        </w:rPr>
      </w:pPr>
    </w:p>
    <w:p w:rsidR="00A2669F" w:rsidRDefault="00A2669F" w:rsidP="00FD3AA9">
      <w:pPr>
        <w:spacing w:before="120" w:line="360" w:lineRule="auto"/>
        <w:jc w:val="both"/>
        <w:rPr>
          <w:rFonts w:cs="Arial"/>
          <w:szCs w:val="22"/>
        </w:rPr>
      </w:pPr>
    </w:p>
    <w:p w:rsidR="00A2669F" w:rsidRDefault="00A2669F" w:rsidP="00FD3AA9">
      <w:pPr>
        <w:spacing w:before="120" w:line="360" w:lineRule="auto"/>
        <w:jc w:val="both"/>
        <w:rPr>
          <w:rFonts w:cs="Arial"/>
          <w:szCs w:val="22"/>
        </w:rPr>
      </w:pPr>
    </w:p>
    <w:p w:rsidR="004C01A4" w:rsidRDefault="004C01A4"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31671F" w:rsidRDefault="0031671F" w:rsidP="00824518">
      <w:pPr>
        <w:autoSpaceDE w:val="0"/>
        <w:autoSpaceDN w:val="0"/>
        <w:adjustRightInd w:val="0"/>
        <w:spacing w:line="360" w:lineRule="auto"/>
        <w:jc w:val="center"/>
        <w:rPr>
          <w:rFonts w:cs="Arial"/>
          <w:b/>
          <w:bCs/>
          <w:szCs w:val="22"/>
        </w:rPr>
      </w:pPr>
    </w:p>
    <w:p w:rsidR="004C01A4" w:rsidRDefault="004C01A4" w:rsidP="00824518">
      <w:pPr>
        <w:autoSpaceDE w:val="0"/>
        <w:autoSpaceDN w:val="0"/>
        <w:adjustRightInd w:val="0"/>
        <w:spacing w:line="360" w:lineRule="auto"/>
        <w:jc w:val="center"/>
        <w:rPr>
          <w:rFonts w:cs="Arial"/>
          <w:b/>
          <w:bCs/>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ANEXO I</w:t>
      </w: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C R E D E N C I A M E N T O</w:t>
      </w:r>
    </w:p>
    <w:p w:rsidR="00824518" w:rsidRPr="00824518" w:rsidRDefault="00824518" w:rsidP="00824518">
      <w:pPr>
        <w:autoSpaceDE w:val="0"/>
        <w:autoSpaceDN w:val="0"/>
        <w:adjustRightInd w:val="0"/>
        <w:spacing w:line="360" w:lineRule="auto"/>
        <w:jc w:val="center"/>
        <w:rPr>
          <w:rFonts w:cs="Arial"/>
          <w:b/>
          <w:bCs/>
          <w:szCs w:val="22"/>
        </w:rPr>
      </w:pP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Pelo presente, credenciamos </w:t>
      </w:r>
      <w:proofErr w:type="gramStart"/>
      <w:r w:rsidRPr="00824518">
        <w:rPr>
          <w:rFonts w:cs="Arial"/>
          <w:szCs w:val="22"/>
        </w:rPr>
        <w:t>o(</w:t>
      </w:r>
      <w:proofErr w:type="gramEnd"/>
      <w:r w:rsidRPr="00824518">
        <w:rPr>
          <w:rFonts w:cs="Arial"/>
          <w:szCs w:val="22"/>
        </w:rPr>
        <w:t xml:space="preserve">a) </w:t>
      </w:r>
      <w:proofErr w:type="spellStart"/>
      <w:r w:rsidRPr="00824518">
        <w:rPr>
          <w:rFonts w:cs="Arial"/>
          <w:szCs w:val="22"/>
        </w:rPr>
        <w:t>Sr</w:t>
      </w:r>
      <w:proofErr w:type="spellEnd"/>
      <w:r w:rsidRPr="00824518">
        <w:rPr>
          <w:rFonts w:cs="Arial"/>
          <w:szCs w:val="22"/>
        </w:rPr>
        <w:t xml:space="preserve">(a). ____________________________, </w:t>
      </w:r>
      <w:proofErr w:type="gramStart"/>
      <w:r w:rsidRPr="00824518">
        <w:rPr>
          <w:rFonts w:cs="Arial"/>
          <w:szCs w:val="22"/>
        </w:rPr>
        <w:t>portador(</w:t>
      </w:r>
      <w:proofErr w:type="gramEnd"/>
      <w:r w:rsidRPr="00824518">
        <w:rPr>
          <w:rFonts w:cs="Arial"/>
          <w:szCs w:val="22"/>
        </w:rPr>
        <w:t xml:space="preserve">a) da Cédula de Identidade com RG n° ________________________, para participar em procedimento licitatório , consistente no </w:t>
      </w:r>
      <w:r w:rsidRPr="00824518">
        <w:rPr>
          <w:rFonts w:cs="Arial"/>
          <w:b/>
          <w:bCs/>
          <w:szCs w:val="22"/>
        </w:rPr>
        <w:t>Pregão Presencial n°</w:t>
      </w:r>
      <w:r w:rsidRPr="00824518">
        <w:rPr>
          <w:rFonts w:cs="Arial"/>
          <w:szCs w:val="22"/>
        </w:rPr>
        <w:t xml:space="preserve"> </w:t>
      </w:r>
      <w:r w:rsidR="0053711F">
        <w:rPr>
          <w:rFonts w:cs="Arial"/>
          <w:b/>
          <w:szCs w:val="22"/>
        </w:rPr>
        <w:t>29</w:t>
      </w:r>
      <w:r w:rsidRPr="00824518">
        <w:rPr>
          <w:rFonts w:cs="Arial"/>
          <w:szCs w:val="22"/>
        </w:rPr>
        <w:t>/</w:t>
      </w:r>
      <w:r w:rsidR="00367CAD">
        <w:rPr>
          <w:rFonts w:cs="Arial"/>
          <w:b/>
          <w:bCs/>
          <w:szCs w:val="22"/>
        </w:rPr>
        <w:t>202</w:t>
      </w:r>
      <w:r w:rsidR="00782678">
        <w:rPr>
          <w:rFonts w:cs="Arial"/>
          <w:b/>
          <w:bCs/>
          <w:szCs w:val="22"/>
        </w:rPr>
        <w:t>1</w:t>
      </w:r>
      <w:r w:rsidRPr="00824518">
        <w:rPr>
          <w:rFonts w:cs="Arial"/>
          <w:szCs w:val="22"/>
        </w:rPr>
        <w:t xml:space="preserve">, podendo praticar </w:t>
      </w:r>
      <w:r w:rsidRPr="00824518">
        <w:rPr>
          <w:rFonts w:cs="Arial"/>
          <w:b/>
          <w:bCs/>
          <w:szCs w:val="22"/>
        </w:rPr>
        <w:t xml:space="preserve">todos </w:t>
      </w:r>
      <w:r w:rsidRPr="00824518">
        <w:rPr>
          <w:rFonts w:cs="Arial"/>
          <w:szCs w:val="22"/>
        </w:rPr>
        <w:t>os atos inerentes ao referido procedimento, no que diz respeito aos interesses da representada, inclusive os poderes para formular lances, negociar preços, interpor e desistir de recursos em todas as fases licitatórias.</w:t>
      </w: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w:t>
      </w:r>
      <w:r w:rsidR="00824518" w:rsidRPr="00824518">
        <w:rPr>
          <w:rFonts w:cs="Arial"/>
          <w:szCs w:val="22"/>
        </w:rPr>
        <w:t xml:space="preserve">                   </w:t>
      </w:r>
      <w:r w:rsidRPr="00824518">
        <w:rPr>
          <w:rFonts w:cs="Arial"/>
          <w:szCs w:val="22"/>
        </w:rPr>
        <w:t xml:space="preserve"> ________________, ____ de ____________ </w:t>
      </w:r>
      <w:proofErr w:type="spellStart"/>
      <w:r w:rsidRPr="00824518">
        <w:rPr>
          <w:rFonts w:cs="Arial"/>
          <w:szCs w:val="22"/>
        </w:rPr>
        <w:t>de</w:t>
      </w:r>
      <w:proofErr w:type="spellEnd"/>
      <w:r w:rsidRPr="00824518">
        <w:rPr>
          <w:rFonts w:cs="Arial"/>
          <w:szCs w:val="22"/>
        </w:rPr>
        <w:t xml:space="preserve"> _____.</w:t>
      </w:r>
    </w:p>
    <w:p w:rsidR="0043234E" w:rsidRPr="00824518" w:rsidRDefault="0043234E" w:rsidP="00FD3AA9">
      <w:pPr>
        <w:autoSpaceDE w:val="0"/>
        <w:autoSpaceDN w:val="0"/>
        <w:adjustRightInd w:val="0"/>
        <w:spacing w:line="360" w:lineRule="auto"/>
        <w:jc w:val="both"/>
        <w:rPr>
          <w:rFonts w:cs="Arial"/>
          <w:szCs w:val="22"/>
        </w:rPr>
      </w:pP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______________________</w:t>
      </w:r>
      <w:r w:rsidR="00824518">
        <w:rPr>
          <w:rFonts w:cs="Arial"/>
          <w:szCs w:val="22"/>
        </w:rPr>
        <w:t>_______________________________</w:t>
      </w:r>
    </w:p>
    <w:p w:rsidR="0067664D" w:rsidRDefault="0043234E" w:rsidP="00751E0D">
      <w:pPr>
        <w:autoSpaceDE w:val="0"/>
        <w:autoSpaceDN w:val="0"/>
        <w:adjustRightInd w:val="0"/>
        <w:spacing w:line="360" w:lineRule="auto"/>
        <w:jc w:val="both"/>
        <w:rPr>
          <w:rFonts w:cs="Arial"/>
          <w:szCs w:val="22"/>
        </w:rPr>
      </w:pPr>
      <w:r w:rsidRPr="00824518">
        <w:rPr>
          <w:rFonts w:cs="Arial"/>
          <w:szCs w:val="22"/>
        </w:rPr>
        <w:t xml:space="preserve"> Nome completo e assinatura do representante legal da empresa</w:t>
      </w:r>
    </w:p>
    <w:p w:rsidR="00751E0D" w:rsidRDefault="00751E0D" w:rsidP="00751E0D">
      <w:pPr>
        <w:autoSpaceDE w:val="0"/>
        <w:autoSpaceDN w:val="0"/>
        <w:adjustRightInd w:val="0"/>
        <w:spacing w:line="360" w:lineRule="auto"/>
        <w:jc w:val="both"/>
        <w:rPr>
          <w:rFonts w:cs="Arial"/>
          <w:szCs w:val="22"/>
        </w:rPr>
      </w:pPr>
    </w:p>
    <w:p w:rsidR="00751E0D" w:rsidRDefault="00751E0D"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Pr="00824518" w:rsidRDefault="00BF69AA" w:rsidP="00751E0D">
      <w:pPr>
        <w:autoSpaceDE w:val="0"/>
        <w:autoSpaceDN w:val="0"/>
        <w:adjustRightInd w:val="0"/>
        <w:spacing w:line="360" w:lineRule="auto"/>
        <w:jc w:val="both"/>
        <w:rPr>
          <w:rFonts w:cs="Arial"/>
          <w:szCs w:val="22"/>
        </w:rPr>
      </w:pPr>
    </w:p>
    <w:p w:rsidR="0043234E" w:rsidRPr="00824518" w:rsidRDefault="0043234E" w:rsidP="00FD3AA9">
      <w:pPr>
        <w:jc w:val="both"/>
        <w:rPr>
          <w:rFonts w:cs="Arial"/>
          <w:b/>
          <w:szCs w:val="22"/>
          <w:u w:val="single"/>
        </w:rPr>
      </w:pPr>
      <w:r w:rsidRPr="00824518">
        <w:rPr>
          <w:rFonts w:cs="Arial"/>
          <w:szCs w:val="22"/>
          <w:u w:val="single"/>
        </w:rPr>
        <w:t>MINUTA DE CONTRATO DE AQUISIÇÃO DE MERENDA ESCOLAR PARA AS ESCOLAS DE ENSINO FUNDAMENTAL, EDUCAÇÃO INFANTIL E EJA DO MUNICÍPIO D</w:t>
      </w:r>
      <w:r w:rsidR="0053711F">
        <w:rPr>
          <w:rFonts w:cs="Arial"/>
          <w:szCs w:val="22"/>
          <w:u w:val="single"/>
        </w:rPr>
        <w:t>E MIRAGUAÍ, CONFORME PREGÃO Nº 29</w:t>
      </w:r>
      <w:r w:rsidR="00782678">
        <w:rPr>
          <w:rFonts w:cs="Arial"/>
          <w:szCs w:val="22"/>
          <w:u w:val="single"/>
        </w:rPr>
        <w:t>/2021</w:t>
      </w:r>
      <w:r w:rsidRPr="00824518">
        <w:rPr>
          <w:rFonts w:cs="Arial"/>
          <w:b/>
          <w:szCs w:val="22"/>
          <w:u w:val="single"/>
        </w:rPr>
        <w:t>.</w:t>
      </w:r>
    </w:p>
    <w:p w:rsidR="0043234E" w:rsidRPr="00824518" w:rsidRDefault="0043234E" w:rsidP="00FD3AA9">
      <w:pPr>
        <w:jc w:val="both"/>
        <w:rPr>
          <w:rFonts w:cs="Arial"/>
          <w:b/>
          <w:szCs w:val="22"/>
          <w:u w:val="single"/>
        </w:rPr>
      </w:pPr>
    </w:p>
    <w:p w:rsidR="0043234E" w:rsidRPr="00824518" w:rsidRDefault="0043234E" w:rsidP="00FD3AA9">
      <w:pPr>
        <w:tabs>
          <w:tab w:val="left" w:pos="8647"/>
        </w:tabs>
        <w:jc w:val="both"/>
        <w:rPr>
          <w:rFonts w:cs="Arial"/>
          <w:szCs w:val="22"/>
        </w:rPr>
      </w:pPr>
      <w:r w:rsidRPr="00824518">
        <w:rPr>
          <w:rFonts w:cs="Arial"/>
          <w:szCs w:val="22"/>
        </w:rPr>
        <w:t xml:space="preserve">Que entre si realizam, de um lado o Município de </w:t>
      </w:r>
      <w:proofErr w:type="spellStart"/>
      <w:r w:rsidRPr="00824518">
        <w:rPr>
          <w:rFonts w:cs="Arial"/>
          <w:szCs w:val="22"/>
        </w:rPr>
        <w:t>Miraguai</w:t>
      </w:r>
      <w:proofErr w:type="spellEnd"/>
      <w:r w:rsidRPr="00824518">
        <w:rPr>
          <w:rFonts w:cs="Arial"/>
          <w:szCs w:val="22"/>
        </w:rPr>
        <w:t xml:space="preserve">, Estado do Rio Grande do Sul, pessoa jurídica de direito público, inscrito no CNPJ/MF sob o nº 87.613.121/0001-97, com sede administrativa na Avenida Ijuí, nº 1593, na cidade de Miraguaí/RS, representado neste ato pelo Prefeito Municipal, Sr. </w:t>
      </w:r>
      <w:r w:rsidR="00782678">
        <w:rPr>
          <w:rFonts w:cs="Arial"/>
          <w:szCs w:val="22"/>
        </w:rPr>
        <w:t>VALDELIRIO PRETTO DA SILVA</w:t>
      </w:r>
      <w:r w:rsidRPr="00824518">
        <w:rPr>
          <w:rFonts w:cs="Arial"/>
          <w:szCs w:val="22"/>
        </w:rPr>
        <w:t xml:space="preserve">, doravante denominado de </w:t>
      </w:r>
      <w:r w:rsidRPr="00824518">
        <w:rPr>
          <w:rFonts w:cs="Arial"/>
          <w:b/>
          <w:szCs w:val="22"/>
        </w:rPr>
        <w:t>CONTRATANTE</w:t>
      </w:r>
      <w:r w:rsidRPr="00824518">
        <w:rPr>
          <w:rFonts w:cs="Arial"/>
          <w:szCs w:val="22"/>
        </w:rPr>
        <w:t xml:space="preserve">, e de outro lado a </w:t>
      </w:r>
      <w:proofErr w:type="spellStart"/>
      <w:proofErr w:type="gramStart"/>
      <w:r w:rsidRPr="00824518">
        <w:rPr>
          <w:rFonts w:cs="Arial"/>
          <w:szCs w:val="22"/>
        </w:rPr>
        <w:t>empresaXXXXXXXXXXXXX</w:t>
      </w:r>
      <w:proofErr w:type="spellEnd"/>
      <w:proofErr w:type="gramEnd"/>
      <w:r w:rsidRPr="00824518">
        <w:rPr>
          <w:rFonts w:cs="Arial"/>
          <w:szCs w:val="22"/>
        </w:rPr>
        <w:t xml:space="preserve">, nome fantasia XXXXX, pessoa jurídica de direito privado, estabelecida na Rua </w:t>
      </w:r>
      <w:proofErr w:type="spellStart"/>
      <w:r w:rsidRPr="00824518">
        <w:rPr>
          <w:rFonts w:cs="Arial"/>
          <w:szCs w:val="22"/>
        </w:rPr>
        <w:t>xxxxxxxxxx</w:t>
      </w:r>
      <w:proofErr w:type="spellEnd"/>
      <w:r w:rsidRPr="00824518">
        <w:rPr>
          <w:rFonts w:cs="Arial"/>
          <w:szCs w:val="22"/>
        </w:rPr>
        <w:t xml:space="preserve"> nº </w:t>
      </w:r>
      <w:proofErr w:type="spellStart"/>
      <w:r w:rsidRPr="00824518">
        <w:rPr>
          <w:rFonts w:cs="Arial"/>
          <w:szCs w:val="22"/>
        </w:rPr>
        <w:t>xx</w:t>
      </w:r>
      <w:proofErr w:type="spellEnd"/>
      <w:r w:rsidRPr="00824518">
        <w:rPr>
          <w:rFonts w:cs="Arial"/>
          <w:szCs w:val="22"/>
        </w:rPr>
        <w:t xml:space="preserve">, centro, na cidade de </w:t>
      </w:r>
      <w:proofErr w:type="spellStart"/>
      <w:r w:rsidRPr="00824518">
        <w:rPr>
          <w:rFonts w:cs="Arial"/>
          <w:szCs w:val="22"/>
        </w:rPr>
        <w:t>xxxxx</w:t>
      </w:r>
      <w:proofErr w:type="spellEnd"/>
      <w:r w:rsidRPr="00824518">
        <w:rPr>
          <w:rFonts w:cs="Arial"/>
          <w:szCs w:val="22"/>
        </w:rPr>
        <w:t xml:space="preserve">, inscrita no CNPJ n.º </w:t>
      </w:r>
      <w:proofErr w:type="spellStart"/>
      <w:r w:rsidRPr="00824518">
        <w:rPr>
          <w:rFonts w:cs="Arial"/>
          <w:szCs w:val="22"/>
        </w:rPr>
        <w:t>xxxxxxxx</w:t>
      </w:r>
      <w:proofErr w:type="spellEnd"/>
      <w:r w:rsidRPr="00824518">
        <w:rPr>
          <w:rFonts w:cs="Arial"/>
          <w:szCs w:val="22"/>
        </w:rPr>
        <w:t xml:space="preserve">, Inscrição Estadual nº </w:t>
      </w:r>
      <w:proofErr w:type="spellStart"/>
      <w:r w:rsidRPr="00824518">
        <w:rPr>
          <w:rFonts w:cs="Arial"/>
          <w:szCs w:val="22"/>
        </w:rPr>
        <w:t>xxxxx</w:t>
      </w:r>
      <w:proofErr w:type="spellEnd"/>
      <w:r w:rsidRPr="00824518">
        <w:rPr>
          <w:rFonts w:cs="Arial"/>
          <w:szCs w:val="22"/>
        </w:rPr>
        <w:t xml:space="preserve">, representada neste ato pela Sr. </w:t>
      </w:r>
      <w:proofErr w:type="spellStart"/>
      <w:r w:rsidRPr="00824518">
        <w:rPr>
          <w:rFonts w:cs="Arial"/>
          <w:szCs w:val="22"/>
        </w:rPr>
        <w:t>xxxxxxxx</w:t>
      </w:r>
      <w:proofErr w:type="spellEnd"/>
      <w:r w:rsidRPr="00824518">
        <w:rPr>
          <w:rFonts w:cs="Arial"/>
          <w:b/>
          <w:szCs w:val="22"/>
        </w:rPr>
        <w:t xml:space="preserve">, </w:t>
      </w:r>
      <w:r w:rsidRPr="00824518">
        <w:rPr>
          <w:rFonts w:cs="Arial"/>
          <w:szCs w:val="22"/>
        </w:rPr>
        <w:t xml:space="preserve">brasileiro, </w:t>
      </w:r>
      <w:proofErr w:type="spellStart"/>
      <w:r w:rsidRPr="00824518">
        <w:rPr>
          <w:rFonts w:cs="Arial"/>
          <w:szCs w:val="22"/>
        </w:rPr>
        <w:t>xxxx</w:t>
      </w:r>
      <w:proofErr w:type="spellEnd"/>
      <w:r w:rsidRPr="00824518">
        <w:rPr>
          <w:rFonts w:cs="Arial"/>
          <w:szCs w:val="22"/>
        </w:rPr>
        <w:t xml:space="preserve">, inscrita no CPF nº </w:t>
      </w:r>
      <w:proofErr w:type="spellStart"/>
      <w:r w:rsidRPr="00824518">
        <w:rPr>
          <w:rFonts w:cs="Arial"/>
          <w:szCs w:val="22"/>
        </w:rPr>
        <w:t>xxxxx</w:t>
      </w:r>
      <w:proofErr w:type="spellEnd"/>
      <w:r w:rsidRPr="00824518">
        <w:rPr>
          <w:rFonts w:cs="Arial"/>
          <w:szCs w:val="22"/>
        </w:rPr>
        <w:t>, doravante denominado de CONTRATADA, de comum acordo e amparado na Lei Federal n.º 8.666/93 e suas alterações posteriores e na licitação sob a modal</w:t>
      </w:r>
      <w:r w:rsidR="00782678">
        <w:rPr>
          <w:rFonts w:cs="Arial"/>
          <w:szCs w:val="22"/>
        </w:rPr>
        <w:t>ida</w:t>
      </w:r>
      <w:r w:rsidR="0053711F">
        <w:rPr>
          <w:rFonts w:cs="Arial"/>
          <w:szCs w:val="22"/>
        </w:rPr>
        <w:t>de de Pregão Presencial nº 29</w:t>
      </w:r>
      <w:r w:rsidR="00782678">
        <w:rPr>
          <w:rFonts w:cs="Arial"/>
          <w:szCs w:val="22"/>
        </w:rPr>
        <w:t>/2021</w:t>
      </w:r>
      <w:r w:rsidRPr="00824518">
        <w:rPr>
          <w:rFonts w:cs="Arial"/>
          <w:szCs w:val="22"/>
        </w:rPr>
        <w:t>, declaram pelo presente instrumento e na melhor forma de direito, ter justo e contratado entre si, o fornecimento de merenda escolar às Escolas de Ensino Fundamental, Educação Infantil e EJA, do Município de Miraguaí/RS, consoante as cláusulas e condições que seguem:</w:t>
      </w:r>
    </w:p>
    <w:p w:rsidR="0043234E" w:rsidRPr="00824518" w:rsidRDefault="0043234E" w:rsidP="00FD3AA9">
      <w:pPr>
        <w:tabs>
          <w:tab w:val="left" w:pos="8647"/>
        </w:tabs>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Primeira</w:t>
      </w:r>
      <w:r w:rsidRPr="00824518">
        <w:rPr>
          <w:rFonts w:cs="Arial"/>
          <w:b/>
          <w:szCs w:val="22"/>
        </w:rPr>
        <w:t xml:space="preserve"> - Do Objeto:</w:t>
      </w:r>
      <w:r w:rsidRPr="00824518">
        <w:rPr>
          <w:rFonts w:cs="Arial"/>
          <w:szCs w:val="22"/>
        </w:rPr>
        <w:t xml:space="preserve"> A CONTRATADA na qualidade de vencedora dos itens: </w:t>
      </w:r>
      <w:proofErr w:type="spellStart"/>
      <w:r w:rsidRPr="00824518">
        <w:rPr>
          <w:rFonts w:cs="Arial"/>
          <w:szCs w:val="22"/>
        </w:rPr>
        <w:t>xxxxxxxx</w:t>
      </w:r>
      <w:proofErr w:type="spellEnd"/>
      <w:r w:rsidRPr="00824518">
        <w:rPr>
          <w:rFonts w:cs="Arial"/>
          <w:szCs w:val="22"/>
        </w:rPr>
        <w:t xml:space="preserve"> da Licitação na Moda</w:t>
      </w:r>
      <w:r w:rsidR="0053711F">
        <w:rPr>
          <w:rFonts w:cs="Arial"/>
          <w:szCs w:val="22"/>
        </w:rPr>
        <w:t>lidade de Pregão Presencial nº 29</w:t>
      </w:r>
      <w:r w:rsidR="00782678">
        <w:rPr>
          <w:rFonts w:cs="Arial"/>
          <w:szCs w:val="22"/>
        </w:rPr>
        <w:t>/2021</w:t>
      </w:r>
      <w:r w:rsidRPr="00824518">
        <w:rPr>
          <w:rFonts w:cs="Arial"/>
          <w:szCs w:val="22"/>
        </w:rPr>
        <w:t>, a qual está vinculada a este instrumento de contrato, se compromete a fornecimento de gêneros alimentícios: alimentos não perecíveis, hortifrutigranjeiros, carnes, leites, pães e frios, para suprir as necessidades das escolas municipais do Município de Miraguaí – RS, em conformidade com as especificações constantes no Edital da licitação acima referida.</w:t>
      </w:r>
    </w:p>
    <w:p w:rsidR="0043234E" w:rsidRPr="00824518" w:rsidRDefault="0043234E" w:rsidP="00FD3AA9">
      <w:pPr>
        <w:jc w:val="both"/>
        <w:rPr>
          <w:rFonts w:cs="Arial"/>
          <w:szCs w:val="22"/>
        </w:rPr>
      </w:pPr>
    </w:p>
    <w:p w:rsidR="0043234E" w:rsidRPr="00824518" w:rsidRDefault="0043234E" w:rsidP="00FD3AA9">
      <w:pPr>
        <w:tabs>
          <w:tab w:val="left" w:pos="9072"/>
        </w:tabs>
        <w:jc w:val="both"/>
        <w:rPr>
          <w:rFonts w:cs="Arial"/>
          <w:b/>
          <w:szCs w:val="22"/>
        </w:rPr>
      </w:pPr>
      <w:r w:rsidRPr="00824518">
        <w:rPr>
          <w:rFonts w:cs="Arial"/>
          <w:b/>
          <w:szCs w:val="22"/>
          <w:u w:val="single"/>
        </w:rPr>
        <w:t>Cláusula Segunda</w:t>
      </w:r>
      <w:r w:rsidRPr="00824518">
        <w:rPr>
          <w:rFonts w:cs="Arial"/>
          <w:b/>
          <w:szCs w:val="22"/>
        </w:rPr>
        <w:t xml:space="preserve"> – Forma de entrega da Merenda:</w:t>
      </w:r>
    </w:p>
    <w:p w:rsidR="0043234E" w:rsidRPr="00824518" w:rsidRDefault="0043234E" w:rsidP="00FD3AA9">
      <w:pPr>
        <w:tabs>
          <w:tab w:val="left" w:pos="9072"/>
        </w:tabs>
        <w:jc w:val="both"/>
        <w:rPr>
          <w:rFonts w:cs="Arial"/>
          <w:szCs w:val="22"/>
        </w:rPr>
      </w:pPr>
      <w:r w:rsidRPr="00824518">
        <w:rPr>
          <w:rFonts w:cs="Arial"/>
          <w:b/>
          <w:szCs w:val="22"/>
        </w:rPr>
        <w:t>1.</w:t>
      </w:r>
      <w:r w:rsidRPr="00824518">
        <w:rPr>
          <w:rFonts w:cs="Arial"/>
          <w:szCs w:val="22"/>
        </w:rPr>
        <w:t xml:space="preserve"> A CONTRATANTE se reserva o direito de exercer o controle e a fiscalização de entrega da merenda, conforme descrição do produto e quantidade solicitada pelo Município. </w:t>
      </w:r>
    </w:p>
    <w:p w:rsidR="00FC20EA" w:rsidRPr="00824518" w:rsidRDefault="00FC20EA" w:rsidP="00FD3AA9">
      <w:pPr>
        <w:tabs>
          <w:tab w:val="left" w:pos="9072"/>
        </w:tabs>
        <w:jc w:val="both"/>
        <w:rPr>
          <w:rFonts w:cs="Arial"/>
          <w:szCs w:val="22"/>
        </w:rPr>
      </w:pPr>
    </w:p>
    <w:p w:rsidR="00FD3AA9" w:rsidRPr="00824518" w:rsidRDefault="00FD3AA9" w:rsidP="00FD3AA9">
      <w:pPr>
        <w:pStyle w:val="PargrafodaLista"/>
        <w:numPr>
          <w:ilvl w:val="0"/>
          <w:numId w:val="14"/>
        </w:numPr>
        <w:tabs>
          <w:tab w:val="left" w:pos="9072"/>
        </w:tabs>
        <w:jc w:val="both"/>
        <w:rPr>
          <w:rFonts w:cs="Arial"/>
          <w:b/>
          <w:i/>
          <w:szCs w:val="22"/>
        </w:rPr>
      </w:pPr>
      <w:r w:rsidRPr="00824518">
        <w:rPr>
          <w:rFonts w:cs="Arial"/>
          <w:szCs w:val="22"/>
        </w:rPr>
        <w:t>Os alimentos deverão ser entregues de acordo com a data estipulada no pedido, o qual será feito com até 05(cinco) d</w:t>
      </w:r>
      <w:r w:rsidR="005F57EC">
        <w:rPr>
          <w:rFonts w:cs="Arial"/>
          <w:szCs w:val="22"/>
        </w:rPr>
        <w:t xml:space="preserve">ias úteis de antecedência e de </w:t>
      </w:r>
      <w:r w:rsidRPr="00824518">
        <w:rPr>
          <w:rFonts w:cs="Arial"/>
          <w:szCs w:val="22"/>
        </w:rPr>
        <w:t xml:space="preserve">forma parcelada, nos dias e quantidades solicitadas, nas </w:t>
      </w:r>
      <w:r w:rsidRPr="00824518">
        <w:rPr>
          <w:rFonts w:cs="Arial"/>
          <w:b/>
          <w:i/>
          <w:szCs w:val="22"/>
        </w:rPr>
        <w:t xml:space="preserve">Escolas Municipais: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de Ens. Fundamental Lenira de Moura Lutz (sede);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Raio de Luz Vó Wanda” (Sede);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Educação Infantil “Lenira de Moura Lutz”</w:t>
      </w:r>
    </w:p>
    <w:p w:rsidR="00FD3AA9" w:rsidRPr="00824518" w:rsidRDefault="00FD3AA9" w:rsidP="00FD3AA9">
      <w:pPr>
        <w:tabs>
          <w:tab w:val="left" w:pos="9072"/>
        </w:tabs>
        <w:ind w:left="195"/>
        <w:jc w:val="both"/>
        <w:rPr>
          <w:rFonts w:cs="Arial"/>
          <w:szCs w:val="22"/>
        </w:rPr>
      </w:pPr>
      <w:r w:rsidRPr="00824518">
        <w:rPr>
          <w:rFonts w:cs="Arial"/>
          <w:b/>
          <w:i/>
          <w:szCs w:val="22"/>
        </w:rPr>
        <w:t>(Sede);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FD3AA9" w:rsidRPr="00824518" w:rsidRDefault="00FD3AA9" w:rsidP="00FD3AA9">
      <w:pPr>
        <w:tabs>
          <w:tab w:val="left" w:pos="9072"/>
        </w:tabs>
        <w:ind w:left="195"/>
        <w:jc w:val="both"/>
        <w:rPr>
          <w:rFonts w:cs="Arial"/>
          <w:szCs w:val="22"/>
        </w:rPr>
      </w:pPr>
      <w:r w:rsidRPr="00824518">
        <w:rPr>
          <w:rFonts w:cs="Arial"/>
          <w:b/>
          <w:i/>
          <w:szCs w:val="22"/>
        </w:rPr>
        <w:t xml:space="preserve"> Escola Municipal de Ensino Fundamental Incompleto São Paulo (Localidade da Linha São Paulo); </w:t>
      </w:r>
    </w:p>
    <w:p w:rsidR="00FD3AA9" w:rsidRPr="00824518" w:rsidRDefault="00FD3AA9" w:rsidP="00FD3AA9">
      <w:pPr>
        <w:tabs>
          <w:tab w:val="left" w:pos="9072"/>
        </w:tabs>
        <w:ind w:left="195"/>
        <w:jc w:val="both"/>
        <w:rPr>
          <w:rFonts w:cs="Arial"/>
          <w:b/>
          <w:i/>
          <w:szCs w:val="22"/>
        </w:rPr>
      </w:pPr>
      <w:r w:rsidRPr="00824518">
        <w:rPr>
          <w:rFonts w:cs="Arial"/>
          <w:b/>
          <w:i/>
          <w:szCs w:val="22"/>
        </w:rPr>
        <w:t xml:space="preserve">Escola Municipal de Ensino Fundamental Incompleto Getúlio Vargas </w:t>
      </w:r>
      <w:proofErr w:type="gramStart"/>
      <w:r w:rsidRPr="00824518">
        <w:rPr>
          <w:rFonts w:cs="Arial"/>
          <w:b/>
          <w:i/>
          <w:szCs w:val="22"/>
        </w:rPr>
        <w:t xml:space="preserve">( </w:t>
      </w:r>
      <w:proofErr w:type="gramEnd"/>
      <w:r w:rsidRPr="00824518">
        <w:rPr>
          <w:rFonts w:cs="Arial"/>
          <w:b/>
          <w:i/>
          <w:szCs w:val="22"/>
        </w:rPr>
        <w:t>Localidade de Esquina Ouro).</w:t>
      </w:r>
    </w:p>
    <w:p w:rsidR="00FD3AA9" w:rsidRPr="00824518" w:rsidRDefault="00FD3AA9" w:rsidP="00FD3AA9">
      <w:pPr>
        <w:tabs>
          <w:tab w:val="left" w:pos="9072"/>
        </w:tabs>
        <w:ind w:left="195"/>
        <w:jc w:val="both"/>
        <w:rPr>
          <w:rFonts w:cs="Arial"/>
          <w:b/>
          <w:i/>
          <w:szCs w:val="22"/>
        </w:rPr>
      </w:pPr>
    </w:p>
    <w:p w:rsidR="00FD3AA9" w:rsidRPr="0053711F" w:rsidRDefault="00FD3AA9" w:rsidP="0053711F">
      <w:pPr>
        <w:pStyle w:val="PargrafodaLista"/>
        <w:numPr>
          <w:ilvl w:val="0"/>
          <w:numId w:val="14"/>
        </w:numPr>
        <w:tabs>
          <w:tab w:val="left" w:pos="9072"/>
        </w:tabs>
        <w:jc w:val="both"/>
        <w:rPr>
          <w:rFonts w:cs="Arial"/>
          <w:szCs w:val="22"/>
        </w:rPr>
      </w:pPr>
      <w:r w:rsidRPr="00824518">
        <w:rPr>
          <w:rFonts w:cs="Arial"/>
          <w:szCs w:val="22"/>
        </w:rPr>
        <w:t xml:space="preserve">A entrega dos produtos licitados deverá ser feita conforme Autorização de Compras emitida pelo setor de compras do Município de Miraguaí, que seguirá o </w:t>
      </w:r>
      <w:r w:rsidRPr="00824518">
        <w:rPr>
          <w:rFonts w:cs="Arial"/>
          <w:szCs w:val="22"/>
        </w:rPr>
        <w:lastRenderedPageBreak/>
        <w:t xml:space="preserve">cronograma com as quantidades e datas estabelecidas pelo setor de nutrição da Secretaria de Educação, o fornecedor deverá seguir de forma rigorosa o cronograma de entrega, </w:t>
      </w:r>
      <w:r w:rsidR="0053711F">
        <w:rPr>
          <w:rFonts w:cs="Arial"/>
          <w:szCs w:val="22"/>
        </w:rPr>
        <w:t>sen</w:t>
      </w:r>
      <w:r w:rsidRPr="0053711F">
        <w:rPr>
          <w:rFonts w:cs="Arial"/>
          <w:szCs w:val="22"/>
        </w:rPr>
        <w:t>do que os pedidos serão entregues em até 05 (cinco) dias uteis de antecedência à primeira entrega.</w:t>
      </w:r>
    </w:p>
    <w:p w:rsidR="00FC20EA" w:rsidRPr="00824518" w:rsidRDefault="00FC20EA" w:rsidP="00FD3AA9">
      <w:pPr>
        <w:tabs>
          <w:tab w:val="left" w:pos="9072"/>
        </w:tabs>
        <w:jc w:val="both"/>
        <w:rPr>
          <w:rFonts w:cs="Arial"/>
          <w:szCs w:val="22"/>
        </w:rPr>
      </w:pPr>
    </w:p>
    <w:p w:rsidR="0043234E" w:rsidRPr="00824518" w:rsidRDefault="0043234E" w:rsidP="00FD3AA9">
      <w:pPr>
        <w:tabs>
          <w:tab w:val="left" w:pos="9072"/>
        </w:tabs>
        <w:jc w:val="both"/>
        <w:rPr>
          <w:rFonts w:cs="Arial"/>
          <w:szCs w:val="22"/>
        </w:rPr>
      </w:pPr>
      <w:r w:rsidRPr="00824518">
        <w:rPr>
          <w:rFonts w:cs="Arial"/>
          <w:b/>
          <w:szCs w:val="22"/>
        </w:rPr>
        <w:t>2.</w:t>
      </w:r>
      <w:r w:rsidRPr="00824518">
        <w:rPr>
          <w:rFonts w:cs="Arial"/>
          <w:szCs w:val="22"/>
        </w:rPr>
        <w:t xml:space="preserve"> Os produtos deverão ser entregues dentro das normas da fiscalização da vigilância sanitária e de acordo com as especificações do edital, conforme necessidade, para o perí</w:t>
      </w:r>
      <w:r w:rsidR="00782678">
        <w:rPr>
          <w:rFonts w:cs="Arial"/>
          <w:szCs w:val="22"/>
        </w:rPr>
        <w:t xml:space="preserve">odo de </w:t>
      </w:r>
      <w:r w:rsidR="0053711F">
        <w:rPr>
          <w:rFonts w:cs="Arial"/>
          <w:szCs w:val="22"/>
        </w:rPr>
        <w:t xml:space="preserve">agosto </w:t>
      </w:r>
      <w:proofErr w:type="gramStart"/>
      <w:r w:rsidR="0053711F">
        <w:rPr>
          <w:rFonts w:cs="Arial"/>
          <w:szCs w:val="22"/>
        </w:rPr>
        <w:t>à</w:t>
      </w:r>
      <w:proofErr w:type="gramEnd"/>
      <w:r w:rsidR="0053711F">
        <w:rPr>
          <w:rFonts w:cs="Arial"/>
          <w:szCs w:val="22"/>
        </w:rPr>
        <w:t xml:space="preserve"> dezembro</w:t>
      </w:r>
      <w:r w:rsidR="00782678">
        <w:rPr>
          <w:rFonts w:cs="Arial"/>
          <w:szCs w:val="22"/>
        </w:rPr>
        <w:t xml:space="preserve"> de 2021</w:t>
      </w:r>
      <w:r w:rsidRPr="00824518">
        <w:rPr>
          <w:rFonts w:cs="Arial"/>
          <w:szCs w:val="22"/>
        </w:rPr>
        <w:t xml:space="preserve">. </w:t>
      </w:r>
    </w:p>
    <w:p w:rsidR="0043234E" w:rsidRPr="00824518" w:rsidRDefault="0043234E" w:rsidP="00FD3AA9">
      <w:pPr>
        <w:tabs>
          <w:tab w:val="left" w:pos="9072"/>
        </w:tabs>
        <w:jc w:val="both"/>
        <w:rPr>
          <w:rFonts w:cs="Arial"/>
          <w:szCs w:val="22"/>
        </w:rPr>
      </w:pPr>
    </w:p>
    <w:p w:rsidR="0043234E" w:rsidRPr="00824518" w:rsidRDefault="0043234E" w:rsidP="00FD3AA9">
      <w:pPr>
        <w:jc w:val="both"/>
        <w:rPr>
          <w:rFonts w:cs="Arial"/>
          <w:szCs w:val="22"/>
        </w:rPr>
      </w:pPr>
      <w:r w:rsidRPr="00824518">
        <w:rPr>
          <w:rFonts w:cs="Arial"/>
          <w:b/>
          <w:szCs w:val="22"/>
        </w:rPr>
        <w:t xml:space="preserve">3. </w:t>
      </w:r>
      <w:r w:rsidRPr="00824518">
        <w:rPr>
          <w:rFonts w:cs="Arial"/>
          <w:szCs w:val="22"/>
        </w:rPr>
        <w:t>O Município</w:t>
      </w:r>
      <w:r w:rsidRPr="00824518">
        <w:rPr>
          <w:rFonts w:cs="Arial"/>
          <w:b/>
          <w:szCs w:val="22"/>
        </w:rPr>
        <w:t xml:space="preserve"> </w:t>
      </w:r>
      <w:r w:rsidRPr="00824518">
        <w:rPr>
          <w:rFonts w:cs="Arial"/>
          <w:szCs w:val="22"/>
        </w:rPr>
        <w:t>se reserva o direito de adquirir apenas parte da merenda, objeto deste contrato, de acordo com a necessidade e conveniência da Administração.</w:t>
      </w:r>
    </w:p>
    <w:p w:rsidR="0043234E" w:rsidRPr="00824518" w:rsidRDefault="0043234E" w:rsidP="00FD3AA9">
      <w:pPr>
        <w:jc w:val="both"/>
        <w:rPr>
          <w:rFonts w:cs="Arial"/>
          <w:szCs w:val="22"/>
        </w:rPr>
      </w:pPr>
    </w:p>
    <w:p w:rsidR="0043234E" w:rsidRPr="00824518" w:rsidRDefault="0043234E" w:rsidP="00FE7785">
      <w:pPr>
        <w:tabs>
          <w:tab w:val="left" w:pos="9072"/>
        </w:tabs>
        <w:jc w:val="both"/>
        <w:rPr>
          <w:rFonts w:cs="Arial"/>
          <w:szCs w:val="22"/>
        </w:rPr>
      </w:pPr>
      <w:r w:rsidRPr="00824518">
        <w:rPr>
          <w:rFonts w:cs="Arial"/>
          <w:b/>
          <w:szCs w:val="22"/>
          <w:u w:val="single"/>
        </w:rPr>
        <w:t>Cláusula Terceira</w:t>
      </w:r>
      <w:r w:rsidRPr="00824518">
        <w:rPr>
          <w:rFonts w:cs="Arial"/>
          <w:b/>
          <w:szCs w:val="22"/>
        </w:rPr>
        <w:t xml:space="preserve"> - Dos Preços: </w:t>
      </w:r>
      <w:r w:rsidRPr="00824518">
        <w:rPr>
          <w:rFonts w:cs="Arial"/>
          <w:szCs w:val="22"/>
        </w:rPr>
        <w:t xml:space="preserve">A CONTRATADA para o fornecimento da merenda, objeto da Cláusula Primeira deste instrumento, cobrará do </w:t>
      </w:r>
      <w:r w:rsidR="00FE7785">
        <w:rPr>
          <w:rFonts w:cs="Arial"/>
          <w:szCs w:val="22"/>
        </w:rPr>
        <w:t>Município os seguintes valores:</w:t>
      </w:r>
    </w:p>
    <w:p w:rsidR="0043234E" w:rsidRPr="00824518" w:rsidRDefault="0043234E" w:rsidP="00FD3AA9">
      <w:pPr>
        <w:tabs>
          <w:tab w:val="left" w:pos="567"/>
        </w:tabs>
        <w:ind w:left="284"/>
        <w:jc w:val="both"/>
        <w:rPr>
          <w:rFonts w:cs="Arial"/>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2817"/>
        <w:gridCol w:w="1525"/>
        <w:gridCol w:w="1429"/>
        <w:gridCol w:w="1525"/>
      </w:tblGrid>
      <w:tr w:rsidR="0043234E" w:rsidRPr="00824518" w:rsidTr="0043234E">
        <w:tc>
          <w:tcPr>
            <w:tcW w:w="1424"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Item</w:t>
            </w:r>
          </w:p>
        </w:tc>
        <w:tc>
          <w:tcPr>
            <w:tcW w:w="2817"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Produto</w:t>
            </w:r>
          </w:p>
        </w:tc>
        <w:tc>
          <w:tcPr>
            <w:tcW w:w="1525"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Unidade</w:t>
            </w:r>
          </w:p>
        </w:tc>
        <w:tc>
          <w:tcPr>
            <w:tcW w:w="1429"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Quant.</w:t>
            </w:r>
          </w:p>
        </w:tc>
        <w:tc>
          <w:tcPr>
            <w:tcW w:w="1525" w:type="dxa"/>
            <w:shd w:val="clear" w:color="auto" w:fill="auto"/>
          </w:tcPr>
          <w:p w:rsidR="0043234E" w:rsidRPr="00824518" w:rsidRDefault="0043234E" w:rsidP="00FD3AA9">
            <w:pPr>
              <w:jc w:val="both"/>
              <w:rPr>
                <w:rFonts w:cs="Arial"/>
                <w:b/>
                <w:szCs w:val="22"/>
              </w:rPr>
            </w:pPr>
            <w:r w:rsidRPr="00824518">
              <w:rPr>
                <w:rFonts w:cs="Arial"/>
                <w:b/>
                <w:szCs w:val="22"/>
              </w:rPr>
              <w:t xml:space="preserve">Valor </w:t>
            </w:r>
            <w:proofErr w:type="spellStart"/>
            <w:proofErr w:type="gramStart"/>
            <w:r w:rsidRPr="00824518">
              <w:rPr>
                <w:rFonts w:cs="Arial"/>
                <w:b/>
                <w:szCs w:val="22"/>
              </w:rPr>
              <w:t>UnitR</w:t>
            </w:r>
            <w:proofErr w:type="spellEnd"/>
            <w:proofErr w:type="gramEnd"/>
            <w:r w:rsidRPr="00824518">
              <w:rPr>
                <w:rFonts w:cs="Arial"/>
                <w:b/>
                <w:szCs w:val="22"/>
              </w:rPr>
              <w:t>$</w:t>
            </w: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8720" w:type="dxa"/>
            <w:gridSpan w:val="5"/>
            <w:shd w:val="clear" w:color="auto" w:fill="auto"/>
          </w:tcPr>
          <w:p w:rsidR="0043234E" w:rsidRPr="00824518" w:rsidRDefault="0043234E" w:rsidP="00FD3AA9">
            <w:pPr>
              <w:pStyle w:val="Standard"/>
              <w:jc w:val="both"/>
              <w:rPr>
                <w:rFonts w:ascii="Arial" w:hAnsi="Arial" w:cs="Arial"/>
                <w:sz w:val="22"/>
                <w:szCs w:val="22"/>
              </w:rPr>
            </w:pPr>
            <w:r w:rsidRPr="00824518">
              <w:rPr>
                <w:rFonts w:ascii="Arial" w:hAnsi="Arial" w:cs="Arial"/>
                <w:sz w:val="22"/>
                <w:szCs w:val="22"/>
              </w:rPr>
              <w:t xml:space="preserve">Valor Total R$ </w:t>
            </w:r>
            <w:proofErr w:type="spellStart"/>
            <w:r w:rsidRPr="00824518">
              <w:rPr>
                <w:rFonts w:ascii="Arial" w:hAnsi="Arial" w:cs="Arial"/>
                <w:sz w:val="22"/>
                <w:szCs w:val="22"/>
              </w:rPr>
              <w:t>xxxxx</w:t>
            </w:r>
            <w:proofErr w:type="spellEnd"/>
            <w:r w:rsidRPr="00824518">
              <w:rPr>
                <w:rFonts w:ascii="Arial" w:hAnsi="Arial" w:cs="Arial"/>
                <w:sz w:val="22"/>
                <w:szCs w:val="22"/>
              </w:rPr>
              <w:t xml:space="preserve"> (</w:t>
            </w:r>
            <w:proofErr w:type="spellStart"/>
            <w:r w:rsidRPr="00824518">
              <w:rPr>
                <w:rFonts w:ascii="Arial" w:hAnsi="Arial" w:cs="Arial"/>
                <w:sz w:val="22"/>
                <w:szCs w:val="22"/>
              </w:rPr>
              <w:t>xxxxxxxxxxxxxxxxxx</w:t>
            </w:r>
            <w:proofErr w:type="spellEnd"/>
            <w:r w:rsidRPr="00824518">
              <w:rPr>
                <w:rFonts w:ascii="Arial" w:hAnsi="Arial" w:cs="Arial"/>
                <w:sz w:val="22"/>
                <w:szCs w:val="22"/>
              </w:rPr>
              <w:t>)</w:t>
            </w:r>
          </w:p>
        </w:tc>
      </w:tr>
    </w:tbl>
    <w:p w:rsidR="0043234E" w:rsidRPr="00824518" w:rsidRDefault="0043234E" w:rsidP="00FD3AA9">
      <w:pPr>
        <w:tabs>
          <w:tab w:val="left" w:pos="8647"/>
        </w:tabs>
        <w:ind w:right="142"/>
        <w:jc w:val="both"/>
        <w:rPr>
          <w:rFonts w:cs="Arial"/>
          <w:szCs w:val="22"/>
        </w:rPr>
      </w:pPr>
    </w:p>
    <w:p w:rsidR="0043234E" w:rsidRDefault="0043234E" w:rsidP="00FD3AA9">
      <w:pPr>
        <w:jc w:val="both"/>
        <w:rPr>
          <w:rFonts w:cs="Arial"/>
          <w:szCs w:val="22"/>
        </w:rPr>
      </w:pPr>
      <w:r w:rsidRPr="00824518">
        <w:rPr>
          <w:rFonts w:cs="Arial"/>
          <w:b/>
          <w:szCs w:val="22"/>
          <w:u w:val="single"/>
        </w:rPr>
        <w:t>Cláusula Quarta</w:t>
      </w:r>
      <w:r w:rsidRPr="00824518">
        <w:rPr>
          <w:rFonts w:cs="Arial"/>
          <w:b/>
          <w:szCs w:val="22"/>
        </w:rPr>
        <w:t xml:space="preserve"> - Do Pagamento: </w:t>
      </w:r>
      <w:r w:rsidRPr="00824518">
        <w:rPr>
          <w:rFonts w:cs="Arial"/>
          <w:szCs w:val="22"/>
        </w:rPr>
        <w:t>O Município efetuará o pagamento da merenda, objeto deste contrato, após a entrega do mesmo mediante solicitação do Município, no prazo de 10 (dez) dias após o empenho da nota fiscal.</w:t>
      </w:r>
    </w:p>
    <w:p w:rsidR="00234410" w:rsidRPr="00234410" w:rsidRDefault="00234410" w:rsidP="00FD3AA9">
      <w:pPr>
        <w:jc w:val="both"/>
        <w:rPr>
          <w:rFonts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458"/>
      </w:tblGrid>
      <w:tr w:rsidR="00234410" w:rsidRPr="002C201B" w:rsidTr="00234410">
        <w:trPr>
          <w:trHeight w:val="416"/>
        </w:trPr>
        <w:tc>
          <w:tcPr>
            <w:tcW w:w="2376" w:type="dxa"/>
            <w:tcBorders>
              <w:top w:val="single" w:sz="4" w:space="0" w:color="auto"/>
              <w:left w:val="single" w:sz="4" w:space="0" w:color="auto"/>
              <w:bottom w:val="single" w:sz="4" w:space="0" w:color="auto"/>
              <w:right w:val="single" w:sz="4" w:space="0" w:color="auto"/>
            </w:tcBorders>
            <w:hideMark/>
          </w:tcPr>
          <w:p w:rsidR="00234410" w:rsidRPr="002C201B" w:rsidRDefault="00234410" w:rsidP="00234410">
            <w:pPr>
              <w:spacing w:line="360" w:lineRule="auto"/>
              <w:rPr>
                <w:rFonts w:cs="Arial"/>
                <w:b/>
                <w:color w:val="000000"/>
                <w:sz w:val="20"/>
              </w:rPr>
            </w:pPr>
            <w:r>
              <w:rPr>
                <w:rFonts w:cs="Arial"/>
                <w:b/>
                <w:color w:val="000000"/>
                <w:sz w:val="20"/>
              </w:rPr>
              <w:t>Órgão: 07</w:t>
            </w:r>
          </w:p>
        </w:tc>
        <w:tc>
          <w:tcPr>
            <w:tcW w:w="6836" w:type="dxa"/>
            <w:tcBorders>
              <w:top w:val="single" w:sz="4" w:space="0" w:color="auto"/>
              <w:left w:val="single" w:sz="4" w:space="0" w:color="auto"/>
              <w:bottom w:val="single" w:sz="4" w:space="0" w:color="auto"/>
              <w:right w:val="single" w:sz="4" w:space="0" w:color="auto"/>
            </w:tcBorders>
            <w:hideMark/>
          </w:tcPr>
          <w:p w:rsidR="00234410" w:rsidRPr="002C201B" w:rsidRDefault="00234410" w:rsidP="00234410">
            <w:pPr>
              <w:spacing w:line="360" w:lineRule="auto"/>
              <w:rPr>
                <w:rFonts w:cs="Arial"/>
                <w:b/>
                <w:color w:val="000000"/>
                <w:sz w:val="20"/>
              </w:rPr>
            </w:pPr>
            <w:r w:rsidRPr="002C201B">
              <w:rPr>
                <w:rFonts w:cs="Arial"/>
                <w:b/>
                <w:color w:val="000000"/>
                <w:sz w:val="20"/>
              </w:rPr>
              <w:t>SEC</w:t>
            </w:r>
            <w:r>
              <w:rPr>
                <w:rFonts w:cs="Arial"/>
                <w:b/>
                <w:color w:val="000000"/>
                <w:sz w:val="20"/>
              </w:rPr>
              <w:t>RETARIA MUNICIPAL DE EDUCAÇÃO E CULTURA</w:t>
            </w:r>
          </w:p>
        </w:tc>
      </w:tr>
      <w:tr w:rsidR="00234410" w:rsidRPr="002C201B" w:rsidTr="00234410">
        <w:tc>
          <w:tcPr>
            <w:tcW w:w="2376" w:type="dxa"/>
            <w:tcBorders>
              <w:top w:val="single" w:sz="4" w:space="0" w:color="auto"/>
              <w:left w:val="single" w:sz="4" w:space="0" w:color="auto"/>
              <w:bottom w:val="single" w:sz="4" w:space="0" w:color="auto"/>
              <w:right w:val="single" w:sz="4" w:space="0" w:color="auto"/>
            </w:tcBorders>
            <w:hideMark/>
          </w:tcPr>
          <w:p w:rsidR="00234410" w:rsidRDefault="00234410" w:rsidP="00234410">
            <w:pPr>
              <w:spacing w:line="360" w:lineRule="auto"/>
              <w:rPr>
                <w:rFonts w:cs="Arial"/>
                <w:b/>
                <w:color w:val="000000"/>
                <w:sz w:val="20"/>
              </w:rPr>
            </w:pPr>
            <w:r>
              <w:rPr>
                <w:rFonts w:cs="Arial"/>
                <w:b/>
                <w:color w:val="000000"/>
                <w:sz w:val="20"/>
              </w:rPr>
              <w:t>Projeto Ativ</w:t>
            </w:r>
            <w:proofErr w:type="gramStart"/>
            <w:r>
              <w:rPr>
                <w:rFonts w:cs="Arial"/>
                <w:b/>
                <w:color w:val="000000"/>
                <w:sz w:val="20"/>
              </w:rPr>
              <w:t>.:</w:t>
            </w:r>
            <w:proofErr w:type="gramEnd"/>
            <w:r>
              <w:rPr>
                <w:rFonts w:cs="Arial"/>
                <w:b/>
                <w:color w:val="000000"/>
                <w:sz w:val="20"/>
              </w:rPr>
              <w:t xml:space="preserve"> 2.036</w:t>
            </w:r>
          </w:p>
          <w:p w:rsidR="00234410" w:rsidRPr="002C201B" w:rsidRDefault="00234410" w:rsidP="00234410">
            <w:pPr>
              <w:spacing w:line="360" w:lineRule="auto"/>
              <w:rPr>
                <w:rFonts w:cs="Arial"/>
                <w:b/>
                <w:color w:val="000000"/>
                <w:sz w:val="20"/>
              </w:rPr>
            </w:pPr>
            <w:r>
              <w:rPr>
                <w:rFonts w:cs="Arial"/>
                <w:b/>
                <w:color w:val="000000"/>
                <w:sz w:val="20"/>
              </w:rPr>
              <w:t>2.037 e 2.088</w:t>
            </w:r>
          </w:p>
        </w:tc>
        <w:tc>
          <w:tcPr>
            <w:tcW w:w="6836" w:type="dxa"/>
            <w:tcBorders>
              <w:top w:val="single" w:sz="4" w:space="0" w:color="auto"/>
              <w:left w:val="single" w:sz="4" w:space="0" w:color="auto"/>
              <w:bottom w:val="single" w:sz="4" w:space="0" w:color="auto"/>
              <w:right w:val="single" w:sz="4" w:space="0" w:color="auto"/>
            </w:tcBorders>
            <w:hideMark/>
          </w:tcPr>
          <w:p w:rsidR="00234410" w:rsidRPr="002C201B" w:rsidRDefault="00234410" w:rsidP="00234410">
            <w:pPr>
              <w:spacing w:line="360" w:lineRule="auto"/>
              <w:rPr>
                <w:rFonts w:cs="Arial"/>
                <w:b/>
                <w:color w:val="000000"/>
                <w:sz w:val="20"/>
              </w:rPr>
            </w:pPr>
            <w:r>
              <w:rPr>
                <w:rFonts w:cs="Arial"/>
                <w:b/>
                <w:color w:val="000000"/>
                <w:sz w:val="20"/>
              </w:rPr>
              <w:t xml:space="preserve">Merenda Escolar Ensino Fundamental, Educação Infantil: Pré-escola e </w:t>
            </w:r>
            <w:proofErr w:type="gramStart"/>
            <w:r>
              <w:rPr>
                <w:rFonts w:cs="Arial"/>
                <w:b/>
                <w:color w:val="000000"/>
                <w:sz w:val="20"/>
              </w:rPr>
              <w:t>Creche</w:t>
            </w:r>
            <w:proofErr w:type="gramEnd"/>
          </w:p>
        </w:tc>
      </w:tr>
      <w:tr w:rsidR="00234410" w:rsidRPr="002C201B" w:rsidTr="00234410">
        <w:trPr>
          <w:trHeight w:val="70"/>
        </w:trPr>
        <w:tc>
          <w:tcPr>
            <w:tcW w:w="2376" w:type="dxa"/>
            <w:tcBorders>
              <w:top w:val="single" w:sz="4" w:space="0" w:color="auto"/>
              <w:left w:val="single" w:sz="4" w:space="0" w:color="auto"/>
              <w:bottom w:val="single" w:sz="4" w:space="0" w:color="auto"/>
              <w:right w:val="single" w:sz="4" w:space="0" w:color="auto"/>
            </w:tcBorders>
            <w:hideMark/>
          </w:tcPr>
          <w:p w:rsidR="00234410" w:rsidRPr="002C201B" w:rsidRDefault="00234410" w:rsidP="00234410">
            <w:pPr>
              <w:spacing w:line="360" w:lineRule="auto"/>
              <w:rPr>
                <w:rFonts w:cs="Arial"/>
                <w:b/>
                <w:color w:val="000000"/>
                <w:sz w:val="20"/>
              </w:rPr>
            </w:pPr>
            <w:r w:rsidRPr="002C201B">
              <w:rPr>
                <w:rFonts w:cs="Arial"/>
                <w:b/>
                <w:color w:val="000000"/>
                <w:sz w:val="20"/>
              </w:rPr>
              <w:t>Elemento Despesa:</w:t>
            </w:r>
          </w:p>
        </w:tc>
        <w:tc>
          <w:tcPr>
            <w:tcW w:w="6836" w:type="dxa"/>
            <w:tcBorders>
              <w:top w:val="single" w:sz="4" w:space="0" w:color="auto"/>
              <w:left w:val="single" w:sz="4" w:space="0" w:color="auto"/>
              <w:bottom w:val="single" w:sz="4" w:space="0" w:color="auto"/>
              <w:right w:val="single" w:sz="4" w:space="0" w:color="auto"/>
            </w:tcBorders>
            <w:hideMark/>
          </w:tcPr>
          <w:p w:rsidR="00234410" w:rsidRPr="002C201B" w:rsidRDefault="00234410" w:rsidP="00234410">
            <w:pPr>
              <w:spacing w:line="360" w:lineRule="auto"/>
              <w:rPr>
                <w:rFonts w:cs="Arial"/>
                <w:b/>
                <w:color w:val="000000"/>
                <w:sz w:val="20"/>
              </w:rPr>
            </w:pPr>
            <w:r>
              <w:rPr>
                <w:rFonts w:cs="Arial"/>
                <w:b/>
                <w:color w:val="000000"/>
                <w:sz w:val="20"/>
              </w:rPr>
              <w:t>3.3.90.30</w:t>
            </w:r>
            <w:r w:rsidRPr="002C201B">
              <w:rPr>
                <w:rFonts w:cs="Arial"/>
                <w:b/>
                <w:color w:val="000000"/>
                <w:sz w:val="20"/>
              </w:rPr>
              <w:t>.00.00.00.00.</w:t>
            </w:r>
            <w:r>
              <w:rPr>
                <w:rFonts w:cs="Arial"/>
                <w:b/>
                <w:color w:val="000000"/>
                <w:sz w:val="20"/>
              </w:rPr>
              <w:t xml:space="preserve">0020 </w:t>
            </w:r>
            <w:r w:rsidRPr="002C201B">
              <w:rPr>
                <w:rFonts w:cs="Arial"/>
                <w:b/>
                <w:color w:val="000000"/>
                <w:sz w:val="20"/>
              </w:rPr>
              <w:t>-</w:t>
            </w:r>
            <w:proofErr w:type="gramStart"/>
            <w:r>
              <w:rPr>
                <w:rFonts w:cs="Arial"/>
                <w:b/>
                <w:color w:val="000000"/>
                <w:sz w:val="20"/>
              </w:rPr>
              <w:t xml:space="preserve">  </w:t>
            </w:r>
            <w:proofErr w:type="gramEnd"/>
            <w:r>
              <w:rPr>
                <w:rFonts w:cs="Arial"/>
                <w:b/>
                <w:color w:val="000000"/>
                <w:sz w:val="20"/>
              </w:rPr>
              <w:t>Material de consumo</w:t>
            </w:r>
          </w:p>
        </w:tc>
      </w:tr>
    </w:tbl>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Quinta</w:t>
      </w:r>
      <w:r w:rsidRPr="00824518">
        <w:rPr>
          <w:rFonts w:cs="Arial"/>
          <w:b/>
          <w:szCs w:val="22"/>
        </w:rPr>
        <w:t xml:space="preserve"> - Do Reajuste: </w:t>
      </w: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da Lei n. 8.666-93, será concedido reequilíbrio econômico-financeiro do contrato, requerido pela CONTRATADA, desde que suficientemente comprovado de forma documental o desequilíbrio contratual.</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b/>
          <w:szCs w:val="22"/>
          <w:u w:val="single"/>
        </w:rPr>
        <w:t>Cláusula Sexta</w:t>
      </w:r>
      <w:r w:rsidRPr="00824518">
        <w:rPr>
          <w:rFonts w:cs="Arial"/>
          <w:b/>
          <w:szCs w:val="22"/>
        </w:rPr>
        <w:t xml:space="preserve"> - Do Prazo de Vigência: </w:t>
      </w:r>
      <w:r w:rsidRPr="00824518">
        <w:rPr>
          <w:rFonts w:cs="Arial"/>
          <w:szCs w:val="22"/>
        </w:rPr>
        <w:t xml:space="preserve">O presente contrato estará vigorando a partir da data </w:t>
      </w:r>
      <w:r w:rsidR="002471C4">
        <w:rPr>
          <w:rFonts w:cs="Arial"/>
          <w:szCs w:val="22"/>
        </w:rPr>
        <w:t>de sua assinatura até 31/12</w:t>
      </w:r>
      <w:r w:rsidR="00782678">
        <w:rPr>
          <w:rFonts w:cs="Arial"/>
          <w:szCs w:val="22"/>
        </w:rPr>
        <w:t>/2021</w:t>
      </w:r>
      <w:r w:rsidRPr="00824518">
        <w:rPr>
          <w:rFonts w:cs="Arial"/>
          <w:szCs w:val="22"/>
        </w:rPr>
        <w:t>.</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Sétima</w:t>
      </w:r>
      <w:r w:rsidRPr="00824518">
        <w:rPr>
          <w:rFonts w:cs="Arial"/>
          <w:b/>
          <w:szCs w:val="22"/>
        </w:rPr>
        <w:t xml:space="preserve"> – Das obrigações da CONTRATADA:</w:t>
      </w:r>
      <w:r w:rsidRPr="00824518">
        <w:rPr>
          <w:rFonts w:cs="Arial"/>
          <w:szCs w:val="22"/>
        </w:rPr>
        <w:t xml:space="preserve"> A CONTRATADA obriga-se a manter durante o período de vigência do presente contrato, compatibilidade das obrigações assumidas e todas as condições de habilitação e qualificação exi</w:t>
      </w:r>
      <w:r w:rsidR="005F57EC">
        <w:rPr>
          <w:rFonts w:cs="Arial"/>
          <w:szCs w:val="22"/>
        </w:rPr>
        <w:t>gidas</w:t>
      </w:r>
      <w:r w:rsidR="00782678">
        <w:rPr>
          <w:rFonts w:cs="Arial"/>
          <w:szCs w:val="22"/>
        </w:rPr>
        <w:t xml:space="preserve"> no Pregão Presenc</w:t>
      </w:r>
      <w:r w:rsidR="0031671F">
        <w:rPr>
          <w:rFonts w:cs="Arial"/>
          <w:szCs w:val="22"/>
        </w:rPr>
        <w:t>ial nº 29</w:t>
      </w:r>
      <w:r w:rsidR="00782678">
        <w:rPr>
          <w:rFonts w:cs="Arial"/>
          <w:szCs w:val="22"/>
        </w:rPr>
        <w:t>/2021</w:t>
      </w:r>
      <w:r w:rsidRPr="00824518">
        <w:rPr>
          <w:rFonts w:cs="Arial"/>
          <w:szCs w:val="22"/>
        </w:rPr>
        <w:t>.</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Oitava</w:t>
      </w:r>
      <w:r w:rsidRPr="00824518">
        <w:rPr>
          <w:rFonts w:cs="Arial"/>
          <w:b/>
          <w:szCs w:val="22"/>
        </w:rPr>
        <w:t xml:space="preserve"> - Das Penalidades: </w:t>
      </w:r>
      <w:r w:rsidRPr="00824518">
        <w:rPr>
          <w:rFonts w:cs="Arial"/>
          <w:szCs w:val="22"/>
        </w:rPr>
        <w:t>A CONTRATADA, não cumprindo as obrigações assumidas neste contrato ou os preceitos legais, sofrerá as seguintes penalidades:</w:t>
      </w:r>
    </w:p>
    <w:p w:rsidR="0043234E" w:rsidRPr="00824518" w:rsidRDefault="0043234E" w:rsidP="00FD3AA9">
      <w:pPr>
        <w:jc w:val="both"/>
        <w:rPr>
          <w:rFonts w:cs="Arial"/>
          <w:szCs w:val="22"/>
        </w:rPr>
      </w:pPr>
      <w:r w:rsidRPr="00824518">
        <w:rPr>
          <w:rFonts w:cs="Arial"/>
          <w:b/>
          <w:szCs w:val="22"/>
        </w:rPr>
        <w:t xml:space="preserve">I - </w:t>
      </w:r>
      <w:r w:rsidRPr="00824518">
        <w:rPr>
          <w:rFonts w:cs="Arial"/>
          <w:szCs w:val="22"/>
        </w:rPr>
        <w:t>Advertência;</w:t>
      </w:r>
    </w:p>
    <w:p w:rsidR="0043234E" w:rsidRPr="00824518" w:rsidRDefault="0043234E" w:rsidP="00FD3AA9">
      <w:pPr>
        <w:jc w:val="both"/>
        <w:rPr>
          <w:rFonts w:cs="Arial"/>
          <w:szCs w:val="22"/>
        </w:rPr>
      </w:pPr>
      <w:r w:rsidRPr="00824518">
        <w:rPr>
          <w:rFonts w:cs="Arial"/>
          <w:b/>
          <w:szCs w:val="22"/>
        </w:rPr>
        <w:lastRenderedPageBreak/>
        <w:t xml:space="preserve">II - </w:t>
      </w:r>
      <w:r w:rsidRPr="00824518">
        <w:rPr>
          <w:rFonts w:cs="Arial"/>
          <w:szCs w:val="22"/>
        </w:rPr>
        <w:t>Multa de 5% sobre o valor do contrato</w:t>
      </w:r>
      <w:r w:rsidR="00FD3AA9" w:rsidRPr="00824518">
        <w:rPr>
          <w:rFonts w:cs="Arial"/>
          <w:szCs w:val="22"/>
        </w:rPr>
        <w:t>, por atraso injustificado na entrega do pedido, até o limite de 03(três) dias, após os quais será considerado como inexecução contratual,</w:t>
      </w:r>
      <w:r w:rsidRPr="00824518">
        <w:rPr>
          <w:rFonts w:cs="Arial"/>
          <w:szCs w:val="22"/>
        </w:rPr>
        <w:t xml:space="preserve"> salvo justificativa aceitas pelo Município.</w:t>
      </w:r>
    </w:p>
    <w:p w:rsidR="0043234E" w:rsidRPr="00824518" w:rsidRDefault="0043234E" w:rsidP="00FD3AA9">
      <w:pPr>
        <w:jc w:val="both"/>
        <w:rPr>
          <w:rFonts w:cs="Arial"/>
          <w:szCs w:val="22"/>
        </w:rPr>
      </w:pPr>
      <w:r w:rsidRPr="00824518">
        <w:rPr>
          <w:rFonts w:cs="Arial"/>
          <w:b/>
          <w:szCs w:val="22"/>
        </w:rPr>
        <w:t xml:space="preserve">III - </w:t>
      </w:r>
      <w:r w:rsidRPr="00824518">
        <w:rPr>
          <w:rFonts w:cs="Arial"/>
          <w:szCs w:val="22"/>
        </w:rPr>
        <w:t>Suspensão do direito de licitar pelo período de 02 (dois) anos.</w:t>
      </w:r>
    </w:p>
    <w:p w:rsidR="00FD3AA9" w:rsidRPr="00824518" w:rsidRDefault="0043234E" w:rsidP="00FD3AA9">
      <w:pPr>
        <w:tabs>
          <w:tab w:val="left" w:pos="9923"/>
        </w:tabs>
        <w:ind w:right="283"/>
        <w:jc w:val="both"/>
        <w:rPr>
          <w:rFonts w:cs="Arial"/>
          <w:szCs w:val="22"/>
        </w:rPr>
      </w:pPr>
      <w:r w:rsidRPr="00824518">
        <w:rPr>
          <w:rFonts w:cs="Arial"/>
          <w:b/>
          <w:szCs w:val="22"/>
        </w:rPr>
        <w:t xml:space="preserve">IV - </w:t>
      </w:r>
      <w:r w:rsidRPr="00824518">
        <w:rPr>
          <w:rFonts w:cs="Arial"/>
          <w:szCs w:val="22"/>
        </w:rPr>
        <w:t>Declaração de ini</w:t>
      </w:r>
      <w:r w:rsidR="00234410">
        <w:rPr>
          <w:rFonts w:cs="Arial"/>
          <w:szCs w:val="22"/>
        </w:rPr>
        <w:t>doneidade.</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Nona</w:t>
      </w:r>
      <w:r w:rsidRPr="00824518">
        <w:rPr>
          <w:rFonts w:cs="Arial"/>
          <w:b/>
          <w:szCs w:val="22"/>
        </w:rPr>
        <w:t xml:space="preserve"> - </w:t>
      </w:r>
      <w:r w:rsidRPr="00824518">
        <w:rPr>
          <w:rFonts w:cs="Arial"/>
          <w:szCs w:val="22"/>
        </w:rPr>
        <w:t>Nenhuma modificação poderá ser introduzida no presente contrato sem o consentimento prévio do MUNICÍPIO, mediante acordo escrito, obedecido os limites legais.</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w:t>
      </w:r>
      <w:r w:rsidRPr="00824518">
        <w:rPr>
          <w:rFonts w:cs="Arial"/>
          <w:b/>
          <w:szCs w:val="22"/>
        </w:rPr>
        <w:t xml:space="preserve"> - </w:t>
      </w:r>
      <w:r w:rsidRPr="00824518">
        <w:rPr>
          <w:rFonts w:cs="Arial"/>
          <w:szCs w:val="22"/>
        </w:rPr>
        <w:t xml:space="preserve">Os casos de alteração ou rescisão contratual são os constantes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b/>
          <w:szCs w:val="22"/>
        </w:rPr>
      </w:pPr>
      <w:r w:rsidRPr="00824518">
        <w:rPr>
          <w:rFonts w:cs="Arial"/>
          <w:b/>
          <w:szCs w:val="22"/>
          <w:u w:val="single"/>
        </w:rPr>
        <w:t>Cláusula Décima Primeira</w:t>
      </w:r>
      <w:r w:rsidRPr="00824518">
        <w:rPr>
          <w:rFonts w:cs="Arial"/>
          <w:b/>
          <w:szCs w:val="22"/>
        </w:rPr>
        <w:t xml:space="preserve"> - </w:t>
      </w:r>
      <w:r w:rsidRPr="00824518">
        <w:rPr>
          <w:rFonts w:cs="Arial"/>
          <w:szCs w:val="22"/>
        </w:rPr>
        <w:t xml:space="preserve">O presente contrato poderá ser rescindido por mútuo acordo ou conveniência administrativa, recebendo a CONTRATADA somente pelos produtos já </w:t>
      </w:r>
      <w:proofErr w:type="gramStart"/>
      <w:r w:rsidRPr="00824518">
        <w:rPr>
          <w:rFonts w:cs="Arial"/>
          <w:szCs w:val="22"/>
        </w:rPr>
        <w:t>fornecidos, não lhe sendo devido</w:t>
      </w:r>
      <w:proofErr w:type="gramEnd"/>
      <w:r w:rsidRPr="00824518">
        <w:rPr>
          <w:rFonts w:cs="Arial"/>
          <w:szCs w:val="22"/>
        </w:rPr>
        <w:t xml:space="preserve"> qualquer outro valor a título de indenização ou a qualquer outro título presente ou futuramente, sob qualquer alegação ou fundamento.</w:t>
      </w:r>
      <w:r w:rsidR="00E66928">
        <w:rPr>
          <w:rFonts w:cs="Arial"/>
          <w:szCs w:val="22"/>
        </w:rPr>
        <w:t xml:space="preserve"> </w:t>
      </w:r>
    </w:p>
    <w:p w:rsidR="0043234E" w:rsidRPr="00824518" w:rsidRDefault="0043234E" w:rsidP="00FD3AA9">
      <w:pPr>
        <w:jc w:val="both"/>
        <w:rPr>
          <w:rFonts w:cs="Arial"/>
          <w:b/>
          <w:szCs w:val="22"/>
        </w:rPr>
      </w:pPr>
    </w:p>
    <w:p w:rsidR="0043234E" w:rsidRPr="00824518" w:rsidRDefault="0043234E" w:rsidP="00FD3AA9">
      <w:pPr>
        <w:jc w:val="both"/>
        <w:rPr>
          <w:rFonts w:cs="Arial"/>
          <w:szCs w:val="22"/>
        </w:rPr>
      </w:pPr>
      <w:r w:rsidRPr="00824518">
        <w:rPr>
          <w:rFonts w:cs="Arial"/>
          <w:b/>
          <w:szCs w:val="22"/>
          <w:u w:val="single"/>
        </w:rPr>
        <w:t>Cláusula Décima Segunda</w:t>
      </w:r>
      <w:r w:rsidRPr="00824518">
        <w:rPr>
          <w:rFonts w:cs="Arial"/>
          <w:b/>
          <w:szCs w:val="22"/>
        </w:rPr>
        <w:t xml:space="preserve"> - </w:t>
      </w:r>
      <w:r w:rsidRPr="00824518">
        <w:rPr>
          <w:rFonts w:cs="Arial"/>
          <w:szCs w:val="22"/>
        </w:rPr>
        <w:t xml:space="preserve">As demais cláusulas e condições serão tratadas de acordo com o estabelecido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 Terceira</w:t>
      </w:r>
      <w:r w:rsidRPr="00824518">
        <w:rPr>
          <w:rFonts w:cs="Arial"/>
          <w:b/>
          <w:szCs w:val="22"/>
        </w:rPr>
        <w:t xml:space="preserve"> - </w:t>
      </w:r>
      <w:r w:rsidRPr="00824518">
        <w:rPr>
          <w:rFonts w:cs="Arial"/>
          <w:szCs w:val="22"/>
        </w:rPr>
        <w:t>As despesas decorrentes com a execução do presente contrato correm a conta de dotações do orçamento Municipal.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Décima Quarta</w:t>
      </w:r>
      <w:r w:rsidRPr="00824518">
        <w:rPr>
          <w:rFonts w:cs="Arial"/>
          <w:b/>
          <w:szCs w:val="22"/>
        </w:rPr>
        <w:t xml:space="preserve"> - </w:t>
      </w:r>
      <w:r w:rsidRPr="00824518">
        <w:rPr>
          <w:rFonts w:cs="Arial"/>
          <w:szCs w:val="22"/>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43234E" w:rsidRPr="00824518" w:rsidRDefault="0043234E" w:rsidP="00FD3AA9">
      <w:pPr>
        <w:ind w:firstLine="708"/>
        <w:jc w:val="both"/>
        <w:rPr>
          <w:rFonts w:cs="Arial"/>
          <w:szCs w:val="22"/>
        </w:rPr>
      </w:pPr>
    </w:p>
    <w:p w:rsidR="0043234E" w:rsidRPr="00824518" w:rsidRDefault="0043234E" w:rsidP="00FD3AA9">
      <w:pPr>
        <w:jc w:val="both"/>
        <w:rPr>
          <w:rFonts w:cs="Arial"/>
          <w:szCs w:val="22"/>
        </w:rPr>
      </w:pPr>
      <w:r w:rsidRPr="00824518">
        <w:rPr>
          <w:rFonts w:cs="Arial"/>
          <w:szCs w:val="22"/>
        </w:rPr>
        <w:t xml:space="preserve">E por estarem desta </w:t>
      </w:r>
      <w:proofErr w:type="gramStart"/>
      <w:r w:rsidRPr="00824518">
        <w:rPr>
          <w:rFonts w:cs="Arial"/>
          <w:szCs w:val="22"/>
        </w:rPr>
        <w:t>forma justos e contratados</w:t>
      </w:r>
      <w:proofErr w:type="gramEnd"/>
      <w:r w:rsidRPr="00824518">
        <w:rPr>
          <w:rFonts w:cs="Arial"/>
          <w:szCs w:val="22"/>
        </w:rPr>
        <w:t>, firmam o presente com 02 (duas) testemunhas, em 02 (duas) vias de igual teor e forma, sem emendas e rasuras, para que produza seus jurídicos e legais efeitos.</w:t>
      </w:r>
    </w:p>
    <w:p w:rsidR="0043234E" w:rsidRPr="00824518" w:rsidRDefault="0043234E" w:rsidP="00FD3AA9">
      <w:pPr>
        <w:jc w:val="both"/>
        <w:rPr>
          <w:rFonts w:cs="Arial"/>
          <w:b/>
          <w:szCs w:val="22"/>
        </w:rPr>
      </w:pPr>
    </w:p>
    <w:p w:rsidR="0043234E" w:rsidRPr="00824518" w:rsidRDefault="0043234E" w:rsidP="00FD3AA9">
      <w:pPr>
        <w:ind w:firstLine="708"/>
        <w:jc w:val="both"/>
        <w:rPr>
          <w:rFonts w:cs="Arial"/>
          <w:szCs w:val="22"/>
        </w:rPr>
      </w:pPr>
      <w:r w:rsidRPr="00824518">
        <w:rPr>
          <w:rFonts w:cs="Arial"/>
          <w:szCs w:val="22"/>
        </w:rPr>
        <w:t>M</w:t>
      </w:r>
      <w:r w:rsidR="00782678">
        <w:rPr>
          <w:rFonts w:cs="Arial"/>
          <w:szCs w:val="22"/>
        </w:rPr>
        <w:t xml:space="preserve">iraguaí/RS, </w:t>
      </w:r>
      <w:proofErr w:type="spellStart"/>
      <w:r w:rsidR="00782678">
        <w:rPr>
          <w:rFonts w:cs="Arial"/>
          <w:szCs w:val="22"/>
        </w:rPr>
        <w:t>xx</w:t>
      </w:r>
      <w:proofErr w:type="spellEnd"/>
      <w:r w:rsidR="00782678">
        <w:rPr>
          <w:rFonts w:cs="Arial"/>
          <w:szCs w:val="22"/>
        </w:rPr>
        <w:t xml:space="preserve"> de </w:t>
      </w:r>
      <w:proofErr w:type="spellStart"/>
      <w:r w:rsidR="00782678">
        <w:rPr>
          <w:rFonts w:cs="Arial"/>
          <w:szCs w:val="22"/>
        </w:rPr>
        <w:t>xxxxxx</w:t>
      </w:r>
      <w:proofErr w:type="spellEnd"/>
      <w:r w:rsidR="00782678">
        <w:rPr>
          <w:rFonts w:cs="Arial"/>
          <w:szCs w:val="22"/>
        </w:rPr>
        <w:t xml:space="preserve"> de </w:t>
      </w:r>
      <w:proofErr w:type="gramStart"/>
      <w:r w:rsidR="00782678">
        <w:rPr>
          <w:rFonts w:cs="Arial"/>
          <w:szCs w:val="22"/>
        </w:rPr>
        <w:t>2021</w:t>
      </w:r>
      <w:proofErr w:type="gramEnd"/>
    </w:p>
    <w:p w:rsidR="0043234E" w:rsidRPr="00824518" w:rsidRDefault="0043234E" w:rsidP="00751E0D">
      <w:pPr>
        <w:jc w:val="both"/>
        <w:rPr>
          <w:rFonts w:cs="Arial"/>
          <w:b/>
          <w:szCs w:val="22"/>
        </w:rPr>
      </w:pPr>
    </w:p>
    <w:p w:rsidR="0043234E" w:rsidRPr="00824518" w:rsidRDefault="0043234E" w:rsidP="00FD3AA9">
      <w:pPr>
        <w:jc w:val="both"/>
        <w:rPr>
          <w:rFonts w:cs="Arial"/>
          <w:b/>
          <w:szCs w:val="22"/>
        </w:rPr>
      </w:pPr>
    </w:p>
    <w:p w:rsidR="0043234E" w:rsidRPr="00824518" w:rsidRDefault="009E2AB2" w:rsidP="00FD3AA9">
      <w:pPr>
        <w:jc w:val="both"/>
        <w:rPr>
          <w:rFonts w:cs="Arial"/>
          <w:b/>
          <w:szCs w:val="22"/>
        </w:rPr>
      </w:pPr>
      <w:r>
        <w:rPr>
          <w:rFonts w:cs="Arial"/>
          <w:b/>
          <w:szCs w:val="22"/>
        </w:rPr>
        <w:t>VALDELIRIO PRETTO DA SILVA</w:t>
      </w:r>
      <w:r w:rsidR="0043234E" w:rsidRPr="00824518">
        <w:rPr>
          <w:rFonts w:cs="Arial"/>
          <w:b/>
          <w:szCs w:val="22"/>
        </w:rPr>
        <w:tab/>
        <w:t xml:space="preserve">                    </w:t>
      </w:r>
      <w:r w:rsidR="00844707">
        <w:rPr>
          <w:rFonts w:cs="Arial"/>
          <w:b/>
          <w:szCs w:val="22"/>
        </w:rPr>
        <w:t xml:space="preserve">    </w:t>
      </w:r>
      <w:r w:rsidR="0043234E" w:rsidRPr="00824518">
        <w:rPr>
          <w:rFonts w:cs="Arial"/>
          <w:b/>
          <w:szCs w:val="22"/>
        </w:rPr>
        <w:t xml:space="preserve"> XXXXXXXXXXXXXX</w:t>
      </w:r>
    </w:p>
    <w:p w:rsidR="0043234E" w:rsidRPr="00824518" w:rsidRDefault="0043234E" w:rsidP="00FD3AA9">
      <w:pPr>
        <w:jc w:val="both"/>
        <w:rPr>
          <w:rFonts w:cs="Arial"/>
          <w:szCs w:val="22"/>
        </w:rPr>
      </w:pPr>
      <w:r w:rsidRPr="00824518">
        <w:rPr>
          <w:rFonts w:cs="Arial"/>
          <w:szCs w:val="22"/>
        </w:rPr>
        <w:t xml:space="preserve">Prefeito Municipal                                         </w:t>
      </w:r>
      <w:r w:rsidRPr="00824518">
        <w:rPr>
          <w:rFonts w:cs="Arial"/>
          <w:szCs w:val="22"/>
        </w:rPr>
        <w:tab/>
        <w:t xml:space="preserve"> XXXXXXXXXXXXXXX            </w:t>
      </w:r>
    </w:p>
    <w:p w:rsidR="0043234E" w:rsidRPr="00824518" w:rsidRDefault="0043234E" w:rsidP="00FD3AA9">
      <w:pPr>
        <w:jc w:val="both"/>
        <w:rPr>
          <w:rFonts w:cs="Arial"/>
          <w:szCs w:val="22"/>
        </w:rPr>
      </w:pPr>
      <w:r w:rsidRPr="00824518">
        <w:rPr>
          <w:rFonts w:cs="Arial"/>
          <w:szCs w:val="22"/>
        </w:rPr>
        <w:t>Contratante</w:t>
      </w:r>
      <w:r w:rsidRPr="00824518">
        <w:rPr>
          <w:rFonts w:cs="Arial"/>
          <w:szCs w:val="22"/>
        </w:rPr>
        <w:tab/>
      </w:r>
      <w:r w:rsidRPr="00824518">
        <w:rPr>
          <w:rFonts w:cs="Arial"/>
          <w:szCs w:val="22"/>
        </w:rPr>
        <w:tab/>
        <w:t xml:space="preserve">                                                        Contratada</w:t>
      </w:r>
    </w:p>
    <w:p w:rsidR="00824518"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szCs w:val="22"/>
        </w:rPr>
        <w:t xml:space="preserve">Testemunhas: </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szCs w:val="22"/>
        </w:rPr>
        <w:t>1ª_________________</w:t>
      </w:r>
      <w:r w:rsidR="00751E0D">
        <w:rPr>
          <w:rFonts w:cs="Arial"/>
          <w:szCs w:val="22"/>
        </w:rPr>
        <w:t>____</w:t>
      </w:r>
      <w:r w:rsidR="00751E0D">
        <w:rPr>
          <w:rFonts w:cs="Arial"/>
          <w:szCs w:val="22"/>
        </w:rPr>
        <w:tab/>
      </w:r>
      <w:r w:rsidR="00751E0D">
        <w:rPr>
          <w:rFonts w:cs="Arial"/>
          <w:szCs w:val="22"/>
        </w:rPr>
        <w:tab/>
      </w:r>
      <w:r w:rsidR="00751E0D">
        <w:rPr>
          <w:rFonts w:cs="Arial"/>
          <w:szCs w:val="22"/>
        </w:rPr>
        <w:tab/>
        <w:t>2ª ____________________</w:t>
      </w:r>
    </w:p>
    <w:p w:rsidR="0043234E" w:rsidRPr="00824518" w:rsidRDefault="0043234E" w:rsidP="00FD3AA9">
      <w:pPr>
        <w:jc w:val="both"/>
        <w:rPr>
          <w:rFonts w:cs="Arial"/>
          <w:szCs w:val="22"/>
        </w:rPr>
      </w:pPr>
    </w:p>
    <w:sectPr w:rsidR="0043234E" w:rsidRPr="00824518" w:rsidSect="003F07B1">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410" w:rsidRDefault="00234410" w:rsidP="00283ACB">
      <w:r>
        <w:separator/>
      </w:r>
    </w:p>
  </w:endnote>
  <w:endnote w:type="continuationSeparator" w:id="0">
    <w:p w:rsidR="00234410" w:rsidRDefault="00234410" w:rsidP="0028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410" w:rsidRDefault="00234410" w:rsidP="00283ACB">
      <w:r>
        <w:separator/>
      </w:r>
    </w:p>
  </w:footnote>
  <w:footnote w:type="continuationSeparator" w:id="0">
    <w:p w:rsidR="00234410" w:rsidRDefault="00234410" w:rsidP="00283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86"/>
    <w:multiLevelType w:val="hybridMultilevel"/>
    <w:tmpl w:val="AF0AB202"/>
    <w:lvl w:ilvl="0" w:tplc="88FCA4FC">
      <w:start w:val="1"/>
      <w:numFmt w:val="lowerLetter"/>
      <w:lvlText w:val="%1)"/>
      <w:lvlJc w:val="left"/>
      <w:pPr>
        <w:ind w:left="555" w:hanging="360"/>
      </w:pPr>
      <w:rPr>
        <w:rFonts w:hint="default"/>
        <w:b/>
      </w:rPr>
    </w:lvl>
    <w:lvl w:ilvl="1" w:tplc="04160019" w:tentative="1">
      <w:start w:val="1"/>
      <w:numFmt w:val="lowerLetter"/>
      <w:lvlText w:val="%2."/>
      <w:lvlJc w:val="left"/>
      <w:pPr>
        <w:ind w:left="1275" w:hanging="360"/>
      </w:pPr>
    </w:lvl>
    <w:lvl w:ilvl="2" w:tplc="0416001B" w:tentative="1">
      <w:start w:val="1"/>
      <w:numFmt w:val="lowerRoman"/>
      <w:lvlText w:val="%3."/>
      <w:lvlJc w:val="right"/>
      <w:pPr>
        <w:ind w:left="1995" w:hanging="180"/>
      </w:pPr>
    </w:lvl>
    <w:lvl w:ilvl="3" w:tplc="0416000F" w:tentative="1">
      <w:start w:val="1"/>
      <w:numFmt w:val="decimal"/>
      <w:lvlText w:val="%4."/>
      <w:lvlJc w:val="left"/>
      <w:pPr>
        <w:ind w:left="2715" w:hanging="360"/>
      </w:pPr>
    </w:lvl>
    <w:lvl w:ilvl="4" w:tplc="04160019" w:tentative="1">
      <w:start w:val="1"/>
      <w:numFmt w:val="lowerLetter"/>
      <w:lvlText w:val="%5."/>
      <w:lvlJc w:val="left"/>
      <w:pPr>
        <w:ind w:left="3435" w:hanging="360"/>
      </w:pPr>
    </w:lvl>
    <w:lvl w:ilvl="5" w:tplc="0416001B" w:tentative="1">
      <w:start w:val="1"/>
      <w:numFmt w:val="lowerRoman"/>
      <w:lvlText w:val="%6."/>
      <w:lvlJc w:val="right"/>
      <w:pPr>
        <w:ind w:left="4155" w:hanging="180"/>
      </w:pPr>
    </w:lvl>
    <w:lvl w:ilvl="6" w:tplc="0416000F" w:tentative="1">
      <w:start w:val="1"/>
      <w:numFmt w:val="decimal"/>
      <w:lvlText w:val="%7."/>
      <w:lvlJc w:val="left"/>
      <w:pPr>
        <w:ind w:left="4875" w:hanging="360"/>
      </w:pPr>
    </w:lvl>
    <w:lvl w:ilvl="7" w:tplc="04160019" w:tentative="1">
      <w:start w:val="1"/>
      <w:numFmt w:val="lowerLetter"/>
      <w:lvlText w:val="%8."/>
      <w:lvlJc w:val="left"/>
      <w:pPr>
        <w:ind w:left="5595" w:hanging="360"/>
      </w:pPr>
    </w:lvl>
    <w:lvl w:ilvl="8" w:tplc="0416001B" w:tentative="1">
      <w:start w:val="1"/>
      <w:numFmt w:val="lowerRoman"/>
      <w:lvlText w:val="%9."/>
      <w:lvlJc w:val="right"/>
      <w:pPr>
        <w:ind w:left="6315" w:hanging="180"/>
      </w:pPr>
    </w:lvl>
  </w:abstractNum>
  <w:abstractNum w:abstractNumId="1">
    <w:nsid w:val="0AD96061"/>
    <w:multiLevelType w:val="hybridMultilevel"/>
    <w:tmpl w:val="CBF28784"/>
    <w:lvl w:ilvl="0" w:tplc="EED6479E">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2">
    <w:nsid w:val="111578B8"/>
    <w:multiLevelType w:val="multilevel"/>
    <w:tmpl w:val="043A640E"/>
    <w:lvl w:ilvl="0">
      <w:start w:val="1"/>
      <w:numFmt w:val="decimal"/>
      <w:lvlText w:val="%1"/>
      <w:lvlJc w:val="left"/>
      <w:pPr>
        <w:ind w:left="465" w:hanging="465"/>
      </w:pPr>
      <w:rPr>
        <w:rFonts w:hint="default"/>
        <w:sz w:val="21"/>
      </w:rPr>
    </w:lvl>
    <w:lvl w:ilvl="1">
      <w:start w:val="1"/>
      <w:numFmt w:val="decimal"/>
      <w:lvlText w:val="%1.%2"/>
      <w:lvlJc w:val="left"/>
      <w:pPr>
        <w:ind w:left="465" w:hanging="465"/>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3">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4">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5">
    <w:nsid w:val="24A208CC"/>
    <w:multiLevelType w:val="multilevel"/>
    <w:tmpl w:val="6BC6E778"/>
    <w:lvl w:ilvl="0">
      <w:start w:val="1"/>
      <w:numFmt w:val="decimal"/>
      <w:lvlText w:val="%1"/>
      <w:lvlJc w:val="left"/>
      <w:pPr>
        <w:ind w:left="375" w:hanging="375"/>
      </w:pPr>
      <w:rPr>
        <w:rFonts w:hint="default"/>
      </w:rPr>
    </w:lvl>
    <w:lvl w:ilvl="1">
      <w:start w:val="1"/>
      <w:numFmt w:val="decimal"/>
      <w:lvlText w:val="%1.%2"/>
      <w:lvlJc w:val="left"/>
      <w:pPr>
        <w:ind w:left="1755" w:hanging="375"/>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6">
    <w:nsid w:val="2B951BBD"/>
    <w:multiLevelType w:val="multilevel"/>
    <w:tmpl w:val="A5DA2D18"/>
    <w:lvl w:ilvl="0">
      <w:start w:val="1"/>
      <w:numFmt w:val="decimal"/>
      <w:lvlText w:val="%1"/>
      <w:lvlJc w:val="left"/>
      <w:pPr>
        <w:ind w:left="360" w:hanging="360"/>
      </w:pPr>
      <w:rPr>
        <w:rFonts w:hint="default"/>
        <w:sz w:val="21"/>
      </w:rPr>
    </w:lvl>
    <w:lvl w:ilvl="1">
      <w:start w:val="1"/>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7">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8">
    <w:nsid w:val="4B251D29"/>
    <w:multiLevelType w:val="hybridMultilevel"/>
    <w:tmpl w:val="C408E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E985655"/>
    <w:multiLevelType w:val="hybridMultilevel"/>
    <w:tmpl w:val="872E7386"/>
    <w:lvl w:ilvl="0" w:tplc="51F6DFE2">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0">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1">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2">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3">
    <w:nsid w:val="6C485EE9"/>
    <w:multiLevelType w:val="singleLevel"/>
    <w:tmpl w:val="BD088F0C"/>
    <w:lvl w:ilvl="0">
      <w:start w:val="1"/>
      <w:numFmt w:val="lowerLetter"/>
      <w:lvlText w:val="%1)"/>
      <w:lvlJc w:val="left"/>
      <w:pPr>
        <w:tabs>
          <w:tab w:val="num" w:pos="814"/>
        </w:tabs>
        <w:ind w:left="814" w:hanging="360"/>
      </w:pPr>
      <w:rPr>
        <w:rFonts w:hint="default"/>
        <w:b/>
      </w:rPr>
    </w:lvl>
  </w:abstractNum>
  <w:num w:numId="1">
    <w:abstractNumId w:val="4"/>
  </w:num>
  <w:num w:numId="2">
    <w:abstractNumId w:val="10"/>
  </w:num>
  <w:num w:numId="3">
    <w:abstractNumId w:val="11"/>
  </w:num>
  <w:num w:numId="4">
    <w:abstractNumId w:val="12"/>
  </w:num>
  <w:num w:numId="5">
    <w:abstractNumId w:val="7"/>
  </w:num>
  <w:num w:numId="6">
    <w:abstractNumId w:val="13"/>
  </w:num>
  <w:num w:numId="7">
    <w:abstractNumId w:val="3"/>
  </w:num>
  <w:num w:numId="8">
    <w:abstractNumId w:val="9"/>
  </w:num>
  <w:num w:numId="9">
    <w:abstractNumId w:val="1"/>
  </w:num>
  <w:num w:numId="10">
    <w:abstractNumId w:val="2"/>
  </w:num>
  <w:num w:numId="11">
    <w:abstractNumId w:val="6"/>
  </w:num>
  <w:num w:numId="12">
    <w:abstractNumId w:val="5"/>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E2C"/>
    <w:rsid w:val="000452FA"/>
    <w:rsid w:val="00057A9B"/>
    <w:rsid w:val="000845E3"/>
    <w:rsid w:val="000A23F9"/>
    <w:rsid w:val="000A7A62"/>
    <w:rsid w:val="000B4594"/>
    <w:rsid w:val="000C0685"/>
    <w:rsid w:val="000C5017"/>
    <w:rsid w:val="000C76FA"/>
    <w:rsid w:val="000D6F58"/>
    <w:rsid w:val="00104C83"/>
    <w:rsid w:val="0011085E"/>
    <w:rsid w:val="00146598"/>
    <w:rsid w:val="00155903"/>
    <w:rsid w:val="00167756"/>
    <w:rsid w:val="001679F0"/>
    <w:rsid w:val="00180B0D"/>
    <w:rsid w:val="0019330D"/>
    <w:rsid w:val="001D7099"/>
    <w:rsid w:val="001D73CF"/>
    <w:rsid w:val="001E10D8"/>
    <w:rsid w:val="001F6EA8"/>
    <w:rsid w:val="002028C4"/>
    <w:rsid w:val="00207163"/>
    <w:rsid w:val="002328C1"/>
    <w:rsid w:val="00234410"/>
    <w:rsid w:val="00237B57"/>
    <w:rsid w:val="00240CFB"/>
    <w:rsid w:val="00243151"/>
    <w:rsid w:val="002471C4"/>
    <w:rsid w:val="00256253"/>
    <w:rsid w:val="002728A9"/>
    <w:rsid w:val="002773C1"/>
    <w:rsid w:val="0028300B"/>
    <w:rsid w:val="00283ACB"/>
    <w:rsid w:val="0028474C"/>
    <w:rsid w:val="0028499D"/>
    <w:rsid w:val="00285153"/>
    <w:rsid w:val="002A0E18"/>
    <w:rsid w:val="002B517E"/>
    <w:rsid w:val="002D078D"/>
    <w:rsid w:val="002D1444"/>
    <w:rsid w:val="002E3E9A"/>
    <w:rsid w:val="00305255"/>
    <w:rsid w:val="00310460"/>
    <w:rsid w:val="00311716"/>
    <w:rsid w:val="00314454"/>
    <w:rsid w:val="0031671F"/>
    <w:rsid w:val="00317578"/>
    <w:rsid w:val="00367CAD"/>
    <w:rsid w:val="003846DB"/>
    <w:rsid w:val="003A4214"/>
    <w:rsid w:val="003B3EE6"/>
    <w:rsid w:val="003D2791"/>
    <w:rsid w:val="003F07B1"/>
    <w:rsid w:val="004151BD"/>
    <w:rsid w:val="00416A40"/>
    <w:rsid w:val="0043234E"/>
    <w:rsid w:val="00456642"/>
    <w:rsid w:val="004622E0"/>
    <w:rsid w:val="004647C4"/>
    <w:rsid w:val="00466A96"/>
    <w:rsid w:val="004769E9"/>
    <w:rsid w:val="004A4E26"/>
    <w:rsid w:val="004B5CCE"/>
    <w:rsid w:val="004C01A4"/>
    <w:rsid w:val="004C5A71"/>
    <w:rsid w:val="004D0534"/>
    <w:rsid w:val="0053711F"/>
    <w:rsid w:val="0054666D"/>
    <w:rsid w:val="00557E17"/>
    <w:rsid w:val="00563949"/>
    <w:rsid w:val="005722FA"/>
    <w:rsid w:val="005A0FF2"/>
    <w:rsid w:val="005B676E"/>
    <w:rsid w:val="005C1EA0"/>
    <w:rsid w:val="005F136A"/>
    <w:rsid w:val="005F57EC"/>
    <w:rsid w:val="00601141"/>
    <w:rsid w:val="006143E8"/>
    <w:rsid w:val="0063673B"/>
    <w:rsid w:val="00645207"/>
    <w:rsid w:val="0067664D"/>
    <w:rsid w:val="006853DF"/>
    <w:rsid w:val="00697091"/>
    <w:rsid w:val="006B2FE3"/>
    <w:rsid w:val="006D20DC"/>
    <w:rsid w:val="006D4DD7"/>
    <w:rsid w:val="006D7C3F"/>
    <w:rsid w:val="006F73DF"/>
    <w:rsid w:val="00707CE7"/>
    <w:rsid w:val="00751E0D"/>
    <w:rsid w:val="00755243"/>
    <w:rsid w:val="00772175"/>
    <w:rsid w:val="00774DCF"/>
    <w:rsid w:val="00782678"/>
    <w:rsid w:val="007A310E"/>
    <w:rsid w:val="007A761C"/>
    <w:rsid w:val="007B39BF"/>
    <w:rsid w:val="007D09AC"/>
    <w:rsid w:val="0080584B"/>
    <w:rsid w:val="00805F22"/>
    <w:rsid w:val="00811619"/>
    <w:rsid w:val="0082400F"/>
    <w:rsid w:val="00824518"/>
    <w:rsid w:val="00825D7E"/>
    <w:rsid w:val="0084399E"/>
    <w:rsid w:val="00844707"/>
    <w:rsid w:val="0086544E"/>
    <w:rsid w:val="0087199F"/>
    <w:rsid w:val="008C435E"/>
    <w:rsid w:val="008D71A7"/>
    <w:rsid w:val="008E5D01"/>
    <w:rsid w:val="008F465A"/>
    <w:rsid w:val="0091227C"/>
    <w:rsid w:val="009151C1"/>
    <w:rsid w:val="00947E53"/>
    <w:rsid w:val="009563B6"/>
    <w:rsid w:val="00957487"/>
    <w:rsid w:val="00957BDD"/>
    <w:rsid w:val="00970964"/>
    <w:rsid w:val="009B6795"/>
    <w:rsid w:val="009C5078"/>
    <w:rsid w:val="009C6FBD"/>
    <w:rsid w:val="009D744A"/>
    <w:rsid w:val="009E2AB2"/>
    <w:rsid w:val="00A12840"/>
    <w:rsid w:val="00A2669F"/>
    <w:rsid w:val="00A40D47"/>
    <w:rsid w:val="00A601F6"/>
    <w:rsid w:val="00A718A7"/>
    <w:rsid w:val="00A73FD1"/>
    <w:rsid w:val="00AA1279"/>
    <w:rsid w:val="00AA5C1F"/>
    <w:rsid w:val="00AC6550"/>
    <w:rsid w:val="00AF7C80"/>
    <w:rsid w:val="00B01680"/>
    <w:rsid w:val="00B11749"/>
    <w:rsid w:val="00B3721C"/>
    <w:rsid w:val="00B418BC"/>
    <w:rsid w:val="00B63513"/>
    <w:rsid w:val="00B76D66"/>
    <w:rsid w:val="00BC387C"/>
    <w:rsid w:val="00BD5A49"/>
    <w:rsid w:val="00BF0417"/>
    <w:rsid w:val="00BF69AA"/>
    <w:rsid w:val="00C02442"/>
    <w:rsid w:val="00C02CFA"/>
    <w:rsid w:val="00C359EB"/>
    <w:rsid w:val="00C522C1"/>
    <w:rsid w:val="00C54950"/>
    <w:rsid w:val="00C60B37"/>
    <w:rsid w:val="00C6532F"/>
    <w:rsid w:val="00C667A0"/>
    <w:rsid w:val="00C76313"/>
    <w:rsid w:val="00C772BA"/>
    <w:rsid w:val="00C830AA"/>
    <w:rsid w:val="00CA3249"/>
    <w:rsid w:val="00CC5035"/>
    <w:rsid w:val="00CE1B95"/>
    <w:rsid w:val="00D04B51"/>
    <w:rsid w:val="00D07187"/>
    <w:rsid w:val="00D2787C"/>
    <w:rsid w:val="00D66466"/>
    <w:rsid w:val="00D87320"/>
    <w:rsid w:val="00DA56AD"/>
    <w:rsid w:val="00DD0B04"/>
    <w:rsid w:val="00E07CD3"/>
    <w:rsid w:val="00E127F2"/>
    <w:rsid w:val="00E22754"/>
    <w:rsid w:val="00E3585C"/>
    <w:rsid w:val="00E43ED6"/>
    <w:rsid w:val="00E47BE8"/>
    <w:rsid w:val="00E66928"/>
    <w:rsid w:val="00E86082"/>
    <w:rsid w:val="00EA26E0"/>
    <w:rsid w:val="00EC1F5B"/>
    <w:rsid w:val="00EF0D7E"/>
    <w:rsid w:val="00F078C5"/>
    <w:rsid w:val="00F173EB"/>
    <w:rsid w:val="00F27E2C"/>
    <w:rsid w:val="00F5440E"/>
    <w:rsid w:val="00F73D02"/>
    <w:rsid w:val="00F77B88"/>
    <w:rsid w:val="00F9130D"/>
    <w:rsid w:val="00F91FB1"/>
    <w:rsid w:val="00F924ED"/>
    <w:rsid w:val="00FB0E2B"/>
    <w:rsid w:val="00FC20EA"/>
    <w:rsid w:val="00FD3AA9"/>
    <w:rsid w:val="00FE7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E9D53-45EB-4FC7-A24D-6E5CB840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25</Pages>
  <Words>9833</Words>
  <Characters>53100</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dc:creator>
  <cp:lastModifiedBy>Karise_</cp:lastModifiedBy>
  <cp:revision>16</cp:revision>
  <cp:lastPrinted>2021-07-28T13:15:00Z</cp:lastPrinted>
  <dcterms:created xsi:type="dcterms:W3CDTF">2021-07-27T13:53:00Z</dcterms:created>
  <dcterms:modified xsi:type="dcterms:W3CDTF">2021-07-29T17:03:00Z</dcterms:modified>
</cp:coreProperties>
</file>