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5E9F" w14:textId="77777777" w:rsidR="00A30AB0" w:rsidRDefault="00A30AB0">
      <w:pPr>
        <w:pStyle w:val="Corpodetexto"/>
        <w:spacing w:before="9"/>
        <w:rPr>
          <w:rFonts w:ascii="Times New Roman"/>
          <w:sz w:val="21"/>
          <w:szCs w:val="21"/>
        </w:rPr>
      </w:pPr>
    </w:p>
    <w:p w14:paraId="3138EF07" w14:textId="77777777" w:rsidR="00A30AB0" w:rsidRDefault="00A30AB0">
      <w:pPr>
        <w:pStyle w:val="Ttulo"/>
        <w:rPr>
          <w:u w:val="thick"/>
        </w:rPr>
      </w:pPr>
    </w:p>
    <w:p w14:paraId="70369D5B" w14:textId="77777777" w:rsidR="00A30AB0" w:rsidRDefault="00A30AB0">
      <w:pPr>
        <w:pStyle w:val="Ttulo"/>
        <w:rPr>
          <w:u w:val="thick"/>
        </w:rPr>
      </w:pPr>
    </w:p>
    <w:p w14:paraId="7A3FA6A3" w14:textId="77777777" w:rsidR="00A30AB0" w:rsidRDefault="00A30AB0" w:rsidP="00581C13">
      <w:pPr>
        <w:pStyle w:val="Ttulo"/>
        <w:ind w:right="85"/>
        <w:rPr>
          <w:u w:val="thick"/>
        </w:rPr>
      </w:pPr>
    </w:p>
    <w:p w14:paraId="76E8C1B5" w14:textId="77777777" w:rsidR="00A30AB0" w:rsidRDefault="00A30AB0" w:rsidP="00BC1359">
      <w:pPr>
        <w:pStyle w:val="Ttulo"/>
        <w:rPr>
          <w:u w:val="thick"/>
        </w:rPr>
      </w:pPr>
    </w:p>
    <w:p w14:paraId="5A5C3EC1" w14:textId="77777777" w:rsidR="00A30AB0" w:rsidRDefault="00A30AB0" w:rsidP="00BC1359">
      <w:pPr>
        <w:pStyle w:val="Ttulo"/>
        <w:rPr>
          <w:u w:val="thick"/>
        </w:rPr>
      </w:pPr>
    </w:p>
    <w:p w14:paraId="1FE051A6" w14:textId="77777777" w:rsidR="00A30AB0" w:rsidRDefault="00A30AB0" w:rsidP="00BC1359">
      <w:pPr>
        <w:pStyle w:val="Ttulo"/>
        <w:rPr>
          <w:u w:val="thick"/>
        </w:rPr>
      </w:pPr>
    </w:p>
    <w:p w14:paraId="7BA9177B" w14:textId="77777777" w:rsidR="00A30AB0" w:rsidRDefault="00A30AB0" w:rsidP="00BC1359">
      <w:pPr>
        <w:pStyle w:val="Ttulo"/>
        <w:rPr>
          <w:u w:val="thick"/>
        </w:rPr>
      </w:pPr>
    </w:p>
    <w:p w14:paraId="20F6C325" w14:textId="77777777" w:rsidR="00A30AB0" w:rsidRPr="00FE1431" w:rsidRDefault="00A30AB0" w:rsidP="00BC1359">
      <w:pPr>
        <w:pStyle w:val="Ttulo"/>
        <w:rPr>
          <w:sz w:val="40"/>
          <w:szCs w:val="40"/>
          <w:u w:val="thick"/>
        </w:rPr>
      </w:pPr>
    </w:p>
    <w:p w14:paraId="35A926DA" w14:textId="77777777" w:rsidR="00A30AB0" w:rsidRPr="00FE1431" w:rsidRDefault="00A30AB0" w:rsidP="00BC1359">
      <w:pPr>
        <w:pStyle w:val="Ttulo"/>
        <w:rPr>
          <w:sz w:val="40"/>
          <w:szCs w:val="40"/>
          <w:u w:val="none"/>
        </w:rPr>
      </w:pPr>
      <w:r w:rsidRPr="00FE1431">
        <w:rPr>
          <w:sz w:val="40"/>
          <w:szCs w:val="40"/>
          <w:u w:val="thick"/>
        </w:rPr>
        <w:t>MEMORIAL DESCRITIVO</w:t>
      </w:r>
    </w:p>
    <w:p w14:paraId="35444CD1" w14:textId="77777777" w:rsidR="00A30AB0" w:rsidRPr="00FE1431" w:rsidRDefault="00A30AB0" w:rsidP="00BC1359">
      <w:pPr>
        <w:pStyle w:val="Corpodetexto"/>
        <w:jc w:val="center"/>
        <w:rPr>
          <w:b/>
          <w:bCs/>
          <w:sz w:val="40"/>
          <w:szCs w:val="40"/>
        </w:rPr>
      </w:pPr>
    </w:p>
    <w:p w14:paraId="1843BCAE" w14:textId="77777777" w:rsidR="00A30AB0" w:rsidRPr="00F93CC4" w:rsidRDefault="00A30AB0" w:rsidP="00BC1359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AA0F03" w14:textId="77777777" w:rsidR="00A30AB0" w:rsidRPr="00F93CC4" w:rsidRDefault="00A30AB0" w:rsidP="00BC1359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0EE1F3" w14:textId="77777777" w:rsidR="00A30AB0" w:rsidRPr="00F93CC4" w:rsidRDefault="00A30AB0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14:paraId="31FEE47F" w14:textId="77777777" w:rsidR="00A30AB0" w:rsidRPr="00F93CC4" w:rsidRDefault="00A30AB0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14:paraId="1A909EFA" w14:textId="77777777" w:rsidR="00A30AB0" w:rsidRPr="00F93CC4" w:rsidRDefault="00A30AB0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14:paraId="392F9132" w14:textId="77777777" w:rsidR="00A30AB0" w:rsidRPr="00F93CC4" w:rsidRDefault="00A30AB0" w:rsidP="008612F9">
      <w:pPr>
        <w:pStyle w:val="Corpodetexto"/>
        <w:spacing w:before="11" w:line="360" w:lineRule="auto"/>
        <w:rPr>
          <w:rFonts w:ascii="Arial" w:hAnsi="Arial" w:cs="Arial"/>
          <w:b/>
          <w:bCs/>
          <w:sz w:val="24"/>
          <w:szCs w:val="24"/>
        </w:rPr>
      </w:pPr>
    </w:p>
    <w:p w14:paraId="70E203BA" w14:textId="77777777" w:rsidR="00A30AB0" w:rsidRPr="00F93CC4" w:rsidRDefault="00A30AB0" w:rsidP="000D4C92">
      <w:pPr>
        <w:pStyle w:val="Corpodetexto"/>
        <w:tabs>
          <w:tab w:val="left" w:pos="1701"/>
        </w:tabs>
        <w:spacing w:before="65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    </w:t>
      </w:r>
      <w:r w:rsidRPr="00F93CC4">
        <w:rPr>
          <w:rFonts w:ascii="Arial" w:hAnsi="Arial" w:cs="Arial"/>
          <w:w w:val="105"/>
          <w:sz w:val="24"/>
          <w:szCs w:val="24"/>
        </w:rPr>
        <w:t xml:space="preserve">Projeto: </w:t>
      </w:r>
      <w:r w:rsidR="006C5717">
        <w:rPr>
          <w:rFonts w:ascii="Arial" w:hAnsi="Arial" w:cs="Arial"/>
          <w:b/>
          <w:bCs/>
          <w:w w:val="105"/>
          <w:sz w:val="24"/>
          <w:szCs w:val="24"/>
        </w:rPr>
        <w:t>Conclus</w:t>
      </w:r>
      <w:r w:rsidRPr="000D4C92">
        <w:rPr>
          <w:rFonts w:ascii="Arial" w:hAnsi="Arial" w:cs="Arial"/>
          <w:b/>
          <w:bCs/>
          <w:w w:val="105"/>
          <w:sz w:val="24"/>
          <w:szCs w:val="24"/>
        </w:rPr>
        <w:t>ão de uma Ciclovia e Caminhódromo</w:t>
      </w:r>
    </w:p>
    <w:p w14:paraId="29B5EB3C" w14:textId="77777777" w:rsidR="00A30AB0" w:rsidRPr="000D4C92" w:rsidRDefault="00A30AB0" w:rsidP="00FE7A6C">
      <w:pPr>
        <w:pStyle w:val="Corpodetexto"/>
        <w:spacing w:before="1" w:line="360" w:lineRule="auto"/>
        <w:ind w:left="1418" w:right="1118"/>
        <w:jc w:val="both"/>
        <w:rPr>
          <w:rFonts w:ascii="Arial" w:hAnsi="Arial" w:cs="Arial"/>
          <w:b/>
          <w:bCs/>
          <w:spacing w:val="-11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    </w:t>
      </w:r>
      <w:r w:rsidRPr="00F93CC4">
        <w:rPr>
          <w:rFonts w:ascii="Arial" w:hAnsi="Arial" w:cs="Arial"/>
          <w:w w:val="105"/>
          <w:sz w:val="24"/>
          <w:szCs w:val="24"/>
        </w:rPr>
        <w:t>Proprietário</w:t>
      </w:r>
      <w:r w:rsidRPr="00F93CC4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F93CC4">
        <w:rPr>
          <w:rFonts w:ascii="Arial" w:hAnsi="Arial" w:cs="Arial"/>
          <w:w w:val="105"/>
          <w:sz w:val="24"/>
          <w:szCs w:val="24"/>
        </w:rPr>
        <w:t>da</w:t>
      </w:r>
      <w:r w:rsidRPr="00F93CC4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F93CC4">
        <w:rPr>
          <w:rFonts w:ascii="Arial" w:hAnsi="Arial" w:cs="Arial"/>
          <w:w w:val="105"/>
          <w:sz w:val="24"/>
          <w:szCs w:val="24"/>
        </w:rPr>
        <w:t>Obra:</w:t>
      </w:r>
      <w:r w:rsidRPr="00F93CC4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D4C92">
        <w:rPr>
          <w:rFonts w:ascii="Arial" w:hAnsi="Arial" w:cs="Arial"/>
          <w:b/>
          <w:bCs/>
          <w:spacing w:val="-11"/>
          <w:w w:val="105"/>
          <w:sz w:val="24"/>
          <w:szCs w:val="24"/>
        </w:rPr>
        <w:t>Município de Miraguaí – RS</w:t>
      </w:r>
    </w:p>
    <w:p w14:paraId="430E2F98" w14:textId="77777777" w:rsidR="0036693E" w:rsidRDefault="00A30AB0" w:rsidP="000D4C92">
      <w:pPr>
        <w:widowControl/>
        <w:tabs>
          <w:tab w:val="left" w:pos="10206"/>
        </w:tabs>
        <w:autoSpaceDE/>
        <w:autoSpaceDN/>
        <w:spacing w:line="360" w:lineRule="auto"/>
        <w:ind w:left="1418"/>
        <w:jc w:val="both"/>
        <w:rPr>
          <w:rFonts w:ascii="Arial" w:hAnsi="Arial" w:cs="Arial"/>
          <w:b/>
          <w:bCs/>
          <w:sz w:val="24"/>
          <w:szCs w:val="24"/>
          <w:lang w:val="pt-BR" w:eastAsia="pt-BR"/>
        </w:rPr>
      </w:pPr>
      <w:r>
        <w:rPr>
          <w:rFonts w:ascii="Arial" w:hAnsi="Arial" w:cs="Arial"/>
          <w:w w:val="105"/>
          <w:sz w:val="24"/>
          <w:szCs w:val="24"/>
        </w:rPr>
        <w:t xml:space="preserve">    </w:t>
      </w:r>
      <w:r w:rsidRPr="00F93CC4">
        <w:rPr>
          <w:rFonts w:ascii="Arial" w:hAnsi="Arial" w:cs="Arial"/>
          <w:w w:val="105"/>
          <w:sz w:val="24"/>
          <w:szCs w:val="24"/>
        </w:rPr>
        <w:t xml:space="preserve">Endereço da Obra: </w:t>
      </w:r>
      <w:r w:rsidRPr="00F93CC4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Pr="000D4C92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Bairro </w:t>
      </w:r>
      <w:r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 </w:t>
      </w:r>
      <w:r w:rsidRPr="000D4C92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Irapuá </w:t>
      </w:r>
      <w:r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 </w:t>
      </w:r>
      <w:r w:rsidRPr="000D4C92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até </w:t>
      </w:r>
      <w:r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</w:t>
      </w:r>
      <w:r w:rsidRPr="000D4C92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o </w:t>
      </w:r>
      <w:r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</w:t>
      </w:r>
      <w:r w:rsidRPr="000D4C92">
        <w:rPr>
          <w:rFonts w:ascii="Arial" w:hAnsi="Arial" w:cs="Arial"/>
          <w:b/>
          <w:bCs/>
          <w:sz w:val="24"/>
          <w:szCs w:val="24"/>
          <w:lang w:val="pt-BR" w:eastAsia="pt-BR"/>
        </w:rPr>
        <w:t>Frigorifico</w:t>
      </w:r>
      <w:r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</w:t>
      </w:r>
      <w:r w:rsidRPr="000D4C92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</w:t>
      </w:r>
      <w:r w:rsidRPr="000D4C92">
        <w:rPr>
          <w:rFonts w:ascii="Arial" w:hAnsi="Arial" w:cs="Arial"/>
          <w:b/>
          <w:bCs/>
          <w:sz w:val="24"/>
          <w:szCs w:val="24"/>
          <w:lang w:val="pt-BR" w:eastAsia="pt-BR"/>
        </w:rPr>
        <w:t>Aves</w:t>
      </w:r>
      <w:r w:rsidR="0036693E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Mais Frango</w:t>
      </w:r>
      <w:r w:rsidRPr="000D4C92">
        <w:rPr>
          <w:rFonts w:ascii="Arial" w:hAnsi="Arial" w:cs="Arial"/>
          <w:b/>
          <w:bCs/>
          <w:sz w:val="24"/>
          <w:szCs w:val="24"/>
          <w:lang w:val="pt-BR" w:eastAsia="pt-BR"/>
        </w:rPr>
        <w:t>,</w:t>
      </w:r>
      <w:r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</w:t>
      </w:r>
      <w:r w:rsidRPr="000D4C92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</w:t>
      </w:r>
      <w:r w:rsidR="0036693E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              </w:t>
      </w:r>
    </w:p>
    <w:p w14:paraId="1244A90C" w14:textId="77777777" w:rsidR="00A30AB0" w:rsidRPr="000D4C92" w:rsidRDefault="0036693E" w:rsidP="0036693E">
      <w:pPr>
        <w:widowControl/>
        <w:tabs>
          <w:tab w:val="left" w:pos="10206"/>
          <w:tab w:val="left" w:pos="10348"/>
          <w:tab w:val="left" w:pos="10490"/>
        </w:tabs>
        <w:autoSpaceDE/>
        <w:autoSpaceDN/>
        <w:spacing w:line="360" w:lineRule="auto"/>
        <w:ind w:left="1418"/>
        <w:jc w:val="both"/>
        <w:rPr>
          <w:rFonts w:ascii="Arial" w:hAnsi="Arial" w:cs="Arial"/>
          <w:b/>
          <w:bCs/>
          <w:sz w:val="24"/>
          <w:szCs w:val="24"/>
          <w:lang w:val="pt-BR" w:eastAsia="pt-BR"/>
        </w:rPr>
      </w:pPr>
      <w:r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                                     </w:t>
      </w:r>
      <w:r w:rsidR="00A30AB0" w:rsidRPr="000D4C92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margeando a </w:t>
      </w:r>
      <w:r w:rsidR="00A30AB0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</w:t>
      </w:r>
      <w:r w:rsidR="00690A7C" w:rsidRPr="000D4C92">
        <w:rPr>
          <w:rFonts w:ascii="Arial" w:hAnsi="Arial" w:cs="Arial"/>
          <w:b/>
          <w:bCs/>
          <w:sz w:val="24"/>
          <w:szCs w:val="24"/>
          <w:lang w:val="pt-BR" w:eastAsia="pt-BR"/>
        </w:rPr>
        <w:t>Rodovia</w:t>
      </w:r>
      <w:r w:rsidR="00690A7C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</w:t>
      </w:r>
      <w:r w:rsidR="00690A7C" w:rsidRPr="000D4C92">
        <w:rPr>
          <w:rFonts w:ascii="Arial" w:hAnsi="Arial" w:cs="Arial"/>
          <w:b/>
          <w:bCs/>
          <w:sz w:val="24"/>
          <w:szCs w:val="24"/>
          <w:lang w:val="pt-BR" w:eastAsia="pt-BR"/>
        </w:rPr>
        <w:t>RS</w:t>
      </w:r>
      <w:r w:rsidR="00A30AB0" w:rsidRPr="000D4C92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330</w:t>
      </w:r>
      <w:r w:rsidR="00A30AB0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– Miraguaí – RS</w:t>
      </w:r>
    </w:p>
    <w:p w14:paraId="6F15E821" w14:textId="77777777" w:rsidR="00581C13" w:rsidRDefault="00A30AB0" w:rsidP="00581C13">
      <w:pPr>
        <w:widowControl/>
        <w:tabs>
          <w:tab w:val="left" w:pos="709"/>
          <w:tab w:val="left" w:pos="993"/>
          <w:tab w:val="left" w:pos="1276"/>
          <w:tab w:val="left" w:pos="1701"/>
        </w:tabs>
        <w:autoSpaceDE/>
        <w:autoSpaceDN/>
        <w:spacing w:line="360" w:lineRule="auto"/>
        <w:ind w:left="1440"/>
        <w:rPr>
          <w:rFonts w:ascii="Arial" w:hAnsi="Arial" w:cs="Arial"/>
          <w:b/>
          <w:bCs/>
          <w:sz w:val="24"/>
          <w:szCs w:val="24"/>
          <w:lang w:val="pt-BR" w:eastAsia="pt-BR"/>
        </w:rPr>
      </w:pPr>
      <w:r>
        <w:rPr>
          <w:rFonts w:ascii="Arial" w:hAnsi="Arial" w:cs="Arial"/>
          <w:sz w:val="24"/>
          <w:szCs w:val="24"/>
          <w:lang w:val="pt-BR" w:eastAsia="pt-BR"/>
        </w:rPr>
        <w:t xml:space="preserve">    </w:t>
      </w:r>
      <w:r w:rsidRPr="00F93CC4">
        <w:rPr>
          <w:rFonts w:ascii="Arial" w:hAnsi="Arial" w:cs="Arial"/>
          <w:sz w:val="24"/>
          <w:szCs w:val="24"/>
          <w:lang w:val="pt-BR" w:eastAsia="pt-BR"/>
        </w:rPr>
        <w:t>Descrição: Extens</w:t>
      </w:r>
      <w:r>
        <w:rPr>
          <w:rFonts w:ascii="Arial" w:hAnsi="Arial" w:cs="Arial"/>
          <w:sz w:val="24"/>
          <w:szCs w:val="24"/>
          <w:lang w:val="pt-BR" w:eastAsia="pt-BR"/>
        </w:rPr>
        <w:t xml:space="preserve">ão = </w:t>
      </w:r>
      <w:r w:rsidR="006C5717">
        <w:rPr>
          <w:rFonts w:ascii="Arial" w:hAnsi="Arial" w:cs="Arial"/>
          <w:b/>
          <w:bCs/>
          <w:sz w:val="24"/>
          <w:szCs w:val="24"/>
          <w:lang w:val="pt-BR" w:eastAsia="pt-BR"/>
        </w:rPr>
        <w:t>1.200</w:t>
      </w:r>
      <w:r w:rsidR="00581C13">
        <w:rPr>
          <w:rFonts w:ascii="Arial" w:hAnsi="Arial" w:cs="Arial"/>
          <w:b/>
          <w:bCs/>
          <w:sz w:val="24"/>
          <w:szCs w:val="24"/>
          <w:lang w:val="pt-BR" w:eastAsia="pt-BR"/>
        </w:rPr>
        <w:t>,00</w:t>
      </w:r>
      <w:r w:rsidRPr="00FE1431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metros</w:t>
      </w:r>
      <w:r w:rsidR="00581C13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, sendo 159,00 metros </w:t>
      </w:r>
      <w:r w:rsidR="00627F59">
        <w:rPr>
          <w:rFonts w:ascii="Arial" w:hAnsi="Arial" w:cs="Arial"/>
          <w:b/>
          <w:bCs/>
          <w:sz w:val="24"/>
          <w:szCs w:val="24"/>
          <w:lang w:val="pt-BR" w:eastAsia="pt-BR"/>
        </w:rPr>
        <w:t>já executados</w:t>
      </w:r>
      <w:r w:rsidR="006C5717">
        <w:rPr>
          <w:rFonts w:ascii="Arial" w:hAnsi="Arial" w:cs="Arial"/>
          <w:b/>
          <w:bCs/>
          <w:sz w:val="24"/>
          <w:szCs w:val="24"/>
          <w:lang w:val="pt-BR" w:eastAsia="pt-BR"/>
        </w:rPr>
        <w:t>,</w:t>
      </w:r>
      <w:r w:rsidR="00581C13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</w:t>
      </w:r>
    </w:p>
    <w:p w14:paraId="367731BA" w14:textId="77777777" w:rsidR="00A30AB0" w:rsidRPr="00FE1431" w:rsidRDefault="00581C13" w:rsidP="00581C13">
      <w:pPr>
        <w:widowControl/>
        <w:tabs>
          <w:tab w:val="left" w:pos="709"/>
          <w:tab w:val="left" w:pos="993"/>
          <w:tab w:val="left" w:pos="1276"/>
          <w:tab w:val="left" w:pos="1701"/>
        </w:tabs>
        <w:autoSpaceDE/>
        <w:autoSpaceDN/>
        <w:spacing w:line="360" w:lineRule="auto"/>
        <w:ind w:left="1440"/>
        <w:rPr>
          <w:rFonts w:ascii="Arial" w:hAnsi="Arial" w:cs="Arial"/>
          <w:b/>
          <w:bCs/>
          <w:sz w:val="24"/>
          <w:szCs w:val="24"/>
          <w:lang w:val="pt-BR" w:eastAsia="pt-BR"/>
        </w:rPr>
      </w:pPr>
      <w:r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        </w:t>
      </w:r>
      <w:r w:rsidR="006C5717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                            e 1.041,00 metros para conclusão</w:t>
      </w:r>
      <w:r w:rsidR="00922ACB">
        <w:rPr>
          <w:rFonts w:ascii="Arial" w:hAnsi="Arial" w:cs="Arial"/>
          <w:b/>
          <w:bCs/>
          <w:sz w:val="24"/>
          <w:szCs w:val="24"/>
          <w:lang w:val="pt-BR" w:eastAsia="pt-BR"/>
        </w:rPr>
        <w:t>, l</w:t>
      </w:r>
      <w:r w:rsidR="00A30AB0" w:rsidRPr="00FE1431">
        <w:rPr>
          <w:rFonts w:ascii="Arial" w:hAnsi="Arial" w:cs="Arial"/>
          <w:b/>
          <w:bCs/>
          <w:sz w:val="24"/>
          <w:szCs w:val="24"/>
          <w:lang w:val="pt-BR" w:eastAsia="pt-BR"/>
        </w:rPr>
        <w:t>argura = 2,80 metros</w:t>
      </w:r>
      <w:r>
        <w:rPr>
          <w:rFonts w:ascii="Arial" w:hAnsi="Arial" w:cs="Arial"/>
          <w:b/>
          <w:bCs/>
          <w:sz w:val="24"/>
          <w:szCs w:val="24"/>
          <w:lang w:val="pt-BR" w:eastAsia="pt-BR"/>
        </w:rPr>
        <w:t>.</w:t>
      </w:r>
    </w:p>
    <w:p w14:paraId="15BB6A3D" w14:textId="77777777" w:rsidR="00A30AB0" w:rsidRPr="00F93CC4" w:rsidRDefault="00A30AB0" w:rsidP="00FE7A6C">
      <w:pPr>
        <w:pStyle w:val="Corpodetexto"/>
        <w:spacing w:before="8"/>
        <w:ind w:left="1418"/>
        <w:rPr>
          <w:rFonts w:ascii="Arial" w:hAnsi="Arial" w:cs="Arial"/>
          <w:sz w:val="24"/>
          <w:szCs w:val="24"/>
        </w:rPr>
      </w:pPr>
    </w:p>
    <w:p w14:paraId="51E76C71" w14:textId="77777777" w:rsidR="00A30AB0" w:rsidRPr="00F93CC4" w:rsidRDefault="00A30AB0">
      <w:pPr>
        <w:pStyle w:val="Corpodetexto"/>
        <w:spacing w:before="8"/>
        <w:rPr>
          <w:rFonts w:ascii="Arial" w:hAnsi="Arial" w:cs="Arial"/>
          <w:sz w:val="24"/>
          <w:szCs w:val="24"/>
        </w:rPr>
      </w:pPr>
    </w:p>
    <w:p w14:paraId="3638136D" w14:textId="77777777" w:rsidR="00A30AB0" w:rsidRDefault="00A30AB0" w:rsidP="000D4C92">
      <w:pPr>
        <w:pStyle w:val="Corpodetexto"/>
        <w:tabs>
          <w:tab w:val="left" w:pos="10773"/>
        </w:tabs>
        <w:spacing w:before="8"/>
        <w:rPr>
          <w:rFonts w:ascii="Arial" w:hAnsi="Arial" w:cs="Arial"/>
          <w:sz w:val="24"/>
          <w:szCs w:val="24"/>
        </w:rPr>
      </w:pPr>
    </w:p>
    <w:p w14:paraId="204E176A" w14:textId="77777777" w:rsidR="00922ACB" w:rsidRDefault="00922ACB" w:rsidP="000D4C92">
      <w:pPr>
        <w:pStyle w:val="Corpodetexto"/>
        <w:tabs>
          <w:tab w:val="left" w:pos="10773"/>
        </w:tabs>
        <w:spacing w:before="8"/>
        <w:rPr>
          <w:rFonts w:ascii="Arial" w:hAnsi="Arial" w:cs="Arial"/>
          <w:sz w:val="24"/>
          <w:szCs w:val="24"/>
        </w:rPr>
      </w:pPr>
    </w:p>
    <w:p w14:paraId="6EE4F6AD" w14:textId="77777777" w:rsidR="00922ACB" w:rsidRDefault="00922ACB" w:rsidP="000D4C92">
      <w:pPr>
        <w:pStyle w:val="Corpodetexto"/>
        <w:tabs>
          <w:tab w:val="left" w:pos="10773"/>
        </w:tabs>
        <w:spacing w:before="8"/>
        <w:rPr>
          <w:rFonts w:ascii="Arial" w:hAnsi="Arial" w:cs="Arial"/>
          <w:sz w:val="24"/>
          <w:szCs w:val="24"/>
        </w:rPr>
      </w:pPr>
    </w:p>
    <w:p w14:paraId="60D83B63" w14:textId="77777777" w:rsidR="00922ACB" w:rsidRDefault="00922ACB" w:rsidP="000D4C92">
      <w:pPr>
        <w:pStyle w:val="Corpodetexto"/>
        <w:tabs>
          <w:tab w:val="left" w:pos="10773"/>
        </w:tabs>
        <w:spacing w:before="8"/>
        <w:rPr>
          <w:rFonts w:ascii="Arial" w:hAnsi="Arial" w:cs="Arial"/>
          <w:sz w:val="24"/>
          <w:szCs w:val="24"/>
        </w:rPr>
      </w:pPr>
    </w:p>
    <w:p w14:paraId="626B3E92" w14:textId="77777777" w:rsidR="00922ACB" w:rsidRDefault="00922ACB" w:rsidP="000D4C92">
      <w:pPr>
        <w:pStyle w:val="Corpodetexto"/>
        <w:tabs>
          <w:tab w:val="left" w:pos="10773"/>
        </w:tabs>
        <w:spacing w:before="8"/>
        <w:rPr>
          <w:rFonts w:ascii="Arial" w:hAnsi="Arial" w:cs="Arial"/>
          <w:sz w:val="24"/>
          <w:szCs w:val="24"/>
        </w:rPr>
      </w:pPr>
    </w:p>
    <w:p w14:paraId="474C5FAC" w14:textId="77777777" w:rsidR="00922ACB" w:rsidRPr="00F93CC4" w:rsidRDefault="00922ACB" w:rsidP="000D4C92">
      <w:pPr>
        <w:pStyle w:val="Corpodetexto"/>
        <w:tabs>
          <w:tab w:val="left" w:pos="10773"/>
        </w:tabs>
        <w:spacing w:before="8"/>
        <w:rPr>
          <w:rFonts w:ascii="Arial" w:hAnsi="Arial" w:cs="Arial"/>
          <w:sz w:val="24"/>
          <w:szCs w:val="24"/>
        </w:rPr>
      </w:pPr>
    </w:p>
    <w:p w14:paraId="57FF3442" w14:textId="77777777" w:rsidR="00A30AB0" w:rsidRPr="00F93CC4" w:rsidRDefault="00A30AB0">
      <w:pPr>
        <w:pStyle w:val="Corpodetexto"/>
        <w:spacing w:before="8"/>
        <w:rPr>
          <w:rFonts w:ascii="Arial" w:hAnsi="Arial" w:cs="Arial"/>
          <w:sz w:val="24"/>
          <w:szCs w:val="24"/>
        </w:rPr>
      </w:pPr>
    </w:p>
    <w:p w14:paraId="74849B98" w14:textId="77777777" w:rsidR="00A30AB0" w:rsidRPr="00FE1431" w:rsidRDefault="006C5717" w:rsidP="00922ACB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105"/>
          <w:sz w:val="24"/>
          <w:szCs w:val="24"/>
        </w:rPr>
        <w:t>Outubro/2023</w:t>
      </w:r>
    </w:p>
    <w:p w14:paraId="1E520B56" w14:textId="77777777" w:rsidR="00A30AB0" w:rsidRDefault="00A30AB0" w:rsidP="000D4C92">
      <w:pPr>
        <w:tabs>
          <w:tab w:val="left" w:pos="10632"/>
        </w:tabs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89921F" w14:textId="77777777" w:rsidR="00922ACB" w:rsidRDefault="00922ACB" w:rsidP="000D4C92">
      <w:pPr>
        <w:tabs>
          <w:tab w:val="left" w:pos="10632"/>
        </w:tabs>
        <w:spacing w:after="100" w:afterAutospacing="1"/>
        <w:jc w:val="center"/>
        <w:rPr>
          <w:rFonts w:ascii="Arial" w:hAnsi="Arial" w:cs="Arial"/>
          <w:sz w:val="24"/>
          <w:szCs w:val="24"/>
        </w:rPr>
      </w:pPr>
    </w:p>
    <w:p w14:paraId="54B78BB9" w14:textId="77777777" w:rsidR="00A30AB0" w:rsidRPr="00F93CC4" w:rsidRDefault="00A30AB0" w:rsidP="00E372D3">
      <w:pPr>
        <w:widowControl/>
        <w:tabs>
          <w:tab w:val="left" w:pos="1560"/>
          <w:tab w:val="left" w:pos="1843"/>
        </w:tabs>
        <w:autoSpaceDE/>
        <w:autoSpaceDN/>
        <w:spacing w:after="100" w:afterAutospacing="1"/>
        <w:ind w:left="1342"/>
        <w:jc w:val="both"/>
        <w:rPr>
          <w:rFonts w:ascii="Arial" w:hAnsi="Arial" w:cs="Arial"/>
          <w:sz w:val="24"/>
          <w:szCs w:val="24"/>
          <w:lang w:val="pt-BR" w:eastAsia="en-CA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 w:eastAsia="en-CA"/>
        </w:rPr>
        <w:lastRenderedPageBreak/>
        <w:t xml:space="preserve">     </w:t>
      </w:r>
      <w:r w:rsidRPr="00CB2195"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 w:eastAsia="en-CA"/>
        </w:rPr>
        <w:t>1.  DISPOSIÇÕES INICIAIS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 w:eastAsia="en-CA"/>
        </w:rPr>
        <w:t>:</w:t>
      </w:r>
    </w:p>
    <w:p w14:paraId="20781798" w14:textId="77777777" w:rsidR="00A30AB0" w:rsidRPr="00CB2195" w:rsidRDefault="00A30AB0" w:rsidP="00FE1431">
      <w:pPr>
        <w:widowControl/>
        <w:tabs>
          <w:tab w:val="left" w:pos="1560"/>
          <w:tab w:val="left" w:pos="1843"/>
          <w:tab w:val="left" w:pos="5670"/>
          <w:tab w:val="left" w:pos="6521"/>
          <w:tab w:val="left" w:pos="10065"/>
          <w:tab w:val="left" w:pos="10490"/>
        </w:tabs>
        <w:autoSpaceDE/>
        <w:autoSpaceDN/>
        <w:spacing w:after="100" w:afterAutospacing="1"/>
        <w:ind w:right="3629"/>
        <w:jc w:val="both"/>
        <w:rPr>
          <w:rFonts w:ascii="Arial" w:hAnsi="Arial" w:cs="Arial"/>
          <w:b/>
          <w:bCs/>
          <w:color w:val="000000"/>
          <w:sz w:val="24"/>
          <w:szCs w:val="24"/>
          <w:lang w:val="pt-BR" w:eastAsia="en-CA"/>
        </w:rPr>
      </w:pPr>
      <w:r>
        <w:rPr>
          <w:rFonts w:ascii="Arial" w:hAnsi="Arial" w:cs="Arial"/>
          <w:color w:val="000000"/>
          <w:sz w:val="24"/>
          <w:szCs w:val="24"/>
          <w:lang w:val="pt-BR" w:eastAsia="en-CA"/>
        </w:rPr>
        <w:t xml:space="preserve">                         </w:t>
      </w:r>
      <w:r w:rsidRPr="00CB2195">
        <w:rPr>
          <w:rFonts w:ascii="Arial" w:hAnsi="Arial" w:cs="Arial"/>
          <w:color w:val="000000"/>
          <w:sz w:val="24"/>
          <w:szCs w:val="24"/>
          <w:lang w:val="pt-BR" w:eastAsia="en-CA"/>
        </w:rPr>
        <w:t>Obra:</w:t>
      </w:r>
      <w:r>
        <w:rPr>
          <w:rFonts w:ascii="Arial" w:hAnsi="Arial" w:cs="Arial"/>
          <w:color w:val="000000"/>
          <w:sz w:val="24"/>
          <w:szCs w:val="24"/>
          <w:lang w:val="pt-BR" w:eastAsia="en-CA"/>
        </w:rPr>
        <w:t xml:space="preserve"> </w:t>
      </w:r>
      <w:r>
        <w:rPr>
          <w:rFonts w:ascii="Arial" w:hAnsi="Arial" w:cs="Arial"/>
          <w:b/>
          <w:bCs/>
          <w:w w:val="105"/>
          <w:sz w:val="24"/>
          <w:szCs w:val="24"/>
        </w:rPr>
        <w:t xml:space="preserve">Construção de uma </w:t>
      </w:r>
      <w:r w:rsidRPr="00CB2195">
        <w:rPr>
          <w:rFonts w:ascii="Arial" w:hAnsi="Arial" w:cs="Arial"/>
          <w:b/>
          <w:bCs/>
          <w:w w:val="105"/>
          <w:sz w:val="24"/>
          <w:szCs w:val="24"/>
        </w:rPr>
        <w:t>Ciclovia</w:t>
      </w:r>
      <w:r>
        <w:rPr>
          <w:rFonts w:ascii="Arial" w:hAnsi="Arial" w:cs="Arial"/>
          <w:b/>
          <w:bCs/>
          <w:w w:val="105"/>
          <w:sz w:val="24"/>
          <w:szCs w:val="24"/>
        </w:rPr>
        <w:t xml:space="preserve"> e C</w:t>
      </w:r>
      <w:r w:rsidRPr="00CB2195">
        <w:rPr>
          <w:rFonts w:ascii="Arial" w:hAnsi="Arial" w:cs="Arial"/>
          <w:b/>
          <w:bCs/>
          <w:w w:val="105"/>
          <w:sz w:val="24"/>
          <w:szCs w:val="24"/>
        </w:rPr>
        <w:t>aminhódromo</w:t>
      </w:r>
      <w:r w:rsidRPr="00CB2195">
        <w:rPr>
          <w:rFonts w:ascii="Arial" w:hAnsi="Arial" w:cs="Arial"/>
          <w:b/>
          <w:bCs/>
          <w:color w:val="000000"/>
          <w:sz w:val="24"/>
          <w:szCs w:val="24"/>
          <w:lang w:val="pt-BR" w:eastAsia="en-CA"/>
        </w:rPr>
        <w:t xml:space="preserve"> </w:t>
      </w:r>
    </w:p>
    <w:p w14:paraId="3A2DDE76" w14:textId="77777777" w:rsidR="00A30AB0" w:rsidRDefault="00A30AB0" w:rsidP="00FE1431">
      <w:pPr>
        <w:widowControl/>
        <w:tabs>
          <w:tab w:val="left" w:pos="9639"/>
          <w:tab w:val="left" w:pos="10065"/>
          <w:tab w:val="left" w:pos="10348"/>
          <w:tab w:val="left" w:pos="10490"/>
          <w:tab w:val="left" w:pos="10773"/>
        </w:tabs>
        <w:autoSpaceDE/>
        <w:autoSpaceDN/>
        <w:spacing w:line="480" w:lineRule="auto"/>
        <w:ind w:left="1418"/>
        <w:jc w:val="both"/>
        <w:rPr>
          <w:rFonts w:ascii="Arial" w:hAnsi="Arial" w:cs="Arial"/>
          <w:b/>
          <w:bCs/>
          <w:sz w:val="24"/>
          <w:szCs w:val="24"/>
          <w:lang w:val="pt-BR" w:eastAsia="pt-BR"/>
        </w:rPr>
      </w:pPr>
      <w:r>
        <w:rPr>
          <w:rFonts w:ascii="Arial" w:hAnsi="Arial" w:cs="Arial"/>
          <w:color w:val="000000"/>
          <w:sz w:val="24"/>
          <w:szCs w:val="24"/>
          <w:lang w:val="pt-BR" w:eastAsia="en-CA"/>
        </w:rPr>
        <w:t xml:space="preserve">    </w:t>
      </w:r>
      <w:r w:rsidRPr="00CB2195">
        <w:rPr>
          <w:rFonts w:ascii="Arial" w:hAnsi="Arial" w:cs="Arial"/>
          <w:color w:val="000000"/>
          <w:sz w:val="24"/>
          <w:szCs w:val="24"/>
          <w:lang w:val="pt-BR" w:eastAsia="en-CA"/>
        </w:rPr>
        <w:t>Local:</w:t>
      </w:r>
      <w:r w:rsidRPr="00CB2195">
        <w:rPr>
          <w:rFonts w:ascii="Arial" w:hAnsi="Arial" w:cs="Arial"/>
          <w:b/>
          <w:bCs/>
          <w:color w:val="000000"/>
          <w:spacing w:val="3"/>
          <w:sz w:val="24"/>
          <w:szCs w:val="24"/>
          <w:lang w:val="pt-BR" w:eastAsia="en-CA"/>
        </w:rPr>
        <w:t xml:space="preserve"> Trecho 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  <w:lang w:val="pt-BR" w:eastAsia="en-CA"/>
        </w:rPr>
        <w:t xml:space="preserve"> </w:t>
      </w:r>
      <w:r w:rsidRPr="00CB2195">
        <w:rPr>
          <w:rFonts w:ascii="Arial" w:hAnsi="Arial" w:cs="Arial"/>
          <w:b/>
          <w:bCs/>
          <w:color w:val="000000"/>
          <w:spacing w:val="3"/>
          <w:sz w:val="24"/>
          <w:szCs w:val="24"/>
          <w:lang w:val="pt-BR" w:eastAsia="en-CA"/>
        </w:rPr>
        <w:t xml:space="preserve">do 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  <w:lang w:val="pt-BR" w:eastAsia="en-CA"/>
        </w:rPr>
        <w:t xml:space="preserve"> </w:t>
      </w:r>
      <w:r w:rsidRPr="00CB2195">
        <w:rPr>
          <w:rFonts w:ascii="Arial" w:hAnsi="Arial" w:cs="Arial"/>
          <w:b/>
          <w:bCs/>
          <w:sz w:val="24"/>
          <w:szCs w:val="24"/>
          <w:lang w:val="pt-BR" w:eastAsia="pt-BR"/>
        </w:rPr>
        <w:t>Bairro</w:t>
      </w:r>
      <w:r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 </w:t>
      </w:r>
      <w:r w:rsidRPr="00CB2195">
        <w:rPr>
          <w:rFonts w:ascii="Arial" w:hAnsi="Arial" w:cs="Arial"/>
          <w:b/>
          <w:bCs/>
          <w:sz w:val="24"/>
          <w:szCs w:val="24"/>
          <w:lang w:val="pt-BR" w:eastAsia="pt-BR"/>
        </w:rPr>
        <w:t>Irapuá</w:t>
      </w:r>
      <w:r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</w:t>
      </w:r>
      <w:r w:rsidRPr="00CB2195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até</w:t>
      </w:r>
      <w:r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</w:t>
      </w:r>
      <w:r w:rsidRPr="00CB2195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o </w:t>
      </w:r>
      <w:r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</w:t>
      </w:r>
      <w:r w:rsidRPr="00CB2195">
        <w:rPr>
          <w:rFonts w:ascii="Arial" w:hAnsi="Arial" w:cs="Arial"/>
          <w:b/>
          <w:bCs/>
          <w:sz w:val="24"/>
          <w:szCs w:val="24"/>
          <w:lang w:val="pt-BR" w:eastAsia="pt-BR"/>
        </w:rPr>
        <w:t>Frigorif</w:t>
      </w:r>
      <w:r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ico  de  Aves,  margeando  a       </w:t>
      </w:r>
    </w:p>
    <w:p w14:paraId="0CBC3035" w14:textId="77777777" w:rsidR="00A30AB0" w:rsidRPr="00CB2195" w:rsidRDefault="00A30AB0" w:rsidP="00FE1431">
      <w:pPr>
        <w:widowControl/>
        <w:tabs>
          <w:tab w:val="left" w:pos="9639"/>
          <w:tab w:val="left" w:pos="10065"/>
          <w:tab w:val="left" w:pos="10348"/>
          <w:tab w:val="left" w:pos="10490"/>
          <w:tab w:val="left" w:pos="10773"/>
        </w:tabs>
        <w:autoSpaceDE/>
        <w:autoSpaceDN/>
        <w:spacing w:line="480" w:lineRule="auto"/>
        <w:ind w:left="1418"/>
        <w:jc w:val="both"/>
        <w:rPr>
          <w:rFonts w:ascii="Arial" w:hAnsi="Arial" w:cs="Arial"/>
          <w:b/>
          <w:bCs/>
          <w:sz w:val="24"/>
          <w:szCs w:val="24"/>
          <w:lang w:val="pt-BR" w:eastAsia="en-CA"/>
        </w:rPr>
      </w:pPr>
      <w:r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              Rodovia RS 330</w:t>
      </w:r>
    </w:p>
    <w:p w14:paraId="2A9224D7" w14:textId="77777777" w:rsidR="00A30AB0" w:rsidRPr="008531A9" w:rsidRDefault="00A30AB0" w:rsidP="0015297E">
      <w:pPr>
        <w:widowControl/>
        <w:tabs>
          <w:tab w:val="left" w:pos="1560"/>
          <w:tab w:val="left" w:pos="1701"/>
          <w:tab w:val="left" w:pos="7338"/>
        </w:tabs>
        <w:autoSpaceDE/>
        <w:autoSpaceDN/>
        <w:spacing w:after="100" w:afterAutospacing="1" w:line="360" w:lineRule="auto"/>
        <w:ind w:left="1701" w:right="1134" w:hanging="566"/>
        <w:jc w:val="both"/>
        <w:rPr>
          <w:rFonts w:ascii="Arial" w:hAnsi="Arial" w:cs="Arial"/>
          <w:color w:val="000000"/>
          <w:sz w:val="24"/>
          <w:szCs w:val="24"/>
          <w:lang w:val="pt-BR" w:eastAsia="en-CA"/>
        </w:rPr>
      </w:pPr>
      <w:r>
        <w:rPr>
          <w:rFonts w:ascii="Arial" w:hAnsi="Arial" w:cs="Arial"/>
          <w:color w:val="000000"/>
          <w:w w:val="101"/>
          <w:sz w:val="24"/>
          <w:szCs w:val="24"/>
          <w:lang w:val="pt-BR" w:eastAsia="en-CA"/>
        </w:rPr>
        <w:t xml:space="preserve">           O </w:t>
      </w:r>
      <w:r w:rsidR="007D3E5E">
        <w:rPr>
          <w:rFonts w:ascii="Arial" w:hAnsi="Arial" w:cs="Arial"/>
          <w:color w:val="000000"/>
          <w:w w:val="101"/>
          <w:sz w:val="24"/>
          <w:szCs w:val="24"/>
          <w:lang w:val="pt-BR" w:eastAsia="en-CA"/>
        </w:rPr>
        <w:t xml:space="preserve">projeto </w:t>
      </w:r>
      <w:r w:rsidR="00581C13">
        <w:rPr>
          <w:rFonts w:ascii="Arial" w:hAnsi="Arial" w:cs="Arial"/>
          <w:color w:val="000000"/>
          <w:w w:val="101"/>
          <w:sz w:val="24"/>
          <w:szCs w:val="24"/>
          <w:lang w:val="pt-BR" w:eastAsia="en-CA"/>
        </w:rPr>
        <w:t xml:space="preserve">contempla </w:t>
      </w:r>
      <w:r w:rsidRPr="00F93CC4">
        <w:rPr>
          <w:rFonts w:ascii="Arial" w:hAnsi="Arial" w:cs="Arial"/>
          <w:color w:val="000000"/>
          <w:w w:val="101"/>
          <w:sz w:val="24"/>
          <w:szCs w:val="24"/>
          <w:lang w:val="pt-BR" w:eastAsia="en-CA"/>
        </w:rPr>
        <w:t>a pa</w:t>
      </w:r>
      <w:r w:rsidR="00710544">
        <w:rPr>
          <w:rFonts w:ascii="Arial" w:hAnsi="Arial" w:cs="Arial"/>
          <w:color w:val="000000"/>
          <w:w w:val="101"/>
          <w:sz w:val="24"/>
          <w:szCs w:val="24"/>
          <w:lang w:val="pt-BR" w:eastAsia="en-CA"/>
        </w:rPr>
        <w:t>vimentação em um trecho de 1.041</w:t>
      </w:r>
      <w:r w:rsidRPr="00F93CC4">
        <w:rPr>
          <w:rFonts w:ascii="Arial" w:hAnsi="Arial" w:cs="Arial"/>
          <w:color w:val="000000"/>
          <w:w w:val="101"/>
          <w:sz w:val="24"/>
          <w:szCs w:val="24"/>
          <w:lang w:val="pt-BR" w:eastAsia="en-CA"/>
        </w:rPr>
        <w:t>,00m</w:t>
      </w:r>
      <w:r w:rsidR="00710544">
        <w:rPr>
          <w:rFonts w:ascii="Arial" w:hAnsi="Arial" w:cs="Arial"/>
          <w:color w:val="000000"/>
          <w:w w:val="101"/>
          <w:sz w:val="24"/>
          <w:szCs w:val="24"/>
          <w:lang w:val="pt-BR" w:eastAsia="en-CA"/>
        </w:rPr>
        <w:t xml:space="preserve"> </w:t>
      </w:r>
      <w:r w:rsidR="00581C13">
        <w:rPr>
          <w:rFonts w:ascii="Arial" w:hAnsi="Arial" w:cs="Arial"/>
          <w:color w:val="000000"/>
          <w:w w:val="101"/>
          <w:sz w:val="24"/>
          <w:szCs w:val="24"/>
          <w:lang w:val="pt-BR" w:eastAsia="en-CA"/>
        </w:rPr>
        <w:t xml:space="preserve">a ser </w:t>
      </w:r>
      <w:r w:rsidRPr="00F93CC4">
        <w:rPr>
          <w:rFonts w:ascii="Arial" w:hAnsi="Arial" w:cs="Arial"/>
          <w:color w:val="000000"/>
          <w:w w:val="101"/>
          <w:sz w:val="24"/>
          <w:szCs w:val="24"/>
          <w:lang w:val="pt-BR" w:eastAsia="en-CA"/>
        </w:rPr>
        <w:t>executado com e blocos de concreto intertravado</w:t>
      </w:r>
      <w:r>
        <w:rPr>
          <w:rFonts w:ascii="Arial" w:hAnsi="Arial" w:cs="Arial"/>
          <w:color w:val="000000"/>
          <w:w w:val="101"/>
          <w:sz w:val="24"/>
          <w:szCs w:val="24"/>
          <w:lang w:val="pt-BR" w:eastAsia="en-CA"/>
        </w:rPr>
        <w:t>s e, contenção lateral, com meio-fio de concreto moldado “in loco”, com as seguintes características:</w:t>
      </w:r>
    </w:p>
    <w:p w14:paraId="439C1FCD" w14:textId="77777777" w:rsidR="00A30AB0" w:rsidRPr="008531A9" w:rsidRDefault="00A30AB0" w:rsidP="008531A9">
      <w:pPr>
        <w:pStyle w:val="PargrafodaLista"/>
        <w:widowControl/>
        <w:numPr>
          <w:ilvl w:val="1"/>
          <w:numId w:val="18"/>
        </w:numPr>
        <w:tabs>
          <w:tab w:val="left" w:pos="2410"/>
          <w:tab w:val="left" w:pos="2552"/>
        </w:tabs>
        <w:autoSpaceDE/>
        <w:autoSpaceDN/>
        <w:spacing w:after="100" w:afterAutospacing="1"/>
        <w:jc w:val="both"/>
        <w:rPr>
          <w:rFonts w:ascii="Arial" w:hAnsi="Arial" w:cs="Arial"/>
          <w:b/>
          <w:bCs/>
          <w:sz w:val="24"/>
          <w:szCs w:val="24"/>
          <w:lang w:val="pt-BR" w:eastAsia="en-CA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- </w:t>
      </w:r>
      <w:r w:rsidRPr="008531A9">
        <w:rPr>
          <w:rFonts w:ascii="Arial" w:hAnsi="Arial" w:cs="Arial"/>
          <w:b/>
          <w:bCs/>
          <w:color w:val="000000"/>
          <w:spacing w:val="3"/>
          <w:sz w:val="24"/>
          <w:szCs w:val="24"/>
          <w:lang w:val="pt-BR" w:eastAsia="en-CA"/>
        </w:rPr>
        <w:t>Características Técnicas:</w:t>
      </w:r>
    </w:p>
    <w:p w14:paraId="577CD131" w14:textId="77777777" w:rsidR="00A30AB0" w:rsidRPr="008531A9" w:rsidRDefault="00A30AB0" w:rsidP="007B1254">
      <w:pPr>
        <w:widowControl/>
        <w:tabs>
          <w:tab w:val="left" w:pos="1701"/>
          <w:tab w:val="left" w:leader="dot" w:pos="9745"/>
        </w:tabs>
        <w:autoSpaceDE/>
        <w:autoSpaceDN/>
        <w:spacing w:before="100" w:beforeAutospacing="1" w:after="100" w:afterAutospacing="1"/>
        <w:ind w:left="1418" w:right="1134"/>
        <w:jc w:val="both"/>
        <w:rPr>
          <w:rFonts w:ascii="Arial" w:hAnsi="Arial" w:cs="Arial"/>
          <w:b/>
          <w:bCs/>
          <w:sz w:val="24"/>
          <w:szCs w:val="24"/>
          <w:lang w:val="pt-BR" w:eastAsia="en-CA"/>
        </w:rPr>
      </w:pP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ab/>
        <w:t>Extensão do trecho a ser pavimentado.................</w:t>
      </w:r>
      <w:r>
        <w:rPr>
          <w:rFonts w:ascii="Arial" w:hAnsi="Arial" w:cs="Arial"/>
          <w:b/>
          <w:bCs/>
          <w:sz w:val="24"/>
          <w:szCs w:val="24"/>
          <w:lang w:val="pt-BR" w:eastAsia="en-CA"/>
        </w:rPr>
        <w:t>......................</w:t>
      </w:r>
      <w:r w:rsidR="00581C13">
        <w:rPr>
          <w:rFonts w:ascii="Arial" w:hAnsi="Arial" w:cs="Arial"/>
          <w:b/>
          <w:bCs/>
          <w:sz w:val="24"/>
          <w:szCs w:val="24"/>
          <w:lang w:val="pt-BR" w:eastAsia="en-CA"/>
        </w:rPr>
        <w:t>.....1.041</w:t>
      </w: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 xml:space="preserve">,000m; </w:t>
      </w:r>
    </w:p>
    <w:p w14:paraId="6A7216D8" w14:textId="77777777" w:rsidR="00A30AB0" w:rsidRPr="008531A9" w:rsidRDefault="00A30AB0" w:rsidP="007B1254">
      <w:pPr>
        <w:widowControl/>
        <w:tabs>
          <w:tab w:val="left" w:pos="1701"/>
          <w:tab w:val="left" w:leader="dot" w:pos="9745"/>
        </w:tabs>
        <w:autoSpaceDE/>
        <w:autoSpaceDN/>
        <w:spacing w:before="100" w:beforeAutospacing="1" w:after="100" w:afterAutospacing="1"/>
        <w:ind w:left="1418" w:right="1134"/>
        <w:jc w:val="both"/>
        <w:rPr>
          <w:rFonts w:ascii="Arial" w:hAnsi="Arial" w:cs="Arial"/>
          <w:b/>
          <w:bCs/>
          <w:sz w:val="24"/>
          <w:szCs w:val="24"/>
          <w:lang w:val="pt-BR" w:eastAsia="en-CA"/>
        </w:rPr>
      </w:pP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ab/>
        <w:t>Largura do passeio (incluso os  meios-fios)....................................</w:t>
      </w:r>
      <w:r>
        <w:rPr>
          <w:rFonts w:ascii="Arial" w:hAnsi="Arial" w:cs="Arial"/>
          <w:b/>
          <w:bCs/>
          <w:sz w:val="24"/>
          <w:szCs w:val="24"/>
          <w:lang w:val="pt-BR" w:eastAsia="en-CA"/>
        </w:rPr>
        <w:t>.</w:t>
      </w: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>........2,80m;</w:t>
      </w:r>
    </w:p>
    <w:p w14:paraId="35E358B3" w14:textId="77777777" w:rsidR="00A30AB0" w:rsidRPr="008531A9" w:rsidRDefault="00A30AB0" w:rsidP="007B1254">
      <w:pPr>
        <w:widowControl/>
        <w:tabs>
          <w:tab w:val="left" w:pos="1701"/>
          <w:tab w:val="left" w:leader="dot" w:pos="9745"/>
        </w:tabs>
        <w:autoSpaceDE/>
        <w:autoSpaceDN/>
        <w:spacing w:before="100" w:beforeAutospacing="1" w:after="100" w:afterAutospacing="1"/>
        <w:ind w:left="1418" w:right="1134"/>
        <w:jc w:val="both"/>
        <w:rPr>
          <w:rFonts w:ascii="Arial" w:hAnsi="Arial" w:cs="Arial"/>
          <w:b/>
          <w:bCs/>
          <w:sz w:val="24"/>
          <w:szCs w:val="24"/>
          <w:lang w:val="pt-BR" w:eastAsia="en-CA"/>
        </w:rPr>
      </w:pP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ab/>
        <w:t>Área total ser pavime</w:t>
      </w:r>
      <w:r>
        <w:rPr>
          <w:rFonts w:ascii="Arial" w:hAnsi="Arial" w:cs="Arial"/>
          <w:b/>
          <w:bCs/>
          <w:sz w:val="24"/>
          <w:szCs w:val="24"/>
          <w:lang w:val="pt-BR" w:eastAsia="en-CA"/>
        </w:rPr>
        <w:t>ntada</w:t>
      </w:r>
      <w:r w:rsidR="005D6259">
        <w:rPr>
          <w:rFonts w:ascii="Arial" w:hAnsi="Arial" w:cs="Arial"/>
          <w:b/>
          <w:bCs/>
          <w:sz w:val="24"/>
          <w:szCs w:val="24"/>
          <w:lang w:val="pt-BR" w:eastAsia="en-CA"/>
        </w:rPr>
        <w:t xml:space="preserve"> (Incluso meio-fio)</w:t>
      </w: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>......</w:t>
      </w:r>
      <w:r w:rsidR="00581C13">
        <w:rPr>
          <w:rFonts w:ascii="Arial" w:hAnsi="Arial" w:cs="Arial"/>
          <w:b/>
          <w:bCs/>
          <w:sz w:val="24"/>
          <w:szCs w:val="24"/>
          <w:lang w:val="pt-BR" w:eastAsia="en-CA"/>
        </w:rPr>
        <w:t>...........................2.914,8</w:t>
      </w: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>0m²;</w:t>
      </w:r>
    </w:p>
    <w:p w14:paraId="6DCEAB02" w14:textId="77777777" w:rsidR="00A30AB0" w:rsidRPr="008531A9" w:rsidRDefault="00A30AB0" w:rsidP="007B1254">
      <w:pPr>
        <w:widowControl/>
        <w:tabs>
          <w:tab w:val="left" w:pos="1701"/>
          <w:tab w:val="left" w:leader="dot" w:pos="9745"/>
        </w:tabs>
        <w:autoSpaceDE/>
        <w:autoSpaceDN/>
        <w:spacing w:before="100" w:beforeAutospacing="1" w:after="100" w:afterAutospacing="1"/>
        <w:ind w:left="1418" w:right="1134"/>
        <w:jc w:val="both"/>
        <w:rPr>
          <w:rFonts w:ascii="Arial" w:hAnsi="Arial" w:cs="Arial"/>
          <w:b/>
          <w:bCs/>
          <w:sz w:val="24"/>
          <w:szCs w:val="24"/>
          <w:lang w:val="pt-BR" w:eastAsia="en-CA"/>
        </w:rPr>
      </w:pP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 xml:space="preserve">    Total de meios-fios......................................</w:t>
      </w:r>
      <w:r>
        <w:rPr>
          <w:rFonts w:ascii="Arial" w:hAnsi="Arial" w:cs="Arial"/>
          <w:b/>
          <w:bCs/>
          <w:sz w:val="24"/>
          <w:szCs w:val="24"/>
          <w:lang w:val="pt-BR" w:eastAsia="en-CA"/>
        </w:rPr>
        <w:t>...........</w:t>
      </w:r>
      <w:r w:rsidR="00581C13">
        <w:rPr>
          <w:rFonts w:ascii="Arial" w:hAnsi="Arial" w:cs="Arial"/>
          <w:b/>
          <w:bCs/>
          <w:sz w:val="24"/>
          <w:szCs w:val="24"/>
          <w:lang w:val="pt-BR" w:eastAsia="en-CA"/>
        </w:rPr>
        <w:t>..............................2.082</w:t>
      </w:r>
      <w:r>
        <w:rPr>
          <w:rFonts w:ascii="Arial" w:hAnsi="Arial" w:cs="Arial"/>
          <w:b/>
          <w:bCs/>
          <w:sz w:val="24"/>
          <w:szCs w:val="24"/>
          <w:lang w:val="pt-BR" w:eastAsia="en-CA"/>
        </w:rPr>
        <w:t>,00</w:t>
      </w: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>m;</w:t>
      </w:r>
    </w:p>
    <w:p w14:paraId="2C835FB8" w14:textId="77777777" w:rsidR="00A30AB0" w:rsidRPr="008531A9" w:rsidRDefault="00A30AB0" w:rsidP="007B1254">
      <w:pPr>
        <w:widowControl/>
        <w:tabs>
          <w:tab w:val="left" w:pos="1701"/>
          <w:tab w:val="left" w:leader="dot" w:pos="9451"/>
        </w:tabs>
        <w:autoSpaceDE/>
        <w:autoSpaceDN/>
        <w:spacing w:before="100" w:beforeAutospacing="1" w:after="100" w:afterAutospacing="1"/>
        <w:ind w:right="1134"/>
        <w:jc w:val="both"/>
        <w:rPr>
          <w:rFonts w:ascii="Arial" w:hAnsi="Arial" w:cs="Arial"/>
          <w:b/>
          <w:bCs/>
          <w:sz w:val="24"/>
          <w:szCs w:val="24"/>
          <w:lang w:val="pt-BR" w:eastAsia="en-CA"/>
        </w:rPr>
      </w:pP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 xml:space="preserve">                     </w:t>
      </w: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ab/>
        <w:t>Largura do trecho a ser pavimentado (excluso os meios-fios)..........</w:t>
      </w:r>
      <w:r>
        <w:rPr>
          <w:rFonts w:ascii="Arial" w:hAnsi="Arial" w:cs="Arial"/>
          <w:b/>
          <w:bCs/>
          <w:sz w:val="24"/>
          <w:szCs w:val="24"/>
          <w:lang w:val="pt-BR" w:eastAsia="en-CA"/>
        </w:rPr>
        <w:t>....</w:t>
      </w: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>.2,50m;</w:t>
      </w:r>
    </w:p>
    <w:p w14:paraId="46FBD036" w14:textId="77777777" w:rsidR="00A30AB0" w:rsidRPr="008531A9" w:rsidRDefault="00A30AB0" w:rsidP="007B1254">
      <w:pPr>
        <w:widowControl/>
        <w:tabs>
          <w:tab w:val="left" w:pos="1701"/>
          <w:tab w:val="left" w:leader="dot" w:pos="10095"/>
        </w:tabs>
        <w:autoSpaceDE/>
        <w:autoSpaceDN/>
        <w:spacing w:before="100" w:beforeAutospacing="1" w:after="100" w:afterAutospacing="1"/>
        <w:ind w:right="1134"/>
        <w:jc w:val="both"/>
        <w:rPr>
          <w:rFonts w:ascii="Arial" w:hAnsi="Arial" w:cs="Arial"/>
          <w:b/>
          <w:bCs/>
          <w:sz w:val="24"/>
          <w:szCs w:val="24"/>
          <w:lang w:val="pt-BR" w:eastAsia="en-CA"/>
        </w:rPr>
      </w:pP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 xml:space="preserve">                          Área total ser pavimentada com bloco intertravado.</w:t>
      </w:r>
      <w:r>
        <w:rPr>
          <w:rFonts w:ascii="Arial" w:hAnsi="Arial" w:cs="Arial"/>
          <w:b/>
          <w:bCs/>
          <w:sz w:val="24"/>
          <w:szCs w:val="24"/>
          <w:lang w:val="pt-BR" w:eastAsia="en-CA"/>
        </w:rPr>
        <w:t>....................</w:t>
      </w:r>
      <w:r w:rsidR="00581C13">
        <w:rPr>
          <w:rFonts w:ascii="Arial" w:hAnsi="Arial" w:cs="Arial"/>
          <w:b/>
          <w:bCs/>
          <w:sz w:val="24"/>
          <w:szCs w:val="24"/>
          <w:lang w:val="pt-BR" w:eastAsia="en-CA"/>
        </w:rPr>
        <w:t>...2.602,5</w:t>
      </w: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>0m²;</w:t>
      </w:r>
    </w:p>
    <w:p w14:paraId="456F9490" w14:textId="77777777" w:rsidR="00A30AB0" w:rsidRPr="008531A9" w:rsidRDefault="00A30AB0" w:rsidP="007066ED">
      <w:pPr>
        <w:widowControl/>
        <w:tabs>
          <w:tab w:val="left" w:leader="dot" w:pos="7436"/>
        </w:tabs>
        <w:autoSpaceDE/>
        <w:autoSpaceDN/>
        <w:spacing w:before="100" w:beforeAutospacing="1" w:after="100" w:afterAutospacing="1"/>
        <w:ind w:right="1134"/>
        <w:jc w:val="both"/>
        <w:rPr>
          <w:rFonts w:ascii="Arial" w:hAnsi="Arial" w:cs="Arial"/>
          <w:b/>
          <w:bCs/>
          <w:sz w:val="24"/>
          <w:szCs w:val="24"/>
          <w:lang w:val="pt-BR" w:eastAsia="en-CA"/>
        </w:rPr>
      </w:pP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 xml:space="preserve">                          Área</w:t>
      </w:r>
      <w:r>
        <w:rPr>
          <w:rFonts w:ascii="Arial" w:hAnsi="Arial" w:cs="Arial"/>
          <w:b/>
          <w:bCs/>
          <w:sz w:val="24"/>
          <w:szCs w:val="24"/>
          <w:lang w:val="pt-BR" w:eastAsia="en-CA"/>
        </w:rPr>
        <w:t xml:space="preserve"> com</w:t>
      </w: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 xml:space="preserve"> bloco </w:t>
      </w:r>
      <w:r>
        <w:rPr>
          <w:rFonts w:ascii="Arial" w:hAnsi="Arial" w:cs="Arial"/>
          <w:b/>
          <w:bCs/>
          <w:sz w:val="24"/>
          <w:szCs w:val="24"/>
          <w:lang w:val="pt-BR" w:eastAsia="en-CA"/>
        </w:rPr>
        <w:t xml:space="preserve">intertravado </w:t>
      </w:r>
      <w:r w:rsidR="00581C13">
        <w:rPr>
          <w:rFonts w:ascii="Arial" w:hAnsi="Arial" w:cs="Arial"/>
          <w:b/>
          <w:bCs/>
          <w:sz w:val="24"/>
          <w:szCs w:val="24"/>
          <w:lang w:val="pt-BR" w:eastAsia="en-CA"/>
        </w:rPr>
        <w:t>natural – 1.041</w:t>
      </w: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>,00 x 2,30m..</w:t>
      </w:r>
      <w:r>
        <w:rPr>
          <w:rFonts w:ascii="Arial" w:hAnsi="Arial" w:cs="Arial"/>
          <w:b/>
          <w:bCs/>
          <w:sz w:val="24"/>
          <w:szCs w:val="24"/>
          <w:lang w:val="pt-BR" w:eastAsia="en-CA"/>
        </w:rPr>
        <w:t>...........</w:t>
      </w: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>..</w:t>
      </w:r>
      <w:r>
        <w:rPr>
          <w:rFonts w:ascii="Arial" w:hAnsi="Arial" w:cs="Arial"/>
          <w:b/>
          <w:bCs/>
          <w:sz w:val="24"/>
          <w:szCs w:val="24"/>
          <w:lang w:val="pt-BR" w:eastAsia="en-CA"/>
        </w:rPr>
        <w:t>.</w:t>
      </w:r>
      <w:r w:rsidR="00581C13">
        <w:rPr>
          <w:rFonts w:ascii="Arial" w:hAnsi="Arial" w:cs="Arial"/>
          <w:b/>
          <w:bCs/>
          <w:sz w:val="24"/>
          <w:szCs w:val="24"/>
          <w:lang w:val="pt-BR" w:eastAsia="en-CA"/>
        </w:rPr>
        <w:t>2.394,30</w:t>
      </w: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>m²;</w:t>
      </w:r>
    </w:p>
    <w:p w14:paraId="64A33632" w14:textId="77777777" w:rsidR="00A30AB0" w:rsidRDefault="00A30AB0" w:rsidP="007B1254">
      <w:pPr>
        <w:widowControl/>
        <w:tabs>
          <w:tab w:val="left" w:pos="1701"/>
          <w:tab w:val="left" w:leader="dot" w:pos="7436"/>
        </w:tabs>
        <w:autoSpaceDE/>
        <w:autoSpaceDN/>
        <w:spacing w:before="100" w:beforeAutospacing="1" w:after="100" w:afterAutospacing="1"/>
        <w:ind w:right="1134"/>
        <w:jc w:val="both"/>
        <w:rPr>
          <w:rFonts w:ascii="Arial" w:hAnsi="Arial" w:cs="Arial"/>
          <w:b/>
          <w:bCs/>
          <w:sz w:val="24"/>
          <w:szCs w:val="24"/>
          <w:lang w:val="pt-BR" w:eastAsia="en-CA"/>
        </w:rPr>
      </w:pP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 xml:space="preserve">                          Área com bloco inte</w:t>
      </w:r>
      <w:r w:rsidR="00581C13">
        <w:rPr>
          <w:rFonts w:ascii="Arial" w:hAnsi="Arial" w:cs="Arial"/>
          <w:b/>
          <w:bCs/>
          <w:sz w:val="24"/>
          <w:szCs w:val="24"/>
          <w:lang w:val="pt-BR" w:eastAsia="en-CA"/>
        </w:rPr>
        <w:t>rtravado colorido – tátil, 1.041</w:t>
      </w: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>,00x0,20m</w:t>
      </w:r>
      <w:r>
        <w:rPr>
          <w:rFonts w:ascii="Arial" w:hAnsi="Arial" w:cs="Arial"/>
          <w:b/>
          <w:bCs/>
          <w:sz w:val="24"/>
          <w:szCs w:val="24"/>
          <w:lang w:val="pt-BR" w:eastAsia="en-CA"/>
        </w:rPr>
        <w:t>...........</w:t>
      </w:r>
      <w:r w:rsidR="00581C13">
        <w:rPr>
          <w:rFonts w:ascii="Arial" w:hAnsi="Arial" w:cs="Arial"/>
          <w:b/>
          <w:bCs/>
          <w:sz w:val="24"/>
          <w:szCs w:val="24"/>
          <w:lang w:val="pt-BR" w:eastAsia="en-CA"/>
        </w:rPr>
        <w:t>2</w:t>
      </w: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>0</w:t>
      </w:r>
      <w:r w:rsidR="00581C13">
        <w:rPr>
          <w:rFonts w:ascii="Arial" w:hAnsi="Arial" w:cs="Arial"/>
          <w:b/>
          <w:bCs/>
          <w:sz w:val="24"/>
          <w:szCs w:val="24"/>
          <w:lang w:val="pt-BR" w:eastAsia="en-CA"/>
        </w:rPr>
        <w:t>8,2</w:t>
      </w:r>
      <w:r w:rsidRPr="008531A9">
        <w:rPr>
          <w:rFonts w:ascii="Arial" w:hAnsi="Arial" w:cs="Arial"/>
          <w:b/>
          <w:bCs/>
          <w:sz w:val="24"/>
          <w:szCs w:val="24"/>
          <w:lang w:val="pt-BR" w:eastAsia="en-CA"/>
        </w:rPr>
        <w:t>0m².</w:t>
      </w:r>
    </w:p>
    <w:p w14:paraId="64630CDB" w14:textId="77777777" w:rsidR="00A30AB0" w:rsidRPr="008531A9" w:rsidRDefault="00A30AB0" w:rsidP="007B1254">
      <w:pPr>
        <w:widowControl/>
        <w:tabs>
          <w:tab w:val="left" w:pos="1701"/>
          <w:tab w:val="left" w:leader="dot" w:pos="7436"/>
        </w:tabs>
        <w:autoSpaceDE/>
        <w:autoSpaceDN/>
        <w:spacing w:before="100" w:beforeAutospacing="1" w:after="100" w:afterAutospacing="1"/>
        <w:ind w:right="1134"/>
        <w:jc w:val="both"/>
        <w:rPr>
          <w:rFonts w:ascii="Arial" w:hAnsi="Arial" w:cs="Arial"/>
          <w:b/>
          <w:bCs/>
          <w:sz w:val="24"/>
          <w:szCs w:val="24"/>
          <w:lang w:val="pt-BR" w:eastAsia="en-CA"/>
        </w:rPr>
      </w:pPr>
    </w:p>
    <w:p w14:paraId="46F10E97" w14:textId="77777777" w:rsidR="00A30AB0" w:rsidRPr="00F93CC4" w:rsidRDefault="00A30AB0" w:rsidP="001B41F2">
      <w:pPr>
        <w:widowControl/>
        <w:tabs>
          <w:tab w:val="left" w:pos="1276"/>
          <w:tab w:val="left" w:pos="1418"/>
          <w:tab w:val="left" w:pos="1985"/>
          <w:tab w:val="left" w:pos="2268"/>
        </w:tabs>
        <w:autoSpaceDE/>
        <w:autoSpaceDN/>
        <w:spacing w:line="480" w:lineRule="auto"/>
        <w:ind w:left="1701" w:right="1134" w:hanging="698"/>
        <w:jc w:val="both"/>
        <w:rPr>
          <w:rFonts w:ascii="Arial" w:hAnsi="Arial" w:cs="Arial"/>
          <w:sz w:val="24"/>
          <w:szCs w:val="24"/>
          <w:lang w:val="pt-BR" w:eastAsia="en-CA"/>
        </w:rPr>
      </w:pPr>
      <w:r w:rsidRPr="0015297E">
        <w:rPr>
          <w:rFonts w:ascii="Arial" w:hAnsi="Arial" w:cs="Arial"/>
          <w:w w:val="103"/>
          <w:sz w:val="24"/>
          <w:szCs w:val="24"/>
          <w:lang w:val="pt-BR" w:eastAsia="en-CA"/>
        </w:rPr>
        <w:t xml:space="preserve">          </w:t>
      </w:r>
      <w:r w:rsidRPr="0015297E">
        <w:rPr>
          <w:rFonts w:ascii="Arial" w:hAnsi="Arial" w:cs="Arial"/>
          <w:w w:val="103"/>
          <w:sz w:val="24"/>
          <w:szCs w:val="24"/>
          <w:lang w:val="pt-BR" w:eastAsia="en-CA"/>
        </w:rPr>
        <w:tab/>
      </w:r>
      <w:r w:rsidRPr="0015297E">
        <w:rPr>
          <w:rFonts w:ascii="Arial" w:hAnsi="Arial" w:cs="Arial"/>
          <w:w w:val="103"/>
          <w:sz w:val="24"/>
          <w:szCs w:val="24"/>
          <w:lang w:val="pt-BR" w:eastAsia="en-CA"/>
        </w:rPr>
        <w:tab/>
        <w:t xml:space="preserve">Todo e qualquer material a ser fornecido </w:t>
      </w:r>
      <w:r w:rsidRPr="00F93CC4"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 xml:space="preserve">e empregado, como os serviços a </w:t>
      </w:r>
      <w:r w:rsidRPr="00F93CC4">
        <w:rPr>
          <w:rFonts w:ascii="Arial" w:hAnsi="Arial" w:cs="Arial"/>
          <w:color w:val="000000"/>
          <w:w w:val="104"/>
          <w:sz w:val="24"/>
          <w:szCs w:val="24"/>
          <w:lang w:val="pt-BR" w:eastAsia="en-CA"/>
        </w:rPr>
        <w:t xml:space="preserve">serem </w:t>
      </w:r>
      <w:r>
        <w:rPr>
          <w:rFonts w:ascii="Arial" w:hAnsi="Arial" w:cs="Arial"/>
          <w:color w:val="000000"/>
          <w:w w:val="104"/>
          <w:sz w:val="24"/>
          <w:szCs w:val="24"/>
          <w:lang w:val="pt-BR" w:eastAsia="en-CA"/>
        </w:rPr>
        <w:t>exe</w:t>
      </w:r>
      <w:r w:rsidRPr="00F93CC4">
        <w:rPr>
          <w:rFonts w:ascii="Arial" w:hAnsi="Arial" w:cs="Arial"/>
          <w:color w:val="000000"/>
          <w:w w:val="104"/>
          <w:sz w:val="24"/>
          <w:szCs w:val="24"/>
          <w:lang w:val="pt-BR" w:eastAsia="en-CA"/>
        </w:rPr>
        <w:t>cutados nesta obra deverão ser de primeira qualidade obedecendo às</w:t>
      </w:r>
      <w:r w:rsidR="007D3E5E" w:rsidRPr="00F93CC4">
        <w:rPr>
          <w:rFonts w:ascii="Arial" w:hAnsi="Arial" w:cs="Arial"/>
          <w:color w:val="000000"/>
          <w:w w:val="104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z w:val="24"/>
          <w:szCs w:val="24"/>
          <w:lang w:val="pt-BR" w:eastAsia="en-CA"/>
        </w:rPr>
        <w:t>normas e especificações da ABNT.</w:t>
      </w:r>
    </w:p>
    <w:p w14:paraId="28C99950" w14:textId="77777777" w:rsidR="00A30AB0" w:rsidRDefault="00A30AB0" w:rsidP="001B41F2">
      <w:pPr>
        <w:widowControl/>
        <w:autoSpaceDE/>
        <w:autoSpaceDN/>
        <w:spacing w:line="480" w:lineRule="auto"/>
        <w:ind w:left="1701" w:right="1134" w:firstLine="459"/>
        <w:jc w:val="both"/>
        <w:rPr>
          <w:rFonts w:ascii="Arial" w:hAnsi="Arial" w:cs="Arial"/>
          <w:color w:val="000000"/>
          <w:sz w:val="24"/>
          <w:szCs w:val="24"/>
          <w:lang w:val="pt-BR" w:eastAsia="en-CA"/>
        </w:rPr>
      </w:pP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A obra será executada de acordo com os projetos fornecidos pela Prefeitura </w:t>
      </w:r>
      <w:r w:rsidRPr="00F93CC4">
        <w:rPr>
          <w:rFonts w:ascii="Arial" w:hAnsi="Arial" w:cs="Arial"/>
          <w:color w:val="000000"/>
          <w:w w:val="104"/>
          <w:sz w:val="24"/>
          <w:szCs w:val="24"/>
          <w:lang w:val="pt-BR" w:eastAsia="en-CA"/>
        </w:rPr>
        <w:t>Municipal de Miraguaí-RS, através da secretaria de Planejamento - Departamento de Engenharia</w:t>
      </w:r>
      <w:r w:rsidRPr="00F93CC4">
        <w:rPr>
          <w:rFonts w:ascii="Arial" w:hAnsi="Arial" w:cs="Arial"/>
          <w:color w:val="000000"/>
          <w:sz w:val="24"/>
          <w:szCs w:val="24"/>
          <w:lang w:val="pt-BR" w:eastAsia="en-CA"/>
        </w:rPr>
        <w:t>.</w:t>
      </w:r>
    </w:p>
    <w:p w14:paraId="590B5F76" w14:textId="77777777" w:rsidR="00A30AB0" w:rsidRDefault="00A30AB0" w:rsidP="008531A9">
      <w:pPr>
        <w:widowControl/>
        <w:autoSpaceDE/>
        <w:autoSpaceDN/>
        <w:spacing w:line="480" w:lineRule="auto"/>
        <w:ind w:left="1702"/>
        <w:jc w:val="both"/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 w:eastAsia="en-CA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 w:eastAsia="en-CA"/>
        </w:rPr>
        <w:lastRenderedPageBreak/>
        <w:t xml:space="preserve">1.2 - </w:t>
      </w:r>
      <w:r w:rsidRPr="00F93CC4"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 w:eastAsia="en-CA"/>
        </w:rPr>
        <w:t>LOCAÇÃO DA OBRA:</w:t>
      </w:r>
    </w:p>
    <w:p w14:paraId="245A240F" w14:textId="77777777" w:rsidR="00A30AB0" w:rsidRDefault="00A30AB0" w:rsidP="008531A9">
      <w:pPr>
        <w:widowControl/>
        <w:autoSpaceDE/>
        <w:autoSpaceDN/>
        <w:spacing w:line="480" w:lineRule="auto"/>
        <w:ind w:left="1701" w:right="1077" w:firstLine="459"/>
        <w:jc w:val="both"/>
        <w:rPr>
          <w:rFonts w:ascii="Arial" w:hAnsi="Arial" w:cs="Arial"/>
          <w:color w:val="000000"/>
          <w:sz w:val="24"/>
          <w:szCs w:val="24"/>
          <w:lang w:val="pt-BR" w:eastAsia="en-CA"/>
        </w:rPr>
      </w:pPr>
      <w:r w:rsidRPr="0015297E">
        <w:rPr>
          <w:rFonts w:ascii="Arial" w:hAnsi="Arial" w:cs="Arial"/>
          <w:spacing w:val="1"/>
          <w:sz w:val="24"/>
          <w:szCs w:val="24"/>
          <w:lang w:val="pt-BR" w:eastAsia="en-CA"/>
        </w:rPr>
        <w:t xml:space="preserve">A locação da obra consiste na locação do eixo do traçado, seu nivelamento e </w:t>
      </w:r>
      <w:r w:rsidRPr="0015297E">
        <w:rPr>
          <w:rFonts w:ascii="Arial" w:hAnsi="Arial" w:cs="Arial"/>
          <w:w w:val="105"/>
          <w:sz w:val="24"/>
          <w:szCs w:val="24"/>
          <w:lang w:val="pt-BR" w:eastAsia="en-CA"/>
        </w:rPr>
        <w:t xml:space="preserve">seccionamento transversal, a marcação e nivelamento dos “offsets”, bem como </w:t>
      </w:r>
      <w:r w:rsidRPr="0015297E">
        <w:rPr>
          <w:rFonts w:ascii="Arial" w:hAnsi="Arial" w:cs="Arial"/>
          <w:w w:val="108"/>
          <w:sz w:val="24"/>
          <w:szCs w:val="24"/>
          <w:lang w:val="pt-BR" w:eastAsia="en-CA"/>
        </w:rPr>
        <w:t xml:space="preserve">a locação de todos os demais serviços previstos para a execução da </w:t>
      </w:r>
      <w:r>
        <w:rPr>
          <w:rFonts w:ascii="Arial" w:hAnsi="Arial" w:cs="Arial"/>
          <w:color w:val="000000"/>
          <w:w w:val="108"/>
          <w:sz w:val="24"/>
          <w:szCs w:val="24"/>
          <w:lang w:val="pt-BR" w:eastAsia="en-CA"/>
        </w:rPr>
        <w:t>mesma</w:t>
      </w:r>
      <w:r w:rsidRPr="00F93CC4">
        <w:rPr>
          <w:rFonts w:ascii="Arial" w:hAnsi="Arial" w:cs="Arial"/>
          <w:color w:val="000000"/>
          <w:w w:val="108"/>
          <w:sz w:val="24"/>
          <w:szCs w:val="24"/>
          <w:lang w:val="pt-BR" w:eastAsia="en-CA"/>
        </w:rPr>
        <w:t xml:space="preserve">. Os </w:t>
      </w:r>
      <w:r w:rsidRPr="00F93CC4">
        <w:rPr>
          <w:rFonts w:ascii="Arial" w:hAnsi="Arial" w:cs="Arial"/>
          <w:color w:val="000000"/>
          <w:sz w:val="24"/>
          <w:szCs w:val="24"/>
          <w:lang w:val="pt-BR" w:eastAsia="en-CA"/>
        </w:rPr>
        <w:t xml:space="preserve">controles geométricos que serão realizados visando aferir os resultados obtidos pela </w:t>
      </w:r>
      <w:r w:rsidRPr="00F93CC4">
        <w:rPr>
          <w:rFonts w:ascii="Arial" w:hAnsi="Arial" w:cs="Arial"/>
          <w:color w:val="000000"/>
          <w:w w:val="104"/>
          <w:sz w:val="24"/>
          <w:szCs w:val="24"/>
          <w:lang w:val="pt-BR" w:eastAsia="en-CA"/>
        </w:rPr>
        <w:t xml:space="preserve">contratada e que pressupõem a utilização de tais serviços serão conduzidos em </w:t>
      </w:r>
      <w:r w:rsidRPr="00F93CC4">
        <w:rPr>
          <w:rFonts w:ascii="Arial" w:hAnsi="Arial" w:cs="Arial"/>
          <w:color w:val="000000"/>
          <w:sz w:val="24"/>
          <w:szCs w:val="24"/>
          <w:lang w:val="pt-BR" w:eastAsia="en-CA"/>
        </w:rPr>
        <w:t>conformidade com os termos e condições estabelecidos.</w:t>
      </w:r>
    </w:p>
    <w:p w14:paraId="31262665" w14:textId="77777777" w:rsidR="00A30AB0" w:rsidRPr="00C9276B" w:rsidRDefault="00A30AB0" w:rsidP="007272EC">
      <w:pPr>
        <w:widowControl/>
        <w:tabs>
          <w:tab w:val="left" w:pos="10490"/>
        </w:tabs>
        <w:autoSpaceDE/>
        <w:autoSpaceDN/>
        <w:spacing w:line="480" w:lineRule="auto"/>
        <w:ind w:left="1701" w:right="1077" w:firstLine="459"/>
        <w:jc w:val="both"/>
        <w:rPr>
          <w:rFonts w:ascii="Arial" w:hAnsi="Arial" w:cs="Arial"/>
          <w:sz w:val="24"/>
          <w:szCs w:val="24"/>
          <w:lang w:val="pt-BR" w:eastAsia="en-CA"/>
        </w:rPr>
      </w:pPr>
      <w:r w:rsidRPr="00C9276B">
        <w:rPr>
          <w:rFonts w:ascii="Arial" w:hAnsi="Arial" w:cs="Arial"/>
          <w:w w:val="101"/>
          <w:sz w:val="24"/>
          <w:szCs w:val="24"/>
          <w:lang w:val="pt-BR" w:eastAsia="en-CA"/>
        </w:rPr>
        <w:t xml:space="preserve">Quanto a LOCAÇÃO DA OBRA, a CONTRATADA deverá verificar todas as </w:t>
      </w:r>
      <w:r w:rsidRPr="00C9276B">
        <w:rPr>
          <w:rFonts w:ascii="Arial" w:hAnsi="Arial" w:cs="Arial"/>
          <w:w w:val="109"/>
          <w:sz w:val="24"/>
          <w:szCs w:val="24"/>
          <w:lang w:val="pt-BR" w:eastAsia="en-CA"/>
        </w:rPr>
        <w:t xml:space="preserve">locações indicadas nas peças gráficas de modo a </w:t>
      </w:r>
      <w:r w:rsidR="00C9276B" w:rsidRPr="00C9276B">
        <w:rPr>
          <w:rFonts w:ascii="Arial" w:hAnsi="Arial" w:cs="Arial"/>
          <w:w w:val="109"/>
          <w:sz w:val="24"/>
          <w:szCs w:val="24"/>
          <w:lang w:val="pt-BR" w:eastAsia="en-CA"/>
        </w:rPr>
        <w:t>verificar a</w:t>
      </w:r>
      <w:r w:rsidRPr="00C9276B">
        <w:rPr>
          <w:rFonts w:ascii="Arial" w:hAnsi="Arial" w:cs="Arial"/>
          <w:w w:val="109"/>
          <w:sz w:val="24"/>
          <w:szCs w:val="24"/>
          <w:lang w:val="pt-BR" w:eastAsia="en-CA"/>
        </w:rPr>
        <w:t xml:space="preserve"> possibilidade de </w:t>
      </w:r>
      <w:r w:rsidRPr="00C9276B">
        <w:rPr>
          <w:rFonts w:ascii="Arial" w:hAnsi="Arial" w:cs="Arial"/>
          <w:w w:val="105"/>
          <w:sz w:val="24"/>
          <w:szCs w:val="24"/>
          <w:lang w:val="pt-BR" w:eastAsia="en-CA"/>
        </w:rPr>
        <w:t xml:space="preserve">ocorrências de distorções no levantamento topográfico utilizado para elaborar o </w:t>
      </w:r>
      <w:r w:rsidRPr="00C9276B">
        <w:rPr>
          <w:rFonts w:ascii="Arial" w:hAnsi="Arial" w:cs="Arial"/>
          <w:sz w:val="24"/>
          <w:szCs w:val="24"/>
          <w:lang w:val="pt-BR" w:eastAsia="en-CA"/>
        </w:rPr>
        <w:t>projeto. Em caso de dúvidas, deverá consultar a FISCALIZAÇÃO.</w:t>
      </w:r>
    </w:p>
    <w:p w14:paraId="1F9BCD74" w14:textId="77777777" w:rsidR="00A30AB0" w:rsidRPr="00F93CC4" w:rsidRDefault="00A30AB0" w:rsidP="007272EC">
      <w:pPr>
        <w:widowControl/>
        <w:tabs>
          <w:tab w:val="left" w:pos="10490"/>
        </w:tabs>
        <w:autoSpaceDE/>
        <w:autoSpaceDN/>
        <w:spacing w:line="480" w:lineRule="auto"/>
        <w:ind w:left="1701" w:right="1077" w:firstLine="459"/>
        <w:jc w:val="both"/>
        <w:rPr>
          <w:rFonts w:ascii="Arial" w:hAnsi="Arial" w:cs="Arial"/>
          <w:sz w:val="24"/>
          <w:szCs w:val="24"/>
          <w:lang w:val="pt-BR" w:eastAsia="en-CA"/>
        </w:rPr>
      </w:pPr>
    </w:p>
    <w:p w14:paraId="3725B009" w14:textId="77777777" w:rsidR="00A30AB0" w:rsidRPr="00F93CC4" w:rsidRDefault="00A30AB0" w:rsidP="008E5CBE">
      <w:pPr>
        <w:widowControl/>
        <w:tabs>
          <w:tab w:val="left" w:pos="10490"/>
        </w:tabs>
        <w:autoSpaceDE/>
        <w:autoSpaceDN/>
        <w:spacing w:line="480" w:lineRule="auto"/>
        <w:ind w:left="1701"/>
        <w:jc w:val="both"/>
        <w:rPr>
          <w:rFonts w:ascii="Arial" w:hAnsi="Arial" w:cs="Arial"/>
          <w:b/>
          <w:bCs/>
          <w:sz w:val="24"/>
          <w:szCs w:val="24"/>
          <w:lang w:val="pt-BR" w:eastAsia="en-CA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 w:eastAsia="en-CA"/>
        </w:rPr>
        <w:t xml:space="preserve">2.  </w:t>
      </w:r>
      <w:r w:rsidRPr="00F93CC4"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 w:eastAsia="en-CA"/>
        </w:rPr>
        <w:t>TERRAPLENAGEM:</w:t>
      </w:r>
    </w:p>
    <w:p w14:paraId="3BDF1B64" w14:textId="77777777" w:rsidR="00A30AB0" w:rsidRPr="00F93CC4" w:rsidRDefault="00A30AB0" w:rsidP="008E5CBE">
      <w:pPr>
        <w:widowControl/>
        <w:tabs>
          <w:tab w:val="left" w:pos="10490"/>
        </w:tabs>
        <w:autoSpaceDE/>
        <w:autoSpaceDN/>
        <w:spacing w:line="480" w:lineRule="auto"/>
        <w:ind w:left="1701" w:right="1076" w:firstLine="458"/>
        <w:jc w:val="both"/>
        <w:rPr>
          <w:rFonts w:ascii="Arial" w:hAnsi="Arial" w:cs="Arial"/>
          <w:sz w:val="24"/>
          <w:szCs w:val="24"/>
          <w:lang w:val="pt-BR" w:eastAsia="en-CA"/>
        </w:rPr>
      </w:pPr>
      <w:r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O </w:t>
      </w:r>
      <w:r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terreno </w:t>
      </w:r>
      <w:r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deverá ser regularizado </w:t>
      </w:r>
      <w:r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conforme perfil longitudinal </w:t>
      </w:r>
      <w:r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>e transversal do</w:t>
      </w:r>
      <w:r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>projeto, devendo</w:t>
      </w:r>
      <w:r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 ser executadas </w:t>
      </w: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as compensações de corte e aterros necessários para a </w:t>
      </w:r>
      <w:r w:rsidR="007D3E5E">
        <w:rPr>
          <w:rFonts w:ascii="Arial" w:hAnsi="Arial" w:cs="Arial"/>
          <w:color w:val="000000"/>
          <w:sz w:val="24"/>
          <w:szCs w:val="24"/>
          <w:lang w:val="pt-BR" w:eastAsia="en-CA"/>
        </w:rPr>
        <w:t>execução da obra</w:t>
      </w:r>
      <w:r w:rsidRPr="00F93CC4">
        <w:rPr>
          <w:rFonts w:ascii="Arial" w:hAnsi="Arial" w:cs="Arial"/>
          <w:color w:val="000000"/>
          <w:sz w:val="24"/>
          <w:szCs w:val="24"/>
          <w:lang w:val="pt-BR" w:eastAsia="en-CA"/>
        </w:rPr>
        <w:t>.</w:t>
      </w:r>
    </w:p>
    <w:p w14:paraId="792AA829" w14:textId="77777777" w:rsidR="00A30AB0" w:rsidRPr="00F93CC4" w:rsidRDefault="00A30AB0" w:rsidP="007B1254">
      <w:pPr>
        <w:widowControl/>
        <w:autoSpaceDE/>
        <w:autoSpaceDN/>
        <w:spacing w:line="480" w:lineRule="auto"/>
        <w:ind w:left="1701" w:right="943" w:firstLine="458"/>
        <w:jc w:val="both"/>
        <w:rPr>
          <w:rFonts w:ascii="Arial" w:hAnsi="Arial" w:cs="Arial"/>
          <w:sz w:val="24"/>
          <w:szCs w:val="24"/>
          <w:lang w:val="pt-BR" w:eastAsia="en-CA"/>
        </w:rPr>
      </w:pPr>
      <w:r w:rsidRPr="00F93CC4">
        <w:rPr>
          <w:rFonts w:ascii="Arial" w:hAnsi="Arial" w:cs="Arial"/>
          <w:color w:val="000000"/>
          <w:w w:val="106"/>
          <w:sz w:val="24"/>
          <w:szCs w:val="24"/>
          <w:lang w:val="pt-BR" w:eastAsia="en-CA"/>
        </w:rPr>
        <w:t xml:space="preserve">Para a realização de aterros haverá rigorosa e adequada preparação do </w:t>
      </w:r>
      <w:r w:rsidRPr="00F93CC4">
        <w:rPr>
          <w:rFonts w:ascii="Arial" w:hAnsi="Arial" w:cs="Arial"/>
          <w:sz w:val="24"/>
          <w:szCs w:val="24"/>
          <w:lang w:val="pt-BR" w:eastAsia="en-CA"/>
        </w:rPr>
        <w:br/>
      </w: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terreno especialmente a retirada de eventual vegetação e/ou restos de demolições </w:t>
      </w:r>
      <w:r w:rsidRPr="00F93CC4">
        <w:rPr>
          <w:rFonts w:ascii="Arial" w:hAnsi="Arial" w:cs="Arial"/>
          <w:color w:val="000000"/>
          <w:sz w:val="24"/>
          <w:szCs w:val="24"/>
          <w:lang w:val="pt-BR" w:eastAsia="en-CA"/>
        </w:rPr>
        <w:t>existentes.</w:t>
      </w:r>
    </w:p>
    <w:p w14:paraId="74822F1E" w14:textId="77777777" w:rsidR="00A30AB0" w:rsidRPr="00F93CC4" w:rsidRDefault="00A30AB0" w:rsidP="007B1254">
      <w:pPr>
        <w:widowControl/>
        <w:autoSpaceDE/>
        <w:autoSpaceDN/>
        <w:spacing w:line="480" w:lineRule="auto"/>
        <w:ind w:left="1702" w:right="943" w:firstLine="458"/>
        <w:jc w:val="both"/>
        <w:rPr>
          <w:rFonts w:ascii="Arial" w:hAnsi="Arial" w:cs="Arial"/>
          <w:sz w:val="24"/>
          <w:szCs w:val="24"/>
          <w:lang w:val="pt-BR" w:eastAsia="en-CA"/>
        </w:rPr>
      </w:pPr>
      <w:r w:rsidRPr="00F93CC4"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 xml:space="preserve">Os aterros devem ser executados com solos de boa qualidade, isentos de </w:t>
      </w:r>
      <w:r w:rsidRPr="00F93CC4">
        <w:rPr>
          <w:rFonts w:ascii="Arial" w:hAnsi="Arial" w:cs="Arial"/>
          <w:color w:val="000000"/>
          <w:w w:val="104"/>
          <w:sz w:val="24"/>
          <w:szCs w:val="24"/>
          <w:lang w:val="pt-BR" w:eastAsia="en-CA"/>
        </w:rPr>
        <w:t xml:space="preserve">material orgânico e entulhos. O aterro deverá ser executado em camadas de, no </w:t>
      </w:r>
      <w:r w:rsidR="007D3E5E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lastRenderedPageBreak/>
        <w:t xml:space="preserve">máximo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20cm,  sendo  a  espessura  de  cada  camada  controlada  por meio  de </w:t>
      </w:r>
      <w:r w:rsidRPr="00F93CC4">
        <w:rPr>
          <w:rFonts w:ascii="Arial" w:hAnsi="Arial" w:cs="Arial"/>
          <w:color w:val="000000"/>
          <w:sz w:val="24"/>
          <w:szCs w:val="24"/>
          <w:lang w:val="pt-BR" w:eastAsia="en-CA"/>
        </w:rPr>
        <w:t>pontaletes de madeira.</w:t>
      </w:r>
    </w:p>
    <w:p w14:paraId="4156866A" w14:textId="77777777" w:rsidR="00A30AB0" w:rsidRPr="00F93CC4" w:rsidRDefault="00A30AB0" w:rsidP="007B1254">
      <w:pPr>
        <w:widowControl/>
        <w:autoSpaceDE/>
        <w:autoSpaceDN/>
        <w:spacing w:line="480" w:lineRule="auto"/>
        <w:ind w:left="1702" w:right="942" w:firstLine="458"/>
        <w:jc w:val="both"/>
        <w:rPr>
          <w:rFonts w:ascii="Arial" w:hAnsi="Arial" w:cs="Arial"/>
          <w:sz w:val="24"/>
          <w:szCs w:val="24"/>
          <w:lang w:val="pt-BR" w:eastAsia="en-CA"/>
        </w:rPr>
      </w:pPr>
      <w:r w:rsidRPr="00F93CC4">
        <w:rPr>
          <w:rFonts w:ascii="Arial" w:hAnsi="Arial" w:cs="Arial"/>
          <w:color w:val="000000"/>
          <w:w w:val="104"/>
          <w:sz w:val="24"/>
          <w:szCs w:val="24"/>
          <w:lang w:val="pt-BR" w:eastAsia="en-CA"/>
        </w:rPr>
        <w:t xml:space="preserve">A umidade do solo será mantida próxima de 3% da ótima dentro da curva </w:t>
      </w:r>
      <w:r w:rsidRPr="00F93CC4">
        <w:rPr>
          <w:rFonts w:ascii="Arial" w:hAnsi="Arial" w:cs="Arial"/>
          <w:sz w:val="24"/>
          <w:szCs w:val="24"/>
          <w:lang w:val="pt-BR" w:eastAsia="en-CA"/>
        </w:rPr>
        <w:br/>
      </w:r>
      <w:r w:rsidRPr="00F93CC4">
        <w:rPr>
          <w:rFonts w:ascii="Arial" w:hAnsi="Arial" w:cs="Arial"/>
          <w:color w:val="000000"/>
          <w:w w:val="106"/>
          <w:sz w:val="24"/>
          <w:szCs w:val="24"/>
          <w:lang w:val="pt-BR" w:eastAsia="en-CA"/>
        </w:rPr>
        <w:t xml:space="preserve">Proctor. As camadas devem manter homogeneidade tanto no que se referem à </w:t>
      </w: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>umidade quanto ao material empregado.</w:t>
      </w:r>
      <w:r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 O solo deverá ser compactado com a utilização de rolo compactador.</w:t>
      </w: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 A compactação deverá atingir um grau de </w:t>
      </w:r>
      <w:r w:rsidRPr="00F93CC4">
        <w:rPr>
          <w:rFonts w:ascii="Arial" w:hAnsi="Arial" w:cs="Arial"/>
          <w:color w:val="000000"/>
          <w:spacing w:val="1"/>
          <w:sz w:val="24"/>
          <w:szCs w:val="24"/>
          <w:lang w:val="pt-BR" w:eastAsia="en-CA"/>
        </w:rPr>
        <w:t xml:space="preserve">compactação de, no mínimo 95% com referência ao ensaio de compactação normal </w:t>
      </w:r>
      <w:r w:rsidRPr="00F93CC4">
        <w:rPr>
          <w:rFonts w:ascii="Arial" w:hAnsi="Arial" w:cs="Arial"/>
          <w:color w:val="000000"/>
          <w:sz w:val="24"/>
          <w:szCs w:val="24"/>
          <w:lang w:val="pt-BR" w:eastAsia="en-CA"/>
        </w:rPr>
        <w:t>de solos, especificado na NBR 7182/2016.</w:t>
      </w:r>
    </w:p>
    <w:p w14:paraId="2F6F555E" w14:textId="77777777" w:rsidR="00A30AB0" w:rsidRPr="00F93CC4" w:rsidRDefault="00A30AB0" w:rsidP="007B1254">
      <w:pPr>
        <w:spacing w:line="480" w:lineRule="auto"/>
        <w:ind w:left="1701" w:right="936" w:firstLine="459"/>
        <w:jc w:val="both"/>
        <w:rPr>
          <w:rFonts w:ascii="Arial" w:hAnsi="Arial" w:cs="Arial"/>
          <w:sz w:val="24"/>
          <w:szCs w:val="24"/>
        </w:rPr>
      </w:pPr>
      <w:r w:rsidRPr="00F93CC4">
        <w:rPr>
          <w:rFonts w:ascii="Arial" w:hAnsi="Arial" w:cs="Arial"/>
          <w:sz w:val="24"/>
          <w:szCs w:val="24"/>
        </w:rPr>
        <w:t xml:space="preserve">O caimento longitudinal </w:t>
      </w:r>
      <w:r>
        <w:rPr>
          <w:rFonts w:ascii="Arial" w:hAnsi="Arial" w:cs="Arial"/>
          <w:sz w:val="24"/>
          <w:szCs w:val="24"/>
        </w:rPr>
        <w:t>será em conformidade com o perfil do terreno; no sentido transversal, deverá ser de</w:t>
      </w:r>
      <w:r w:rsidRPr="00F93C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F93CC4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em direção a área de escape localizada</w:t>
      </w:r>
      <w:r w:rsidR="00690A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 a ciclovia e caminhódromo com o pavimento asfáltico da RS 330</w:t>
      </w:r>
      <w:r w:rsidRPr="00F93CC4">
        <w:rPr>
          <w:rFonts w:ascii="Arial" w:hAnsi="Arial" w:cs="Arial"/>
          <w:sz w:val="24"/>
          <w:szCs w:val="24"/>
        </w:rPr>
        <w:t>.</w:t>
      </w:r>
    </w:p>
    <w:p w14:paraId="5D2ACE37" w14:textId="77777777" w:rsidR="00A30AB0" w:rsidRPr="00AD2337" w:rsidRDefault="00A30AB0" w:rsidP="007B1254">
      <w:pPr>
        <w:widowControl/>
        <w:autoSpaceDE/>
        <w:autoSpaceDN/>
        <w:spacing w:line="480" w:lineRule="auto"/>
        <w:ind w:left="1702" w:right="934" w:firstLine="458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  <w:lang w:val="pt-BR" w:eastAsia="en-CA"/>
        </w:rPr>
      </w:pPr>
      <w:r w:rsidRPr="00AD2337">
        <w:rPr>
          <w:rFonts w:ascii="Arial" w:hAnsi="Arial" w:cs="Arial"/>
          <w:b/>
          <w:bCs/>
          <w:i/>
          <w:iCs/>
          <w:w w:val="104"/>
          <w:sz w:val="24"/>
          <w:szCs w:val="24"/>
          <w:u w:val="single"/>
          <w:lang w:val="pt-BR" w:eastAsia="en-CA"/>
        </w:rPr>
        <w:t>O</w:t>
      </w:r>
      <w:r w:rsidR="00690A7C" w:rsidRPr="00AD2337">
        <w:rPr>
          <w:rFonts w:ascii="Arial" w:hAnsi="Arial" w:cs="Arial"/>
          <w:b/>
          <w:bCs/>
          <w:i/>
          <w:iCs/>
          <w:w w:val="104"/>
          <w:sz w:val="24"/>
          <w:szCs w:val="24"/>
          <w:u w:val="single"/>
          <w:lang w:val="pt-BR" w:eastAsia="en-CA"/>
        </w:rPr>
        <w:t xml:space="preserve"> </w:t>
      </w:r>
      <w:r w:rsidRPr="00AD2337">
        <w:rPr>
          <w:rFonts w:ascii="Arial" w:hAnsi="Arial" w:cs="Arial"/>
          <w:b/>
          <w:bCs/>
          <w:i/>
          <w:iCs/>
          <w:w w:val="104"/>
          <w:sz w:val="24"/>
          <w:szCs w:val="24"/>
          <w:u w:val="single"/>
          <w:lang w:val="pt-BR" w:eastAsia="en-CA"/>
        </w:rPr>
        <w:t>preparo</w:t>
      </w:r>
      <w:r w:rsidR="00690A7C" w:rsidRPr="00AD2337">
        <w:rPr>
          <w:rFonts w:ascii="Arial" w:hAnsi="Arial" w:cs="Arial"/>
          <w:b/>
          <w:bCs/>
          <w:i/>
          <w:iCs/>
          <w:w w:val="104"/>
          <w:sz w:val="24"/>
          <w:szCs w:val="24"/>
          <w:u w:val="single"/>
          <w:lang w:val="pt-BR" w:eastAsia="en-CA"/>
        </w:rPr>
        <w:t xml:space="preserve"> </w:t>
      </w:r>
      <w:r w:rsidRPr="00AD2337">
        <w:rPr>
          <w:rFonts w:ascii="Arial" w:hAnsi="Arial" w:cs="Arial"/>
          <w:b/>
          <w:bCs/>
          <w:i/>
          <w:iCs/>
          <w:w w:val="104"/>
          <w:sz w:val="24"/>
          <w:szCs w:val="24"/>
          <w:u w:val="single"/>
          <w:lang w:val="pt-BR" w:eastAsia="en-CA"/>
        </w:rPr>
        <w:t>do</w:t>
      </w:r>
      <w:r w:rsidR="00690A7C" w:rsidRPr="00AD2337">
        <w:rPr>
          <w:rFonts w:ascii="Arial" w:hAnsi="Arial" w:cs="Arial"/>
          <w:b/>
          <w:bCs/>
          <w:i/>
          <w:iCs/>
          <w:w w:val="104"/>
          <w:sz w:val="24"/>
          <w:szCs w:val="24"/>
          <w:u w:val="single"/>
          <w:lang w:val="pt-BR" w:eastAsia="en-CA"/>
        </w:rPr>
        <w:t xml:space="preserve"> </w:t>
      </w:r>
      <w:r w:rsidRPr="00AD2337">
        <w:rPr>
          <w:rFonts w:ascii="Arial" w:hAnsi="Arial" w:cs="Arial"/>
          <w:b/>
          <w:bCs/>
          <w:i/>
          <w:iCs/>
          <w:w w:val="104"/>
          <w:sz w:val="24"/>
          <w:szCs w:val="24"/>
          <w:u w:val="single"/>
          <w:lang w:val="pt-BR" w:eastAsia="en-CA"/>
        </w:rPr>
        <w:t>leito</w:t>
      </w:r>
      <w:r w:rsidR="00690A7C" w:rsidRPr="00AD2337">
        <w:rPr>
          <w:rFonts w:ascii="Arial" w:hAnsi="Arial" w:cs="Arial"/>
          <w:b/>
          <w:bCs/>
          <w:i/>
          <w:iCs/>
          <w:w w:val="104"/>
          <w:sz w:val="24"/>
          <w:szCs w:val="24"/>
          <w:u w:val="single"/>
          <w:lang w:val="pt-BR" w:eastAsia="en-CA"/>
        </w:rPr>
        <w:t xml:space="preserve"> </w:t>
      </w:r>
      <w:r w:rsidRPr="00AD2337">
        <w:rPr>
          <w:rFonts w:ascii="Arial" w:hAnsi="Arial" w:cs="Arial"/>
          <w:b/>
          <w:bCs/>
          <w:i/>
          <w:iCs/>
          <w:w w:val="104"/>
          <w:sz w:val="24"/>
          <w:szCs w:val="24"/>
          <w:u w:val="single"/>
          <w:lang w:val="pt-BR" w:eastAsia="en-CA"/>
        </w:rPr>
        <w:t>do trecho</w:t>
      </w:r>
      <w:r w:rsidR="00690A7C" w:rsidRPr="00AD2337">
        <w:rPr>
          <w:rFonts w:ascii="Arial" w:hAnsi="Arial" w:cs="Arial"/>
          <w:b/>
          <w:bCs/>
          <w:i/>
          <w:iCs/>
          <w:w w:val="104"/>
          <w:sz w:val="24"/>
          <w:szCs w:val="24"/>
          <w:u w:val="single"/>
          <w:lang w:val="pt-BR" w:eastAsia="en-CA"/>
        </w:rPr>
        <w:t xml:space="preserve"> </w:t>
      </w:r>
      <w:r w:rsidRPr="00AD2337">
        <w:rPr>
          <w:rFonts w:ascii="Arial" w:hAnsi="Arial" w:cs="Arial"/>
          <w:b/>
          <w:bCs/>
          <w:i/>
          <w:iCs/>
          <w:w w:val="104"/>
          <w:sz w:val="24"/>
          <w:szCs w:val="24"/>
          <w:u w:val="single"/>
          <w:lang w:val="pt-BR" w:eastAsia="en-CA"/>
        </w:rPr>
        <w:t xml:space="preserve">para execução de todos os serviços de terraplenagem para nivelamento (escavação/aterro/corte/transporte), incluindo todos os serviços com máquinas e </w:t>
      </w:r>
      <w:r w:rsidRPr="00AD2337">
        <w:rPr>
          <w:rFonts w:ascii="Arial" w:hAnsi="Arial" w:cs="Arial"/>
          <w:b/>
          <w:bCs/>
          <w:i/>
          <w:iCs/>
          <w:sz w:val="24"/>
          <w:szCs w:val="24"/>
          <w:u w:val="single"/>
          <w:lang w:val="pt-BR" w:eastAsia="en-CA"/>
        </w:rPr>
        <w:t xml:space="preserve">transportes necessários, </w:t>
      </w:r>
      <w:r w:rsidR="00690A7C" w:rsidRPr="00AD2337">
        <w:rPr>
          <w:rFonts w:ascii="Arial" w:hAnsi="Arial" w:cs="Arial"/>
          <w:b/>
          <w:bCs/>
          <w:i/>
          <w:iCs/>
          <w:sz w:val="24"/>
          <w:szCs w:val="24"/>
          <w:u w:val="single"/>
          <w:lang w:val="pt-BR" w:eastAsia="en-CA"/>
        </w:rPr>
        <w:t>será</w:t>
      </w:r>
      <w:r w:rsidRPr="00AD2337">
        <w:rPr>
          <w:rFonts w:ascii="Arial" w:hAnsi="Arial" w:cs="Arial"/>
          <w:b/>
          <w:bCs/>
          <w:i/>
          <w:iCs/>
          <w:sz w:val="24"/>
          <w:szCs w:val="24"/>
          <w:u w:val="single"/>
          <w:lang w:val="pt-BR" w:eastAsia="en-CA"/>
        </w:rPr>
        <w:t xml:space="preserve"> de responsabilidade do Município de Miraguaí, com acompanhamento pelo Responsável</w:t>
      </w:r>
      <w:r w:rsidR="00690A7C" w:rsidRPr="00AD2337">
        <w:rPr>
          <w:rFonts w:ascii="Arial" w:hAnsi="Arial" w:cs="Arial"/>
          <w:b/>
          <w:bCs/>
          <w:i/>
          <w:iCs/>
          <w:sz w:val="24"/>
          <w:szCs w:val="24"/>
          <w:u w:val="single"/>
          <w:lang w:val="pt-BR" w:eastAsia="en-CA"/>
        </w:rPr>
        <w:t xml:space="preserve"> </w:t>
      </w:r>
      <w:r w:rsidRPr="00AD2337">
        <w:rPr>
          <w:rFonts w:ascii="Arial" w:hAnsi="Arial" w:cs="Arial"/>
          <w:b/>
          <w:bCs/>
          <w:i/>
          <w:iCs/>
          <w:sz w:val="24"/>
          <w:szCs w:val="24"/>
          <w:u w:val="single"/>
          <w:lang w:val="pt-BR" w:eastAsia="en-CA"/>
        </w:rPr>
        <w:t>Técnico da Empresa contratada e, fiscalização da Contratante.</w:t>
      </w:r>
    </w:p>
    <w:p w14:paraId="4E35F05E" w14:textId="77777777" w:rsidR="00A30AB0" w:rsidRDefault="00A30AB0" w:rsidP="007B1254">
      <w:pPr>
        <w:widowControl/>
        <w:tabs>
          <w:tab w:val="left" w:pos="2127"/>
          <w:tab w:val="left" w:pos="2410"/>
        </w:tabs>
        <w:autoSpaceDE/>
        <w:autoSpaceDN/>
        <w:spacing w:line="480" w:lineRule="auto"/>
        <w:ind w:left="1701"/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 w:eastAsia="en-CA"/>
        </w:rPr>
      </w:pPr>
    </w:p>
    <w:p w14:paraId="06531E91" w14:textId="77777777" w:rsidR="00A30AB0" w:rsidRPr="001053B8" w:rsidRDefault="00A30AB0" w:rsidP="007B1254">
      <w:pPr>
        <w:widowControl/>
        <w:tabs>
          <w:tab w:val="left" w:pos="2127"/>
          <w:tab w:val="left" w:pos="2410"/>
        </w:tabs>
        <w:autoSpaceDE/>
        <w:autoSpaceDN/>
        <w:spacing w:line="480" w:lineRule="auto"/>
        <w:ind w:left="1701"/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 w:eastAsia="en-CA"/>
        </w:rPr>
      </w:pPr>
      <w:r w:rsidRPr="001053B8"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 w:eastAsia="en-CA"/>
        </w:rPr>
        <w:t>3.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 w:eastAsia="en-CA"/>
        </w:rPr>
        <w:t xml:space="preserve">  </w:t>
      </w:r>
      <w:r w:rsidRPr="001053B8"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 w:eastAsia="en-CA"/>
        </w:rPr>
        <w:t>PAVIMENTAÇÃO:</w:t>
      </w:r>
    </w:p>
    <w:p w14:paraId="3DC8610A" w14:textId="77777777" w:rsidR="00A30AB0" w:rsidRPr="00F93CC4" w:rsidRDefault="00A30AB0" w:rsidP="008E5CBE">
      <w:pPr>
        <w:widowControl/>
        <w:tabs>
          <w:tab w:val="left" w:pos="2127"/>
          <w:tab w:val="left" w:pos="2410"/>
        </w:tabs>
        <w:autoSpaceDE/>
        <w:autoSpaceDN/>
        <w:spacing w:line="480" w:lineRule="auto"/>
        <w:ind w:left="1701"/>
        <w:rPr>
          <w:rFonts w:ascii="Arial" w:hAnsi="Arial" w:cs="Arial"/>
          <w:b/>
          <w:bCs/>
          <w:sz w:val="24"/>
          <w:szCs w:val="24"/>
          <w:lang w:val="pt-BR" w:eastAsia="en-CA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 w:eastAsia="en-CA"/>
        </w:rPr>
        <w:t xml:space="preserve">3.1 - </w:t>
      </w:r>
      <w:r w:rsidRPr="001053B8"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 w:eastAsia="en-CA"/>
        </w:rPr>
        <w:t>Pavimentação com blocos intertravados:</w:t>
      </w:r>
    </w:p>
    <w:p w14:paraId="4B3F9798" w14:textId="77777777" w:rsidR="00A30AB0" w:rsidRDefault="00A30AB0" w:rsidP="008E5CBE">
      <w:pPr>
        <w:widowControl/>
        <w:autoSpaceDE/>
        <w:autoSpaceDN/>
        <w:spacing w:line="480" w:lineRule="auto"/>
        <w:ind w:left="1701" w:right="933" w:firstLine="459"/>
        <w:jc w:val="both"/>
        <w:rPr>
          <w:rFonts w:ascii="Arial" w:hAnsi="Arial" w:cs="Arial"/>
          <w:color w:val="000000"/>
          <w:sz w:val="24"/>
          <w:szCs w:val="24"/>
          <w:lang w:val="pt-BR" w:eastAsia="en-CA"/>
        </w:rPr>
      </w:pP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Todos os serviços deste item deverão ser executados seguindo a </w:t>
      </w:r>
      <w:r w:rsidR="00690A7C"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>sequência</w:t>
      </w: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lógica de execução de cada etapa, os quais serão supervisionados e somente após </w:t>
      </w:r>
      <w:r w:rsidRPr="00F93CC4">
        <w:rPr>
          <w:rFonts w:ascii="Arial" w:hAnsi="Arial" w:cs="Arial"/>
          <w:color w:val="000000"/>
          <w:w w:val="107"/>
          <w:sz w:val="24"/>
          <w:szCs w:val="24"/>
          <w:lang w:val="pt-BR" w:eastAsia="en-CA"/>
        </w:rPr>
        <w:t xml:space="preserve">aprovação da FISCALIZAÇÃO serão liberados individualmente de modo a dar </w:t>
      </w:r>
      <w:r w:rsidRPr="00F93CC4">
        <w:rPr>
          <w:rFonts w:ascii="Arial" w:hAnsi="Arial" w:cs="Arial"/>
          <w:color w:val="000000"/>
          <w:spacing w:val="1"/>
          <w:sz w:val="24"/>
          <w:szCs w:val="24"/>
          <w:lang w:val="pt-BR" w:eastAsia="en-CA"/>
        </w:rPr>
        <w:t xml:space="preserve">continuada a execução das camadas que compõem o pavimento estrutural. </w:t>
      </w:r>
      <w:r w:rsidRPr="00F93CC4">
        <w:rPr>
          <w:rFonts w:ascii="Arial" w:hAnsi="Arial" w:cs="Arial"/>
          <w:color w:val="000000"/>
          <w:spacing w:val="1"/>
          <w:sz w:val="24"/>
          <w:szCs w:val="24"/>
          <w:lang w:val="pt-BR" w:eastAsia="en-CA"/>
        </w:rPr>
        <w:lastRenderedPageBreak/>
        <w:t>O bloco a ser utilizado na pavimentação da via será o do tipo retangular, 20 x 10cm, e = 6cm, resistência de 35 Mpa (NBR 9781)</w:t>
      </w:r>
      <w:r w:rsidRPr="00F93CC4">
        <w:rPr>
          <w:rFonts w:ascii="Arial" w:hAnsi="Arial" w:cs="Arial"/>
          <w:color w:val="000000"/>
          <w:sz w:val="24"/>
          <w:szCs w:val="24"/>
          <w:lang w:val="pt-BR" w:eastAsia="en-CA"/>
        </w:rPr>
        <w:t>.</w:t>
      </w:r>
    </w:p>
    <w:p w14:paraId="61A78FB0" w14:textId="77777777" w:rsidR="00A30AB0" w:rsidRDefault="00A30AB0" w:rsidP="008E5CBE">
      <w:pPr>
        <w:widowControl/>
        <w:autoSpaceDE/>
        <w:autoSpaceDN/>
        <w:spacing w:line="480" w:lineRule="auto"/>
        <w:ind w:left="1701" w:right="933"/>
        <w:jc w:val="both"/>
        <w:rPr>
          <w:rFonts w:ascii="Arial" w:hAnsi="Arial" w:cs="Arial"/>
          <w:b/>
          <w:bCs/>
          <w:color w:val="000000"/>
          <w:w w:val="104"/>
          <w:sz w:val="24"/>
          <w:szCs w:val="24"/>
          <w:lang w:val="pt-BR" w:eastAsia="en-CA"/>
        </w:rPr>
      </w:pPr>
    </w:p>
    <w:p w14:paraId="74403B3C" w14:textId="77777777" w:rsidR="00A30AB0" w:rsidRPr="00F93CC4" w:rsidRDefault="00A30AB0" w:rsidP="008E5CBE">
      <w:pPr>
        <w:widowControl/>
        <w:autoSpaceDE/>
        <w:autoSpaceDN/>
        <w:spacing w:line="480" w:lineRule="auto"/>
        <w:ind w:left="1701"/>
        <w:rPr>
          <w:rFonts w:ascii="Arial" w:hAnsi="Arial" w:cs="Arial"/>
          <w:b/>
          <w:bCs/>
          <w:sz w:val="24"/>
          <w:szCs w:val="24"/>
          <w:lang w:val="pt-BR" w:eastAsia="en-CA"/>
        </w:rPr>
      </w:pPr>
      <w:r w:rsidRPr="00F93CC4">
        <w:rPr>
          <w:rFonts w:ascii="Arial" w:hAnsi="Arial" w:cs="Arial"/>
          <w:b/>
          <w:bCs/>
          <w:color w:val="000000"/>
          <w:w w:val="104"/>
          <w:sz w:val="24"/>
          <w:szCs w:val="24"/>
          <w:lang w:val="pt-BR" w:eastAsia="en-CA"/>
        </w:rPr>
        <w:t>3.1.</w:t>
      </w:r>
      <w:r>
        <w:rPr>
          <w:rFonts w:ascii="Arial" w:hAnsi="Arial" w:cs="Arial"/>
          <w:b/>
          <w:bCs/>
          <w:color w:val="000000"/>
          <w:w w:val="104"/>
          <w:sz w:val="24"/>
          <w:szCs w:val="24"/>
          <w:lang w:val="pt-BR" w:eastAsia="en-CA"/>
        </w:rPr>
        <w:t xml:space="preserve">1 – </w:t>
      </w:r>
      <w:r w:rsidRPr="00F93CC4">
        <w:rPr>
          <w:rFonts w:ascii="Arial" w:hAnsi="Arial" w:cs="Arial"/>
          <w:b/>
          <w:bCs/>
          <w:color w:val="000000"/>
          <w:w w:val="104"/>
          <w:sz w:val="24"/>
          <w:szCs w:val="24"/>
          <w:lang w:val="pt-BR" w:eastAsia="en-CA"/>
        </w:rPr>
        <w:t>Subleito</w:t>
      </w:r>
      <w:r>
        <w:rPr>
          <w:rFonts w:ascii="Arial" w:hAnsi="Arial" w:cs="Arial"/>
          <w:b/>
          <w:bCs/>
          <w:color w:val="000000"/>
          <w:w w:val="104"/>
          <w:sz w:val="24"/>
          <w:szCs w:val="24"/>
          <w:lang w:val="pt-BR" w:eastAsia="en-CA"/>
        </w:rPr>
        <w:t>:</w:t>
      </w:r>
    </w:p>
    <w:p w14:paraId="5F2D6701" w14:textId="77777777" w:rsidR="00A30AB0" w:rsidRPr="00F93CC4" w:rsidRDefault="00A30AB0" w:rsidP="008E5CBE">
      <w:pPr>
        <w:widowControl/>
        <w:autoSpaceDE/>
        <w:autoSpaceDN/>
        <w:spacing w:line="480" w:lineRule="auto"/>
        <w:ind w:left="1701" w:right="933" w:firstLine="459"/>
        <w:jc w:val="both"/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</w:pPr>
      <w:r w:rsidRPr="00F93CC4">
        <w:rPr>
          <w:rFonts w:ascii="Arial" w:hAnsi="Arial" w:cs="Arial"/>
          <w:color w:val="000000"/>
          <w:w w:val="104"/>
          <w:sz w:val="24"/>
          <w:szCs w:val="24"/>
          <w:lang w:val="pt-BR" w:eastAsia="en-CA"/>
        </w:rPr>
        <w:t xml:space="preserve">A regularização do subleito consiste na regularização do gabarito de </w:t>
      </w:r>
      <w:r w:rsidRPr="00F93CC4">
        <w:rPr>
          <w:rFonts w:ascii="Arial" w:hAnsi="Arial" w:cs="Arial"/>
          <w:sz w:val="24"/>
          <w:szCs w:val="24"/>
          <w:lang w:val="pt-BR" w:eastAsia="en-CA"/>
        </w:rPr>
        <w:br/>
      </w:r>
      <w:r w:rsidRPr="00F93CC4">
        <w:rPr>
          <w:rFonts w:ascii="Arial" w:hAnsi="Arial" w:cs="Arial"/>
          <w:color w:val="000000"/>
          <w:w w:val="107"/>
          <w:sz w:val="24"/>
          <w:szCs w:val="24"/>
          <w:lang w:val="pt-BR" w:eastAsia="en-CA"/>
        </w:rPr>
        <w:t xml:space="preserve">terraplenagem mediante pequenos cortes ou aterros (espessuras ≤ 20 cm) de </w:t>
      </w:r>
      <w:r w:rsidRPr="00F93CC4">
        <w:rPr>
          <w:rFonts w:ascii="Arial" w:hAnsi="Arial" w:cs="Arial"/>
          <w:sz w:val="24"/>
          <w:szCs w:val="24"/>
          <w:lang w:val="pt-BR" w:eastAsia="en-CA"/>
        </w:rPr>
        <w:br/>
      </w:r>
      <w:r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 xml:space="preserve">material </w:t>
      </w:r>
      <w:r w:rsidRPr="00F93CC4"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>até</w:t>
      </w:r>
      <w:r w:rsidR="00690A7C" w:rsidRPr="00F93CC4"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>atingir</w:t>
      </w:r>
      <w:r w:rsidR="00690A7C" w:rsidRPr="00F93CC4"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>o</w:t>
      </w:r>
      <w:r w:rsidR="00690A7C" w:rsidRPr="00F93CC4"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>greide</w:t>
      </w:r>
      <w:r w:rsidR="00690A7C" w:rsidRPr="00F93CC4"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>de</w:t>
      </w:r>
      <w:r w:rsidR="00690A7C" w:rsidRPr="00F93CC4"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>projeto,</w:t>
      </w:r>
      <w:r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 xml:space="preserve"> onde</w:t>
      </w:r>
      <w:r w:rsidR="00690A7C" w:rsidRPr="00F93CC4"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 xml:space="preserve"> se procede </w:t>
      </w:r>
      <w:r w:rsidRPr="00F93CC4"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>a</w:t>
      </w:r>
      <w:r w:rsidR="00690A7C" w:rsidRPr="00F93CC4"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 xml:space="preserve"> </w:t>
      </w:r>
      <w:r w:rsidR="00C13524" w:rsidRPr="00F93CC4"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>escarificarão</w:t>
      </w:r>
      <w:r w:rsidRPr="00F93CC4"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>,</w:t>
      </w:r>
      <w:r w:rsidR="00690A7C" w:rsidRPr="00F93CC4"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 xml:space="preserve">quando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necessário, seguida de pulverização, umedecimento ou secagem, compactação</w:t>
      </w:r>
      <w:r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e</w:t>
      </w:r>
      <w:r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7"/>
          <w:sz w:val="24"/>
          <w:szCs w:val="24"/>
          <w:lang w:val="pt-BR" w:eastAsia="en-CA"/>
        </w:rPr>
        <w:t>acabamento conforme cotas e larguras das notas de serviço e obedecendo</w:t>
      </w:r>
      <w:r>
        <w:rPr>
          <w:rFonts w:ascii="Arial" w:hAnsi="Arial" w:cs="Arial"/>
          <w:color w:val="000000"/>
          <w:w w:val="107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7"/>
          <w:sz w:val="24"/>
          <w:szCs w:val="24"/>
          <w:lang w:val="pt-BR" w:eastAsia="en-CA"/>
        </w:rPr>
        <w:t xml:space="preserve">as </w:t>
      </w:r>
      <w:r w:rsidRPr="00F93CC4">
        <w:rPr>
          <w:rFonts w:ascii="Arial" w:hAnsi="Arial" w:cs="Arial"/>
          <w:color w:val="000000"/>
          <w:w w:val="105"/>
          <w:sz w:val="24"/>
          <w:szCs w:val="24"/>
          <w:lang w:val="pt-BR" w:eastAsia="en-CA"/>
        </w:rPr>
        <w:t>declividades projetadas. Para execução do serviço deve-se efetuar a</w:t>
      </w:r>
      <w:r>
        <w:rPr>
          <w:rFonts w:ascii="Arial" w:hAnsi="Arial" w:cs="Arial"/>
          <w:color w:val="000000"/>
          <w:w w:val="105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5"/>
          <w:sz w:val="24"/>
          <w:szCs w:val="24"/>
          <w:lang w:val="pt-BR" w:eastAsia="en-CA"/>
        </w:rPr>
        <w:t xml:space="preserve">marcação </w:t>
      </w:r>
      <w:r w:rsidRPr="00F93CC4">
        <w:rPr>
          <w:rFonts w:ascii="Arial" w:hAnsi="Arial" w:cs="Arial"/>
          <w:color w:val="000000"/>
          <w:sz w:val="24"/>
          <w:szCs w:val="24"/>
          <w:lang w:val="pt-BR" w:eastAsia="en-CA"/>
        </w:rPr>
        <w:t>topográfica de modo a permitir o uso de equipamentos mecânicos de regularização e c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ompactação. </w:t>
      </w:r>
    </w:p>
    <w:p w14:paraId="6BD57517" w14:textId="35F431EA" w:rsidR="00A30AB0" w:rsidRPr="00C85447" w:rsidRDefault="00A30AB0" w:rsidP="00E372D3">
      <w:pPr>
        <w:widowControl/>
        <w:autoSpaceDE/>
        <w:autoSpaceDN/>
        <w:spacing w:after="100" w:afterAutospacing="1" w:line="480" w:lineRule="auto"/>
        <w:ind w:left="1702" w:right="933" w:firstLine="458"/>
        <w:jc w:val="both"/>
        <w:rPr>
          <w:rFonts w:ascii="Arial" w:hAnsi="Arial" w:cs="Arial"/>
          <w:w w:val="102"/>
          <w:sz w:val="24"/>
          <w:szCs w:val="24"/>
          <w:lang w:val="pt-BR" w:eastAsia="en-CA"/>
        </w:rPr>
      </w:pPr>
      <w:r w:rsidRPr="00C85447">
        <w:rPr>
          <w:rFonts w:ascii="Arial" w:hAnsi="Arial" w:cs="Arial"/>
          <w:sz w:val="24"/>
          <w:szCs w:val="24"/>
          <w:shd w:val="clear" w:color="auto" w:fill="FFFFFF"/>
        </w:rPr>
        <w:t xml:space="preserve">Como a pressão exercida em calçadas é considerada baixa, é possível obter um bom desempenho dos blocos de concreto apenas por meio de seu assentamento sobre um colchão de </w:t>
      </w:r>
      <w:r w:rsidR="00497FD4">
        <w:rPr>
          <w:rFonts w:ascii="Arial" w:hAnsi="Arial" w:cs="Arial"/>
          <w:sz w:val="24"/>
          <w:szCs w:val="24"/>
          <w:shd w:val="clear" w:color="auto" w:fill="FFFFFF"/>
        </w:rPr>
        <w:t>pó de</w:t>
      </w:r>
      <w:r w:rsidRPr="00C85447">
        <w:rPr>
          <w:rFonts w:ascii="Arial" w:hAnsi="Arial" w:cs="Arial"/>
          <w:sz w:val="24"/>
          <w:szCs w:val="24"/>
          <w:shd w:val="clear" w:color="auto" w:fill="FFFFFF"/>
        </w:rPr>
        <w:t>, aplicado sobre um subleito adequadamente regularizado e compactado, sendo dispensável a execução de uma camada de reforço da fundação.</w:t>
      </w:r>
    </w:p>
    <w:p w14:paraId="76F9EA7D" w14:textId="77777777" w:rsidR="00A30AB0" w:rsidRDefault="00A30AB0" w:rsidP="007D3E5E">
      <w:pPr>
        <w:widowControl/>
        <w:autoSpaceDE/>
        <w:autoSpaceDN/>
        <w:spacing w:line="480" w:lineRule="auto"/>
        <w:ind w:left="1702" w:right="936"/>
        <w:jc w:val="both"/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</w:pP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ab/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Os </w:t>
      </w:r>
      <w:r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equipamentos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utilizados</w:t>
      </w:r>
      <w:r w:rsidR="00690A7C"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para</w:t>
      </w:r>
      <w:r w:rsidR="00690A7C"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execução</w:t>
      </w:r>
      <w:r w:rsidR="00690A7C"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deste</w:t>
      </w:r>
      <w:r w:rsidR="00690A7C"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serviço</w:t>
      </w:r>
      <w:r w:rsidR="00690A7C"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são: </w:t>
      </w:r>
    </w:p>
    <w:p w14:paraId="6CA5B66B" w14:textId="77777777" w:rsidR="00A30AB0" w:rsidRPr="003B6E19" w:rsidRDefault="00A30AB0" w:rsidP="007D3E5E">
      <w:pPr>
        <w:pStyle w:val="PargrafodaLista"/>
        <w:widowControl/>
        <w:numPr>
          <w:ilvl w:val="0"/>
          <w:numId w:val="16"/>
        </w:numPr>
        <w:autoSpaceDE/>
        <w:autoSpaceDN/>
        <w:spacing w:line="480" w:lineRule="auto"/>
        <w:ind w:right="936" w:firstLine="0"/>
        <w:jc w:val="both"/>
        <w:rPr>
          <w:rFonts w:ascii="Arial" w:hAnsi="Arial" w:cs="Arial"/>
          <w:color w:val="000000"/>
          <w:sz w:val="24"/>
          <w:szCs w:val="24"/>
          <w:lang w:val="pt-BR" w:eastAsia="en-CA"/>
        </w:rPr>
      </w:pPr>
      <w:r>
        <w:rPr>
          <w:rFonts w:ascii="Arial" w:hAnsi="Arial" w:cs="Arial"/>
          <w:color w:val="000000"/>
          <w:sz w:val="24"/>
          <w:szCs w:val="24"/>
          <w:lang w:val="pt-BR" w:eastAsia="en-CA"/>
        </w:rPr>
        <w:t>Motoniveladora;</w:t>
      </w:r>
      <w:r w:rsidRPr="003B6E19">
        <w:rPr>
          <w:rFonts w:ascii="Arial" w:hAnsi="Arial" w:cs="Arial"/>
          <w:color w:val="000000"/>
          <w:sz w:val="24"/>
          <w:szCs w:val="24"/>
          <w:lang w:val="pt-BR" w:eastAsia="en-CA"/>
        </w:rPr>
        <w:t xml:space="preserve"> </w:t>
      </w:r>
    </w:p>
    <w:p w14:paraId="2C540E33" w14:textId="77777777" w:rsidR="00A30AB0" w:rsidRPr="003B6E19" w:rsidRDefault="00A30AB0" w:rsidP="007D3E5E">
      <w:pPr>
        <w:pStyle w:val="PargrafodaLista"/>
        <w:widowControl/>
        <w:numPr>
          <w:ilvl w:val="0"/>
          <w:numId w:val="16"/>
        </w:numPr>
        <w:autoSpaceDE/>
        <w:autoSpaceDN/>
        <w:spacing w:line="480" w:lineRule="auto"/>
        <w:ind w:right="936" w:firstLine="0"/>
        <w:jc w:val="both"/>
        <w:rPr>
          <w:rFonts w:ascii="Arial" w:hAnsi="Arial" w:cs="Arial"/>
          <w:sz w:val="24"/>
          <w:szCs w:val="24"/>
          <w:lang w:val="pt-BR" w:eastAsia="en-CA"/>
        </w:rPr>
      </w:pPr>
      <w:r>
        <w:rPr>
          <w:rFonts w:ascii="Arial" w:hAnsi="Arial" w:cs="Arial"/>
          <w:color w:val="000000"/>
          <w:sz w:val="24"/>
          <w:szCs w:val="24"/>
          <w:lang w:val="pt-BR" w:eastAsia="en-CA"/>
        </w:rPr>
        <w:t>Placas vibratórias;</w:t>
      </w:r>
    </w:p>
    <w:p w14:paraId="2FB18096" w14:textId="77777777" w:rsidR="00A30AB0" w:rsidRPr="00A91E9C" w:rsidRDefault="00A30AB0" w:rsidP="007D3E5E">
      <w:pPr>
        <w:pStyle w:val="PargrafodaLista"/>
        <w:widowControl/>
        <w:numPr>
          <w:ilvl w:val="0"/>
          <w:numId w:val="16"/>
        </w:numPr>
        <w:autoSpaceDE/>
        <w:autoSpaceDN/>
        <w:spacing w:line="480" w:lineRule="auto"/>
        <w:ind w:right="936" w:firstLine="0"/>
        <w:jc w:val="both"/>
        <w:rPr>
          <w:rFonts w:ascii="Arial" w:hAnsi="Arial" w:cs="Arial"/>
          <w:sz w:val="24"/>
          <w:szCs w:val="24"/>
          <w:lang w:val="pt-BR" w:eastAsia="en-CA"/>
        </w:rPr>
      </w:pPr>
      <w:r>
        <w:rPr>
          <w:rFonts w:ascii="Arial" w:hAnsi="Arial" w:cs="Arial"/>
          <w:color w:val="000000"/>
          <w:sz w:val="24"/>
          <w:szCs w:val="24"/>
          <w:lang w:val="pt-BR" w:eastAsia="en-CA"/>
        </w:rPr>
        <w:t>Rolos compactadores;</w:t>
      </w:r>
    </w:p>
    <w:p w14:paraId="479ECDF6" w14:textId="77777777" w:rsidR="00A30AB0" w:rsidRPr="003B6E19" w:rsidRDefault="00A30AB0" w:rsidP="00BD52A8">
      <w:pPr>
        <w:pStyle w:val="PargrafodaLista"/>
        <w:widowControl/>
        <w:numPr>
          <w:ilvl w:val="0"/>
          <w:numId w:val="16"/>
        </w:numPr>
        <w:autoSpaceDE/>
        <w:autoSpaceDN/>
        <w:spacing w:after="100" w:afterAutospacing="1" w:line="480" w:lineRule="auto"/>
        <w:ind w:right="933" w:firstLine="0"/>
        <w:jc w:val="both"/>
        <w:rPr>
          <w:rFonts w:ascii="Arial" w:hAnsi="Arial" w:cs="Arial"/>
          <w:sz w:val="24"/>
          <w:szCs w:val="24"/>
          <w:lang w:val="pt-BR" w:eastAsia="en-CA"/>
        </w:rPr>
      </w:pPr>
      <w:r>
        <w:rPr>
          <w:rFonts w:ascii="Arial" w:hAnsi="Arial" w:cs="Arial"/>
          <w:color w:val="000000"/>
          <w:sz w:val="24"/>
          <w:szCs w:val="24"/>
          <w:lang w:val="pt-BR" w:eastAsia="en-CA"/>
        </w:rPr>
        <w:t>Grade de disco;</w:t>
      </w:r>
    </w:p>
    <w:p w14:paraId="32503D8B" w14:textId="77777777" w:rsidR="00A30AB0" w:rsidRPr="003B6E19" w:rsidRDefault="00A30AB0" w:rsidP="00D60476">
      <w:pPr>
        <w:pStyle w:val="PargrafodaLista"/>
        <w:widowControl/>
        <w:numPr>
          <w:ilvl w:val="0"/>
          <w:numId w:val="16"/>
        </w:numPr>
        <w:autoSpaceDE/>
        <w:autoSpaceDN/>
        <w:spacing w:after="100" w:afterAutospacing="1" w:line="480" w:lineRule="auto"/>
        <w:ind w:right="933" w:firstLine="0"/>
        <w:jc w:val="both"/>
        <w:rPr>
          <w:rFonts w:ascii="Arial" w:hAnsi="Arial" w:cs="Arial"/>
          <w:sz w:val="24"/>
          <w:szCs w:val="24"/>
          <w:lang w:val="pt-BR" w:eastAsia="en-CA"/>
        </w:rPr>
      </w:pPr>
      <w:r>
        <w:rPr>
          <w:rFonts w:ascii="Arial" w:hAnsi="Arial" w:cs="Arial"/>
          <w:color w:val="000000"/>
          <w:sz w:val="24"/>
          <w:szCs w:val="24"/>
          <w:lang w:val="pt-BR" w:eastAsia="en-CA"/>
        </w:rPr>
        <w:t>C</w:t>
      </w:r>
      <w:r w:rsidRPr="003B6E19">
        <w:rPr>
          <w:rFonts w:ascii="Arial" w:hAnsi="Arial" w:cs="Arial"/>
          <w:color w:val="000000"/>
          <w:sz w:val="24"/>
          <w:szCs w:val="24"/>
          <w:lang w:val="pt-BR" w:eastAsia="en-CA"/>
        </w:rPr>
        <w:t>arro tanque distribuidor de água.</w:t>
      </w:r>
    </w:p>
    <w:p w14:paraId="4B55DBE8" w14:textId="77777777" w:rsidR="00A30AB0" w:rsidRDefault="00690A7C" w:rsidP="00690A7C">
      <w:pPr>
        <w:widowControl/>
        <w:autoSpaceDE/>
        <w:autoSpaceDN/>
        <w:spacing w:line="480" w:lineRule="auto"/>
        <w:ind w:left="1702" w:right="934" w:firstLine="360"/>
        <w:jc w:val="both"/>
        <w:rPr>
          <w:rFonts w:ascii="Arial" w:hAnsi="Arial" w:cs="Arial"/>
          <w:color w:val="000000"/>
          <w:sz w:val="24"/>
          <w:szCs w:val="24"/>
          <w:lang w:val="pt-BR" w:eastAsia="en-CA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lastRenderedPageBreak/>
        <w:t>Estes equipamentos têm</w:t>
      </w:r>
      <w:r w:rsidR="00CB2BEF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 como função principal</w:t>
      </w:r>
      <w:r w:rsidR="00A30AB0"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 permitir um adequado nivelamento do pavimento que </w:t>
      </w:r>
      <w:r w:rsidR="00CB2BEF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>será</w:t>
      </w:r>
      <w:r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 </w:t>
      </w:r>
      <w:r w:rsidR="00CB2BEF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>executado</w:t>
      </w:r>
      <w:r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 </w:t>
      </w:r>
      <w:r w:rsidR="00CB2BEF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>e também,</w:t>
      </w:r>
      <w:r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 </w:t>
      </w:r>
      <w:r w:rsidR="00A30AB0"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>distribuir</w:t>
      </w:r>
      <w:r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 </w:t>
      </w:r>
      <w:r w:rsidR="00A30AB0"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>uniformemente</w:t>
      </w:r>
      <w:r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 </w:t>
      </w:r>
      <w:r w:rsidR="00A30AB0"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>os</w:t>
      </w:r>
      <w:r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 </w:t>
      </w:r>
      <w:r w:rsidR="00A30AB0"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>esforços</w:t>
      </w:r>
      <w:r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 </w:t>
      </w:r>
      <w:r w:rsidR="00A30AB0"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>transmitidos</w:t>
      </w:r>
      <w:r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 </w:t>
      </w:r>
      <w:r w:rsidR="00A30AB0"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>à</w:t>
      </w:r>
      <w:r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 </w:t>
      </w:r>
      <w:r w:rsidR="00A30AB0"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camada </w:t>
      </w:r>
      <w:r w:rsidR="00A30AB0" w:rsidRPr="00F93CC4">
        <w:rPr>
          <w:rFonts w:ascii="Arial" w:hAnsi="Arial" w:cs="Arial"/>
          <w:color w:val="000000"/>
          <w:sz w:val="24"/>
          <w:szCs w:val="24"/>
          <w:lang w:val="pt-BR" w:eastAsia="en-CA"/>
        </w:rPr>
        <w:t>subjacente.</w:t>
      </w:r>
    </w:p>
    <w:p w14:paraId="7E6265C1" w14:textId="77777777" w:rsidR="0068525F" w:rsidRPr="00F93CC4" w:rsidRDefault="0068525F" w:rsidP="00690A7C">
      <w:pPr>
        <w:widowControl/>
        <w:autoSpaceDE/>
        <w:autoSpaceDN/>
        <w:spacing w:line="480" w:lineRule="auto"/>
        <w:ind w:left="1702" w:right="934" w:firstLine="360"/>
        <w:jc w:val="both"/>
        <w:rPr>
          <w:rFonts w:ascii="Arial" w:hAnsi="Arial" w:cs="Arial"/>
          <w:sz w:val="24"/>
          <w:szCs w:val="24"/>
          <w:lang w:val="pt-BR" w:eastAsia="en-CA"/>
        </w:rPr>
      </w:pPr>
    </w:p>
    <w:p w14:paraId="37E22807" w14:textId="77777777" w:rsidR="00A30AB0" w:rsidRPr="00F93CC4" w:rsidRDefault="00A30AB0" w:rsidP="00690A7C">
      <w:pPr>
        <w:widowControl/>
        <w:autoSpaceDE/>
        <w:autoSpaceDN/>
        <w:spacing w:line="480" w:lineRule="auto"/>
        <w:ind w:left="1702"/>
        <w:rPr>
          <w:rFonts w:ascii="Arial" w:hAnsi="Arial" w:cs="Arial"/>
          <w:b/>
          <w:bCs/>
          <w:sz w:val="24"/>
          <w:szCs w:val="24"/>
          <w:lang w:val="pt-BR" w:eastAsia="en-CA"/>
        </w:rPr>
      </w:pPr>
      <w:r w:rsidRPr="00F93CC4">
        <w:rPr>
          <w:rFonts w:ascii="Arial" w:hAnsi="Arial" w:cs="Arial"/>
          <w:b/>
          <w:bCs/>
          <w:color w:val="000000"/>
          <w:w w:val="106"/>
          <w:sz w:val="24"/>
          <w:szCs w:val="24"/>
          <w:lang w:val="pt-BR" w:eastAsia="en-CA"/>
        </w:rPr>
        <w:t>3.1.</w:t>
      </w:r>
      <w:r>
        <w:rPr>
          <w:rFonts w:ascii="Arial" w:hAnsi="Arial" w:cs="Arial"/>
          <w:b/>
          <w:bCs/>
          <w:color w:val="000000"/>
          <w:w w:val="106"/>
          <w:sz w:val="24"/>
          <w:szCs w:val="24"/>
          <w:lang w:val="pt-BR" w:eastAsia="en-CA"/>
        </w:rPr>
        <w:t xml:space="preserve">2 - </w:t>
      </w:r>
      <w:r w:rsidRPr="00F93CC4">
        <w:rPr>
          <w:rFonts w:ascii="Arial" w:hAnsi="Arial" w:cs="Arial"/>
          <w:b/>
          <w:bCs/>
          <w:color w:val="000000"/>
          <w:w w:val="106"/>
          <w:sz w:val="24"/>
          <w:szCs w:val="24"/>
          <w:lang w:val="pt-BR" w:eastAsia="en-CA"/>
        </w:rPr>
        <w:t>Base</w:t>
      </w:r>
      <w:r>
        <w:rPr>
          <w:rFonts w:ascii="Arial" w:hAnsi="Arial" w:cs="Arial"/>
          <w:b/>
          <w:bCs/>
          <w:color w:val="000000"/>
          <w:w w:val="106"/>
          <w:sz w:val="24"/>
          <w:szCs w:val="24"/>
          <w:lang w:val="pt-BR" w:eastAsia="en-CA"/>
        </w:rPr>
        <w:t>:</w:t>
      </w:r>
    </w:p>
    <w:p w14:paraId="395E6739" w14:textId="77777777" w:rsidR="00497FD4" w:rsidRDefault="00A30AB0" w:rsidP="00690A7C">
      <w:pPr>
        <w:widowControl/>
        <w:autoSpaceDE/>
        <w:autoSpaceDN/>
        <w:spacing w:line="480" w:lineRule="auto"/>
        <w:ind w:left="1701" w:right="941" w:firstLine="459"/>
        <w:jc w:val="both"/>
        <w:rPr>
          <w:rFonts w:ascii="Arial" w:hAnsi="Arial" w:cs="Arial"/>
          <w:sz w:val="24"/>
          <w:szCs w:val="24"/>
        </w:rPr>
      </w:pP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Deverá ser realizada uma base para o assentamento dos blocos em </w:t>
      </w:r>
      <w:r w:rsidR="00497FD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pó de brita,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z w:val="24"/>
          <w:szCs w:val="24"/>
          <w:lang w:val="pt-BR" w:eastAsia="en-CA"/>
        </w:rPr>
        <w:t>com espessura mínima de 4cm.</w:t>
      </w:r>
      <w:r w:rsidRPr="00F93CC4">
        <w:rPr>
          <w:rFonts w:ascii="Arial" w:hAnsi="Arial" w:cs="Arial"/>
          <w:sz w:val="24"/>
          <w:szCs w:val="24"/>
        </w:rPr>
        <w:t xml:space="preserve"> </w:t>
      </w:r>
    </w:p>
    <w:p w14:paraId="2C26BCA6" w14:textId="6EA13440" w:rsidR="00A30AB0" w:rsidRDefault="00A30AB0" w:rsidP="00690A7C">
      <w:pPr>
        <w:widowControl/>
        <w:autoSpaceDE/>
        <w:autoSpaceDN/>
        <w:spacing w:line="480" w:lineRule="auto"/>
        <w:ind w:left="1701" w:right="941" w:firstLine="4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Deverá ser utilizada esta espessura,</w:t>
      </w:r>
      <w:r w:rsidR="00CB2BEF">
        <w:rPr>
          <w:rFonts w:ascii="Arial" w:hAnsi="Arial" w:cs="Arial"/>
          <w:sz w:val="24"/>
          <w:szCs w:val="24"/>
        </w:rPr>
        <w:t xml:space="preserve"> uma vez que a camada de </w:t>
      </w:r>
      <w:r w:rsidR="0068525F">
        <w:rPr>
          <w:rFonts w:ascii="Arial" w:hAnsi="Arial" w:cs="Arial"/>
          <w:sz w:val="24"/>
          <w:szCs w:val="24"/>
        </w:rPr>
        <w:t>pó de brita</w:t>
      </w:r>
      <w:r w:rsidRPr="00F93CC4">
        <w:rPr>
          <w:rFonts w:ascii="Arial" w:hAnsi="Arial" w:cs="Arial"/>
          <w:sz w:val="24"/>
          <w:szCs w:val="24"/>
        </w:rPr>
        <w:t xml:space="preserve"> não pode ser nem muito grande e nem muito pequena. Há uma espessura em que o pavimento “funciona” adequadamente. Se a camada for muito espessa, haverá deformação (afundamento);</w:t>
      </w:r>
      <w:r w:rsidR="00CB2BEF">
        <w:rPr>
          <w:rFonts w:ascii="Arial" w:hAnsi="Arial" w:cs="Arial"/>
          <w:sz w:val="24"/>
          <w:szCs w:val="24"/>
        </w:rPr>
        <w:t xml:space="preserve"> </w:t>
      </w:r>
      <w:r w:rsidRPr="00F93CC4">
        <w:rPr>
          <w:rFonts w:ascii="Arial" w:hAnsi="Arial" w:cs="Arial"/>
          <w:sz w:val="24"/>
          <w:szCs w:val="24"/>
        </w:rPr>
        <w:t xml:space="preserve"> se for insuficiente, haverá quebra dos blocos. Para se obter o teor de umidade desejado recomenda-se que </w:t>
      </w:r>
      <w:r w:rsidR="0068525F">
        <w:rPr>
          <w:rFonts w:ascii="Arial" w:hAnsi="Arial" w:cs="Arial"/>
          <w:sz w:val="24"/>
          <w:szCs w:val="24"/>
        </w:rPr>
        <w:t>o pó de brita</w:t>
      </w:r>
      <w:r w:rsidRPr="00F93CC4">
        <w:rPr>
          <w:rFonts w:ascii="Arial" w:hAnsi="Arial" w:cs="Arial"/>
          <w:sz w:val="24"/>
          <w:szCs w:val="24"/>
        </w:rPr>
        <w:t>, no pátio de estocagem do canteiro, esteja sempre coberta. É importante que a espessura d</w:t>
      </w:r>
      <w:r w:rsidR="0068525F">
        <w:rPr>
          <w:rFonts w:ascii="Arial" w:hAnsi="Arial" w:cs="Arial"/>
          <w:sz w:val="24"/>
          <w:szCs w:val="24"/>
        </w:rPr>
        <w:t>o pó de brita</w:t>
      </w:r>
      <w:r w:rsidRPr="00F93CC4">
        <w:rPr>
          <w:rFonts w:ascii="Arial" w:hAnsi="Arial" w:cs="Arial"/>
          <w:sz w:val="24"/>
          <w:szCs w:val="24"/>
        </w:rPr>
        <w:t xml:space="preserve"> de assentamento seja uniforme e constante, não devendo variar simplesmente para compensar irregularidades grosseiras no acabamento superficial da</w:t>
      </w:r>
      <w:r>
        <w:rPr>
          <w:rFonts w:ascii="Arial" w:hAnsi="Arial" w:cs="Arial"/>
          <w:sz w:val="24"/>
          <w:szCs w:val="24"/>
        </w:rPr>
        <w:t xml:space="preserve"> camada de base. Na realidade </w:t>
      </w:r>
      <w:r w:rsidRPr="00F93CC4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,</w:t>
      </w:r>
      <w:r w:rsidRPr="00F93CC4">
        <w:rPr>
          <w:rFonts w:ascii="Arial" w:hAnsi="Arial" w:cs="Arial"/>
          <w:sz w:val="24"/>
          <w:szCs w:val="24"/>
        </w:rPr>
        <w:t xml:space="preserve"> por essa razão</w:t>
      </w:r>
      <w:r>
        <w:rPr>
          <w:rFonts w:ascii="Arial" w:hAnsi="Arial" w:cs="Arial"/>
          <w:sz w:val="24"/>
          <w:szCs w:val="24"/>
        </w:rPr>
        <w:t>,</w:t>
      </w:r>
      <w:r w:rsidRPr="00F93CC4">
        <w:rPr>
          <w:rFonts w:ascii="Arial" w:hAnsi="Arial" w:cs="Arial"/>
          <w:sz w:val="24"/>
          <w:szCs w:val="24"/>
        </w:rPr>
        <w:t xml:space="preserve"> que normalmente se dá ênfase à obtenção de um acabamento plano e fechado da base.</w:t>
      </w:r>
    </w:p>
    <w:p w14:paraId="6520077E" w14:textId="0C4A83D5" w:rsidR="00CB2BEF" w:rsidRPr="00F93CC4" w:rsidRDefault="00CB2BEF" w:rsidP="00690A7C">
      <w:pPr>
        <w:widowControl/>
        <w:autoSpaceDE/>
        <w:autoSpaceDN/>
        <w:spacing w:line="480" w:lineRule="auto"/>
        <w:ind w:left="1701" w:right="934" w:firstLine="458"/>
        <w:jc w:val="both"/>
        <w:rPr>
          <w:rFonts w:ascii="Arial" w:hAnsi="Arial" w:cs="Arial"/>
          <w:sz w:val="24"/>
          <w:szCs w:val="24"/>
        </w:rPr>
      </w:pPr>
      <w:r w:rsidRPr="00F93CC4">
        <w:rPr>
          <w:rFonts w:ascii="Arial" w:hAnsi="Arial" w:cs="Arial"/>
          <w:sz w:val="24"/>
          <w:szCs w:val="24"/>
        </w:rPr>
        <w:t xml:space="preserve">A camada de </w:t>
      </w:r>
      <w:r w:rsidR="0068525F">
        <w:rPr>
          <w:rFonts w:ascii="Arial" w:hAnsi="Arial" w:cs="Arial"/>
          <w:sz w:val="24"/>
          <w:szCs w:val="24"/>
        </w:rPr>
        <w:t>pó de brita</w:t>
      </w:r>
      <w:r w:rsidRPr="00F93CC4">
        <w:rPr>
          <w:rFonts w:ascii="Arial" w:hAnsi="Arial" w:cs="Arial"/>
          <w:sz w:val="24"/>
          <w:szCs w:val="24"/>
        </w:rPr>
        <w:t xml:space="preserve"> deve ser nivelada manualmente por meio de uma régua niveladora (sarrafo) correndo sobre mestras (ou guias), de madeira ou alumínio, colocadas paralelas e</w:t>
      </w:r>
      <w:r>
        <w:rPr>
          <w:rFonts w:ascii="Arial" w:hAnsi="Arial" w:cs="Arial"/>
          <w:sz w:val="24"/>
          <w:szCs w:val="24"/>
        </w:rPr>
        <w:t>,</w:t>
      </w:r>
      <w:r w:rsidRPr="00F93CC4">
        <w:rPr>
          <w:rFonts w:ascii="Arial" w:hAnsi="Arial" w:cs="Arial"/>
          <w:sz w:val="24"/>
          <w:szCs w:val="24"/>
        </w:rPr>
        <w:t xml:space="preserve"> assentadas sobre a base nivelada e compactada. </w:t>
      </w:r>
    </w:p>
    <w:p w14:paraId="701122F4" w14:textId="7CBF82B6" w:rsidR="00A30AB0" w:rsidRDefault="00A30AB0" w:rsidP="00C85447">
      <w:pPr>
        <w:widowControl/>
        <w:autoSpaceDE/>
        <w:autoSpaceDN/>
        <w:spacing w:line="480" w:lineRule="auto"/>
        <w:ind w:left="1701" w:right="941" w:firstLine="459"/>
        <w:jc w:val="both"/>
        <w:rPr>
          <w:rFonts w:ascii="Arial" w:hAnsi="Arial" w:cs="Arial"/>
          <w:sz w:val="24"/>
          <w:szCs w:val="24"/>
          <w:lang w:val="pt-BR" w:eastAsia="en-CA"/>
        </w:rPr>
      </w:pPr>
    </w:p>
    <w:p w14:paraId="7D20A0BE" w14:textId="77777777" w:rsidR="00BD52A8" w:rsidRDefault="00BD52A8" w:rsidP="00C85447">
      <w:pPr>
        <w:widowControl/>
        <w:autoSpaceDE/>
        <w:autoSpaceDN/>
        <w:spacing w:line="480" w:lineRule="auto"/>
        <w:ind w:left="1701" w:right="941" w:firstLine="459"/>
        <w:jc w:val="both"/>
        <w:rPr>
          <w:rFonts w:ascii="Arial" w:hAnsi="Arial" w:cs="Arial"/>
          <w:sz w:val="24"/>
          <w:szCs w:val="24"/>
          <w:lang w:val="pt-BR" w:eastAsia="en-CA"/>
        </w:rPr>
      </w:pPr>
    </w:p>
    <w:p w14:paraId="55C318DA" w14:textId="77777777" w:rsidR="00BD52A8" w:rsidRPr="00F93CC4" w:rsidRDefault="00BD52A8" w:rsidP="00C85447">
      <w:pPr>
        <w:widowControl/>
        <w:autoSpaceDE/>
        <w:autoSpaceDN/>
        <w:spacing w:line="480" w:lineRule="auto"/>
        <w:ind w:left="1701" w:right="941" w:firstLine="459"/>
        <w:jc w:val="both"/>
        <w:rPr>
          <w:rFonts w:ascii="Arial" w:hAnsi="Arial" w:cs="Arial"/>
          <w:sz w:val="24"/>
          <w:szCs w:val="24"/>
          <w:lang w:val="pt-BR" w:eastAsia="en-CA"/>
        </w:rPr>
      </w:pPr>
    </w:p>
    <w:p w14:paraId="5C76E5F9" w14:textId="3EE1EFF6" w:rsidR="00A30AB0" w:rsidRPr="00F93CC4" w:rsidRDefault="00A30AB0" w:rsidP="00C85447">
      <w:pPr>
        <w:widowControl/>
        <w:autoSpaceDE/>
        <w:autoSpaceDN/>
        <w:spacing w:line="480" w:lineRule="auto"/>
        <w:ind w:left="1701"/>
        <w:rPr>
          <w:rFonts w:ascii="Arial" w:hAnsi="Arial" w:cs="Arial"/>
          <w:b/>
          <w:bCs/>
          <w:sz w:val="24"/>
          <w:szCs w:val="24"/>
          <w:lang w:val="pt-BR" w:eastAsia="en-CA"/>
        </w:rPr>
      </w:pPr>
      <w:r w:rsidRPr="00F93CC4">
        <w:rPr>
          <w:rFonts w:ascii="Arial" w:hAnsi="Arial" w:cs="Arial"/>
          <w:b/>
          <w:bCs/>
          <w:color w:val="000000"/>
          <w:w w:val="103"/>
          <w:sz w:val="24"/>
          <w:szCs w:val="24"/>
          <w:lang w:val="pt-BR" w:eastAsia="en-CA"/>
        </w:rPr>
        <w:lastRenderedPageBreak/>
        <w:t>3.1.</w:t>
      </w:r>
      <w:r>
        <w:rPr>
          <w:rFonts w:ascii="Arial" w:hAnsi="Arial" w:cs="Arial"/>
          <w:b/>
          <w:bCs/>
          <w:color w:val="000000"/>
          <w:w w:val="103"/>
          <w:sz w:val="24"/>
          <w:szCs w:val="24"/>
          <w:lang w:val="pt-BR" w:eastAsia="en-CA"/>
        </w:rPr>
        <w:t xml:space="preserve">3 - </w:t>
      </w:r>
      <w:r w:rsidRPr="00F93CC4">
        <w:rPr>
          <w:rFonts w:ascii="Arial" w:hAnsi="Arial" w:cs="Arial"/>
          <w:b/>
          <w:bCs/>
          <w:color w:val="000000"/>
          <w:w w:val="103"/>
          <w:sz w:val="24"/>
          <w:szCs w:val="24"/>
          <w:lang w:val="pt-BR" w:eastAsia="en-CA"/>
        </w:rPr>
        <w:t>Pavimento – Assentamento e Revestimento</w:t>
      </w:r>
      <w:r>
        <w:rPr>
          <w:rFonts w:ascii="Arial" w:hAnsi="Arial" w:cs="Arial"/>
          <w:b/>
          <w:bCs/>
          <w:color w:val="000000"/>
          <w:w w:val="103"/>
          <w:sz w:val="24"/>
          <w:szCs w:val="24"/>
          <w:lang w:val="pt-BR" w:eastAsia="en-CA"/>
        </w:rPr>
        <w:t>:</w:t>
      </w:r>
    </w:p>
    <w:p w14:paraId="58615AB2" w14:textId="77777777" w:rsidR="00A30AB0" w:rsidRPr="00F93CC4" w:rsidRDefault="00A30AB0" w:rsidP="00C85447">
      <w:pPr>
        <w:widowControl/>
        <w:autoSpaceDE/>
        <w:autoSpaceDN/>
        <w:spacing w:line="480" w:lineRule="auto"/>
        <w:ind w:left="1701" w:right="934" w:firstLine="458"/>
        <w:jc w:val="both"/>
        <w:rPr>
          <w:rFonts w:ascii="Arial" w:hAnsi="Arial" w:cs="Arial"/>
          <w:sz w:val="24"/>
          <w:szCs w:val="24"/>
        </w:rPr>
      </w:pPr>
      <w:r w:rsidRPr="00F93CC4">
        <w:rPr>
          <w:rFonts w:ascii="Arial" w:hAnsi="Arial" w:cs="Arial"/>
          <w:sz w:val="24"/>
          <w:szCs w:val="24"/>
        </w:rPr>
        <w:t xml:space="preserve">É recomendável que antes de começar o serviço seja construído um pequeno trecho de blocos de concreto, soltos e sem compactar, para verificar se o que foi desenhado está de acordo com as medidas do que se tem na obra. </w:t>
      </w:r>
    </w:p>
    <w:p w14:paraId="29E14551" w14:textId="77777777" w:rsidR="00A30AB0" w:rsidRPr="00F93CC4" w:rsidRDefault="00A30AB0" w:rsidP="00C85447">
      <w:pPr>
        <w:widowControl/>
        <w:autoSpaceDE/>
        <w:autoSpaceDN/>
        <w:spacing w:line="480" w:lineRule="auto"/>
        <w:ind w:left="1701" w:right="936" w:firstLine="457"/>
        <w:jc w:val="both"/>
        <w:rPr>
          <w:rFonts w:ascii="Arial" w:hAnsi="Arial" w:cs="Arial"/>
          <w:sz w:val="24"/>
          <w:szCs w:val="24"/>
        </w:rPr>
      </w:pPr>
      <w:r w:rsidRPr="00F93CC4">
        <w:rPr>
          <w:rFonts w:ascii="Arial" w:hAnsi="Arial" w:cs="Arial"/>
          <w:sz w:val="24"/>
          <w:szCs w:val="24"/>
        </w:rPr>
        <w:t xml:space="preserve">A marcação da primeira fiada é a mais importante e deve ser feita com cuidado. É dela que sai todo o alinhamento do restante do pavimento. Fios guias devem acompanhar a frente de serviço, indicando o alinhamento dos blocos, tanto na largura como no comprimento da área. O assentamento da primeira fiada será executado de acordo com o arranjo estabelecido no projeto (espinha-de-peixe, fileira etc.). </w:t>
      </w:r>
    </w:p>
    <w:p w14:paraId="422D086C" w14:textId="77777777" w:rsidR="00A30AB0" w:rsidRPr="00F93CC4" w:rsidRDefault="00A30AB0" w:rsidP="00C85447">
      <w:pPr>
        <w:widowControl/>
        <w:autoSpaceDE/>
        <w:autoSpaceDN/>
        <w:spacing w:line="480" w:lineRule="auto"/>
        <w:ind w:left="1701" w:right="936" w:firstLine="457"/>
        <w:jc w:val="both"/>
        <w:rPr>
          <w:rFonts w:ascii="Arial" w:hAnsi="Arial" w:cs="Arial"/>
          <w:sz w:val="24"/>
          <w:szCs w:val="24"/>
        </w:rPr>
      </w:pPr>
      <w:r w:rsidRPr="00F93CC4">
        <w:rPr>
          <w:rFonts w:ascii="Arial" w:hAnsi="Arial" w:cs="Arial"/>
          <w:sz w:val="24"/>
          <w:szCs w:val="24"/>
        </w:rPr>
        <w:t>A colocação dos blocos é uma das atividades mais importantes de toda a construção do pavimento, pois é responsável, em grande parte, por sua qualidade final. Dela dependerão níveis, alinhamentos do padrão de assentamento, regularidade da superfície, largura das juntas etc., que são fundamentais para o bom acabamento e a durabilidade do pavimento. Como é uma atividade manual, da qual participam muitas pessoas, é importante ter dela um controle rigoroso.</w:t>
      </w:r>
    </w:p>
    <w:p w14:paraId="54A8E276" w14:textId="77777777" w:rsidR="00A30AB0" w:rsidRDefault="00A30AB0" w:rsidP="00C85447">
      <w:pPr>
        <w:widowControl/>
        <w:autoSpaceDE/>
        <w:autoSpaceDN/>
        <w:spacing w:line="480" w:lineRule="auto"/>
        <w:ind w:left="1701" w:right="936" w:firstLine="457"/>
        <w:jc w:val="both"/>
        <w:rPr>
          <w:rFonts w:ascii="Arial" w:hAnsi="Arial" w:cs="Arial"/>
          <w:sz w:val="24"/>
          <w:szCs w:val="24"/>
        </w:rPr>
      </w:pPr>
      <w:r w:rsidRPr="00F93CC4">
        <w:rPr>
          <w:rFonts w:ascii="Arial" w:hAnsi="Arial" w:cs="Arial"/>
          <w:sz w:val="24"/>
          <w:szCs w:val="24"/>
        </w:rPr>
        <w:t xml:space="preserve">O alinhamento correto dos blocos é um indicativo de sua boa qualidade (dimensões uniformes) e da atenção que se teve durante a construção do pavimento. </w:t>
      </w:r>
    </w:p>
    <w:p w14:paraId="6E04B0CA" w14:textId="77777777" w:rsidR="00A30AB0" w:rsidRPr="00F93CC4" w:rsidRDefault="00A30AB0" w:rsidP="00C85447">
      <w:pPr>
        <w:widowControl/>
        <w:autoSpaceDE/>
        <w:autoSpaceDN/>
        <w:spacing w:line="480" w:lineRule="auto"/>
        <w:ind w:left="1701" w:right="936" w:firstLine="457"/>
        <w:jc w:val="both"/>
        <w:rPr>
          <w:rFonts w:ascii="Arial" w:hAnsi="Arial" w:cs="Arial"/>
          <w:sz w:val="24"/>
          <w:szCs w:val="24"/>
        </w:rPr>
      </w:pPr>
      <w:r w:rsidRPr="00F93CC4">
        <w:rPr>
          <w:rFonts w:ascii="Arial" w:hAnsi="Arial" w:cs="Arial"/>
          <w:sz w:val="24"/>
          <w:szCs w:val="24"/>
        </w:rPr>
        <w:t xml:space="preserve">Não existe diferença de rendimento do trabalho entre colocar os blocos cuidadosamente alinhados ou deixá-los à mercê dos desvios que o procedimento possa causar, mas o resultado final, sobretudo do ponto de vista estético, será muito diferente. Para garantir que os alinhamentos desejados sejam alcançados </w:t>
      </w:r>
      <w:r w:rsidRPr="00CB2BEF">
        <w:rPr>
          <w:rFonts w:ascii="Arial" w:hAnsi="Arial" w:cs="Arial"/>
          <w:sz w:val="24"/>
          <w:szCs w:val="24"/>
        </w:rPr>
        <w:lastRenderedPageBreak/>
        <w:t>durante a execução de um pavimento, o assentamento das peças deve seguir a orientação de fios guias previamente fixados, tanto no sentido da largura quanto do comprimento da área. Os fios devem acompanhar a frente de serviço à medida que</w:t>
      </w:r>
      <w:r w:rsidRPr="00F93CC4">
        <w:rPr>
          <w:rFonts w:ascii="Arial" w:hAnsi="Arial" w:cs="Arial"/>
          <w:sz w:val="24"/>
          <w:szCs w:val="24"/>
        </w:rPr>
        <w:t xml:space="preserve"> ela avança. Os serviços devem ser regularmente verificados por meio de linhas guias longitudinais e transversais a cada 5 metros. Os eventuais desajustes quase sempre podem ser corrigidos sem a necessidade de remover os blocos, usando-se alavancas para restaurar o desejado padrão de colocação. Tais correções devem ser feitas antes do rejuntamento e da compactação inicial do pavimento, tomando-se o cuidado para não danificar os blocos de concreto.</w:t>
      </w:r>
    </w:p>
    <w:p w14:paraId="44FF331D" w14:textId="1E4E902F" w:rsidR="00A30AB0" w:rsidRPr="00F93CC4" w:rsidRDefault="00A30AB0" w:rsidP="00C85447">
      <w:pPr>
        <w:widowControl/>
        <w:autoSpaceDE/>
        <w:autoSpaceDN/>
        <w:spacing w:line="480" w:lineRule="auto"/>
        <w:ind w:left="1701" w:right="936"/>
        <w:jc w:val="both"/>
        <w:rPr>
          <w:rFonts w:ascii="Arial" w:hAnsi="Arial" w:cs="Arial"/>
          <w:sz w:val="24"/>
          <w:szCs w:val="24"/>
        </w:rPr>
      </w:pPr>
      <w:r w:rsidRPr="00F93C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93CC4">
        <w:rPr>
          <w:rFonts w:ascii="Arial" w:hAnsi="Arial" w:cs="Arial"/>
          <w:sz w:val="24"/>
          <w:szCs w:val="24"/>
        </w:rPr>
        <w:t>Do lado de fora, dois auxiliares passarão lentamente a régua sobre as mestras, uma ou duas vezes, em movimentos de vaivém. Como a espessura d</w:t>
      </w:r>
      <w:r w:rsidR="00AC71C6">
        <w:rPr>
          <w:rFonts w:ascii="Arial" w:hAnsi="Arial" w:cs="Arial"/>
          <w:sz w:val="24"/>
          <w:szCs w:val="24"/>
        </w:rPr>
        <w:t>o pó de brita</w:t>
      </w:r>
      <w:r w:rsidRPr="00F93CC4">
        <w:rPr>
          <w:rFonts w:ascii="Arial" w:hAnsi="Arial" w:cs="Arial"/>
          <w:sz w:val="24"/>
          <w:szCs w:val="24"/>
        </w:rPr>
        <w:t>, após a compactação das peças de concreto, deve ser uniforme de 4 cm, é necessário um pequeno acréscimo na espessura inicial da camada d</w:t>
      </w:r>
      <w:r w:rsidR="00AC71C6">
        <w:rPr>
          <w:rFonts w:ascii="Arial" w:hAnsi="Arial" w:cs="Arial"/>
          <w:sz w:val="24"/>
          <w:szCs w:val="24"/>
        </w:rPr>
        <w:t>o mesmo,</w:t>
      </w:r>
      <w:r w:rsidRPr="00F93CC4">
        <w:rPr>
          <w:rFonts w:ascii="Arial" w:hAnsi="Arial" w:cs="Arial"/>
          <w:sz w:val="24"/>
          <w:szCs w:val="24"/>
        </w:rPr>
        <w:t xml:space="preserve"> espalhad</w:t>
      </w:r>
      <w:r w:rsidR="00AC71C6">
        <w:rPr>
          <w:rFonts w:ascii="Arial" w:hAnsi="Arial" w:cs="Arial"/>
          <w:sz w:val="24"/>
          <w:szCs w:val="24"/>
        </w:rPr>
        <w:t>o</w:t>
      </w:r>
      <w:r w:rsidRPr="00F93CC4">
        <w:rPr>
          <w:rFonts w:ascii="Arial" w:hAnsi="Arial" w:cs="Arial"/>
          <w:sz w:val="24"/>
          <w:szCs w:val="24"/>
        </w:rPr>
        <w:t xml:space="preserve"> entre as mestras. </w:t>
      </w:r>
    </w:p>
    <w:p w14:paraId="0D58B196" w14:textId="072A8D8F" w:rsidR="00A30AB0" w:rsidRPr="00F93CC4" w:rsidRDefault="00A30AB0" w:rsidP="00C85447">
      <w:pPr>
        <w:widowControl/>
        <w:autoSpaceDE/>
        <w:autoSpaceDN/>
        <w:spacing w:line="480" w:lineRule="auto"/>
        <w:ind w:left="1702" w:right="934" w:firstLine="458"/>
        <w:jc w:val="both"/>
        <w:rPr>
          <w:rFonts w:ascii="Arial" w:hAnsi="Arial" w:cs="Arial"/>
          <w:sz w:val="24"/>
          <w:szCs w:val="24"/>
        </w:rPr>
      </w:pPr>
      <w:r w:rsidRPr="00F93CC4">
        <w:rPr>
          <w:rFonts w:ascii="Arial" w:hAnsi="Arial" w:cs="Arial"/>
          <w:sz w:val="24"/>
          <w:szCs w:val="24"/>
        </w:rPr>
        <w:t xml:space="preserve">Uma vez espalhada, </w:t>
      </w:r>
      <w:r w:rsidR="00497FD4">
        <w:rPr>
          <w:rFonts w:ascii="Arial" w:hAnsi="Arial" w:cs="Arial"/>
          <w:sz w:val="24"/>
          <w:szCs w:val="24"/>
        </w:rPr>
        <w:t>o pó de brita</w:t>
      </w:r>
      <w:r w:rsidRPr="00F93CC4">
        <w:rPr>
          <w:rFonts w:ascii="Arial" w:hAnsi="Arial" w:cs="Arial"/>
          <w:sz w:val="24"/>
          <w:szCs w:val="24"/>
        </w:rPr>
        <w:t xml:space="preserve"> não deve ser deixada no local durante a noite ou por períodos prolongados aguardando a colocação dos blocos. Por isso, deve-se lançar apenas a quantidade suficiente para cumprir a jornada de trabalho prevista para o assentamento dos blocos. </w:t>
      </w:r>
    </w:p>
    <w:p w14:paraId="1EA17700" w14:textId="3F1799D4" w:rsidR="00A30AB0" w:rsidRPr="00F93CC4" w:rsidRDefault="00A30AB0" w:rsidP="00C85447">
      <w:pPr>
        <w:widowControl/>
        <w:autoSpaceDE/>
        <w:autoSpaceDN/>
        <w:spacing w:line="480" w:lineRule="auto"/>
        <w:ind w:left="1702" w:right="934" w:firstLine="458"/>
        <w:jc w:val="both"/>
        <w:rPr>
          <w:rFonts w:ascii="Arial" w:hAnsi="Arial" w:cs="Arial"/>
          <w:sz w:val="24"/>
          <w:szCs w:val="24"/>
        </w:rPr>
      </w:pPr>
      <w:r w:rsidRPr="00F93CC4">
        <w:rPr>
          <w:rFonts w:ascii="Arial" w:hAnsi="Arial" w:cs="Arial"/>
          <w:sz w:val="24"/>
          <w:szCs w:val="24"/>
        </w:rPr>
        <w:t>A espessura da camada de</w:t>
      </w:r>
      <w:r w:rsidR="00AC71C6">
        <w:rPr>
          <w:rFonts w:ascii="Arial" w:hAnsi="Arial" w:cs="Arial"/>
          <w:sz w:val="24"/>
          <w:szCs w:val="24"/>
        </w:rPr>
        <w:t xml:space="preserve"> pó de brita </w:t>
      </w:r>
      <w:r w:rsidRPr="00F93CC4">
        <w:rPr>
          <w:rFonts w:ascii="Arial" w:hAnsi="Arial" w:cs="Arial"/>
          <w:sz w:val="24"/>
          <w:szCs w:val="24"/>
        </w:rPr>
        <w:t xml:space="preserve">tem que ser a mesma em toda a área, para evitar que o pavimento fique ondulado depois de compactado. Por isso, é importante que a superfície da base esteja plana, sem buracos e sem calombos. </w:t>
      </w:r>
    </w:p>
    <w:p w14:paraId="335EF49F" w14:textId="4AFA3FBB" w:rsidR="00A30AB0" w:rsidRPr="00F93CC4" w:rsidRDefault="00AC71C6" w:rsidP="00184830">
      <w:pPr>
        <w:widowControl/>
        <w:autoSpaceDE/>
        <w:autoSpaceDN/>
        <w:spacing w:line="480" w:lineRule="auto"/>
        <w:ind w:left="1702" w:right="934" w:firstLine="4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pé de brita </w:t>
      </w:r>
      <w:r w:rsidR="00A30AB0" w:rsidRPr="00F93CC4">
        <w:rPr>
          <w:rFonts w:ascii="Arial" w:hAnsi="Arial" w:cs="Arial"/>
          <w:sz w:val="24"/>
          <w:szCs w:val="24"/>
        </w:rPr>
        <w:t xml:space="preserve">deve ser jogada seca, limpa e solta (sem compactar) entre as guias de aço ou de madeira e depois ser sarrafeada com a régua que corre sobre as guias. </w:t>
      </w:r>
    </w:p>
    <w:p w14:paraId="5CDB4563" w14:textId="6BBCCD26" w:rsidR="00A30AB0" w:rsidRPr="00F93CC4" w:rsidRDefault="00A30AB0" w:rsidP="00184830">
      <w:pPr>
        <w:widowControl/>
        <w:autoSpaceDE/>
        <w:autoSpaceDN/>
        <w:spacing w:line="480" w:lineRule="auto"/>
        <w:ind w:left="1702" w:right="934" w:firstLine="458"/>
        <w:jc w:val="both"/>
        <w:rPr>
          <w:rFonts w:ascii="Arial" w:hAnsi="Arial" w:cs="Arial"/>
          <w:color w:val="000000"/>
          <w:w w:val="105"/>
          <w:sz w:val="24"/>
          <w:szCs w:val="24"/>
          <w:lang w:val="pt-BR" w:eastAsia="en-CA"/>
        </w:rPr>
      </w:pPr>
      <w:r w:rsidRPr="00F93CC4">
        <w:rPr>
          <w:rFonts w:ascii="Arial" w:hAnsi="Arial" w:cs="Arial"/>
          <w:sz w:val="24"/>
          <w:szCs w:val="24"/>
        </w:rPr>
        <w:t>Os vazios formados na retirada das mestras devem ser preenchidos com</w:t>
      </w:r>
      <w:r w:rsidR="00CB2BEF">
        <w:rPr>
          <w:rFonts w:ascii="Arial" w:hAnsi="Arial" w:cs="Arial"/>
          <w:sz w:val="24"/>
          <w:szCs w:val="24"/>
        </w:rPr>
        <w:t xml:space="preserve"> </w:t>
      </w:r>
      <w:r w:rsidR="00AC71C6">
        <w:rPr>
          <w:rFonts w:ascii="Arial" w:hAnsi="Arial" w:cs="Arial"/>
          <w:sz w:val="24"/>
          <w:szCs w:val="24"/>
        </w:rPr>
        <w:t xml:space="preserve">o pó de brita </w:t>
      </w:r>
      <w:r w:rsidRPr="00F93CC4">
        <w:rPr>
          <w:rFonts w:ascii="Arial" w:hAnsi="Arial" w:cs="Arial"/>
          <w:sz w:val="24"/>
          <w:szCs w:val="24"/>
        </w:rPr>
        <w:t xml:space="preserve">cuidadosamente com uma desempenadeira, evitando prejudicar as áreas vizinhas já prontas. Caso ocorra algum dano, </w:t>
      </w:r>
      <w:r>
        <w:rPr>
          <w:rFonts w:ascii="Arial" w:hAnsi="Arial" w:cs="Arial"/>
          <w:sz w:val="24"/>
          <w:szCs w:val="24"/>
        </w:rPr>
        <w:t>deverá ser consertado</w:t>
      </w:r>
      <w:r w:rsidRPr="00F93CC4">
        <w:rPr>
          <w:rFonts w:ascii="Arial" w:hAnsi="Arial" w:cs="Arial"/>
          <w:sz w:val="24"/>
          <w:szCs w:val="24"/>
        </w:rPr>
        <w:t xml:space="preserve"> antes de colocar os blocos. A superfície d</w:t>
      </w:r>
      <w:r w:rsidR="00AC71C6">
        <w:rPr>
          <w:rFonts w:ascii="Arial" w:hAnsi="Arial" w:cs="Arial"/>
          <w:sz w:val="24"/>
          <w:szCs w:val="24"/>
        </w:rPr>
        <w:t>o pó de brita</w:t>
      </w:r>
      <w:r w:rsidRPr="00F93CC4">
        <w:rPr>
          <w:rFonts w:ascii="Arial" w:hAnsi="Arial" w:cs="Arial"/>
          <w:sz w:val="24"/>
          <w:szCs w:val="24"/>
        </w:rPr>
        <w:t xml:space="preserve"> deve ficar lisa e completa. Em caso de ser danificada antes do assentamento dos blocos (por pessoas, animais, veículos etc.), a área defeituosa deve ser solta com um rastelo e sarrafeada novamente com uma régua menor, desempenadeira ou colher de pedreiro. A espessura da camada de </w:t>
      </w:r>
      <w:r w:rsidR="00AC71C6">
        <w:rPr>
          <w:rFonts w:ascii="Arial" w:hAnsi="Arial" w:cs="Arial"/>
          <w:sz w:val="24"/>
          <w:szCs w:val="24"/>
        </w:rPr>
        <w:t>pó de brita</w:t>
      </w:r>
      <w:r w:rsidRPr="00F93CC4">
        <w:rPr>
          <w:rFonts w:ascii="Arial" w:hAnsi="Arial" w:cs="Arial"/>
          <w:sz w:val="24"/>
          <w:szCs w:val="24"/>
        </w:rPr>
        <w:t xml:space="preserve"> tem que ser a mesma em toda a área, para evitar que o pavimento fique ondulado depois de compactado. Por isso, é importante que a superfície da base esteja plana, sem buracos e sem calombos. </w:t>
      </w:r>
    </w:p>
    <w:p w14:paraId="6301C7B2" w14:textId="26FF089A" w:rsidR="00A30AB0" w:rsidRDefault="00A30AB0" w:rsidP="00184830">
      <w:pPr>
        <w:widowControl/>
        <w:autoSpaceDE/>
        <w:autoSpaceDN/>
        <w:spacing w:line="480" w:lineRule="auto"/>
        <w:ind w:left="1701" w:right="934" w:firstLine="458"/>
        <w:jc w:val="both"/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</w:pPr>
      <w:r w:rsidRPr="00F93CC4">
        <w:rPr>
          <w:rFonts w:ascii="Arial" w:hAnsi="Arial" w:cs="Arial"/>
          <w:color w:val="000000"/>
          <w:w w:val="105"/>
          <w:sz w:val="24"/>
          <w:szCs w:val="24"/>
          <w:lang w:val="pt-BR" w:eastAsia="en-CA"/>
        </w:rPr>
        <w:t>A pavimentação</w:t>
      </w:r>
      <w:r w:rsidR="00690A7C" w:rsidRPr="00F93CC4">
        <w:rPr>
          <w:rFonts w:ascii="Arial" w:hAnsi="Arial" w:cs="Arial"/>
          <w:color w:val="000000"/>
          <w:w w:val="105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5"/>
          <w:sz w:val="24"/>
          <w:szCs w:val="24"/>
          <w:lang w:val="pt-BR" w:eastAsia="en-CA"/>
        </w:rPr>
        <w:t>será</w:t>
      </w:r>
      <w:r w:rsidR="00690A7C" w:rsidRPr="00F93CC4">
        <w:rPr>
          <w:rFonts w:ascii="Arial" w:hAnsi="Arial" w:cs="Arial"/>
          <w:color w:val="000000"/>
          <w:w w:val="105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5"/>
          <w:sz w:val="24"/>
          <w:szCs w:val="24"/>
          <w:lang w:val="pt-BR" w:eastAsia="en-CA"/>
        </w:rPr>
        <w:t>executada</w:t>
      </w:r>
      <w:r w:rsidR="00690A7C" w:rsidRPr="00F93CC4">
        <w:rPr>
          <w:rFonts w:ascii="Arial" w:hAnsi="Arial" w:cs="Arial"/>
          <w:color w:val="000000"/>
          <w:w w:val="105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5"/>
          <w:sz w:val="24"/>
          <w:szCs w:val="24"/>
          <w:lang w:val="pt-BR" w:eastAsia="en-CA"/>
        </w:rPr>
        <w:t>com</w:t>
      </w:r>
      <w:r w:rsidR="00690A7C" w:rsidRPr="00F93CC4">
        <w:rPr>
          <w:rFonts w:ascii="Arial" w:hAnsi="Arial" w:cs="Arial"/>
          <w:color w:val="000000"/>
          <w:w w:val="105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5"/>
          <w:sz w:val="24"/>
          <w:szCs w:val="24"/>
          <w:lang w:val="pt-BR" w:eastAsia="en-CA"/>
        </w:rPr>
        <w:t>bloco</w:t>
      </w:r>
      <w:r w:rsidR="00690A7C" w:rsidRPr="00F93CC4">
        <w:rPr>
          <w:rFonts w:ascii="Arial" w:hAnsi="Arial" w:cs="Arial"/>
          <w:color w:val="000000"/>
          <w:w w:val="105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5"/>
          <w:sz w:val="24"/>
          <w:szCs w:val="24"/>
          <w:lang w:val="pt-BR" w:eastAsia="en-CA"/>
        </w:rPr>
        <w:t>de</w:t>
      </w:r>
      <w:r w:rsidR="00690A7C" w:rsidRPr="00F93CC4">
        <w:rPr>
          <w:rFonts w:ascii="Arial" w:hAnsi="Arial" w:cs="Arial"/>
          <w:color w:val="000000"/>
          <w:w w:val="105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5"/>
          <w:sz w:val="24"/>
          <w:szCs w:val="24"/>
          <w:lang w:val="pt-BR" w:eastAsia="en-CA"/>
        </w:rPr>
        <w:t>concreto</w:t>
      </w:r>
      <w:r w:rsidR="00690A7C" w:rsidRPr="00F93CC4">
        <w:rPr>
          <w:rFonts w:ascii="Arial" w:hAnsi="Arial" w:cs="Arial"/>
          <w:color w:val="000000"/>
          <w:w w:val="105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5"/>
          <w:sz w:val="24"/>
          <w:szCs w:val="24"/>
          <w:lang w:val="pt-BR" w:eastAsia="en-CA"/>
        </w:rPr>
        <w:t xml:space="preserve">intertravado, </w:t>
      </w:r>
      <w:r w:rsidRPr="00F93CC4">
        <w:rPr>
          <w:rFonts w:ascii="Arial" w:hAnsi="Arial" w:cs="Arial"/>
          <w:sz w:val="24"/>
          <w:szCs w:val="24"/>
          <w:lang w:val="pt-BR" w:eastAsia="en-CA"/>
        </w:rPr>
        <w:br/>
      </w:r>
      <w:r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prensado, paver, de resistência mínima de 35 Mpa, assentada sobre berço de </w:t>
      </w:r>
      <w:r w:rsidR="00AC71C6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>pó de brita</w:t>
      </w:r>
      <w:r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3"/>
          <w:sz w:val="24"/>
          <w:szCs w:val="24"/>
          <w:lang w:val="pt-BR" w:eastAsia="en-CA"/>
        </w:rPr>
        <w:t xml:space="preserve">com espessura de 4 cm. A junta entre o paver não deverá ser superior a 3,0mm. Após o assentamento será </w:t>
      </w:r>
      <w:r w:rsidRPr="00F93CC4">
        <w:rPr>
          <w:rFonts w:ascii="Arial" w:hAnsi="Arial" w:cs="Arial"/>
          <w:color w:val="000000"/>
          <w:spacing w:val="1"/>
          <w:sz w:val="24"/>
          <w:szCs w:val="24"/>
          <w:lang w:val="pt-BR" w:eastAsia="en-CA"/>
        </w:rPr>
        <w:t>colocada uma camada de pó de pedra para o fechamento das juntas, que não deverão ultrapassar a espessura de 3,0mm</w:t>
      </w: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. </w:t>
      </w:r>
    </w:p>
    <w:p w14:paraId="5656E49C" w14:textId="4E1D0A36" w:rsidR="00A30AB0" w:rsidRPr="008F4AC8" w:rsidRDefault="00A30AB0" w:rsidP="00184830">
      <w:pPr>
        <w:widowControl/>
        <w:autoSpaceDE/>
        <w:autoSpaceDN/>
        <w:spacing w:line="480" w:lineRule="auto"/>
        <w:ind w:left="1701" w:right="934" w:firstLine="458"/>
        <w:jc w:val="both"/>
        <w:rPr>
          <w:rFonts w:ascii="Arial" w:hAnsi="Arial" w:cs="Arial"/>
          <w:sz w:val="24"/>
          <w:szCs w:val="24"/>
        </w:rPr>
      </w:pPr>
      <w:r w:rsidRPr="008F4AC8">
        <w:rPr>
          <w:rFonts w:ascii="Arial" w:hAnsi="Arial" w:cs="Arial"/>
          <w:w w:val="105"/>
          <w:sz w:val="24"/>
          <w:szCs w:val="24"/>
          <w:lang w:val="pt-BR" w:eastAsia="en-CA"/>
        </w:rPr>
        <w:t xml:space="preserve">O rejuntamento será executado </w:t>
      </w:r>
      <w:r w:rsidR="00614B5B">
        <w:rPr>
          <w:rFonts w:ascii="Arial" w:hAnsi="Arial" w:cs="Arial"/>
          <w:w w:val="105"/>
          <w:sz w:val="24"/>
          <w:szCs w:val="24"/>
          <w:lang w:val="pt-BR" w:eastAsia="en-CA"/>
        </w:rPr>
        <w:t>em</w:t>
      </w:r>
      <w:r w:rsidR="00614B5B">
        <w:rPr>
          <w:rFonts w:ascii="Arial" w:hAnsi="Arial" w:cs="Arial"/>
          <w:sz w:val="24"/>
          <w:szCs w:val="24"/>
        </w:rPr>
        <w:t xml:space="preserve"> toda a área e, será</w:t>
      </w:r>
      <w:r w:rsidRPr="008F4AC8">
        <w:rPr>
          <w:rFonts w:ascii="Arial" w:hAnsi="Arial" w:cs="Arial"/>
          <w:sz w:val="24"/>
          <w:szCs w:val="24"/>
        </w:rPr>
        <w:t xml:space="preserve"> com</w:t>
      </w:r>
      <w:r w:rsidR="00690A7C" w:rsidRPr="008F4AC8">
        <w:rPr>
          <w:rFonts w:ascii="Arial" w:hAnsi="Arial" w:cs="Arial"/>
          <w:sz w:val="24"/>
          <w:szCs w:val="24"/>
        </w:rPr>
        <w:t xml:space="preserve"> </w:t>
      </w:r>
      <w:r w:rsidRPr="008F4AC8">
        <w:rPr>
          <w:rFonts w:ascii="Arial" w:hAnsi="Arial" w:cs="Arial"/>
          <w:sz w:val="24"/>
          <w:szCs w:val="24"/>
        </w:rPr>
        <w:t xml:space="preserve">pó de pedra isento de pedrisco </w:t>
      </w:r>
      <w:r w:rsidR="00690A7C" w:rsidRPr="008F4AC8">
        <w:rPr>
          <w:rFonts w:ascii="Arial" w:hAnsi="Arial" w:cs="Arial"/>
          <w:sz w:val="24"/>
          <w:szCs w:val="24"/>
        </w:rPr>
        <w:t>(</w:t>
      </w:r>
      <w:r w:rsidRPr="008F4AC8">
        <w:rPr>
          <w:rFonts w:ascii="Arial" w:hAnsi="Arial" w:cs="Arial"/>
          <w:sz w:val="24"/>
          <w:szCs w:val="24"/>
        </w:rPr>
        <w:t>peneirado</w:t>
      </w:r>
      <w:r w:rsidR="00690A7C" w:rsidRPr="008F4AC8">
        <w:rPr>
          <w:rFonts w:ascii="Arial" w:hAnsi="Arial" w:cs="Arial"/>
          <w:sz w:val="24"/>
          <w:szCs w:val="24"/>
        </w:rPr>
        <w:t>)</w:t>
      </w:r>
      <w:r w:rsidRPr="008F4AC8">
        <w:rPr>
          <w:rFonts w:ascii="Arial" w:hAnsi="Arial" w:cs="Arial"/>
          <w:sz w:val="24"/>
          <w:szCs w:val="24"/>
        </w:rPr>
        <w:t xml:space="preserve"> por varrições sucessivas até a perfeita tomada das juntas. A seguir, remove-se o excesso de material de enchimento e se dá início a operação de rolagem com rolo vibratório leve. A compactação do pavimento deverá ser feita com o uso de placas vibratórias. Esta terá por função rasar os blocos pela </w:t>
      </w:r>
      <w:r w:rsidRPr="008F4AC8">
        <w:rPr>
          <w:rFonts w:ascii="Arial" w:hAnsi="Arial" w:cs="Arial"/>
          <w:sz w:val="24"/>
          <w:szCs w:val="24"/>
        </w:rPr>
        <w:lastRenderedPageBreak/>
        <w:t xml:space="preserve">face externa, iniciar o adensamento da camada de </w:t>
      </w:r>
      <w:r w:rsidR="00AC71C6">
        <w:rPr>
          <w:rFonts w:ascii="Arial" w:hAnsi="Arial" w:cs="Arial"/>
          <w:sz w:val="24"/>
          <w:szCs w:val="24"/>
        </w:rPr>
        <w:t>pó de brita</w:t>
      </w:r>
      <w:r w:rsidRPr="008F4AC8">
        <w:rPr>
          <w:rFonts w:ascii="Arial" w:hAnsi="Arial" w:cs="Arial"/>
          <w:sz w:val="24"/>
          <w:szCs w:val="24"/>
        </w:rPr>
        <w:t xml:space="preserve"> e</w:t>
      </w:r>
      <w:r w:rsidR="00AC71C6">
        <w:rPr>
          <w:rFonts w:ascii="Arial" w:hAnsi="Arial" w:cs="Arial"/>
          <w:sz w:val="24"/>
          <w:szCs w:val="24"/>
        </w:rPr>
        <w:t>,</w:t>
      </w:r>
      <w:r w:rsidRPr="008F4AC8">
        <w:rPr>
          <w:rFonts w:ascii="Arial" w:hAnsi="Arial" w:cs="Arial"/>
          <w:sz w:val="24"/>
          <w:szCs w:val="24"/>
        </w:rPr>
        <w:t xml:space="preserve"> fazer o material granular penetrar, de baixo para cima, nas juntas entre as faces laterais para produzir o intertravamento dos blocos. Caso haja quebra dos blocos na primeira etapa de compactação, deverá ser retirado e substituído antes das fases de rejunte e compactação final.</w:t>
      </w:r>
    </w:p>
    <w:p w14:paraId="5E8D128E" w14:textId="77777777" w:rsidR="00A30AB0" w:rsidRPr="008F4AC8" w:rsidRDefault="00A30AB0" w:rsidP="00184830">
      <w:pPr>
        <w:widowControl/>
        <w:autoSpaceDE/>
        <w:autoSpaceDN/>
        <w:spacing w:line="480" w:lineRule="auto"/>
        <w:ind w:left="1701" w:right="944" w:firstLine="458"/>
        <w:jc w:val="both"/>
        <w:rPr>
          <w:rFonts w:ascii="Arial" w:hAnsi="Arial" w:cs="Arial"/>
          <w:sz w:val="24"/>
          <w:szCs w:val="24"/>
        </w:rPr>
      </w:pPr>
      <w:r w:rsidRPr="008F4AC8">
        <w:rPr>
          <w:rFonts w:ascii="Arial" w:hAnsi="Arial" w:cs="Arial"/>
          <w:sz w:val="24"/>
          <w:szCs w:val="24"/>
        </w:rPr>
        <w:t xml:space="preserve">As peças de concreto deverão ter dimensões uniformes, compactação adequada de todo o conjunto e juntas pequenas entre elas, preenchidas com pó de pedra. </w:t>
      </w:r>
    </w:p>
    <w:p w14:paraId="650DC247" w14:textId="77777777" w:rsidR="00A30AB0" w:rsidRPr="00561C50" w:rsidRDefault="00A30AB0" w:rsidP="00184830">
      <w:pPr>
        <w:widowControl/>
        <w:autoSpaceDE/>
        <w:autoSpaceDN/>
        <w:spacing w:line="480" w:lineRule="auto"/>
        <w:ind w:left="1701" w:right="944"/>
        <w:jc w:val="both"/>
        <w:rPr>
          <w:rFonts w:ascii="Arial" w:hAnsi="Arial" w:cs="Arial"/>
          <w:sz w:val="24"/>
          <w:szCs w:val="24"/>
        </w:rPr>
      </w:pPr>
    </w:p>
    <w:p w14:paraId="5BE2FED3" w14:textId="77777777" w:rsidR="00A30AB0" w:rsidRPr="00663ECF" w:rsidRDefault="00A30AB0" w:rsidP="00184830">
      <w:pPr>
        <w:widowControl/>
        <w:autoSpaceDE/>
        <w:autoSpaceDN/>
        <w:spacing w:line="480" w:lineRule="auto"/>
        <w:ind w:right="944"/>
        <w:jc w:val="both"/>
        <w:rPr>
          <w:rFonts w:ascii="Arial" w:hAnsi="Arial" w:cs="Arial"/>
          <w:b/>
          <w:bCs/>
          <w:sz w:val="24"/>
          <w:szCs w:val="24"/>
        </w:rPr>
      </w:pPr>
      <w:r w:rsidRPr="00561C50">
        <w:rPr>
          <w:rFonts w:ascii="Arial" w:hAnsi="Arial" w:cs="Arial"/>
          <w:sz w:val="24"/>
          <w:szCs w:val="24"/>
        </w:rPr>
        <w:tab/>
      </w:r>
      <w:r w:rsidRPr="00561C50">
        <w:rPr>
          <w:rFonts w:ascii="Arial" w:hAnsi="Arial" w:cs="Arial"/>
          <w:sz w:val="24"/>
          <w:szCs w:val="24"/>
        </w:rPr>
        <w:tab/>
      </w:r>
      <w:r w:rsidRPr="00663ECF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3.1.4 - </w:t>
      </w:r>
      <w:r w:rsidRPr="00663ECF">
        <w:rPr>
          <w:rFonts w:ascii="Arial" w:hAnsi="Arial" w:cs="Arial"/>
          <w:b/>
          <w:bCs/>
          <w:sz w:val="24"/>
          <w:szCs w:val="24"/>
        </w:rPr>
        <w:t>Piso tátil</w:t>
      </w:r>
    </w:p>
    <w:p w14:paraId="2E56C71C" w14:textId="77777777" w:rsidR="00A30AB0" w:rsidRPr="00561C50" w:rsidRDefault="00A30AB0" w:rsidP="00184830">
      <w:pPr>
        <w:widowControl/>
        <w:tabs>
          <w:tab w:val="left" w:pos="2410"/>
          <w:tab w:val="left" w:pos="10206"/>
          <w:tab w:val="left" w:pos="10348"/>
          <w:tab w:val="left" w:pos="10915"/>
          <w:tab w:val="left" w:pos="11624"/>
        </w:tabs>
        <w:adjustRightInd w:val="0"/>
        <w:spacing w:line="480" w:lineRule="auto"/>
        <w:ind w:left="1701" w:right="985"/>
        <w:rPr>
          <w:rFonts w:ascii="Arial" w:hAnsi="Arial" w:cs="Arial"/>
          <w:b/>
          <w:bCs/>
          <w:color w:val="FF0000"/>
          <w:sz w:val="24"/>
          <w:szCs w:val="24"/>
          <w:lang w:val="pt-BR"/>
        </w:rPr>
      </w:pPr>
      <w:r w:rsidRPr="00561C50">
        <w:rPr>
          <w:rFonts w:ascii="Arial" w:hAnsi="Arial" w:cs="Arial"/>
          <w:b/>
          <w:bCs/>
          <w:color w:val="FF0000"/>
          <w:sz w:val="24"/>
          <w:szCs w:val="24"/>
        </w:rPr>
        <w:t xml:space="preserve">    </w:t>
      </w:r>
      <w:r w:rsidRPr="00561C50">
        <w:rPr>
          <w:rFonts w:ascii="Arial" w:hAnsi="Arial" w:cs="Arial"/>
          <w:sz w:val="24"/>
          <w:szCs w:val="24"/>
        </w:rPr>
        <w:t>A sinaslização</w:t>
      </w:r>
      <w:r w:rsidR="00690A7C" w:rsidRPr="00561C50">
        <w:rPr>
          <w:rFonts w:ascii="Arial" w:hAnsi="Arial" w:cs="Arial"/>
          <w:sz w:val="24"/>
          <w:szCs w:val="24"/>
        </w:rPr>
        <w:t xml:space="preserve"> </w:t>
      </w:r>
      <w:r w:rsidRPr="00561C50">
        <w:rPr>
          <w:rFonts w:ascii="Arial" w:hAnsi="Arial" w:cs="Arial"/>
          <w:sz w:val="24"/>
          <w:szCs w:val="24"/>
        </w:rPr>
        <w:t>tátil</w:t>
      </w:r>
      <w:r w:rsidR="00690A7C">
        <w:rPr>
          <w:rFonts w:ascii="Arial" w:hAnsi="Arial" w:cs="Arial"/>
          <w:sz w:val="24"/>
          <w:szCs w:val="24"/>
        </w:rPr>
        <w:t xml:space="preserve"> </w:t>
      </w:r>
      <w:r w:rsidRPr="00561C50">
        <w:rPr>
          <w:rFonts w:ascii="Arial" w:hAnsi="Arial" w:cs="Arial"/>
          <w:sz w:val="24"/>
          <w:szCs w:val="24"/>
        </w:rPr>
        <w:t>direcional</w:t>
      </w:r>
      <w:r w:rsidR="00690A7C" w:rsidRPr="00561C50">
        <w:rPr>
          <w:rFonts w:ascii="Arial" w:hAnsi="Arial" w:cs="Arial"/>
          <w:sz w:val="24"/>
          <w:szCs w:val="24"/>
        </w:rPr>
        <w:t xml:space="preserve"> </w:t>
      </w:r>
      <w:r w:rsidRPr="00561C50">
        <w:rPr>
          <w:rFonts w:ascii="Arial" w:hAnsi="Arial" w:cs="Arial"/>
          <w:sz w:val="24"/>
          <w:szCs w:val="24"/>
        </w:rPr>
        <w:t>será</w:t>
      </w:r>
      <w:r w:rsidR="00690A7C" w:rsidRPr="00561C50">
        <w:rPr>
          <w:rFonts w:ascii="Arial" w:hAnsi="Arial" w:cs="Arial"/>
          <w:sz w:val="24"/>
          <w:szCs w:val="24"/>
        </w:rPr>
        <w:t xml:space="preserve"> </w:t>
      </w:r>
      <w:r w:rsidRPr="00561C50">
        <w:rPr>
          <w:rFonts w:ascii="Arial" w:hAnsi="Arial" w:cs="Arial"/>
          <w:sz w:val="24"/>
          <w:szCs w:val="24"/>
        </w:rPr>
        <w:t>executada</w:t>
      </w:r>
      <w:r w:rsidR="00690A7C" w:rsidRPr="00561C50">
        <w:rPr>
          <w:rFonts w:ascii="Arial" w:hAnsi="Arial" w:cs="Arial"/>
          <w:sz w:val="24"/>
          <w:szCs w:val="24"/>
        </w:rPr>
        <w:t xml:space="preserve"> </w:t>
      </w:r>
      <w:r w:rsidRPr="00561C50">
        <w:rPr>
          <w:rFonts w:ascii="Arial" w:hAnsi="Arial" w:cs="Arial"/>
          <w:sz w:val="24"/>
          <w:szCs w:val="24"/>
        </w:rPr>
        <w:t>com</w:t>
      </w:r>
      <w:r w:rsidR="00690A7C" w:rsidRPr="00561C50">
        <w:rPr>
          <w:rFonts w:ascii="Arial" w:hAnsi="Arial" w:cs="Arial"/>
          <w:sz w:val="24"/>
          <w:szCs w:val="24"/>
        </w:rPr>
        <w:t xml:space="preserve"> </w:t>
      </w:r>
      <w:r w:rsidRPr="00561C50">
        <w:rPr>
          <w:rFonts w:ascii="Arial" w:hAnsi="Arial" w:cs="Arial"/>
          <w:sz w:val="24"/>
          <w:szCs w:val="24"/>
        </w:rPr>
        <w:t>piso intertravado</w:t>
      </w:r>
      <w:r w:rsidR="00690A7C" w:rsidRPr="00561C50">
        <w:rPr>
          <w:rFonts w:ascii="Arial" w:hAnsi="Arial" w:cs="Arial"/>
          <w:sz w:val="24"/>
          <w:szCs w:val="24"/>
        </w:rPr>
        <w:t xml:space="preserve"> </w:t>
      </w:r>
      <w:r w:rsidRPr="00561C50">
        <w:rPr>
          <w:rFonts w:ascii="Arial" w:hAnsi="Arial" w:cs="Arial"/>
          <w:sz w:val="24"/>
          <w:szCs w:val="24"/>
        </w:rPr>
        <w:t>colorido (10</w:t>
      </w:r>
      <w:r>
        <w:rPr>
          <w:rFonts w:ascii="Arial" w:hAnsi="Arial" w:cs="Arial"/>
          <w:sz w:val="24"/>
          <w:szCs w:val="24"/>
        </w:rPr>
        <w:t xml:space="preserve"> </w:t>
      </w:r>
      <w:r w:rsidRPr="00561C50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</w:t>
      </w:r>
      <w:r w:rsidR="00690A7C" w:rsidRPr="00561C50">
        <w:rPr>
          <w:rFonts w:ascii="Arial" w:hAnsi="Arial" w:cs="Arial"/>
          <w:sz w:val="24"/>
          <w:szCs w:val="24"/>
        </w:rPr>
        <w:t>20 cm</w:t>
      </w:r>
      <w:r w:rsidRPr="00561C50">
        <w:rPr>
          <w:rFonts w:ascii="Arial" w:hAnsi="Arial" w:cs="Arial"/>
          <w:sz w:val="24"/>
          <w:szCs w:val="24"/>
        </w:rPr>
        <w:t xml:space="preserve">), com espessura de </w:t>
      </w:r>
      <w:r w:rsidR="00690A7C" w:rsidRPr="00561C50">
        <w:rPr>
          <w:rFonts w:ascii="Arial" w:hAnsi="Arial" w:cs="Arial"/>
          <w:sz w:val="24"/>
          <w:szCs w:val="24"/>
        </w:rPr>
        <w:t>seis cm</w:t>
      </w:r>
      <w:r w:rsidRPr="00561C50">
        <w:rPr>
          <w:rFonts w:ascii="Arial" w:hAnsi="Arial" w:cs="Arial"/>
          <w:sz w:val="24"/>
          <w:szCs w:val="24"/>
        </w:rPr>
        <w:t>, obedecendo aos seguintes requisitos:</w:t>
      </w:r>
    </w:p>
    <w:p w14:paraId="52214A92" w14:textId="393FC5CA" w:rsidR="00A30AB0" w:rsidRPr="00561C50" w:rsidRDefault="00A30AB0" w:rsidP="00184830">
      <w:pPr>
        <w:widowControl/>
        <w:adjustRightInd w:val="0"/>
        <w:spacing w:line="480" w:lineRule="auto"/>
        <w:ind w:left="1701"/>
        <w:rPr>
          <w:rFonts w:ascii="ArialMT" w:hAnsi="ArialMT" w:cs="ArialMT"/>
          <w:sz w:val="24"/>
          <w:szCs w:val="24"/>
          <w:lang w:val="pt-BR"/>
        </w:rPr>
      </w:pPr>
      <w:r w:rsidRPr="00561C50">
        <w:rPr>
          <w:rFonts w:ascii="ArialMT" w:hAnsi="ArialMT" w:cs="ArialMT"/>
          <w:sz w:val="24"/>
          <w:szCs w:val="24"/>
          <w:lang w:val="pt-BR"/>
        </w:rPr>
        <w:t xml:space="preserve">a) Ter textura com seção </w:t>
      </w:r>
      <w:r w:rsidR="00A91E9C">
        <w:rPr>
          <w:rFonts w:ascii="ArialMT" w:hAnsi="ArialMT" w:cs="ArialMT"/>
          <w:sz w:val="24"/>
          <w:szCs w:val="24"/>
          <w:lang w:val="pt-BR"/>
        </w:rPr>
        <w:t>quadrada</w:t>
      </w:r>
      <w:r w:rsidRPr="00561C50">
        <w:rPr>
          <w:rFonts w:ascii="ArialMT" w:hAnsi="ArialMT" w:cs="ArialMT"/>
          <w:sz w:val="24"/>
          <w:szCs w:val="24"/>
          <w:lang w:val="pt-BR"/>
        </w:rPr>
        <w:t>;</w:t>
      </w:r>
    </w:p>
    <w:p w14:paraId="6236B53A" w14:textId="77777777" w:rsidR="00A30AB0" w:rsidRPr="00561C50" w:rsidRDefault="00A30AB0" w:rsidP="00184830">
      <w:pPr>
        <w:widowControl/>
        <w:adjustRightInd w:val="0"/>
        <w:spacing w:line="480" w:lineRule="auto"/>
        <w:ind w:left="1701"/>
        <w:rPr>
          <w:rFonts w:ascii="ArialMT" w:hAnsi="ArialMT" w:cs="ArialMT"/>
          <w:sz w:val="24"/>
          <w:szCs w:val="24"/>
          <w:lang w:val="pt-BR"/>
        </w:rPr>
      </w:pPr>
      <w:r w:rsidRPr="00561C50">
        <w:rPr>
          <w:rFonts w:ascii="ArialMT" w:hAnsi="ArialMT" w:cs="ArialMT"/>
          <w:sz w:val="24"/>
          <w:szCs w:val="24"/>
          <w:lang w:val="pt-BR"/>
        </w:rPr>
        <w:t>b) Ser instalada no sentido do deslocamento;</w:t>
      </w:r>
    </w:p>
    <w:p w14:paraId="67D36B61" w14:textId="77777777" w:rsidR="00A30AB0" w:rsidRPr="00561C50" w:rsidRDefault="00A30AB0" w:rsidP="00184830">
      <w:pPr>
        <w:widowControl/>
        <w:adjustRightInd w:val="0"/>
        <w:spacing w:line="480" w:lineRule="auto"/>
        <w:ind w:left="1701"/>
        <w:rPr>
          <w:rFonts w:ascii="ArialMT" w:hAnsi="ArialMT" w:cs="ArialMT"/>
          <w:sz w:val="24"/>
          <w:szCs w:val="24"/>
          <w:lang w:val="pt-BR"/>
        </w:rPr>
      </w:pPr>
      <w:r w:rsidRPr="00561C50">
        <w:rPr>
          <w:rFonts w:ascii="ArialMT" w:hAnsi="ArialMT" w:cs="ArialMT"/>
          <w:sz w:val="24"/>
          <w:szCs w:val="24"/>
          <w:lang w:val="pt-BR"/>
        </w:rPr>
        <w:t xml:space="preserve">c) Ter largura de 20 cm, conforme a NBR </w:t>
      </w:r>
      <w:r>
        <w:rPr>
          <w:rFonts w:ascii="ArialMT" w:hAnsi="ArialMT" w:cs="ArialMT"/>
          <w:sz w:val="24"/>
          <w:szCs w:val="24"/>
          <w:lang w:val="pt-BR"/>
        </w:rPr>
        <w:t>16537</w:t>
      </w:r>
      <w:r w:rsidRPr="00561C50">
        <w:rPr>
          <w:rFonts w:ascii="ArialMT" w:hAnsi="ArialMT" w:cs="ArialMT"/>
          <w:sz w:val="24"/>
          <w:szCs w:val="24"/>
          <w:lang w:val="pt-BR"/>
        </w:rPr>
        <w:t>;</w:t>
      </w:r>
    </w:p>
    <w:p w14:paraId="34CB4500" w14:textId="77777777" w:rsidR="00A30AB0" w:rsidRPr="00561C50" w:rsidRDefault="00A30AB0" w:rsidP="00184830">
      <w:pPr>
        <w:pStyle w:val="Corpodetexto"/>
        <w:spacing w:line="48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561C50">
        <w:rPr>
          <w:rFonts w:ascii="ArialMT" w:hAnsi="ArialMT" w:cs="ArialMT"/>
          <w:sz w:val="24"/>
          <w:szCs w:val="24"/>
          <w:lang w:val="pt-BR"/>
        </w:rPr>
        <w:t>d) Ser cromo</w:t>
      </w:r>
      <w:r>
        <w:rPr>
          <w:rFonts w:ascii="ArialMT" w:hAnsi="ArialMT" w:cs="ArialMT"/>
          <w:sz w:val="24"/>
          <w:szCs w:val="24"/>
          <w:lang w:val="pt-BR"/>
        </w:rPr>
        <w:t xml:space="preserve"> </w:t>
      </w:r>
      <w:r w:rsidRPr="00561C50">
        <w:rPr>
          <w:rFonts w:ascii="ArialMT" w:hAnsi="ArialMT" w:cs="ArialMT"/>
          <w:sz w:val="24"/>
          <w:szCs w:val="24"/>
          <w:lang w:val="pt-BR"/>
        </w:rPr>
        <w:t>diferenciado</w:t>
      </w:r>
      <w:r w:rsidRPr="00561C50">
        <w:rPr>
          <w:rFonts w:ascii="Arial" w:hAnsi="Arial" w:cs="Arial"/>
          <w:sz w:val="24"/>
          <w:szCs w:val="24"/>
        </w:rPr>
        <w:t>, isto é, possuir contraste com o piso adjacente;</w:t>
      </w:r>
    </w:p>
    <w:p w14:paraId="7522E5E4" w14:textId="77777777" w:rsidR="00A30AB0" w:rsidRDefault="00A30AB0" w:rsidP="00184830">
      <w:pPr>
        <w:pStyle w:val="Corpodetexto"/>
        <w:spacing w:line="48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561C50">
        <w:rPr>
          <w:rFonts w:ascii="Arial" w:hAnsi="Arial" w:cs="Arial"/>
          <w:sz w:val="24"/>
          <w:szCs w:val="24"/>
        </w:rPr>
        <w:t>.e) Ser antid</w:t>
      </w:r>
      <w:r>
        <w:rPr>
          <w:rFonts w:ascii="Arial" w:hAnsi="Arial" w:cs="Arial"/>
          <w:sz w:val="24"/>
          <w:szCs w:val="24"/>
        </w:rPr>
        <w:t>errapante, em qualquer condição.</w:t>
      </w:r>
    </w:p>
    <w:p w14:paraId="56DA5450" w14:textId="77777777" w:rsidR="00A30AB0" w:rsidRPr="00561C50" w:rsidRDefault="00A30AB0" w:rsidP="00184830">
      <w:pPr>
        <w:pStyle w:val="Corpodetexto"/>
        <w:spacing w:line="480" w:lineRule="auto"/>
        <w:ind w:left="1701"/>
        <w:jc w:val="both"/>
        <w:rPr>
          <w:rFonts w:ascii="Arial" w:hAnsi="Arial" w:cs="Arial"/>
          <w:sz w:val="24"/>
          <w:szCs w:val="24"/>
        </w:rPr>
      </w:pPr>
    </w:p>
    <w:p w14:paraId="10E15DE7" w14:textId="77777777" w:rsidR="00A30AB0" w:rsidRPr="00F93CC4" w:rsidRDefault="00A30AB0" w:rsidP="00184830">
      <w:pPr>
        <w:widowControl/>
        <w:autoSpaceDE/>
        <w:autoSpaceDN/>
        <w:spacing w:line="480" w:lineRule="auto"/>
        <w:ind w:left="1243" w:right="934" w:firstLine="458"/>
        <w:jc w:val="both"/>
        <w:rPr>
          <w:rFonts w:ascii="Arial" w:hAnsi="Arial" w:cs="Arial"/>
          <w:b/>
          <w:bCs/>
          <w:sz w:val="24"/>
          <w:szCs w:val="24"/>
        </w:rPr>
      </w:pPr>
      <w:r w:rsidRPr="00F93CC4">
        <w:rPr>
          <w:rFonts w:ascii="Arial" w:hAnsi="Arial" w:cs="Arial"/>
          <w:b/>
          <w:bCs/>
          <w:sz w:val="24"/>
          <w:szCs w:val="24"/>
          <w:lang w:val="pt-BR" w:eastAsia="en-CA"/>
        </w:rPr>
        <w:t>3.1.</w:t>
      </w:r>
      <w:r>
        <w:rPr>
          <w:rFonts w:ascii="Arial" w:hAnsi="Arial" w:cs="Arial"/>
          <w:b/>
          <w:bCs/>
          <w:sz w:val="24"/>
          <w:szCs w:val="24"/>
          <w:lang w:val="pt-BR" w:eastAsia="en-CA"/>
        </w:rPr>
        <w:t xml:space="preserve">5 - </w:t>
      </w:r>
      <w:r>
        <w:rPr>
          <w:rFonts w:ascii="Arial" w:hAnsi="Arial" w:cs="Arial"/>
          <w:b/>
          <w:bCs/>
          <w:sz w:val="24"/>
          <w:szCs w:val="24"/>
        </w:rPr>
        <w:t>Tipos de assentamento:</w:t>
      </w:r>
    </w:p>
    <w:p w14:paraId="30DC1C6B" w14:textId="77777777" w:rsidR="00A30AB0" w:rsidRPr="00F93CC4" w:rsidRDefault="00A30AB0" w:rsidP="00184830">
      <w:pPr>
        <w:widowControl/>
        <w:autoSpaceDE/>
        <w:autoSpaceDN/>
        <w:spacing w:line="480" w:lineRule="auto"/>
        <w:ind w:left="1702" w:right="934" w:firstLine="458"/>
        <w:jc w:val="both"/>
        <w:rPr>
          <w:rFonts w:ascii="Arial" w:hAnsi="Arial" w:cs="Arial"/>
          <w:color w:val="000000"/>
          <w:sz w:val="24"/>
          <w:szCs w:val="24"/>
          <w:lang w:val="pt-BR" w:eastAsia="en-CA"/>
        </w:rPr>
      </w:pPr>
      <w:r w:rsidRPr="00F93CC4">
        <w:rPr>
          <w:rFonts w:ascii="Arial" w:hAnsi="Arial" w:cs="Arial"/>
          <w:sz w:val="24"/>
          <w:szCs w:val="24"/>
        </w:rPr>
        <w:t xml:space="preserve">Cada padrão de assentamento deve obedecer a uma determinada sequência de montagem dos blocos, de modo a atingir o máximo rendimento. Esta sequência deve permitir o trabalho simultâneo de mais de um colocador, deslocando-se lateralmente. Para conseguir a necessária coordenação, deve-se iniciar a </w:t>
      </w:r>
      <w:r w:rsidRPr="00F93CC4">
        <w:rPr>
          <w:rFonts w:ascii="Arial" w:hAnsi="Arial" w:cs="Arial"/>
          <w:sz w:val="24"/>
          <w:szCs w:val="24"/>
        </w:rPr>
        <w:lastRenderedPageBreak/>
        <w:t>colocação de uma maneira bem definida, a qual varia de acordo com o padrão de posicionamento e com o alinhamento escolhido. Convém fazer inicialmente um teste de 2 a 3 m para corrigir o alinhamento e memorizar a sequência.</w:t>
      </w:r>
    </w:p>
    <w:p w14:paraId="073B02E0" w14:textId="77777777" w:rsidR="00A30AB0" w:rsidRDefault="00A30AB0" w:rsidP="00184830">
      <w:pPr>
        <w:widowControl/>
        <w:autoSpaceDE/>
        <w:autoSpaceDN/>
        <w:spacing w:line="480" w:lineRule="auto"/>
        <w:ind w:left="1701" w:right="936"/>
        <w:jc w:val="both"/>
        <w:rPr>
          <w:rFonts w:ascii="Arial" w:hAnsi="Arial" w:cs="Arial"/>
          <w:b/>
          <w:bCs/>
          <w:sz w:val="24"/>
          <w:szCs w:val="24"/>
        </w:rPr>
      </w:pPr>
    </w:p>
    <w:p w14:paraId="7DEA0238" w14:textId="77777777" w:rsidR="00A30AB0" w:rsidRPr="00F93CC4" w:rsidRDefault="00A30AB0" w:rsidP="00184830">
      <w:pPr>
        <w:widowControl/>
        <w:autoSpaceDE/>
        <w:autoSpaceDN/>
        <w:spacing w:line="480" w:lineRule="auto"/>
        <w:ind w:left="1701" w:right="936"/>
        <w:jc w:val="both"/>
        <w:rPr>
          <w:rFonts w:ascii="Arial" w:hAnsi="Arial" w:cs="Arial"/>
          <w:b/>
          <w:bCs/>
          <w:sz w:val="24"/>
          <w:szCs w:val="24"/>
        </w:rPr>
      </w:pPr>
      <w:r w:rsidRPr="00F93CC4">
        <w:rPr>
          <w:rFonts w:ascii="Arial" w:hAnsi="Arial" w:cs="Arial"/>
          <w:b/>
          <w:bCs/>
          <w:sz w:val="24"/>
          <w:szCs w:val="24"/>
        </w:rPr>
        <w:t>3.1.</w:t>
      </w:r>
      <w:r>
        <w:rPr>
          <w:rFonts w:ascii="Arial" w:hAnsi="Arial" w:cs="Arial"/>
          <w:b/>
          <w:bCs/>
          <w:sz w:val="24"/>
          <w:szCs w:val="24"/>
        </w:rPr>
        <w:t>6 -</w:t>
      </w:r>
      <w:r w:rsidRPr="00F93CC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Ajustes e arremates:</w:t>
      </w:r>
    </w:p>
    <w:p w14:paraId="15641D0D" w14:textId="77777777" w:rsidR="00A30AB0" w:rsidRDefault="00A30AB0" w:rsidP="00184830">
      <w:pPr>
        <w:widowControl/>
        <w:autoSpaceDE/>
        <w:autoSpaceDN/>
        <w:spacing w:line="480" w:lineRule="auto"/>
        <w:ind w:left="1702" w:right="936" w:firstLine="458"/>
        <w:jc w:val="both"/>
        <w:rPr>
          <w:rFonts w:ascii="Arial" w:hAnsi="Arial" w:cs="Arial"/>
          <w:sz w:val="24"/>
          <w:szCs w:val="24"/>
        </w:rPr>
      </w:pPr>
      <w:r w:rsidRPr="00F93CC4">
        <w:rPr>
          <w:rFonts w:ascii="Arial" w:hAnsi="Arial" w:cs="Arial"/>
          <w:sz w:val="24"/>
          <w:szCs w:val="24"/>
        </w:rPr>
        <w:t xml:space="preserve">Uma vez assentados todos os blocos que caibam inteiros na área a pavimentar, é necessário fazer ajustes e acabamentos nos espaços que ficaram vazios junto dos confinamentos externo e interno. </w:t>
      </w:r>
    </w:p>
    <w:p w14:paraId="3CBB3531" w14:textId="77777777" w:rsidR="00614B5B" w:rsidRPr="00184830" w:rsidRDefault="00614B5B" w:rsidP="00184830">
      <w:pPr>
        <w:widowControl/>
        <w:autoSpaceDE/>
        <w:autoSpaceDN/>
        <w:spacing w:line="480" w:lineRule="auto"/>
        <w:ind w:left="1702" w:right="936" w:firstLine="458"/>
        <w:jc w:val="both"/>
        <w:rPr>
          <w:rFonts w:ascii="Arial" w:hAnsi="Arial" w:cs="Arial"/>
          <w:sz w:val="24"/>
          <w:szCs w:val="24"/>
        </w:rPr>
      </w:pPr>
    </w:p>
    <w:p w14:paraId="74F47EDA" w14:textId="77777777" w:rsidR="00A30AB0" w:rsidRPr="00184830" w:rsidRDefault="00A30AB0" w:rsidP="00184830">
      <w:pPr>
        <w:widowControl/>
        <w:tabs>
          <w:tab w:val="left" w:pos="1560"/>
          <w:tab w:val="left" w:pos="1843"/>
        </w:tabs>
        <w:autoSpaceDE/>
        <w:autoSpaceDN/>
        <w:spacing w:line="480" w:lineRule="auto"/>
        <w:ind w:left="720" w:right="936"/>
        <w:jc w:val="both"/>
        <w:rPr>
          <w:rFonts w:ascii="Arial" w:hAnsi="Arial" w:cs="Arial"/>
          <w:b/>
          <w:bCs/>
          <w:sz w:val="24"/>
          <w:szCs w:val="24"/>
        </w:rPr>
      </w:pPr>
      <w:r w:rsidRPr="00184830">
        <w:rPr>
          <w:rFonts w:ascii="Arial" w:hAnsi="Arial" w:cs="Arial"/>
          <w:sz w:val="24"/>
          <w:szCs w:val="24"/>
        </w:rPr>
        <w:t xml:space="preserve">    </w:t>
      </w:r>
      <w:r w:rsidRPr="00184830">
        <w:rPr>
          <w:rFonts w:ascii="Arial" w:hAnsi="Arial" w:cs="Arial"/>
          <w:sz w:val="24"/>
          <w:szCs w:val="24"/>
        </w:rPr>
        <w:tab/>
        <w:t xml:space="preserve">  </w:t>
      </w:r>
      <w:r w:rsidRPr="00184830">
        <w:rPr>
          <w:rFonts w:ascii="Arial" w:hAnsi="Arial" w:cs="Arial"/>
          <w:b/>
          <w:bCs/>
          <w:sz w:val="24"/>
          <w:szCs w:val="24"/>
        </w:rPr>
        <w:t>3.1.7- Acabamentos junto ao confinamento:</w:t>
      </w:r>
    </w:p>
    <w:p w14:paraId="62B35A2B" w14:textId="77777777" w:rsidR="00937E60" w:rsidRDefault="00A30AB0" w:rsidP="00922ACB">
      <w:pPr>
        <w:widowControl/>
        <w:autoSpaceDE/>
        <w:autoSpaceDN/>
        <w:spacing w:line="480" w:lineRule="auto"/>
        <w:ind w:left="1702" w:right="936" w:firstLine="458"/>
        <w:jc w:val="both"/>
        <w:rPr>
          <w:rFonts w:ascii="Arial" w:hAnsi="Arial" w:cs="Arial"/>
          <w:sz w:val="24"/>
          <w:szCs w:val="24"/>
        </w:rPr>
      </w:pPr>
      <w:r w:rsidRPr="00184830">
        <w:rPr>
          <w:rFonts w:ascii="Arial" w:hAnsi="Arial" w:cs="Arial"/>
          <w:sz w:val="24"/>
          <w:szCs w:val="24"/>
        </w:rPr>
        <w:t xml:space="preserve">Os acabamentos também devem ser feitos junto aos confinamentos internos ou interrupções do piso. Daí a importância de fazer o “casamento” </w:t>
      </w:r>
      <w:r>
        <w:rPr>
          <w:rFonts w:ascii="Arial" w:hAnsi="Arial" w:cs="Arial"/>
          <w:sz w:val="24"/>
          <w:szCs w:val="24"/>
        </w:rPr>
        <w:t xml:space="preserve">do projeto com o espaço da obra. </w:t>
      </w:r>
      <w:r w:rsidRPr="00184830">
        <w:rPr>
          <w:rFonts w:ascii="Arial" w:hAnsi="Arial" w:cs="Arial"/>
          <w:sz w:val="24"/>
          <w:szCs w:val="24"/>
        </w:rPr>
        <w:t xml:space="preserve">Não devem ser usados pedaços de blocos com menos de ¼ do seu tamanho original; nessas situações, o acabamento deve ser feito com argamassa seca (1 parte de cimento para 4 de areia). </w:t>
      </w:r>
    </w:p>
    <w:p w14:paraId="15970FE5" w14:textId="77777777" w:rsidR="00922ACB" w:rsidRPr="00184830" w:rsidRDefault="00922ACB" w:rsidP="00922ACB">
      <w:pPr>
        <w:widowControl/>
        <w:autoSpaceDE/>
        <w:autoSpaceDN/>
        <w:spacing w:line="480" w:lineRule="auto"/>
        <w:ind w:left="1702" w:right="936" w:firstLine="458"/>
        <w:jc w:val="both"/>
        <w:rPr>
          <w:rFonts w:ascii="Arial" w:hAnsi="Arial" w:cs="Arial"/>
          <w:sz w:val="24"/>
          <w:szCs w:val="24"/>
        </w:rPr>
      </w:pPr>
    </w:p>
    <w:p w14:paraId="5F4989B9" w14:textId="77777777" w:rsidR="00A30AB0" w:rsidRPr="00184830" w:rsidRDefault="00A30AB0" w:rsidP="00184830">
      <w:pPr>
        <w:widowControl/>
        <w:autoSpaceDE/>
        <w:autoSpaceDN/>
        <w:spacing w:line="480" w:lineRule="auto"/>
        <w:ind w:left="1701" w:right="934"/>
        <w:jc w:val="both"/>
        <w:rPr>
          <w:rFonts w:ascii="Arial" w:hAnsi="Arial" w:cs="Arial"/>
          <w:b/>
          <w:bCs/>
          <w:sz w:val="24"/>
          <w:szCs w:val="24"/>
        </w:rPr>
      </w:pPr>
      <w:r w:rsidRPr="00266488">
        <w:rPr>
          <w:rFonts w:ascii="Arial" w:hAnsi="Arial" w:cs="Arial"/>
          <w:b/>
          <w:bCs/>
          <w:sz w:val="24"/>
          <w:szCs w:val="24"/>
        </w:rPr>
        <w:t>3.1.8 - Compactação</w:t>
      </w:r>
      <w:r w:rsidRPr="00184830">
        <w:rPr>
          <w:rFonts w:ascii="Arial" w:hAnsi="Arial" w:cs="Arial"/>
          <w:b/>
          <w:bCs/>
          <w:sz w:val="24"/>
          <w:szCs w:val="24"/>
        </w:rPr>
        <w:t>:</w:t>
      </w:r>
    </w:p>
    <w:p w14:paraId="23356DA1" w14:textId="77777777" w:rsidR="00A30AB0" w:rsidRPr="00266488" w:rsidRDefault="00A30AB0" w:rsidP="00266488">
      <w:pPr>
        <w:pStyle w:val="PargrafodaLista"/>
        <w:widowControl/>
        <w:numPr>
          <w:ilvl w:val="3"/>
          <w:numId w:val="19"/>
        </w:numPr>
        <w:tabs>
          <w:tab w:val="left" w:pos="1701"/>
        </w:tabs>
        <w:autoSpaceDE/>
        <w:autoSpaceDN/>
        <w:spacing w:line="480" w:lineRule="auto"/>
        <w:ind w:right="934"/>
        <w:jc w:val="both"/>
        <w:rPr>
          <w:rFonts w:ascii="Arial" w:hAnsi="Arial" w:cs="Arial"/>
          <w:b/>
          <w:bCs/>
          <w:sz w:val="24"/>
          <w:szCs w:val="24"/>
        </w:rPr>
      </w:pPr>
      <w:r w:rsidRPr="00266488">
        <w:rPr>
          <w:rFonts w:ascii="Arial" w:hAnsi="Arial" w:cs="Arial"/>
          <w:b/>
          <w:bCs/>
          <w:sz w:val="24"/>
          <w:szCs w:val="24"/>
        </w:rPr>
        <w:t>Compactação inicial:</w:t>
      </w:r>
    </w:p>
    <w:p w14:paraId="53BB70C9" w14:textId="77777777" w:rsidR="00A30AB0" w:rsidRPr="00F93CC4" w:rsidRDefault="00A30AB0" w:rsidP="00266488">
      <w:pPr>
        <w:widowControl/>
        <w:autoSpaceDE/>
        <w:autoSpaceDN/>
        <w:spacing w:line="480" w:lineRule="auto"/>
        <w:ind w:left="1702" w:right="934" w:firstLine="360"/>
        <w:jc w:val="both"/>
        <w:rPr>
          <w:rFonts w:ascii="Arial" w:hAnsi="Arial" w:cs="Arial"/>
          <w:sz w:val="24"/>
          <w:szCs w:val="24"/>
        </w:rPr>
      </w:pPr>
      <w:r w:rsidRPr="00F93CC4">
        <w:rPr>
          <w:rFonts w:ascii="Arial" w:hAnsi="Arial" w:cs="Arial"/>
          <w:sz w:val="24"/>
          <w:szCs w:val="24"/>
        </w:rPr>
        <w:t>Colocados todos os blocos e feitos todos os ajustes e acabamentos, faz-se a primeira compactação do pavimento, antes do lançamento do pó de pedra para preenchimento das juntas entre os blocos. A compactação inicial tem como funções:</w:t>
      </w:r>
    </w:p>
    <w:p w14:paraId="58E2AACE" w14:textId="77777777" w:rsidR="00A30AB0" w:rsidRPr="00266488" w:rsidRDefault="00A30AB0" w:rsidP="00266488">
      <w:pPr>
        <w:pStyle w:val="PargrafodaLista"/>
        <w:widowControl/>
        <w:numPr>
          <w:ilvl w:val="0"/>
          <w:numId w:val="14"/>
        </w:numPr>
        <w:autoSpaceDE/>
        <w:autoSpaceDN/>
        <w:spacing w:line="480" w:lineRule="auto"/>
        <w:ind w:right="934"/>
        <w:jc w:val="both"/>
        <w:rPr>
          <w:rFonts w:ascii="Arial" w:hAnsi="Arial" w:cs="Arial"/>
          <w:sz w:val="24"/>
          <w:szCs w:val="24"/>
        </w:rPr>
      </w:pPr>
      <w:r w:rsidRPr="00266488">
        <w:rPr>
          <w:rFonts w:ascii="Arial" w:hAnsi="Arial" w:cs="Arial"/>
          <w:sz w:val="24"/>
          <w:szCs w:val="24"/>
        </w:rPr>
        <w:t>Nivelar a superfície da camada de blocos de concreto.</w:t>
      </w:r>
    </w:p>
    <w:p w14:paraId="0ABF8E3C" w14:textId="26543B66" w:rsidR="00A30AB0" w:rsidRPr="00266488" w:rsidRDefault="00A30AB0" w:rsidP="00266488">
      <w:pPr>
        <w:pStyle w:val="PargrafodaLista"/>
        <w:widowControl/>
        <w:numPr>
          <w:ilvl w:val="0"/>
          <w:numId w:val="14"/>
        </w:numPr>
        <w:autoSpaceDE/>
        <w:autoSpaceDN/>
        <w:spacing w:line="480" w:lineRule="auto"/>
        <w:ind w:right="934"/>
        <w:jc w:val="both"/>
        <w:rPr>
          <w:rFonts w:ascii="Arial" w:hAnsi="Arial" w:cs="Arial"/>
          <w:sz w:val="24"/>
          <w:szCs w:val="24"/>
        </w:rPr>
      </w:pPr>
      <w:r w:rsidRPr="00266488">
        <w:rPr>
          <w:rFonts w:ascii="Arial" w:hAnsi="Arial" w:cs="Arial"/>
          <w:sz w:val="24"/>
          <w:szCs w:val="24"/>
        </w:rPr>
        <w:lastRenderedPageBreak/>
        <w:t xml:space="preserve">Iniciar a compactação da camada de </w:t>
      </w:r>
      <w:r w:rsidR="00AC71C6">
        <w:rPr>
          <w:rFonts w:ascii="Arial" w:hAnsi="Arial" w:cs="Arial"/>
          <w:sz w:val="24"/>
          <w:szCs w:val="24"/>
        </w:rPr>
        <w:t>pó de brita</w:t>
      </w:r>
      <w:r w:rsidRPr="00266488">
        <w:rPr>
          <w:rFonts w:ascii="Arial" w:hAnsi="Arial" w:cs="Arial"/>
          <w:sz w:val="24"/>
          <w:szCs w:val="24"/>
        </w:rPr>
        <w:t xml:space="preserve"> de assentamento.</w:t>
      </w:r>
    </w:p>
    <w:p w14:paraId="71C04EC3" w14:textId="77777777" w:rsidR="00A30AB0" w:rsidRPr="00E453BA" w:rsidRDefault="00A30AB0" w:rsidP="00E453BA">
      <w:pPr>
        <w:pStyle w:val="PargrafodaLista"/>
        <w:widowControl/>
        <w:numPr>
          <w:ilvl w:val="0"/>
          <w:numId w:val="14"/>
        </w:numPr>
        <w:autoSpaceDE/>
        <w:autoSpaceDN/>
        <w:spacing w:line="480" w:lineRule="auto"/>
        <w:ind w:right="934"/>
        <w:jc w:val="both"/>
        <w:rPr>
          <w:rFonts w:ascii="Arial" w:hAnsi="Arial" w:cs="Arial"/>
          <w:sz w:val="24"/>
          <w:szCs w:val="24"/>
          <w:lang w:val="pt-BR" w:eastAsia="en-CA"/>
        </w:rPr>
      </w:pPr>
      <w:r w:rsidRPr="00266488">
        <w:rPr>
          <w:rFonts w:ascii="Arial" w:hAnsi="Arial" w:cs="Arial"/>
          <w:sz w:val="24"/>
          <w:szCs w:val="24"/>
        </w:rPr>
        <w:t>Fazer com que ao pó de pedra preencha parcialmente as juntas, de baixo para cima, dando-lhes um primeiro estágio de travamento. A compactação deve ser feita em toda a área pavimentada, com placas vibratórias; deve-se dar pelo menos duas passadas, em diferentes direções, percorrendo toda a área em uma direção (longitudinal), antes de percorrer a outra (transversal), tendo o cuidado de sempre ocorrer o recobrimento do percurso anterior, para evitar a formação de degraus. Cada passada tem que ter um cobrimento de, pelo menos, 20 cm sobre a passada anterior. Deve-se parar a compactação a, pelo menos, 1,50 metro da frente de serviço.</w:t>
      </w:r>
      <w:r>
        <w:rPr>
          <w:rFonts w:ascii="Arial" w:hAnsi="Arial" w:cs="Arial"/>
          <w:sz w:val="24"/>
          <w:szCs w:val="24"/>
        </w:rPr>
        <w:t xml:space="preserve"> </w:t>
      </w:r>
      <w:r w:rsidRPr="00E453BA">
        <w:rPr>
          <w:rFonts w:ascii="Arial" w:hAnsi="Arial" w:cs="Arial"/>
          <w:color w:val="000000"/>
          <w:w w:val="105"/>
          <w:sz w:val="24"/>
          <w:szCs w:val="24"/>
          <w:lang w:val="pt-BR" w:eastAsia="en-CA"/>
        </w:rPr>
        <w:t xml:space="preserve">Qualquer irregularidade de depressão que venha a surgir durante a </w:t>
      </w:r>
      <w:r w:rsidRPr="00E453BA">
        <w:rPr>
          <w:rFonts w:ascii="Arial" w:hAnsi="Arial" w:cs="Arial"/>
          <w:color w:val="000000"/>
          <w:spacing w:val="1"/>
          <w:sz w:val="24"/>
          <w:szCs w:val="24"/>
          <w:lang w:val="pt-BR" w:eastAsia="en-CA"/>
        </w:rPr>
        <w:t xml:space="preserve">compactação deverá ser prontamente corrigida, removendo-se e recompondo-se as </w:t>
      </w:r>
      <w:r w:rsidRPr="00E453BA">
        <w:rPr>
          <w:rFonts w:ascii="Arial" w:hAnsi="Arial" w:cs="Arial"/>
          <w:color w:val="000000"/>
          <w:w w:val="104"/>
          <w:sz w:val="24"/>
          <w:szCs w:val="24"/>
          <w:lang w:val="pt-BR" w:eastAsia="en-CA"/>
        </w:rPr>
        <w:t xml:space="preserve">peças com maior ou menor adição do material de assentamento, em quantidade </w:t>
      </w:r>
      <w:r w:rsidRPr="00E453BA">
        <w:rPr>
          <w:rFonts w:ascii="Arial" w:hAnsi="Arial" w:cs="Arial"/>
          <w:color w:val="000000"/>
          <w:sz w:val="24"/>
          <w:szCs w:val="24"/>
          <w:lang w:val="pt-BR" w:eastAsia="en-CA"/>
        </w:rPr>
        <w:t>suficiente para completa correção do defeito verificado.</w:t>
      </w:r>
      <w:r w:rsidR="00614B5B">
        <w:rPr>
          <w:rFonts w:ascii="Arial" w:hAnsi="Arial" w:cs="Arial"/>
          <w:color w:val="000000"/>
          <w:sz w:val="24"/>
          <w:szCs w:val="24"/>
          <w:lang w:val="pt-BR" w:eastAsia="en-CA"/>
        </w:rPr>
        <w:t xml:space="preserve"> Deve-se ter cuidado especial, durante a compactação, para não ocasionar danos</w:t>
      </w:r>
      <w:r w:rsidR="00690A7C">
        <w:rPr>
          <w:rFonts w:ascii="Arial" w:hAnsi="Arial" w:cs="Arial"/>
          <w:color w:val="000000"/>
          <w:sz w:val="24"/>
          <w:szCs w:val="24"/>
          <w:lang w:val="pt-BR" w:eastAsia="en-CA"/>
        </w:rPr>
        <w:t xml:space="preserve"> </w:t>
      </w:r>
      <w:r w:rsidR="00614B5B">
        <w:rPr>
          <w:rFonts w:ascii="Arial" w:hAnsi="Arial" w:cs="Arial"/>
          <w:color w:val="000000"/>
          <w:sz w:val="24"/>
          <w:szCs w:val="24"/>
          <w:lang w:val="pt-BR" w:eastAsia="en-CA"/>
        </w:rPr>
        <w:t>aos meios-fios</w:t>
      </w:r>
      <w:r w:rsidR="005812C1">
        <w:rPr>
          <w:rFonts w:ascii="Arial" w:hAnsi="Arial" w:cs="Arial"/>
          <w:color w:val="000000"/>
          <w:sz w:val="24"/>
          <w:szCs w:val="24"/>
          <w:lang w:val="pt-BR" w:eastAsia="en-CA"/>
        </w:rPr>
        <w:t xml:space="preserve"> executados.</w:t>
      </w:r>
    </w:p>
    <w:p w14:paraId="799A8D2A" w14:textId="77777777" w:rsidR="00A30AB0" w:rsidRPr="00E453BA" w:rsidRDefault="00A30AB0" w:rsidP="00E453BA">
      <w:pPr>
        <w:pStyle w:val="PargrafodaLista"/>
        <w:widowControl/>
        <w:numPr>
          <w:ilvl w:val="0"/>
          <w:numId w:val="14"/>
        </w:numPr>
        <w:autoSpaceDE/>
        <w:autoSpaceDN/>
        <w:spacing w:line="480" w:lineRule="auto"/>
        <w:ind w:right="940"/>
        <w:jc w:val="both"/>
        <w:rPr>
          <w:rFonts w:ascii="Arial" w:hAnsi="Arial" w:cs="Arial"/>
          <w:sz w:val="24"/>
          <w:szCs w:val="24"/>
          <w:lang w:val="pt-BR" w:eastAsia="en-CA"/>
        </w:rPr>
      </w:pPr>
      <w:r w:rsidRPr="00E453BA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A compactação das partes inacessíveis aos rolos compactadores deverá ser </w:t>
      </w:r>
      <w:r w:rsidRPr="00E453BA">
        <w:rPr>
          <w:rFonts w:ascii="Arial" w:hAnsi="Arial" w:cs="Arial"/>
          <w:color w:val="000000"/>
          <w:spacing w:val="4"/>
          <w:sz w:val="24"/>
          <w:szCs w:val="24"/>
          <w:lang w:val="pt-BR" w:eastAsia="en-CA"/>
        </w:rPr>
        <w:t xml:space="preserve">efetuada por meio de soquetes manuais adequados. Poderão ser adotados outros </w:t>
      </w:r>
      <w:r w:rsidRPr="00E453BA">
        <w:rPr>
          <w:rFonts w:ascii="Arial" w:hAnsi="Arial" w:cs="Arial"/>
          <w:color w:val="000000"/>
          <w:sz w:val="24"/>
          <w:szCs w:val="24"/>
          <w:lang w:val="pt-BR" w:eastAsia="en-CA"/>
        </w:rPr>
        <w:t>métodos</w:t>
      </w:r>
      <w:r>
        <w:rPr>
          <w:rFonts w:ascii="Arial" w:hAnsi="Arial" w:cs="Arial"/>
          <w:color w:val="000000"/>
          <w:sz w:val="24"/>
          <w:szCs w:val="24"/>
          <w:lang w:val="pt-BR" w:eastAsia="en-CA"/>
        </w:rPr>
        <w:t xml:space="preserve"> e equipamentos de compactação desde que aprovados pela </w:t>
      </w:r>
      <w:r w:rsidRPr="00E453BA">
        <w:rPr>
          <w:rFonts w:ascii="Arial" w:hAnsi="Arial" w:cs="Arial"/>
          <w:color w:val="000000"/>
          <w:sz w:val="24"/>
          <w:szCs w:val="24"/>
          <w:lang w:val="pt-BR" w:eastAsia="en-CA"/>
        </w:rPr>
        <w:t>FISCALIZAÇÃO.</w:t>
      </w:r>
    </w:p>
    <w:p w14:paraId="17246410" w14:textId="77777777" w:rsidR="00A30AB0" w:rsidRPr="00F93CC4" w:rsidRDefault="00A30AB0" w:rsidP="007A0EAA">
      <w:pPr>
        <w:widowControl/>
        <w:autoSpaceDE/>
        <w:autoSpaceDN/>
        <w:spacing w:line="480" w:lineRule="auto"/>
        <w:ind w:left="720" w:right="93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3.1.8.2 - </w:t>
      </w:r>
      <w:r w:rsidRPr="00F93CC4">
        <w:rPr>
          <w:rFonts w:ascii="Arial" w:hAnsi="Arial" w:cs="Arial"/>
          <w:b/>
          <w:bCs/>
          <w:sz w:val="24"/>
          <w:szCs w:val="24"/>
        </w:rPr>
        <w:t>Retirada de blocos danificados:</w:t>
      </w:r>
    </w:p>
    <w:p w14:paraId="6A1F7D65" w14:textId="77777777" w:rsidR="00A30AB0" w:rsidRDefault="00A30AB0" w:rsidP="007A0EAA">
      <w:pPr>
        <w:widowControl/>
        <w:autoSpaceDE/>
        <w:autoSpaceDN/>
        <w:spacing w:line="480" w:lineRule="auto"/>
        <w:ind w:left="1702" w:right="936" w:firstLine="458"/>
        <w:jc w:val="both"/>
        <w:rPr>
          <w:rFonts w:ascii="Arial" w:hAnsi="Arial" w:cs="Arial"/>
          <w:sz w:val="24"/>
          <w:szCs w:val="24"/>
        </w:rPr>
      </w:pPr>
      <w:r w:rsidRPr="00F93CC4">
        <w:rPr>
          <w:rFonts w:ascii="Arial" w:hAnsi="Arial" w:cs="Arial"/>
          <w:sz w:val="24"/>
          <w:szCs w:val="24"/>
        </w:rPr>
        <w:t>Ao término dos serviços de compactação inicial devem ser substituídos por blocos inteiros os blocos que eventualmente tenham se partido ou danificado e corrigidas eventuais falhas.</w:t>
      </w:r>
    </w:p>
    <w:p w14:paraId="551A85C0" w14:textId="77777777" w:rsidR="00A30AB0" w:rsidRPr="00F93CC4" w:rsidRDefault="00A30AB0" w:rsidP="007A0EAA">
      <w:pPr>
        <w:widowControl/>
        <w:autoSpaceDE/>
        <w:autoSpaceDN/>
        <w:spacing w:after="100" w:afterAutospacing="1" w:line="480" w:lineRule="auto"/>
        <w:ind w:left="1702" w:right="934"/>
        <w:jc w:val="both"/>
        <w:rPr>
          <w:rFonts w:ascii="Arial" w:hAnsi="Arial" w:cs="Arial"/>
          <w:sz w:val="24"/>
          <w:szCs w:val="24"/>
        </w:rPr>
      </w:pPr>
    </w:p>
    <w:p w14:paraId="7589EC77" w14:textId="77777777" w:rsidR="00A30AB0" w:rsidRPr="00F93CC4" w:rsidRDefault="00A30AB0" w:rsidP="007A0EAA">
      <w:pPr>
        <w:widowControl/>
        <w:autoSpaceDE/>
        <w:autoSpaceDN/>
        <w:spacing w:line="480" w:lineRule="auto"/>
        <w:ind w:left="720" w:right="936"/>
        <w:jc w:val="both"/>
        <w:rPr>
          <w:rFonts w:ascii="Arial" w:hAnsi="Arial" w:cs="Arial"/>
          <w:b/>
          <w:bCs/>
          <w:sz w:val="24"/>
          <w:szCs w:val="24"/>
        </w:rPr>
      </w:pPr>
      <w:r w:rsidRPr="00F93CC4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   3.1.8.3 - </w:t>
      </w:r>
      <w:r w:rsidRPr="00F93CC4">
        <w:rPr>
          <w:rFonts w:ascii="Arial" w:hAnsi="Arial" w:cs="Arial"/>
          <w:b/>
          <w:bCs/>
          <w:sz w:val="24"/>
          <w:szCs w:val="24"/>
        </w:rPr>
        <w:t>Selagem das juntas:</w:t>
      </w:r>
    </w:p>
    <w:p w14:paraId="474189A4" w14:textId="77777777" w:rsidR="00A30AB0" w:rsidRDefault="00A30AB0" w:rsidP="007A0EAA">
      <w:pPr>
        <w:widowControl/>
        <w:autoSpaceDE/>
        <w:autoSpaceDN/>
        <w:spacing w:line="480" w:lineRule="auto"/>
        <w:ind w:left="1702" w:right="936" w:firstLine="458"/>
        <w:jc w:val="both"/>
        <w:rPr>
          <w:rFonts w:ascii="Arial" w:hAnsi="Arial" w:cs="Arial"/>
          <w:sz w:val="24"/>
          <w:szCs w:val="24"/>
        </w:rPr>
      </w:pPr>
      <w:r w:rsidRPr="00F93CC4">
        <w:rPr>
          <w:rFonts w:ascii="Arial" w:hAnsi="Arial" w:cs="Arial"/>
          <w:sz w:val="24"/>
          <w:szCs w:val="24"/>
        </w:rPr>
        <w:t>Depois de fazer a compactação inicial e substituir os blocos danificados, uma camada de pó de pedra será utilizada como acabamento, onde a mesma será</w:t>
      </w:r>
      <w:r w:rsidR="00690A7C" w:rsidRPr="00F93CC4">
        <w:rPr>
          <w:rFonts w:ascii="Arial" w:hAnsi="Arial" w:cs="Arial"/>
          <w:sz w:val="24"/>
          <w:szCs w:val="24"/>
        </w:rPr>
        <w:t xml:space="preserve"> </w:t>
      </w:r>
      <w:r w:rsidRPr="00F93CC4">
        <w:rPr>
          <w:rFonts w:ascii="Arial" w:hAnsi="Arial" w:cs="Arial"/>
          <w:sz w:val="24"/>
          <w:szCs w:val="24"/>
        </w:rPr>
        <w:t xml:space="preserve">espalhada e varrida sobre o pavimento, de maneira que os grãos penetrem nas juntas. Faz-se então a compactação final. A varrição pode ser alternada com a compactação final do pavimento ou simultaneamente com ela. Após a compactação final deve-se fazer uma inspeção para verificar se realmente todas as juntas estão completamente preenchidas com </w:t>
      </w:r>
      <w:r>
        <w:rPr>
          <w:rFonts w:ascii="Arial" w:hAnsi="Arial" w:cs="Arial"/>
          <w:sz w:val="24"/>
          <w:szCs w:val="24"/>
        </w:rPr>
        <w:t>pó de pedra</w:t>
      </w:r>
      <w:r w:rsidRPr="00F93CC4">
        <w:rPr>
          <w:rFonts w:ascii="Arial" w:hAnsi="Arial" w:cs="Arial"/>
          <w:sz w:val="24"/>
          <w:szCs w:val="24"/>
        </w:rPr>
        <w:t xml:space="preserve"> e não apenas sua porção superior. A selagem das juntas (seu preenchimento com pó de pedra) é necessária para o bom funcionamento do pavimento. Por isso, é importante empregar o material adequado e executar a selagem o melhor possível, simultaneamente com a compactação final do pavimento. Se as juntas estiverem mal seladas, os blocos de concreto ficarão soltos, o pavimento perderá intertravamento e se deteriorará rapidamente. Isso se aplica tanto a pavimentos recém-construídos qu</w:t>
      </w:r>
      <w:r>
        <w:rPr>
          <w:rFonts w:ascii="Arial" w:hAnsi="Arial" w:cs="Arial"/>
          <w:sz w:val="24"/>
          <w:szCs w:val="24"/>
        </w:rPr>
        <w:t xml:space="preserve">anto a antigos. </w:t>
      </w:r>
      <w:r w:rsidRPr="00F93CC4">
        <w:rPr>
          <w:rFonts w:ascii="Arial" w:hAnsi="Arial" w:cs="Arial"/>
          <w:sz w:val="24"/>
          <w:szCs w:val="24"/>
        </w:rPr>
        <w:t>O pó de pedra para preenchimen</w:t>
      </w:r>
      <w:r w:rsidR="005812C1">
        <w:rPr>
          <w:rFonts w:ascii="Arial" w:hAnsi="Arial" w:cs="Arial"/>
          <w:sz w:val="24"/>
          <w:szCs w:val="24"/>
        </w:rPr>
        <w:t>to das juntas deve ser espalhado</w:t>
      </w:r>
      <w:r w:rsidRPr="00F93CC4">
        <w:rPr>
          <w:rFonts w:ascii="Arial" w:hAnsi="Arial" w:cs="Arial"/>
          <w:sz w:val="24"/>
          <w:szCs w:val="24"/>
        </w:rPr>
        <w:t xml:space="preserve"> sobre os blocos de concreto, formando uma camada de espessura delgada e uniforme, </w:t>
      </w:r>
      <w:r w:rsidR="005812C1">
        <w:rPr>
          <w:rFonts w:ascii="Arial" w:hAnsi="Arial" w:cs="Arial"/>
          <w:sz w:val="24"/>
          <w:szCs w:val="24"/>
        </w:rPr>
        <w:t xml:space="preserve">sem formar montes, </w:t>
      </w:r>
      <w:r w:rsidRPr="00F93CC4">
        <w:rPr>
          <w:rFonts w:ascii="Arial" w:hAnsi="Arial" w:cs="Arial"/>
          <w:sz w:val="24"/>
          <w:szCs w:val="24"/>
        </w:rPr>
        <w:t>capaz de cobrir toda a área pavimentada.</w:t>
      </w:r>
    </w:p>
    <w:p w14:paraId="384A2E86" w14:textId="77777777" w:rsidR="00A30AB0" w:rsidRPr="00F93CC4" w:rsidRDefault="00A30AB0" w:rsidP="007A0EAA">
      <w:pPr>
        <w:widowControl/>
        <w:autoSpaceDE/>
        <w:autoSpaceDN/>
        <w:spacing w:line="480" w:lineRule="auto"/>
        <w:ind w:left="1702" w:right="936"/>
        <w:jc w:val="both"/>
        <w:rPr>
          <w:rFonts w:ascii="Arial" w:hAnsi="Arial" w:cs="Arial"/>
          <w:sz w:val="24"/>
          <w:szCs w:val="24"/>
        </w:rPr>
      </w:pPr>
    </w:p>
    <w:p w14:paraId="10E78B45" w14:textId="77777777" w:rsidR="00A30AB0" w:rsidRPr="00F93CC4" w:rsidRDefault="00A30AB0" w:rsidP="007A0EAA">
      <w:pPr>
        <w:widowControl/>
        <w:autoSpaceDE/>
        <w:autoSpaceDN/>
        <w:spacing w:line="480" w:lineRule="auto"/>
        <w:ind w:left="720" w:right="936"/>
        <w:jc w:val="both"/>
        <w:rPr>
          <w:rFonts w:ascii="Arial" w:hAnsi="Arial" w:cs="Arial"/>
          <w:b/>
          <w:bCs/>
          <w:sz w:val="24"/>
          <w:szCs w:val="24"/>
        </w:rPr>
      </w:pPr>
      <w:r w:rsidRPr="00F93CC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90A7C">
        <w:rPr>
          <w:rFonts w:ascii="Arial" w:hAnsi="Arial" w:cs="Arial"/>
          <w:b/>
          <w:bCs/>
          <w:sz w:val="24"/>
          <w:szCs w:val="24"/>
        </w:rPr>
        <w:t xml:space="preserve">         3.1.8.4</w:t>
      </w:r>
      <w:r>
        <w:rPr>
          <w:rFonts w:ascii="Arial" w:hAnsi="Arial" w:cs="Arial"/>
          <w:b/>
          <w:bCs/>
          <w:sz w:val="24"/>
          <w:szCs w:val="24"/>
        </w:rPr>
        <w:t xml:space="preserve"> - Compactação final:</w:t>
      </w:r>
    </w:p>
    <w:p w14:paraId="1DD69F93" w14:textId="77777777" w:rsidR="00A30AB0" w:rsidRDefault="00A30AB0" w:rsidP="00AB7A40">
      <w:pPr>
        <w:widowControl/>
        <w:autoSpaceDE/>
        <w:autoSpaceDN/>
        <w:spacing w:line="480" w:lineRule="auto"/>
        <w:ind w:left="1702" w:right="936" w:firstLine="458"/>
        <w:jc w:val="both"/>
        <w:rPr>
          <w:rFonts w:ascii="Arial" w:hAnsi="Arial" w:cs="Arial"/>
          <w:sz w:val="24"/>
          <w:szCs w:val="24"/>
        </w:rPr>
      </w:pPr>
      <w:r w:rsidRPr="00F93CC4">
        <w:rPr>
          <w:rFonts w:ascii="Arial" w:hAnsi="Arial" w:cs="Arial"/>
          <w:sz w:val="24"/>
          <w:szCs w:val="24"/>
        </w:rPr>
        <w:t>A compactação final é feita da mesma maneira e com os mesmos equipamentos da compactação inicial.</w:t>
      </w:r>
    </w:p>
    <w:p w14:paraId="4DB48525" w14:textId="77777777" w:rsidR="00A30AB0" w:rsidRPr="00F93CC4" w:rsidRDefault="00A30AB0" w:rsidP="00AB7A40">
      <w:pPr>
        <w:widowControl/>
        <w:autoSpaceDE/>
        <w:autoSpaceDN/>
        <w:spacing w:line="480" w:lineRule="auto"/>
        <w:ind w:left="1702" w:right="936" w:firstLine="458"/>
        <w:jc w:val="both"/>
        <w:rPr>
          <w:rFonts w:ascii="Arial" w:hAnsi="Arial" w:cs="Arial"/>
          <w:sz w:val="24"/>
          <w:szCs w:val="24"/>
        </w:rPr>
      </w:pPr>
    </w:p>
    <w:p w14:paraId="2164C5DE" w14:textId="77777777" w:rsidR="00A30AB0" w:rsidRPr="00F93CC4" w:rsidRDefault="00690A7C" w:rsidP="007A0EAA">
      <w:pPr>
        <w:widowControl/>
        <w:autoSpaceDE/>
        <w:autoSpaceDN/>
        <w:spacing w:line="480" w:lineRule="auto"/>
        <w:ind w:left="1702" w:right="9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3.1.8.5</w:t>
      </w:r>
      <w:r w:rsidR="00A30AB0">
        <w:rPr>
          <w:rFonts w:ascii="Arial" w:hAnsi="Arial" w:cs="Arial"/>
          <w:b/>
          <w:bCs/>
          <w:sz w:val="24"/>
          <w:szCs w:val="24"/>
        </w:rPr>
        <w:t xml:space="preserve"> - </w:t>
      </w:r>
      <w:r w:rsidR="00A30AB0" w:rsidRPr="00F93CC4">
        <w:rPr>
          <w:rFonts w:ascii="Arial" w:hAnsi="Arial" w:cs="Arial"/>
          <w:b/>
          <w:bCs/>
          <w:sz w:val="24"/>
          <w:szCs w:val="24"/>
        </w:rPr>
        <w:t>Verificação final</w:t>
      </w:r>
      <w:r w:rsidR="00A30AB0" w:rsidRPr="00F93CC4">
        <w:rPr>
          <w:rFonts w:ascii="Arial" w:hAnsi="Arial" w:cs="Arial"/>
          <w:sz w:val="24"/>
          <w:szCs w:val="24"/>
        </w:rPr>
        <w:t>:</w:t>
      </w:r>
    </w:p>
    <w:p w14:paraId="32079EEE" w14:textId="77777777" w:rsidR="00937E60" w:rsidRDefault="00A30AB0" w:rsidP="00922ACB">
      <w:pPr>
        <w:spacing w:line="480" w:lineRule="auto"/>
        <w:ind w:left="1701" w:right="936" w:firstLine="4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93CC4">
        <w:rPr>
          <w:rFonts w:ascii="Arial" w:hAnsi="Arial" w:cs="Arial"/>
          <w:sz w:val="24"/>
          <w:szCs w:val="24"/>
        </w:rPr>
        <w:t>Verifique se as juntas estão totalmente preenchidas com</w:t>
      </w:r>
      <w:r>
        <w:rPr>
          <w:rFonts w:ascii="Arial" w:hAnsi="Arial" w:cs="Arial"/>
          <w:sz w:val="24"/>
          <w:szCs w:val="24"/>
        </w:rPr>
        <w:t xml:space="preserve"> pó de pedra. Se for necessário deverá ser repetida a operação de varrer o pó de p</w:t>
      </w:r>
      <w:r w:rsidRPr="00F93CC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dra e compactar. Caso contrário o </w:t>
      </w:r>
      <w:r w:rsidR="004E5E86">
        <w:rPr>
          <w:rFonts w:ascii="Arial" w:hAnsi="Arial" w:cs="Arial"/>
          <w:sz w:val="24"/>
          <w:szCs w:val="24"/>
        </w:rPr>
        <w:t>trecho deverá ser limpo e abert</w:t>
      </w:r>
      <w:r>
        <w:rPr>
          <w:rFonts w:ascii="Arial" w:hAnsi="Arial" w:cs="Arial"/>
          <w:sz w:val="24"/>
          <w:szCs w:val="24"/>
        </w:rPr>
        <w:t xml:space="preserve">o </w:t>
      </w:r>
      <w:r w:rsidRPr="00F93CC4">
        <w:rPr>
          <w:rFonts w:ascii="Arial" w:hAnsi="Arial" w:cs="Arial"/>
          <w:sz w:val="24"/>
          <w:szCs w:val="24"/>
        </w:rPr>
        <w:t xml:space="preserve">ao tráfego. Antes da abertura ao tráfego, verifique se a superfície do pavimento está nivelada, se atende aos caimentos para drenagem e acessibiliade, se todos os ajustes e acabamentos foram feitos adequadamente e se há algum bloco que deva ser substituído. A superfície do pavimento intertravado deve resultar nivelada, não devendo apresentar desnível mínimo de </w:t>
      </w:r>
      <w:r w:rsidR="004E5E86">
        <w:rPr>
          <w:rFonts w:ascii="Arial" w:hAnsi="Arial" w:cs="Arial"/>
          <w:sz w:val="24"/>
          <w:szCs w:val="24"/>
        </w:rPr>
        <w:t>1</w:t>
      </w:r>
      <w:r w:rsidRPr="00F93CC4">
        <w:rPr>
          <w:rFonts w:ascii="Arial" w:hAnsi="Arial" w:cs="Arial"/>
          <w:sz w:val="24"/>
          <w:szCs w:val="24"/>
        </w:rPr>
        <w:t>%</w:t>
      </w:r>
      <w:r w:rsidRPr="00AB7A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direção a área de escape localizada</w:t>
      </w:r>
      <w:r w:rsidR="00690A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 a ciclovia e caminhódromo com o pavimento asfáltico da RS 330</w:t>
      </w:r>
      <w:r w:rsidRPr="00F93CC4">
        <w:rPr>
          <w:rFonts w:ascii="Arial" w:hAnsi="Arial" w:cs="Arial"/>
          <w:sz w:val="24"/>
          <w:szCs w:val="24"/>
        </w:rPr>
        <w:t>.</w:t>
      </w:r>
    </w:p>
    <w:p w14:paraId="6968DCA9" w14:textId="77777777" w:rsidR="00922ACB" w:rsidRPr="00922ACB" w:rsidRDefault="00922ACB" w:rsidP="00922ACB">
      <w:pPr>
        <w:spacing w:line="480" w:lineRule="auto"/>
        <w:ind w:left="1701" w:right="936" w:firstLine="459"/>
        <w:jc w:val="both"/>
        <w:rPr>
          <w:rFonts w:ascii="Arial" w:hAnsi="Arial" w:cs="Arial"/>
          <w:sz w:val="24"/>
          <w:szCs w:val="24"/>
        </w:rPr>
      </w:pPr>
    </w:p>
    <w:p w14:paraId="76E6352E" w14:textId="77777777" w:rsidR="00A30AB0" w:rsidRPr="00F93CC4" w:rsidRDefault="00690A7C" w:rsidP="007A0EAA">
      <w:pPr>
        <w:widowControl/>
        <w:tabs>
          <w:tab w:val="left" w:pos="1701"/>
        </w:tabs>
        <w:autoSpaceDE/>
        <w:autoSpaceDN/>
        <w:spacing w:line="480" w:lineRule="auto"/>
        <w:ind w:right="93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3.1.8.6 </w:t>
      </w:r>
      <w:r w:rsidR="00A30AB0">
        <w:rPr>
          <w:rFonts w:ascii="Arial" w:hAnsi="Arial" w:cs="Arial"/>
          <w:b/>
          <w:bCs/>
          <w:sz w:val="24"/>
          <w:szCs w:val="24"/>
        </w:rPr>
        <w:t xml:space="preserve">- </w:t>
      </w:r>
      <w:r w:rsidR="00A30AB0" w:rsidRPr="00F93CC4">
        <w:rPr>
          <w:rFonts w:ascii="Arial" w:hAnsi="Arial" w:cs="Arial"/>
          <w:b/>
          <w:bCs/>
          <w:sz w:val="24"/>
          <w:szCs w:val="24"/>
        </w:rPr>
        <w:t>Manutenção:</w:t>
      </w:r>
    </w:p>
    <w:p w14:paraId="7893143A" w14:textId="77777777" w:rsidR="004E5E86" w:rsidRDefault="00A30AB0" w:rsidP="004E5E86">
      <w:pPr>
        <w:widowControl/>
        <w:tabs>
          <w:tab w:val="left" w:pos="2410"/>
        </w:tabs>
        <w:autoSpaceDE/>
        <w:autoSpaceDN/>
        <w:spacing w:line="480" w:lineRule="auto"/>
        <w:ind w:left="1702" w:right="9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93CC4">
        <w:rPr>
          <w:rFonts w:ascii="Arial" w:hAnsi="Arial" w:cs="Arial"/>
          <w:sz w:val="24"/>
          <w:szCs w:val="24"/>
        </w:rPr>
        <w:t xml:space="preserve">O pavimento de blocos </w:t>
      </w:r>
      <w:r>
        <w:rPr>
          <w:rFonts w:ascii="Arial" w:hAnsi="Arial" w:cs="Arial"/>
          <w:sz w:val="24"/>
          <w:szCs w:val="24"/>
        </w:rPr>
        <w:t>intertravados de con</w:t>
      </w:r>
      <w:r w:rsidRPr="00F93CC4">
        <w:rPr>
          <w:rFonts w:ascii="Arial" w:hAnsi="Arial" w:cs="Arial"/>
          <w:sz w:val="24"/>
          <w:szCs w:val="24"/>
        </w:rPr>
        <w:t xml:space="preserve">creto deve </w:t>
      </w:r>
      <w:r>
        <w:rPr>
          <w:rFonts w:ascii="Arial" w:hAnsi="Arial" w:cs="Arial"/>
          <w:sz w:val="24"/>
          <w:szCs w:val="24"/>
        </w:rPr>
        <w:t>ser limpo apenas com varrição ou também</w:t>
      </w:r>
      <w:r w:rsidRPr="00F93CC4">
        <w:rPr>
          <w:rFonts w:ascii="Arial" w:hAnsi="Arial" w:cs="Arial"/>
          <w:sz w:val="24"/>
          <w:szCs w:val="24"/>
        </w:rPr>
        <w:t xml:space="preserve"> esfregar utilizando escova de cerdas duras de plástico, sendo o esguicho com água permitido com moderação e apenas esporadicamente. </w:t>
      </w:r>
    </w:p>
    <w:p w14:paraId="3D7BF247" w14:textId="77777777" w:rsidR="00937E60" w:rsidRDefault="004E5E86" w:rsidP="00690A7C">
      <w:pPr>
        <w:widowControl/>
        <w:tabs>
          <w:tab w:val="left" w:pos="2410"/>
        </w:tabs>
        <w:autoSpaceDE/>
        <w:autoSpaceDN/>
        <w:spacing w:line="480" w:lineRule="auto"/>
        <w:ind w:left="1702" w:right="93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0AB0" w:rsidRPr="00F93CC4">
        <w:rPr>
          <w:rFonts w:ascii="Arial" w:hAnsi="Arial" w:cs="Arial"/>
          <w:sz w:val="24"/>
          <w:szCs w:val="24"/>
        </w:rPr>
        <w:t>Não se deve usar equipamento de lavagem com compressor. Para garantir a durabilidade da calçada, devem ser realizadas manutenções periódicas, que podem ser de ordem preventiva ou corretiva, consertando defeitos pontuais. Para que uma junta intertravada funcione bem é necessário que ela permaneça cheia. Caso fique vazia em mais de 1 cm, deve ser averiguada a causa deste fato, corrigir a anomalia e novamente preenchê-la e completar o procedimento descrito anteriormente.</w:t>
      </w:r>
      <w:r w:rsidR="00A30AB0" w:rsidRPr="0018483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792314" w14:textId="0A36EA6D" w:rsidR="00A30AB0" w:rsidRPr="00CB6024" w:rsidRDefault="00A30AB0" w:rsidP="00497FD4">
      <w:pPr>
        <w:widowControl/>
        <w:tabs>
          <w:tab w:val="left" w:pos="2410"/>
        </w:tabs>
        <w:autoSpaceDE/>
        <w:autoSpaceDN/>
        <w:spacing w:line="480" w:lineRule="auto"/>
        <w:ind w:left="1702" w:right="93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4. </w:t>
      </w:r>
      <w:r w:rsidRPr="00CB6024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CESSIBILIDADE</w:t>
      </w:r>
      <w:r w:rsidRPr="00CB6024">
        <w:rPr>
          <w:rFonts w:ascii="Arial" w:hAnsi="Arial" w:cs="Arial"/>
          <w:b/>
          <w:bCs/>
          <w:sz w:val="24"/>
          <w:szCs w:val="24"/>
        </w:rPr>
        <w:t>:</w:t>
      </w:r>
    </w:p>
    <w:p w14:paraId="3C4397BF" w14:textId="77777777" w:rsidR="00A30AB0" w:rsidRPr="00F93CC4" w:rsidRDefault="00A30AB0" w:rsidP="0094611A">
      <w:pPr>
        <w:spacing w:line="480" w:lineRule="auto"/>
        <w:ind w:left="1701" w:right="936" w:firstLine="4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locais indicados em planta, ou seja, nas duas extremidades da ciclocvia e camin</w:t>
      </w:r>
      <w:r w:rsidR="00812B43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ódromo,</w:t>
      </w:r>
      <w:r w:rsidRPr="00CB6024">
        <w:rPr>
          <w:rFonts w:ascii="Arial" w:hAnsi="Arial" w:cs="Arial"/>
          <w:sz w:val="24"/>
          <w:szCs w:val="24"/>
        </w:rPr>
        <w:t xml:space="preserve"> serão </w:t>
      </w:r>
      <w:r>
        <w:rPr>
          <w:rFonts w:ascii="Arial" w:hAnsi="Arial" w:cs="Arial"/>
          <w:sz w:val="24"/>
          <w:szCs w:val="24"/>
        </w:rPr>
        <w:t>sinalizados com o símbolo para pessoas com necessidades especiais. A indicação de acessibilidade da ciclovia e caminhódromo, segundo a NBR 9050, indica que o espaço é acessível para pessoas com deficiência fisíca, no caso cadeirante.</w:t>
      </w:r>
      <w:r w:rsidRPr="00F93CC4">
        <w:rPr>
          <w:rFonts w:ascii="Arial" w:hAnsi="Arial" w:cs="Arial"/>
          <w:sz w:val="24"/>
          <w:szCs w:val="24"/>
        </w:rPr>
        <w:t xml:space="preserve"> </w:t>
      </w:r>
    </w:p>
    <w:p w14:paraId="0821604B" w14:textId="77777777" w:rsidR="00A30AB0" w:rsidRDefault="00A30AB0" w:rsidP="004E5E86">
      <w:pPr>
        <w:widowControl/>
        <w:autoSpaceDE/>
        <w:autoSpaceDN/>
        <w:spacing w:line="480" w:lineRule="auto"/>
        <w:ind w:right="936"/>
        <w:jc w:val="both"/>
        <w:rPr>
          <w:rFonts w:ascii="Arial" w:hAnsi="Arial" w:cs="Arial"/>
          <w:sz w:val="24"/>
          <w:szCs w:val="24"/>
        </w:rPr>
      </w:pPr>
    </w:p>
    <w:p w14:paraId="0377D1ED" w14:textId="77777777" w:rsidR="00A30AB0" w:rsidRPr="00F93CC4" w:rsidRDefault="00690A7C" w:rsidP="004E5E86">
      <w:pPr>
        <w:widowControl/>
        <w:autoSpaceDE/>
        <w:autoSpaceDN/>
        <w:spacing w:line="480" w:lineRule="auto"/>
        <w:ind w:right="9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5</w:t>
      </w:r>
      <w:r w:rsidR="00A30AB0">
        <w:rPr>
          <w:rFonts w:ascii="Arial" w:hAnsi="Arial" w:cs="Arial"/>
          <w:b/>
          <w:bCs/>
          <w:sz w:val="24"/>
          <w:szCs w:val="24"/>
        </w:rPr>
        <w:t>. DRENAGEM</w:t>
      </w:r>
      <w:r w:rsidR="00A30AB0" w:rsidRPr="00CB6024">
        <w:rPr>
          <w:rFonts w:ascii="Arial" w:hAnsi="Arial" w:cs="Arial"/>
          <w:b/>
          <w:bCs/>
          <w:sz w:val="24"/>
          <w:szCs w:val="24"/>
        </w:rPr>
        <w:t>:</w:t>
      </w:r>
    </w:p>
    <w:p w14:paraId="26BD18D0" w14:textId="77777777" w:rsidR="00A30AB0" w:rsidRDefault="00A30AB0" w:rsidP="004E5E86">
      <w:pPr>
        <w:widowControl/>
        <w:autoSpaceDE/>
        <w:autoSpaceDN/>
        <w:spacing w:line="480" w:lineRule="auto"/>
        <w:ind w:left="1702" w:right="93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3CC4">
        <w:rPr>
          <w:rFonts w:ascii="Arial" w:hAnsi="Arial" w:cs="Arial"/>
          <w:color w:val="262424"/>
          <w:sz w:val="24"/>
          <w:szCs w:val="24"/>
          <w:shd w:val="clear" w:color="auto" w:fill="FFFFFF"/>
        </w:rPr>
        <w:t xml:space="preserve">        Para garantir a perfeita drenagem em sistemas de piso intertravado</w:t>
      </w:r>
      <w:r>
        <w:rPr>
          <w:rFonts w:ascii="Arial" w:hAnsi="Arial" w:cs="Arial"/>
          <w:color w:val="262424"/>
          <w:sz w:val="24"/>
          <w:szCs w:val="24"/>
          <w:shd w:val="clear" w:color="auto" w:fill="FFFFFF"/>
        </w:rPr>
        <w:t xml:space="preserve">, </w:t>
      </w:r>
      <w:r w:rsidRPr="00F93CC4">
        <w:rPr>
          <w:rFonts w:ascii="Arial" w:hAnsi="Arial" w:cs="Arial"/>
          <w:color w:val="262424"/>
          <w:sz w:val="24"/>
          <w:szCs w:val="24"/>
          <w:shd w:val="clear" w:color="auto" w:fill="FFFFFF"/>
        </w:rPr>
        <w:t>indica-se o cuidado com as inclinações longitudinais e com os caimentos transversais de pavime</w:t>
      </w:r>
      <w:r>
        <w:rPr>
          <w:rFonts w:ascii="Arial" w:hAnsi="Arial" w:cs="Arial"/>
          <w:color w:val="262424"/>
          <w:sz w:val="24"/>
          <w:szCs w:val="24"/>
          <w:shd w:val="clear" w:color="auto" w:fill="FFFFFF"/>
        </w:rPr>
        <w:t>ntos intertravados. Para o pavimento da ciclovia</w:t>
      </w:r>
      <w:r w:rsidRPr="00F93CC4">
        <w:rPr>
          <w:rFonts w:ascii="Arial" w:hAnsi="Arial" w:cs="Arial"/>
          <w:color w:val="262424"/>
          <w:sz w:val="24"/>
          <w:szCs w:val="24"/>
          <w:shd w:val="clear" w:color="auto" w:fill="FFFFFF"/>
        </w:rPr>
        <w:t>, recomenda-</w:t>
      </w:r>
      <w:r>
        <w:rPr>
          <w:rFonts w:ascii="Arial" w:hAnsi="Arial" w:cs="Arial"/>
          <w:color w:val="262424"/>
          <w:sz w:val="24"/>
          <w:szCs w:val="24"/>
          <w:shd w:val="clear" w:color="auto" w:fill="FFFFFF"/>
        </w:rPr>
        <w:t>se caimentos transversais de 2</w:t>
      </w:r>
      <w:r w:rsidRPr="00F93CC4">
        <w:rPr>
          <w:rFonts w:ascii="Arial" w:hAnsi="Arial" w:cs="Arial"/>
          <w:color w:val="262424"/>
          <w:sz w:val="24"/>
          <w:szCs w:val="24"/>
          <w:shd w:val="clear" w:color="auto" w:fill="FFFFFF"/>
        </w:rPr>
        <w:t xml:space="preserve">% </w:t>
      </w:r>
      <w:r w:rsidRPr="00F93CC4">
        <w:rPr>
          <w:rFonts w:ascii="Arial" w:hAnsi="Arial" w:cs="Arial"/>
          <w:sz w:val="24"/>
          <w:szCs w:val="24"/>
        </w:rPr>
        <w:t>em direção à pista da</w:t>
      </w:r>
      <w:r w:rsidR="00690A7C" w:rsidRPr="00F93CC4">
        <w:rPr>
          <w:rFonts w:ascii="Arial" w:hAnsi="Arial" w:cs="Arial"/>
          <w:sz w:val="24"/>
          <w:szCs w:val="24"/>
        </w:rPr>
        <w:t xml:space="preserve"> </w:t>
      </w:r>
      <w:r w:rsidRPr="00F93CC4">
        <w:rPr>
          <w:rFonts w:ascii="Arial" w:hAnsi="Arial" w:cs="Arial"/>
          <w:sz w:val="24"/>
          <w:szCs w:val="24"/>
        </w:rPr>
        <w:t>pavimentação asfáltica da RS 330</w:t>
      </w:r>
      <w:r w:rsidRPr="00060FB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3F6DA161" w14:textId="77777777" w:rsidR="00A30AB0" w:rsidRPr="00FA6885" w:rsidRDefault="00A30AB0" w:rsidP="004E5E86">
      <w:pPr>
        <w:widowControl/>
        <w:autoSpaceDE/>
        <w:autoSpaceDN/>
        <w:spacing w:line="480" w:lineRule="auto"/>
        <w:ind w:left="1702" w:right="936"/>
        <w:jc w:val="both"/>
        <w:rPr>
          <w:rStyle w:val="Forte"/>
          <w:rFonts w:ascii="Arial" w:hAnsi="Arial" w:cs="Arial"/>
          <w:b w:val="0"/>
          <w:bCs w:val="0"/>
          <w:color w:val="262424"/>
          <w:sz w:val="24"/>
          <w:szCs w:val="24"/>
          <w:shd w:val="clear" w:color="auto" w:fill="FFFFFF"/>
        </w:rPr>
      </w:pPr>
      <w:r w:rsidRPr="00FA6885">
        <w:rPr>
          <w:rStyle w:val="Forte"/>
          <w:rFonts w:ascii="Arial" w:hAnsi="Arial" w:cs="Arial"/>
          <w:color w:val="262424"/>
          <w:sz w:val="24"/>
          <w:szCs w:val="24"/>
          <w:shd w:val="clear" w:color="auto" w:fill="FFFFFF"/>
        </w:rPr>
        <w:tab/>
      </w:r>
      <w:r w:rsidR="00E372D3" w:rsidRPr="00E372D3">
        <w:rPr>
          <w:rStyle w:val="Forte"/>
          <w:rFonts w:ascii="Arial" w:hAnsi="Arial" w:cs="Arial"/>
          <w:b w:val="0"/>
          <w:bCs w:val="0"/>
          <w:color w:val="262424"/>
          <w:sz w:val="24"/>
          <w:szCs w:val="24"/>
          <w:shd w:val="clear" w:color="auto" w:fill="FFFFFF"/>
          <w:lang w:val="pt-BR"/>
        </w:rPr>
        <w:t xml:space="preserve">O escoamento das águas pluviais da ciclovia e caminhódromo se darão através da sarjeta localizada no nível mais baixo da pista, em direção aos bueiros existentes na rodovia RS 330, deverá ser executada, onde necessário, a </w:t>
      </w:r>
      <w:r w:rsidR="00E372D3" w:rsidRPr="00E372D3">
        <w:rPr>
          <w:rStyle w:val="Forte"/>
          <w:rFonts w:ascii="Arial" w:eastAsia="Dotum" w:hAnsi="Arial" w:cs="Arial"/>
          <w:b w:val="0"/>
          <w:color w:val="262424"/>
          <w:sz w:val="24"/>
          <w:szCs w:val="24"/>
          <w:shd w:val="clear" w:color="auto" w:fill="FFFFFF"/>
          <w:lang w:val="pt-BR"/>
        </w:rPr>
        <w:t>rede com tubos de PVC Ø 400mm</w:t>
      </w:r>
      <w:r w:rsidR="00E372D3" w:rsidRPr="00E372D3">
        <w:rPr>
          <w:rStyle w:val="Forte"/>
          <w:rFonts w:ascii="Arial" w:hAnsi="Arial" w:cs="Arial"/>
          <w:b w:val="0"/>
          <w:bCs w:val="0"/>
          <w:color w:val="262424"/>
          <w:sz w:val="24"/>
          <w:szCs w:val="24"/>
          <w:shd w:val="clear" w:color="auto" w:fill="FFFFFF"/>
          <w:lang w:val="pt-BR"/>
        </w:rPr>
        <w:t xml:space="preserve"> e, caixas boca de lobo, a serem executadas em tijolos maciços, com grelha de ferro, nas dimensões internas de (0,50 x 1,00 x 1,00m). </w:t>
      </w:r>
    </w:p>
    <w:p w14:paraId="6BD4DA75" w14:textId="77777777" w:rsidR="00A30AB0" w:rsidRDefault="00A30AB0" w:rsidP="001B41F2">
      <w:pPr>
        <w:widowControl/>
        <w:autoSpaceDE/>
        <w:autoSpaceDN/>
        <w:spacing w:line="480" w:lineRule="auto"/>
        <w:ind w:left="1702" w:right="936"/>
        <w:jc w:val="both"/>
        <w:rPr>
          <w:rStyle w:val="Forte"/>
          <w:rFonts w:ascii="Arial" w:hAnsi="Arial" w:cs="Arial"/>
          <w:b w:val="0"/>
          <w:bCs w:val="0"/>
          <w:color w:val="262424"/>
          <w:sz w:val="24"/>
          <w:szCs w:val="24"/>
          <w:shd w:val="clear" w:color="auto" w:fill="FFFFFF"/>
        </w:rPr>
      </w:pPr>
      <w:r>
        <w:rPr>
          <w:rStyle w:val="Forte"/>
          <w:rFonts w:ascii="Arial" w:hAnsi="Arial" w:cs="Arial"/>
          <w:b w:val="0"/>
          <w:bCs w:val="0"/>
          <w:color w:val="262424"/>
          <w:sz w:val="24"/>
          <w:szCs w:val="24"/>
          <w:shd w:val="clear" w:color="auto" w:fill="FFFFFF"/>
        </w:rPr>
        <w:tab/>
        <w:t>Em uma das extremidades já existe a tubulação onde deverá ser executada a ciclovia e caminhódromo, sendo executada apenas a boca de lobo. Na outra extremida deverá ser executada a boca de lobo e a tubulação com tubos e concreto Ø 400mm para ligação da boca de lobo até ao bueiro existente na Rodovia RS 330, obedec</w:t>
      </w:r>
      <w:r w:rsidR="004E5E86">
        <w:rPr>
          <w:rStyle w:val="Forte"/>
          <w:rFonts w:ascii="Arial" w:hAnsi="Arial" w:cs="Arial"/>
          <w:b w:val="0"/>
          <w:bCs w:val="0"/>
          <w:color w:val="262424"/>
          <w:sz w:val="24"/>
          <w:szCs w:val="24"/>
          <w:shd w:val="clear" w:color="auto" w:fill="FFFFFF"/>
        </w:rPr>
        <w:t>e</w:t>
      </w:r>
      <w:r>
        <w:rPr>
          <w:rStyle w:val="Forte"/>
          <w:rFonts w:ascii="Arial" w:hAnsi="Arial" w:cs="Arial"/>
          <w:b w:val="0"/>
          <w:bCs w:val="0"/>
          <w:color w:val="262424"/>
          <w:sz w:val="24"/>
          <w:szCs w:val="24"/>
          <w:shd w:val="clear" w:color="auto" w:fill="FFFFFF"/>
        </w:rPr>
        <w:t>ndo aos seguintes critérios:</w:t>
      </w:r>
    </w:p>
    <w:p w14:paraId="03667201" w14:textId="77777777" w:rsidR="00BD52A8" w:rsidRDefault="00BD52A8" w:rsidP="001B41F2">
      <w:pPr>
        <w:widowControl/>
        <w:autoSpaceDE/>
        <w:autoSpaceDN/>
        <w:spacing w:line="480" w:lineRule="auto"/>
        <w:ind w:left="1702" w:right="936"/>
        <w:jc w:val="both"/>
        <w:rPr>
          <w:rStyle w:val="Forte"/>
          <w:rFonts w:ascii="Arial" w:hAnsi="Arial" w:cs="Arial"/>
          <w:b w:val="0"/>
          <w:bCs w:val="0"/>
          <w:color w:val="262424"/>
          <w:sz w:val="24"/>
          <w:szCs w:val="24"/>
          <w:shd w:val="clear" w:color="auto" w:fill="FFFFFF"/>
        </w:rPr>
      </w:pPr>
    </w:p>
    <w:p w14:paraId="6DB23ADA" w14:textId="77777777" w:rsidR="00A30AB0" w:rsidRPr="00FB5B4C" w:rsidRDefault="00690A7C" w:rsidP="001B41F2">
      <w:pPr>
        <w:spacing w:line="480" w:lineRule="auto"/>
        <w:ind w:left="1440" w:right="896" w:firstLine="26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</w:t>
      </w:r>
      <w:r w:rsidR="00A30AB0">
        <w:rPr>
          <w:rFonts w:ascii="Arial" w:hAnsi="Arial" w:cs="Arial"/>
          <w:b/>
          <w:bCs/>
          <w:sz w:val="24"/>
          <w:szCs w:val="24"/>
        </w:rPr>
        <w:t>.1 - Abe</w:t>
      </w:r>
      <w:r w:rsidR="00A30AB0" w:rsidRPr="00FB5B4C">
        <w:rPr>
          <w:rFonts w:ascii="Arial" w:hAnsi="Arial" w:cs="Arial"/>
          <w:b/>
          <w:bCs/>
          <w:sz w:val="24"/>
          <w:szCs w:val="24"/>
        </w:rPr>
        <w:t>rtura</w:t>
      </w:r>
      <w:r w:rsidR="00A30AB0" w:rsidRPr="00FB5B4C">
        <w:rPr>
          <w:rFonts w:ascii="Arial" w:hAnsi="Arial" w:cs="Arial"/>
          <w:sz w:val="24"/>
          <w:szCs w:val="24"/>
        </w:rPr>
        <w:t xml:space="preserve"> </w:t>
      </w:r>
      <w:r w:rsidR="00A30AB0" w:rsidRPr="00FB5B4C">
        <w:rPr>
          <w:rFonts w:ascii="Arial" w:hAnsi="Arial" w:cs="Arial"/>
          <w:b/>
          <w:bCs/>
          <w:sz w:val="24"/>
          <w:szCs w:val="24"/>
        </w:rPr>
        <w:t>de valas:</w:t>
      </w:r>
    </w:p>
    <w:p w14:paraId="69889CA7" w14:textId="77777777" w:rsidR="00A30AB0" w:rsidRPr="00FB5B4C" w:rsidRDefault="00A30AB0" w:rsidP="001B41F2">
      <w:pPr>
        <w:spacing w:line="480" w:lineRule="auto"/>
        <w:ind w:left="1760" w:right="896" w:firstLine="720"/>
        <w:jc w:val="both"/>
        <w:rPr>
          <w:rFonts w:ascii="Arial" w:hAnsi="Arial" w:cs="Arial"/>
          <w:sz w:val="24"/>
          <w:szCs w:val="24"/>
        </w:rPr>
      </w:pPr>
      <w:r w:rsidRPr="00FB5B4C">
        <w:rPr>
          <w:rFonts w:ascii="Arial" w:hAnsi="Arial" w:cs="Arial"/>
          <w:sz w:val="24"/>
          <w:szCs w:val="24"/>
        </w:rPr>
        <w:t>As valas deverão ser abertas com o auxílio de maquinário tipo retro-escavadeira. As valas deverão ter 40 cm de largura por 80 cm de altura.</w:t>
      </w:r>
    </w:p>
    <w:p w14:paraId="38EE9C64" w14:textId="77777777" w:rsidR="00A30AB0" w:rsidRPr="00FB5B4C" w:rsidRDefault="00A30AB0" w:rsidP="001B41F2">
      <w:pPr>
        <w:spacing w:line="480" w:lineRule="auto"/>
        <w:ind w:right="89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28D7B" w14:textId="77777777" w:rsidR="00A30AB0" w:rsidRPr="00FB5B4C" w:rsidRDefault="00690A7C" w:rsidP="001B41F2">
      <w:pPr>
        <w:spacing w:line="480" w:lineRule="auto"/>
        <w:ind w:left="1760" w:right="89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A30AB0">
        <w:rPr>
          <w:rFonts w:ascii="Arial" w:hAnsi="Arial" w:cs="Arial"/>
          <w:b/>
          <w:bCs/>
          <w:sz w:val="24"/>
          <w:szCs w:val="24"/>
        </w:rPr>
        <w:t xml:space="preserve">.2 - </w:t>
      </w:r>
      <w:r w:rsidR="00B90CD6">
        <w:rPr>
          <w:rFonts w:ascii="Arial" w:hAnsi="Arial" w:cs="Arial"/>
          <w:b/>
          <w:bCs/>
          <w:sz w:val="24"/>
          <w:szCs w:val="24"/>
        </w:rPr>
        <w:t>A</w:t>
      </w:r>
      <w:r w:rsidR="00A30AB0" w:rsidRPr="00FB5B4C">
        <w:rPr>
          <w:rFonts w:ascii="Arial" w:hAnsi="Arial" w:cs="Arial"/>
          <w:b/>
          <w:bCs/>
          <w:sz w:val="24"/>
          <w:szCs w:val="24"/>
        </w:rPr>
        <w:t>terro:</w:t>
      </w:r>
    </w:p>
    <w:p w14:paraId="582A89C3" w14:textId="77777777" w:rsidR="00A30AB0" w:rsidRPr="00FB5B4C" w:rsidRDefault="00A30AB0" w:rsidP="001B41F2">
      <w:pPr>
        <w:spacing w:line="480" w:lineRule="auto"/>
        <w:ind w:left="1760" w:right="896"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 mat</w:t>
      </w:r>
      <w:r w:rsidRPr="00FB5B4C">
        <w:rPr>
          <w:rFonts w:ascii="Arial" w:hAnsi="Arial" w:cs="Arial"/>
          <w:sz w:val="24"/>
          <w:szCs w:val="24"/>
        </w:rPr>
        <w:t>erial que irá cobrir as tubulações deverá ser isento de impurezas que venham a prejudicar as tubulações. O material das escavações só poderá ser usado com aterro, se previamente aprovado pela fiscalização.</w:t>
      </w:r>
    </w:p>
    <w:p w14:paraId="72F3F51F" w14:textId="77777777" w:rsidR="00937E60" w:rsidRPr="00FB5B4C" w:rsidRDefault="00937E60" w:rsidP="001B41F2">
      <w:pPr>
        <w:spacing w:line="480" w:lineRule="auto"/>
        <w:ind w:left="1760" w:right="896"/>
        <w:jc w:val="both"/>
        <w:rPr>
          <w:rFonts w:ascii="Arial" w:hAnsi="Arial" w:cs="Arial"/>
          <w:b/>
          <w:bCs/>
          <w:sz w:val="24"/>
          <w:szCs w:val="24"/>
        </w:rPr>
      </w:pPr>
    </w:p>
    <w:p w14:paraId="140FAD10" w14:textId="77777777" w:rsidR="00A30AB0" w:rsidRPr="00FB5B4C" w:rsidRDefault="00690A7C" w:rsidP="001B41F2">
      <w:pPr>
        <w:spacing w:line="480" w:lineRule="auto"/>
        <w:ind w:left="1760" w:right="89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A30AB0" w:rsidRPr="00FB5B4C">
        <w:rPr>
          <w:rFonts w:ascii="Arial" w:hAnsi="Arial" w:cs="Arial"/>
          <w:b/>
          <w:bCs/>
          <w:sz w:val="24"/>
          <w:szCs w:val="24"/>
        </w:rPr>
        <w:t>.3</w:t>
      </w:r>
      <w:r w:rsidR="00A30AB0" w:rsidRPr="00FB5B4C">
        <w:rPr>
          <w:rFonts w:ascii="Arial" w:hAnsi="Arial" w:cs="Arial"/>
          <w:sz w:val="24"/>
          <w:szCs w:val="24"/>
        </w:rPr>
        <w:t xml:space="preserve"> </w:t>
      </w:r>
      <w:r w:rsidR="00A30AB0">
        <w:rPr>
          <w:rFonts w:ascii="Arial" w:hAnsi="Arial" w:cs="Arial"/>
          <w:sz w:val="24"/>
          <w:szCs w:val="24"/>
        </w:rPr>
        <w:t xml:space="preserve">- </w:t>
      </w:r>
      <w:r w:rsidR="00A30AB0" w:rsidRPr="00FB5B4C">
        <w:rPr>
          <w:rFonts w:ascii="Arial" w:hAnsi="Arial" w:cs="Arial"/>
          <w:b/>
          <w:bCs/>
          <w:sz w:val="24"/>
          <w:szCs w:val="24"/>
        </w:rPr>
        <w:t>Assentamento das tubulações:</w:t>
      </w:r>
    </w:p>
    <w:p w14:paraId="386EE999" w14:textId="77777777" w:rsidR="00A30AB0" w:rsidRPr="00FB5B4C" w:rsidRDefault="00A30AB0" w:rsidP="001B41F2">
      <w:pPr>
        <w:tabs>
          <w:tab w:val="left" w:pos="2420"/>
        </w:tabs>
        <w:spacing w:line="480" w:lineRule="auto"/>
        <w:ind w:left="1760" w:right="896"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B5B4C">
        <w:rPr>
          <w:rFonts w:ascii="Arial" w:hAnsi="Arial" w:cs="Arial"/>
          <w:sz w:val="24"/>
          <w:szCs w:val="24"/>
        </w:rPr>
        <w:t>A tubulação deverá ser assentada sobre berço de areia, areião ou terra vermelha pura, para evitar qualquer dano as tubulações.</w:t>
      </w:r>
    </w:p>
    <w:p w14:paraId="1204618F" w14:textId="77777777" w:rsidR="00A30AB0" w:rsidRPr="00FB5B4C" w:rsidRDefault="00A30AB0" w:rsidP="001B41F2">
      <w:pPr>
        <w:tabs>
          <w:tab w:val="left" w:pos="720"/>
          <w:tab w:val="left" w:pos="1440"/>
          <w:tab w:val="left" w:pos="2160"/>
          <w:tab w:val="left" w:pos="2880"/>
          <w:tab w:val="center" w:pos="6215"/>
        </w:tabs>
        <w:spacing w:line="480" w:lineRule="auto"/>
        <w:ind w:left="1760" w:right="896"/>
        <w:jc w:val="both"/>
        <w:rPr>
          <w:rFonts w:ascii="Arial" w:hAnsi="Arial" w:cs="Arial"/>
          <w:sz w:val="24"/>
          <w:szCs w:val="24"/>
        </w:rPr>
      </w:pPr>
      <w:r w:rsidRPr="00FB5B4C">
        <w:rPr>
          <w:rFonts w:ascii="Arial" w:hAnsi="Arial" w:cs="Arial"/>
          <w:sz w:val="24"/>
          <w:szCs w:val="24"/>
        </w:rPr>
        <w:tab/>
      </w:r>
      <w:r w:rsidRPr="00FB5B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D1F6FA8" w14:textId="77777777" w:rsidR="00A30AB0" w:rsidRPr="00FB5B4C" w:rsidRDefault="00690A7C" w:rsidP="001B41F2">
      <w:pPr>
        <w:spacing w:line="480" w:lineRule="auto"/>
        <w:ind w:left="1760" w:right="89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A30AB0" w:rsidRPr="00FB5B4C">
        <w:rPr>
          <w:rFonts w:ascii="Arial" w:hAnsi="Arial" w:cs="Arial"/>
          <w:b/>
          <w:bCs/>
          <w:sz w:val="24"/>
          <w:szCs w:val="24"/>
        </w:rPr>
        <w:t>.4</w:t>
      </w:r>
      <w:r w:rsidR="00A30AB0" w:rsidRPr="00FB5B4C">
        <w:rPr>
          <w:rFonts w:ascii="Arial" w:hAnsi="Arial" w:cs="Arial"/>
          <w:sz w:val="24"/>
          <w:szCs w:val="24"/>
        </w:rPr>
        <w:t xml:space="preserve"> </w:t>
      </w:r>
      <w:r w:rsidR="00A30AB0">
        <w:rPr>
          <w:rFonts w:ascii="Arial" w:hAnsi="Arial" w:cs="Arial"/>
          <w:sz w:val="24"/>
          <w:szCs w:val="24"/>
        </w:rPr>
        <w:t xml:space="preserve">- </w:t>
      </w:r>
      <w:r w:rsidR="00A30AB0" w:rsidRPr="00FB5B4C">
        <w:rPr>
          <w:rFonts w:ascii="Arial" w:hAnsi="Arial" w:cs="Arial"/>
          <w:b/>
          <w:bCs/>
          <w:sz w:val="24"/>
          <w:szCs w:val="24"/>
        </w:rPr>
        <w:t>Tubulações:</w:t>
      </w:r>
    </w:p>
    <w:p w14:paraId="4A0B6F86" w14:textId="77777777" w:rsidR="00A30AB0" w:rsidRPr="00FB5B4C" w:rsidRDefault="00A30AB0" w:rsidP="001B41F2">
      <w:pPr>
        <w:spacing w:line="480" w:lineRule="auto"/>
        <w:ind w:left="1760" w:right="896"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B5B4C">
        <w:rPr>
          <w:rFonts w:ascii="Arial" w:hAnsi="Arial" w:cs="Arial"/>
          <w:sz w:val="24"/>
          <w:szCs w:val="24"/>
        </w:rPr>
        <w:t>As tubulações serão em concreto prensado, fabricado por indústrias especializadas. Todo o material deverá ser recebido e aceito pela fiscalização. Os diâmetros serão conforme indicação em projeto. Toda tubulação deverá ser de Ø 400mm.</w:t>
      </w:r>
    </w:p>
    <w:p w14:paraId="33C24C4F" w14:textId="77777777" w:rsidR="00A30AB0" w:rsidRPr="00FB5B4C" w:rsidRDefault="00A30AB0" w:rsidP="001B41F2">
      <w:pPr>
        <w:spacing w:line="480" w:lineRule="auto"/>
        <w:ind w:left="1760" w:right="896"/>
        <w:jc w:val="both"/>
        <w:rPr>
          <w:rFonts w:ascii="Arial" w:hAnsi="Arial" w:cs="Arial"/>
          <w:sz w:val="24"/>
          <w:szCs w:val="24"/>
        </w:rPr>
      </w:pPr>
    </w:p>
    <w:p w14:paraId="3FF64A5E" w14:textId="77777777" w:rsidR="00A30AB0" w:rsidRPr="00FB5B4C" w:rsidRDefault="00690A7C" w:rsidP="001B41F2">
      <w:pPr>
        <w:spacing w:line="480" w:lineRule="auto"/>
        <w:ind w:left="1760" w:right="89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A30AB0" w:rsidRPr="00FB5B4C">
        <w:rPr>
          <w:rFonts w:ascii="Arial" w:hAnsi="Arial" w:cs="Arial"/>
          <w:b/>
          <w:bCs/>
          <w:sz w:val="24"/>
          <w:szCs w:val="24"/>
        </w:rPr>
        <w:t>.5</w:t>
      </w:r>
      <w:r w:rsidR="00A30AB0">
        <w:rPr>
          <w:rFonts w:ascii="Arial" w:hAnsi="Arial" w:cs="Arial"/>
          <w:b/>
          <w:bCs/>
          <w:sz w:val="24"/>
          <w:szCs w:val="24"/>
        </w:rPr>
        <w:t xml:space="preserve"> - </w:t>
      </w:r>
      <w:r w:rsidR="00A30AB0" w:rsidRPr="00FB5B4C">
        <w:rPr>
          <w:rFonts w:ascii="Arial" w:hAnsi="Arial" w:cs="Arial"/>
          <w:b/>
          <w:bCs/>
          <w:sz w:val="24"/>
          <w:szCs w:val="24"/>
        </w:rPr>
        <w:t>Mão-de-obra:</w:t>
      </w:r>
    </w:p>
    <w:p w14:paraId="668FBF8E" w14:textId="77777777" w:rsidR="00A30AB0" w:rsidRPr="00FB5B4C" w:rsidRDefault="00A30AB0" w:rsidP="001B41F2">
      <w:pPr>
        <w:tabs>
          <w:tab w:val="left" w:pos="2420"/>
          <w:tab w:val="left" w:pos="2640"/>
        </w:tabs>
        <w:spacing w:line="480" w:lineRule="auto"/>
        <w:ind w:left="1760" w:right="896"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B5B4C">
        <w:rPr>
          <w:rFonts w:ascii="Arial" w:hAnsi="Arial" w:cs="Arial"/>
          <w:sz w:val="24"/>
          <w:szCs w:val="24"/>
        </w:rPr>
        <w:t xml:space="preserve">A contratação da mão-de-obra para a execução dos serviços, acima descritos, será através de empresas devidamente registradas e habilitadas para tal desempenho. </w:t>
      </w:r>
    </w:p>
    <w:p w14:paraId="33B48866" w14:textId="77777777" w:rsidR="00A30AB0" w:rsidRPr="00FB5B4C" w:rsidRDefault="00A30AB0" w:rsidP="001B41F2">
      <w:pPr>
        <w:spacing w:line="480" w:lineRule="auto"/>
        <w:ind w:left="1760" w:right="896"/>
        <w:jc w:val="both"/>
        <w:rPr>
          <w:rFonts w:ascii="Arial" w:hAnsi="Arial" w:cs="Arial"/>
          <w:b/>
          <w:bCs/>
          <w:sz w:val="24"/>
          <w:szCs w:val="24"/>
        </w:rPr>
      </w:pPr>
    </w:p>
    <w:p w14:paraId="2FE1746B" w14:textId="77777777" w:rsidR="00A30AB0" w:rsidRPr="00FB5B4C" w:rsidRDefault="00690A7C" w:rsidP="001B41F2">
      <w:pPr>
        <w:spacing w:line="480" w:lineRule="auto"/>
        <w:ind w:left="1760" w:right="8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1B41F2">
        <w:rPr>
          <w:rFonts w:ascii="Arial" w:hAnsi="Arial" w:cs="Arial"/>
          <w:b/>
          <w:bCs/>
          <w:sz w:val="24"/>
          <w:szCs w:val="24"/>
        </w:rPr>
        <w:t xml:space="preserve">.6 - </w:t>
      </w:r>
      <w:r w:rsidR="00A30AB0" w:rsidRPr="00FB5B4C">
        <w:rPr>
          <w:rFonts w:ascii="Arial" w:hAnsi="Arial" w:cs="Arial"/>
          <w:b/>
          <w:bCs/>
          <w:sz w:val="24"/>
          <w:szCs w:val="24"/>
        </w:rPr>
        <w:t>Bocas de lobo:</w:t>
      </w:r>
    </w:p>
    <w:p w14:paraId="773BEBA8" w14:textId="77777777" w:rsidR="00A30AB0" w:rsidRPr="00922ACB" w:rsidRDefault="00A30AB0" w:rsidP="00922ACB">
      <w:pPr>
        <w:tabs>
          <w:tab w:val="left" w:pos="2530"/>
        </w:tabs>
        <w:spacing w:line="480" w:lineRule="auto"/>
        <w:ind w:left="1760" w:right="8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B5B4C">
        <w:rPr>
          <w:rFonts w:ascii="Arial" w:hAnsi="Arial" w:cs="Arial"/>
          <w:sz w:val="24"/>
          <w:szCs w:val="24"/>
        </w:rPr>
        <w:t>Nos locais determinados em projeto, deverão ser executados bocas de lobo para a captação de águas pluviais, em alvenaria de tijolos maciços,</w:t>
      </w:r>
      <w:r>
        <w:rPr>
          <w:rFonts w:ascii="Arial" w:hAnsi="Arial" w:cs="Arial"/>
          <w:sz w:val="24"/>
          <w:szCs w:val="24"/>
        </w:rPr>
        <w:t xml:space="preserve"> com espessura de 25</w:t>
      </w:r>
      <w:r w:rsidRPr="00FB5B4C">
        <w:rPr>
          <w:rFonts w:ascii="Arial" w:hAnsi="Arial" w:cs="Arial"/>
          <w:sz w:val="24"/>
          <w:szCs w:val="24"/>
        </w:rPr>
        <w:t xml:space="preserve"> cm sobre o fundo de laje de concreto na espessura de 10 cm, tendo no seu fechamento, no nível da sarjeta, uma </w:t>
      </w:r>
      <w:r>
        <w:rPr>
          <w:rFonts w:ascii="Arial" w:hAnsi="Arial" w:cs="Arial"/>
          <w:sz w:val="24"/>
          <w:szCs w:val="24"/>
        </w:rPr>
        <w:t>grelha de ferro</w:t>
      </w:r>
      <w:r w:rsidRPr="00FB5B4C">
        <w:rPr>
          <w:rFonts w:ascii="Arial" w:hAnsi="Arial" w:cs="Arial"/>
          <w:sz w:val="24"/>
          <w:szCs w:val="24"/>
        </w:rPr>
        <w:t xml:space="preserve">. Será executado chapisco e reboco interno. </w:t>
      </w:r>
    </w:p>
    <w:p w14:paraId="50CC947A" w14:textId="77777777" w:rsidR="00937E60" w:rsidRPr="00FB5B4C" w:rsidRDefault="00937E60" w:rsidP="001B41F2">
      <w:pPr>
        <w:pStyle w:val="Ttulo1"/>
        <w:spacing w:line="480" w:lineRule="auto"/>
        <w:ind w:left="1760" w:right="896"/>
      </w:pPr>
    </w:p>
    <w:p w14:paraId="5368DD51" w14:textId="77777777" w:rsidR="00A30AB0" w:rsidRPr="009E361F" w:rsidRDefault="00690A7C" w:rsidP="001B41F2">
      <w:pPr>
        <w:widowControl/>
        <w:autoSpaceDE/>
        <w:autoSpaceDN/>
        <w:spacing w:line="480" w:lineRule="auto"/>
        <w:ind w:left="1702"/>
        <w:rPr>
          <w:rFonts w:ascii="Arial" w:hAnsi="Arial" w:cs="Arial"/>
          <w:b/>
          <w:bCs/>
          <w:sz w:val="24"/>
          <w:szCs w:val="24"/>
          <w:lang w:val="pt-BR" w:eastAsia="en-CA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 w:eastAsia="en-CA"/>
        </w:rPr>
        <w:t>6</w:t>
      </w:r>
      <w:r w:rsidR="00A30AB0" w:rsidRPr="009E361F"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 w:eastAsia="en-CA"/>
        </w:rPr>
        <w:t>.  SINALIZAÇÃO VIÁRIA</w:t>
      </w:r>
      <w:r w:rsidR="00A30AB0">
        <w:rPr>
          <w:rFonts w:ascii="Arial" w:hAnsi="Arial" w:cs="Arial"/>
          <w:b/>
          <w:bCs/>
          <w:color w:val="000000"/>
          <w:spacing w:val="1"/>
          <w:sz w:val="24"/>
          <w:szCs w:val="24"/>
          <w:lang w:val="pt-BR" w:eastAsia="en-CA"/>
        </w:rPr>
        <w:t>:</w:t>
      </w:r>
    </w:p>
    <w:p w14:paraId="78FF53D3" w14:textId="77777777" w:rsidR="00A30AB0" w:rsidRDefault="00A30AB0" w:rsidP="001B41F2">
      <w:pPr>
        <w:widowControl/>
        <w:tabs>
          <w:tab w:val="left" w:pos="2268"/>
        </w:tabs>
        <w:autoSpaceDE/>
        <w:autoSpaceDN/>
        <w:spacing w:line="480" w:lineRule="auto"/>
        <w:ind w:left="1702" w:right="933"/>
        <w:jc w:val="both"/>
        <w:rPr>
          <w:rFonts w:ascii="Arial" w:hAnsi="Arial" w:cs="Arial"/>
          <w:color w:val="000000"/>
          <w:sz w:val="24"/>
          <w:szCs w:val="24"/>
          <w:lang w:val="pt-BR" w:eastAsia="en-CA"/>
        </w:rPr>
      </w:pP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       A sinalização viária é estabelecida através de comunicação visual, por meio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de</w:t>
      </w:r>
      <w:r w:rsidR="00690A7C"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placas,</w:t>
      </w:r>
      <w:r w:rsidR="00690A7C"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painéis</w:t>
      </w:r>
      <w:r w:rsidR="00690A7C"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ou</w:t>
      </w:r>
      <w:r w:rsidR="00690A7C"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dispositivos</w:t>
      </w:r>
      <w:r w:rsidR="00690A7C"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auxiliares,</w:t>
      </w:r>
      <w:r w:rsidR="00690A7C"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situados</w:t>
      </w:r>
      <w:r w:rsidR="00690A7C"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na</w:t>
      </w:r>
      <w:r w:rsidR="00690A7C"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posição</w:t>
      </w:r>
      <w:r w:rsidR="00690A7C"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vertical</w:t>
      </w:r>
      <w:r w:rsidR="00690A7C"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ou </w:t>
      </w: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>horizontal,</w:t>
      </w:r>
      <w:r w:rsidR="00690A7C"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implantados </w:t>
      </w:r>
      <w:r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>nas extremidades e nas margens</w:t>
      </w:r>
      <w:r w:rsidR="00690A7C"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>da</w:t>
      </w:r>
      <w:r w:rsidR="00690A7C"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>ciclovia</w:t>
      </w:r>
      <w:r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. A finalidade da </w:t>
      </w:r>
      <w:r w:rsidR="00690A7C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>sinalização</w:t>
      </w:r>
      <w:r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 é a</w:t>
      </w:r>
      <w:r w:rsidR="00690A7C"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>regulamentação</w:t>
      </w:r>
      <w:r w:rsidR="00690A7C"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>do</w:t>
      </w:r>
      <w:r w:rsidR="00690A7C"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>uso</w:t>
      </w:r>
      <w:r w:rsidR="00690A7C"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>da</w:t>
      </w:r>
      <w:r w:rsidR="00690A7C"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>via,</w:t>
      </w:r>
      <w:r w:rsidR="00690A7C"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>a</w:t>
      </w:r>
      <w:r w:rsidR="00690A7C"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>advertência</w:t>
      </w:r>
      <w:r w:rsidR="00690A7C"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>para</w:t>
      </w:r>
      <w:r w:rsidR="00690A7C"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2"/>
          <w:sz w:val="24"/>
          <w:szCs w:val="24"/>
          <w:lang w:val="pt-BR" w:eastAsia="en-CA"/>
        </w:rPr>
        <w:t xml:space="preserve">situações </w:t>
      </w: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>potencialmente</w:t>
      </w:r>
      <w:r w:rsidR="00690A7C"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>perigosas</w:t>
      </w:r>
      <w:r w:rsidR="00690A7C"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>ou</w:t>
      </w:r>
      <w:r w:rsidR="00690A7C"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>problemáticas,</w:t>
      </w:r>
      <w:r w:rsidR="00690A7C"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>do</w:t>
      </w:r>
      <w:r w:rsidR="00690A7C"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>ponto</w:t>
      </w:r>
      <w:r w:rsidR="00690A7C"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>de</w:t>
      </w:r>
      <w:r w:rsidR="00690A7C"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>vista</w:t>
      </w:r>
      <w:r w:rsidR="00690A7C"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>operacional,</w:t>
      </w:r>
      <w:r w:rsidR="00690A7C"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spacing w:val="3"/>
          <w:sz w:val="24"/>
          <w:szCs w:val="24"/>
          <w:lang w:val="pt-BR" w:eastAsia="en-CA"/>
        </w:rPr>
        <w:t xml:space="preserve">o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fornecimento</w:t>
      </w:r>
      <w:r w:rsidR="00690A7C"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de</w:t>
      </w:r>
      <w:r w:rsidR="00690A7C"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indicações,</w:t>
      </w:r>
      <w:r w:rsidR="00690A7C"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orientações e</w:t>
      </w:r>
      <w:r w:rsidR="00690A7C"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informações aos</w:t>
      </w:r>
      <w:r w:rsidR="00690A7C"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usuários,</w:t>
      </w:r>
      <w:r w:rsidR="00690A7C"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>além</w:t>
      </w:r>
      <w:r w:rsidR="00690A7C"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 </w:t>
      </w:r>
      <w:r w:rsidRPr="00F93CC4">
        <w:rPr>
          <w:rFonts w:ascii="Arial" w:hAnsi="Arial" w:cs="Arial"/>
          <w:color w:val="000000"/>
          <w:w w:val="102"/>
          <w:sz w:val="24"/>
          <w:szCs w:val="24"/>
          <w:lang w:val="pt-BR" w:eastAsia="en-CA"/>
        </w:rPr>
        <w:t xml:space="preserve">do </w:t>
      </w:r>
      <w:r w:rsidRPr="00F93CC4">
        <w:rPr>
          <w:rFonts w:ascii="Arial" w:hAnsi="Arial" w:cs="Arial"/>
          <w:color w:val="000000"/>
          <w:sz w:val="24"/>
          <w:szCs w:val="24"/>
          <w:lang w:val="pt-BR" w:eastAsia="en-CA"/>
        </w:rPr>
        <w:t xml:space="preserve">fornecimento de mensagens </w:t>
      </w:r>
      <w:r w:rsidR="00690A7C" w:rsidRPr="00F93CC4">
        <w:rPr>
          <w:rFonts w:ascii="Arial" w:hAnsi="Arial" w:cs="Arial"/>
          <w:color w:val="000000"/>
          <w:sz w:val="24"/>
          <w:szCs w:val="24"/>
          <w:lang w:val="pt-BR" w:eastAsia="en-CA"/>
        </w:rPr>
        <w:t>educativas.</w:t>
      </w:r>
    </w:p>
    <w:p w14:paraId="763FB8F7" w14:textId="77777777" w:rsidR="001B41F2" w:rsidRDefault="00437C9A" w:rsidP="00437C9A">
      <w:pPr>
        <w:rPr>
          <w:rFonts w:ascii="Calibri" w:hAnsi="Calibri" w:cs="Arial"/>
          <w:b/>
          <w:bCs/>
          <w:sz w:val="16"/>
          <w:szCs w:val="16"/>
        </w:rPr>
      </w:pPr>
      <w:r w:rsidRPr="00FE0958">
        <w:rPr>
          <w:rFonts w:ascii="Calibri" w:hAnsi="Calibri" w:cs="Arial"/>
          <w:b/>
          <w:bCs/>
          <w:sz w:val="16"/>
          <w:szCs w:val="16"/>
        </w:rPr>
        <w:t>.</w:t>
      </w:r>
    </w:p>
    <w:p w14:paraId="05A7CA8E" w14:textId="77777777" w:rsidR="00437C9A" w:rsidRPr="00437C9A" w:rsidRDefault="00437C9A" w:rsidP="00437C9A">
      <w:pPr>
        <w:rPr>
          <w:rFonts w:ascii="Arial" w:hAnsi="Arial" w:cs="Arial"/>
          <w:sz w:val="24"/>
          <w:szCs w:val="24"/>
          <w:lang w:eastAsia="en-CA"/>
        </w:rPr>
      </w:pPr>
    </w:p>
    <w:p w14:paraId="11124F94" w14:textId="77777777" w:rsidR="00A30AB0" w:rsidRPr="009E361F" w:rsidRDefault="00690A7C" w:rsidP="001B41F2">
      <w:pPr>
        <w:spacing w:line="480" w:lineRule="auto"/>
        <w:ind w:left="1760" w:right="89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A30AB0" w:rsidRPr="009E361F">
        <w:rPr>
          <w:rFonts w:ascii="Arial" w:hAnsi="Arial" w:cs="Arial"/>
          <w:b/>
          <w:bCs/>
          <w:sz w:val="24"/>
          <w:szCs w:val="24"/>
        </w:rPr>
        <w:t>.1 - Sinalização Vertical:</w:t>
      </w:r>
    </w:p>
    <w:p w14:paraId="068397C4" w14:textId="77777777" w:rsidR="00A30AB0" w:rsidRPr="009E361F" w:rsidRDefault="00690A7C" w:rsidP="001B41F2">
      <w:pPr>
        <w:spacing w:line="480" w:lineRule="auto"/>
        <w:ind w:left="1760" w:right="89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1B41F2">
        <w:rPr>
          <w:rFonts w:ascii="Arial" w:hAnsi="Arial" w:cs="Arial"/>
          <w:b/>
          <w:bCs/>
          <w:sz w:val="24"/>
          <w:szCs w:val="24"/>
        </w:rPr>
        <w:t>.1</w:t>
      </w:r>
      <w:r w:rsidR="00A30AB0" w:rsidRPr="009E361F">
        <w:rPr>
          <w:rFonts w:ascii="Arial" w:hAnsi="Arial" w:cs="Arial"/>
          <w:b/>
          <w:bCs/>
          <w:sz w:val="24"/>
          <w:szCs w:val="24"/>
        </w:rPr>
        <w:t>.1- Placa Regulamentação de Preferência de Passagem:</w:t>
      </w:r>
    </w:p>
    <w:p w14:paraId="0161FA1F" w14:textId="77777777" w:rsidR="00A30AB0" w:rsidRDefault="00A30AB0" w:rsidP="001B41F2">
      <w:pPr>
        <w:spacing w:line="480" w:lineRule="auto"/>
        <w:ind w:left="1760" w:right="896" w:firstLine="400"/>
        <w:jc w:val="both"/>
        <w:rPr>
          <w:rFonts w:ascii="Arial" w:hAnsi="Arial" w:cs="Arial"/>
          <w:sz w:val="24"/>
          <w:szCs w:val="24"/>
        </w:rPr>
      </w:pPr>
      <w:r w:rsidRPr="009E361F">
        <w:rPr>
          <w:rFonts w:ascii="Arial" w:hAnsi="Arial" w:cs="Arial"/>
          <w:sz w:val="24"/>
          <w:szCs w:val="24"/>
        </w:rPr>
        <w:t xml:space="preserve">Nos locais determinados em projeto, deverão ser instaladas placas de regulamentação de preferência de passagem. </w:t>
      </w:r>
      <w:r w:rsidR="00C13524" w:rsidRPr="009E361F">
        <w:rPr>
          <w:rFonts w:ascii="Arial" w:hAnsi="Arial" w:cs="Arial"/>
          <w:sz w:val="24"/>
          <w:szCs w:val="24"/>
        </w:rPr>
        <w:t xml:space="preserve">A placa de sinalização para regulamentação de preferência da passagem deve ser </w:t>
      </w:r>
      <w:r w:rsidR="00C13524">
        <w:rPr>
          <w:rFonts w:ascii="Arial" w:hAnsi="Arial" w:cs="Arial"/>
          <w:sz w:val="24"/>
          <w:szCs w:val="24"/>
        </w:rPr>
        <w:t xml:space="preserve">executada em </w:t>
      </w:r>
      <w:r w:rsidR="00C13524" w:rsidRPr="009E361F">
        <w:rPr>
          <w:rFonts w:ascii="Arial" w:hAnsi="Arial" w:cs="Arial"/>
          <w:sz w:val="24"/>
          <w:szCs w:val="24"/>
        </w:rPr>
        <w:t>chapa de aço</w:t>
      </w:r>
      <w:r w:rsidR="00C13524">
        <w:rPr>
          <w:rFonts w:ascii="Arial" w:hAnsi="Arial" w:cs="Arial"/>
          <w:sz w:val="24"/>
          <w:szCs w:val="24"/>
        </w:rPr>
        <w:t xml:space="preserve"> número 16</w:t>
      </w:r>
      <w:r w:rsidR="00C13524" w:rsidRPr="009E361F">
        <w:rPr>
          <w:rFonts w:ascii="Arial" w:hAnsi="Arial" w:cs="Arial"/>
          <w:sz w:val="24"/>
          <w:szCs w:val="24"/>
        </w:rPr>
        <w:t xml:space="preserve">, espessura de 1,2 mm, </w:t>
      </w:r>
      <w:r w:rsidR="00C13524">
        <w:rPr>
          <w:rFonts w:ascii="Arial" w:hAnsi="Arial" w:cs="Arial"/>
          <w:sz w:val="24"/>
          <w:szCs w:val="24"/>
        </w:rPr>
        <w:t>com pintura refletiva, fixada</w:t>
      </w:r>
      <w:r w:rsidR="00C13524" w:rsidRPr="009E361F">
        <w:rPr>
          <w:rFonts w:ascii="Arial" w:hAnsi="Arial" w:cs="Arial"/>
          <w:sz w:val="24"/>
          <w:szCs w:val="24"/>
        </w:rPr>
        <w:t xml:space="preserve"> com parafuso</w:t>
      </w:r>
      <w:r w:rsidR="00C13524">
        <w:rPr>
          <w:rFonts w:ascii="Arial" w:hAnsi="Arial" w:cs="Arial"/>
          <w:sz w:val="24"/>
          <w:szCs w:val="24"/>
        </w:rPr>
        <w:t>s</w:t>
      </w:r>
      <w:r w:rsidR="00C13524" w:rsidRPr="009E361F">
        <w:rPr>
          <w:rFonts w:ascii="Arial" w:hAnsi="Arial" w:cs="Arial"/>
          <w:sz w:val="24"/>
          <w:szCs w:val="24"/>
        </w:rPr>
        <w:t xml:space="preserve"> em </w:t>
      </w:r>
      <w:r w:rsidR="00C13524" w:rsidRPr="009E361F">
        <w:rPr>
          <w:rFonts w:ascii="Arial" w:hAnsi="Arial" w:cs="Arial"/>
          <w:sz w:val="24"/>
          <w:szCs w:val="24"/>
        </w:rPr>
        <w:lastRenderedPageBreak/>
        <w:t xml:space="preserve">tubo </w:t>
      </w:r>
      <w:r w:rsidR="00C13524">
        <w:rPr>
          <w:rFonts w:ascii="Arial" w:hAnsi="Arial" w:cs="Arial"/>
          <w:sz w:val="24"/>
          <w:szCs w:val="24"/>
        </w:rPr>
        <w:t>de aço</w:t>
      </w:r>
      <w:r w:rsidR="00C13524" w:rsidRPr="009E361F">
        <w:rPr>
          <w:rFonts w:ascii="Arial" w:hAnsi="Arial" w:cs="Arial"/>
          <w:sz w:val="24"/>
          <w:szCs w:val="24"/>
        </w:rPr>
        <w:t xml:space="preserve"> galvanizado</w:t>
      </w:r>
      <w:r w:rsidR="00C13524">
        <w:rPr>
          <w:rFonts w:ascii="Arial" w:hAnsi="Arial" w:cs="Arial"/>
          <w:sz w:val="24"/>
          <w:szCs w:val="24"/>
        </w:rPr>
        <w:t>, classe média, DN</w:t>
      </w:r>
      <w:r w:rsidR="00C13524" w:rsidRPr="009E361F">
        <w:rPr>
          <w:rFonts w:ascii="Arial" w:hAnsi="Arial" w:cs="Arial"/>
          <w:sz w:val="24"/>
          <w:szCs w:val="24"/>
        </w:rPr>
        <w:t xml:space="preserve"> </w:t>
      </w:r>
      <w:r w:rsidR="00C13524">
        <w:rPr>
          <w:rFonts w:ascii="Arial" w:hAnsi="Arial" w:cs="Arial"/>
          <w:sz w:val="24"/>
          <w:szCs w:val="24"/>
        </w:rPr>
        <w:t>2"</w:t>
      </w:r>
      <w:r w:rsidR="00C13524" w:rsidRPr="009E361F">
        <w:rPr>
          <w:rFonts w:ascii="Arial" w:hAnsi="Arial" w:cs="Arial"/>
          <w:sz w:val="24"/>
          <w:szCs w:val="24"/>
        </w:rPr>
        <w:t xml:space="preserve">, </w:t>
      </w:r>
      <w:r w:rsidR="00C13524">
        <w:rPr>
          <w:rFonts w:ascii="Arial" w:hAnsi="Arial" w:cs="Arial"/>
          <w:sz w:val="24"/>
          <w:szCs w:val="24"/>
        </w:rPr>
        <w:t>E = 3,65mm, chumbada em sapata</w:t>
      </w:r>
      <w:r w:rsidR="00C13524" w:rsidRPr="009E361F">
        <w:rPr>
          <w:rFonts w:ascii="Arial" w:hAnsi="Arial" w:cs="Arial"/>
          <w:sz w:val="24"/>
          <w:szCs w:val="24"/>
        </w:rPr>
        <w:t xml:space="preserve"> de concreto Fck </w:t>
      </w:r>
      <w:r w:rsidR="00C13524">
        <w:rPr>
          <w:rFonts w:ascii="Arial" w:hAnsi="Arial" w:cs="Arial"/>
          <w:sz w:val="24"/>
          <w:szCs w:val="24"/>
        </w:rPr>
        <w:t xml:space="preserve">= </w:t>
      </w:r>
      <w:r w:rsidR="00C13524" w:rsidRPr="009E361F">
        <w:rPr>
          <w:rFonts w:ascii="Arial" w:hAnsi="Arial" w:cs="Arial"/>
          <w:sz w:val="24"/>
          <w:szCs w:val="24"/>
        </w:rPr>
        <w:t>2</w:t>
      </w:r>
      <w:r w:rsidR="00C13524">
        <w:rPr>
          <w:rFonts w:ascii="Arial" w:hAnsi="Arial" w:cs="Arial"/>
          <w:sz w:val="24"/>
          <w:szCs w:val="24"/>
        </w:rPr>
        <w:t>0</w:t>
      </w:r>
      <w:r w:rsidR="00C13524" w:rsidRPr="009E361F">
        <w:rPr>
          <w:rFonts w:ascii="Arial" w:hAnsi="Arial" w:cs="Arial"/>
          <w:sz w:val="24"/>
          <w:szCs w:val="24"/>
        </w:rPr>
        <w:t xml:space="preserve"> MPa.</w:t>
      </w:r>
    </w:p>
    <w:p w14:paraId="26C5286B" w14:textId="77777777" w:rsidR="001B41F2" w:rsidRDefault="001B41F2" w:rsidP="001B41F2">
      <w:pPr>
        <w:spacing w:line="480" w:lineRule="auto"/>
        <w:ind w:left="1760" w:right="896" w:firstLine="400"/>
        <w:jc w:val="both"/>
        <w:rPr>
          <w:rFonts w:ascii="Arial" w:hAnsi="Arial" w:cs="Arial"/>
          <w:sz w:val="24"/>
          <w:szCs w:val="24"/>
        </w:rPr>
      </w:pPr>
    </w:p>
    <w:p w14:paraId="74AC4A57" w14:textId="77777777" w:rsidR="00A30AB0" w:rsidRDefault="00437C9A" w:rsidP="00437C9A">
      <w:pPr>
        <w:tabs>
          <w:tab w:val="left" w:pos="2410"/>
          <w:tab w:val="left" w:pos="2552"/>
        </w:tabs>
        <w:spacing w:line="480" w:lineRule="auto"/>
        <w:ind w:left="1760" w:right="89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6.1.2 - </w:t>
      </w:r>
      <w:r w:rsidR="00A30AB0" w:rsidRPr="009E361F">
        <w:rPr>
          <w:rFonts w:ascii="Arial" w:hAnsi="Arial" w:cs="Arial"/>
          <w:b/>
          <w:bCs/>
          <w:sz w:val="24"/>
          <w:szCs w:val="24"/>
        </w:rPr>
        <w:t xml:space="preserve">Placa </w:t>
      </w:r>
      <w:r w:rsidR="00A30AB0">
        <w:rPr>
          <w:rFonts w:ascii="Arial" w:hAnsi="Arial" w:cs="Arial"/>
          <w:b/>
          <w:bCs/>
          <w:sz w:val="24"/>
          <w:szCs w:val="24"/>
        </w:rPr>
        <w:t xml:space="preserve">de Regulamentação </w:t>
      </w:r>
      <w:r>
        <w:rPr>
          <w:rFonts w:ascii="Arial" w:hAnsi="Arial" w:cs="Arial"/>
          <w:b/>
          <w:bCs/>
          <w:sz w:val="24"/>
          <w:szCs w:val="24"/>
        </w:rPr>
        <w:t>de via compartilhada por ciclistas e pedestres</w:t>
      </w:r>
      <w:r w:rsidR="00A30AB0" w:rsidRPr="009E361F">
        <w:rPr>
          <w:rFonts w:ascii="Arial" w:hAnsi="Arial" w:cs="Arial"/>
          <w:b/>
          <w:bCs/>
          <w:sz w:val="24"/>
          <w:szCs w:val="24"/>
        </w:rPr>
        <w:t>:</w:t>
      </w:r>
    </w:p>
    <w:p w14:paraId="10ACDD2A" w14:textId="77777777" w:rsidR="00A30AB0" w:rsidRDefault="00A30AB0" w:rsidP="001B41F2">
      <w:pPr>
        <w:spacing w:line="480" w:lineRule="auto"/>
        <w:ind w:left="1760" w:right="896" w:firstLine="720"/>
        <w:jc w:val="both"/>
        <w:rPr>
          <w:rFonts w:ascii="Arial" w:hAnsi="Arial" w:cs="Arial"/>
          <w:sz w:val="24"/>
          <w:szCs w:val="24"/>
        </w:rPr>
      </w:pPr>
      <w:r w:rsidRPr="009E361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as extremidades (início e final) da ciclovia, conforme o </w:t>
      </w:r>
      <w:r w:rsidRPr="009E361F">
        <w:rPr>
          <w:rFonts w:ascii="Arial" w:hAnsi="Arial" w:cs="Arial"/>
          <w:sz w:val="24"/>
          <w:szCs w:val="24"/>
        </w:rPr>
        <w:t>projeto</w:t>
      </w:r>
      <w:r w:rsidR="00C13524" w:rsidRPr="009E361F">
        <w:rPr>
          <w:rFonts w:ascii="Arial" w:hAnsi="Arial" w:cs="Arial"/>
          <w:sz w:val="24"/>
          <w:szCs w:val="24"/>
        </w:rPr>
        <w:t xml:space="preserve"> deverão</w:t>
      </w:r>
      <w:r w:rsidRPr="009E361F">
        <w:rPr>
          <w:rFonts w:ascii="Arial" w:hAnsi="Arial" w:cs="Arial"/>
          <w:sz w:val="24"/>
          <w:szCs w:val="24"/>
        </w:rPr>
        <w:t xml:space="preserve"> ser instaladas placas de regulamentação</w:t>
      </w:r>
      <w:r w:rsidR="001B41F2">
        <w:rPr>
          <w:rFonts w:ascii="Arial" w:hAnsi="Arial" w:cs="Arial"/>
          <w:sz w:val="24"/>
          <w:szCs w:val="24"/>
        </w:rPr>
        <w:t xml:space="preserve"> e indicação</w:t>
      </w:r>
      <w:r w:rsidRPr="009E3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compartilhamento entre ciclistas e pedestres</w:t>
      </w:r>
      <w:r w:rsidR="001B41F2">
        <w:rPr>
          <w:rFonts w:ascii="Arial" w:hAnsi="Arial" w:cs="Arial"/>
          <w:sz w:val="24"/>
          <w:szCs w:val="24"/>
        </w:rPr>
        <w:t xml:space="preserve">. </w:t>
      </w:r>
      <w:r w:rsidR="00C13524">
        <w:rPr>
          <w:rFonts w:ascii="Arial" w:hAnsi="Arial" w:cs="Arial"/>
          <w:sz w:val="24"/>
          <w:szCs w:val="24"/>
        </w:rPr>
        <w:t xml:space="preserve">A placa de regulamentação e indicação para compartilhamento entre ciclistas e pedestres deverá ser executada em </w:t>
      </w:r>
      <w:r w:rsidR="00C13524" w:rsidRPr="009E361F">
        <w:rPr>
          <w:rFonts w:ascii="Arial" w:hAnsi="Arial" w:cs="Arial"/>
          <w:sz w:val="24"/>
          <w:szCs w:val="24"/>
        </w:rPr>
        <w:t>chapa de aço</w:t>
      </w:r>
      <w:r w:rsidR="00C13524">
        <w:rPr>
          <w:rFonts w:ascii="Arial" w:hAnsi="Arial" w:cs="Arial"/>
          <w:sz w:val="24"/>
          <w:szCs w:val="24"/>
        </w:rPr>
        <w:t xml:space="preserve"> número 16</w:t>
      </w:r>
      <w:r w:rsidR="00C13524" w:rsidRPr="009E361F">
        <w:rPr>
          <w:rFonts w:ascii="Arial" w:hAnsi="Arial" w:cs="Arial"/>
          <w:sz w:val="24"/>
          <w:szCs w:val="24"/>
        </w:rPr>
        <w:t xml:space="preserve">, espessura de 1,2 mm, </w:t>
      </w:r>
      <w:r w:rsidR="00C13524">
        <w:rPr>
          <w:rFonts w:ascii="Arial" w:hAnsi="Arial" w:cs="Arial"/>
          <w:sz w:val="24"/>
          <w:szCs w:val="24"/>
        </w:rPr>
        <w:t>com pintura refletiva, fixada</w:t>
      </w:r>
      <w:r w:rsidR="00C13524" w:rsidRPr="009E361F">
        <w:rPr>
          <w:rFonts w:ascii="Arial" w:hAnsi="Arial" w:cs="Arial"/>
          <w:sz w:val="24"/>
          <w:szCs w:val="24"/>
        </w:rPr>
        <w:t xml:space="preserve"> com parafuso</w:t>
      </w:r>
      <w:r w:rsidR="00C13524">
        <w:rPr>
          <w:rFonts w:ascii="Arial" w:hAnsi="Arial" w:cs="Arial"/>
          <w:sz w:val="24"/>
          <w:szCs w:val="24"/>
        </w:rPr>
        <w:t>s</w:t>
      </w:r>
      <w:r w:rsidR="00C13524" w:rsidRPr="009E361F">
        <w:rPr>
          <w:rFonts w:ascii="Arial" w:hAnsi="Arial" w:cs="Arial"/>
          <w:sz w:val="24"/>
          <w:szCs w:val="24"/>
        </w:rPr>
        <w:t xml:space="preserve"> em tubo </w:t>
      </w:r>
      <w:r w:rsidR="00C13524">
        <w:rPr>
          <w:rFonts w:ascii="Arial" w:hAnsi="Arial" w:cs="Arial"/>
          <w:sz w:val="24"/>
          <w:szCs w:val="24"/>
        </w:rPr>
        <w:t>de aço</w:t>
      </w:r>
      <w:r w:rsidR="00C13524" w:rsidRPr="009E361F">
        <w:rPr>
          <w:rFonts w:ascii="Arial" w:hAnsi="Arial" w:cs="Arial"/>
          <w:sz w:val="24"/>
          <w:szCs w:val="24"/>
        </w:rPr>
        <w:t xml:space="preserve"> galvanizado</w:t>
      </w:r>
      <w:r w:rsidR="00C13524">
        <w:rPr>
          <w:rFonts w:ascii="Arial" w:hAnsi="Arial" w:cs="Arial"/>
          <w:sz w:val="24"/>
          <w:szCs w:val="24"/>
        </w:rPr>
        <w:t>, classe média, DN</w:t>
      </w:r>
      <w:r w:rsidR="00C13524" w:rsidRPr="009E361F">
        <w:rPr>
          <w:rFonts w:ascii="Arial" w:hAnsi="Arial" w:cs="Arial"/>
          <w:sz w:val="24"/>
          <w:szCs w:val="24"/>
        </w:rPr>
        <w:t xml:space="preserve"> 2</w:t>
      </w:r>
      <w:r w:rsidR="00C13524">
        <w:rPr>
          <w:rFonts w:ascii="Arial" w:hAnsi="Arial" w:cs="Arial"/>
          <w:sz w:val="24"/>
          <w:szCs w:val="24"/>
        </w:rPr>
        <w:t>"</w:t>
      </w:r>
      <w:r w:rsidR="00C13524" w:rsidRPr="009E361F">
        <w:rPr>
          <w:rFonts w:ascii="Arial" w:hAnsi="Arial" w:cs="Arial"/>
          <w:sz w:val="24"/>
          <w:szCs w:val="24"/>
        </w:rPr>
        <w:t xml:space="preserve">, </w:t>
      </w:r>
      <w:r w:rsidR="00C13524">
        <w:rPr>
          <w:rFonts w:ascii="Arial" w:hAnsi="Arial" w:cs="Arial"/>
          <w:sz w:val="24"/>
          <w:szCs w:val="24"/>
        </w:rPr>
        <w:t>E = 3,65mm, chumbada em sapata</w:t>
      </w:r>
      <w:r w:rsidR="00C13524" w:rsidRPr="009E361F">
        <w:rPr>
          <w:rFonts w:ascii="Arial" w:hAnsi="Arial" w:cs="Arial"/>
          <w:sz w:val="24"/>
          <w:szCs w:val="24"/>
        </w:rPr>
        <w:t xml:space="preserve"> de concreto Fck </w:t>
      </w:r>
      <w:r w:rsidR="00C13524">
        <w:rPr>
          <w:rFonts w:ascii="Arial" w:hAnsi="Arial" w:cs="Arial"/>
          <w:sz w:val="24"/>
          <w:szCs w:val="24"/>
        </w:rPr>
        <w:t xml:space="preserve">= </w:t>
      </w:r>
      <w:r w:rsidR="00C13524" w:rsidRPr="009E361F">
        <w:rPr>
          <w:rFonts w:ascii="Arial" w:hAnsi="Arial" w:cs="Arial"/>
          <w:sz w:val="24"/>
          <w:szCs w:val="24"/>
        </w:rPr>
        <w:t>2</w:t>
      </w:r>
      <w:r w:rsidR="00C13524">
        <w:rPr>
          <w:rFonts w:ascii="Arial" w:hAnsi="Arial" w:cs="Arial"/>
          <w:sz w:val="24"/>
          <w:szCs w:val="24"/>
        </w:rPr>
        <w:t>0</w:t>
      </w:r>
      <w:r w:rsidR="00C13524" w:rsidRPr="009E361F">
        <w:rPr>
          <w:rFonts w:ascii="Arial" w:hAnsi="Arial" w:cs="Arial"/>
          <w:sz w:val="24"/>
          <w:szCs w:val="24"/>
        </w:rPr>
        <w:t xml:space="preserve"> MPa.</w:t>
      </w:r>
    </w:p>
    <w:p w14:paraId="52AD3F31" w14:textId="77777777" w:rsidR="00A30AB0" w:rsidRDefault="00A30AB0" w:rsidP="001B41F2">
      <w:pPr>
        <w:spacing w:line="480" w:lineRule="auto"/>
        <w:ind w:left="1760" w:right="896"/>
        <w:jc w:val="both"/>
        <w:rPr>
          <w:rFonts w:ascii="Arial" w:hAnsi="Arial" w:cs="Arial"/>
          <w:b/>
          <w:bCs/>
          <w:sz w:val="24"/>
          <w:szCs w:val="24"/>
        </w:rPr>
      </w:pPr>
    </w:p>
    <w:p w14:paraId="5B5E17B6" w14:textId="77777777" w:rsidR="00A30AB0" w:rsidRDefault="00C13524" w:rsidP="001B41F2">
      <w:pPr>
        <w:spacing w:line="480" w:lineRule="auto"/>
        <w:ind w:left="1760" w:right="89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6.1</w:t>
      </w:r>
      <w:r w:rsidRPr="009E361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3 </w:t>
      </w:r>
      <w:r w:rsidRPr="009E361F">
        <w:rPr>
          <w:rFonts w:ascii="Arial" w:hAnsi="Arial" w:cs="Arial"/>
          <w:b/>
          <w:bCs/>
          <w:sz w:val="24"/>
          <w:szCs w:val="24"/>
        </w:rPr>
        <w:t xml:space="preserve">- Placa </w:t>
      </w:r>
      <w:r>
        <w:rPr>
          <w:rFonts w:ascii="Arial" w:hAnsi="Arial" w:cs="Arial"/>
          <w:b/>
          <w:bCs/>
          <w:sz w:val="24"/>
          <w:szCs w:val="24"/>
        </w:rPr>
        <w:t xml:space="preserve">de Regulamentação </w:t>
      </w:r>
      <w:r w:rsidR="00437C9A">
        <w:rPr>
          <w:rFonts w:ascii="Arial" w:hAnsi="Arial" w:cs="Arial"/>
          <w:b/>
          <w:bCs/>
          <w:sz w:val="24"/>
          <w:szCs w:val="24"/>
        </w:rPr>
        <w:t xml:space="preserve">de ciculação de </w:t>
      </w:r>
      <w:r>
        <w:rPr>
          <w:rFonts w:ascii="Arial" w:hAnsi="Arial" w:cs="Arial"/>
          <w:b/>
          <w:bCs/>
          <w:sz w:val="24"/>
          <w:szCs w:val="24"/>
        </w:rPr>
        <w:t>pedestres a direita e ciclistas a esquerda</w:t>
      </w:r>
      <w:r w:rsidRPr="009E361F">
        <w:rPr>
          <w:rFonts w:ascii="Arial" w:hAnsi="Arial" w:cs="Arial"/>
          <w:b/>
          <w:bCs/>
          <w:sz w:val="24"/>
          <w:szCs w:val="24"/>
        </w:rPr>
        <w:t>:</w:t>
      </w:r>
    </w:p>
    <w:p w14:paraId="43C083F3" w14:textId="77777777" w:rsidR="00A30AB0" w:rsidRDefault="00A30AB0" w:rsidP="001B41F2">
      <w:pPr>
        <w:spacing w:line="480" w:lineRule="auto"/>
        <w:ind w:left="1760" w:right="896" w:firstLine="720"/>
        <w:jc w:val="both"/>
        <w:rPr>
          <w:rFonts w:ascii="Arial" w:hAnsi="Arial" w:cs="Arial"/>
          <w:sz w:val="24"/>
          <w:szCs w:val="24"/>
        </w:rPr>
      </w:pPr>
      <w:r w:rsidRPr="009E361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as extremidades (início e final) da ciclovia, conforme o </w:t>
      </w:r>
      <w:r w:rsidRPr="009E361F">
        <w:rPr>
          <w:rFonts w:ascii="Arial" w:hAnsi="Arial" w:cs="Arial"/>
          <w:sz w:val="24"/>
          <w:szCs w:val="24"/>
        </w:rPr>
        <w:t>projeto</w:t>
      </w:r>
      <w:r w:rsidR="00C13524" w:rsidRPr="009E361F">
        <w:rPr>
          <w:rFonts w:ascii="Arial" w:hAnsi="Arial" w:cs="Arial"/>
          <w:sz w:val="24"/>
          <w:szCs w:val="24"/>
        </w:rPr>
        <w:t xml:space="preserve"> deverão</w:t>
      </w:r>
      <w:r w:rsidRPr="009E361F">
        <w:rPr>
          <w:rFonts w:ascii="Arial" w:hAnsi="Arial" w:cs="Arial"/>
          <w:sz w:val="24"/>
          <w:szCs w:val="24"/>
        </w:rPr>
        <w:t xml:space="preserve"> ser instaladas placas de </w:t>
      </w:r>
      <w:r>
        <w:rPr>
          <w:rFonts w:ascii="Arial" w:hAnsi="Arial" w:cs="Arial"/>
          <w:sz w:val="24"/>
          <w:szCs w:val="24"/>
        </w:rPr>
        <w:t>indicação de pedestres a direita e ciclistas a esquerda</w:t>
      </w:r>
      <w:r w:rsidRPr="009E361F">
        <w:rPr>
          <w:rFonts w:ascii="Arial" w:hAnsi="Arial" w:cs="Arial"/>
          <w:sz w:val="24"/>
          <w:szCs w:val="24"/>
        </w:rPr>
        <w:t xml:space="preserve">. A placa de </w:t>
      </w:r>
      <w:r>
        <w:rPr>
          <w:rFonts w:ascii="Arial" w:hAnsi="Arial" w:cs="Arial"/>
          <w:sz w:val="24"/>
          <w:szCs w:val="24"/>
        </w:rPr>
        <w:t xml:space="preserve">indicação de pedestres a direita e ciclistas a esquerda deverá ser executada em </w:t>
      </w:r>
      <w:r w:rsidRPr="009E361F">
        <w:rPr>
          <w:rFonts w:ascii="Arial" w:hAnsi="Arial" w:cs="Arial"/>
          <w:sz w:val="24"/>
          <w:szCs w:val="24"/>
        </w:rPr>
        <w:t>chapa de aço</w:t>
      </w:r>
      <w:r>
        <w:rPr>
          <w:rFonts w:ascii="Arial" w:hAnsi="Arial" w:cs="Arial"/>
          <w:sz w:val="24"/>
          <w:szCs w:val="24"/>
        </w:rPr>
        <w:t xml:space="preserve"> número 16</w:t>
      </w:r>
      <w:r w:rsidRPr="009E361F">
        <w:rPr>
          <w:rFonts w:ascii="Arial" w:hAnsi="Arial" w:cs="Arial"/>
          <w:sz w:val="24"/>
          <w:szCs w:val="24"/>
        </w:rPr>
        <w:t xml:space="preserve">, espessura de 1,2 mm, </w:t>
      </w:r>
      <w:r>
        <w:rPr>
          <w:rFonts w:ascii="Arial" w:hAnsi="Arial" w:cs="Arial"/>
          <w:sz w:val="24"/>
          <w:szCs w:val="24"/>
        </w:rPr>
        <w:t>com pintura refletiva, fixada</w:t>
      </w:r>
      <w:r w:rsidRPr="009E361F">
        <w:rPr>
          <w:rFonts w:ascii="Arial" w:hAnsi="Arial" w:cs="Arial"/>
          <w:sz w:val="24"/>
          <w:szCs w:val="24"/>
        </w:rPr>
        <w:t xml:space="preserve"> com parafuso</w:t>
      </w:r>
      <w:r>
        <w:rPr>
          <w:rFonts w:ascii="Arial" w:hAnsi="Arial" w:cs="Arial"/>
          <w:sz w:val="24"/>
          <w:szCs w:val="24"/>
        </w:rPr>
        <w:t>s</w:t>
      </w:r>
      <w:r w:rsidRPr="009E361F">
        <w:rPr>
          <w:rFonts w:ascii="Arial" w:hAnsi="Arial" w:cs="Arial"/>
          <w:sz w:val="24"/>
          <w:szCs w:val="24"/>
        </w:rPr>
        <w:t xml:space="preserve"> em tubo </w:t>
      </w:r>
      <w:r>
        <w:rPr>
          <w:rFonts w:ascii="Arial" w:hAnsi="Arial" w:cs="Arial"/>
          <w:sz w:val="24"/>
          <w:szCs w:val="24"/>
        </w:rPr>
        <w:t>de aço</w:t>
      </w:r>
      <w:r w:rsidRPr="009E361F">
        <w:rPr>
          <w:rFonts w:ascii="Arial" w:hAnsi="Arial" w:cs="Arial"/>
          <w:sz w:val="24"/>
          <w:szCs w:val="24"/>
        </w:rPr>
        <w:t xml:space="preserve"> galvanizado</w:t>
      </w:r>
      <w:r>
        <w:rPr>
          <w:rFonts w:ascii="Arial" w:hAnsi="Arial" w:cs="Arial"/>
          <w:sz w:val="24"/>
          <w:szCs w:val="24"/>
        </w:rPr>
        <w:t>, classe média, DN</w:t>
      </w:r>
      <w:r w:rsidRPr="009E361F">
        <w:rPr>
          <w:rFonts w:ascii="Arial" w:hAnsi="Arial" w:cs="Arial"/>
          <w:sz w:val="24"/>
          <w:szCs w:val="24"/>
        </w:rPr>
        <w:t xml:space="preserve"> 2</w:t>
      </w:r>
      <w:r w:rsidR="00C13524">
        <w:rPr>
          <w:rFonts w:ascii="Arial" w:hAnsi="Arial" w:cs="Arial"/>
          <w:sz w:val="24"/>
          <w:szCs w:val="24"/>
        </w:rPr>
        <w:t>”</w:t>
      </w:r>
      <w:r w:rsidRPr="009E361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= 3,65mm, chumbada em sapata</w:t>
      </w:r>
      <w:r w:rsidRPr="009E361F">
        <w:rPr>
          <w:rFonts w:ascii="Arial" w:hAnsi="Arial" w:cs="Arial"/>
          <w:sz w:val="24"/>
          <w:szCs w:val="24"/>
        </w:rPr>
        <w:t xml:space="preserve"> de concreto Fck </w:t>
      </w:r>
      <w:r>
        <w:rPr>
          <w:rFonts w:ascii="Arial" w:hAnsi="Arial" w:cs="Arial"/>
          <w:sz w:val="24"/>
          <w:szCs w:val="24"/>
        </w:rPr>
        <w:t xml:space="preserve">= </w:t>
      </w:r>
      <w:r w:rsidRPr="009E361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9E361F">
        <w:rPr>
          <w:rFonts w:ascii="Arial" w:hAnsi="Arial" w:cs="Arial"/>
          <w:sz w:val="24"/>
          <w:szCs w:val="24"/>
        </w:rPr>
        <w:t xml:space="preserve"> MPa.</w:t>
      </w:r>
    </w:p>
    <w:p w14:paraId="67F7DCA1" w14:textId="77777777" w:rsidR="00AC71C6" w:rsidRDefault="00AC71C6" w:rsidP="001B41F2">
      <w:pPr>
        <w:spacing w:line="480" w:lineRule="auto"/>
        <w:ind w:left="1760" w:right="896" w:firstLine="720"/>
        <w:jc w:val="both"/>
        <w:rPr>
          <w:rFonts w:ascii="Arial" w:hAnsi="Arial" w:cs="Arial"/>
          <w:sz w:val="24"/>
          <w:szCs w:val="24"/>
        </w:rPr>
      </w:pPr>
    </w:p>
    <w:p w14:paraId="59889B1E" w14:textId="77777777" w:rsidR="00E372D3" w:rsidRDefault="00E372D3" w:rsidP="001B41F2">
      <w:pPr>
        <w:spacing w:line="480" w:lineRule="auto"/>
        <w:ind w:left="1760" w:right="896" w:firstLine="720"/>
        <w:jc w:val="both"/>
        <w:rPr>
          <w:rFonts w:ascii="Arial" w:hAnsi="Arial" w:cs="Arial"/>
          <w:sz w:val="24"/>
          <w:szCs w:val="24"/>
        </w:rPr>
      </w:pPr>
    </w:p>
    <w:p w14:paraId="68B3A2B7" w14:textId="77777777" w:rsidR="00A30AB0" w:rsidRPr="009E361F" w:rsidRDefault="00690A7C" w:rsidP="001B41F2">
      <w:pPr>
        <w:overflowPunct w:val="0"/>
        <w:adjustRightInd w:val="0"/>
        <w:spacing w:line="480" w:lineRule="auto"/>
        <w:ind w:left="1760" w:right="896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7</w:t>
      </w:r>
      <w:r w:rsidR="001B41F2">
        <w:rPr>
          <w:rFonts w:ascii="Arial" w:hAnsi="Arial" w:cs="Arial"/>
          <w:b/>
          <w:bCs/>
          <w:sz w:val="24"/>
          <w:szCs w:val="24"/>
        </w:rPr>
        <w:t xml:space="preserve"> - </w:t>
      </w:r>
      <w:r w:rsidR="00A30AB0" w:rsidRPr="009E361F">
        <w:rPr>
          <w:rFonts w:ascii="Arial" w:hAnsi="Arial" w:cs="Arial"/>
          <w:b/>
          <w:bCs/>
          <w:sz w:val="24"/>
          <w:szCs w:val="24"/>
        </w:rPr>
        <w:t>DISPOSIÇÕES GERAIS:</w:t>
      </w:r>
    </w:p>
    <w:p w14:paraId="4E7637FF" w14:textId="77777777" w:rsidR="00A30AB0" w:rsidRPr="009E361F" w:rsidRDefault="00690A7C" w:rsidP="001B41F2">
      <w:pPr>
        <w:overflowPunct w:val="0"/>
        <w:adjustRightInd w:val="0"/>
        <w:spacing w:line="480" w:lineRule="auto"/>
        <w:ind w:left="1760" w:right="896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1B41F2">
        <w:rPr>
          <w:rFonts w:ascii="Arial" w:hAnsi="Arial" w:cs="Arial"/>
          <w:b/>
          <w:bCs/>
          <w:sz w:val="24"/>
          <w:szCs w:val="24"/>
        </w:rPr>
        <w:t>.1 -</w:t>
      </w:r>
      <w:r w:rsidR="00A30AB0" w:rsidRPr="009E361F">
        <w:rPr>
          <w:rFonts w:ascii="Arial" w:hAnsi="Arial" w:cs="Arial"/>
          <w:b/>
          <w:bCs/>
          <w:sz w:val="24"/>
          <w:szCs w:val="24"/>
        </w:rPr>
        <w:t xml:space="preserve"> Sinalização provisória da obra inclusive desvia de tráfego:</w:t>
      </w:r>
    </w:p>
    <w:p w14:paraId="284F1298" w14:textId="77777777" w:rsidR="00A30AB0" w:rsidRPr="009E361F" w:rsidRDefault="00A30AB0" w:rsidP="001B41F2">
      <w:pPr>
        <w:overflowPunct w:val="0"/>
        <w:adjustRightInd w:val="0"/>
        <w:spacing w:line="480" w:lineRule="auto"/>
        <w:ind w:left="1760" w:right="896"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9E361F">
        <w:rPr>
          <w:rFonts w:ascii="Arial" w:hAnsi="Arial" w:cs="Arial"/>
          <w:sz w:val="24"/>
          <w:szCs w:val="24"/>
        </w:rPr>
        <w:t>Com o objetivo de proporcionar segurança para a execução da obra será realizada a sinalização provisória, inclusive desvio de tráfego</w:t>
      </w:r>
      <w:r>
        <w:rPr>
          <w:rFonts w:ascii="Arial" w:hAnsi="Arial" w:cs="Arial"/>
          <w:sz w:val="24"/>
          <w:szCs w:val="24"/>
        </w:rPr>
        <w:t>,</w:t>
      </w:r>
      <w:r w:rsidRPr="009E361F">
        <w:rPr>
          <w:rFonts w:ascii="Arial" w:hAnsi="Arial" w:cs="Arial"/>
          <w:sz w:val="24"/>
          <w:szCs w:val="24"/>
        </w:rPr>
        <w:t xml:space="preserve"> sendo que a </w:t>
      </w:r>
      <w:r w:rsidRPr="009E361F">
        <w:rPr>
          <w:rFonts w:ascii="Arial" w:hAnsi="Arial" w:cs="Arial"/>
          <w:b/>
          <w:bCs/>
          <w:sz w:val="24"/>
          <w:szCs w:val="24"/>
        </w:rPr>
        <w:t xml:space="preserve">Contratada </w:t>
      </w:r>
      <w:r w:rsidRPr="009E361F">
        <w:rPr>
          <w:rFonts w:ascii="Arial" w:hAnsi="Arial" w:cs="Arial"/>
          <w:sz w:val="24"/>
          <w:szCs w:val="24"/>
        </w:rPr>
        <w:t>deverá apresentar o plano de sinalização, de acordo com as etapas de execução da obra por trechos. Para garantir a correta aplicação das normas de segurança da obra deverão ser adotadas todas as diretrizes a serem definidas pela Prefeitura Municipal</w:t>
      </w:r>
      <w:r w:rsidR="001B41F2">
        <w:rPr>
          <w:rFonts w:ascii="Arial" w:hAnsi="Arial" w:cs="Arial"/>
          <w:sz w:val="24"/>
          <w:szCs w:val="24"/>
        </w:rPr>
        <w:t xml:space="preserve"> de Miraguaí</w:t>
      </w:r>
      <w:r w:rsidRPr="009E361F">
        <w:rPr>
          <w:rFonts w:ascii="Arial" w:hAnsi="Arial" w:cs="Arial"/>
          <w:sz w:val="24"/>
          <w:szCs w:val="24"/>
        </w:rPr>
        <w:t>. Nenhum serviço deverá ser iniciado sem a implantação prévia da sinalização de segurança, devendo ser rigorosamente observada a sua manutenção enquanto perdurarem as condições de obra que o justifiquem. Recomenda-se especial atenção na manutenção da s</w:t>
      </w:r>
      <w:r w:rsidR="001B41F2">
        <w:rPr>
          <w:rFonts w:ascii="Arial" w:hAnsi="Arial" w:cs="Arial"/>
          <w:sz w:val="24"/>
          <w:szCs w:val="24"/>
        </w:rPr>
        <w:t xml:space="preserve">inalização </w:t>
      </w:r>
      <w:r w:rsidRPr="009E361F">
        <w:rPr>
          <w:rFonts w:ascii="Arial" w:hAnsi="Arial" w:cs="Arial"/>
          <w:sz w:val="24"/>
          <w:szCs w:val="24"/>
        </w:rPr>
        <w:t>vertical nos locais de desvio de tráfego.</w:t>
      </w:r>
    </w:p>
    <w:p w14:paraId="7C892CB4" w14:textId="77777777" w:rsidR="00A30AB0" w:rsidRPr="009E361F" w:rsidRDefault="00A30AB0" w:rsidP="001B41F2">
      <w:pPr>
        <w:spacing w:line="480" w:lineRule="auto"/>
        <w:ind w:left="1760" w:right="896"/>
        <w:jc w:val="both"/>
        <w:rPr>
          <w:rFonts w:ascii="Arial" w:hAnsi="Arial" w:cs="Arial"/>
          <w:sz w:val="24"/>
          <w:szCs w:val="24"/>
        </w:rPr>
      </w:pPr>
    </w:p>
    <w:p w14:paraId="3584ED47" w14:textId="77777777" w:rsidR="00A30AB0" w:rsidRPr="009E361F" w:rsidRDefault="00690A7C" w:rsidP="001B41F2">
      <w:pPr>
        <w:spacing w:line="480" w:lineRule="auto"/>
        <w:ind w:left="1760" w:right="89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1B41F2">
        <w:rPr>
          <w:rFonts w:ascii="Arial" w:hAnsi="Arial" w:cs="Arial"/>
          <w:b/>
          <w:bCs/>
          <w:sz w:val="24"/>
          <w:szCs w:val="24"/>
        </w:rPr>
        <w:t>.2</w:t>
      </w:r>
      <w:r w:rsidR="00A30AB0" w:rsidRPr="009E361F">
        <w:rPr>
          <w:rFonts w:ascii="Arial" w:hAnsi="Arial" w:cs="Arial"/>
          <w:b/>
          <w:bCs/>
          <w:sz w:val="24"/>
          <w:szCs w:val="24"/>
        </w:rPr>
        <w:t xml:space="preserve"> - DIVERSOS:</w:t>
      </w:r>
    </w:p>
    <w:p w14:paraId="478F883F" w14:textId="77777777" w:rsidR="00A30AB0" w:rsidRPr="009E361F" w:rsidRDefault="00A30AB0" w:rsidP="001B41F2">
      <w:pPr>
        <w:spacing w:line="480" w:lineRule="auto"/>
        <w:ind w:left="1760" w:right="896"/>
        <w:jc w:val="both"/>
        <w:rPr>
          <w:rFonts w:ascii="Arial" w:hAnsi="Arial" w:cs="Arial"/>
          <w:sz w:val="24"/>
          <w:szCs w:val="24"/>
        </w:rPr>
      </w:pPr>
      <w:r w:rsidRPr="009E361F">
        <w:rPr>
          <w:rFonts w:ascii="Arial" w:hAnsi="Arial" w:cs="Arial"/>
          <w:sz w:val="24"/>
          <w:szCs w:val="24"/>
        </w:rPr>
        <w:t xml:space="preserve">          Todos os serviços serão executados com materiais e técnicas construtivas que atendam os padrões das normas vigentes.</w:t>
      </w:r>
    </w:p>
    <w:p w14:paraId="686AAF5A" w14:textId="77777777" w:rsidR="00690A7C" w:rsidRDefault="00A30AB0" w:rsidP="00690A7C">
      <w:pPr>
        <w:spacing w:line="480" w:lineRule="auto"/>
        <w:ind w:left="1760" w:right="896"/>
        <w:jc w:val="both"/>
        <w:rPr>
          <w:rFonts w:ascii="Arial" w:hAnsi="Arial" w:cs="Arial"/>
          <w:sz w:val="24"/>
          <w:szCs w:val="24"/>
        </w:rPr>
      </w:pPr>
      <w:r w:rsidRPr="009E361F">
        <w:rPr>
          <w:rFonts w:ascii="Arial" w:hAnsi="Arial" w:cs="Arial"/>
          <w:sz w:val="24"/>
          <w:szCs w:val="24"/>
        </w:rPr>
        <w:t xml:space="preserve">          As alterações ou modificações que porventura se fizerem necessárias deverão ser autorizadas pelo responsável técnico da obra, em projetos complementares.</w:t>
      </w:r>
    </w:p>
    <w:p w14:paraId="42DBFDEF" w14:textId="77777777" w:rsidR="00BD52A8" w:rsidRDefault="00BD52A8" w:rsidP="00690A7C">
      <w:pPr>
        <w:spacing w:line="480" w:lineRule="auto"/>
        <w:ind w:left="1760" w:right="896"/>
        <w:jc w:val="right"/>
        <w:rPr>
          <w:rFonts w:ascii="Arial" w:hAnsi="Arial" w:cs="Arial"/>
          <w:sz w:val="24"/>
          <w:szCs w:val="24"/>
        </w:rPr>
      </w:pPr>
    </w:p>
    <w:p w14:paraId="5FD6010F" w14:textId="7D4E6094" w:rsidR="00A30AB0" w:rsidRPr="00AC71C6" w:rsidRDefault="00A30AB0" w:rsidP="00690A7C">
      <w:pPr>
        <w:spacing w:line="480" w:lineRule="auto"/>
        <w:ind w:left="1760" w:right="896"/>
        <w:jc w:val="right"/>
        <w:rPr>
          <w:rFonts w:ascii="Arial" w:hAnsi="Arial" w:cs="Arial"/>
          <w:sz w:val="24"/>
          <w:szCs w:val="24"/>
        </w:rPr>
      </w:pPr>
      <w:r w:rsidRPr="00AC71C6">
        <w:rPr>
          <w:rFonts w:ascii="Arial" w:hAnsi="Arial" w:cs="Arial"/>
          <w:sz w:val="24"/>
          <w:szCs w:val="24"/>
        </w:rPr>
        <w:t xml:space="preserve">Miraguaí, </w:t>
      </w:r>
      <w:r w:rsidR="00DD32E8" w:rsidRPr="00AC71C6">
        <w:rPr>
          <w:rFonts w:ascii="Arial" w:hAnsi="Arial" w:cs="Arial"/>
          <w:sz w:val="24"/>
          <w:szCs w:val="24"/>
        </w:rPr>
        <w:t>18</w:t>
      </w:r>
      <w:r w:rsidR="00BC24C0" w:rsidRPr="00AC71C6">
        <w:rPr>
          <w:rFonts w:ascii="Arial" w:hAnsi="Arial" w:cs="Arial"/>
          <w:sz w:val="24"/>
          <w:szCs w:val="24"/>
        </w:rPr>
        <w:t xml:space="preserve"> </w:t>
      </w:r>
      <w:r w:rsidRPr="00AC71C6">
        <w:rPr>
          <w:rFonts w:ascii="Arial" w:hAnsi="Arial" w:cs="Arial"/>
          <w:sz w:val="24"/>
          <w:szCs w:val="24"/>
        </w:rPr>
        <w:t xml:space="preserve">de </w:t>
      </w:r>
      <w:r w:rsidR="00937E60" w:rsidRPr="00AC71C6">
        <w:rPr>
          <w:rFonts w:ascii="Arial" w:hAnsi="Arial" w:cs="Arial"/>
          <w:sz w:val="24"/>
          <w:szCs w:val="24"/>
        </w:rPr>
        <w:t>outubro</w:t>
      </w:r>
      <w:r w:rsidR="00C13524" w:rsidRPr="00AC71C6">
        <w:rPr>
          <w:rFonts w:ascii="Arial" w:hAnsi="Arial" w:cs="Arial"/>
          <w:sz w:val="24"/>
          <w:szCs w:val="24"/>
        </w:rPr>
        <w:t xml:space="preserve"> </w:t>
      </w:r>
      <w:r w:rsidRPr="00AC71C6">
        <w:rPr>
          <w:rFonts w:ascii="Arial" w:hAnsi="Arial" w:cs="Arial"/>
          <w:sz w:val="24"/>
          <w:szCs w:val="24"/>
        </w:rPr>
        <w:t>de 202</w:t>
      </w:r>
      <w:r w:rsidR="00937E60" w:rsidRPr="00AC71C6">
        <w:rPr>
          <w:rFonts w:ascii="Arial" w:hAnsi="Arial" w:cs="Arial"/>
          <w:sz w:val="24"/>
          <w:szCs w:val="24"/>
        </w:rPr>
        <w:t>3</w:t>
      </w:r>
      <w:r w:rsidRPr="00AC71C6">
        <w:rPr>
          <w:rFonts w:ascii="Arial" w:hAnsi="Arial" w:cs="Arial"/>
          <w:sz w:val="24"/>
          <w:szCs w:val="24"/>
        </w:rPr>
        <w:t>.</w:t>
      </w:r>
    </w:p>
    <w:p w14:paraId="7F71D575" w14:textId="0CA99085" w:rsidR="00690A7C" w:rsidRPr="009E361F" w:rsidRDefault="00A30AB0" w:rsidP="00690A7C">
      <w:pPr>
        <w:spacing w:line="360" w:lineRule="auto"/>
        <w:ind w:left="1760" w:right="896"/>
        <w:jc w:val="both"/>
        <w:rPr>
          <w:rFonts w:ascii="Arial" w:hAnsi="Arial" w:cs="Arial"/>
          <w:sz w:val="24"/>
          <w:szCs w:val="24"/>
        </w:rPr>
      </w:pPr>
      <w:r w:rsidRPr="009E361F">
        <w:rPr>
          <w:rFonts w:ascii="Arial" w:hAnsi="Arial" w:cs="Arial"/>
          <w:sz w:val="24"/>
          <w:szCs w:val="24"/>
        </w:rPr>
        <w:t xml:space="preserve">   </w:t>
      </w:r>
    </w:p>
    <w:p w14:paraId="4D16D720" w14:textId="77777777" w:rsidR="00A30AB0" w:rsidRPr="009E361F" w:rsidRDefault="00A30AB0" w:rsidP="00690A7C">
      <w:pPr>
        <w:tabs>
          <w:tab w:val="left" w:pos="1760"/>
        </w:tabs>
        <w:spacing w:line="360" w:lineRule="auto"/>
        <w:ind w:right="89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937E60">
        <w:rPr>
          <w:rFonts w:ascii="Arial" w:hAnsi="Arial" w:cs="Arial"/>
          <w:b/>
          <w:bCs/>
          <w:sz w:val="24"/>
          <w:szCs w:val="24"/>
        </w:rPr>
        <w:t xml:space="preserve">         Luis Carlos Herrmann</w:t>
      </w:r>
      <w:r w:rsidRPr="009E361F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937E6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361F">
        <w:rPr>
          <w:rFonts w:ascii="Arial" w:hAnsi="Arial" w:cs="Arial"/>
          <w:b/>
          <w:bCs/>
          <w:sz w:val="24"/>
          <w:szCs w:val="24"/>
        </w:rPr>
        <w:t>Hermes Pimentel da Silva</w:t>
      </w:r>
    </w:p>
    <w:p w14:paraId="0047B694" w14:textId="77777777" w:rsidR="00A30AB0" w:rsidRPr="009E361F" w:rsidRDefault="00A30AB0" w:rsidP="00690A7C">
      <w:pPr>
        <w:spacing w:line="360" w:lineRule="auto"/>
        <w:ind w:left="1760" w:right="89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E361F">
        <w:rPr>
          <w:rFonts w:ascii="Arial" w:hAnsi="Arial" w:cs="Arial"/>
          <w:b/>
          <w:bCs/>
          <w:sz w:val="24"/>
          <w:szCs w:val="24"/>
        </w:rPr>
        <w:t xml:space="preserve">Prefeito Municipal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E361F">
        <w:rPr>
          <w:rFonts w:ascii="Arial" w:hAnsi="Arial" w:cs="Arial"/>
          <w:b/>
          <w:bCs/>
          <w:sz w:val="24"/>
          <w:szCs w:val="24"/>
        </w:rPr>
        <w:t>Engº. Civil – CREA/RS 049160</w:t>
      </w:r>
    </w:p>
    <w:sectPr w:rsidR="00A30AB0" w:rsidRPr="009E361F" w:rsidSect="00BD52A8">
      <w:headerReference w:type="default" r:id="rId8"/>
      <w:pgSz w:w="11907" w:h="16840" w:code="9"/>
      <w:pgMar w:top="2438" w:right="170" w:bottom="1588" w:left="17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7288" w14:textId="77777777" w:rsidR="005D471A" w:rsidRDefault="005D471A" w:rsidP="0024644B">
      <w:r>
        <w:separator/>
      </w:r>
    </w:p>
  </w:endnote>
  <w:endnote w:type="continuationSeparator" w:id="0">
    <w:p w14:paraId="13440D2B" w14:textId="77777777" w:rsidR="005D471A" w:rsidRDefault="005D471A" w:rsidP="0024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F7F9" w14:textId="77777777" w:rsidR="005D471A" w:rsidRDefault="005D471A" w:rsidP="0024644B">
      <w:r>
        <w:separator/>
      </w:r>
    </w:p>
  </w:footnote>
  <w:footnote w:type="continuationSeparator" w:id="0">
    <w:p w14:paraId="68ACA98B" w14:textId="77777777" w:rsidR="005D471A" w:rsidRDefault="005D471A" w:rsidP="00246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A5AE" w14:textId="77777777" w:rsidR="00581C13" w:rsidRDefault="00581C13">
    <w:pPr>
      <w:pStyle w:val="Cabealho"/>
    </w:pPr>
  </w:p>
  <w:p w14:paraId="02B1FD13" w14:textId="77777777" w:rsidR="00581C13" w:rsidRDefault="00581C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9AC"/>
    <w:multiLevelType w:val="multilevel"/>
    <w:tmpl w:val="9806C54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ascii="Arial" w:hAnsi="Arial" w:cs="Arial" w:hint="default"/>
        <w:color w:val="000000"/>
      </w:rPr>
    </w:lvl>
  </w:abstractNum>
  <w:abstractNum w:abstractNumId="1" w15:restartNumberingAfterBreak="0">
    <w:nsid w:val="0339624B"/>
    <w:multiLevelType w:val="hybridMultilevel"/>
    <w:tmpl w:val="5A0E6194"/>
    <w:lvl w:ilvl="0" w:tplc="D6287F50">
      <w:start w:val="1"/>
      <w:numFmt w:val="decimal"/>
      <w:lvlText w:val="%1."/>
      <w:lvlJc w:val="left"/>
      <w:pPr>
        <w:ind w:left="1402" w:hanging="339"/>
      </w:pPr>
      <w:rPr>
        <w:rFonts w:ascii="Carlito" w:eastAsia="Times New Roman" w:hAnsi="Carlito" w:hint="default"/>
        <w:b/>
        <w:bCs/>
        <w:spacing w:val="-2"/>
        <w:w w:val="101"/>
        <w:sz w:val="24"/>
        <w:szCs w:val="24"/>
      </w:rPr>
    </w:lvl>
    <w:lvl w:ilvl="1" w:tplc="943C2F12">
      <w:numFmt w:val="bullet"/>
      <w:lvlText w:val=""/>
      <w:lvlJc w:val="left"/>
      <w:pPr>
        <w:ind w:left="1740" w:hanging="339"/>
      </w:pPr>
      <w:rPr>
        <w:rFonts w:ascii="Symbol" w:eastAsia="Times New Roman" w:hAnsi="Symbol" w:hint="default"/>
        <w:w w:val="104"/>
        <w:sz w:val="20"/>
        <w:szCs w:val="20"/>
      </w:rPr>
    </w:lvl>
    <w:lvl w:ilvl="2" w:tplc="15A49E62">
      <w:numFmt w:val="bullet"/>
      <w:lvlText w:val="•"/>
      <w:lvlJc w:val="left"/>
      <w:pPr>
        <w:ind w:left="2524" w:hanging="339"/>
      </w:pPr>
      <w:rPr>
        <w:rFonts w:hint="default"/>
      </w:rPr>
    </w:lvl>
    <w:lvl w:ilvl="3" w:tplc="9F1C9C64">
      <w:numFmt w:val="bullet"/>
      <w:lvlText w:val="•"/>
      <w:lvlJc w:val="left"/>
      <w:pPr>
        <w:ind w:left="3308" w:hanging="339"/>
      </w:pPr>
      <w:rPr>
        <w:rFonts w:hint="default"/>
      </w:rPr>
    </w:lvl>
    <w:lvl w:ilvl="4" w:tplc="1F0A26A0">
      <w:numFmt w:val="bullet"/>
      <w:lvlText w:val="•"/>
      <w:lvlJc w:val="left"/>
      <w:pPr>
        <w:ind w:left="4093" w:hanging="339"/>
      </w:pPr>
      <w:rPr>
        <w:rFonts w:hint="default"/>
      </w:rPr>
    </w:lvl>
    <w:lvl w:ilvl="5" w:tplc="3F60A44E">
      <w:numFmt w:val="bullet"/>
      <w:lvlText w:val="•"/>
      <w:lvlJc w:val="left"/>
      <w:pPr>
        <w:ind w:left="4877" w:hanging="339"/>
      </w:pPr>
      <w:rPr>
        <w:rFonts w:hint="default"/>
      </w:rPr>
    </w:lvl>
    <w:lvl w:ilvl="6" w:tplc="F78692A2">
      <w:numFmt w:val="bullet"/>
      <w:lvlText w:val="•"/>
      <w:lvlJc w:val="left"/>
      <w:pPr>
        <w:ind w:left="5662" w:hanging="339"/>
      </w:pPr>
      <w:rPr>
        <w:rFonts w:hint="default"/>
      </w:rPr>
    </w:lvl>
    <w:lvl w:ilvl="7" w:tplc="E96461D0">
      <w:numFmt w:val="bullet"/>
      <w:lvlText w:val="•"/>
      <w:lvlJc w:val="left"/>
      <w:pPr>
        <w:ind w:left="6446" w:hanging="339"/>
      </w:pPr>
      <w:rPr>
        <w:rFonts w:hint="default"/>
      </w:rPr>
    </w:lvl>
    <w:lvl w:ilvl="8" w:tplc="C1DCB5BC">
      <w:numFmt w:val="bullet"/>
      <w:lvlText w:val="•"/>
      <w:lvlJc w:val="left"/>
      <w:pPr>
        <w:ind w:left="7231" w:hanging="339"/>
      </w:pPr>
      <w:rPr>
        <w:rFonts w:hint="default"/>
      </w:rPr>
    </w:lvl>
  </w:abstractNum>
  <w:abstractNum w:abstractNumId="2" w15:restartNumberingAfterBreak="0">
    <w:nsid w:val="13D2091F"/>
    <w:multiLevelType w:val="hybridMultilevel"/>
    <w:tmpl w:val="C208420E"/>
    <w:lvl w:ilvl="0" w:tplc="AF0AA976">
      <w:start w:val="3"/>
      <w:numFmt w:val="bullet"/>
      <w:lvlText w:val=""/>
      <w:lvlJc w:val="left"/>
      <w:pPr>
        <w:ind w:left="2062" w:hanging="360"/>
      </w:pPr>
      <w:rPr>
        <w:rFonts w:ascii="Symbol" w:eastAsia="Times New Roman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0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422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66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38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2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52837"/>
    <w:multiLevelType w:val="hybridMultilevel"/>
    <w:tmpl w:val="01B00092"/>
    <w:lvl w:ilvl="0" w:tplc="3B3249DC">
      <w:start w:val="6"/>
      <w:numFmt w:val="bullet"/>
      <w:lvlText w:val=""/>
      <w:lvlJc w:val="left"/>
      <w:pPr>
        <w:ind w:left="2062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0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422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66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38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845F9B"/>
    <w:multiLevelType w:val="hybridMultilevel"/>
    <w:tmpl w:val="11FA187E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585573"/>
    <w:multiLevelType w:val="hybridMultilevel"/>
    <w:tmpl w:val="AA6EE2D0"/>
    <w:lvl w:ilvl="0" w:tplc="FEBC34C4">
      <w:start w:val="1"/>
      <w:numFmt w:val="lowerLetter"/>
      <w:lvlText w:val="%1)"/>
      <w:lvlJc w:val="left"/>
      <w:pPr>
        <w:ind w:left="396" w:hanging="238"/>
      </w:pPr>
      <w:rPr>
        <w:rFonts w:ascii="Carlito" w:eastAsia="Times New Roman" w:hAnsi="Carlito" w:hint="default"/>
        <w:spacing w:val="-2"/>
        <w:w w:val="104"/>
        <w:sz w:val="20"/>
        <w:szCs w:val="20"/>
      </w:rPr>
    </w:lvl>
    <w:lvl w:ilvl="1" w:tplc="9A72A9A8">
      <w:numFmt w:val="bullet"/>
      <w:lvlText w:val="•"/>
      <w:lvlJc w:val="left"/>
      <w:pPr>
        <w:ind w:left="1240" w:hanging="238"/>
      </w:pPr>
      <w:rPr>
        <w:rFonts w:hint="default"/>
      </w:rPr>
    </w:lvl>
    <w:lvl w:ilvl="2" w:tplc="3BD23CB4">
      <w:numFmt w:val="bullet"/>
      <w:lvlText w:val="•"/>
      <w:lvlJc w:val="left"/>
      <w:pPr>
        <w:ind w:left="2080" w:hanging="238"/>
      </w:pPr>
      <w:rPr>
        <w:rFonts w:hint="default"/>
      </w:rPr>
    </w:lvl>
    <w:lvl w:ilvl="3" w:tplc="51640092">
      <w:numFmt w:val="bullet"/>
      <w:lvlText w:val="•"/>
      <w:lvlJc w:val="left"/>
      <w:pPr>
        <w:ind w:left="2920" w:hanging="238"/>
      </w:pPr>
      <w:rPr>
        <w:rFonts w:hint="default"/>
      </w:rPr>
    </w:lvl>
    <w:lvl w:ilvl="4" w:tplc="45DEBE72">
      <w:numFmt w:val="bullet"/>
      <w:lvlText w:val="•"/>
      <w:lvlJc w:val="left"/>
      <w:pPr>
        <w:ind w:left="3760" w:hanging="238"/>
      </w:pPr>
      <w:rPr>
        <w:rFonts w:hint="default"/>
      </w:rPr>
    </w:lvl>
    <w:lvl w:ilvl="5" w:tplc="C7FED60C">
      <w:numFmt w:val="bullet"/>
      <w:lvlText w:val="•"/>
      <w:lvlJc w:val="left"/>
      <w:pPr>
        <w:ind w:left="4600" w:hanging="238"/>
      </w:pPr>
      <w:rPr>
        <w:rFonts w:hint="default"/>
      </w:rPr>
    </w:lvl>
    <w:lvl w:ilvl="6" w:tplc="27F41144">
      <w:numFmt w:val="bullet"/>
      <w:lvlText w:val="•"/>
      <w:lvlJc w:val="left"/>
      <w:pPr>
        <w:ind w:left="5440" w:hanging="238"/>
      </w:pPr>
      <w:rPr>
        <w:rFonts w:hint="default"/>
      </w:rPr>
    </w:lvl>
    <w:lvl w:ilvl="7" w:tplc="B2084FBE">
      <w:numFmt w:val="bullet"/>
      <w:lvlText w:val="•"/>
      <w:lvlJc w:val="left"/>
      <w:pPr>
        <w:ind w:left="6280" w:hanging="238"/>
      </w:pPr>
      <w:rPr>
        <w:rFonts w:hint="default"/>
      </w:rPr>
    </w:lvl>
    <w:lvl w:ilvl="8" w:tplc="C1AEDF2E">
      <w:numFmt w:val="bullet"/>
      <w:lvlText w:val="•"/>
      <w:lvlJc w:val="left"/>
      <w:pPr>
        <w:ind w:left="7120" w:hanging="238"/>
      </w:pPr>
      <w:rPr>
        <w:rFonts w:hint="default"/>
      </w:rPr>
    </w:lvl>
  </w:abstractNum>
  <w:abstractNum w:abstractNumId="6" w15:restartNumberingAfterBreak="0">
    <w:nsid w:val="22553DF0"/>
    <w:multiLevelType w:val="multilevel"/>
    <w:tmpl w:val="0E16B3DC"/>
    <w:lvl w:ilvl="0">
      <w:start w:val="10"/>
      <w:numFmt w:val="decimal"/>
      <w:lvlText w:val="%1"/>
      <w:lvlJc w:val="left"/>
      <w:pPr>
        <w:ind w:left="1728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8" w:hanging="665"/>
      </w:pPr>
      <w:rPr>
        <w:rFonts w:ascii="Carlito" w:eastAsia="Times New Roman" w:hAnsi="Carlito" w:hint="default"/>
        <w:b/>
        <w:bCs/>
        <w:w w:val="104"/>
        <w:sz w:val="20"/>
        <w:szCs w:val="20"/>
      </w:rPr>
    </w:lvl>
    <w:lvl w:ilvl="2">
      <w:start w:val="1"/>
      <w:numFmt w:val="decimal"/>
      <w:lvlText w:val="%1.%2.%3."/>
      <w:lvlJc w:val="left"/>
      <w:pPr>
        <w:ind w:left="1740" w:hanging="677"/>
      </w:pPr>
      <w:rPr>
        <w:rFonts w:ascii="Carlito" w:eastAsia="Times New Roman" w:hAnsi="Carlito" w:hint="default"/>
        <w:b/>
        <w:bCs/>
        <w:spacing w:val="-3"/>
        <w:w w:val="104"/>
        <w:sz w:val="20"/>
        <w:szCs w:val="20"/>
      </w:rPr>
    </w:lvl>
    <w:lvl w:ilvl="3">
      <w:numFmt w:val="bullet"/>
      <w:lvlText w:val=""/>
      <w:lvlJc w:val="left"/>
      <w:pPr>
        <w:ind w:left="1740" w:hanging="339"/>
      </w:pPr>
      <w:rPr>
        <w:rFonts w:ascii="Symbol" w:eastAsia="Times New Roman" w:hAnsi="Symbol" w:hint="default"/>
        <w:w w:val="104"/>
        <w:sz w:val="20"/>
        <w:szCs w:val="20"/>
      </w:rPr>
    </w:lvl>
    <w:lvl w:ilvl="4">
      <w:numFmt w:val="bullet"/>
      <w:lvlText w:val="•"/>
      <w:lvlJc w:val="left"/>
      <w:pPr>
        <w:ind w:left="4093" w:hanging="339"/>
      </w:pPr>
      <w:rPr>
        <w:rFonts w:hint="default"/>
      </w:rPr>
    </w:lvl>
    <w:lvl w:ilvl="5">
      <w:numFmt w:val="bullet"/>
      <w:lvlText w:val="•"/>
      <w:lvlJc w:val="left"/>
      <w:pPr>
        <w:ind w:left="4877" w:hanging="339"/>
      </w:pPr>
      <w:rPr>
        <w:rFonts w:hint="default"/>
      </w:rPr>
    </w:lvl>
    <w:lvl w:ilvl="6">
      <w:numFmt w:val="bullet"/>
      <w:lvlText w:val="•"/>
      <w:lvlJc w:val="left"/>
      <w:pPr>
        <w:ind w:left="5662" w:hanging="339"/>
      </w:pPr>
      <w:rPr>
        <w:rFonts w:hint="default"/>
      </w:rPr>
    </w:lvl>
    <w:lvl w:ilvl="7">
      <w:numFmt w:val="bullet"/>
      <w:lvlText w:val="•"/>
      <w:lvlJc w:val="left"/>
      <w:pPr>
        <w:ind w:left="6446" w:hanging="339"/>
      </w:pPr>
      <w:rPr>
        <w:rFonts w:hint="default"/>
      </w:rPr>
    </w:lvl>
    <w:lvl w:ilvl="8">
      <w:numFmt w:val="bullet"/>
      <w:lvlText w:val="•"/>
      <w:lvlJc w:val="left"/>
      <w:pPr>
        <w:ind w:left="7231" w:hanging="339"/>
      </w:pPr>
      <w:rPr>
        <w:rFonts w:hint="default"/>
      </w:rPr>
    </w:lvl>
  </w:abstractNum>
  <w:abstractNum w:abstractNumId="7" w15:restartNumberingAfterBreak="0">
    <w:nsid w:val="2F632332"/>
    <w:multiLevelType w:val="multilevel"/>
    <w:tmpl w:val="ADA29FC6"/>
    <w:lvl w:ilvl="0">
      <w:start w:val="10"/>
      <w:numFmt w:val="decimal"/>
      <w:lvlText w:val="%1"/>
      <w:lvlJc w:val="left"/>
      <w:pPr>
        <w:ind w:left="2393" w:hanging="13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393" w:hanging="13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93" w:hanging="13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3" w:hanging="1330"/>
      </w:pPr>
      <w:rPr>
        <w:rFonts w:ascii="Carlito" w:eastAsia="Times New Roman" w:hAnsi="Carlito" w:hint="default"/>
        <w:spacing w:val="-2"/>
        <w:w w:val="104"/>
        <w:sz w:val="20"/>
        <w:szCs w:val="20"/>
      </w:rPr>
    </w:lvl>
    <w:lvl w:ilvl="4">
      <w:numFmt w:val="bullet"/>
      <w:lvlText w:val="•"/>
      <w:lvlJc w:val="left"/>
      <w:pPr>
        <w:ind w:left="4960" w:hanging="1330"/>
      </w:pPr>
      <w:rPr>
        <w:rFonts w:hint="default"/>
      </w:rPr>
    </w:lvl>
    <w:lvl w:ilvl="5">
      <w:numFmt w:val="bullet"/>
      <w:lvlText w:val="•"/>
      <w:lvlJc w:val="left"/>
      <w:pPr>
        <w:ind w:left="5600" w:hanging="1330"/>
      </w:pPr>
      <w:rPr>
        <w:rFonts w:hint="default"/>
      </w:rPr>
    </w:lvl>
    <w:lvl w:ilvl="6">
      <w:numFmt w:val="bullet"/>
      <w:lvlText w:val="•"/>
      <w:lvlJc w:val="left"/>
      <w:pPr>
        <w:ind w:left="6240" w:hanging="1330"/>
      </w:pPr>
      <w:rPr>
        <w:rFonts w:hint="default"/>
      </w:rPr>
    </w:lvl>
    <w:lvl w:ilvl="7">
      <w:numFmt w:val="bullet"/>
      <w:lvlText w:val="•"/>
      <w:lvlJc w:val="left"/>
      <w:pPr>
        <w:ind w:left="6880" w:hanging="1330"/>
      </w:pPr>
      <w:rPr>
        <w:rFonts w:hint="default"/>
      </w:rPr>
    </w:lvl>
    <w:lvl w:ilvl="8">
      <w:numFmt w:val="bullet"/>
      <w:lvlText w:val="•"/>
      <w:lvlJc w:val="left"/>
      <w:pPr>
        <w:ind w:left="7520" w:hanging="1330"/>
      </w:pPr>
      <w:rPr>
        <w:rFonts w:hint="default"/>
      </w:rPr>
    </w:lvl>
  </w:abstractNum>
  <w:abstractNum w:abstractNumId="8" w15:restartNumberingAfterBreak="0">
    <w:nsid w:val="36B873E1"/>
    <w:multiLevelType w:val="hybridMultilevel"/>
    <w:tmpl w:val="A684A186"/>
    <w:lvl w:ilvl="0" w:tplc="2F24F322">
      <w:start w:val="1"/>
      <w:numFmt w:val="lowerLetter"/>
      <w:lvlText w:val="%1)"/>
      <w:lvlJc w:val="left"/>
      <w:pPr>
        <w:ind w:left="1270" w:hanging="207"/>
      </w:pPr>
      <w:rPr>
        <w:rFonts w:ascii="Carlito" w:eastAsia="Times New Roman" w:hAnsi="Carlito" w:hint="default"/>
        <w:spacing w:val="-2"/>
        <w:w w:val="104"/>
        <w:sz w:val="20"/>
        <w:szCs w:val="20"/>
      </w:rPr>
    </w:lvl>
    <w:lvl w:ilvl="1" w:tplc="1D220B50">
      <w:numFmt w:val="bullet"/>
      <w:lvlText w:val=""/>
      <w:lvlJc w:val="left"/>
      <w:pPr>
        <w:ind w:left="1740" w:hanging="339"/>
      </w:pPr>
      <w:rPr>
        <w:rFonts w:ascii="Symbol" w:eastAsia="Times New Roman" w:hAnsi="Symbol" w:hint="default"/>
        <w:w w:val="104"/>
        <w:sz w:val="20"/>
        <w:szCs w:val="20"/>
      </w:rPr>
    </w:lvl>
    <w:lvl w:ilvl="2" w:tplc="557E51F4">
      <w:numFmt w:val="bullet"/>
      <w:lvlText w:val="•"/>
      <w:lvlJc w:val="left"/>
      <w:pPr>
        <w:ind w:left="2524" w:hanging="339"/>
      </w:pPr>
      <w:rPr>
        <w:rFonts w:hint="default"/>
      </w:rPr>
    </w:lvl>
    <w:lvl w:ilvl="3" w:tplc="6FD23812">
      <w:numFmt w:val="bullet"/>
      <w:lvlText w:val="•"/>
      <w:lvlJc w:val="left"/>
      <w:pPr>
        <w:ind w:left="3308" w:hanging="339"/>
      </w:pPr>
      <w:rPr>
        <w:rFonts w:hint="default"/>
      </w:rPr>
    </w:lvl>
    <w:lvl w:ilvl="4" w:tplc="5BC87824">
      <w:numFmt w:val="bullet"/>
      <w:lvlText w:val="•"/>
      <w:lvlJc w:val="left"/>
      <w:pPr>
        <w:ind w:left="4093" w:hanging="339"/>
      </w:pPr>
      <w:rPr>
        <w:rFonts w:hint="default"/>
      </w:rPr>
    </w:lvl>
    <w:lvl w:ilvl="5" w:tplc="71D68220">
      <w:numFmt w:val="bullet"/>
      <w:lvlText w:val="•"/>
      <w:lvlJc w:val="left"/>
      <w:pPr>
        <w:ind w:left="4877" w:hanging="339"/>
      </w:pPr>
      <w:rPr>
        <w:rFonts w:hint="default"/>
      </w:rPr>
    </w:lvl>
    <w:lvl w:ilvl="6" w:tplc="ADC63BCA">
      <w:numFmt w:val="bullet"/>
      <w:lvlText w:val="•"/>
      <w:lvlJc w:val="left"/>
      <w:pPr>
        <w:ind w:left="5662" w:hanging="339"/>
      </w:pPr>
      <w:rPr>
        <w:rFonts w:hint="default"/>
      </w:rPr>
    </w:lvl>
    <w:lvl w:ilvl="7" w:tplc="24ECC802">
      <w:numFmt w:val="bullet"/>
      <w:lvlText w:val="•"/>
      <w:lvlJc w:val="left"/>
      <w:pPr>
        <w:ind w:left="6446" w:hanging="339"/>
      </w:pPr>
      <w:rPr>
        <w:rFonts w:hint="default"/>
      </w:rPr>
    </w:lvl>
    <w:lvl w:ilvl="8" w:tplc="9006A108">
      <w:numFmt w:val="bullet"/>
      <w:lvlText w:val="•"/>
      <w:lvlJc w:val="left"/>
      <w:pPr>
        <w:ind w:left="7231" w:hanging="339"/>
      </w:pPr>
      <w:rPr>
        <w:rFonts w:hint="default"/>
      </w:rPr>
    </w:lvl>
  </w:abstractNum>
  <w:abstractNum w:abstractNumId="9" w15:restartNumberingAfterBreak="0">
    <w:nsid w:val="45423C17"/>
    <w:multiLevelType w:val="multilevel"/>
    <w:tmpl w:val="11BA7C3E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0" w:hanging="1800"/>
      </w:pPr>
      <w:rPr>
        <w:rFonts w:hint="default"/>
      </w:rPr>
    </w:lvl>
  </w:abstractNum>
  <w:abstractNum w:abstractNumId="10" w15:restartNumberingAfterBreak="0">
    <w:nsid w:val="4F8A16D6"/>
    <w:multiLevelType w:val="multilevel"/>
    <w:tmpl w:val="7D0CAF48"/>
    <w:lvl w:ilvl="0">
      <w:start w:val="2"/>
      <w:numFmt w:val="decimal"/>
      <w:lvlText w:val="%1."/>
      <w:lvlJc w:val="left"/>
      <w:pPr>
        <w:ind w:left="615" w:hanging="615"/>
      </w:pPr>
      <w:rPr>
        <w:rFonts w:ascii="Arial Bold" w:hAnsi="Arial Bold" w:cs="Arial Bold" w:hint="default"/>
        <w:color w:val="000000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ascii="Arial Bold" w:hAnsi="Arial Bold" w:cs="Arial Bold" w:hint="default"/>
        <w:color w:val="000000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ascii="Arial Bold" w:hAnsi="Arial Bold" w:cs="Arial Bold" w:hint="default"/>
        <w:color w:val="000000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ascii="Arial Bold" w:hAnsi="Arial Bold" w:cs="Arial Bold" w:hint="default"/>
        <w:color w:val="00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ascii="Arial Bold" w:hAnsi="Arial Bold" w:cs="Arial Bold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ascii="Arial Bold" w:hAnsi="Arial Bold" w:cs="Arial Bold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ascii="Arial Bold" w:hAnsi="Arial Bold" w:cs="Arial Bold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ascii="Arial Bold" w:hAnsi="Arial Bold" w:cs="Arial Bold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ascii="Arial Bold" w:hAnsi="Arial Bold" w:cs="Arial Bold" w:hint="default"/>
        <w:color w:val="000000"/>
      </w:rPr>
    </w:lvl>
  </w:abstractNum>
  <w:abstractNum w:abstractNumId="11" w15:restartNumberingAfterBreak="0">
    <w:nsid w:val="506B5C88"/>
    <w:multiLevelType w:val="hybridMultilevel"/>
    <w:tmpl w:val="486488AC"/>
    <w:lvl w:ilvl="0" w:tplc="BED0CAC4">
      <w:start w:val="1"/>
      <w:numFmt w:val="lowerLetter"/>
      <w:lvlText w:val="%1)"/>
      <w:lvlJc w:val="left"/>
      <w:pPr>
        <w:ind w:left="396" w:hanging="212"/>
      </w:pPr>
      <w:rPr>
        <w:rFonts w:ascii="Carlito" w:eastAsia="Times New Roman" w:hAnsi="Carlito" w:hint="default"/>
        <w:spacing w:val="-2"/>
        <w:w w:val="104"/>
        <w:sz w:val="20"/>
        <w:szCs w:val="20"/>
      </w:rPr>
    </w:lvl>
    <w:lvl w:ilvl="1" w:tplc="398E58CE">
      <w:numFmt w:val="bullet"/>
      <w:lvlText w:val="•"/>
      <w:lvlJc w:val="left"/>
      <w:pPr>
        <w:ind w:left="1240" w:hanging="212"/>
      </w:pPr>
      <w:rPr>
        <w:rFonts w:hint="default"/>
      </w:rPr>
    </w:lvl>
    <w:lvl w:ilvl="2" w:tplc="5EA43DD4">
      <w:numFmt w:val="bullet"/>
      <w:lvlText w:val="•"/>
      <w:lvlJc w:val="left"/>
      <w:pPr>
        <w:ind w:left="2080" w:hanging="212"/>
      </w:pPr>
      <w:rPr>
        <w:rFonts w:hint="default"/>
      </w:rPr>
    </w:lvl>
    <w:lvl w:ilvl="3" w:tplc="68D66138">
      <w:numFmt w:val="bullet"/>
      <w:lvlText w:val="•"/>
      <w:lvlJc w:val="left"/>
      <w:pPr>
        <w:ind w:left="2920" w:hanging="212"/>
      </w:pPr>
      <w:rPr>
        <w:rFonts w:hint="default"/>
      </w:rPr>
    </w:lvl>
    <w:lvl w:ilvl="4" w:tplc="31C6D482">
      <w:numFmt w:val="bullet"/>
      <w:lvlText w:val="•"/>
      <w:lvlJc w:val="left"/>
      <w:pPr>
        <w:ind w:left="3760" w:hanging="212"/>
      </w:pPr>
      <w:rPr>
        <w:rFonts w:hint="default"/>
      </w:rPr>
    </w:lvl>
    <w:lvl w:ilvl="5" w:tplc="405433DA">
      <w:numFmt w:val="bullet"/>
      <w:lvlText w:val="•"/>
      <w:lvlJc w:val="left"/>
      <w:pPr>
        <w:ind w:left="4600" w:hanging="212"/>
      </w:pPr>
      <w:rPr>
        <w:rFonts w:hint="default"/>
      </w:rPr>
    </w:lvl>
    <w:lvl w:ilvl="6" w:tplc="9424AFF6">
      <w:numFmt w:val="bullet"/>
      <w:lvlText w:val="•"/>
      <w:lvlJc w:val="left"/>
      <w:pPr>
        <w:ind w:left="5440" w:hanging="212"/>
      </w:pPr>
      <w:rPr>
        <w:rFonts w:hint="default"/>
      </w:rPr>
    </w:lvl>
    <w:lvl w:ilvl="7" w:tplc="F3F0D09E">
      <w:numFmt w:val="bullet"/>
      <w:lvlText w:val="•"/>
      <w:lvlJc w:val="left"/>
      <w:pPr>
        <w:ind w:left="6280" w:hanging="212"/>
      </w:pPr>
      <w:rPr>
        <w:rFonts w:hint="default"/>
      </w:rPr>
    </w:lvl>
    <w:lvl w:ilvl="8" w:tplc="B21EC028">
      <w:numFmt w:val="bullet"/>
      <w:lvlText w:val="•"/>
      <w:lvlJc w:val="left"/>
      <w:pPr>
        <w:ind w:left="7120" w:hanging="212"/>
      </w:pPr>
      <w:rPr>
        <w:rFonts w:hint="default"/>
      </w:rPr>
    </w:lvl>
  </w:abstractNum>
  <w:abstractNum w:abstractNumId="12" w15:restartNumberingAfterBreak="0">
    <w:nsid w:val="56A376AC"/>
    <w:multiLevelType w:val="multilevel"/>
    <w:tmpl w:val="EAF41DE8"/>
    <w:lvl w:ilvl="0">
      <w:start w:val="10"/>
      <w:numFmt w:val="decimal"/>
      <w:lvlText w:val="%1"/>
      <w:lvlJc w:val="left"/>
      <w:pPr>
        <w:ind w:left="2393" w:hanging="13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393" w:hanging="13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393" w:hanging="13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3" w:hanging="1330"/>
      </w:pPr>
      <w:rPr>
        <w:rFonts w:ascii="Carlito" w:eastAsia="Times New Roman" w:hAnsi="Carlito" w:hint="default"/>
        <w:spacing w:val="-2"/>
        <w:w w:val="104"/>
        <w:sz w:val="20"/>
        <w:szCs w:val="20"/>
      </w:rPr>
    </w:lvl>
    <w:lvl w:ilvl="4">
      <w:numFmt w:val="bullet"/>
      <w:lvlText w:val="•"/>
      <w:lvlJc w:val="left"/>
      <w:pPr>
        <w:ind w:left="4960" w:hanging="1330"/>
      </w:pPr>
      <w:rPr>
        <w:rFonts w:hint="default"/>
      </w:rPr>
    </w:lvl>
    <w:lvl w:ilvl="5">
      <w:numFmt w:val="bullet"/>
      <w:lvlText w:val="•"/>
      <w:lvlJc w:val="left"/>
      <w:pPr>
        <w:ind w:left="5600" w:hanging="1330"/>
      </w:pPr>
      <w:rPr>
        <w:rFonts w:hint="default"/>
      </w:rPr>
    </w:lvl>
    <w:lvl w:ilvl="6">
      <w:numFmt w:val="bullet"/>
      <w:lvlText w:val="•"/>
      <w:lvlJc w:val="left"/>
      <w:pPr>
        <w:ind w:left="6240" w:hanging="1330"/>
      </w:pPr>
      <w:rPr>
        <w:rFonts w:hint="default"/>
      </w:rPr>
    </w:lvl>
    <w:lvl w:ilvl="7">
      <w:numFmt w:val="bullet"/>
      <w:lvlText w:val="•"/>
      <w:lvlJc w:val="left"/>
      <w:pPr>
        <w:ind w:left="6880" w:hanging="1330"/>
      </w:pPr>
      <w:rPr>
        <w:rFonts w:hint="default"/>
      </w:rPr>
    </w:lvl>
    <w:lvl w:ilvl="8">
      <w:numFmt w:val="bullet"/>
      <w:lvlText w:val="•"/>
      <w:lvlJc w:val="left"/>
      <w:pPr>
        <w:ind w:left="7520" w:hanging="1330"/>
      </w:pPr>
      <w:rPr>
        <w:rFonts w:hint="default"/>
      </w:rPr>
    </w:lvl>
  </w:abstractNum>
  <w:abstractNum w:abstractNumId="13" w15:restartNumberingAfterBreak="0">
    <w:nsid w:val="5B550CDD"/>
    <w:multiLevelType w:val="multilevel"/>
    <w:tmpl w:val="588A11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0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61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35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5240" w:hanging="1800"/>
      </w:pPr>
      <w:rPr>
        <w:rFonts w:hint="default"/>
        <w:color w:val="000000"/>
      </w:rPr>
    </w:lvl>
  </w:abstractNum>
  <w:abstractNum w:abstractNumId="14" w15:restartNumberingAfterBreak="0">
    <w:nsid w:val="6F835425"/>
    <w:multiLevelType w:val="hybridMultilevel"/>
    <w:tmpl w:val="8AA2FEEC"/>
    <w:lvl w:ilvl="0" w:tplc="63786366">
      <w:numFmt w:val="bullet"/>
      <w:lvlText w:val=""/>
      <w:lvlJc w:val="left"/>
      <w:pPr>
        <w:ind w:left="1740" w:hanging="339"/>
      </w:pPr>
      <w:rPr>
        <w:rFonts w:ascii="Symbol" w:eastAsia="Times New Roman" w:hAnsi="Symbol" w:hint="default"/>
        <w:w w:val="104"/>
        <w:sz w:val="20"/>
        <w:szCs w:val="20"/>
      </w:rPr>
    </w:lvl>
    <w:lvl w:ilvl="1" w:tplc="BDBC4E6E">
      <w:numFmt w:val="bullet"/>
      <w:lvlText w:val="•"/>
      <w:lvlJc w:val="left"/>
      <w:pPr>
        <w:ind w:left="2446" w:hanging="339"/>
      </w:pPr>
      <w:rPr>
        <w:rFonts w:hint="default"/>
      </w:rPr>
    </w:lvl>
    <w:lvl w:ilvl="2" w:tplc="611C0A86">
      <w:numFmt w:val="bullet"/>
      <w:lvlText w:val="•"/>
      <w:lvlJc w:val="left"/>
      <w:pPr>
        <w:ind w:left="3152" w:hanging="339"/>
      </w:pPr>
      <w:rPr>
        <w:rFonts w:hint="default"/>
      </w:rPr>
    </w:lvl>
    <w:lvl w:ilvl="3" w:tplc="2B5842EA">
      <w:numFmt w:val="bullet"/>
      <w:lvlText w:val="•"/>
      <w:lvlJc w:val="left"/>
      <w:pPr>
        <w:ind w:left="3858" w:hanging="339"/>
      </w:pPr>
      <w:rPr>
        <w:rFonts w:hint="default"/>
      </w:rPr>
    </w:lvl>
    <w:lvl w:ilvl="4" w:tplc="6D4EC3B0">
      <w:numFmt w:val="bullet"/>
      <w:lvlText w:val="•"/>
      <w:lvlJc w:val="left"/>
      <w:pPr>
        <w:ind w:left="4564" w:hanging="339"/>
      </w:pPr>
      <w:rPr>
        <w:rFonts w:hint="default"/>
      </w:rPr>
    </w:lvl>
    <w:lvl w:ilvl="5" w:tplc="B984AD98">
      <w:numFmt w:val="bullet"/>
      <w:lvlText w:val="•"/>
      <w:lvlJc w:val="left"/>
      <w:pPr>
        <w:ind w:left="5270" w:hanging="339"/>
      </w:pPr>
      <w:rPr>
        <w:rFonts w:hint="default"/>
      </w:rPr>
    </w:lvl>
    <w:lvl w:ilvl="6" w:tplc="0D0619FE">
      <w:numFmt w:val="bullet"/>
      <w:lvlText w:val="•"/>
      <w:lvlJc w:val="left"/>
      <w:pPr>
        <w:ind w:left="5976" w:hanging="339"/>
      </w:pPr>
      <w:rPr>
        <w:rFonts w:hint="default"/>
      </w:rPr>
    </w:lvl>
    <w:lvl w:ilvl="7" w:tplc="A9D85712">
      <w:numFmt w:val="bullet"/>
      <w:lvlText w:val="•"/>
      <w:lvlJc w:val="left"/>
      <w:pPr>
        <w:ind w:left="6682" w:hanging="339"/>
      </w:pPr>
      <w:rPr>
        <w:rFonts w:hint="default"/>
      </w:rPr>
    </w:lvl>
    <w:lvl w:ilvl="8" w:tplc="BC3829D0">
      <w:numFmt w:val="bullet"/>
      <w:lvlText w:val="•"/>
      <w:lvlJc w:val="left"/>
      <w:pPr>
        <w:ind w:left="7388" w:hanging="339"/>
      </w:pPr>
      <w:rPr>
        <w:rFonts w:hint="default"/>
      </w:rPr>
    </w:lvl>
  </w:abstractNum>
  <w:abstractNum w:abstractNumId="15" w15:restartNumberingAfterBreak="0">
    <w:nsid w:val="708A39C4"/>
    <w:multiLevelType w:val="multilevel"/>
    <w:tmpl w:val="B650A8CE"/>
    <w:lvl w:ilvl="0">
      <w:start w:val="10"/>
      <w:numFmt w:val="decimal"/>
      <w:lvlText w:val="%1"/>
      <w:lvlJc w:val="left"/>
      <w:pPr>
        <w:ind w:left="2393" w:hanging="13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393" w:hanging="13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93" w:hanging="13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3" w:hanging="1330"/>
      </w:pPr>
      <w:rPr>
        <w:rFonts w:ascii="Carlito" w:eastAsia="Times New Roman" w:hAnsi="Carlito" w:hint="default"/>
        <w:spacing w:val="-2"/>
        <w:w w:val="104"/>
        <w:sz w:val="20"/>
        <w:szCs w:val="20"/>
      </w:rPr>
    </w:lvl>
    <w:lvl w:ilvl="4">
      <w:numFmt w:val="bullet"/>
      <w:lvlText w:val="•"/>
      <w:lvlJc w:val="left"/>
      <w:pPr>
        <w:ind w:left="4960" w:hanging="1330"/>
      </w:pPr>
      <w:rPr>
        <w:rFonts w:hint="default"/>
      </w:rPr>
    </w:lvl>
    <w:lvl w:ilvl="5">
      <w:numFmt w:val="bullet"/>
      <w:lvlText w:val="•"/>
      <w:lvlJc w:val="left"/>
      <w:pPr>
        <w:ind w:left="5600" w:hanging="1330"/>
      </w:pPr>
      <w:rPr>
        <w:rFonts w:hint="default"/>
      </w:rPr>
    </w:lvl>
    <w:lvl w:ilvl="6">
      <w:numFmt w:val="bullet"/>
      <w:lvlText w:val="•"/>
      <w:lvlJc w:val="left"/>
      <w:pPr>
        <w:ind w:left="6240" w:hanging="1330"/>
      </w:pPr>
      <w:rPr>
        <w:rFonts w:hint="default"/>
      </w:rPr>
    </w:lvl>
    <w:lvl w:ilvl="7">
      <w:numFmt w:val="bullet"/>
      <w:lvlText w:val="•"/>
      <w:lvlJc w:val="left"/>
      <w:pPr>
        <w:ind w:left="6880" w:hanging="1330"/>
      </w:pPr>
      <w:rPr>
        <w:rFonts w:hint="default"/>
      </w:rPr>
    </w:lvl>
    <w:lvl w:ilvl="8">
      <w:numFmt w:val="bullet"/>
      <w:lvlText w:val="•"/>
      <w:lvlJc w:val="left"/>
      <w:pPr>
        <w:ind w:left="7520" w:hanging="1330"/>
      </w:pPr>
      <w:rPr>
        <w:rFonts w:hint="default"/>
      </w:rPr>
    </w:lvl>
  </w:abstractNum>
  <w:abstractNum w:abstractNumId="16" w15:restartNumberingAfterBreak="0">
    <w:nsid w:val="73351189"/>
    <w:multiLevelType w:val="multilevel"/>
    <w:tmpl w:val="7374C4F8"/>
    <w:lvl w:ilvl="0">
      <w:start w:val="10"/>
      <w:numFmt w:val="decimal"/>
      <w:lvlText w:val="%1"/>
      <w:lvlJc w:val="left"/>
      <w:pPr>
        <w:ind w:left="2393" w:hanging="13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393" w:hanging="133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93" w:hanging="13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3" w:hanging="1330"/>
      </w:pPr>
      <w:rPr>
        <w:rFonts w:ascii="Carlito" w:eastAsia="Times New Roman" w:hAnsi="Carlito" w:hint="default"/>
        <w:spacing w:val="-2"/>
        <w:w w:val="104"/>
        <w:sz w:val="20"/>
        <w:szCs w:val="20"/>
      </w:rPr>
    </w:lvl>
    <w:lvl w:ilvl="4">
      <w:numFmt w:val="bullet"/>
      <w:lvlText w:val="•"/>
      <w:lvlJc w:val="left"/>
      <w:pPr>
        <w:ind w:left="4960" w:hanging="1330"/>
      </w:pPr>
      <w:rPr>
        <w:rFonts w:hint="default"/>
      </w:rPr>
    </w:lvl>
    <w:lvl w:ilvl="5">
      <w:numFmt w:val="bullet"/>
      <w:lvlText w:val="•"/>
      <w:lvlJc w:val="left"/>
      <w:pPr>
        <w:ind w:left="5600" w:hanging="1330"/>
      </w:pPr>
      <w:rPr>
        <w:rFonts w:hint="default"/>
      </w:rPr>
    </w:lvl>
    <w:lvl w:ilvl="6">
      <w:numFmt w:val="bullet"/>
      <w:lvlText w:val="•"/>
      <w:lvlJc w:val="left"/>
      <w:pPr>
        <w:ind w:left="6240" w:hanging="1330"/>
      </w:pPr>
      <w:rPr>
        <w:rFonts w:hint="default"/>
      </w:rPr>
    </w:lvl>
    <w:lvl w:ilvl="7">
      <w:numFmt w:val="bullet"/>
      <w:lvlText w:val="•"/>
      <w:lvlJc w:val="left"/>
      <w:pPr>
        <w:ind w:left="6880" w:hanging="1330"/>
      </w:pPr>
      <w:rPr>
        <w:rFonts w:hint="default"/>
      </w:rPr>
    </w:lvl>
    <w:lvl w:ilvl="8">
      <w:numFmt w:val="bullet"/>
      <w:lvlText w:val="•"/>
      <w:lvlJc w:val="left"/>
      <w:pPr>
        <w:ind w:left="7520" w:hanging="1330"/>
      </w:pPr>
      <w:rPr>
        <w:rFonts w:hint="default"/>
      </w:rPr>
    </w:lvl>
  </w:abstractNum>
  <w:abstractNum w:abstractNumId="17" w15:restartNumberingAfterBreak="0">
    <w:nsid w:val="7E2B12A1"/>
    <w:multiLevelType w:val="hybridMultilevel"/>
    <w:tmpl w:val="541C40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E69556F"/>
    <w:multiLevelType w:val="hybridMultilevel"/>
    <w:tmpl w:val="2D44F8B4"/>
    <w:lvl w:ilvl="0" w:tplc="83889A18">
      <w:start w:val="3"/>
      <w:numFmt w:val="bullet"/>
      <w:lvlText w:val=""/>
      <w:lvlJc w:val="left"/>
      <w:pPr>
        <w:ind w:left="1778" w:hanging="360"/>
      </w:pPr>
      <w:rPr>
        <w:rFonts w:ascii="Symbol" w:eastAsia="Times New Roman" w:hAnsi="Symbol" w:hint="default"/>
        <w:color w:val="000000"/>
      </w:rPr>
    </w:lvl>
    <w:lvl w:ilvl="1" w:tplc="0416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num w:numId="1" w16cid:durableId="1229683038">
    <w:abstractNumId w:val="14"/>
  </w:num>
  <w:num w:numId="2" w16cid:durableId="1849826845">
    <w:abstractNumId w:val="7"/>
  </w:num>
  <w:num w:numId="3" w16cid:durableId="161090320">
    <w:abstractNumId w:val="16"/>
  </w:num>
  <w:num w:numId="4" w16cid:durableId="1929388479">
    <w:abstractNumId w:val="5"/>
  </w:num>
  <w:num w:numId="5" w16cid:durableId="167910958">
    <w:abstractNumId w:val="12"/>
  </w:num>
  <w:num w:numId="6" w16cid:durableId="299648447">
    <w:abstractNumId w:val="15"/>
  </w:num>
  <w:num w:numId="7" w16cid:durableId="554439658">
    <w:abstractNumId w:val="11"/>
  </w:num>
  <w:num w:numId="8" w16cid:durableId="860704292">
    <w:abstractNumId w:val="8"/>
  </w:num>
  <w:num w:numId="9" w16cid:durableId="1541090107">
    <w:abstractNumId w:val="6"/>
  </w:num>
  <w:num w:numId="10" w16cid:durableId="1155418368">
    <w:abstractNumId w:val="1"/>
  </w:num>
  <w:num w:numId="11" w16cid:durableId="994921138">
    <w:abstractNumId w:val="4"/>
  </w:num>
  <w:num w:numId="12" w16cid:durableId="462771515">
    <w:abstractNumId w:val="17"/>
  </w:num>
  <w:num w:numId="13" w16cid:durableId="1000276371">
    <w:abstractNumId w:val="10"/>
  </w:num>
  <w:num w:numId="14" w16cid:durableId="1968197250">
    <w:abstractNumId w:val="3"/>
  </w:num>
  <w:num w:numId="15" w16cid:durableId="1141381113">
    <w:abstractNumId w:val="0"/>
  </w:num>
  <w:num w:numId="16" w16cid:durableId="1638607163">
    <w:abstractNumId w:val="2"/>
  </w:num>
  <w:num w:numId="17" w16cid:durableId="188029263">
    <w:abstractNumId w:val="18"/>
  </w:num>
  <w:num w:numId="18" w16cid:durableId="312177692">
    <w:abstractNumId w:val="13"/>
  </w:num>
  <w:num w:numId="19" w16cid:durableId="1780679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F001E"/>
    <w:rsid w:val="00005F4D"/>
    <w:rsid w:val="00044785"/>
    <w:rsid w:val="00044D27"/>
    <w:rsid w:val="000478B0"/>
    <w:rsid w:val="00060FB9"/>
    <w:rsid w:val="00063E37"/>
    <w:rsid w:val="00071999"/>
    <w:rsid w:val="00074C05"/>
    <w:rsid w:val="000903E9"/>
    <w:rsid w:val="000A4CF6"/>
    <w:rsid w:val="000B64F4"/>
    <w:rsid w:val="000D18F1"/>
    <w:rsid w:val="000D4C92"/>
    <w:rsid w:val="001053B8"/>
    <w:rsid w:val="00107067"/>
    <w:rsid w:val="0015297E"/>
    <w:rsid w:val="00184830"/>
    <w:rsid w:val="001A7C8D"/>
    <w:rsid w:val="001B1F4E"/>
    <w:rsid w:val="001B41F2"/>
    <w:rsid w:val="001B67C8"/>
    <w:rsid w:val="001D282C"/>
    <w:rsid w:val="00207ECC"/>
    <w:rsid w:val="00214767"/>
    <w:rsid w:val="002152F2"/>
    <w:rsid w:val="0024644B"/>
    <w:rsid w:val="00266488"/>
    <w:rsid w:val="002722E1"/>
    <w:rsid w:val="002768F8"/>
    <w:rsid w:val="002A7A25"/>
    <w:rsid w:val="002B08D4"/>
    <w:rsid w:val="002C3B1A"/>
    <w:rsid w:val="002D12E1"/>
    <w:rsid w:val="00326E04"/>
    <w:rsid w:val="0036693E"/>
    <w:rsid w:val="00367BEF"/>
    <w:rsid w:val="003B6E19"/>
    <w:rsid w:val="003F100C"/>
    <w:rsid w:val="003F2A70"/>
    <w:rsid w:val="003F686C"/>
    <w:rsid w:val="0041142E"/>
    <w:rsid w:val="00430EB0"/>
    <w:rsid w:val="004355C1"/>
    <w:rsid w:val="00437C9A"/>
    <w:rsid w:val="0044207E"/>
    <w:rsid w:val="00456021"/>
    <w:rsid w:val="004663E2"/>
    <w:rsid w:val="00470E3E"/>
    <w:rsid w:val="004808FC"/>
    <w:rsid w:val="00497FD4"/>
    <w:rsid w:val="004A4F86"/>
    <w:rsid w:val="004C664D"/>
    <w:rsid w:val="004E41D1"/>
    <w:rsid w:val="004E5E86"/>
    <w:rsid w:val="004F3C36"/>
    <w:rsid w:val="00521C73"/>
    <w:rsid w:val="0054527C"/>
    <w:rsid w:val="00561C50"/>
    <w:rsid w:val="0057739C"/>
    <w:rsid w:val="005812C1"/>
    <w:rsid w:val="00581C13"/>
    <w:rsid w:val="00586F1D"/>
    <w:rsid w:val="005B1A7B"/>
    <w:rsid w:val="005D471A"/>
    <w:rsid w:val="005D6259"/>
    <w:rsid w:val="005E1ECF"/>
    <w:rsid w:val="005F07C1"/>
    <w:rsid w:val="00614B5B"/>
    <w:rsid w:val="00627F59"/>
    <w:rsid w:val="00636BC1"/>
    <w:rsid w:val="00647A92"/>
    <w:rsid w:val="00660287"/>
    <w:rsid w:val="00663572"/>
    <w:rsid w:val="00663ECF"/>
    <w:rsid w:val="00681AF8"/>
    <w:rsid w:val="0068525F"/>
    <w:rsid w:val="00690A7C"/>
    <w:rsid w:val="006B4F62"/>
    <w:rsid w:val="006C48A5"/>
    <w:rsid w:val="006C5717"/>
    <w:rsid w:val="006D79D2"/>
    <w:rsid w:val="006E7DCE"/>
    <w:rsid w:val="006F001E"/>
    <w:rsid w:val="007066ED"/>
    <w:rsid w:val="00710544"/>
    <w:rsid w:val="0072550B"/>
    <w:rsid w:val="007272EC"/>
    <w:rsid w:val="007372C6"/>
    <w:rsid w:val="007A0EAA"/>
    <w:rsid w:val="007A3018"/>
    <w:rsid w:val="007B1254"/>
    <w:rsid w:val="007C01F6"/>
    <w:rsid w:val="007C4BA8"/>
    <w:rsid w:val="007D3E5E"/>
    <w:rsid w:val="007E1AB1"/>
    <w:rsid w:val="007F066A"/>
    <w:rsid w:val="008054EB"/>
    <w:rsid w:val="00812B43"/>
    <w:rsid w:val="00830E39"/>
    <w:rsid w:val="008531A9"/>
    <w:rsid w:val="008612F9"/>
    <w:rsid w:val="008638BE"/>
    <w:rsid w:val="0086495C"/>
    <w:rsid w:val="00897A35"/>
    <w:rsid w:val="008D62DC"/>
    <w:rsid w:val="008E5CBE"/>
    <w:rsid w:val="008F4AC8"/>
    <w:rsid w:val="008F645C"/>
    <w:rsid w:val="00922ACB"/>
    <w:rsid w:val="00937E60"/>
    <w:rsid w:val="0094611A"/>
    <w:rsid w:val="00956EA0"/>
    <w:rsid w:val="009831D7"/>
    <w:rsid w:val="009952E4"/>
    <w:rsid w:val="009A24A0"/>
    <w:rsid w:val="009E361F"/>
    <w:rsid w:val="00A115BD"/>
    <w:rsid w:val="00A25AB8"/>
    <w:rsid w:val="00A30AB0"/>
    <w:rsid w:val="00A524B6"/>
    <w:rsid w:val="00A91E9C"/>
    <w:rsid w:val="00AB7A40"/>
    <w:rsid w:val="00AC71C6"/>
    <w:rsid w:val="00AD2337"/>
    <w:rsid w:val="00AF07C1"/>
    <w:rsid w:val="00AF40D3"/>
    <w:rsid w:val="00B06AF7"/>
    <w:rsid w:val="00B07934"/>
    <w:rsid w:val="00B330CD"/>
    <w:rsid w:val="00B47C22"/>
    <w:rsid w:val="00B834EE"/>
    <w:rsid w:val="00B90CD6"/>
    <w:rsid w:val="00BC1359"/>
    <w:rsid w:val="00BC24C0"/>
    <w:rsid w:val="00BD52A8"/>
    <w:rsid w:val="00BF71D1"/>
    <w:rsid w:val="00C01317"/>
    <w:rsid w:val="00C13524"/>
    <w:rsid w:val="00C5662B"/>
    <w:rsid w:val="00C65093"/>
    <w:rsid w:val="00C7624B"/>
    <w:rsid w:val="00C8542B"/>
    <w:rsid w:val="00C85447"/>
    <w:rsid w:val="00C9276B"/>
    <w:rsid w:val="00C9598C"/>
    <w:rsid w:val="00CB2195"/>
    <w:rsid w:val="00CB2BEF"/>
    <w:rsid w:val="00CB6024"/>
    <w:rsid w:val="00CF345B"/>
    <w:rsid w:val="00CF7EF2"/>
    <w:rsid w:val="00D433F1"/>
    <w:rsid w:val="00D56235"/>
    <w:rsid w:val="00D60476"/>
    <w:rsid w:val="00D87AB9"/>
    <w:rsid w:val="00DD32E8"/>
    <w:rsid w:val="00E00F5A"/>
    <w:rsid w:val="00E025EE"/>
    <w:rsid w:val="00E10275"/>
    <w:rsid w:val="00E13082"/>
    <w:rsid w:val="00E16C50"/>
    <w:rsid w:val="00E17A1B"/>
    <w:rsid w:val="00E24E5D"/>
    <w:rsid w:val="00E34DF1"/>
    <w:rsid w:val="00E372D3"/>
    <w:rsid w:val="00E453BA"/>
    <w:rsid w:val="00EA54E8"/>
    <w:rsid w:val="00F215D5"/>
    <w:rsid w:val="00F23174"/>
    <w:rsid w:val="00F35990"/>
    <w:rsid w:val="00F35FF4"/>
    <w:rsid w:val="00F74F01"/>
    <w:rsid w:val="00F93CC4"/>
    <w:rsid w:val="00FA6885"/>
    <w:rsid w:val="00FA68EC"/>
    <w:rsid w:val="00FB5B4C"/>
    <w:rsid w:val="00FE1431"/>
    <w:rsid w:val="00FE51B4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05BE3"/>
  <w15:docId w15:val="{ECBC9712-A720-4A32-98C0-D4F408C5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F6"/>
    <w:pPr>
      <w:widowControl w:val="0"/>
      <w:autoSpaceDE w:val="0"/>
      <w:autoSpaceDN w:val="0"/>
    </w:pPr>
    <w:rPr>
      <w:rFonts w:ascii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link w:val="Ttulo1Char"/>
    <w:uiPriority w:val="99"/>
    <w:qFormat/>
    <w:rsid w:val="007C01F6"/>
    <w:pPr>
      <w:ind w:left="1402" w:hanging="33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9"/>
    <w:qFormat/>
    <w:rsid w:val="007C01F6"/>
    <w:pPr>
      <w:ind w:left="1740" w:hanging="677"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663572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B08D4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  <w:lang w:val="pt-PT" w:eastAsia="en-US"/>
    </w:rPr>
  </w:style>
  <w:style w:type="character" w:customStyle="1" w:styleId="Ttulo2Char">
    <w:name w:val="Título 2 Char"/>
    <w:link w:val="Ttulo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pt-PT" w:eastAsia="en-US"/>
    </w:rPr>
  </w:style>
  <w:style w:type="character" w:customStyle="1" w:styleId="Ttulo3Char">
    <w:name w:val="Título 3 Char"/>
    <w:link w:val="Ttulo3"/>
    <w:uiPriority w:val="99"/>
    <w:semiHidden/>
    <w:locked/>
    <w:rsid w:val="00663572"/>
    <w:rPr>
      <w:rFonts w:ascii="Cambria" w:hAnsi="Cambria" w:cs="Cambria"/>
      <w:b/>
      <w:bCs/>
      <w:color w:val="4F81BD"/>
      <w:lang w:val="pt-PT"/>
    </w:rPr>
  </w:style>
  <w:style w:type="character" w:customStyle="1" w:styleId="Ttulo5Char">
    <w:name w:val="Título 5 Char"/>
    <w:link w:val="Ttulo5"/>
    <w:uiPriority w:val="99"/>
    <w:semiHidden/>
    <w:locked/>
    <w:rsid w:val="002B08D4"/>
    <w:rPr>
      <w:rFonts w:ascii="Cambria" w:hAnsi="Cambria" w:cs="Cambria"/>
      <w:color w:val="243F60"/>
      <w:lang w:val="pt-PT"/>
    </w:rPr>
  </w:style>
  <w:style w:type="table" w:customStyle="1" w:styleId="TableNormal1">
    <w:name w:val="Table Normal1"/>
    <w:uiPriority w:val="99"/>
    <w:semiHidden/>
    <w:rsid w:val="007C01F6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rsid w:val="007C01F6"/>
    <w:rPr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ascii="Carlito" w:hAnsi="Carlito" w:cs="Carlito"/>
      <w:lang w:val="pt-PT" w:eastAsia="en-US"/>
    </w:rPr>
  </w:style>
  <w:style w:type="paragraph" w:styleId="Ttulo">
    <w:name w:val="Title"/>
    <w:basedOn w:val="Normal"/>
    <w:link w:val="TtuloChar"/>
    <w:uiPriority w:val="99"/>
    <w:qFormat/>
    <w:rsid w:val="007C01F6"/>
    <w:pPr>
      <w:spacing w:before="30"/>
      <w:ind w:left="990" w:right="334"/>
      <w:jc w:val="center"/>
    </w:pPr>
    <w:rPr>
      <w:b/>
      <w:bCs/>
      <w:sz w:val="34"/>
      <w:szCs w:val="34"/>
      <w:u w:val="single" w:color="000000"/>
    </w:rPr>
  </w:style>
  <w:style w:type="character" w:customStyle="1" w:styleId="TtuloChar">
    <w:name w:val="Título Char"/>
    <w:link w:val="Ttulo"/>
    <w:uiPriority w:val="99"/>
    <w:locked/>
    <w:rPr>
      <w:rFonts w:ascii="Cambria" w:hAnsi="Cambria" w:cs="Cambria"/>
      <w:b/>
      <w:bCs/>
      <w:kern w:val="28"/>
      <w:sz w:val="32"/>
      <w:szCs w:val="32"/>
      <w:lang w:val="pt-PT" w:eastAsia="en-US"/>
    </w:rPr>
  </w:style>
  <w:style w:type="paragraph" w:styleId="PargrafodaLista">
    <w:name w:val="List Paragraph"/>
    <w:basedOn w:val="Normal"/>
    <w:uiPriority w:val="99"/>
    <w:qFormat/>
    <w:rsid w:val="007C01F6"/>
    <w:pPr>
      <w:ind w:left="1740" w:hanging="339"/>
    </w:pPr>
  </w:style>
  <w:style w:type="paragraph" w:customStyle="1" w:styleId="TableParagraph">
    <w:name w:val="Table Paragraph"/>
    <w:basedOn w:val="Normal"/>
    <w:uiPriority w:val="99"/>
    <w:rsid w:val="007C01F6"/>
    <w:pPr>
      <w:spacing w:before="3" w:line="228" w:lineRule="exact"/>
      <w:ind w:left="100"/>
    </w:pPr>
  </w:style>
  <w:style w:type="paragraph" w:styleId="Textodebalo">
    <w:name w:val="Balloon Text"/>
    <w:basedOn w:val="Normal"/>
    <w:link w:val="TextodebaloChar"/>
    <w:uiPriority w:val="99"/>
    <w:semiHidden/>
    <w:rsid w:val="006635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663572"/>
    <w:rPr>
      <w:rFonts w:ascii="Tahoma" w:hAnsi="Tahoma" w:cs="Tahoma"/>
      <w:sz w:val="16"/>
      <w:szCs w:val="16"/>
      <w:lang w:val="pt-PT"/>
    </w:rPr>
  </w:style>
  <w:style w:type="character" w:styleId="Forte">
    <w:name w:val="Strong"/>
    <w:uiPriority w:val="99"/>
    <w:qFormat/>
    <w:rsid w:val="0054527C"/>
    <w:rPr>
      <w:b/>
      <w:bCs/>
    </w:rPr>
  </w:style>
  <w:style w:type="paragraph" w:styleId="Cabealho">
    <w:name w:val="header"/>
    <w:basedOn w:val="Normal"/>
    <w:link w:val="CabealhoChar"/>
    <w:uiPriority w:val="99"/>
    <w:rsid w:val="0024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24644B"/>
    <w:rPr>
      <w:rFonts w:ascii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rsid w:val="0024644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24644B"/>
    <w:rPr>
      <w:rFonts w:ascii="Carlito" w:hAnsi="Carlito" w:cs="Carlito"/>
      <w:lang w:val="pt-PT"/>
    </w:rPr>
  </w:style>
  <w:style w:type="paragraph" w:styleId="NormalWeb">
    <w:name w:val="Normal (Web)"/>
    <w:basedOn w:val="Normal"/>
    <w:uiPriority w:val="99"/>
    <w:rsid w:val="001B1F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37C9A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437C9A"/>
    <w:rPr>
      <w:rFonts w:ascii="Carlito" w:hAnsi="Carlito" w:cs="Carlito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6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D37B5-977D-4999-82CA-B297ED91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19</Pages>
  <Words>3956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Hesmes</dc:creator>
  <cp:keywords/>
  <dc:description/>
  <cp:lastModifiedBy>engenheiropimentel@gmail.com</cp:lastModifiedBy>
  <cp:revision>84</cp:revision>
  <cp:lastPrinted>2023-10-18T13:28:00Z</cp:lastPrinted>
  <dcterms:created xsi:type="dcterms:W3CDTF">2020-04-09T13:47:00Z</dcterms:created>
  <dcterms:modified xsi:type="dcterms:W3CDTF">2023-10-18T13:28:00Z</dcterms:modified>
</cp:coreProperties>
</file>