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C3" w:rsidRDefault="00C045C3" w:rsidP="00C436B5">
      <w:pPr>
        <w:jc w:val="both"/>
        <w:rPr>
          <w:rFonts w:ascii="Times New Roman" w:hAnsi="Times New Roman" w:cs="Times New Roman"/>
          <w:b/>
          <w:sz w:val="24"/>
          <w:szCs w:val="24"/>
        </w:rPr>
      </w:pPr>
    </w:p>
    <w:p w:rsidR="009E37BA" w:rsidRPr="00D050CB" w:rsidRDefault="009E37BA" w:rsidP="00535CDA">
      <w:pPr>
        <w:jc w:val="center"/>
        <w:rPr>
          <w:rFonts w:ascii="Arial" w:hAnsi="Arial" w:cs="Arial"/>
          <w:b/>
        </w:rPr>
      </w:pPr>
    </w:p>
    <w:p w:rsidR="00C6260F" w:rsidRPr="00D050CB" w:rsidRDefault="00C6260F" w:rsidP="00535CDA">
      <w:pPr>
        <w:jc w:val="center"/>
        <w:rPr>
          <w:rFonts w:ascii="Arial" w:hAnsi="Arial" w:cs="Arial"/>
          <w:b/>
        </w:rPr>
      </w:pPr>
      <w:r w:rsidRPr="00D050CB">
        <w:rPr>
          <w:rFonts w:ascii="Arial" w:hAnsi="Arial" w:cs="Arial"/>
          <w:b/>
        </w:rPr>
        <w:t>ED</w:t>
      </w:r>
      <w:r w:rsidR="003818C9" w:rsidRPr="00D050CB">
        <w:rPr>
          <w:rFonts w:ascii="Arial" w:hAnsi="Arial" w:cs="Arial"/>
          <w:b/>
        </w:rPr>
        <w:t>ITAL DE CHAMAMENTO PÚBLICO Nº 01/2023</w:t>
      </w:r>
    </w:p>
    <w:p w:rsidR="009E5BA6" w:rsidRPr="00D050CB" w:rsidRDefault="00C6260F" w:rsidP="009E5BA6">
      <w:pPr>
        <w:jc w:val="both"/>
        <w:rPr>
          <w:rFonts w:ascii="Arial" w:hAnsi="Arial" w:cs="Arial"/>
          <w:b/>
        </w:rPr>
      </w:pPr>
      <w:r w:rsidRPr="00D050CB">
        <w:rPr>
          <w:rFonts w:ascii="Arial" w:hAnsi="Arial" w:cs="Arial"/>
        </w:rPr>
        <w:t xml:space="preserve">             O Prefeito Municipal de Miraguaí, no uso de suas prerrogativas legais e considerando o disposto no Art.21 da Resolução/CD/FNDE nº 38 de 16 de julho de 2009, convoca Agricult</w:t>
      </w:r>
      <w:r w:rsidRPr="00D050CB">
        <w:rPr>
          <w:rFonts w:ascii="Arial" w:hAnsi="Arial" w:cs="Arial"/>
          <w:i/>
        </w:rPr>
        <w:t>o</w:t>
      </w:r>
      <w:r w:rsidRPr="00D050CB">
        <w:rPr>
          <w:rFonts w:ascii="Arial" w:hAnsi="Arial" w:cs="Arial"/>
        </w:rPr>
        <w:t xml:space="preserve">res Familiares e Empreendedores Rurais e suas organizações a comparecer na Prefeitura Municipal - Secretaria de Educação, durante o período de </w:t>
      </w:r>
      <w:r w:rsidR="00E05A69" w:rsidRPr="00D050CB">
        <w:rPr>
          <w:rFonts w:ascii="Arial" w:hAnsi="Arial" w:cs="Arial"/>
          <w:b/>
        </w:rPr>
        <w:t>13</w:t>
      </w:r>
      <w:r w:rsidR="0051252F" w:rsidRPr="00D050CB">
        <w:rPr>
          <w:rFonts w:ascii="Arial" w:hAnsi="Arial" w:cs="Arial"/>
          <w:b/>
        </w:rPr>
        <w:t xml:space="preserve"> </w:t>
      </w:r>
      <w:r w:rsidR="00F25C17" w:rsidRPr="00D050CB">
        <w:rPr>
          <w:rFonts w:ascii="Arial" w:hAnsi="Arial" w:cs="Arial"/>
          <w:b/>
        </w:rPr>
        <w:t xml:space="preserve">de </w:t>
      </w:r>
      <w:r w:rsidR="003818C9" w:rsidRPr="00D050CB">
        <w:rPr>
          <w:rFonts w:ascii="Arial" w:hAnsi="Arial" w:cs="Arial"/>
          <w:b/>
        </w:rPr>
        <w:t>janeiro de 2023</w:t>
      </w:r>
      <w:r w:rsidR="00F25C17" w:rsidRPr="00D050CB">
        <w:rPr>
          <w:rFonts w:ascii="Arial" w:hAnsi="Arial" w:cs="Arial"/>
          <w:b/>
        </w:rPr>
        <w:t xml:space="preserve"> </w:t>
      </w:r>
      <w:r w:rsidR="008C6058" w:rsidRPr="00D050CB">
        <w:rPr>
          <w:rFonts w:ascii="Arial" w:hAnsi="Arial" w:cs="Arial"/>
          <w:b/>
        </w:rPr>
        <w:t>a</w:t>
      </w:r>
      <w:r w:rsidR="00F25C17" w:rsidRPr="00D050CB">
        <w:rPr>
          <w:rFonts w:ascii="Arial" w:hAnsi="Arial" w:cs="Arial"/>
          <w:b/>
        </w:rPr>
        <w:t xml:space="preserve"> </w:t>
      </w:r>
      <w:r w:rsidR="0051252F" w:rsidRPr="00D050CB">
        <w:rPr>
          <w:rFonts w:ascii="Arial" w:hAnsi="Arial" w:cs="Arial"/>
          <w:b/>
        </w:rPr>
        <w:t xml:space="preserve">01 de </w:t>
      </w:r>
      <w:r w:rsidR="003818C9" w:rsidRPr="00D050CB">
        <w:rPr>
          <w:rFonts w:ascii="Arial" w:hAnsi="Arial" w:cs="Arial"/>
          <w:b/>
        </w:rPr>
        <w:t>fevereiro</w:t>
      </w:r>
      <w:r w:rsidRPr="00D050CB">
        <w:rPr>
          <w:rFonts w:ascii="Arial" w:hAnsi="Arial" w:cs="Arial"/>
          <w:b/>
        </w:rPr>
        <w:t xml:space="preserve"> de 202</w:t>
      </w:r>
      <w:r w:rsidR="003818C9" w:rsidRPr="00D050CB">
        <w:rPr>
          <w:rFonts w:ascii="Arial" w:hAnsi="Arial" w:cs="Arial"/>
          <w:b/>
        </w:rPr>
        <w:t>3</w:t>
      </w:r>
      <w:r w:rsidRPr="00D050CB">
        <w:rPr>
          <w:rFonts w:ascii="Arial" w:hAnsi="Arial" w:cs="Arial"/>
          <w:b/>
        </w:rPr>
        <w:t>,</w:t>
      </w:r>
      <w:r w:rsidRPr="00D050CB">
        <w:rPr>
          <w:rFonts w:ascii="Arial" w:hAnsi="Arial" w:cs="Arial"/>
        </w:rPr>
        <w:t xml:space="preserve"> com a finalidade de apresentar propostas e habilitação para fornecimento de gêneros alimentícios e amostras, que serão destinadas ao atendimento do Programa Nacional de Alimentação Escolar – PNAE, para atendimento da alimentação escolar nas escolas municipais, para os meses de</w:t>
      </w:r>
      <w:r w:rsidR="00E64555" w:rsidRPr="00D050CB">
        <w:rPr>
          <w:rFonts w:ascii="Arial" w:hAnsi="Arial" w:cs="Arial"/>
        </w:rPr>
        <w:t xml:space="preserve"> fevereiro à Julho 2023</w:t>
      </w:r>
      <w:r w:rsidR="00A0098D" w:rsidRPr="00D050CB">
        <w:rPr>
          <w:rFonts w:ascii="Arial" w:hAnsi="Arial" w:cs="Arial"/>
        </w:rPr>
        <w:t xml:space="preserve">, </w:t>
      </w:r>
      <w:r w:rsidRPr="00D050CB">
        <w:rPr>
          <w:rFonts w:ascii="Arial" w:hAnsi="Arial" w:cs="Arial"/>
        </w:rPr>
        <w:t>a abertura das</w:t>
      </w:r>
      <w:r w:rsidR="00A0098D" w:rsidRPr="00D050CB">
        <w:rPr>
          <w:rFonts w:ascii="Arial" w:hAnsi="Arial" w:cs="Arial"/>
          <w:b/>
        </w:rPr>
        <w:t xml:space="preserve"> </w:t>
      </w:r>
      <w:r w:rsidRPr="00D050CB">
        <w:rPr>
          <w:rFonts w:ascii="Arial" w:hAnsi="Arial" w:cs="Arial"/>
        </w:rPr>
        <w:t xml:space="preserve">propostas e documentos de habilitação serão as </w:t>
      </w:r>
      <w:proofErr w:type="gramStart"/>
      <w:r w:rsidR="0051252F" w:rsidRPr="00D050CB">
        <w:rPr>
          <w:rFonts w:ascii="Arial" w:hAnsi="Arial" w:cs="Arial"/>
          <w:b/>
        </w:rPr>
        <w:t>09</w:t>
      </w:r>
      <w:r w:rsidRPr="00D050CB">
        <w:rPr>
          <w:rFonts w:ascii="Arial" w:hAnsi="Arial" w:cs="Arial"/>
          <w:b/>
        </w:rPr>
        <w:t>:00</w:t>
      </w:r>
      <w:proofErr w:type="gramEnd"/>
      <w:r w:rsidRPr="00D050CB">
        <w:rPr>
          <w:rFonts w:ascii="Arial" w:hAnsi="Arial" w:cs="Arial"/>
          <w:b/>
        </w:rPr>
        <w:t xml:space="preserve">hs do dia </w:t>
      </w:r>
      <w:r w:rsidR="0051252F" w:rsidRPr="00D050CB">
        <w:rPr>
          <w:rFonts w:ascii="Arial" w:hAnsi="Arial" w:cs="Arial"/>
          <w:b/>
        </w:rPr>
        <w:t>02</w:t>
      </w:r>
      <w:r w:rsidRPr="00D050CB">
        <w:rPr>
          <w:rFonts w:ascii="Arial" w:hAnsi="Arial" w:cs="Arial"/>
          <w:b/>
        </w:rPr>
        <w:t xml:space="preserve"> de </w:t>
      </w:r>
      <w:r w:rsidR="003818C9" w:rsidRPr="00D050CB">
        <w:rPr>
          <w:rFonts w:ascii="Arial" w:hAnsi="Arial" w:cs="Arial"/>
          <w:b/>
        </w:rPr>
        <w:t>fevereiro de 2023</w:t>
      </w:r>
      <w:r w:rsidR="006309DF" w:rsidRPr="00D050CB">
        <w:rPr>
          <w:rFonts w:ascii="Arial" w:hAnsi="Arial" w:cs="Arial"/>
          <w:b/>
        </w:rPr>
        <w:t>.</w:t>
      </w:r>
    </w:p>
    <w:tbl>
      <w:tblPr>
        <w:tblW w:w="9781" w:type="dxa"/>
        <w:tblInd w:w="70" w:type="dxa"/>
        <w:tblCellMar>
          <w:left w:w="70" w:type="dxa"/>
          <w:right w:w="70" w:type="dxa"/>
        </w:tblCellMar>
        <w:tblLook w:val="04A0" w:firstRow="1" w:lastRow="0" w:firstColumn="1" w:lastColumn="0" w:noHBand="0" w:noVBand="1"/>
      </w:tblPr>
      <w:tblGrid>
        <w:gridCol w:w="567"/>
        <w:gridCol w:w="709"/>
        <w:gridCol w:w="730"/>
        <w:gridCol w:w="5649"/>
        <w:gridCol w:w="992"/>
        <w:gridCol w:w="1134"/>
      </w:tblGrid>
      <w:tr w:rsidR="009E5BA6" w:rsidRPr="00437D8A" w:rsidTr="009E5BA6">
        <w:trPr>
          <w:trHeight w:val="8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1A5885" w:rsidRDefault="009E5BA6" w:rsidP="009E5BA6">
            <w:pPr>
              <w:spacing w:after="0" w:line="240" w:lineRule="auto"/>
              <w:jc w:val="center"/>
              <w:rPr>
                <w:rFonts w:ascii="Times New Roman" w:eastAsia="Times New Roman" w:hAnsi="Times New Roman" w:cs="Times New Roman"/>
                <w:sz w:val="20"/>
                <w:szCs w:val="20"/>
              </w:rPr>
            </w:pPr>
            <w:proofErr w:type="spellStart"/>
            <w:proofErr w:type="gramStart"/>
            <w:r w:rsidRPr="001A5885">
              <w:rPr>
                <w:rFonts w:ascii="Times New Roman" w:eastAsia="Times New Roman" w:hAnsi="Times New Roman" w:cs="Times New Roman"/>
                <w:sz w:val="20"/>
                <w:szCs w:val="20"/>
              </w:rPr>
              <w:t>ítem</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5BA6" w:rsidRPr="001A5885" w:rsidRDefault="009E5BA6" w:rsidP="009E5BA6">
            <w:pPr>
              <w:spacing w:after="0" w:line="240" w:lineRule="auto"/>
              <w:jc w:val="right"/>
              <w:rPr>
                <w:rFonts w:ascii="Times New Roman" w:eastAsia="Times New Roman" w:hAnsi="Times New Roman" w:cs="Times New Roman"/>
                <w:sz w:val="20"/>
                <w:szCs w:val="20"/>
              </w:rPr>
            </w:pPr>
            <w:r w:rsidRPr="001A5885">
              <w:rPr>
                <w:rFonts w:ascii="Times New Roman" w:eastAsia="Times New Roman" w:hAnsi="Times New Roman" w:cs="Times New Roman"/>
                <w:sz w:val="20"/>
                <w:szCs w:val="20"/>
              </w:rPr>
              <w:t>Quant.</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E5BA6" w:rsidRPr="001A5885" w:rsidRDefault="009E5BA6" w:rsidP="009E5BA6">
            <w:pPr>
              <w:spacing w:after="0" w:line="240" w:lineRule="auto"/>
              <w:rPr>
                <w:rFonts w:ascii="Times New Roman" w:eastAsia="Times New Roman" w:hAnsi="Times New Roman" w:cs="Times New Roman"/>
                <w:sz w:val="20"/>
                <w:szCs w:val="20"/>
              </w:rPr>
            </w:pPr>
            <w:r w:rsidRPr="001A5885">
              <w:rPr>
                <w:rFonts w:ascii="Times New Roman" w:eastAsia="Times New Roman" w:hAnsi="Times New Roman" w:cs="Times New Roman"/>
                <w:sz w:val="20"/>
                <w:szCs w:val="20"/>
              </w:rPr>
              <w:t>Unid/</w:t>
            </w:r>
          </w:p>
          <w:p w:rsidR="009E5BA6" w:rsidRPr="001A5885" w:rsidRDefault="009E5BA6" w:rsidP="009E5BA6">
            <w:pPr>
              <w:spacing w:after="0" w:line="240" w:lineRule="auto"/>
              <w:rPr>
                <w:rFonts w:ascii="Times New Roman" w:eastAsia="Times New Roman" w:hAnsi="Times New Roman" w:cs="Times New Roman"/>
                <w:sz w:val="20"/>
                <w:szCs w:val="20"/>
              </w:rPr>
            </w:pPr>
            <w:proofErr w:type="spellStart"/>
            <w:proofErr w:type="gramStart"/>
            <w:r w:rsidRPr="001A5885">
              <w:rPr>
                <w:rFonts w:ascii="Times New Roman" w:eastAsia="Times New Roman" w:hAnsi="Times New Roman" w:cs="Times New Roman"/>
                <w:sz w:val="20"/>
                <w:szCs w:val="20"/>
              </w:rPr>
              <w:t>med</w:t>
            </w:r>
            <w:proofErr w:type="spellEnd"/>
            <w:proofErr w:type="gramEnd"/>
          </w:p>
        </w:tc>
        <w:tc>
          <w:tcPr>
            <w:tcW w:w="5649" w:type="dxa"/>
            <w:tcBorders>
              <w:top w:val="single" w:sz="4" w:space="0" w:color="auto"/>
              <w:left w:val="nil"/>
              <w:bottom w:val="single" w:sz="4" w:space="0" w:color="auto"/>
              <w:right w:val="single" w:sz="4" w:space="0" w:color="auto"/>
            </w:tcBorders>
            <w:shd w:val="clear" w:color="auto" w:fill="auto"/>
            <w:vAlign w:val="center"/>
            <w:hideMark/>
          </w:tcPr>
          <w:p w:rsidR="009E5BA6" w:rsidRPr="001A5885" w:rsidRDefault="009E5BA6" w:rsidP="009E5BA6">
            <w:pPr>
              <w:spacing w:after="0" w:line="240" w:lineRule="auto"/>
              <w:jc w:val="both"/>
              <w:rPr>
                <w:rFonts w:ascii="Times New Roman" w:eastAsia="Times New Roman" w:hAnsi="Times New Roman" w:cs="Times New Roman"/>
                <w:i/>
                <w:sz w:val="20"/>
                <w:szCs w:val="20"/>
              </w:rPr>
            </w:pPr>
            <w:r w:rsidRPr="001A5885">
              <w:rPr>
                <w:rFonts w:ascii="Times New Roman" w:eastAsia="Times New Roman" w:hAnsi="Times New Roman" w:cs="Times New Roman"/>
                <w:sz w:val="20"/>
                <w:szCs w:val="20"/>
              </w:rPr>
              <w:t>AQUISIÇÃO DE ALIMENTOS DA AGRICULTURA FAMILIAR PARA O PROGRAMA NACIONAL DE ALIMENTAÇÃO ESCOLAR LEI 11947, DE 16 de JUNHO 2009.</w:t>
            </w:r>
          </w:p>
        </w:tc>
        <w:tc>
          <w:tcPr>
            <w:tcW w:w="992" w:type="dxa"/>
            <w:tcBorders>
              <w:top w:val="single" w:sz="4" w:space="0" w:color="auto"/>
              <w:left w:val="nil"/>
              <w:bottom w:val="single" w:sz="4" w:space="0" w:color="auto"/>
              <w:right w:val="single" w:sz="4" w:space="0" w:color="auto"/>
            </w:tcBorders>
          </w:tcPr>
          <w:p w:rsidR="009E5BA6" w:rsidRPr="001A5885" w:rsidRDefault="009E5BA6" w:rsidP="009E5BA6">
            <w:pPr>
              <w:spacing w:after="0" w:line="240" w:lineRule="auto"/>
              <w:jc w:val="center"/>
              <w:rPr>
                <w:rFonts w:ascii="Times New Roman" w:eastAsia="Times New Roman" w:hAnsi="Times New Roman" w:cs="Times New Roman"/>
                <w:sz w:val="20"/>
                <w:szCs w:val="20"/>
              </w:rPr>
            </w:pPr>
            <w:r w:rsidRPr="001A5885">
              <w:rPr>
                <w:rFonts w:ascii="Times New Roman" w:eastAsia="Times New Roman" w:hAnsi="Times New Roman" w:cs="Times New Roman"/>
                <w:sz w:val="20"/>
                <w:szCs w:val="20"/>
              </w:rPr>
              <w:t>VALOR</w:t>
            </w:r>
            <w:r>
              <w:rPr>
                <w:rFonts w:ascii="Times New Roman" w:eastAsia="Times New Roman" w:hAnsi="Times New Roman" w:cs="Times New Roman"/>
                <w:sz w:val="20"/>
                <w:szCs w:val="20"/>
              </w:rPr>
              <w:t xml:space="preserve"> UNIT R$</w:t>
            </w:r>
          </w:p>
          <w:p w:rsidR="009E5BA6" w:rsidRPr="009A5ECF" w:rsidRDefault="009E5BA6" w:rsidP="009E5BA6">
            <w:pPr>
              <w:spacing w:after="0" w:line="240" w:lineRule="auto"/>
              <w:jc w:val="both"/>
              <w:rPr>
                <w:rFonts w:ascii="Times New Roman" w:eastAsia="Times New Roman" w:hAnsi="Times New Roman" w:cs="Times New Roman"/>
                <w:b/>
                <w:i/>
                <w:sz w:val="18"/>
                <w:szCs w:val="18"/>
              </w:rPr>
            </w:pPr>
            <w:r w:rsidRPr="009A5ECF">
              <w:rPr>
                <w:rFonts w:ascii="Times New Roman" w:eastAsia="Times New Roman" w:hAnsi="Times New Roman" w:cs="Times New Roman"/>
                <w:sz w:val="18"/>
                <w:szCs w:val="18"/>
              </w:rPr>
              <w:t>Valor de Referencia</w:t>
            </w:r>
          </w:p>
        </w:tc>
        <w:tc>
          <w:tcPr>
            <w:tcW w:w="1134" w:type="dxa"/>
            <w:tcBorders>
              <w:top w:val="single" w:sz="4" w:space="0" w:color="auto"/>
              <w:left w:val="nil"/>
              <w:bottom w:val="single" w:sz="4" w:space="0" w:color="auto"/>
              <w:right w:val="single" w:sz="4" w:space="0" w:color="auto"/>
            </w:tcBorders>
          </w:tcPr>
          <w:p w:rsidR="009E5BA6" w:rsidRPr="001A5885" w:rsidRDefault="009E5BA6" w:rsidP="009E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VALOR TOTAL R$</w:t>
            </w:r>
          </w:p>
          <w:p w:rsidR="009E5BA6" w:rsidRPr="009A5ECF" w:rsidRDefault="009E5BA6" w:rsidP="009E5BA6">
            <w:pPr>
              <w:spacing w:after="0" w:line="240" w:lineRule="auto"/>
              <w:jc w:val="both"/>
              <w:rPr>
                <w:rFonts w:ascii="Times New Roman" w:eastAsia="Times New Roman" w:hAnsi="Times New Roman" w:cs="Times New Roman"/>
                <w:b/>
                <w:i/>
                <w:sz w:val="18"/>
                <w:szCs w:val="18"/>
              </w:rPr>
            </w:pPr>
            <w:r w:rsidRPr="009A5ECF">
              <w:rPr>
                <w:rFonts w:ascii="Times New Roman" w:eastAsia="Times New Roman" w:hAnsi="Times New Roman" w:cs="Times New Roman"/>
                <w:sz w:val="18"/>
                <w:szCs w:val="18"/>
              </w:rPr>
              <w:t>Valor de Referencia</w:t>
            </w:r>
          </w:p>
        </w:tc>
      </w:tr>
      <w:tr w:rsidR="009E5BA6" w:rsidRPr="00437D8A" w:rsidTr="009E5BA6">
        <w:trPr>
          <w:trHeight w:val="117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1</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80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Kg</w:t>
            </w:r>
          </w:p>
        </w:tc>
        <w:tc>
          <w:tcPr>
            <w:tcW w:w="5649" w:type="dxa"/>
            <w:tcBorders>
              <w:top w:val="single" w:sz="4" w:space="0" w:color="auto"/>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Abobrinha - </w:t>
            </w:r>
            <w:r w:rsidRPr="007A0F03">
              <w:rPr>
                <w:rFonts w:ascii="Arial" w:eastAsia="Times New Roman" w:hAnsi="Arial" w:cs="Arial"/>
                <w:sz w:val="20"/>
                <w:szCs w:val="20"/>
              </w:rPr>
              <w:t>Em estado in natura, cor verde, vegetal firme e íntegro, textura e consistência de vegetal fresco; isentos de sujidades, insetos, parasitas, larvas e corpos estranhos aderidos à casca. Não deve apresentar quaisquer lesões de origem física, mecânica ou biológica.</w:t>
            </w:r>
          </w:p>
        </w:tc>
        <w:tc>
          <w:tcPr>
            <w:tcW w:w="992" w:type="dxa"/>
            <w:tcBorders>
              <w:top w:val="single" w:sz="4" w:space="0" w:color="auto"/>
              <w:left w:val="nil"/>
              <w:bottom w:val="single" w:sz="4" w:space="0" w:color="auto"/>
              <w:right w:val="single" w:sz="4" w:space="0" w:color="auto"/>
            </w:tcBorders>
          </w:tcPr>
          <w:p w:rsidR="009E5BA6" w:rsidRPr="00C13295" w:rsidRDefault="004338AF" w:rsidP="009E5BA6">
            <w:pPr>
              <w:spacing w:after="0" w:line="240" w:lineRule="auto"/>
              <w:jc w:val="right"/>
              <w:rPr>
                <w:rFonts w:ascii="Arial" w:eastAsia="Times New Roman" w:hAnsi="Arial" w:cs="Arial"/>
                <w:b/>
                <w:i/>
                <w:sz w:val="20"/>
                <w:szCs w:val="20"/>
                <w:highlight w:val="yellow"/>
              </w:rPr>
            </w:pPr>
            <w:r w:rsidRPr="004338AF">
              <w:rPr>
                <w:rFonts w:ascii="Arial" w:eastAsia="Times New Roman" w:hAnsi="Arial" w:cs="Arial"/>
                <w:b/>
                <w:i/>
                <w:sz w:val="20"/>
                <w:szCs w:val="20"/>
              </w:rPr>
              <w:t>4,00</w:t>
            </w:r>
          </w:p>
        </w:tc>
        <w:tc>
          <w:tcPr>
            <w:tcW w:w="1134" w:type="dxa"/>
            <w:tcBorders>
              <w:top w:val="single" w:sz="4" w:space="0" w:color="auto"/>
              <w:left w:val="nil"/>
              <w:bottom w:val="single" w:sz="4" w:space="0" w:color="auto"/>
              <w:right w:val="single" w:sz="4" w:space="0" w:color="auto"/>
            </w:tcBorders>
          </w:tcPr>
          <w:p w:rsidR="009E5BA6" w:rsidRPr="00437D8A" w:rsidRDefault="008F1865"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320,00</w:t>
            </w:r>
          </w:p>
        </w:tc>
      </w:tr>
      <w:tr w:rsidR="009E5BA6" w:rsidRPr="00437D8A" w:rsidTr="009E5BA6">
        <w:trPr>
          <w:trHeight w:val="96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2</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 xml:space="preserve">20 </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Açúcar mascavo – Embalagem de 1 kg – sem sujidade.</w:t>
            </w:r>
            <w:r w:rsidRPr="007A0F03">
              <w:rPr>
                <w:rFonts w:ascii="Arial" w:eastAsia="Times New Roman" w:hAnsi="Arial" w:cs="Arial"/>
                <w:sz w:val="20"/>
                <w:szCs w:val="20"/>
              </w:rPr>
              <w:t xml:space="preserve"> Isentos de sujidades, insetos, parasitas, larvas e corpos estranhos aderidos à casca. Não deve apresentar quaisquer lesões de origem física, mecânica ou biológica.</w:t>
            </w:r>
          </w:p>
        </w:tc>
        <w:tc>
          <w:tcPr>
            <w:tcW w:w="992" w:type="dxa"/>
            <w:tcBorders>
              <w:top w:val="single" w:sz="4" w:space="0" w:color="auto"/>
              <w:left w:val="nil"/>
              <w:bottom w:val="single" w:sz="4" w:space="0" w:color="auto"/>
              <w:right w:val="single" w:sz="4" w:space="0" w:color="auto"/>
            </w:tcBorders>
          </w:tcPr>
          <w:p w:rsidR="009E5BA6" w:rsidRPr="00437D8A" w:rsidRDefault="00B56A90"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14,62</w:t>
            </w:r>
          </w:p>
        </w:tc>
        <w:tc>
          <w:tcPr>
            <w:tcW w:w="1134" w:type="dxa"/>
            <w:tcBorders>
              <w:top w:val="single" w:sz="4" w:space="0" w:color="auto"/>
              <w:left w:val="nil"/>
              <w:bottom w:val="single" w:sz="4" w:space="0" w:color="auto"/>
              <w:right w:val="single" w:sz="4" w:space="0" w:color="auto"/>
            </w:tcBorders>
          </w:tcPr>
          <w:p w:rsidR="009E5BA6" w:rsidRPr="00437D8A" w:rsidRDefault="008F1865"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292,40</w:t>
            </w:r>
          </w:p>
        </w:tc>
      </w:tr>
      <w:tr w:rsidR="009E5BA6" w:rsidRPr="00437D8A" w:rsidTr="009E5BA6">
        <w:trPr>
          <w:trHeight w:val="1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3</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250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Kg</w:t>
            </w:r>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Aipim</w:t>
            </w:r>
            <w:r w:rsidRPr="007A0F03">
              <w:rPr>
                <w:rFonts w:ascii="Arial" w:eastAsia="Times New Roman" w:hAnsi="Arial" w:cs="Arial"/>
                <w:sz w:val="20"/>
                <w:szCs w:val="20"/>
              </w:rPr>
              <w:t xml:space="preserve"> (mandioca) - sem casca, raiz carnuda e grossa, in natura, cor branca vegetal firme e integro textura e consistência de vegetal fresco. Ausência de parasitas, sujidades, larvas e corpos estranhos aderidos à casca e de primeira qualidade.</w:t>
            </w:r>
          </w:p>
        </w:tc>
        <w:tc>
          <w:tcPr>
            <w:tcW w:w="992" w:type="dxa"/>
            <w:tcBorders>
              <w:top w:val="single" w:sz="4" w:space="0" w:color="auto"/>
              <w:left w:val="nil"/>
              <w:bottom w:val="single" w:sz="4" w:space="0" w:color="auto"/>
              <w:right w:val="single" w:sz="4" w:space="0" w:color="auto"/>
            </w:tcBorders>
          </w:tcPr>
          <w:p w:rsidR="009E5BA6" w:rsidRPr="00B56A90" w:rsidRDefault="004338AF" w:rsidP="009E5BA6">
            <w:pPr>
              <w:spacing w:after="0" w:line="240" w:lineRule="auto"/>
              <w:jc w:val="right"/>
              <w:rPr>
                <w:rFonts w:ascii="Arial" w:eastAsia="Times New Roman" w:hAnsi="Arial" w:cs="Arial"/>
                <w:b/>
                <w:i/>
                <w:sz w:val="20"/>
                <w:szCs w:val="20"/>
              </w:rPr>
            </w:pPr>
            <w:r w:rsidRPr="00B56A90">
              <w:rPr>
                <w:rFonts w:ascii="Arial" w:eastAsia="Times New Roman" w:hAnsi="Arial" w:cs="Arial"/>
                <w:b/>
                <w:i/>
                <w:sz w:val="20"/>
                <w:szCs w:val="20"/>
              </w:rPr>
              <w:t>8,99</w:t>
            </w:r>
          </w:p>
        </w:tc>
        <w:tc>
          <w:tcPr>
            <w:tcW w:w="1134" w:type="dxa"/>
            <w:tcBorders>
              <w:top w:val="single" w:sz="4" w:space="0" w:color="auto"/>
              <w:left w:val="nil"/>
              <w:bottom w:val="single" w:sz="4" w:space="0" w:color="auto"/>
              <w:right w:val="single" w:sz="4" w:space="0" w:color="auto"/>
            </w:tcBorders>
          </w:tcPr>
          <w:p w:rsidR="009E5BA6" w:rsidRPr="00B56A90" w:rsidRDefault="008F1865"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2.247,50</w:t>
            </w:r>
          </w:p>
        </w:tc>
      </w:tr>
      <w:tr w:rsidR="009E5BA6" w:rsidRPr="00437D8A" w:rsidTr="009E5BA6">
        <w:trPr>
          <w:trHeight w:val="15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4</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300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 xml:space="preserve">Alface lisa ou crespa – </w:t>
            </w:r>
            <w:r w:rsidRPr="007A0F03">
              <w:rPr>
                <w:rFonts w:ascii="Arial" w:eastAsia="Times New Roman" w:hAnsi="Arial" w:cs="Arial"/>
                <w:sz w:val="20"/>
                <w:szCs w:val="20"/>
              </w:rPr>
              <w:t xml:space="preserve">verde, brilhante, textura e consistência de vegetal fresco, com folhas íntegras e de primeira qualidade, coloração uniforme; </w:t>
            </w:r>
            <w:proofErr w:type="gramStart"/>
            <w:r w:rsidRPr="007A0F03">
              <w:rPr>
                <w:rFonts w:ascii="Arial" w:eastAsia="Times New Roman" w:hAnsi="Arial" w:cs="Arial"/>
                <w:sz w:val="20"/>
                <w:szCs w:val="20"/>
              </w:rPr>
              <w:t>isenta</w:t>
            </w:r>
            <w:proofErr w:type="gramEnd"/>
            <w:r w:rsidRPr="007A0F03">
              <w:rPr>
                <w:rFonts w:ascii="Arial" w:eastAsia="Times New Roman" w:hAnsi="Arial" w:cs="Arial"/>
                <w:sz w:val="20"/>
                <w:szCs w:val="20"/>
              </w:rPr>
              <w:t xml:space="preserve"> de sujidades, insetos, parasitas, larvas e corpos estranhos aderidos à superfície externa. Não deve apresentar quaisquer lesões de origem física, mecânica ou biológica. Peso médio 350 g o pé.</w:t>
            </w:r>
          </w:p>
        </w:tc>
        <w:tc>
          <w:tcPr>
            <w:tcW w:w="992" w:type="dxa"/>
            <w:tcBorders>
              <w:top w:val="single" w:sz="4" w:space="0" w:color="auto"/>
              <w:left w:val="nil"/>
              <w:bottom w:val="single" w:sz="4" w:space="0" w:color="auto"/>
              <w:right w:val="single" w:sz="4" w:space="0" w:color="auto"/>
            </w:tcBorders>
          </w:tcPr>
          <w:p w:rsidR="009E5BA6" w:rsidRPr="00B56A90" w:rsidRDefault="004338AF" w:rsidP="009E5BA6">
            <w:pPr>
              <w:widowControl w:val="0"/>
              <w:suppressAutoHyphens/>
              <w:spacing w:after="0" w:line="240" w:lineRule="auto"/>
              <w:jc w:val="right"/>
              <w:rPr>
                <w:rFonts w:ascii="Arial" w:eastAsia="Lucida Sans Unicode" w:hAnsi="Arial" w:cs="Arial"/>
                <w:b/>
                <w:i/>
                <w:kern w:val="1"/>
                <w:sz w:val="20"/>
                <w:szCs w:val="20"/>
              </w:rPr>
            </w:pPr>
            <w:r w:rsidRPr="00B56A90">
              <w:rPr>
                <w:rFonts w:ascii="Arial" w:eastAsia="Lucida Sans Unicode" w:hAnsi="Arial" w:cs="Arial"/>
                <w:b/>
                <w:i/>
                <w:kern w:val="1"/>
                <w:sz w:val="20"/>
                <w:szCs w:val="20"/>
              </w:rPr>
              <w:t>2,50</w:t>
            </w:r>
          </w:p>
        </w:tc>
        <w:tc>
          <w:tcPr>
            <w:tcW w:w="1134" w:type="dxa"/>
            <w:tcBorders>
              <w:top w:val="single" w:sz="4" w:space="0" w:color="auto"/>
              <w:left w:val="nil"/>
              <w:bottom w:val="single" w:sz="4" w:space="0" w:color="auto"/>
              <w:right w:val="single" w:sz="4" w:space="0" w:color="auto"/>
            </w:tcBorders>
          </w:tcPr>
          <w:p w:rsidR="0084420F" w:rsidRPr="00B56A90" w:rsidRDefault="0084420F" w:rsidP="0084420F">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750,00</w:t>
            </w:r>
          </w:p>
        </w:tc>
      </w:tr>
      <w:tr w:rsidR="009E5BA6" w:rsidRPr="00437D8A" w:rsidTr="009E5BA6">
        <w:trPr>
          <w:trHeight w:val="4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5</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40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widowControl w:val="0"/>
              <w:suppressAutoHyphens/>
              <w:spacing w:after="0" w:line="240" w:lineRule="auto"/>
              <w:jc w:val="both"/>
              <w:rPr>
                <w:rFonts w:ascii="Arial" w:eastAsia="Times New Roman" w:hAnsi="Arial" w:cs="Arial"/>
                <w:sz w:val="20"/>
                <w:szCs w:val="20"/>
              </w:rPr>
            </w:pPr>
            <w:r w:rsidRPr="007A0F03">
              <w:rPr>
                <w:rFonts w:ascii="Arial" w:eastAsia="Lucida Sans Unicode" w:hAnsi="Arial" w:cs="Arial"/>
                <w:b/>
                <w:i/>
                <w:kern w:val="1"/>
                <w:sz w:val="20"/>
                <w:szCs w:val="20"/>
              </w:rPr>
              <w:t>Alho</w:t>
            </w:r>
            <w:r w:rsidRPr="007A0F03">
              <w:rPr>
                <w:rFonts w:ascii="Arial" w:eastAsia="Lucida Sans Unicode" w:hAnsi="Arial" w:cs="Arial"/>
                <w:kern w:val="1"/>
                <w:sz w:val="20"/>
                <w:szCs w:val="20"/>
              </w:rPr>
              <w:t xml:space="preserve"> - maturação adequada para o consumo. Bulbo de tamanho médio, com características íntegras e de primeira qualidade; isentos de sujidades, insetos, parasitas, larvas e corpos estranhos. </w:t>
            </w:r>
            <w:proofErr w:type="gramStart"/>
            <w:r w:rsidRPr="007A0F03">
              <w:rPr>
                <w:rFonts w:ascii="Arial" w:eastAsia="Lucida Sans Unicode" w:hAnsi="Arial" w:cs="Arial"/>
                <w:kern w:val="1"/>
                <w:sz w:val="20"/>
                <w:szCs w:val="20"/>
              </w:rPr>
              <w:t>casca</w:t>
            </w:r>
            <w:proofErr w:type="gramEnd"/>
            <w:r w:rsidRPr="007A0F03">
              <w:rPr>
                <w:rFonts w:ascii="Arial" w:eastAsia="Lucida Sans Unicode" w:hAnsi="Arial" w:cs="Arial"/>
                <w:kern w:val="1"/>
                <w:sz w:val="20"/>
                <w:szCs w:val="20"/>
              </w:rPr>
              <w:t>.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437D8A" w:rsidRDefault="004338AF"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28,00</w:t>
            </w:r>
          </w:p>
        </w:tc>
        <w:tc>
          <w:tcPr>
            <w:tcW w:w="1134" w:type="dxa"/>
            <w:tcBorders>
              <w:top w:val="nil"/>
              <w:left w:val="nil"/>
              <w:bottom w:val="single" w:sz="4" w:space="0" w:color="auto"/>
              <w:right w:val="single" w:sz="4" w:space="0" w:color="auto"/>
            </w:tcBorders>
          </w:tcPr>
          <w:p w:rsidR="009E5BA6" w:rsidRPr="00437D8A" w:rsidRDefault="0084420F"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1.120,00</w:t>
            </w:r>
          </w:p>
        </w:tc>
      </w:tr>
      <w:tr w:rsidR="009E5BA6" w:rsidRPr="00437D8A" w:rsidTr="009E5BA6">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lastRenderedPageBreak/>
              <w:t>6</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Banana prata</w:t>
            </w:r>
            <w:r w:rsidRPr="007A0F03">
              <w:rPr>
                <w:rFonts w:ascii="Arial" w:eastAsia="Times New Roman" w:hAnsi="Arial" w:cs="Arial"/>
                <w:sz w:val="20"/>
                <w:szCs w:val="20"/>
              </w:rPr>
              <w:t xml:space="preserve">, maturação adequada para o consumo, textura e consistência de fruta fresca. Ausência de parasitas e sujidades, larvas e corpos estranhos aderidos </w:t>
            </w:r>
            <w:proofErr w:type="gramStart"/>
            <w:r w:rsidRPr="007A0F03">
              <w:rPr>
                <w:rFonts w:ascii="Arial" w:eastAsia="Times New Roman" w:hAnsi="Arial" w:cs="Arial"/>
                <w:sz w:val="20"/>
                <w:szCs w:val="20"/>
              </w:rPr>
              <w:t>a</w:t>
            </w:r>
            <w:proofErr w:type="gramEnd"/>
            <w:r w:rsidRPr="007A0F03">
              <w:rPr>
                <w:rFonts w:ascii="Arial" w:eastAsia="Times New Roman" w:hAnsi="Arial" w:cs="Arial"/>
                <w:sz w:val="20"/>
                <w:szCs w:val="20"/>
              </w:rPr>
              <w:t xml:space="preserve"> casca.</w:t>
            </w:r>
          </w:p>
        </w:tc>
        <w:tc>
          <w:tcPr>
            <w:tcW w:w="992" w:type="dxa"/>
            <w:tcBorders>
              <w:top w:val="nil"/>
              <w:left w:val="nil"/>
              <w:bottom w:val="single" w:sz="4" w:space="0" w:color="auto"/>
              <w:right w:val="single" w:sz="4" w:space="0" w:color="auto"/>
            </w:tcBorders>
          </w:tcPr>
          <w:p w:rsidR="009E5BA6" w:rsidRPr="00437D8A" w:rsidRDefault="004338AF"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5,99</w:t>
            </w:r>
          </w:p>
        </w:tc>
        <w:tc>
          <w:tcPr>
            <w:tcW w:w="1134" w:type="dxa"/>
            <w:tcBorders>
              <w:top w:val="nil"/>
              <w:left w:val="nil"/>
              <w:bottom w:val="single" w:sz="4" w:space="0" w:color="auto"/>
              <w:right w:val="single" w:sz="4" w:space="0" w:color="auto"/>
            </w:tcBorders>
          </w:tcPr>
          <w:p w:rsidR="009E5BA6" w:rsidRPr="00437D8A" w:rsidRDefault="0047292C"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1.198,00</w:t>
            </w:r>
          </w:p>
        </w:tc>
      </w:tr>
      <w:tr w:rsidR="009E5BA6" w:rsidRPr="00437D8A" w:rsidTr="009E5BA6">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7</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100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Batata doce</w:t>
            </w:r>
            <w:r w:rsidRPr="007A0F03">
              <w:rPr>
                <w:rFonts w:ascii="Arial" w:eastAsia="Times New Roman" w:hAnsi="Arial" w:cs="Arial"/>
                <w:sz w:val="20"/>
                <w:szCs w:val="20"/>
              </w:rPr>
              <w:t xml:space="preserve"> - tubérculo no estado in natura, de primeira qualidade, vegetal firme e </w:t>
            </w:r>
            <w:proofErr w:type="gramStart"/>
            <w:r w:rsidRPr="007A0F03">
              <w:rPr>
                <w:rFonts w:ascii="Arial" w:eastAsia="Times New Roman" w:hAnsi="Arial" w:cs="Arial"/>
                <w:sz w:val="20"/>
                <w:szCs w:val="20"/>
              </w:rPr>
              <w:t>integro,</w:t>
            </w:r>
            <w:proofErr w:type="gramEnd"/>
            <w:r w:rsidRPr="007A0F03">
              <w:rPr>
                <w:rFonts w:ascii="Arial" w:eastAsia="Times New Roman" w:hAnsi="Arial" w:cs="Arial"/>
                <w:sz w:val="20"/>
                <w:szCs w:val="20"/>
              </w:rPr>
              <w:t xml:space="preserve"> textura e consistência de vegetal fresco, lavado, coloração uniforme; isentos de sujidades, mofos, insetos, parasitas, larvas e corpos estranhos aderidos à casca.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437D8A" w:rsidRDefault="004338AF"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4,49</w:t>
            </w:r>
          </w:p>
        </w:tc>
        <w:tc>
          <w:tcPr>
            <w:tcW w:w="1134" w:type="dxa"/>
            <w:tcBorders>
              <w:top w:val="nil"/>
              <w:left w:val="nil"/>
              <w:bottom w:val="single" w:sz="4" w:space="0" w:color="auto"/>
              <w:right w:val="single" w:sz="4" w:space="0" w:color="auto"/>
            </w:tcBorders>
          </w:tcPr>
          <w:p w:rsidR="009E5BA6" w:rsidRPr="00437D8A" w:rsidRDefault="001015CD"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449,00</w:t>
            </w:r>
          </w:p>
        </w:tc>
      </w:tr>
      <w:tr w:rsidR="009E5BA6" w:rsidRPr="00437D8A" w:rsidTr="009E5BA6">
        <w:trPr>
          <w:trHeight w:val="1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p>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8</w:t>
            </w:r>
            <w:proofErr w:type="gramEnd"/>
          </w:p>
          <w:p w:rsidR="009E5BA6" w:rsidRPr="007A0F03" w:rsidRDefault="009E5BA6" w:rsidP="009E5BA6">
            <w:pPr>
              <w:spacing w:after="0" w:line="240" w:lineRule="auto"/>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widowControl w:val="0"/>
              <w:suppressAutoHyphens/>
              <w:spacing w:after="0" w:line="240" w:lineRule="auto"/>
              <w:jc w:val="both"/>
              <w:rPr>
                <w:rFonts w:ascii="Arial" w:eastAsia="Times New Roman" w:hAnsi="Arial" w:cs="Arial"/>
                <w:sz w:val="20"/>
                <w:szCs w:val="20"/>
              </w:rPr>
            </w:pPr>
            <w:r w:rsidRPr="007A0F03">
              <w:rPr>
                <w:rFonts w:ascii="Arial" w:eastAsia="Lucida Sans Unicode" w:hAnsi="Arial" w:cs="Arial"/>
                <w:b/>
                <w:i/>
                <w:kern w:val="1"/>
                <w:sz w:val="20"/>
                <w:szCs w:val="20"/>
              </w:rPr>
              <w:t>Bergamota</w:t>
            </w:r>
            <w:r w:rsidRPr="007A0F03">
              <w:rPr>
                <w:rFonts w:ascii="Arial" w:eastAsia="Lucida Sans Unicode" w:hAnsi="Arial" w:cs="Arial"/>
                <w:kern w:val="1"/>
                <w:sz w:val="20"/>
                <w:szCs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Não deve ser arrancada e sim cortada com o talo.</w:t>
            </w:r>
          </w:p>
        </w:tc>
        <w:tc>
          <w:tcPr>
            <w:tcW w:w="992" w:type="dxa"/>
            <w:tcBorders>
              <w:top w:val="nil"/>
              <w:left w:val="nil"/>
              <w:bottom w:val="single" w:sz="4" w:space="0" w:color="auto"/>
              <w:right w:val="single" w:sz="4" w:space="0" w:color="auto"/>
            </w:tcBorders>
          </w:tcPr>
          <w:p w:rsidR="009E5BA6" w:rsidRPr="00B56A90" w:rsidRDefault="004338AF" w:rsidP="009E5BA6">
            <w:pPr>
              <w:spacing w:after="0" w:line="240" w:lineRule="auto"/>
              <w:jc w:val="right"/>
              <w:rPr>
                <w:rFonts w:ascii="Arial" w:eastAsia="Times New Roman" w:hAnsi="Arial" w:cs="Arial"/>
                <w:b/>
                <w:i/>
                <w:sz w:val="20"/>
                <w:szCs w:val="20"/>
              </w:rPr>
            </w:pPr>
            <w:r w:rsidRPr="00B56A90">
              <w:rPr>
                <w:rFonts w:ascii="Arial" w:eastAsia="Times New Roman" w:hAnsi="Arial" w:cs="Arial"/>
                <w:b/>
                <w:i/>
                <w:sz w:val="20"/>
                <w:szCs w:val="20"/>
              </w:rPr>
              <w:t>8,00</w:t>
            </w:r>
          </w:p>
        </w:tc>
        <w:tc>
          <w:tcPr>
            <w:tcW w:w="1134" w:type="dxa"/>
            <w:tcBorders>
              <w:top w:val="nil"/>
              <w:left w:val="nil"/>
              <w:bottom w:val="single" w:sz="4" w:space="0" w:color="auto"/>
              <w:right w:val="single" w:sz="4" w:space="0" w:color="auto"/>
            </w:tcBorders>
          </w:tcPr>
          <w:p w:rsidR="009E5BA6" w:rsidRPr="00B56A90" w:rsidRDefault="001015CD"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1.600,00</w:t>
            </w:r>
          </w:p>
        </w:tc>
      </w:tr>
      <w:tr w:rsidR="009E5BA6" w:rsidRPr="00437D8A" w:rsidTr="009E5BA6">
        <w:trPr>
          <w:trHeight w:val="10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proofErr w:type="gramStart"/>
            <w:r w:rsidRPr="007A0F03">
              <w:rPr>
                <w:rFonts w:ascii="Arial" w:eastAsia="Times New Roman" w:hAnsi="Arial" w:cs="Arial"/>
                <w:sz w:val="20"/>
                <w:szCs w:val="20"/>
              </w:rPr>
              <w:t>9</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Kg</w:t>
            </w:r>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Beterraba</w:t>
            </w:r>
            <w:r w:rsidRPr="007A0F03">
              <w:rPr>
                <w:rFonts w:ascii="Arial" w:eastAsia="Times New Roman" w:hAnsi="Arial" w:cs="Arial"/>
                <w:sz w:val="20"/>
                <w:szCs w:val="20"/>
              </w:rPr>
              <w:t xml:space="preserve"> - tubérculo no estado in natura, vegetal firme e íntegro, textura e consistência de vegetal fresco; isentos de sujidades, insetos, parasitas, larvas e corpos estranhos aderidos à casca.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437D8A" w:rsidRDefault="00B56A90"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5,99</w:t>
            </w:r>
          </w:p>
        </w:tc>
        <w:tc>
          <w:tcPr>
            <w:tcW w:w="1134" w:type="dxa"/>
            <w:tcBorders>
              <w:top w:val="nil"/>
              <w:left w:val="nil"/>
              <w:bottom w:val="single" w:sz="4" w:space="0" w:color="auto"/>
              <w:right w:val="single" w:sz="4" w:space="0" w:color="auto"/>
            </w:tcBorders>
          </w:tcPr>
          <w:p w:rsidR="009E5BA6" w:rsidRPr="00437D8A" w:rsidRDefault="002D699D"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1.198,00</w:t>
            </w:r>
          </w:p>
        </w:tc>
      </w:tr>
      <w:tr w:rsidR="009E5BA6" w:rsidRPr="00437D8A" w:rsidTr="009E5BA6">
        <w:trPr>
          <w:trHeight w:val="14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Brócolis</w:t>
            </w:r>
            <w:r w:rsidRPr="007A0F03">
              <w:rPr>
                <w:rFonts w:ascii="Arial" w:eastAsia="Times New Roman" w:hAnsi="Arial" w:cs="Arial"/>
                <w:sz w:val="20"/>
                <w:szCs w:val="20"/>
              </w:rPr>
              <w:t xml:space="preserve"> - hortaliça fresca, de primeira qualidade, limpa, brilhante, textura e consistência de vegetal fresco, coloração uniforme; </w:t>
            </w:r>
            <w:proofErr w:type="gramStart"/>
            <w:r w:rsidRPr="007A0F03">
              <w:rPr>
                <w:rFonts w:ascii="Arial" w:eastAsia="Times New Roman" w:hAnsi="Arial" w:cs="Arial"/>
                <w:sz w:val="20"/>
                <w:szCs w:val="20"/>
              </w:rPr>
              <w:t>isenta</w:t>
            </w:r>
            <w:proofErr w:type="gramEnd"/>
            <w:r w:rsidRPr="007A0F03">
              <w:rPr>
                <w:rFonts w:ascii="Arial" w:eastAsia="Times New Roman" w:hAnsi="Arial" w:cs="Arial"/>
                <w:sz w:val="20"/>
                <w:szCs w:val="20"/>
              </w:rPr>
              <w:t xml:space="preserve"> de sujidades, insetos, parasitas, larvas e corpos estranhos aderidos à superfície externa. Não deve apresentar quaisquer lesões de origem física, mecânica ou biológica. Peso médio 300 g</w:t>
            </w:r>
          </w:p>
        </w:tc>
        <w:tc>
          <w:tcPr>
            <w:tcW w:w="992" w:type="dxa"/>
            <w:tcBorders>
              <w:top w:val="nil"/>
              <w:left w:val="nil"/>
              <w:bottom w:val="single" w:sz="4" w:space="0" w:color="auto"/>
              <w:right w:val="single" w:sz="4" w:space="0" w:color="auto"/>
            </w:tcBorders>
          </w:tcPr>
          <w:p w:rsidR="009E5BA6" w:rsidRPr="0009316F" w:rsidRDefault="00B56A9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5,90</w:t>
            </w:r>
          </w:p>
        </w:tc>
        <w:tc>
          <w:tcPr>
            <w:tcW w:w="1134" w:type="dxa"/>
            <w:tcBorders>
              <w:top w:val="nil"/>
              <w:left w:val="nil"/>
              <w:bottom w:val="single" w:sz="4" w:space="0" w:color="auto"/>
              <w:right w:val="single" w:sz="4" w:space="0" w:color="auto"/>
            </w:tcBorders>
          </w:tcPr>
          <w:p w:rsidR="009E5BA6" w:rsidRPr="0009316F" w:rsidRDefault="0071150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1.180,00</w:t>
            </w:r>
          </w:p>
        </w:tc>
      </w:tr>
      <w:tr w:rsidR="009E5BA6" w:rsidRPr="00437D8A" w:rsidTr="009E5BA6">
        <w:trPr>
          <w:trHeight w:val="1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Carne Bovina em cubos s/osso Congelada, </w:t>
            </w:r>
            <w:r w:rsidRPr="007A0F03">
              <w:rPr>
                <w:rFonts w:ascii="Arial" w:eastAsia="Times New Roman" w:hAnsi="Arial" w:cs="Arial"/>
                <w:i/>
                <w:sz w:val="20"/>
                <w:szCs w:val="20"/>
              </w:rPr>
              <w:t>sem gordura, de 1ª, acondicionada em embalagem atóxica, com peso de 1 kg, com registro no SIM-SUSAF, com Selo e Rótulo de Identificação nutricional, Peso, Data de Embalagem, validade.</w:t>
            </w:r>
          </w:p>
        </w:tc>
        <w:tc>
          <w:tcPr>
            <w:tcW w:w="992" w:type="dxa"/>
            <w:tcBorders>
              <w:top w:val="single" w:sz="4" w:space="0" w:color="auto"/>
              <w:left w:val="nil"/>
              <w:bottom w:val="single" w:sz="4" w:space="0" w:color="auto"/>
              <w:right w:val="single" w:sz="4" w:space="0" w:color="auto"/>
            </w:tcBorders>
          </w:tcPr>
          <w:p w:rsidR="009E5BA6" w:rsidRPr="00437D8A" w:rsidRDefault="00FA719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40,0</w:t>
            </w:r>
            <w:r w:rsidR="00B56A90">
              <w:rPr>
                <w:rFonts w:ascii="Arial" w:eastAsia="Times New Roman" w:hAnsi="Arial" w:cs="Arial"/>
                <w:b/>
                <w:i/>
                <w:sz w:val="20"/>
                <w:szCs w:val="20"/>
              </w:rPr>
              <w:t>0</w:t>
            </w:r>
          </w:p>
        </w:tc>
        <w:tc>
          <w:tcPr>
            <w:tcW w:w="1134" w:type="dxa"/>
            <w:tcBorders>
              <w:top w:val="single" w:sz="4" w:space="0" w:color="auto"/>
              <w:left w:val="nil"/>
              <w:bottom w:val="single" w:sz="4" w:space="0" w:color="auto"/>
              <w:right w:val="single" w:sz="4" w:space="0" w:color="auto"/>
            </w:tcBorders>
          </w:tcPr>
          <w:p w:rsidR="009E5BA6" w:rsidRPr="00437D8A" w:rsidRDefault="0071150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8.000,00</w:t>
            </w:r>
          </w:p>
        </w:tc>
      </w:tr>
      <w:tr w:rsidR="009E5BA6" w:rsidRPr="00437D8A" w:rsidTr="009E5BA6">
        <w:trPr>
          <w:trHeight w:val="10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Carne Bovina Moída Congelada, </w:t>
            </w:r>
            <w:r w:rsidRPr="007A0F03">
              <w:rPr>
                <w:rFonts w:ascii="Arial" w:eastAsia="Times New Roman" w:hAnsi="Arial" w:cs="Arial"/>
                <w:i/>
                <w:sz w:val="20"/>
                <w:szCs w:val="20"/>
              </w:rPr>
              <w:t>sem gordura, de 1ª, acondicionada em embalagem atóxica, com peso de 1 kg, com registro no SIM-SUSAF, com Selo e Rótulo de Identificação nutricional, Peso, Data de Embalagem, validade.</w:t>
            </w:r>
          </w:p>
        </w:tc>
        <w:tc>
          <w:tcPr>
            <w:tcW w:w="992" w:type="dxa"/>
            <w:tcBorders>
              <w:top w:val="single" w:sz="4" w:space="0" w:color="auto"/>
              <w:left w:val="nil"/>
              <w:bottom w:val="single" w:sz="4" w:space="0" w:color="auto"/>
              <w:right w:val="single" w:sz="4" w:space="0" w:color="auto"/>
            </w:tcBorders>
          </w:tcPr>
          <w:p w:rsidR="009E5BA6" w:rsidRPr="00437D8A" w:rsidRDefault="00FA7192" w:rsidP="00BA1F22">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w:t>
            </w:r>
            <w:r w:rsidR="00BA1F22">
              <w:rPr>
                <w:rFonts w:ascii="Arial" w:eastAsia="Times New Roman" w:hAnsi="Arial" w:cs="Arial"/>
                <w:b/>
                <w:i/>
                <w:sz w:val="20"/>
                <w:szCs w:val="20"/>
              </w:rPr>
              <w:t>4</w:t>
            </w:r>
            <w:r>
              <w:rPr>
                <w:rFonts w:ascii="Arial" w:eastAsia="Times New Roman" w:hAnsi="Arial" w:cs="Arial"/>
                <w:b/>
                <w:i/>
                <w:sz w:val="20"/>
                <w:szCs w:val="20"/>
              </w:rPr>
              <w:t>,00</w:t>
            </w:r>
          </w:p>
        </w:tc>
        <w:tc>
          <w:tcPr>
            <w:tcW w:w="1134" w:type="dxa"/>
            <w:tcBorders>
              <w:top w:val="single" w:sz="4" w:space="0" w:color="auto"/>
              <w:left w:val="nil"/>
              <w:bottom w:val="single" w:sz="4" w:space="0" w:color="auto"/>
              <w:right w:val="single" w:sz="4" w:space="0" w:color="auto"/>
            </w:tcBorders>
          </w:tcPr>
          <w:p w:rsidR="009E5BA6" w:rsidRPr="00437D8A" w:rsidRDefault="00824BC7"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6.800,00</w:t>
            </w:r>
          </w:p>
        </w:tc>
      </w:tr>
      <w:tr w:rsidR="009E5BA6" w:rsidRPr="00437D8A" w:rsidTr="009E5BA6">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Cebola – </w:t>
            </w:r>
            <w:r w:rsidRPr="007A0F03">
              <w:rPr>
                <w:rFonts w:ascii="Arial" w:eastAsia="Times New Roman" w:hAnsi="Arial" w:cs="Arial"/>
                <w:sz w:val="20"/>
                <w:szCs w:val="20"/>
              </w:rPr>
              <w:t>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7A0F03">
              <w:rPr>
                <w:rFonts w:ascii="Arial" w:eastAsia="Times New Roman" w:hAnsi="Arial" w:cs="Arial"/>
                <w:b/>
                <w:i/>
                <w:sz w:val="20"/>
                <w:szCs w:val="20"/>
              </w:rPr>
              <w:t xml:space="preserve"> </w:t>
            </w:r>
          </w:p>
        </w:tc>
        <w:tc>
          <w:tcPr>
            <w:tcW w:w="992" w:type="dxa"/>
            <w:tcBorders>
              <w:top w:val="single" w:sz="4" w:space="0" w:color="auto"/>
              <w:left w:val="nil"/>
              <w:bottom w:val="single" w:sz="4" w:space="0" w:color="auto"/>
              <w:right w:val="single" w:sz="4" w:space="0" w:color="auto"/>
            </w:tcBorders>
          </w:tcPr>
          <w:p w:rsidR="009E5BA6" w:rsidRPr="00437D8A" w:rsidRDefault="00B56A90"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6,00</w:t>
            </w:r>
          </w:p>
        </w:tc>
        <w:tc>
          <w:tcPr>
            <w:tcW w:w="1134" w:type="dxa"/>
            <w:tcBorders>
              <w:top w:val="single" w:sz="4" w:space="0" w:color="auto"/>
              <w:left w:val="nil"/>
              <w:bottom w:val="single" w:sz="4" w:space="0" w:color="auto"/>
              <w:right w:val="single" w:sz="4" w:space="0" w:color="auto"/>
            </w:tcBorders>
          </w:tcPr>
          <w:p w:rsidR="009E5BA6" w:rsidRPr="00437D8A" w:rsidRDefault="00235DAD"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1.200,00</w:t>
            </w:r>
          </w:p>
        </w:tc>
      </w:tr>
      <w:tr w:rsidR="009E5BA6" w:rsidRPr="00437D8A" w:rsidTr="009E5BA6">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Cebolinha tempero verde – </w:t>
            </w:r>
            <w:r w:rsidRPr="007A0F03">
              <w:rPr>
                <w:rFonts w:ascii="Arial" w:eastAsia="Times New Roman" w:hAnsi="Arial" w:cs="Arial"/>
                <w:sz w:val="20"/>
                <w:szCs w:val="20"/>
              </w:rPr>
              <w:t>de primeira qualidade, orgânica, maço médio de 200g.</w:t>
            </w:r>
          </w:p>
        </w:tc>
        <w:tc>
          <w:tcPr>
            <w:tcW w:w="992" w:type="dxa"/>
            <w:tcBorders>
              <w:top w:val="single" w:sz="4" w:space="0" w:color="auto"/>
              <w:left w:val="nil"/>
              <w:bottom w:val="single" w:sz="4" w:space="0" w:color="auto"/>
              <w:right w:val="single" w:sz="4" w:space="0" w:color="auto"/>
            </w:tcBorders>
          </w:tcPr>
          <w:p w:rsidR="00B56A90" w:rsidRPr="00437D8A" w:rsidRDefault="00B56A90" w:rsidP="00B56A90">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2,49</w:t>
            </w:r>
          </w:p>
        </w:tc>
        <w:tc>
          <w:tcPr>
            <w:tcW w:w="1134" w:type="dxa"/>
            <w:tcBorders>
              <w:top w:val="single" w:sz="4" w:space="0" w:color="auto"/>
              <w:left w:val="nil"/>
              <w:bottom w:val="single" w:sz="4" w:space="0" w:color="auto"/>
              <w:right w:val="single" w:sz="4" w:space="0" w:color="auto"/>
            </w:tcBorders>
          </w:tcPr>
          <w:p w:rsidR="009E5BA6" w:rsidRPr="00437D8A" w:rsidRDefault="00252F5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498,00</w:t>
            </w:r>
          </w:p>
        </w:tc>
      </w:tr>
      <w:tr w:rsidR="009E5BA6" w:rsidRPr="00437D8A" w:rsidTr="009E5BA6">
        <w:trPr>
          <w:trHeight w:val="13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80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Kg</w:t>
            </w:r>
          </w:p>
        </w:tc>
        <w:tc>
          <w:tcPr>
            <w:tcW w:w="5649" w:type="dxa"/>
            <w:tcBorders>
              <w:top w:val="single" w:sz="4" w:space="0" w:color="auto"/>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Cenoura -</w:t>
            </w:r>
            <w:r w:rsidRPr="007A0F03">
              <w:rPr>
                <w:rFonts w:ascii="Arial" w:eastAsia="Times New Roman" w:hAnsi="Arial" w:cs="Arial"/>
                <w:sz w:val="20"/>
                <w:szCs w:val="20"/>
              </w:rPr>
              <w:t xml:space="preserve"> raiz tuberosa, suculenta, de primeira qualidade, vegetal firme e íntegro, textura e consistência de vegetal fresco, coloração uniforme; </w:t>
            </w:r>
            <w:proofErr w:type="gramStart"/>
            <w:r w:rsidRPr="007A0F03">
              <w:rPr>
                <w:rFonts w:ascii="Arial" w:eastAsia="Times New Roman" w:hAnsi="Arial" w:cs="Arial"/>
                <w:sz w:val="20"/>
                <w:szCs w:val="20"/>
              </w:rPr>
              <w:t>isentas</w:t>
            </w:r>
            <w:proofErr w:type="gramEnd"/>
            <w:r w:rsidRPr="007A0F03">
              <w:rPr>
                <w:rFonts w:ascii="Arial" w:eastAsia="Times New Roman" w:hAnsi="Arial" w:cs="Arial"/>
                <w:sz w:val="20"/>
                <w:szCs w:val="20"/>
              </w:rPr>
              <w:t xml:space="preserve"> de sujidades, insetos, parasitas, larvas e corpos estranhos aderidos à superfície externa. Não deve apresentar quaisquer lesões de origem física, mecânica ou biológica.</w:t>
            </w:r>
          </w:p>
        </w:tc>
        <w:tc>
          <w:tcPr>
            <w:tcW w:w="992" w:type="dxa"/>
            <w:tcBorders>
              <w:top w:val="single" w:sz="4" w:space="0" w:color="auto"/>
              <w:left w:val="nil"/>
              <w:bottom w:val="single" w:sz="4" w:space="0" w:color="auto"/>
              <w:right w:val="single" w:sz="4" w:space="0" w:color="auto"/>
            </w:tcBorders>
          </w:tcPr>
          <w:p w:rsidR="009E5BA6" w:rsidRPr="0009316F" w:rsidRDefault="00B56A9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6,00</w:t>
            </w:r>
          </w:p>
        </w:tc>
        <w:tc>
          <w:tcPr>
            <w:tcW w:w="1134" w:type="dxa"/>
            <w:tcBorders>
              <w:top w:val="single" w:sz="4" w:space="0" w:color="auto"/>
              <w:left w:val="nil"/>
              <w:bottom w:val="single" w:sz="4" w:space="0" w:color="auto"/>
              <w:right w:val="single" w:sz="4" w:space="0" w:color="auto"/>
            </w:tcBorders>
          </w:tcPr>
          <w:p w:rsidR="009E5BA6" w:rsidRPr="0009316F" w:rsidRDefault="00252F5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480,00</w:t>
            </w:r>
          </w:p>
        </w:tc>
      </w:tr>
      <w:tr w:rsidR="009E5BA6" w:rsidRPr="00437D8A" w:rsidTr="009E5BA6">
        <w:trPr>
          <w:trHeight w:val="14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lastRenderedPageBreak/>
              <w:t>16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100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Couve flor -</w:t>
            </w:r>
            <w:r w:rsidRPr="007A0F03">
              <w:rPr>
                <w:rFonts w:ascii="Arial" w:eastAsia="Times New Roman" w:hAnsi="Arial" w:cs="Arial"/>
                <w:sz w:val="20"/>
                <w:szCs w:val="20"/>
              </w:rPr>
              <w:t xml:space="preserve"> hortaliça fresca, de primeira qualidade, limpa, brilhante, textura e consistência de vegetal fresco, coloração uniforme; </w:t>
            </w:r>
            <w:proofErr w:type="gramStart"/>
            <w:r w:rsidRPr="007A0F03">
              <w:rPr>
                <w:rFonts w:ascii="Arial" w:eastAsia="Times New Roman" w:hAnsi="Arial" w:cs="Arial"/>
                <w:sz w:val="20"/>
                <w:szCs w:val="20"/>
              </w:rPr>
              <w:t>isenta</w:t>
            </w:r>
            <w:proofErr w:type="gramEnd"/>
            <w:r w:rsidRPr="007A0F03">
              <w:rPr>
                <w:rFonts w:ascii="Arial" w:eastAsia="Times New Roman" w:hAnsi="Arial" w:cs="Arial"/>
                <w:sz w:val="20"/>
                <w:szCs w:val="20"/>
              </w:rPr>
              <w:t xml:space="preserve"> de sujidades, insetos, parasitas, larvas e corpos estranhos aderidos à superfície externa. Não deve apresentar quaisquer lesões de origem física, mecânica ou biológica. Peso médio 300 g. </w:t>
            </w:r>
          </w:p>
        </w:tc>
        <w:tc>
          <w:tcPr>
            <w:tcW w:w="992" w:type="dxa"/>
            <w:tcBorders>
              <w:top w:val="single" w:sz="4" w:space="0" w:color="auto"/>
              <w:left w:val="nil"/>
              <w:bottom w:val="single" w:sz="4" w:space="0" w:color="auto"/>
              <w:right w:val="single" w:sz="4" w:space="0" w:color="auto"/>
            </w:tcBorders>
          </w:tcPr>
          <w:p w:rsidR="009E5BA6" w:rsidRPr="0009316F" w:rsidRDefault="00B56A9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6,99</w:t>
            </w:r>
          </w:p>
        </w:tc>
        <w:tc>
          <w:tcPr>
            <w:tcW w:w="1134" w:type="dxa"/>
            <w:tcBorders>
              <w:top w:val="single" w:sz="4" w:space="0" w:color="auto"/>
              <w:left w:val="nil"/>
              <w:bottom w:val="single" w:sz="4" w:space="0" w:color="auto"/>
              <w:right w:val="single" w:sz="4" w:space="0" w:color="auto"/>
            </w:tcBorders>
          </w:tcPr>
          <w:p w:rsidR="009E5BA6" w:rsidRPr="0009316F" w:rsidRDefault="00252F5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699,00</w:t>
            </w:r>
          </w:p>
        </w:tc>
      </w:tr>
      <w:tr w:rsidR="009E5BA6" w:rsidRPr="00437D8A" w:rsidTr="009E5BA6">
        <w:trPr>
          <w:trHeight w:val="7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17</w:t>
            </w:r>
          </w:p>
        </w:tc>
        <w:tc>
          <w:tcPr>
            <w:tcW w:w="709"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100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nil"/>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Doce de fruta cremoso -</w:t>
            </w:r>
            <w:r w:rsidRPr="007A0F03">
              <w:rPr>
                <w:rFonts w:ascii="Arial" w:eastAsia="Times New Roman" w:hAnsi="Arial" w:cs="Arial"/>
                <w:b/>
                <w:sz w:val="20"/>
                <w:szCs w:val="20"/>
              </w:rPr>
              <w:t xml:space="preserve"> </w:t>
            </w:r>
            <w:r w:rsidRPr="007A0F03">
              <w:rPr>
                <w:rFonts w:ascii="Arial" w:eastAsia="Times New Roman" w:hAnsi="Arial" w:cs="Arial"/>
                <w:sz w:val="20"/>
                <w:szCs w:val="20"/>
              </w:rPr>
              <w:t xml:space="preserve">diversos sabores. </w:t>
            </w:r>
            <w:r w:rsidRPr="007A0F03">
              <w:rPr>
                <w:rFonts w:ascii="Arial" w:eastAsia="Times New Roman" w:hAnsi="Arial" w:cs="Arial"/>
                <w:b/>
                <w:sz w:val="20"/>
                <w:szCs w:val="20"/>
                <w:u w:val="single"/>
              </w:rPr>
              <w:t>Embalagem íntegra de vidro</w:t>
            </w:r>
            <w:r w:rsidRPr="007A0F03">
              <w:rPr>
                <w:rFonts w:ascii="Arial" w:eastAsia="Times New Roman" w:hAnsi="Arial" w:cs="Arial"/>
                <w:sz w:val="20"/>
                <w:szCs w:val="20"/>
              </w:rPr>
              <w:t xml:space="preserve">, validade mínima de </w:t>
            </w:r>
            <w:proofErr w:type="gramStart"/>
            <w:r w:rsidRPr="007A0F03">
              <w:rPr>
                <w:rFonts w:ascii="Arial" w:eastAsia="Times New Roman" w:hAnsi="Arial" w:cs="Arial"/>
                <w:sz w:val="20"/>
                <w:szCs w:val="20"/>
              </w:rPr>
              <w:t>6</w:t>
            </w:r>
            <w:proofErr w:type="gramEnd"/>
            <w:r w:rsidRPr="007A0F03">
              <w:rPr>
                <w:rFonts w:ascii="Arial" w:eastAsia="Times New Roman" w:hAnsi="Arial" w:cs="Arial"/>
                <w:sz w:val="20"/>
                <w:szCs w:val="20"/>
              </w:rPr>
              <w:t xml:space="preserve"> meses. Pote de 400 g.</w:t>
            </w:r>
          </w:p>
        </w:tc>
        <w:tc>
          <w:tcPr>
            <w:tcW w:w="992" w:type="dxa"/>
            <w:tcBorders>
              <w:top w:val="nil"/>
              <w:left w:val="nil"/>
              <w:bottom w:val="single" w:sz="4" w:space="0" w:color="auto"/>
              <w:right w:val="single" w:sz="4" w:space="0" w:color="auto"/>
            </w:tcBorders>
          </w:tcPr>
          <w:p w:rsidR="009E5BA6" w:rsidRPr="00437D8A" w:rsidRDefault="008F18D7" w:rsidP="008F18D7">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10,80</w:t>
            </w:r>
          </w:p>
        </w:tc>
        <w:tc>
          <w:tcPr>
            <w:tcW w:w="1134" w:type="dxa"/>
            <w:tcBorders>
              <w:top w:val="nil"/>
              <w:left w:val="nil"/>
              <w:bottom w:val="single" w:sz="4" w:space="0" w:color="auto"/>
              <w:right w:val="single" w:sz="4" w:space="0" w:color="auto"/>
            </w:tcBorders>
          </w:tcPr>
          <w:p w:rsidR="009E5BA6" w:rsidRPr="00437D8A" w:rsidRDefault="00E7113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1.080,00</w:t>
            </w:r>
          </w:p>
        </w:tc>
      </w:tr>
      <w:tr w:rsidR="009E5BA6" w:rsidRPr="00437D8A" w:rsidTr="009E5BA6">
        <w:trPr>
          <w:trHeight w:val="15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18</w:t>
            </w:r>
          </w:p>
        </w:tc>
        <w:tc>
          <w:tcPr>
            <w:tcW w:w="709"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80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nil"/>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Espinafre -</w:t>
            </w:r>
            <w:r w:rsidRPr="007A0F03">
              <w:rPr>
                <w:rFonts w:ascii="Arial" w:eastAsia="Times New Roman" w:hAnsi="Arial" w:cs="Arial"/>
                <w:sz w:val="20"/>
                <w:szCs w:val="20"/>
              </w:rPr>
              <w:t xml:space="preserve"> hortaliça fresca, com folhas íntegras, verde, brilhante, textura e consistência de vegetal fresco e de primeira qualidade, limpa, lavada, coloração uniforme; </w:t>
            </w:r>
            <w:proofErr w:type="gramStart"/>
            <w:r w:rsidRPr="007A0F03">
              <w:rPr>
                <w:rFonts w:ascii="Arial" w:eastAsia="Times New Roman" w:hAnsi="Arial" w:cs="Arial"/>
                <w:sz w:val="20"/>
                <w:szCs w:val="20"/>
              </w:rPr>
              <w:t>isenta</w:t>
            </w:r>
            <w:proofErr w:type="gramEnd"/>
            <w:r w:rsidRPr="007A0F03">
              <w:rPr>
                <w:rFonts w:ascii="Arial" w:eastAsia="Times New Roman" w:hAnsi="Arial" w:cs="Arial"/>
                <w:sz w:val="20"/>
                <w:szCs w:val="20"/>
              </w:rPr>
              <w:t xml:space="preserve"> de sujidades, insetos, parasitas, larvas e corpos estranhos aderidos à superfície externa. Não deve apresentar quaisquer lesões de origem física, mecânica ou biológica. Peso médio 350 g o molho.</w:t>
            </w:r>
          </w:p>
        </w:tc>
        <w:tc>
          <w:tcPr>
            <w:tcW w:w="992" w:type="dxa"/>
            <w:tcBorders>
              <w:top w:val="nil"/>
              <w:left w:val="nil"/>
              <w:bottom w:val="single" w:sz="4" w:space="0" w:color="auto"/>
              <w:right w:val="single" w:sz="4" w:space="0" w:color="auto"/>
            </w:tcBorders>
          </w:tcPr>
          <w:p w:rsidR="009E5BA6" w:rsidRPr="0009316F" w:rsidRDefault="00B52F84"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5,00</w:t>
            </w:r>
          </w:p>
        </w:tc>
        <w:tc>
          <w:tcPr>
            <w:tcW w:w="1134" w:type="dxa"/>
            <w:tcBorders>
              <w:top w:val="nil"/>
              <w:left w:val="nil"/>
              <w:bottom w:val="single" w:sz="4" w:space="0" w:color="auto"/>
              <w:right w:val="single" w:sz="4" w:space="0" w:color="auto"/>
            </w:tcBorders>
          </w:tcPr>
          <w:p w:rsidR="009E5BA6" w:rsidRPr="0009316F" w:rsidRDefault="00E7113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400,00</w:t>
            </w:r>
          </w:p>
        </w:tc>
      </w:tr>
      <w:tr w:rsidR="009E5BA6" w:rsidRPr="00437D8A" w:rsidTr="009E5BA6">
        <w:trPr>
          <w:trHeight w:val="8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19</w:t>
            </w:r>
          </w:p>
        </w:tc>
        <w:tc>
          <w:tcPr>
            <w:tcW w:w="709"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50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 xml:space="preserve">Farinha de Milho </w:t>
            </w:r>
            <w:r w:rsidRPr="007A0F03">
              <w:rPr>
                <w:rFonts w:ascii="Arial" w:eastAsia="Times New Roman" w:hAnsi="Arial" w:cs="Arial"/>
                <w:i/>
                <w:sz w:val="20"/>
                <w:szCs w:val="20"/>
              </w:rPr>
              <w:t>–</w:t>
            </w:r>
            <w:r w:rsidRPr="007A0F03">
              <w:rPr>
                <w:rFonts w:ascii="Arial" w:eastAsia="Times New Roman" w:hAnsi="Arial" w:cs="Arial"/>
                <w:sz w:val="20"/>
                <w:szCs w:val="20"/>
              </w:rPr>
              <w:t xml:space="preserve"> amarela, média, pacote de 1 kg. Embalagem íntegra. O produto deverá apresentar validade mínima de </w:t>
            </w:r>
            <w:proofErr w:type="gramStart"/>
            <w:r w:rsidRPr="007A0F03">
              <w:rPr>
                <w:rFonts w:ascii="Arial" w:eastAsia="Times New Roman" w:hAnsi="Arial" w:cs="Arial"/>
                <w:sz w:val="20"/>
                <w:szCs w:val="20"/>
              </w:rPr>
              <w:t>6</w:t>
            </w:r>
            <w:proofErr w:type="gramEnd"/>
            <w:r w:rsidRPr="007A0F03">
              <w:rPr>
                <w:rFonts w:ascii="Arial" w:eastAsia="Times New Roman" w:hAnsi="Arial" w:cs="Arial"/>
                <w:sz w:val="20"/>
                <w:szCs w:val="20"/>
              </w:rPr>
              <w:t xml:space="preserve"> meses da entrega.</w:t>
            </w:r>
          </w:p>
        </w:tc>
        <w:tc>
          <w:tcPr>
            <w:tcW w:w="992" w:type="dxa"/>
            <w:tcBorders>
              <w:top w:val="nil"/>
              <w:left w:val="nil"/>
              <w:bottom w:val="single" w:sz="4" w:space="0" w:color="auto"/>
              <w:right w:val="single" w:sz="4" w:space="0" w:color="auto"/>
            </w:tcBorders>
          </w:tcPr>
          <w:p w:rsidR="009E5BA6" w:rsidRPr="00437D8A" w:rsidRDefault="00B52F84"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4,49</w:t>
            </w:r>
          </w:p>
        </w:tc>
        <w:tc>
          <w:tcPr>
            <w:tcW w:w="1134" w:type="dxa"/>
            <w:tcBorders>
              <w:top w:val="nil"/>
              <w:left w:val="nil"/>
              <w:bottom w:val="single" w:sz="4" w:space="0" w:color="auto"/>
              <w:right w:val="single" w:sz="4" w:space="0" w:color="auto"/>
            </w:tcBorders>
          </w:tcPr>
          <w:p w:rsidR="009E5BA6" w:rsidRPr="00437D8A" w:rsidRDefault="00E7113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224,50</w:t>
            </w:r>
          </w:p>
        </w:tc>
      </w:tr>
      <w:tr w:rsidR="009E5BA6" w:rsidRPr="00437D8A" w:rsidTr="009E5BA6">
        <w:trPr>
          <w:trHeight w:val="1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Kg</w:t>
            </w:r>
          </w:p>
        </w:tc>
        <w:tc>
          <w:tcPr>
            <w:tcW w:w="5649" w:type="dxa"/>
            <w:tcBorders>
              <w:top w:val="nil"/>
              <w:left w:val="nil"/>
              <w:bottom w:val="single" w:sz="4" w:space="0" w:color="auto"/>
              <w:right w:val="single" w:sz="4" w:space="0" w:color="auto"/>
            </w:tcBorders>
            <w:shd w:val="clear" w:color="auto" w:fill="auto"/>
            <w:vAlign w:val="center"/>
            <w:hideMark/>
          </w:tcPr>
          <w:p w:rsidR="009E5BA6" w:rsidRPr="009A5ECF" w:rsidRDefault="009E5BA6" w:rsidP="009E5BA6">
            <w:pPr>
              <w:widowControl w:val="0"/>
              <w:suppressAutoHyphens/>
              <w:spacing w:after="0" w:line="240" w:lineRule="auto"/>
              <w:jc w:val="both"/>
              <w:rPr>
                <w:rFonts w:ascii="Arial" w:eastAsia="Lucida Sans Unicode" w:hAnsi="Arial" w:cs="Arial"/>
                <w:kern w:val="1"/>
                <w:sz w:val="20"/>
                <w:szCs w:val="20"/>
              </w:rPr>
            </w:pPr>
            <w:r w:rsidRPr="007A0F03">
              <w:rPr>
                <w:rFonts w:ascii="Arial" w:eastAsia="Lucida Sans Unicode" w:hAnsi="Arial" w:cs="Arial"/>
                <w:b/>
                <w:i/>
                <w:kern w:val="1"/>
                <w:sz w:val="20"/>
                <w:szCs w:val="20"/>
              </w:rPr>
              <w:t>Feijão preto-</w:t>
            </w:r>
            <w:r w:rsidRPr="007A0F03">
              <w:rPr>
                <w:rFonts w:ascii="Arial" w:eastAsia="Lucida Sans Unicode" w:hAnsi="Arial" w:cs="Arial"/>
                <w:kern w:val="1"/>
                <w:sz w:val="20"/>
                <w:szCs w:val="20"/>
              </w:rPr>
              <w:t xml:space="preserve"> classe preta, tipo </w:t>
            </w:r>
            <w:proofErr w:type="gramStart"/>
            <w:r w:rsidRPr="007A0F03">
              <w:rPr>
                <w:rFonts w:ascii="Arial" w:eastAsia="Lucida Sans Unicode" w:hAnsi="Arial" w:cs="Arial"/>
                <w:kern w:val="1"/>
                <w:sz w:val="20"/>
                <w:szCs w:val="20"/>
              </w:rPr>
              <w:t>1</w:t>
            </w:r>
            <w:proofErr w:type="gramEnd"/>
            <w:r w:rsidRPr="007A0F03">
              <w:rPr>
                <w:rFonts w:ascii="Arial" w:eastAsia="Lucida Sans Unicode" w:hAnsi="Arial" w:cs="Arial"/>
                <w:kern w:val="1"/>
                <w:sz w:val="20"/>
                <w:szCs w:val="20"/>
              </w:rPr>
              <w:t xml:space="preserve">, grãos na cor característica a variedade correspondente, tamanho e formatos naturais, maduros, limpos e secos, livre de parasitas – pacotes de 1 kg. Embalagem íntegra. O produto deverá apresentar validade mínima de </w:t>
            </w:r>
            <w:proofErr w:type="gramStart"/>
            <w:r w:rsidRPr="007A0F03">
              <w:rPr>
                <w:rFonts w:ascii="Arial" w:eastAsia="Lucida Sans Unicode" w:hAnsi="Arial" w:cs="Arial"/>
                <w:kern w:val="1"/>
                <w:sz w:val="20"/>
                <w:szCs w:val="20"/>
              </w:rPr>
              <w:t>4</w:t>
            </w:r>
            <w:proofErr w:type="gramEnd"/>
            <w:r w:rsidRPr="007A0F03">
              <w:rPr>
                <w:rFonts w:ascii="Arial" w:eastAsia="Lucida Sans Unicode" w:hAnsi="Arial" w:cs="Arial"/>
                <w:kern w:val="1"/>
                <w:sz w:val="20"/>
                <w:szCs w:val="20"/>
              </w:rPr>
              <w:t xml:space="preserve"> meses da entrega.</w:t>
            </w:r>
          </w:p>
        </w:tc>
        <w:tc>
          <w:tcPr>
            <w:tcW w:w="992" w:type="dxa"/>
            <w:tcBorders>
              <w:top w:val="nil"/>
              <w:left w:val="nil"/>
              <w:bottom w:val="single" w:sz="4" w:space="0" w:color="auto"/>
              <w:right w:val="single" w:sz="4" w:space="0" w:color="auto"/>
            </w:tcBorders>
          </w:tcPr>
          <w:p w:rsidR="009E5BA6" w:rsidRPr="00437D8A" w:rsidRDefault="00B52F84" w:rsidP="009E5BA6">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7,99</w:t>
            </w:r>
          </w:p>
        </w:tc>
        <w:tc>
          <w:tcPr>
            <w:tcW w:w="1134" w:type="dxa"/>
            <w:tcBorders>
              <w:top w:val="nil"/>
              <w:left w:val="nil"/>
              <w:bottom w:val="single" w:sz="4" w:space="0" w:color="auto"/>
              <w:right w:val="single" w:sz="4" w:space="0" w:color="auto"/>
            </w:tcBorders>
          </w:tcPr>
          <w:p w:rsidR="009E5BA6" w:rsidRPr="00437D8A" w:rsidRDefault="00344417" w:rsidP="009E5BA6">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1.598,00</w:t>
            </w:r>
          </w:p>
        </w:tc>
      </w:tr>
      <w:tr w:rsidR="009E5BA6" w:rsidRPr="00437D8A" w:rsidTr="009E5BA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21</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550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widowControl w:val="0"/>
              <w:suppressAutoHyphens/>
              <w:spacing w:after="0" w:line="240" w:lineRule="auto"/>
              <w:jc w:val="both"/>
              <w:rPr>
                <w:rFonts w:ascii="Arial" w:eastAsia="Lucida Sans Unicode" w:hAnsi="Arial" w:cs="Arial"/>
                <w:kern w:val="1"/>
                <w:sz w:val="20"/>
                <w:szCs w:val="20"/>
              </w:rPr>
            </w:pPr>
            <w:r w:rsidRPr="007A0F03">
              <w:rPr>
                <w:rFonts w:ascii="Arial" w:eastAsia="Lucida Sans Unicode" w:hAnsi="Arial" w:cs="Arial"/>
                <w:b/>
                <w:i/>
                <w:kern w:val="1"/>
                <w:sz w:val="20"/>
                <w:szCs w:val="20"/>
              </w:rPr>
              <w:t>Laranja -</w:t>
            </w:r>
            <w:r w:rsidRPr="007A0F03">
              <w:rPr>
                <w:rFonts w:ascii="Arial" w:eastAsia="Lucida Sans Unicode" w:hAnsi="Arial" w:cs="Arial"/>
                <w:kern w:val="1"/>
                <w:sz w:val="20"/>
                <w:szCs w:val="20"/>
              </w:rPr>
              <w:t xml:space="preserve"> suco,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09316F" w:rsidRDefault="00B52F84" w:rsidP="009E5BA6">
            <w:pPr>
              <w:widowControl w:val="0"/>
              <w:suppressAutoHyphens/>
              <w:spacing w:after="0" w:line="240" w:lineRule="auto"/>
              <w:jc w:val="right"/>
              <w:rPr>
                <w:rFonts w:ascii="Arial" w:eastAsia="Lucida Sans Unicode" w:hAnsi="Arial" w:cs="Arial"/>
                <w:b/>
                <w:i/>
                <w:kern w:val="1"/>
                <w:sz w:val="20"/>
                <w:szCs w:val="20"/>
              </w:rPr>
            </w:pPr>
            <w:r w:rsidRPr="0009316F">
              <w:rPr>
                <w:rFonts w:ascii="Arial" w:eastAsia="Lucida Sans Unicode" w:hAnsi="Arial" w:cs="Arial"/>
                <w:b/>
                <w:i/>
                <w:kern w:val="1"/>
                <w:sz w:val="20"/>
                <w:szCs w:val="20"/>
              </w:rPr>
              <w:t>4,69</w:t>
            </w:r>
          </w:p>
        </w:tc>
        <w:tc>
          <w:tcPr>
            <w:tcW w:w="1134" w:type="dxa"/>
            <w:tcBorders>
              <w:top w:val="nil"/>
              <w:left w:val="nil"/>
              <w:bottom w:val="single" w:sz="4" w:space="0" w:color="auto"/>
              <w:right w:val="single" w:sz="4" w:space="0" w:color="auto"/>
            </w:tcBorders>
          </w:tcPr>
          <w:p w:rsidR="009E5BA6" w:rsidRPr="0009316F" w:rsidRDefault="00344417" w:rsidP="009E5BA6">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2.579,50</w:t>
            </w:r>
          </w:p>
        </w:tc>
      </w:tr>
      <w:tr w:rsidR="009E5BA6" w:rsidRPr="00437D8A" w:rsidTr="009E5BA6">
        <w:trPr>
          <w:trHeight w:val="4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22</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80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widowControl w:val="0"/>
              <w:suppressAutoHyphens/>
              <w:spacing w:after="0" w:line="240" w:lineRule="auto"/>
              <w:jc w:val="both"/>
              <w:rPr>
                <w:rFonts w:ascii="Arial" w:eastAsia="Lucida Sans Unicode" w:hAnsi="Arial" w:cs="Arial"/>
                <w:kern w:val="1"/>
                <w:sz w:val="20"/>
                <w:szCs w:val="20"/>
              </w:rPr>
            </w:pPr>
            <w:r w:rsidRPr="007A0F03">
              <w:rPr>
                <w:rFonts w:ascii="Arial" w:eastAsia="Lucida Sans Unicode" w:hAnsi="Arial" w:cs="Arial"/>
                <w:b/>
                <w:i/>
                <w:kern w:val="1"/>
                <w:sz w:val="20"/>
                <w:szCs w:val="20"/>
              </w:rPr>
              <w:t>Laranja do céu</w:t>
            </w:r>
            <w:r w:rsidRPr="007A0F03">
              <w:rPr>
                <w:rFonts w:ascii="Arial" w:eastAsia="Lucida Sans Unicode" w:hAnsi="Arial" w:cs="Arial"/>
                <w:b/>
                <w:kern w:val="1"/>
                <w:sz w:val="20"/>
                <w:szCs w:val="20"/>
              </w:rPr>
              <w:t xml:space="preserve"> -</w:t>
            </w:r>
            <w:r w:rsidRPr="007A0F03">
              <w:rPr>
                <w:rFonts w:ascii="Arial" w:eastAsia="Lucida Sans Unicode" w:hAnsi="Arial" w:cs="Arial"/>
                <w:kern w:val="1"/>
                <w:sz w:val="20"/>
                <w:szCs w:val="20"/>
              </w:rPr>
              <w:t xml:space="preserve">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09316F" w:rsidRDefault="00B52F84"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6,49</w:t>
            </w:r>
          </w:p>
        </w:tc>
        <w:tc>
          <w:tcPr>
            <w:tcW w:w="1134" w:type="dxa"/>
            <w:tcBorders>
              <w:top w:val="nil"/>
              <w:left w:val="nil"/>
              <w:bottom w:val="single" w:sz="4" w:space="0" w:color="auto"/>
              <w:right w:val="single" w:sz="4" w:space="0" w:color="auto"/>
            </w:tcBorders>
          </w:tcPr>
          <w:p w:rsidR="009E5BA6" w:rsidRPr="0009316F" w:rsidRDefault="00344417"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519,20</w:t>
            </w:r>
          </w:p>
        </w:tc>
      </w:tr>
      <w:tr w:rsidR="009E5BA6" w:rsidRPr="00437D8A" w:rsidTr="009E5BA6">
        <w:trPr>
          <w:trHeight w:val="99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23</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300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widowControl w:val="0"/>
              <w:suppressAutoHyphens/>
              <w:spacing w:after="0" w:line="240" w:lineRule="auto"/>
              <w:jc w:val="both"/>
              <w:rPr>
                <w:rFonts w:ascii="Arial" w:eastAsia="Lucida Sans Unicode" w:hAnsi="Arial" w:cs="Arial"/>
                <w:kern w:val="1"/>
                <w:sz w:val="20"/>
                <w:szCs w:val="20"/>
              </w:rPr>
            </w:pPr>
            <w:r w:rsidRPr="007A0F03">
              <w:rPr>
                <w:rFonts w:ascii="Arial" w:eastAsia="Lucida Sans Unicode" w:hAnsi="Arial" w:cs="Arial"/>
                <w:b/>
                <w:i/>
                <w:kern w:val="1"/>
                <w:sz w:val="20"/>
                <w:szCs w:val="20"/>
              </w:rPr>
              <w:t>Laranja do Umbigo -</w:t>
            </w:r>
            <w:r w:rsidRPr="007A0F03">
              <w:rPr>
                <w:rFonts w:ascii="Arial" w:eastAsia="Lucida Sans Unicode" w:hAnsi="Arial" w:cs="Arial"/>
                <w:kern w:val="1"/>
                <w:sz w:val="20"/>
                <w:szCs w:val="20"/>
              </w:rPr>
              <w:t xml:space="preserve">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09316F" w:rsidRDefault="00B52F84"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7,00</w:t>
            </w:r>
          </w:p>
        </w:tc>
        <w:tc>
          <w:tcPr>
            <w:tcW w:w="1134" w:type="dxa"/>
            <w:tcBorders>
              <w:top w:val="nil"/>
              <w:left w:val="nil"/>
              <w:bottom w:val="single" w:sz="4" w:space="0" w:color="auto"/>
              <w:right w:val="single" w:sz="4" w:space="0" w:color="auto"/>
            </w:tcBorders>
          </w:tcPr>
          <w:p w:rsidR="009E5BA6" w:rsidRPr="0009316F" w:rsidRDefault="00344417"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2.100,00</w:t>
            </w:r>
          </w:p>
        </w:tc>
      </w:tr>
      <w:tr w:rsidR="009E5BA6" w:rsidRPr="00437D8A" w:rsidTr="009E5BA6">
        <w:trPr>
          <w:trHeight w:val="1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lastRenderedPageBreak/>
              <w:t>24</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Kg</w:t>
            </w:r>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Limão – </w:t>
            </w:r>
            <w:r w:rsidRPr="007A0F03">
              <w:rPr>
                <w:rFonts w:ascii="Arial" w:eastAsia="Times New Roman" w:hAnsi="Arial" w:cs="Arial"/>
                <w:sz w:val="20"/>
                <w:szCs w:val="20"/>
              </w:rPr>
              <w:t>Em estado in natura, firme e íntegro, textura e consistência de fresco; isentos de sujidades, insetos, parasitas, larvas e corpos estranhos aderidos à casca. Não deve apresentar quaisquer lesões de origem física, mecânica ou biológica.</w:t>
            </w:r>
          </w:p>
        </w:tc>
        <w:tc>
          <w:tcPr>
            <w:tcW w:w="992" w:type="dxa"/>
            <w:tcBorders>
              <w:top w:val="nil"/>
              <w:left w:val="nil"/>
              <w:bottom w:val="single" w:sz="4" w:space="0" w:color="auto"/>
              <w:right w:val="single" w:sz="4" w:space="0" w:color="auto"/>
            </w:tcBorders>
          </w:tcPr>
          <w:p w:rsidR="009E5BA6" w:rsidRPr="00437D8A" w:rsidRDefault="00B52F84" w:rsidP="009E5BA6">
            <w:pPr>
              <w:jc w:val="right"/>
              <w:rPr>
                <w:rFonts w:ascii="Arial" w:eastAsia="Times New Roman" w:hAnsi="Arial" w:cs="Arial"/>
                <w:b/>
                <w:i/>
                <w:sz w:val="20"/>
                <w:szCs w:val="20"/>
              </w:rPr>
            </w:pPr>
            <w:r>
              <w:rPr>
                <w:rFonts w:ascii="Arial" w:eastAsia="Times New Roman" w:hAnsi="Arial" w:cs="Arial"/>
                <w:b/>
                <w:i/>
                <w:sz w:val="20"/>
                <w:szCs w:val="20"/>
              </w:rPr>
              <w:t>5,99</w:t>
            </w:r>
          </w:p>
        </w:tc>
        <w:tc>
          <w:tcPr>
            <w:tcW w:w="1134" w:type="dxa"/>
            <w:tcBorders>
              <w:top w:val="nil"/>
              <w:left w:val="nil"/>
              <w:bottom w:val="single" w:sz="4" w:space="0" w:color="auto"/>
              <w:right w:val="single" w:sz="4" w:space="0" w:color="auto"/>
            </w:tcBorders>
          </w:tcPr>
          <w:p w:rsidR="009E5BA6" w:rsidRPr="00437D8A" w:rsidRDefault="00344417" w:rsidP="009E5BA6">
            <w:pPr>
              <w:jc w:val="right"/>
              <w:rPr>
                <w:rFonts w:ascii="Arial" w:eastAsia="Times New Roman" w:hAnsi="Arial" w:cs="Arial"/>
                <w:b/>
                <w:i/>
                <w:sz w:val="20"/>
                <w:szCs w:val="20"/>
              </w:rPr>
            </w:pPr>
            <w:r>
              <w:rPr>
                <w:rFonts w:ascii="Arial" w:eastAsia="Times New Roman" w:hAnsi="Arial" w:cs="Arial"/>
                <w:b/>
                <w:i/>
                <w:sz w:val="20"/>
                <w:szCs w:val="20"/>
              </w:rPr>
              <w:t>119,80</w:t>
            </w:r>
          </w:p>
        </w:tc>
      </w:tr>
      <w:tr w:rsidR="009E5BA6" w:rsidRPr="00437D8A" w:rsidTr="009E5BA6">
        <w:trPr>
          <w:trHeight w:val="5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25</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120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Massa caseira diversos tipos – </w:t>
            </w:r>
            <w:r w:rsidRPr="007A0F03">
              <w:rPr>
                <w:rFonts w:ascii="Arial" w:eastAsia="Times New Roman" w:hAnsi="Arial" w:cs="Arial"/>
                <w:i/>
                <w:sz w:val="20"/>
                <w:szCs w:val="20"/>
              </w:rPr>
              <w:t>bande</w:t>
            </w:r>
            <w:r w:rsidR="00BC5A30">
              <w:rPr>
                <w:rFonts w:ascii="Arial" w:eastAsia="Times New Roman" w:hAnsi="Arial" w:cs="Arial"/>
                <w:i/>
                <w:sz w:val="20"/>
                <w:szCs w:val="20"/>
              </w:rPr>
              <w:t xml:space="preserve">jas de </w:t>
            </w:r>
            <w:proofErr w:type="gramStart"/>
            <w:r w:rsidR="00BC5A30">
              <w:rPr>
                <w:rFonts w:ascii="Arial" w:eastAsia="Times New Roman" w:hAnsi="Arial" w:cs="Arial"/>
                <w:i/>
                <w:sz w:val="20"/>
                <w:szCs w:val="20"/>
              </w:rPr>
              <w:t>1K</w:t>
            </w:r>
            <w:r w:rsidRPr="007A0F03">
              <w:rPr>
                <w:rFonts w:ascii="Arial" w:eastAsia="Times New Roman" w:hAnsi="Arial" w:cs="Arial"/>
                <w:i/>
                <w:sz w:val="20"/>
                <w:szCs w:val="20"/>
              </w:rPr>
              <w:t>g</w:t>
            </w:r>
            <w:proofErr w:type="gramEnd"/>
            <w:r w:rsidRPr="007A0F03">
              <w:rPr>
                <w:rFonts w:ascii="Arial" w:eastAsia="Times New Roman" w:hAnsi="Arial" w:cs="Arial"/>
                <w:i/>
                <w:sz w:val="20"/>
                <w:szCs w:val="20"/>
              </w:rPr>
              <w:t xml:space="preserve">. </w:t>
            </w:r>
            <w:r w:rsidRPr="007A0F03">
              <w:rPr>
                <w:rFonts w:ascii="Arial" w:eastAsia="Times New Roman" w:hAnsi="Arial" w:cs="Arial"/>
                <w:sz w:val="20"/>
                <w:szCs w:val="20"/>
              </w:rPr>
              <w:t xml:space="preserve">Embalagem íntegra, sem sujidades e parasitas. Com certificação, tabela nutricional, peso, data de fabricação e validade mínima de </w:t>
            </w:r>
            <w:proofErr w:type="gramStart"/>
            <w:r w:rsidRPr="007A0F03">
              <w:rPr>
                <w:rFonts w:ascii="Arial" w:eastAsia="Times New Roman" w:hAnsi="Arial" w:cs="Arial"/>
                <w:sz w:val="20"/>
                <w:szCs w:val="20"/>
              </w:rPr>
              <w:t>4</w:t>
            </w:r>
            <w:proofErr w:type="gramEnd"/>
            <w:r w:rsidRPr="007A0F03">
              <w:rPr>
                <w:rFonts w:ascii="Arial" w:eastAsia="Times New Roman" w:hAnsi="Arial" w:cs="Arial"/>
                <w:sz w:val="20"/>
                <w:szCs w:val="20"/>
              </w:rPr>
              <w:t xml:space="preserve"> meses.</w:t>
            </w:r>
          </w:p>
        </w:tc>
        <w:tc>
          <w:tcPr>
            <w:tcW w:w="992" w:type="dxa"/>
            <w:tcBorders>
              <w:top w:val="nil"/>
              <w:left w:val="nil"/>
              <w:bottom w:val="single" w:sz="4" w:space="0" w:color="auto"/>
              <w:right w:val="single" w:sz="4" w:space="0" w:color="auto"/>
            </w:tcBorders>
          </w:tcPr>
          <w:p w:rsidR="009E5BA6" w:rsidRPr="00437D8A" w:rsidRDefault="00BC5A30" w:rsidP="009E5BA6">
            <w:pPr>
              <w:jc w:val="right"/>
              <w:rPr>
                <w:rFonts w:ascii="Arial" w:eastAsia="Times New Roman" w:hAnsi="Arial" w:cs="Arial"/>
                <w:b/>
                <w:i/>
                <w:sz w:val="20"/>
                <w:szCs w:val="20"/>
              </w:rPr>
            </w:pPr>
            <w:r>
              <w:rPr>
                <w:rFonts w:ascii="Arial" w:eastAsia="Times New Roman" w:hAnsi="Arial" w:cs="Arial"/>
                <w:b/>
                <w:i/>
                <w:sz w:val="20"/>
                <w:szCs w:val="20"/>
              </w:rPr>
              <w:t>11,30</w:t>
            </w:r>
          </w:p>
        </w:tc>
        <w:tc>
          <w:tcPr>
            <w:tcW w:w="1134" w:type="dxa"/>
            <w:tcBorders>
              <w:top w:val="nil"/>
              <w:left w:val="nil"/>
              <w:bottom w:val="single" w:sz="4" w:space="0" w:color="auto"/>
              <w:right w:val="single" w:sz="4" w:space="0" w:color="auto"/>
            </w:tcBorders>
          </w:tcPr>
          <w:p w:rsidR="009E5BA6" w:rsidRPr="00437D8A" w:rsidRDefault="00344417" w:rsidP="009E5BA6">
            <w:pPr>
              <w:jc w:val="right"/>
              <w:rPr>
                <w:rFonts w:ascii="Arial" w:eastAsia="Times New Roman" w:hAnsi="Arial" w:cs="Arial"/>
                <w:b/>
                <w:i/>
                <w:sz w:val="20"/>
                <w:szCs w:val="20"/>
              </w:rPr>
            </w:pPr>
            <w:r>
              <w:rPr>
                <w:rFonts w:ascii="Arial" w:eastAsia="Times New Roman" w:hAnsi="Arial" w:cs="Arial"/>
                <w:b/>
                <w:i/>
                <w:sz w:val="20"/>
                <w:szCs w:val="20"/>
              </w:rPr>
              <w:t>1.356,00</w:t>
            </w:r>
          </w:p>
        </w:tc>
      </w:tr>
      <w:tr w:rsidR="009E5BA6" w:rsidRPr="00437D8A" w:rsidTr="009E5BA6">
        <w:trPr>
          <w:trHeight w:val="66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r w:rsidRPr="007A0F03">
              <w:rPr>
                <w:rFonts w:ascii="Arial" w:eastAsia="Times New Roman" w:hAnsi="Arial" w:cs="Arial"/>
                <w:sz w:val="20"/>
                <w:szCs w:val="20"/>
              </w:rPr>
              <w:t xml:space="preserve">    26</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100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Melado -</w:t>
            </w:r>
            <w:r w:rsidRPr="007A0F03">
              <w:rPr>
                <w:rFonts w:ascii="Arial" w:eastAsia="Times New Roman" w:hAnsi="Arial" w:cs="Arial"/>
                <w:b/>
                <w:sz w:val="20"/>
                <w:szCs w:val="20"/>
              </w:rPr>
              <w:t xml:space="preserve"> </w:t>
            </w:r>
            <w:r w:rsidRPr="007A0F03">
              <w:rPr>
                <w:rFonts w:ascii="Arial" w:eastAsia="Times New Roman" w:hAnsi="Arial" w:cs="Arial"/>
                <w:sz w:val="20"/>
                <w:szCs w:val="20"/>
              </w:rPr>
              <w:t xml:space="preserve">embalagens de 1 kg. Inspecionado pelo SISPOA ou SIF. O produto deverá apresentar validade mínima de </w:t>
            </w:r>
            <w:proofErr w:type="gramStart"/>
            <w:r w:rsidRPr="007A0F03">
              <w:rPr>
                <w:rFonts w:ascii="Arial" w:eastAsia="Times New Roman" w:hAnsi="Arial" w:cs="Arial"/>
                <w:sz w:val="20"/>
                <w:szCs w:val="20"/>
              </w:rPr>
              <w:t>9</w:t>
            </w:r>
            <w:proofErr w:type="gramEnd"/>
            <w:r w:rsidRPr="007A0F03">
              <w:rPr>
                <w:rFonts w:ascii="Arial" w:eastAsia="Times New Roman" w:hAnsi="Arial" w:cs="Arial"/>
                <w:sz w:val="20"/>
                <w:szCs w:val="20"/>
              </w:rPr>
              <w:t xml:space="preserve"> meses da entrega.</w:t>
            </w:r>
          </w:p>
        </w:tc>
        <w:tc>
          <w:tcPr>
            <w:tcW w:w="992" w:type="dxa"/>
            <w:tcBorders>
              <w:top w:val="nil"/>
              <w:left w:val="nil"/>
              <w:bottom w:val="single" w:sz="4" w:space="0" w:color="auto"/>
              <w:right w:val="single" w:sz="4" w:space="0" w:color="auto"/>
            </w:tcBorders>
          </w:tcPr>
          <w:p w:rsidR="009E5BA6" w:rsidRPr="0009316F" w:rsidRDefault="00BC5A3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22,50</w:t>
            </w:r>
          </w:p>
        </w:tc>
        <w:tc>
          <w:tcPr>
            <w:tcW w:w="1134" w:type="dxa"/>
            <w:tcBorders>
              <w:top w:val="nil"/>
              <w:left w:val="nil"/>
              <w:bottom w:val="single" w:sz="4" w:space="0" w:color="auto"/>
              <w:right w:val="single" w:sz="4" w:space="0" w:color="auto"/>
            </w:tcBorders>
          </w:tcPr>
          <w:p w:rsidR="009E5BA6" w:rsidRPr="0009316F" w:rsidRDefault="00344417"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2.250,00</w:t>
            </w:r>
          </w:p>
        </w:tc>
      </w:tr>
      <w:tr w:rsidR="009E5BA6" w:rsidRPr="00437D8A" w:rsidTr="009E5BA6">
        <w:trPr>
          <w:trHeight w:val="1279"/>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27</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40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9A5ECF" w:rsidRDefault="009E5BA6" w:rsidP="009E5BA6">
            <w:pPr>
              <w:jc w:val="both"/>
              <w:rPr>
                <w:rFonts w:ascii="Arial" w:eastAsia="Times New Roman" w:hAnsi="Arial" w:cs="Arial"/>
                <w:sz w:val="20"/>
                <w:szCs w:val="20"/>
              </w:rPr>
            </w:pPr>
            <w:r w:rsidRPr="007A0F03">
              <w:rPr>
                <w:rFonts w:ascii="Arial" w:eastAsia="Times New Roman" w:hAnsi="Arial" w:cs="Arial"/>
                <w:b/>
                <w:i/>
                <w:sz w:val="20"/>
                <w:szCs w:val="20"/>
              </w:rPr>
              <w:t xml:space="preserve">Milho verde – </w:t>
            </w:r>
            <w:r w:rsidRPr="007A0F03">
              <w:rPr>
                <w:rFonts w:ascii="Arial" w:eastAsia="Times New Roman" w:hAnsi="Arial" w:cs="Arial"/>
                <w:i/>
                <w:sz w:val="20"/>
                <w:szCs w:val="20"/>
              </w:rPr>
              <w:t xml:space="preserve">minimamente processado. </w:t>
            </w:r>
            <w:r w:rsidRPr="007A0F03">
              <w:rPr>
                <w:rFonts w:ascii="Arial" w:eastAsia="Times New Roman" w:hAnsi="Arial" w:cs="Arial"/>
                <w:sz w:val="20"/>
                <w:szCs w:val="20"/>
              </w:rPr>
              <w:t xml:space="preserve">Tipo </w:t>
            </w:r>
            <w:proofErr w:type="gramStart"/>
            <w:r w:rsidRPr="007A0F03">
              <w:rPr>
                <w:rFonts w:ascii="Arial" w:eastAsia="Times New Roman" w:hAnsi="Arial" w:cs="Arial"/>
                <w:sz w:val="20"/>
                <w:szCs w:val="20"/>
              </w:rPr>
              <w:t>1</w:t>
            </w:r>
            <w:proofErr w:type="gramEnd"/>
            <w:r w:rsidRPr="007A0F03">
              <w:rPr>
                <w:rFonts w:ascii="Arial" w:eastAsia="Times New Roman" w:hAnsi="Arial" w:cs="Arial"/>
                <w:sz w:val="20"/>
                <w:szCs w:val="20"/>
              </w:rPr>
              <w:t xml:space="preserve">, embalagem a vácuo, na cor característica a variedade correspondente – pacotes de 1 kg. Embalagem íntegra. O produto deverá apresentar validade mínima de </w:t>
            </w:r>
            <w:proofErr w:type="gramStart"/>
            <w:r w:rsidRPr="007A0F03">
              <w:rPr>
                <w:rFonts w:ascii="Arial" w:eastAsia="Times New Roman" w:hAnsi="Arial" w:cs="Arial"/>
                <w:sz w:val="20"/>
                <w:szCs w:val="20"/>
              </w:rPr>
              <w:t>6</w:t>
            </w:r>
            <w:proofErr w:type="gramEnd"/>
            <w:r w:rsidRPr="007A0F03">
              <w:rPr>
                <w:rFonts w:ascii="Arial" w:eastAsia="Times New Roman" w:hAnsi="Arial" w:cs="Arial"/>
                <w:sz w:val="20"/>
                <w:szCs w:val="20"/>
              </w:rPr>
              <w:t xml:space="preserve"> meses da entrega.</w:t>
            </w:r>
          </w:p>
        </w:tc>
        <w:tc>
          <w:tcPr>
            <w:tcW w:w="992" w:type="dxa"/>
            <w:tcBorders>
              <w:top w:val="nil"/>
              <w:left w:val="nil"/>
              <w:bottom w:val="single" w:sz="4" w:space="0" w:color="auto"/>
              <w:right w:val="single" w:sz="4" w:space="0" w:color="auto"/>
            </w:tcBorders>
          </w:tcPr>
          <w:p w:rsidR="009E5BA6" w:rsidRPr="00437D8A" w:rsidRDefault="00BC5A30"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7,50</w:t>
            </w:r>
          </w:p>
        </w:tc>
        <w:tc>
          <w:tcPr>
            <w:tcW w:w="1134" w:type="dxa"/>
            <w:tcBorders>
              <w:top w:val="nil"/>
              <w:left w:val="nil"/>
              <w:bottom w:val="single" w:sz="4" w:space="0" w:color="auto"/>
              <w:right w:val="single" w:sz="4" w:space="0" w:color="auto"/>
            </w:tcBorders>
          </w:tcPr>
          <w:p w:rsidR="009E5BA6" w:rsidRPr="00437D8A" w:rsidRDefault="00344417"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300,00</w:t>
            </w:r>
          </w:p>
        </w:tc>
      </w:tr>
      <w:tr w:rsidR="009E5BA6" w:rsidRPr="00437D8A" w:rsidTr="009E5BA6">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28</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80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 xml:space="preserve">Moranga </w:t>
            </w:r>
            <w:proofErr w:type="spellStart"/>
            <w:r w:rsidRPr="007A0F03">
              <w:rPr>
                <w:rFonts w:ascii="Arial" w:eastAsia="Times New Roman" w:hAnsi="Arial" w:cs="Arial"/>
                <w:b/>
                <w:i/>
                <w:sz w:val="20"/>
                <w:szCs w:val="20"/>
              </w:rPr>
              <w:t>cabotiá</w:t>
            </w:r>
            <w:proofErr w:type="spellEnd"/>
            <w:r w:rsidRPr="007A0F03">
              <w:rPr>
                <w:rFonts w:ascii="Arial" w:eastAsia="Times New Roman" w:hAnsi="Arial" w:cs="Arial"/>
                <w:i/>
                <w:sz w:val="20"/>
                <w:szCs w:val="20"/>
              </w:rPr>
              <w:t xml:space="preserve"> -</w:t>
            </w:r>
            <w:r w:rsidRPr="007A0F03">
              <w:rPr>
                <w:rFonts w:ascii="Arial" w:eastAsia="Times New Roman" w:hAnsi="Arial" w:cs="Arial"/>
                <w:sz w:val="20"/>
                <w:szCs w:val="20"/>
              </w:rPr>
              <w:t xml:space="preserve"> </w:t>
            </w:r>
            <w:proofErr w:type="gramStart"/>
            <w:r w:rsidRPr="007A0F03">
              <w:rPr>
                <w:rFonts w:ascii="Arial" w:eastAsia="Times New Roman" w:hAnsi="Arial" w:cs="Arial"/>
                <w:sz w:val="20"/>
                <w:szCs w:val="20"/>
              </w:rPr>
              <w:t>vegetal firme e íntegro, textura e consistência</w:t>
            </w:r>
            <w:proofErr w:type="gramEnd"/>
            <w:r w:rsidRPr="007A0F03">
              <w:rPr>
                <w:rFonts w:ascii="Arial" w:eastAsia="Times New Roman" w:hAnsi="Arial" w:cs="Arial"/>
                <w:sz w:val="20"/>
                <w:szCs w:val="20"/>
              </w:rPr>
              <w:t xml:space="preserve"> de vegetal fresco, coloração uniforme; isentos de sujidades, insetos, parasitas, larvas e corpos estranhos aderidos à casca. Não deve apresentar quaisquer lesões de origem física, mecânica ou biológica. Peso médio </w:t>
            </w:r>
            <w:proofErr w:type="gramStart"/>
            <w:r w:rsidRPr="007A0F03">
              <w:rPr>
                <w:rFonts w:ascii="Arial" w:eastAsia="Times New Roman" w:hAnsi="Arial" w:cs="Arial"/>
                <w:sz w:val="20"/>
                <w:szCs w:val="20"/>
              </w:rPr>
              <w:t>2kg</w:t>
            </w:r>
            <w:proofErr w:type="gramEnd"/>
            <w:r w:rsidRPr="007A0F03">
              <w:rPr>
                <w:rFonts w:ascii="Arial" w:eastAsia="Times New Roman" w:hAnsi="Arial" w:cs="Arial"/>
                <w:sz w:val="20"/>
                <w:szCs w:val="20"/>
              </w:rPr>
              <w:t xml:space="preserve"> unidade.</w:t>
            </w:r>
          </w:p>
        </w:tc>
        <w:tc>
          <w:tcPr>
            <w:tcW w:w="992" w:type="dxa"/>
            <w:tcBorders>
              <w:top w:val="nil"/>
              <w:left w:val="nil"/>
              <w:bottom w:val="single" w:sz="4" w:space="0" w:color="auto"/>
              <w:right w:val="single" w:sz="4" w:space="0" w:color="auto"/>
            </w:tcBorders>
          </w:tcPr>
          <w:p w:rsidR="009E5BA6" w:rsidRPr="0009316F" w:rsidRDefault="00BC5A3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5,50</w:t>
            </w:r>
          </w:p>
        </w:tc>
        <w:tc>
          <w:tcPr>
            <w:tcW w:w="1134" w:type="dxa"/>
            <w:tcBorders>
              <w:top w:val="nil"/>
              <w:left w:val="nil"/>
              <w:bottom w:val="single" w:sz="4" w:space="0" w:color="auto"/>
              <w:right w:val="single" w:sz="4" w:space="0" w:color="auto"/>
            </w:tcBorders>
          </w:tcPr>
          <w:p w:rsidR="009E5BA6" w:rsidRPr="0009316F" w:rsidRDefault="00F704CF"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440,00</w:t>
            </w:r>
          </w:p>
        </w:tc>
      </w:tr>
      <w:tr w:rsidR="009E5BA6" w:rsidRPr="00437D8A" w:rsidTr="009E5BA6">
        <w:trPr>
          <w:trHeight w:val="57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29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60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Polpa de frutas congeladas</w:t>
            </w:r>
            <w:r w:rsidRPr="007A0F03">
              <w:rPr>
                <w:rFonts w:ascii="Arial" w:eastAsia="Times New Roman" w:hAnsi="Arial" w:cs="Arial"/>
                <w:b/>
                <w:sz w:val="20"/>
                <w:szCs w:val="20"/>
              </w:rPr>
              <w:t xml:space="preserve"> –</w:t>
            </w:r>
            <w:r w:rsidRPr="007A0F03">
              <w:rPr>
                <w:rFonts w:ascii="Arial" w:eastAsia="Times New Roman" w:hAnsi="Arial" w:cs="Arial"/>
                <w:sz w:val="20"/>
                <w:szCs w:val="20"/>
              </w:rPr>
              <w:t xml:space="preserve"> sabor: morango, goiaba, abacaxi com hortelã, limão, kiwi, uva. Embalagem de 1 kg.</w:t>
            </w:r>
          </w:p>
        </w:tc>
        <w:tc>
          <w:tcPr>
            <w:tcW w:w="992" w:type="dxa"/>
            <w:tcBorders>
              <w:top w:val="single" w:sz="4" w:space="0" w:color="auto"/>
              <w:left w:val="nil"/>
              <w:bottom w:val="single" w:sz="4" w:space="0" w:color="auto"/>
              <w:right w:val="single" w:sz="4" w:space="0" w:color="auto"/>
            </w:tcBorders>
          </w:tcPr>
          <w:p w:rsidR="009E5BA6" w:rsidRPr="00437D8A" w:rsidRDefault="008F18D7"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22,00</w:t>
            </w:r>
          </w:p>
        </w:tc>
        <w:tc>
          <w:tcPr>
            <w:tcW w:w="1134" w:type="dxa"/>
            <w:tcBorders>
              <w:top w:val="single" w:sz="4" w:space="0" w:color="auto"/>
              <w:left w:val="nil"/>
              <w:bottom w:val="single" w:sz="4" w:space="0" w:color="auto"/>
              <w:right w:val="single" w:sz="4" w:space="0" w:color="auto"/>
            </w:tcBorders>
          </w:tcPr>
          <w:p w:rsidR="009E5BA6" w:rsidRPr="00437D8A" w:rsidRDefault="00245968"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1.320,00</w:t>
            </w:r>
          </w:p>
        </w:tc>
      </w:tr>
      <w:tr w:rsidR="009E5BA6" w:rsidRPr="00437D8A" w:rsidTr="009E5BA6">
        <w:trPr>
          <w:trHeight w:val="15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60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kg</w:t>
            </w:r>
            <w:proofErr w:type="gramEnd"/>
          </w:p>
        </w:tc>
        <w:tc>
          <w:tcPr>
            <w:tcW w:w="5649" w:type="dxa"/>
            <w:tcBorders>
              <w:top w:val="single" w:sz="4" w:space="0" w:color="auto"/>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Queijo mussarela fatiado – </w:t>
            </w:r>
            <w:r w:rsidRPr="007A0F03">
              <w:rPr>
                <w:rFonts w:ascii="Arial" w:eastAsia="Times New Roman" w:hAnsi="Arial" w:cs="Arial"/>
                <w:sz w:val="20"/>
                <w:szCs w:val="20"/>
              </w:rPr>
              <w:t xml:space="preserve">embalagens a vácuo de 2 kg. Resfriado na temperatura adequado a legislação. Precedência comprovada de estabelecimento inspecionado SIF. O produto deverá apresentar odor agradável, consistência firme, não deverá apresentar nenhum tipo de impurezas, cheiro forte e intenso não característico, coloração não características manchas escuras ou verdes, não devem estar </w:t>
            </w:r>
            <w:proofErr w:type="gramStart"/>
            <w:r w:rsidRPr="007A0F03">
              <w:rPr>
                <w:rFonts w:ascii="Arial" w:eastAsia="Times New Roman" w:hAnsi="Arial" w:cs="Arial"/>
                <w:sz w:val="20"/>
                <w:szCs w:val="20"/>
              </w:rPr>
              <w:t>pegajoso</w:t>
            </w:r>
            <w:proofErr w:type="gramEnd"/>
            <w:r w:rsidRPr="007A0F03">
              <w:rPr>
                <w:rFonts w:ascii="Arial" w:eastAsia="Times New Roman" w:hAnsi="Arial" w:cs="Arial"/>
                <w:sz w:val="20"/>
                <w:szCs w:val="20"/>
              </w:rPr>
              <w:t>, não deve apresentar sabor alterado. O produto deverá apresentar validade mínima de 30 dias da entrega.</w:t>
            </w:r>
          </w:p>
        </w:tc>
        <w:tc>
          <w:tcPr>
            <w:tcW w:w="992" w:type="dxa"/>
            <w:tcBorders>
              <w:top w:val="single" w:sz="4" w:space="0" w:color="auto"/>
              <w:left w:val="nil"/>
              <w:bottom w:val="single" w:sz="4" w:space="0" w:color="auto"/>
              <w:right w:val="single" w:sz="4" w:space="0" w:color="auto"/>
            </w:tcBorders>
          </w:tcPr>
          <w:p w:rsidR="009E5BA6" w:rsidRPr="00437D8A" w:rsidRDefault="00BC5A30"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46,99</w:t>
            </w:r>
          </w:p>
        </w:tc>
        <w:tc>
          <w:tcPr>
            <w:tcW w:w="1134" w:type="dxa"/>
            <w:tcBorders>
              <w:top w:val="single" w:sz="4" w:space="0" w:color="auto"/>
              <w:left w:val="nil"/>
              <w:bottom w:val="single" w:sz="4" w:space="0" w:color="auto"/>
              <w:right w:val="single" w:sz="4" w:space="0" w:color="auto"/>
            </w:tcBorders>
          </w:tcPr>
          <w:p w:rsidR="009E5BA6" w:rsidRPr="00437D8A" w:rsidRDefault="00766FA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2.819,40</w:t>
            </w:r>
          </w:p>
        </w:tc>
      </w:tr>
      <w:tr w:rsidR="009E5BA6" w:rsidRPr="00437D8A" w:rsidTr="009E5BA6">
        <w:trPr>
          <w:trHeight w:val="18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31</w:t>
            </w:r>
          </w:p>
        </w:tc>
        <w:tc>
          <w:tcPr>
            <w:tcW w:w="709"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140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nil"/>
              <w:left w:val="nil"/>
              <w:bottom w:val="single" w:sz="4" w:space="0" w:color="auto"/>
              <w:right w:val="single" w:sz="4" w:space="0" w:color="auto"/>
            </w:tcBorders>
            <w:shd w:val="clear" w:color="auto" w:fill="auto"/>
            <w:vAlign w:val="center"/>
            <w:hideMark/>
          </w:tcPr>
          <w:p w:rsidR="009E5BA6" w:rsidRPr="007A0F03" w:rsidRDefault="009E5BA6" w:rsidP="009E5BA6">
            <w:pPr>
              <w:spacing w:after="0" w:line="240" w:lineRule="auto"/>
              <w:jc w:val="both"/>
              <w:rPr>
                <w:rFonts w:ascii="Arial" w:eastAsia="Times New Roman" w:hAnsi="Arial" w:cs="Arial"/>
                <w:sz w:val="20"/>
                <w:szCs w:val="20"/>
              </w:rPr>
            </w:pPr>
            <w:r w:rsidRPr="007A0F03">
              <w:rPr>
                <w:rFonts w:ascii="Arial" w:eastAsia="Times New Roman" w:hAnsi="Arial" w:cs="Arial"/>
                <w:b/>
                <w:i/>
                <w:sz w:val="20"/>
                <w:szCs w:val="20"/>
              </w:rPr>
              <w:t>Repolho verde</w:t>
            </w:r>
            <w:r w:rsidRPr="007A0F03">
              <w:rPr>
                <w:rFonts w:ascii="Arial" w:eastAsia="Times New Roman" w:hAnsi="Arial" w:cs="Arial"/>
                <w:i/>
                <w:sz w:val="20"/>
                <w:szCs w:val="20"/>
              </w:rPr>
              <w:t xml:space="preserve"> -</w:t>
            </w:r>
            <w:r w:rsidRPr="007A0F03">
              <w:rPr>
                <w:rFonts w:ascii="Arial" w:eastAsia="Times New Roman" w:hAnsi="Arial" w:cs="Arial"/>
                <w:sz w:val="20"/>
                <w:szCs w:val="20"/>
              </w:rPr>
              <w:t xml:space="preserve"> hortaliça de folhas enoveladas, com características íntegras e de primeira qualidade, vegetal firme e íntegro, textura e consistência de vegetal fresco, limpo, coloração uniforme; aroma, cor e sabor típicos da espécie. </w:t>
            </w:r>
            <w:proofErr w:type="gramStart"/>
            <w:r w:rsidRPr="007A0F03">
              <w:rPr>
                <w:rFonts w:ascii="Arial" w:eastAsia="Times New Roman" w:hAnsi="Arial" w:cs="Arial"/>
                <w:sz w:val="20"/>
                <w:szCs w:val="20"/>
              </w:rPr>
              <w:t>espécie</w:t>
            </w:r>
            <w:proofErr w:type="gramEnd"/>
            <w:r w:rsidRPr="007A0F03">
              <w:rPr>
                <w:rFonts w:ascii="Arial" w:eastAsia="Times New Roman" w:hAnsi="Arial" w:cs="Arial"/>
                <w:sz w:val="20"/>
                <w:szCs w:val="20"/>
              </w:rPr>
              <w:t>; isento de sujidades, insetos, parasitas, larvas e corpos estranhos aderidos à superfície externa. Não deve apresentar quaisquer lesões de origem física, mecânica ou biológica. Peso médio 2000g unidade.</w:t>
            </w:r>
          </w:p>
        </w:tc>
        <w:tc>
          <w:tcPr>
            <w:tcW w:w="992" w:type="dxa"/>
            <w:tcBorders>
              <w:top w:val="nil"/>
              <w:left w:val="nil"/>
              <w:bottom w:val="single" w:sz="4" w:space="0" w:color="auto"/>
              <w:right w:val="single" w:sz="4" w:space="0" w:color="auto"/>
            </w:tcBorders>
          </w:tcPr>
          <w:p w:rsidR="009E5BA6" w:rsidRPr="0009316F" w:rsidRDefault="00BC5A3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4,30</w:t>
            </w:r>
          </w:p>
        </w:tc>
        <w:tc>
          <w:tcPr>
            <w:tcW w:w="1134" w:type="dxa"/>
            <w:tcBorders>
              <w:top w:val="nil"/>
              <w:left w:val="nil"/>
              <w:bottom w:val="single" w:sz="4" w:space="0" w:color="auto"/>
              <w:right w:val="single" w:sz="4" w:space="0" w:color="auto"/>
            </w:tcBorders>
          </w:tcPr>
          <w:p w:rsidR="009E5BA6" w:rsidRPr="0009316F" w:rsidRDefault="00766FA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602,00</w:t>
            </w:r>
          </w:p>
        </w:tc>
      </w:tr>
      <w:tr w:rsidR="009E5BA6" w:rsidRPr="00437D8A" w:rsidTr="009E5BA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center"/>
              <w:rPr>
                <w:rFonts w:ascii="Arial" w:eastAsia="Times New Roman" w:hAnsi="Arial" w:cs="Arial"/>
                <w:sz w:val="20"/>
                <w:szCs w:val="20"/>
              </w:rPr>
            </w:pPr>
            <w:r w:rsidRPr="007A0F03">
              <w:rPr>
                <w:rFonts w:ascii="Arial" w:eastAsia="Times New Roman" w:hAnsi="Arial" w:cs="Arial"/>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jc w:val="right"/>
              <w:rPr>
                <w:rFonts w:ascii="Arial" w:eastAsia="Times New Roman" w:hAnsi="Arial" w:cs="Arial"/>
                <w:sz w:val="20"/>
                <w:szCs w:val="20"/>
              </w:rPr>
            </w:pPr>
            <w:r w:rsidRPr="007A0F03">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tcPr>
          <w:p w:rsidR="009E5BA6" w:rsidRPr="007A0F03" w:rsidRDefault="009E5BA6" w:rsidP="009E5BA6">
            <w:pPr>
              <w:spacing w:after="0" w:line="240" w:lineRule="auto"/>
              <w:rPr>
                <w:rFonts w:ascii="Arial" w:eastAsia="Times New Roman" w:hAnsi="Arial" w:cs="Arial"/>
                <w:sz w:val="20"/>
                <w:szCs w:val="20"/>
              </w:rPr>
            </w:pPr>
            <w:proofErr w:type="gramStart"/>
            <w:r w:rsidRPr="007A0F03">
              <w:rPr>
                <w:rFonts w:ascii="Arial" w:eastAsia="Times New Roman" w:hAnsi="Arial" w:cs="Arial"/>
                <w:sz w:val="20"/>
                <w:szCs w:val="20"/>
              </w:rPr>
              <w:t>un</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Pr="007A0F03" w:rsidRDefault="009E5BA6" w:rsidP="009E5BA6">
            <w:pPr>
              <w:spacing w:after="0" w:line="240" w:lineRule="auto"/>
              <w:jc w:val="both"/>
              <w:rPr>
                <w:rFonts w:ascii="Arial" w:eastAsia="Times New Roman" w:hAnsi="Arial" w:cs="Arial"/>
                <w:b/>
                <w:i/>
                <w:sz w:val="20"/>
                <w:szCs w:val="20"/>
              </w:rPr>
            </w:pPr>
            <w:r w:rsidRPr="007A0F03">
              <w:rPr>
                <w:rFonts w:ascii="Arial" w:eastAsia="Times New Roman" w:hAnsi="Arial" w:cs="Arial"/>
                <w:b/>
                <w:i/>
                <w:sz w:val="20"/>
                <w:szCs w:val="20"/>
              </w:rPr>
              <w:t xml:space="preserve">Rúcula – </w:t>
            </w:r>
            <w:r w:rsidRPr="007A0F03">
              <w:rPr>
                <w:rFonts w:ascii="Arial" w:eastAsia="Times New Roman" w:hAnsi="Arial" w:cs="Arial"/>
                <w:sz w:val="20"/>
                <w:szCs w:val="20"/>
              </w:rPr>
              <w:t xml:space="preserve">verde, brilhante, textura e consistência de vegetal fresco, com folhas íntegras e de primeira qualidade, coloração uniforme; </w:t>
            </w:r>
            <w:proofErr w:type="gramStart"/>
            <w:r w:rsidRPr="007A0F03">
              <w:rPr>
                <w:rFonts w:ascii="Arial" w:eastAsia="Times New Roman" w:hAnsi="Arial" w:cs="Arial"/>
                <w:sz w:val="20"/>
                <w:szCs w:val="20"/>
              </w:rPr>
              <w:t>isenta</w:t>
            </w:r>
            <w:proofErr w:type="gramEnd"/>
            <w:r w:rsidRPr="007A0F03">
              <w:rPr>
                <w:rFonts w:ascii="Arial" w:eastAsia="Times New Roman" w:hAnsi="Arial" w:cs="Arial"/>
                <w:sz w:val="20"/>
                <w:szCs w:val="20"/>
              </w:rPr>
              <w:t xml:space="preserve"> de sujidades, insetos, parasitas, larvas e corpos estranhos aderidos à superfície externa. Não deve apresentar quaisquer lesões de origem física, mecânica ou biológica. Peso médio 250g.</w:t>
            </w:r>
          </w:p>
        </w:tc>
        <w:tc>
          <w:tcPr>
            <w:tcW w:w="992" w:type="dxa"/>
            <w:tcBorders>
              <w:top w:val="nil"/>
              <w:left w:val="nil"/>
              <w:bottom w:val="single" w:sz="4" w:space="0" w:color="auto"/>
              <w:right w:val="single" w:sz="4" w:space="0" w:color="auto"/>
            </w:tcBorders>
          </w:tcPr>
          <w:p w:rsidR="009E5BA6" w:rsidRPr="0009316F" w:rsidRDefault="00BC5A30" w:rsidP="009E5BA6">
            <w:pPr>
              <w:spacing w:after="0" w:line="240" w:lineRule="auto"/>
              <w:jc w:val="right"/>
              <w:rPr>
                <w:rFonts w:ascii="Arial" w:eastAsia="Times New Roman" w:hAnsi="Arial" w:cs="Arial"/>
                <w:b/>
                <w:i/>
                <w:sz w:val="20"/>
                <w:szCs w:val="20"/>
              </w:rPr>
            </w:pPr>
            <w:r w:rsidRPr="0009316F">
              <w:rPr>
                <w:rFonts w:ascii="Arial" w:eastAsia="Times New Roman" w:hAnsi="Arial" w:cs="Arial"/>
                <w:b/>
                <w:i/>
                <w:sz w:val="20"/>
                <w:szCs w:val="20"/>
              </w:rPr>
              <w:t>2,99</w:t>
            </w:r>
          </w:p>
        </w:tc>
        <w:tc>
          <w:tcPr>
            <w:tcW w:w="1134" w:type="dxa"/>
            <w:tcBorders>
              <w:top w:val="nil"/>
              <w:left w:val="nil"/>
              <w:bottom w:val="single" w:sz="4" w:space="0" w:color="auto"/>
              <w:right w:val="single" w:sz="4" w:space="0" w:color="auto"/>
            </w:tcBorders>
          </w:tcPr>
          <w:p w:rsidR="009E5BA6" w:rsidRPr="0009316F" w:rsidRDefault="00766FA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598,00</w:t>
            </w:r>
          </w:p>
        </w:tc>
      </w:tr>
      <w:tr w:rsidR="009E5BA6" w:rsidRPr="00437D8A" w:rsidTr="009E5BA6">
        <w:trPr>
          <w:trHeight w:val="929"/>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Default="009E5BA6" w:rsidP="009E5BA6">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33</w:t>
            </w:r>
          </w:p>
        </w:tc>
        <w:tc>
          <w:tcPr>
            <w:tcW w:w="709" w:type="dxa"/>
            <w:tcBorders>
              <w:top w:val="nil"/>
              <w:left w:val="nil"/>
              <w:bottom w:val="single" w:sz="4" w:space="0" w:color="auto"/>
              <w:right w:val="single" w:sz="4" w:space="0" w:color="auto"/>
            </w:tcBorders>
            <w:shd w:val="clear" w:color="auto" w:fill="auto"/>
            <w:noWrap/>
            <w:vAlign w:val="center"/>
          </w:tcPr>
          <w:p w:rsidR="009E5BA6" w:rsidRDefault="009E5BA6" w:rsidP="009E5BA6">
            <w:pPr>
              <w:spacing w:after="0" w:line="240" w:lineRule="auto"/>
              <w:jc w:val="right"/>
              <w:rPr>
                <w:rFonts w:ascii="Arial" w:eastAsia="Times New Roman" w:hAnsi="Arial" w:cs="Arial"/>
                <w:sz w:val="20"/>
                <w:szCs w:val="20"/>
              </w:rPr>
            </w:pPr>
            <w:r>
              <w:rPr>
                <w:rFonts w:ascii="Arial" w:eastAsia="Times New Roman" w:hAnsi="Arial" w:cs="Arial"/>
                <w:sz w:val="20"/>
                <w:szCs w:val="20"/>
              </w:rPr>
              <w:t>300</w:t>
            </w:r>
          </w:p>
        </w:tc>
        <w:tc>
          <w:tcPr>
            <w:tcW w:w="730" w:type="dxa"/>
            <w:tcBorders>
              <w:top w:val="nil"/>
              <w:left w:val="nil"/>
              <w:bottom w:val="single" w:sz="4" w:space="0" w:color="auto"/>
              <w:right w:val="single" w:sz="4" w:space="0" w:color="auto"/>
            </w:tcBorders>
            <w:shd w:val="clear" w:color="auto" w:fill="auto"/>
            <w:noWrap/>
            <w:vAlign w:val="center"/>
          </w:tcPr>
          <w:p w:rsidR="009E5BA6" w:rsidRPr="00437D8A" w:rsidRDefault="009E5BA6" w:rsidP="009E5BA6">
            <w:pPr>
              <w:spacing w:after="0" w:line="240" w:lineRule="auto"/>
              <w:rPr>
                <w:rFonts w:ascii="Arial" w:eastAsia="Times New Roman" w:hAnsi="Arial" w:cs="Arial"/>
                <w:sz w:val="20"/>
                <w:szCs w:val="20"/>
              </w:rPr>
            </w:pPr>
            <w:r>
              <w:rPr>
                <w:rFonts w:ascii="Arial" w:eastAsia="Times New Roman" w:hAnsi="Arial" w:cs="Arial"/>
                <w:sz w:val="20"/>
                <w:szCs w:val="20"/>
              </w:rPr>
              <w:t>Maços</w:t>
            </w:r>
          </w:p>
        </w:tc>
        <w:tc>
          <w:tcPr>
            <w:tcW w:w="5649" w:type="dxa"/>
            <w:tcBorders>
              <w:top w:val="nil"/>
              <w:left w:val="nil"/>
              <w:bottom w:val="single" w:sz="4" w:space="0" w:color="auto"/>
              <w:right w:val="single" w:sz="4" w:space="0" w:color="auto"/>
            </w:tcBorders>
            <w:shd w:val="clear" w:color="auto" w:fill="auto"/>
            <w:vAlign w:val="center"/>
          </w:tcPr>
          <w:p w:rsidR="009E5BA6" w:rsidRDefault="009E5BA6" w:rsidP="009E5BA6">
            <w:pPr>
              <w:spacing w:after="0" w:line="240" w:lineRule="auto"/>
              <w:jc w:val="both"/>
              <w:rPr>
                <w:rFonts w:ascii="Arial" w:eastAsia="Times New Roman" w:hAnsi="Arial" w:cs="Arial"/>
                <w:b/>
                <w:i/>
                <w:sz w:val="20"/>
                <w:szCs w:val="20"/>
              </w:rPr>
            </w:pPr>
            <w:r>
              <w:rPr>
                <w:rFonts w:ascii="Arial" w:eastAsia="Times New Roman" w:hAnsi="Arial" w:cs="Arial"/>
                <w:b/>
                <w:i/>
                <w:sz w:val="20"/>
                <w:szCs w:val="20"/>
              </w:rPr>
              <w:t xml:space="preserve">Salsinha verde – </w:t>
            </w:r>
            <w:r w:rsidRPr="001E2E1D">
              <w:rPr>
                <w:rFonts w:ascii="Arial" w:eastAsia="Times New Roman" w:hAnsi="Arial" w:cs="Arial"/>
                <w:sz w:val="20"/>
                <w:szCs w:val="20"/>
              </w:rPr>
              <w:t>de primeira</w:t>
            </w:r>
            <w:r>
              <w:rPr>
                <w:rFonts w:ascii="Arial" w:eastAsia="Times New Roman" w:hAnsi="Arial" w:cs="Arial"/>
                <w:sz w:val="20"/>
                <w:szCs w:val="20"/>
              </w:rPr>
              <w:t xml:space="preserve"> qualidade, orgânica, </w:t>
            </w:r>
            <w:r w:rsidRPr="00437D8A">
              <w:rPr>
                <w:rFonts w:ascii="Arial" w:eastAsia="Times New Roman" w:hAnsi="Arial" w:cs="Arial"/>
                <w:sz w:val="20"/>
                <w:szCs w:val="20"/>
              </w:rPr>
              <w:t>textura e consistência de vegetal fresco,</w:t>
            </w:r>
            <w:r>
              <w:rPr>
                <w:rFonts w:ascii="Arial" w:eastAsia="Times New Roman" w:hAnsi="Arial" w:cs="Arial"/>
                <w:sz w:val="20"/>
                <w:szCs w:val="20"/>
              </w:rPr>
              <w:t xml:space="preserve"> </w:t>
            </w:r>
            <w:r w:rsidRPr="00437D8A">
              <w:rPr>
                <w:rFonts w:ascii="Arial" w:eastAsia="Times New Roman" w:hAnsi="Arial" w:cs="Arial"/>
                <w:sz w:val="20"/>
                <w:szCs w:val="20"/>
              </w:rPr>
              <w:t>isenta de sujidades, insetos, parasitas, larvas e corpos estranho</w:t>
            </w:r>
            <w:r>
              <w:rPr>
                <w:rFonts w:ascii="Arial" w:eastAsia="Times New Roman" w:hAnsi="Arial" w:cs="Arial"/>
                <w:sz w:val="20"/>
                <w:szCs w:val="20"/>
              </w:rPr>
              <w:t>s aderidos à superfície externa.</w:t>
            </w:r>
            <w:r w:rsidRPr="00437D8A">
              <w:rPr>
                <w:rFonts w:ascii="Arial" w:eastAsia="Times New Roman" w:hAnsi="Arial" w:cs="Arial"/>
                <w:sz w:val="20"/>
                <w:szCs w:val="20"/>
              </w:rPr>
              <w:t xml:space="preserve"> </w:t>
            </w:r>
            <w:r>
              <w:rPr>
                <w:rFonts w:ascii="Arial" w:eastAsia="Times New Roman" w:hAnsi="Arial" w:cs="Arial"/>
                <w:sz w:val="20"/>
                <w:szCs w:val="20"/>
              </w:rPr>
              <w:t>Maço médio de 200g.</w:t>
            </w:r>
          </w:p>
        </w:tc>
        <w:tc>
          <w:tcPr>
            <w:tcW w:w="992" w:type="dxa"/>
            <w:tcBorders>
              <w:top w:val="nil"/>
              <w:left w:val="nil"/>
              <w:bottom w:val="single" w:sz="4" w:space="0" w:color="auto"/>
              <w:right w:val="single" w:sz="4" w:space="0" w:color="auto"/>
            </w:tcBorders>
          </w:tcPr>
          <w:p w:rsidR="009E5BA6" w:rsidRPr="00437D8A" w:rsidRDefault="00BC5A30"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2,90</w:t>
            </w:r>
          </w:p>
        </w:tc>
        <w:tc>
          <w:tcPr>
            <w:tcW w:w="1134" w:type="dxa"/>
            <w:tcBorders>
              <w:top w:val="nil"/>
              <w:left w:val="nil"/>
              <w:bottom w:val="single" w:sz="4" w:space="0" w:color="auto"/>
              <w:right w:val="single" w:sz="4" w:space="0" w:color="auto"/>
            </w:tcBorders>
          </w:tcPr>
          <w:p w:rsidR="009E5BA6" w:rsidRPr="00437D8A" w:rsidRDefault="00766FA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870,00</w:t>
            </w:r>
          </w:p>
        </w:tc>
      </w:tr>
      <w:tr w:rsidR="009E5BA6" w:rsidRPr="00437D8A" w:rsidTr="009E5BA6">
        <w:trPr>
          <w:trHeight w:val="1232"/>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5BA6" w:rsidRDefault="009E5BA6" w:rsidP="009E5BA6">
            <w:pPr>
              <w:spacing w:after="0" w:line="240" w:lineRule="auto"/>
              <w:jc w:val="center"/>
              <w:rPr>
                <w:rFonts w:ascii="Arial" w:eastAsia="Times New Roman" w:hAnsi="Arial" w:cs="Arial"/>
                <w:sz w:val="20"/>
                <w:szCs w:val="20"/>
              </w:rPr>
            </w:pPr>
            <w:r>
              <w:rPr>
                <w:rFonts w:ascii="Arial" w:eastAsia="Times New Roman" w:hAnsi="Arial" w:cs="Arial"/>
                <w:sz w:val="20"/>
                <w:szCs w:val="20"/>
              </w:rPr>
              <w:t>34</w:t>
            </w:r>
          </w:p>
        </w:tc>
        <w:tc>
          <w:tcPr>
            <w:tcW w:w="709" w:type="dxa"/>
            <w:tcBorders>
              <w:top w:val="nil"/>
              <w:left w:val="nil"/>
              <w:bottom w:val="single" w:sz="4" w:space="0" w:color="auto"/>
              <w:right w:val="single" w:sz="4" w:space="0" w:color="auto"/>
            </w:tcBorders>
            <w:shd w:val="clear" w:color="auto" w:fill="auto"/>
            <w:noWrap/>
            <w:vAlign w:val="center"/>
          </w:tcPr>
          <w:p w:rsidR="009E5BA6" w:rsidRDefault="009E5BA6" w:rsidP="009E5BA6">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730" w:type="dxa"/>
            <w:tcBorders>
              <w:top w:val="nil"/>
              <w:left w:val="nil"/>
              <w:bottom w:val="single" w:sz="4" w:space="0" w:color="auto"/>
              <w:right w:val="single" w:sz="4" w:space="0" w:color="auto"/>
            </w:tcBorders>
            <w:shd w:val="clear" w:color="auto" w:fill="auto"/>
            <w:noWrap/>
            <w:vAlign w:val="center"/>
          </w:tcPr>
          <w:p w:rsidR="009E5BA6" w:rsidRDefault="009E5BA6" w:rsidP="009E5BA6">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t>kg</w:t>
            </w:r>
            <w:proofErr w:type="gramEnd"/>
          </w:p>
        </w:tc>
        <w:tc>
          <w:tcPr>
            <w:tcW w:w="5649" w:type="dxa"/>
            <w:tcBorders>
              <w:top w:val="nil"/>
              <w:left w:val="nil"/>
              <w:bottom w:val="single" w:sz="4" w:space="0" w:color="auto"/>
              <w:right w:val="single" w:sz="4" w:space="0" w:color="auto"/>
            </w:tcBorders>
            <w:shd w:val="clear" w:color="auto" w:fill="auto"/>
            <w:vAlign w:val="center"/>
          </w:tcPr>
          <w:p w:rsidR="009E5BA6" w:rsidRDefault="009E5BA6" w:rsidP="009E5BA6">
            <w:pPr>
              <w:spacing w:after="0" w:line="240" w:lineRule="auto"/>
              <w:jc w:val="both"/>
              <w:rPr>
                <w:rFonts w:ascii="Arial" w:eastAsia="Times New Roman" w:hAnsi="Arial" w:cs="Arial"/>
                <w:b/>
                <w:i/>
                <w:sz w:val="20"/>
                <w:szCs w:val="20"/>
              </w:rPr>
            </w:pPr>
            <w:r>
              <w:rPr>
                <w:rFonts w:ascii="Arial" w:eastAsia="Times New Roman" w:hAnsi="Arial" w:cs="Arial"/>
                <w:b/>
                <w:i/>
                <w:sz w:val="20"/>
                <w:szCs w:val="20"/>
              </w:rPr>
              <w:t xml:space="preserve">Seleta de legumes </w:t>
            </w:r>
            <w:r w:rsidRPr="00437D8A">
              <w:rPr>
                <w:rFonts w:ascii="Arial" w:eastAsia="Times New Roman" w:hAnsi="Arial" w:cs="Arial"/>
                <w:b/>
                <w:i/>
                <w:sz w:val="20"/>
                <w:szCs w:val="20"/>
              </w:rPr>
              <w:t>–</w:t>
            </w:r>
            <w:r>
              <w:rPr>
                <w:rFonts w:ascii="Arial" w:eastAsia="Times New Roman" w:hAnsi="Arial" w:cs="Arial"/>
                <w:b/>
                <w:i/>
                <w:sz w:val="20"/>
                <w:szCs w:val="20"/>
              </w:rPr>
              <w:t xml:space="preserve"> </w:t>
            </w:r>
            <w:r w:rsidRPr="00F56933">
              <w:rPr>
                <w:rFonts w:ascii="Arial" w:eastAsia="Times New Roman" w:hAnsi="Arial" w:cs="Arial"/>
                <w:i/>
                <w:sz w:val="20"/>
                <w:szCs w:val="20"/>
              </w:rPr>
              <w:t>minimamente processado.</w:t>
            </w:r>
            <w:r w:rsidRPr="005A02A5">
              <w:rPr>
                <w:rFonts w:ascii="Arial" w:eastAsia="Times New Roman" w:hAnsi="Arial" w:cs="Arial"/>
                <w:i/>
                <w:sz w:val="20"/>
                <w:szCs w:val="20"/>
              </w:rPr>
              <w:t xml:space="preserve"> </w:t>
            </w:r>
            <w:r w:rsidRPr="005A02A5">
              <w:rPr>
                <w:rFonts w:ascii="Arial" w:eastAsia="Times New Roman" w:hAnsi="Arial" w:cs="Arial"/>
                <w:sz w:val="20"/>
                <w:szCs w:val="20"/>
              </w:rPr>
              <w:t xml:space="preserve">Tipo </w:t>
            </w:r>
            <w:proofErr w:type="gramStart"/>
            <w:r w:rsidRPr="005A02A5">
              <w:rPr>
                <w:rFonts w:ascii="Arial" w:eastAsia="Times New Roman" w:hAnsi="Arial" w:cs="Arial"/>
                <w:sz w:val="20"/>
                <w:szCs w:val="20"/>
              </w:rPr>
              <w:t>1</w:t>
            </w:r>
            <w:proofErr w:type="gramEnd"/>
            <w:r w:rsidRPr="005A02A5">
              <w:rPr>
                <w:rFonts w:ascii="Arial" w:eastAsia="Times New Roman" w:hAnsi="Arial" w:cs="Arial"/>
                <w:sz w:val="20"/>
                <w:szCs w:val="20"/>
              </w:rPr>
              <w:t xml:space="preserve">, </w:t>
            </w:r>
            <w:r>
              <w:rPr>
                <w:rFonts w:ascii="Arial" w:eastAsia="Times New Roman" w:hAnsi="Arial" w:cs="Arial"/>
                <w:sz w:val="20"/>
                <w:szCs w:val="20"/>
              </w:rPr>
              <w:t>embalagem a vácuo,</w:t>
            </w:r>
            <w:r w:rsidRPr="005A02A5">
              <w:rPr>
                <w:rFonts w:ascii="Arial" w:eastAsia="Times New Roman" w:hAnsi="Arial" w:cs="Arial"/>
                <w:sz w:val="20"/>
                <w:szCs w:val="20"/>
              </w:rPr>
              <w:t xml:space="preserve"> na cor caracterís</w:t>
            </w:r>
            <w:r>
              <w:rPr>
                <w:rFonts w:ascii="Arial" w:eastAsia="Times New Roman" w:hAnsi="Arial" w:cs="Arial"/>
                <w:sz w:val="20"/>
                <w:szCs w:val="20"/>
              </w:rPr>
              <w:t xml:space="preserve">tica a variedade correspondente </w:t>
            </w:r>
            <w:r w:rsidRPr="005A02A5">
              <w:rPr>
                <w:rFonts w:ascii="Arial" w:eastAsia="Times New Roman" w:hAnsi="Arial" w:cs="Arial"/>
                <w:sz w:val="20"/>
                <w:szCs w:val="20"/>
              </w:rPr>
              <w:t xml:space="preserve">– pacotes de 1 kg. Embalagem íntegra. O produto deverá </w:t>
            </w:r>
            <w:r>
              <w:rPr>
                <w:rFonts w:ascii="Arial" w:eastAsia="Times New Roman" w:hAnsi="Arial" w:cs="Arial"/>
                <w:sz w:val="20"/>
                <w:szCs w:val="20"/>
              </w:rPr>
              <w:t xml:space="preserve">apresentar validade mínima de </w:t>
            </w:r>
            <w:proofErr w:type="gramStart"/>
            <w:r>
              <w:rPr>
                <w:rFonts w:ascii="Arial" w:eastAsia="Times New Roman" w:hAnsi="Arial" w:cs="Arial"/>
                <w:sz w:val="20"/>
                <w:szCs w:val="20"/>
              </w:rPr>
              <w:t>6</w:t>
            </w:r>
            <w:proofErr w:type="gramEnd"/>
            <w:r>
              <w:rPr>
                <w:rFonts w:ascii="Arial" w:eastAsia="Times New Roman" w:hAnsi="Arial" w:cs="Arial"/>
                <w:sz w:val="20"/>
                <w:szCs w:val="20"/>
              </w:rPr>
              <w:t xml:space="preserve"> meses da entrega.</w:t>
            </w:r>
          </w:p>
        </w:tc>
        <w:tc>
          <w:tcPr>
            <w:tcW w:w="992" w:type="dxa"/>
            <w:tcBorders>
              <w:top w:val="nil"/>
              <w:left w:val="nil"/>
              <w:bottom w:val="single" w:sz="4" w:space="0" w:color="auto"/>
              <w:right w:val="single" w:sz="4" w:space="0" w:color="auto"/>
            </w:tcBorders>
          </w:tcPr>
          <w:p w:rsidR="009E5BA6" w:rsidRPr="00437D8A" w:rsidRDefault="00BA1F22"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19,0</w:t>
            </w:r>
            <w:r w:rsidR="008729B5">
              <w:rPr>
                <w:rFonts w:ascii="Arial" w:eastAsia="Times New Roman" w:hAnsi="Arial" w:cs="Arial"/>
                <w:b/>
                <w:i/>
                <w:sz w:val="20"/>
                <w:szCs w:val="20"/>
              </w:rPr>
              <w:t>0</w:t>
            </w:r>
          </w:p>
        </w:tc>
        <w:tc>
          <w:tcPr>
            <w:tcW w:w="1134" w:type="dxa"/>
            <w:tcBorders>
              <w:top w:val="nil"/>
              <w:left w:val="nil"/>
              <w:bottom w:val="single" w:sz="4" w:space="0" w:color="auto"/>
              <w:right w:val="single" w:sz="4" w:space="0" w:color="auto"/>
            </w:tcBorders>
          </w:tcPr>
          <w:p w:rsidR="009E5BA6" w:rsidRPr="00437D8A" w:rsidRDefault="00766FA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380,00</w:t>
            </w:r>
          </w:p>
        </w:tc>
      </w:tr>
      <w:tr w:rsidR="009E5BA6" w:rsidRPr="00437D8A" w:rsidTr="009E5BA6">
        <w:trPr>
          <w:trHeight w:val="5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5BA6" w:rsidRPr="00437D8A" w:rsidRDefault="009E5BA6" w:rsidP="009E5BA6">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709" w:type="dxa"/>
            <w:tcBorders>
              <w:top w:val="nil"/>
              <w:left w:val="nil"/>
              <w:bottom w:val="single" w:sz="4" w:space="0" w:color="auto"/>
              <w:right w:val="single" w:sz="4" w:space="0" w:color="auto"/>
            </w:tcBorders>
            <w:shd w:val="clear" w:color="auto" w:fill="auto"/>
            <w:noWrap/>
            <w:vAlign w:val="center"/>
            <w:hideMark/>
          </w:tcPr>
          <w:p w:rsidR="009E5BA6" w:rsidRPr="00437D8A" w:rsidRDefault="009E5BA6" w:rsidP="009E5BA6">
            <w:pPr>
              <w:spacing w:after="0" w:line="240" w:lineRule="auto"/>
              <w:jc w:val="right"/>
              <w:rPr>
                <w:rFonts w:ascii="Arial" w:eastAsia="Times New Roman" w:hAnsi="Arial" w:cs="Arial"/>
                <w:sz w:val="20"/>
                <w:szCs w:val="20"/>
              </w:rPr>
            </w:pPr>
            <w:r>
              <w:rPr>
                <w:rFonts w:ascii="Arial" w:eastAsia="Times New Roman" w:hAnsi="Arial" w:cs="Arial"/>
                <w:sz w:val="20"/>
                <w:szCs w:val="20"/>
              </w:rPr>
              <w:t>5</w:t>
            </w:r>
            <w:r w:rsidRPr="00437D8A">
              <w:rPr>
                <w:rFonts w:ascii="Arial" w:eastAsia="Times New Roman" w:hAnsi="Arial" w:cs="Arial"/>
                <w:sz w:val="20"/>
                <w:szCs w:val="20"/>
              </w:rPr>
              <w:t>00</w:t>
            </w:r>
          </w:p>
        </w:tc>
        <w:tc>
          <w:tcPr>
            <w:tcW w:w="730" w:type="dxa"/>
            <w:tcBorders>
              <w:top w:val="nil"/>
              <w:left w:val="nil"/>
              <w:bottom w:val="single" w:sz="4" w:space="0" w:color="auto"/>
              <w:right w:val="single" w:sz="4" w:space="0" w:color="auto"/>
            </w:tcBorders>
            <w:shd w:val="clear" w:color="auto" w:fill="auto"/>
            <w:noWrap/>
            <w:vAlign w:val="center"/>
            <w:hideMark/>
          </w:tcPr>
          <w:p w:rsidR="009E5BA6" w:rsidRPr="00437D8A" w:rsidRDefault="009E5BA6" w:rsidP="009E5BA6">
            <w:pPr>
              <w:spacing w:after="0" w:line="240" w:lineRule="auto"/>
              <w:rPr>
                <w:rFonts w:ascii="Arial" w:eastAsia="Times New Roman" w:hAnsi="Arial" w:cs="Arial"/>
                <w:sz w:val="20"/>
                <w:szCs w:val="20"/>
              </w:rPr>
            </w:pPr>
            <w:proofErr w:type="gramStart"/>
            <w:r w:rsidRPr="00437D8A">
              <w:rPr>
                <w:rFonts w:ascii="Arial" w:eastAsia="Times New Roman" w:hAnsi="Arial" w:cs="Arial"/>
                <w:sz w:val="20"/>
                <w:szCs w:val="20"/>
              </w:rPr>
              <w:t>litros</w:t>
            </w:r>
            <w:proofErr w:type="gramEnd"/>
          </w:p>
        </w:tc>
        <w:tc>
          <w:tcPr>
            <w:tcW w:w="5649" w:type="dxa"/>
            <w:tcBorders>
              <w:top w:val="nil"/>
              <w:left w:val="nil"/>
              <w:bottom w:val="single" w:sz="4" w:space="0" w:color="auto"/>
              <w:right w:val="single" w:sz="4" w:space="0" w:color="auto"/>
            </w:tcBorders>
            <w:shd w:val="clear" w:color="auto" w:fill="auto"/>
            <w:vAlign w:val="center"/>
            <w:hideMark/>
          </w:tcPr>
          <w:p w:rsidR="009E5BA6" w:rsidRPr="00437D8A" w:rsidRDefault="009E5BA6" w:rsidP="009E5BA6">
            <w:pPr>
              <w:spacing w:after="0" w:line="240" w:lineRule="auto"/>
              <w:jc w:val="both"/>
              <w:rPr>
                <w:rFonts w:ascii="Arial" w:eastAsia="Times New Roman" w:hAnsi="Arial" w:cs="Arial"/>
                <w:sz w:val="20"/>
                <w:szCs w:val="20"/>
              </w:rPr>
            </w:pPr>
            <w:r w:rsidRPr="00437D8A">
              <w:rPr>
                <w:rFonts w:ascii="Arial" w:eastAsia="Times New Roman" w:hAnsi="Arial" w:cs="Arial"/>
                <w:b/>
                <w:i/>
                <w:sz w:val="20"/>
                <w:szCs w:val="20"/>
              </w:rPr>
              <w:t>Suco de uva tinto integral</w:t>
            </w:r>
            <w:r w:rsidRPr="00437D8A">
              <w:rPr>
                <w:rFonts w:ascii="Arial" w:eastAsia="Times New Roman" w:hAnsi="Arial" w:cs="Arial"/>
                <w:i/>
                <w:sz w:val="20"/>
                <w:szCs w:val="20"/>
              </w:rPr>
              <w:t>-</w:t>
            </w:r>
            <w:r w:rsidRPr="00437D8A">
              <w:rPr>
                <w:rFonts w:ascii="Arial" w:eastAsia="Times New Roman" w:hAnsi="Arial" w:cs="Arial"/>
                <w:sz w:val="20"/>
                <w:szCs w:val="20"/>
              </w:rPr>
              <w:t xml:space="preserve"> não fermentados, não alcoólicos e sem conservantes. Embalagem de 1 litro.  Validade mínima de 09 meses na data da entrega.</w:t>
            </w:r>
          </w:p>
        </w:tc>
        <w:tc>
          <w:tcPr>
            <w:tcW w:w="992" w:type="dxa"/>
            <w:tcBorders>
              <w:top w:val="nil"/>
              <w:left w:val="nil"/>
              <w:bottom w:val="single" w:sz="4" w:space="0" w:color="auto"/>
              <w:right w:val="single" w:sz="4" w:space="0" w:color="auto"/>
            </w:tcBorders>
          </w:tcPr>
          <w:p w:rsidR="009E5BA6" w:rsidRPr="00437D8A" w:rsidRDefault="008F18D7" w:rsidP="00E16414">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15,</w:t>
            </w:r>
            <w:r w:rsidR="00E16414">
              <w:rPr>
                <w:rFonts w:ascii="Arial" w:eastAsia="Times New Roman" w:hAnsi="Arial" w:cs="Arial"/>
                <w:b/>
                <w:i/>
                <w:sz w:val="20"/>
                <w:szCs w:val="20"/>
              </w:rPr>
              <w:t>90</w:t>
            </w:r>
          </w:p>
        </w:tc>
        <w:tc>
          <w:tcPr>
            <w:tcW w:w="1134" w:type="dxa"/>
            <w:tcBorders>
              <w:top w:val="nil"/>
              <w:left w:val="nil"/>
              <w:bottom w:val="single" w:sz="4" w:space="0" w:color="auto"/>
              <w:right w:val="single" w:sz="4" w:space="0" w:color="auto"/>
            </w:tcBorders>
          </w:tcPr>
          <w:p w:rsidR="009E5BA6" w:rsidRPr="00437D8A" w:rsidRDefault="00766FA6"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7.950,00</w:t>
            </w:r>
          </w:p>
        </w:tc>
      </w:tr>
      <w:tr w:rsidR="009E5BA6" w:rsidRPr="00437D8A" w:rsidTr="009E5BA6">
        <w:trPr>
          <w:trHeight w:val="13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437D8A" w:rsidRDefault="009E5BA6" w:rsidP="009E5BA6">
            <w:pPr>
              <w:spacing w:after="0" w:line="240" w:lineRule="auto"/>
              <w:jc w:val="center"/>
              <w:rPr>
                <w:rFonts w:ascii="Arial" w:eastAsia="Times New Roman" w:hAnsi="Arial" w:cs="Arial"/>
                <w:sz w:val="20"/>
                <w:szCs w:val="20"/>
              </w:rPr>
            </w:pPr>
            <w:r>
              <w:rPr>
                <w:rFonts w:ascii="Arial" w:eastAsia="Times New Roman" w:hAnsi="Arial" w:cs="Arial"/>
                <w:sz w:val="20"/>
                <w:szCs w:val="20"/>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437D8A" w:rsidRDefault="009E5BA6" w:rsidP="009E5BA6">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437D8A">
              <w:rPr>
                <w:rFonts w:ascii="Arial" w:eastAsia="Times New Roman" w:hAnsi="Arial" w:cs="Arial"/>
                <w:sz w:val="20"/>
                <w:szCs w:val="20"/>
              </w:rPr>
              <w:t>00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A6" w:rsidRPr="00437D8A" w:rsidRDefault="009E5BA6" w:rsidP="009E5BA6">
            <w:pPr>
              <w:spacing w:after="0" w:line="240" w:lineRule="auto"/>
              <w:rPr>
                <w:rFonts w:ascii="Arial" w:eastAsia="Times New Roman" w:hAnsi="Arial" w:cs="Arial"/>
                <w:sz w:val="20"/>
                <w:szCs w:val="20"/>
              </w:rPr>
            </w:pPr>
            <w:r w:rsidRPr="00437D8A">
              <w:rPr>
                <w:rFonts w:ascii="Arial" w:eastAsia="Times New Roman" w:hAnsi="Arial" w:cs="Arial"/>
                <w:sz w:val="20"/>
                <w:szCs w:val="20"/>
              </w:rPr>
              <w:t>Kg</w:t>
            </w:r>
          </w:p>
        </w:tc>
        <w:tc>
          <w:tcPr>
            <w:tcW w:w="5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BA6" w:rsidRPr="00437D8A" w:rsidRDefault="009E5BA6" w:rsidP="009E5BA6">
            <w:pPr>
              <w:spacing w:after="0" w:line="240" w:lineRule="auto"/>
              <w:jc w:val="both"/>
              <w:rPr>
                <w:rFonts w:ascii="Arial" w:eastAsia="Times New Roman" w:hAnsi="Arial" w:cs="Arial"/>
                <w:sz w:val="20"/>
                <w:szCs w:val="20"/>
              </w:rPr>
            </w:pPr>
            <w:r w:rsidRPr="00437D8A">
              <w:rPr>
                <w:rFonts w:ascii="Arial" w:eastAsia="Times New Roman" w:hAnsi="Arial" w:cs="Arial"/>
                <w:b/>
                <w:i/>
                <w:sz w:val="20"/>
                <w:szCs w:val="20"/>
              </w:rPr>
              <w:t>Tomate -</w:t>
            </w:r>
            <w:r w:rsidRPr="00437D8A">
              <w:rPr>
                <w:rFonts w:ascii="Arial" w:eastAsia="Times New Roman" w:hAnsi="Arial" w:cs="Arial"/>
                <w:b/>
                <w:sz w:val="20"/>
                <w:szCs w:val="20"/>
              </w:rPr>
              <w:t xml:space="preserve"> </w:t>
            </w:r>
            <w:r w:rsidRPr="00437D8A">
              <w:rPr>
                <w:rFonts w:ascii="Arial" w:eastAsia="Times New Roman" w:hAnsi="Arial" w:cs="Arial"/>
                <w:sz w:val="20"/>
                <w:szCs w:val="20"/>
              </w:rPr>
              <w:t>para salada em maturação intermediária, firme, íntegro, com maturação e consistência de vegetal fresco, fruto fresco de tamanho médio, coloração uniforme; isento de sujidades, insetos, parasitas, larvas e corpos estranhos aderidos à superfície externa. Não deve apresentar quaisquer lesões de origem física, mecânica ou biológica.</w:t>
            </w:r>
          </w:p>
        </w:tc>
        <w:tc>
          <w:tcPr>
            <w:tcW w:w="992" w:type="dxa"/>
            <w:tcBorders>
              <w:top w:val="single" w:sz="4" w:space="0" w:color="auto"/>
              <w:left w:val="single" w:sz="4" w:space="0" w:color="auto"/>
              <w:bottom w:val="single" w:sz="4" w:space="0" w:color="auto"/>
              <w:right w:val="single" w:sz="4" w:space="0" w:color="auto"/>
            </w:tcBorders>
          </w:tcPr>
          <w:p w:rsidR="009E5BA6" w:rsidRPr="00437D8A" w:rsidRDefault="008729B5"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7,90</w:t>
            </w:r>
          </w:p>
        </w:tc>
        <w:tc>
          <w:tcPr>
            <w:tcW w:w="1134" w:type="dxa"/>
            <w:tcBorders>
              <w:top w:val="single" w:sz="4" w:space="0" w:color="auto"/>
              <w:left w:val="single" w:sz="4" w:space="0" w:color="auto"/>
              <w:bottom w:val="single" w:sz="4" w:space="0" w:color="auto"/>
              <w:right w:val="single" w:sz="4" w:space="0" w:color="auto"/>
            </w:tcBorders>
          </w:tcPr>
          <w:p w:rsidR="009E5BA6" w:rsidRPr="00437D8A" w:rsidRDefault="00F543DB"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2.370,00</w:t>
            </w:r>
          </w:p>
        </w:tc>
      </w:tr>
      <w:tr w:rsidR="009E5BA6" w:rsidRPr="00437D8A" w:rsidTr="009E5BA6">
        <w:trPr>
          <w:trHeight w:val="1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Default="009E5BA6" w:rsidP="009E5BA6">
            <w:pPr>
              <w:spacing w:after="0" w:line="240" w:lineRule="auto"/>
              <w:jc w:val="center"/>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Default="009E5BA6" w:rsidP="009E5BA6">
            <w:pPr>
              <w:spacing w:after="0" w:line="240" w:lineRule="auto"/>
              <w:jc w:val="right"/>
              <w:rPr>
                <w:rFonts w:ascii="Arial" w:eastAsia="Times New Roman" w:hAnsi="Arial"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A6" w:rsidRPr="00437D8A" w:rsidRDefault="009E5BA6" w:rsidP="009E5BA6">
            <w:pPr>
              <w:spacing w:after="0" w:line="240" w:lineRule="auto"/>
              <w:rPr>
                <w:rFonts w:ascii="Arial" w:eastAsia="Times New Roman" w:hAnsi="Arial" w:cs="Arial"/>
                <w:sz w:val="20"/>
                <w:szCs w:val="20"/>
              </w:rPr>
            </w:pPr>
          </w:p>
        </w:tc>
        <w:tc>
          <w:tcPr>
            <w:tcW w:w="5649" w:type="dxa"/>
            <w:tcBorders>
              <w:top w:val="single" w:sz="4" w:space="0" w:color="auto"/>
              <w:left w:val="single" w:sz="4" w:space="0" w:color="auto"/>
              <w:bottom w:val="single" w:sz="4" w:space="0" w:color="auto"/>
              <w:right w:val="single" w:sz="4" w:space="0" w:color="auto"/>
            </w:tcBorders>
            <w:shd w:val="clear" w:color="auto" w:fill="auto"/>
            <w:vAlign w:val="center"/>
          </w:tcPr>
          <w:p w:rsidR="009E5BA6" w:rsidRPr="00437D8A" w:rsidRDefault="009E5BA6" w:rsidP="009E5BA6">
            <w:pPr>
              <w:spacing w:after="0" w:line="240" w:lineRule="auto"/>
              <w:jc w:val="both"/>
              <w:rPr>
                <w:rFonts w:ascii="Arial" w:eastAsia="Times New Roman" w:hAnsi="Arial" w:cs="Arial"/>
                <w:b/>
                <w:i/>
                <w:sz w:val="20"/>
                <w:szCs w:val="20"/>
              </w:rPr>
            </w:pPr>
            <w:r>
              <w:rPr>
                <w:rFonts w:ascii="Arial" w:eastAsia="Times New Roman" w:hAnsi="Arial" w:cs="Arial"/>
                <w:b/>
                <w:i/>
                <w:sz w:val="20"/>
                <w:szCs w:val="20"/>
              </w:rPr>
              <w:t xml:space="preserve">                       TOTAL GERAL R$</w:t>
            </w:r>
          </w:p>
        </w:tc>
        <w:tc>
          <w:tcPr>
            <w:tcW w:w="992" w:type="dxa"/>
            <w:tcBorders>
              <w:top w:val="single" w:sz="4" w:space="0" w:color="auto"/>
              <w:left w:val="single" w:sz="4" w:space="0" w:color="auto"/>
              <w:bottom w:val="single" w:sz="4" w:space="0" w:color="auto"/>
              <w:right w:val="single" w:sz="4" w:space="0" w:color="auto"/>
            </w:tcBorders>
          </w:tcPr>
          <w:p w:rsidR="009E5BA6" w:rsidRPr="00437D8A" w:rsidRDefault="009E5BA6" w:rsidP="009E5BA6">
            <w:pPr>
              <w:spacing w:after="0" w:line="240" w:lineRule="auto"/>
              <w:jc w:val="right"/>
              <w:rPr>
                <w:rFonts w:ascii="Arial" w:eastAsia="Times New Roman" w:hAnsi="Arial" w:cs="Arial"/>
                <w:b/>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5BA6" w:rsidRPr="00437D8A" w:rsidRDefault="00F543DB" w:rsidP="009E5BA6">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fldChar w:fldCharType="begin"/>
            </w:r>
            <w:r>
              <w:rPr>
                <w:rFonts w:ascii="Arial" w:eastAsia="Times New Roman" w:hAnsi="Arial" w:cs="Arial"/>
                <w:b/>
                <w:i/>
                <w:sz w:val="20"/>
                <w:szCs w:val="20"/>
              </w:rPr>
              <w:instrText xml:space="preserve"> =SUM(ABOVE) </w:instrText>
            </w:r>
            <w:r>
              <w:rPr>
                <w:rFonts w:ascii="Arial" w:eastAsia="Times New Roman" w:hAnsi="Arial" w:cs="Arial"/>
                <w:b/>
                <w:i/>
                <w:sz w:val="20"/>
                <w:szCs w:val="20"/>
              </w:rPr>
              <w:fldChar w:fldCharType="separate"/>
            </w:r>
            <w:r>
              <w:rPr>
                <w:rFonts w:ascii="Arial" w:eastAsia="Times New Roman" w:hAnsi="Arial" w:cs="Arial"/>
                <w:b/>
                <w:i/>
                <w:noProof/>
                <w:sz w:val="20"/>
                <w:szCs w:val="20"/>
              </w:rPr>
              <w:t>57.908,3</w:t>
            </w:r>
            <w:r>
              <w:rPr>
                <w:rFonts w:ascii="Arial" w:eastAsia="Times New Roman" w:hAnsi="Arial" w:cs="Arial"/>
                <w:b/>
                <w:i/>
                <w:sz w:val="20"/>
                <w:szCs w:val="20"/>
              </w:rPr>
              <w:fldChar w:fldCharType="end"/>
            </w:r>
            <w:r w:rsidR="00DF199D">
              <w:rPr>
                <w:rFonts w:ascii="Arial" w:eastAsia="Times New Roman" w:hAnsi="Arial" w:cs="Arial"/>
                <w:b/>
                <w:i/>
                <w:sz w:val="20"/>
                <w:szCs w:val="20"/>
              </w:rPr>
              <w:t>0</w:t>
            </w:r>
          </w:p>
        </w:tc>
      </w:tr>
    </w:tbl>
    <w:p w:rsidR="00DB4455" w:rsidRDefault="00DB4455" w:rsidP="00754515">
      <w:pPr>
        <w:spacing w:line="240" w:lineRule="auto"/>
        <w:jc w:val="both"/>
        <w:rPr>
          <w:rFonts w:ascii="Arial" w:hAnsi="Arial" w:cs="Arial"/>
          <w:b/>
        </w:rPr>
      </w:pPr>
    </w:p>
    <w:p w:rsidR="005A2043" w:rsidRPr="00DB4455" w:rsidRDefault="00754515" w:rsidP="00754515">
      <w:pPr>
        <w:spacing w:line="240" w:lineRule="auto"/>
        <w:jc w:val="both"/>
        <w:rPr>
          <w:rFonts w:ascii="Arial" w:hAnsi="Arial" w:cs="Arial"/>
          <w:b/>
        </w:rPr>
      </w:pPr>
      <w:proofErr w:type="gramStart"/>
      <w:r w:rsidRPr="00DB4455">
        <w:rPr>
          <w:rFonts w:ascii="Arial" w:hAnsi="Arial" w:cs="Arial"/>
          <w:b/>
        </w:rPr>
        <w:t>1 .</w:t>
      </w:r>
      <w:proofErr w:type="gramEnd"/>
      <w:r w:rsidRPr="00DB4455">
        <w:rPr>
          <w:rFonts w:ascii="Arial" w:hAnsi="Arial" w:cs="Arial"/>
          <w:b/>
        </w:rPr>
        <w:t xml:space="preserve"> Dotação</w:t>
      </w:r>
    </w:p>
    <w:p w:rsidR="005A2043" w:rsidRPr="00DB4455" w:rsidRDefault="005A2043" w:rsidP="00754515">
      <w:pPr>
        <w:spacing w:line="240" w:lineRule="auto"/>
        <w:jc w:val="both"/>
        <w:rPr>
          <w:rFonts w:ascii="Arial" w:hAnsi="Arial" w:cs="Arial"/>
        </w:rPr>
      </w:pPr>
      <w:r w:rsidRPr="00DB4455">
        <w:rPr>
          <w:rFonts w:ascii="Arial" w:hAnsi="Arial" w:cs="Arial"/>
          <w:b/>
        </w:rPr>
        <w:t>1.1</w:t>
      </w:r>
      <w:r w:rsidR="00DB4455" w:rsidRPr="00DB4455">
        <w:rPr>
          <w:rFonts w:ascii="Arial" w:hAnsi="Arial" w:cs="Arial"/>
          <w:b/>
        </w:rPr>
        <w:t xml:space="preserve"> </w:t>
      </w:r>
      <w:r w:rsidRPr="00DB4455">
        <w:rPr>
          <w:rFonts w:ascii="Arial" w:hAnsi="Arial" w:cs="Arial"/>
        </w:rPr>
        <w:t>Os pagamentos decorrentes da execução do objeto da presente licitação correrão por conta dos recursos das seguintes dotações orçamentárias:</w:t>
      </w:r>
    </w:p>
    <w:p w:rsidR="005A2043" w:rsidRPr="00DB4455" w:rsidRDefault="005A2043" w:rsidP="00DB4455">
      <w:pPr>
        <w:spacing w:after="0" w:line="240" w:lineRule="auto"/>
        <w:jc w:val="both"/>
        <w:rPr>
          <w:rFonts w:ascii="Arial" w:hAnsi="Arial" w:cs="Arial"/>
          <w:bCs/>
        </w:rPr>
      </w:pPr>
      <w:r w:rsidRPr="00DB4455">
        <w:rPr>
          <w:rFonts w:ascii="Arial" w:hAnsi="Arial" w:cs="Arial"/>
          <w:bCs/>
        </w:rPr>
        <w:t xml:space="preserve">Órgão: </w:t>
      </w:r>
      <w:proofErr w:type="gramStart"/>
      <w:r w:rsidRPr="00DB4455">
        <w:rPr>
          <w:rFonts w:ascii="Arial" w:hAnsi="Arial" w:cs="Arial"/>
        </w:rPr>
        <w:t xml:space="preserve">07 </w:t>
      </w:r>
      <w:r w:rsidRPr="00DB4455">
        <w:rPr>
          <w:rFonts w:ascii="Arial" w:hAnsi="Arial" w:cs="Arial"/>
          <w:bCs/>
        </w:rPr>
        <w:t>- SECRETARIA</w:t>
      </w:r>
      <w:proofErr w:type="gramEnd"/>
      <w:r w:rsidRPr="00DB4455">
        <w:rPr>
          <w:rFonts w:ascii="Arial" w:hAnsi="Arial" w:cs="Arial"/>
          <w:bCs/>
        </w:rPr>
        <w:t xml:space="preserve"> MUNICIPAL DE EDUCAÇÃO E CULTURA</w:t>
      </w:r>
    </w:p>
    <w:p w:rsidR="005A2043" w:rsidRPr="00DB4455" w:rsidRDefault="005A2043" w:rsidP="00DB4455">
      <w:pPr>
        <w:spacing w:after="0" w:line="240" w:lineRule="auto"/>
        <w:jc w:val="both"/>
        <w:rPr>
          <w:rFonts w:ascii="Arial" w:hAnsi="Arial" w:cs="Arial"/>
          <w:bCs/>
        </w:rPr>
      </w:pPr>
      <w:r w:rsidRPr="00DB4455">
        <w:rPr>
          <w:rFonts w:ascii="Arial" w:hAnsi="Arial" w:cs="Arial"/>
          <w:bCs/>
        </w:rPr>
        <w:t xml:space="preserve">Unidade Orçamentária: </w:t>
      </w:r>
      <w:proofErr w:type="gramStart"/>
      <w:r w:rsidRPr="00DB4455">
        <w:rPr>
          <w:rFonts w:ascii="Arial" w:hAnsi="Arial" w:cs="Arial"/>
        </w:rPr>
        <w:t xml:space="preserve">03 </w:t>
      </w:r>
      <w:r w:rsidRPr="00DB4455">
        <w:rPr>
          <w:rFonts w:ascii="Arial" w:hAnsi="Arial" w:cs="Arial"/>
          <w:bCs/>
        </w:rPr>
        <w:t>– Secretaria</w:t>
      </w:r>
      <w:proofErr w:type="gramEnd"/>
      <w:r w:rsidRPr="00DB4455">
        <w:rPr>
          <w:rFonts w:ascii="Arial" w:hAnsi="Arial" w:cs="Arial"/>
          <w:bCs/>
        </w:rPr>
        <w:t xml:space="preserve"> Municipal de Educação – Rec. específicos</w:t>
      </w:r>
    </w:p>
    <w:p w:rsidR="005A2043" w:rsidRPr="00DB4455" w:rsidRDefault="005A2043" w:rsidP="00DB4455">
      <w:pPr>
        <w:spacing w:after="0" w:line="240" w:lineRule="auto"/>
        <w:jc w:val="both"/>
        <w:rPr>
          <w:rFonts w:ascii="Arial" w:hAnsi="Arial" w:cs="Arial"/>
          <w:bCs/>
        </w:rPr>
      </w:pPr>
      <w:proofErr w:type="spellStart"/>
      <w:r w:rsidRPr="00DB4455">
        <w:rPr>
          <w:rFonts w:ascii="Arial" w:hAnsi="Arial" w:cs="Arial"/>
          <w:bCs/>
        </w:rPr>
        <w:t>Proj</w:t>
      </w:r>
      <w:proofErr w:type="spellEnd"/>
      <w:r w:rsidRPr="00DB4455">
        <w:rPr>
          <w:rFonts w:ascii="Arial" w:hAnsi="Arial" w:cs="Arial"/>
          <w:bCs/>
        </w:rPr>
        <w:t xml:space="preserve">/Atividade: </w:t>
      </w:r>
      <w:proofErr w:type="gramStart"/>
      <w:r w:rsidR="00535CDA" w:rsidRPr="00DB4455">
        <w:rPr>
          <w:rFonts w:ascii="Arial" w:hAnsi="Arial" w:cs="Arial"/>
        </w:rPr>
        <w:t>2.042</w:t>
      </w:r>
      <w:r w:rsidRPr="00DB4455">
        <w:rPr>
          <w:rFonts w:ascii="Arial" w:hAnsi="Arial" w:cs="Arial"/>
        </w:rPr>
        <w:t xml:space="preserve"> </w:t>
      </w:r>
      <w:r w:rsidRPr="00DB4455">
        <w:rPr>
          <w:rFonts w:ascii="Arial" w:hAnsi="Arial" w:cs="Arial"/>
          <w:bCs/>
        </w:rPr>
        <w:t xml:space="preserve">– </w:t>
      </w:r>
      <w:r w:rsidR="00AF7DB3" w:rsidRPr="00DB4455">
        <w:rPr>
          <w:rFonts w:ascii="Arial" w:hAnsi="Arial" w:cs="Arial"/>
          <w:bCs/>
        </w:rPr>
        <w:t xml:space="preserve">Alimentação Escolar - </w:t>
      </w:r>
      <w:r w:rsidRPr="00DB4455">
        <w:rPr>
          <w:rFonts w:ascii="Arial" w:hAnsi="Arial" w:cs="Arial"/>
          <w:bCs/>
        </w:rPr>
        <w:t>Merenda</w:t>
      </w:r>
      <w:proofErr w:type="gramEnd"/>
      <w:r w:rsidRPr="00DB4455">
        <w:rPr>
          <w:rFonts w:ascii="Arial" w:hAnsi="Arial" w:cs="Arial"/>
          <w:bCs/>
        </w:rPr>
        <w:t xml:space="preserve"> Escolar</w:t>
      </w:r>
    </w:p>
    <w:p w:rsidR="005A2043" w:rsidRDefault="00535CDA" w:rsidP="00DB4455">
      <w:pPr>
        <w:spacing w:after="0" w:line="240" w:lineRule="auto"/>
        <w:jc w:val="both"/>
        <w:rPr>
          <w:rFonts w:ascii="Arial" w:hAnsi="Arial" w:cs="Arial"/>
          <w:bCs/>
        </w:rPr>
      </w:pPr>
      <w:r w:rsidRPr="00DB4455">
        <w:rPr>
          <w:rFonts w:ascii="Arial" w:hAnsi="Arial" w:cs="Arial"/>
          <w:bCs/>
        </w:rPr>
        <w:t>Elemento</w:t>
      </w:r>
      <w:r w:rsidR="00DB4455">
        <w:rPr>
          <w:rFonts w:ascii="Arial" w:hAnsi="Arial" w:cs="Arial"/>
          <w:bCs/>
        </w:rPr>
        <w:t>s</w:t>
      </w:r>
      <w:r w:rsidRPr="00DB4455">
        <w:rPr>
          <w:rFonts w:ascii="Arial" w:hAnsi="Arial" w:cs="Arial"/>
          <w:bCs/>
        </w:rPr>
        <w:t xml:space="preserve">: </w:t>
      </w:r>
      <w:proofErr w:type="gramStart"/>
      <w:r w:rsidR="00DB4455">
        <w:rPr>
          <w:rFonts w:ascii="Arial" w:hAnsi="Arial" w:cs="Arial"/>
          <w:bCs/>
        </w:rPr>
        <w:t>185</w:t>
      </w:r>
      <w:r w:rsidR="005A2043" w:rsidRPr="00DB4455">
        <w:rPr>
          <w:rFonts w:ascii="Arial" w:hAnsi="Arial" w:cs="Arial"/>
          <w:bCs/>
        </w:rPr>
        <w:t xml:space="preserve"> -3.3.90.30</w:t>
      </w:r>
      <w:r w:rsidRPr="00DB4455">
        <w:rPr>
          <w:rFonts w:ascii="Arial" w:hAnsi="Arial" w:cs="Arial"/>
          <w:bCs/>
        </w:rPr>
        <w:t>.00.00.00.00.</w:t>
      </w:r>
      <w:r w:rsidR="00DB4455">
        <w:rPr>
          <w:rFonts w:ascii="Arial" w:hAnsi="Arial" w:cs="Arial"/>
          <w:bCs/>
        </w:rPr>
        <w:t>0500</w:t>
      </w:r>
      <w:r w:rsidR="00754515" w:rsidRPr="00DB4455">
        <w:rPr>
          <w:rFonts w:ascii="Arial" w:hAnsi="Arial" w:cs="Arial"/>
          <w:bCs/>
        </w:rPr>
        <w:t xml:space="preserve"> – Material de Consumo</w:t>
      </w:r>
      <w:proofErr w:type="gramEnd"/>
    </w:p>
    <w:p w:rsidR="00DB4455" w:rsidRDefault="00DB4455" w:rsidP="00DB4455">
      <w:pPr>
        <w:spacing w:after="0" w:line="240" w:lineRule="auto"/>
        <w:jc w:val="both"/>
        <w:rPr>
          <w:rFonts w:ascii="Arial" w:hAnsi="Arial" w:cs="Arial"/>
          <w:bCs/>
        </w:rPr>
      </w:pPr>
      <w:proofErr w:type="gramStart"/>
      <w:r>
        <w:rPr>
          <w:rFonts w:ascii="Arial" w:hAnsi="Arial" w:cs="Arial"/>
          <w:bCs/>
        </w:rPr>
        <w:t>186</w:t>
      </w:r>
      <w:r w:rsidRPr="00DB4455">
        <w:rPr>
          <w:rFonts w:ascii="Arial" w:hAnsi="Arial" w:cs="Arial"/>
          <w:bCs/>
        </w:rPr>
        <w:t xml:space="preserve"> -3.3.90.30.00.00.00.00.</w:t>
      </w:r>
      <w:r>
        <w:rPr>
          <w:rFonts w:ascii="Arial" w:hAnsi="Arial" w:cs="Arial"/>
          <w:bCs/>
        </w:rPr>
        <w:t>0552</w:t>
      </w:r>
      <w:r w:rsidRPr="00DB4455">
        <w:rPr>
          <w:rFonts w:ascii="Arial" w:hAnsi="Arial" w:cs="Arial"/>
          <w:bCs/>
        </w:rPr>
        <w:t xml:space="preserve"> – Material de Consumo</w:t>
      </w:r>
      <w:proofErr w:type="gramEnd"/>
    </w:p>
    <w:p w:rsidR="00DB4455" w:rsidRDefault="00DB4455" w:rsidP="00DB4455">
      <w:pPr>
        <w:spacing w:after="0" w:line="240" w:lineRule="auto"/>
        <w:jc w:val="both"/>
        <w:rPr>
          <w:rFonts w:ascii="Arial" w:hAnsi="Arial" w:cs="Arial"/>
          <w:bCs/>
        </w:rPr>
      </w:pPr>
    </w:p>
    <w:p w:rsidR="00DB4455" w:rsidRPr="00DB4455" w:rsidRDefault="00DB4455" w:rsidP="00DB4455">
      <w:pPr>
        <w:spacing w:after="0" w:line="240" w:lineRule="auto"/>
        <w:jc w:val="both"/>
        <w:rPr>
          <w:rFonts w:ascii="Arial" w:hAnsi="Arial" w:cs="Arial"/>
          <w:bCs/>
        </w:rPr>
      </w:pPr>
      <w:proofErr w:type="spellStart"/>
      <w:r w:rsidRPr="00DB4455">
        <w:rPr>
          <w:rFonts w:ascii="Arial" w:hAnsi="Arial" w:cs="Arial"/>
          <w:bCs/>
        </w:rPr>
        <w:t>Proj</w:t>
      </w:r>
      <w:proofErr w:type="spellEnd"/>
      <w:r w:rsidRPr="00DB4455">
        <w:rPr>
          <w:rFonts w:ascii="Arial" w:hAnsi="Arial" w:cs="Arial"/>
          <w:bCs/>
        </w:rPr>
        <w:t xml:space="preserve">/Atividade: </w:t>
      </w:r>
      <w:proofErr w:type="gramStart"/>
      <w:r w:rsidRPr="00DB4455">
        <w:rPr>
          <w:rFonts w:ascii="Arial" w:hAnsi="Arial" w:cs="Arial"/>
        </w:rPr>
        <w:t>2.04</w:t>
      </w:r>
      <w:r>
        <w:rPr>
          <w:rFonts w:ascii="Arial" w:hAnsi="Arial" w:cs="Arial"/>
        </w:rPr>
        <w:t>3</w:t>
      </w:r>
      <w:r w:rsidRPr="00DB4455">
        <w:rPr>
          <w:rFonts w:ascii="Arial" w:hAnsi="Arial" w:cs="Arial"/>
        </w:rPr>
        <w:t xml:space="preserve"> </w:t>
      </w:r>
      <w:r w:rsidRPr="00DB4455">
        <w:rPr>
          <w:rFonts w:ascii="Arial" w:hAnsi="Arial" w:cs="Arial"/>
          <w:bCs/>
        </w:rPr>
        <w:t xml:space="preserve">– Alimentação Escolar </w:t>
      </w:r>
      <w:r>
        <w:rPr>
          <w:rFonts w:ascii="Arial" w:hAnsi="Arial" w:cs="Arial"/>
          <w:bCs/>
        </w:rPr>
        <w:t>–</w:t>
      </w:r>
      <w:r w:rsidRPr="00DB4455">
        <w:rPr>
          <w:rFonts w:ascii="Arial" w:hAnsi="Arial" w:cs="Arial"/>
          <w:bCs/>
        </w:rPr>
        <w:t xml:space="preserve"> </w:t>
      </w:r>
      <w:r>
        <w:rPr>
          <w:rFonts w:ascii="Arial" w:hAnsi="Arial" w:cs="Arial"/>
          <w:bCs/>
        </w:rPr>
        <w:t>Educação</w:t>
      </w:r>
      <w:proofErr w:type="gramEnd"/>
      <w:r>
        <w:rPr>
          <w:rFonts w:ascii="Arial" w:hAnsi="Arial" w:cs="Arial"/>
          <w:bCs/>
        </w:rPr>
        <w:t xml:space="preserve"> Infantil – Pré - Escolar</w:t>
      </w:r>
    </w:p>
    <w:p w:rsidR="00DB4455" w:rsidRDefault="00DB4455" w:rsidP="00DB4455">
      <w:pPr>
        <w:spacing w:after="0" w:line="240" w:lineRule="auto"/>
        <w:jc w:val="both"/>
        <w:rPr>
          <w:rFonts w:ascii="Arial" w:hAnsi="Arial" w:cs="Arial"/>
          <w:bCs/>
        </w:rPr>
      </w:pPr>
      <w:r w:rsidRPr="00DB4455">
        <w:rPr>
          <w:rFonts w:ascii="Arial" w:hAnsi="Arial" w:cs="Arial"/>
          <w:bCs/>
        </w:rPr>
        <w:t>Elemento</w:t>
      </w:r>
      <w:r>
        <w:rPr>
          <w:rFonts w:ascii="Arial" w:hAnsi="Arial" w:cs="Arial"/>
          <w:bCs/>
        </w:rPr>
        <w:t>s</w:t>
      </w:r>
      <w:r w:rsidRPr="00DB4455">
        <w:rPr>
          <w:rFonts w:ascii="Arial" w:hAnsi="Arial" w:cs="Arial"/>
          <w:bCs/>
        </w:rPr>
        <w:t xml:space="preserve">: </w:t>
      </w:r>
      <w:proofErr w:type="gramStart"/>
      <w:r>
        <w:rPr>
          <w:rFonts w:ascii="Arial" w:hAnsi="Arial" w:cs="Arial"/>
          <w:bCs/>
        </w:rPr>
        <w:t>187</w:t>
      </w:r>
      <w:r w:rsidRPr="00DB4455">
        <w:rPr>
          <w:rFonts w:ascii="Arial" w:hAnsi="Arial" w:cs="Arial"/>
          <w:bCs/>
        </w:rPr>
        <w:t xml:space="preserve"> -3.3.90.30.00.00.00.00.</w:t>
      </w:r>
      <w:r>
        <w:rPr>
          <w:rFonts w:ascii="Arial" w:hAnsi="Arial" w:cs="Arial"/>
          <w:bCs/>
        </w:rPr>
        <w:t>0500</w:t>
      </w:r>
      <w:r w:rsidRPr="00DB4455">
        <w:rPr>
          <w:rFonts w:ascii="Arial" w:hAnsi="Arial" w:cs="Arial"/>
          <w:bCs/>
        </w:rPr>
        <w:t xml:space="preserve"> – Material de Consumo</w:t>
      </w:r>
      <w:proofErr w:type="gramEnd"/>
    </w:p>
    <w:p w:rsidR="00DB4455" w:rsidRDefault="00DB4455" w:rsidP="00DB4455">
      <w:pPr>
        <w:spacing w:after="0" w:line="240" w:lineRule="auto"/>
        <w:jc w:val="both"/>
        <w:rPr>
          <w:rFonts w:ascii="Arial" w:hAnsi="Arial" w:cs="Arial"/>
          <w:bCs/>
        </w:rPr>
      </w:pPr>
      <w:proofErr w:type="gramStart"/>
      <w:r>
        <w:rPr>
          <w:rFonts w:ascii="Arial" w:hAnsi="Arial" w:cs="Arial"/>
          <w:bCs/>
        </w:rPr>
        <w:t>18</w:t>
      </w:r>
      <w:r>
        <w:rPr>
          <w:rFonts w:ascii="Arial" w:hAnsi="Arial" w:cs="Arial"/>
          <w:bCs/>
        </w:rPr>
        <w:t>8</w:t>
      </w:r>
      <w:r w:rsidRPr="00DB4455">
        <w:rPr>
          <w:rFonts w:ascii="Arial" w:hAnsi="Arial" w:cs="Arial"/>
          <w:bCs/>
        </w:rPr>
        <w:t xml:space="preserve"> -3.3.90.30.00.00.00.00.</w:t>
      </w:r>
      <w:r>
        <w:rPr>
          <w:rFonts w:ascii="Arial" w:hAnsi="Arial" w:cs="Arial"/>
          <w:bCs/>
        </w:rPr>
        <w:t>0552</w:t>
      </w:r>
      <w:r w:rsidRPr="00DB4455">
        <w:rPr>
          <w:rFonts w:ascii="Arial" w:hAnsi="Arial" w:cs="Arial"/>
          <w:bCs/>
        </w:rPr>
        <w:t xml:space="preserve"> – Material de Consumo</w:t>
      </w:r>
      <w:proofErr w:type="gramEnd"/>
    </w:p>
    <w:p w:rsidR="00DB4455" w:rsidRDefault="00DB4455" w:rsidP="009E30F9">
      <w:pPr>
        <w:spacing w:line="240" w:lineRule="auto"/>
        <w:ind w:firstLine="720"/>
        <w:jc w:val="both"/>
        <w:rPr>
          <w:rFonts w:ascii="Arial" w:hAnsi="Arial" w:cs="Arial"/>
          <w:bCs/>
        </w:rPr>
      </w:pPr>
    </w:p>
    <w:p w:rsidR="00DB4455" w:rsidRPr="00DB4455" w:rsidRDefault="00DB4455" w:rsidP="00DB4455">
      <w:pPr>
        <w:spacing w:after="0" w:line="240" w:lineRule="auto"/>
        <w:jc w:val="both"/>
        <w:rPr>
          <w:rFonts w:ascii="Arial" w:hAnsi="Arial" w:cs="Arial"/>
          <w:bCs/>
        </w:rPr>
      </w:pPr>
      <w:proofErr w:type="spellStart"/>
      <w:r w:rsidRPr="00DB4455">
        <w:rPr>
          <w:rFonts w:ascii="Arial" w:hAnsi="Arial" w:cs="Arial"/>
          <w:bCs/>
        </w:rPr>
        <w:t>Proj</w:t>
      </w:r>
      <w:proofErr w:type="spellEnd"/>
      <w:r w:rsidRPr="00DB4455">
        <w:rPr>
          <w:rFonts w:ascii="Arial" w:hAnsi="Arial" w:cs="Arial"/>
          <w:bCs/>
        </w:rPr>
        <w:t xml:space="preserve">/Atividade: </w:t>
      </w:r>
      <w:proofErr w:type="gramStart"/>
      <w:r w:rsidRPr="00DB4455">
        <w:rPr>
          <w:rFonts w:ascii="Arial" w:hAnsi="Arial" w:cs="Arial"/>
        </w:rPr>
        <w:t>2.04</w:t>
      </w:r>
      <w:r>
        <w:rPr>
          <w:rFonts w:ascii="Arial" w:hAnsi="Arial" w:cs="Arial"/>
        </w:rPr>
        <w:t>4</w:t>
      </w:r>
      <w:r w:rsidRPr="00DB4455">
        <w:rPr>
          <w:rFonts w:ascii="Arial" w:hAnsi="Arial" w:cs="Arial"/>
        </w:rPr>
        <w:t xml:space="preserve"> </w:t>
      </w:r>
      <w:r w:rsidRPr="00DB4455">
        <w:rPr>
          <w:rFonts w:ascii="Arial" w:hAnsi="Arial" w:cs="Arial"/>
          <w:bCs/>
        </w:rPr>
        <w:t xml:space="preserve">– Alimentação Escolar </w:t>
      </w:r>
      <w:r>
        <w:rPr>
          <w:rFonts w:ascii="Arial" w:hAnsi="Arial" w:cs="Arial"/>
          <w:bCs/>
        </w:rPr>
        <w:t>–</w:t>
      </w:r>
      <w:r w:rsidRPr="00DB4455">
        <w:rPr>
          <w:rFonts w:ascii="Arial" w:hAnsi="Arial" w:cs="Arial"/>
          <w:bCs/>
        </w:rPr>
        <w:t xml:space="preserve"> </w:t>
      </w:r>
      <w:r>
        <w:rPr>
          <w:rFonts w:ascii="Arial" w:hAnsi="Arial" w:cs="Arial"/>
          <w:bCs/>
        </w:rPr>
        <w:t>Educação</w:t>
      </w:r>
      <w:proofErr w:type="gramEnd"/>
      <w:r>
        <w:rPr>
          <w:rFonts w:ascii="Arial" w:hAnsi="Arial" w:cs="Arial"/>
          <w:bCs/>
        </w:rPr>
        <w:t xml:space="preserve"> Infantil – </w:t>
      </w:r>
      <w:r>
        <w:rPr>
          <w:rFonts w:ascii="Arial" w:hAnsi="Arial" w:cs="Arial"/>
          <w:bCs/>
        </w:rPr>
        <w:t>CRECHE</w:t>
      </w:r>
    </w:p>
    <w:p w:rsidR="00DB4455" w:rsidRDefault="00DB4455" w:rsidP="00DB4455">
      <w:pPr>
        <w:spacing w:after="0" w:line="240" w:lineRule="auto"/>
        <w:jc w:val="both"/>
        <w:rPr>
          <w:rFonts w:ascii="Arial" w:hAnsi="Arial" w:cs="Arial"/>
          <w:bCs/>
        </w:rPr>
      </w:pPr>
      <w:r w:rsidRPr="00DB4455">
        <w:rPr>
          <w:rFonts w:ascii="Arial" w:hAnsi="Arial" w:cs="Arial"/>
          <w:bCs/>
        </w:rPr>
        <w:t>Elemento</w:t>
      </w:r>
      <w:r>
        <w:rPr>
          <w:rFonts w:ascii="Arial" w:hAnsi="Arial" w:cs="Arial"/>
          <w:bCs/>
        </w:rPr>
        <w:t>s</w:t>
      </w:r>
      <w:r w:rsidRPr="00DB4455">
        <w:rPr>
          <w:rFonts w:ascii="Arial" w:hAnsi="Arial" w:cs="Arial"/>
          <w:bCs/>
        </w:rPr>
        <w:t xml:space="preserve">: </w:t>
      </w:r>
      <w:proofErr w:type="gramStart"/>
      <w:r>
        <w:rPr>
          <w:rFonts w:ascii="Arial" w:hAnsi="Arial" w:cs="Arial"/>
          <w:bCs/>
        </w:rPr>
        <w:t>18</w:t>
      </w:r>
      <w:r>
        <w:rPr>
          <w:rFonts w:ascii="Arial" w:hAnsi="Arial" w:cs="Arial"/>
          <w:bCs/>
        </w:rPr>
        <w:t>9</w:t>
      </w:r>
      <w:r w:rsidRPr="00DB4455">
        <w:rPr>
          <w:rFonts w:ascii="Arial" w:hAnsi="Arial" w:cs="Arial"/>
          <w:bCs/>
        </w:rPr>
        <w:t xml:space="preserve"> -3.3.90.30.00.00.00.00.</w:t>
      </w:r>
      <w:r>
        <w:rPr>
          <w:rFonts w:ascii="Arial" w:hAnsi="Arial" w:cs="Arial"/>
          <w:bCs/>
        </w:rPr>
        <w:t>0500</w:t>
      </w:r>
      <w:r w:rsidRPr="00DB4455">
        <w:rPr>
          <w:rFonts w:ascii="Arial" w:hAnsi="Arial" w:cs="Arial"/>
          <w:bCs/>
        </w:rPr>
        <w:t xml:space="preserve"> – Material de Consumo</w:t>
      </w:r>
      <w:proofErr w:type="gramEnd"/>
    </w:p>
    <w:p w:rsidR="00DB4455" w:rsidRDefault="00DB4455" w:rsidP="00DB4455">
      <w:pPr>
        <w:spacing w:after="0" w:line="240" w:lineRule="auto"/>
        <w:jc w:val="both"/>
        <w:rPr>
          <w:rFonts w:ascii="Arial" w:hAnsi="Arial" w:cs="Arial"/>
          <w:bCs/>
        </w:rPr>
      </w:pPr>
      <w:proofErr w:type="gramStart"/>
      <w:r>
        <w:rPr>
          <w:rFonts w:ascii="Arial" w:hAnsi="Arial" w:cs="Arial"/>
          <w:bCs/>
        </w:rPr>
        <w:t>1</w:t>
      </w:r>
      <w:r>
        <w:rPr>
          <w:rFonts w:ascii="Arial" w:hAnsi="Arial" w:cs="Arial"/>
          <w:bCs/>
        </w:rPr>
        <w:t>90</w:t>
      </w:r>
      <w:r w:rsidRPr="00DB4455">
        <w:rPr>
          <w:rFonts w:ascii="Arial" w:hAnsi="Arial" w:cs="Arial"/>
          <w:bCs/>
        </w:rPr>
        <w:t xml:space="preserve"> -3.3.90.30.00.00.00.00.</w:t>
      </w:r>
      <w:r>
        <w:rPr>
          <w:rFonts w:ascii="Arial" w:hAnsi="Arial" w:cs="Arial"/>
          <w:bCs/>
        </w:rPr>
        <w:t>0552</w:t>
      </w:r>
      <w:r w:rsidRPr="00DB4455">
        <w:rPr>
          <w:rFonts w:ascii="Arial" w:hAnsi="Arial" w:cs="Arial"/>
          <w:bCs/>
        </w:rPr>
        <w:t xml:space="preserve"> – Material de Consumo</w:t>
      </w:r>
      <w:proofErr w:type="gramEnd"/>
    </w:p>
    <w:p w:rsidR="00DB4455" w:rsidRPr="00DB4455" w:rsidRDefault="00DB4455" w:rsidP="00DB4455">
      <w:pPr>
        <w:spacing w:line="240" w:lineRule="auto"/>
        <w:jc w:val="both"/>
        <w:rPr>
          <w:rFonts w:ascii="Arial" w:hAnsi="Arial" w:cs="Arial"/>
          <w:bCs/>
        </w:rPr>
      </w:pPr>
    </w:p>
    <w:p w:rsidR="007177BA" w:rsidRPr="00D050CB" w:rsidRDefault="005A2043" w:rsidP="007177BA">
      <w:pPr>
        <w:spacing w:before="240" w:after="240" w:line="240" w:lineRule="auto"/>
        <w:jc w:val="both"/>
        <w:rPr>
          <w:rFonts w:ascii="Arial" w:eastAsia="Times New Roman" w:hAnsi="Arial" w:cs="Arial"/>
          <w:lang w:eastAsia="pt-BR"/>
        </w:rPr>
      </w:pPr>
      <w:proofErr w:type="gramStart"/>
      <w:r w:rsidRPr="00D050CB">
        <w:rPr>
          <w:rFonts w:ascii="Arial" w:eastAsia="Times New Roman" w:hAnsi="Arial" w:cs="Arial"/>
          <w:b/>
          <w:bCs/>
          <w:lang w:eastAsia="pt-BR"/>
        </w:rPr>
        <w:t>2</w:t>
      </w:r>
      <w:r w:rsidR="00524446" w:rsidRPr="00D050CB">
        <w:rPr>
          <w:rFonts w:ascii="Arial" w:eastAsia="Times New Roman" w:hAnsi="Arial" w:cs="Arial"/>
          <w:b/>
          <w:bCs/>
          <w:lang w:eastAsia="pt-BR"/>
        </w:rPr>
        <w:t xml:space="preserve"> .</w:t>
      </w:r>
      <w:proofErr w:type="gramEnd"/>
      <w:r w:rsidR="00524446" w:rsidRPr="00D050CB">
        <w:rPr>
          <w:rFonts w:ascii="Arial" w:eastAsia="Times New Roman" w:hAnsi="Arial" w:cs="Arial"/>
          <w:b/>
          <w:bCs/>
          <w:lang w:eastAsia="pt-BR"/>
        </w:rPr>
        <w:t xml:space="preserve"> </w:t>
      </w:r>
      <w:r w:rsidR="007177BA" w:rsidRPr="00D050CB">
        <w:rPr>
          <w:rFonts w:ascii="Arial" w:eastAsia="Times New Roman" w:hAnsi="Arial" w:cs="Arial"/>
          <w:b/>
          <w:bCs/>
          <w:lang w:eastAsia="pt-BR"/>
        </w:rPr>
        <w:t>Habilitação do Fornecedor</w:t>
      </w:r>
    </w:p>
    <w:p w:rsidR="007177BA" w:rsidRPr="00D050CB" w:rsidRDefault="007177BA" w:rsidP="007177BA">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Os agricultores familiares poderão comercializar sua produção agrícola na forma de Fornecedores Individuais, Grupo Informal e Grupo Formal, de acordo com o Art. 27 da Resolução FNDE nº 26/2013.</w:t>
      </w:r>
    </w:p>
    <w:p w:rsidR="007177BA" w:rsidRDefault="007177BA" w:rsidP="007177BA">
      <w:pPr>
        <w:spacing w:after="0" w:line="240" w:lineRule="auto"/>
        <w:jc w:val="both"/>
        <w:rPr>
          <w:rFonts w:ascii="Arial" w:eastAsia="Times New Roman" w:hAnsi="Arial" w:cs="Arial"/>
          <w:lang w:eastAsia="pt-BR"/>
        </w:rPr>
      </w:pPr>
    </w:p>
    <w:p w:rsidR="00D050CB" w:rsidRDefault="00D050CB" w:rsidP="007177BA">
      <w:pPr>
        <w:spacing w:after="0" w:line="240" w:lineRule="auto"/>
        <w:jc w:val="both"/>
        <w:rPr>
          <w:rFonts w:ascii="Arial" w:eastAsia="Times New Roman" w:hAnsi="Arial" w:cs="Arial"/>
          <w:lang w:eastAsia="pt-BR"/>
        </w:rPr>
      </w:pPr>
    </w:p>
    <w:p w:rsidR="00D050CB" w:rsidRPr="00D050CB" w:rsidRDefault="00D050CB" w:rsidP="007177BA">
      <w:pPr>
        <w:spacing w:after="0" w:line="240" w:lineRule="auto"/>
        <w:jc w:val="both"/>
        <w:rPr>
          <w:rFonts w:ascii="Arial" w:eastAsia="Times New Roman" w:hAnsi="Arial" w:cs="Arial"/>
          <w:lang w:eastAsia="pt-BR"/>
        </w:rPr>
      </w:pPr>
    </w:p>
    <w:p w:rsidR="007177BA" w:rsidRPr="00D050CB" w:rsidRDefault="005A2043" w:rsidP="007177BA">
      <w:pPr>
        <w:spacing w:after="0" w:line="240" w:lineRule="auto"/>
        <w:jc w:val="both"/>
        <w:rPr>
          <w:rFonts w:ascii="Arial" w:eastAsia="Times New Roman" w:hAnsi="Arial" w:cs="Arial"/>
          <w:lang w:eastAsia="pt-BR"/>
        </w:rPr>
      </w:pPr>
      <w:proofErr w:type="gramStart"/>
      <w:r w:rsidRPr="00D050CB">
        <w:rPr>
          <w:rFonts w:ascii="Arial" w:eastAsia="Times New Roman" w:hAnsi="Arial" w:cs="Arial"/>
          <w:b/>
          <w:bCs/>
          <w:lang w:eastAsia="pt-BR"/>
        </w:rPr>
        <w:lastRenderedPageBreak/>
        <w:t>2</w:t>
      </w:r>
      <w:r w:rsidR="00524446" w:rsidRPr="00D050CB">
        <w:rPr>
          <w:rFonts w:ascii="Arial" w:eastAsia="Times New Roman" w:hAnsi="Arial" w:cs="Arial"/>
          <w:b/>
          <w:bCs/>
          <w:lang w:eastAsia="pt-BR"/>
        </w:rPr>
        <w:t xml:space="preserve">.1 </w:t>
      </w:r>
      <w:r w:rsidR="007177BA" w:rsidRPr="00D050CB">
        <w:rPr>
          <w:rFonts w:ascii="Arial" w:eastAsia="Times New Roman" w:hAnsi="Arial" w:cs="Arial"/>
          <w:b/>
          <w:bCs/>
          <w:lang w:eastAsia="pt-BR"/>
        </w:rPr>
        <w:t>– Habilitação</w:t>
      </w:r>
      <w:proofErr w:type="gramEnd"/>
      <w:r w:rsidR="007177BA" w:rsidRPr="00D050CB">
        <w:rPr>
          <w:rFonts w:ascii="Arial" w:eastAsia="Times New Roman" w:hAnsi="Arial" w:cs="Arial"/>
          <w:b/>
          <w:bCs/>
          <w:lang w:eastAsia="pt-BR"/>
        </w:rPr>
        <w:t xml:space="preserve"> do Fornecedor Individual (não organizado em grupo)</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O Fornecedor Individual deverá apresentar em envelope fechado os documentos abaixo relacionados, </w:t>
      </w:r>
      <w:proofErr w:type="gramStart"/>
      <w:r w:rsidRPr="00D050CB">
        <w:rPr>
          <w:rFonts w:ascii="Arial" w:eastAsia="Times New Roman" w:hAnsi="Arial" w:cs="Arial"/>
          <w:lang w:eastAsia="pt-BR"/>
        </w:rPr>
        <w:t>sob pena</w:t>
      </w:r>
      <w:proofErr w:type="gramEnd"/>
      <w:r w:rsidRPr="00D050CB">
        <w:rPr>
          <w:rFonts w:ascii="Arial" w:eastAsia="Times New Roman" w:hAnsi="Arial" w:cs="Arial"/>
          <w:lang w:eastAsia="pt-BR"/>
        </w:rPr>
        <w:t xml:space="preserve"> de inabilitação:</w:t>
      </w:r>
    </w:p>
    <w:p w:rsidR="007177BA" w:rsidRPr="00D050CB" w:rsidRDefault="007177BA" w:rsidP="007177BA">
      <w:pPr>
        <w:spacing w:after="0" w:line="240" w:lineRule="auto"/>
        <w:ind w:firstLine="709"/>
        <w:jc w:val="both"/>
        <w:rPr>
          <w:rFonts w:ascii="Arial" w:eastAsia="Times New Roman" w:hAnsi="Arial" w:cs="Arial"/>
          <w:b/>
          <w:bCs/>
          <w:lang w:eastAsia="pt-BR"/>
        </w:rPr>
      </w:pPr>
    </w:p>
    <w:p w:rsidR="007177BA" w:rsidRPr="00D050CB" w:rsidRDefault="007177BA" w:rsidP="007177BA">
      <w:pPr>
        <w:autoSpaceDE w:val="0"/>
        <w:autoSpaceDN w:val="0"/>
        <w:adjustRightInd w:val="0"/>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 – a prova de inscrição no Cadastro de Pessoa Física – CPF;</w:t>
      </w:r>
    </w:p>
    <w:p w:rsidR="007177BA" w:rsidRPr="00D050CB" w:rsidRDefault="007177BA" w:rsidP="007177BA">
      <w:pPr>
        <w:autoSpaceDE w:val="0"/>
        <w:autoSpaceDN w:val="0"/>
        <w:adjustRightInd w:val="0"/>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II – o extrato da DAP Física do agricultor familiar participante, válida;</w:t>
      </w:r>
    </w:p>
    <w:p w:rsidR="007177BA" w:rsidRPr="00D050CB" w:rsidRDefault="007177BA" w:rsidP="007177BA">
      <w:pPr>
        <w:autoSpaceDE w:val="0"/>
        <w:autoSpaceDN w:val="0"/>
        <w:adjustRightInd w:val="0"/>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III – a prova de atendimento de requisitos previstos em lei específica, quando for o caso; </w:t>
      </w:r>
    </w:p>
    <w:p w:rsidR="007177BA" w:rsidRPr="00D050CB" w:rsidRDefault="007177BA" w:rsidP="007177BA">
      <w:pPr>
        <w:autoSpaceDE w:val="0"/>
        <w:autoSpaceDN w:val="0"/>
        <w:adjustRightInd w:val="0"/>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IV – a declaração de que os gêneros alimentícios a serem entregues são oriundos de produção própria, relacionada no projeto de venda. (Anexo I)</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 – Projeto de Venda de Gêneros Alimentícios da Agricultura Familiar</w:t>
      </w:r>
    </w:p>
    <w:p w:rsidR="00206575" w:rsidRPr="00D050CB" w:rsidRDefault="00D64867"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VI – Certidão Negativa ou Positiva com Efeitos Negativos</w:t>
      </w:r>
      <w:r w:rsidR="00206575" w:rsidRPr="00D050CB">
        <w:rPr>
          <w:rFonts w:ascii="Arial" w:eastAsia="Times New Roman" w:hAnsi="Arial" w:cs="Arial"/>
          <w:lang w:eastAsia="pt-BR"/>
        </w:rPr>
        <w:t xml:space="preserve"> de Débitos Municipais.</w:t>
      </w:r>
    </w:p>
    <w:p w:rsidR="008260C9" w:rsidRPr="00D050CB" w:rsidRDefault="008260C9" w:rsidP="00754515">
      <w:pPr>
        <w:spacing w:after="0" w:line="240" w:lineRule="auto"/>
        <w:jc w:val="both"/>
        <w:rPr>
          <w:rFonts w:ascii="Arial" w:eastAsia="Times New Roman" w:hAnsi="Arial" w:cs="Arial"/>
          <w:lang w:eastAsia="pt-BR"/>
        </w:rPr>
      </w:pPr>
    </w:p>
    <w:p w:rsidR="007177BA" w:rsidRPr="00D050CB" w:rsidRDefault="005A2043" w:rsidP="007177BA">
      <w:pPr>
        <w:spacing w:after="0" w:line="360" w:lineRule="auto"/>
        <w:jc w:val="both"/>
        <w:rPr>
          <w:rFonts w:ascii="Arial" w:eastAsia="Times New Roman" w:hAnsi="Arial" w:cs="Arial"/>
          <w:b/>
          <w:bCs/>
          <w:lang w:eastAsia="pt-BR"/>
        </w:rPr>
      </w:pPr>
      <w:proofErr w:type="gramStart"/>
      <w:r w:rsidRPr="00D050CB">
        <w:rPr>
          <w:rFonts w:ascii="Arial" w:eastAsia="Times New Roman" w:hAnsi="Arial" w:cs="Arial"/>
          <w:b/>
          <w:bCs/>
          <w:lang w:eastAsia="pt-BR"/>
        </w:rPr>
        <w:t>2</w:t>
      </w:r>
      <w:r w:rsidR="00524446" w:rsidRPr="00D050CB">
        <w:rPr>
          <w:rFonts w:ascii="Arial" w:eastAsia="Times New Roman" w:hAnsi="Arial" w:cs="Arial"/>
          <w:b/>
          <w:bCs/>
          <w:lang w:eastAsia="pt-BR"/>
        </w:rPr>
        <w:t xml:space="preserve">.2 </w:t>
      </w:r>
      <w:r w:rsidR="007177BA" w:rsidRPr="00D050CB">
        <w:rPr>
          <w:rFonts w:ascii="Arial" w:eastAsia="Times New Roman" w:hAnsi="Arial" w:cs="Arial"/>
          <w:b/>
          <w:bCs/>
          <w:lang w:eastAsia="pt-BR"/>
        </w:rPr>
        <w:t>– Habilitação</w:t>
      </w:r>
      <w:proofErr w:type="gramEnd"/>
      <w:r w:rsidR="007177BA" w:rsidRPr="00D050CB">
        <w:rPr>
          <w:rFonts w:ascii="Arial" w:eastAsia="Times New Roman" w:hAnsi="Arial" w:cs="Arial"/>
          <w:b/>
          <w:bCs/>
          <w:lang w:eastAsia="pt-BR"/>
        </w:rPr>
        <w:t xml:space="preserve"> do Grupo Informal</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O Grupo Informal deverá apresentar em envelope fechado os documentos abaixo relacionados, </w:t>
      </w:r>
      <w:proofErr w:type="gramStart"/>
      <w:r w:rsidRPr="00D050CB">
        <w:rPr>
          <w:rFonts w:ascii="Arial" w:eastAsia="Times New Roman" w:hAnsi="Arial" w:cs="Arial"/>
          <w:lang w:eastAsia="pt-BR"/>
        </w:rPr>
        <w:t>sob pena</w:t>
      </w:r>
      <w:proofErr w:type="gramEnd"/>
      <w:r w:rsidRPr="00D050CB">
        <w:rPr>
          <w:rFonts w:ascii="Arial" w:eastAsia="Times New Roman" w:hAnsi="Arial" w:cs="Arial"/>
          <w:lang w:eastAsia="pt-BR"/>
        </w:rPr>
        <w:t xml:space="preserve"> de inabilitação:</w:t>
      </w:r>
    </w:p>
    <w:p w:rsidR="007177BA" w:rsidRPr="00D050CB" w:rsidRDefault="007177BA" w:rsidP="007177BA">
      <w:pPr>
        <w:spacing w:after="0" w:line="240" w:lineRule="auto"/>
        <w:ind w:firstLine="709"/>
        <w:jc w:val="both"/>
        <w:rPr>
          <w:rFonts w:ascii="Arial" w:eastAsia="Times New Roman" w:hAnsi="Arial" w:cs="Arial"/>
          <w:lang w:eastAsia="pt-BR"/>
        </w:rPr>
      </w:pP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 – a prova de inscrição no Cadastro de Pessoa Física – CPF;</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II – o extrato da DAP Física de cada agricultor familiar participante, válida;</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III – a prova de atendimento de requisitos previstos em lei específica, quando for o caso; </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IV – a declaração de que os gêneros alimentícios a serem entregues são produzidos pelos agricultores familiares relacionados no projeto de venda. (Anexo I);</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 – Projeto de Venda de Gêneros Alimentícios da Agricultura Familiar</w:t>
      </w:r>
    </w:p>
    <w:p w:rsidR="00D64867" w:rsidRPr="00D050CB" w:rsidRDefault="00D64867" w:rsidP="00206575">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VI – Certidão Negativa ou Positiva com Efeitos Negativos de Débitos Municipais</w:t>
      </w:r>
    </w:p>
    <w:p w:rsidR="007177BA" w:rsidRPr="00D050CB" w:rsidRDefault="00206575" w:rsidP="00206575">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 </w:t>
      </w:r>
    </w:p>
    <w:p w:rsidR="007177BA" w:rsidRPr="00D050CB" w:rsidRDefault="005A2043" w:rsidP="007177BA">
      <w:pPr>
        <w:spacing w:after="0" w:line="360" w:lineRule="auto"/>
        <w:jc w:val="both"/>
        <w:rPr>
          <w:rFonts w:ascii="Arial" w:eastAsia="Times New Roman" w:hAnsi="Arial" w:cs="Arial"/>
          <w:b/>
          <w:bCs/>
          <w:lang w:eastAsia="pt-BR"/>
        </w:rPr>
      </w:pPr>
      <w:proofErr w:type="gramStart"/>
      <w:r w:rsidRPr="00D050CB">
        <w:rPr>
          <w:rFonts w:ascii="Arial" w:eastAsia="Times New Roman" w:hAnsi="Arial" w:cs="Arial"/>
          <w:b/>
          <w:bCs/>
          <w:lang w:eastAsia="pt-BR"/>
        </w:rPr>
        <w:t>2</w:t>
      </w:r>
      <w:r w:rsidR="00524446" w:rsidRPr="00D050CB">
        <w:rPr>
          <w:rFonts w:ascii="Arial" w:eastAsia="Times New Roman" w:hAnsi="Arial" w:cs="Arial"/>
          <w:b/>
          <w:bCs/>
          <w:lang w:eastAsia="pt-BR"/>
        </w:rPr>
        <w:t xml:space="preserve">.3 </w:t>
      </w:r>
      <w:r w:rsidR="007177BA" w:rsidRPr="00D050CB">
        <w:rPr>
          <w:rFonts w:ascii="Arial" w:eastAsia="Times New Roman" w:hAnsi="Arial" w:cs="Arial"/>
          <w:b/>
          <w:bCs/>
          <w:lang w:eastAsia="pt-BR"/>
        </w:rPr>
        <w:t>– Habilitação</w:t>
      </w:r>
      <w:proofErr w:type="gramEnd"/>
      <w:r w:rsidR="007177BA" w:rsidRPr="00D050CB">
        <w:rPr>
          <w:rFonts w:ascii="Arial" w:eastAsia="Times New Roman" w:hAnsi="Arial" w:cs="Arial"/>
          <w:b/>
          <w:bCs/>
          <w:lang w:eastAsia="pt-BR"/>
        </w:rPr>
        <w:t xml:space="preserve"> do Grupo Formal</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O Grupo Formal deverá apresentar em envelope fechado os documentos abaixo relacionados, </w:t>
      </w:r>
      <w:proofErr w:type="gramStart"/>
      <w:r w:rsidRPr="00D050CB">
        <w:rPr>
          <w:rFonts w:ascii="Arial" w:eastAsia="Times New Roman" w:hAnsi="Arial" w:cs="Arial"/>
          <w:lang w:eastAsia="pt-BR"/>
        </w:rPr>
        <w:t>sob pena</w:t>
      </w:r>
      <w:proofErr w:type="gramEnd"/>
      <w:r w:rsidRPr="00D050CB">
        <w:rPr>
          <w:rFonts w:ascii="Arial" w:eastAsia="Times New Roman" w:hAnsi="Arial" w:cs="Arial"/>
          <w:lang w:eastAsia="pt-BR"/>
        </w:rPr>
        <w:t xml:space="preserve"> de inabilitação:</w:t>
      </w:r>
    </w:p>
    <w:p w:rsidR="007177BA" w:rsidRPr="00D050CB" w:rsidRDefault="007177BA" w:rsidP="007177BA">
      <w:pPr>
        <w:spacing w:after="0" w:line="240" w:lineRule="auto"/>
        <w:ind w:firstLine="709"/>
        <w:jc w:val="both"/>
        <w:rPr>
          <w:rFonts w:ascii="Arial" w:eastAsia="Times New Roman" w:hAnsi="Arial" w:cs="Arial"/>
          <w:lang w:eastAsia="pt-BR"/>
        </w:rPr>
      </w:pP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 – prova de inscrição no Cadastro Nacional de Pessoa Jurídica – CNPJ;</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II – </w:t>
      </w:r>
      <w:r w:rsidR="00556949" w:rsidRPr="00D050CB">
        <w:rPr>
          <w:rFonts w:ascii="Arial" w:eastAsia="Times New Roman" w:hAnsi="Arial" w:cs="Arial"/>
          <w:lang w:eastAsia="pt-BR"/>
        </w:rPr>
        <w:t>e</w:t>
      </w:r>
      <w:r w:rsidRPr="00D050CB">
        <w:rPr>
          <w:rFonts w:ascii="Arial" w:eastAsia="Times New Roman" w:hAnsi="Arial" w:cs="Arial"/>
          <w:lang w:eastAsia="pt-BR"/>
        </w:rPr>
        <w:t>xtrato da DAP Jurídica para associações e cooperativas, válida;</w:t>
      </w:r>
    </w:p>
    <w:p w:rsidR="007177BA" w:rsidRPr="00D050CB" w:rsidRDefault="007177BA"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 xml:space="preserve">III – </w:t>
      </w:r>
      <w:r w:rsidR="00556949" w:rsidRPr="00D050CB">
        <w:rPr>
          <w:rFonts w:ascii="Arial" w:hAnsi="Arial" w:cs="Arial"/>
        </w:rPr>
        <w:t>prova de regularidade (CRF) junto ao Fundo de Garantia por Tempo de Serviço (FGTS)</w:t>
      </w:r>
      <w:r w:rsidRPr="00D050CB">
        <w:rPr>
          <w:rFonts w:ascii="Arial" w:eastAsia="Times New Roman" w:hAnsi="Arial" w:cs="Arial"/>
          <w:lang w:eastAsia="pt-BR"/>
        </w:rPr>
        <w:t>;</w:t>
      </w:r>
    </w:p>
    <w:p w:rsidR="00556949" w:rsidRPr="00D050CB" w:rsidRDefault="00556949" w:rsidP="00556949">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IV – Certidão Negativa ou Positiva com Efeitos Negativos de Débitos Municipais.</w:t>
      </w:r>
    </w:p>
    <w:p w:rsidR="00556949" w:rsidRPr="00D050CB" w:rsidRDefault="00556949" w:rsidP="00556949">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 – Certidão Negativa ou Positiva com Efeitos Negativos de Débitos Estaduais.</w:t>
      </w:r>
    </w:p>
    <w:p w:rsidR="00556949" w:rsidRPr="00D050CB" w:rsidRDefault="00556949" w:rsidP="00556949">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VI – Certidão Negativa ou Positiva com Efeitos Negativos de Débitos Federais.</w:t>
      </w:r>
    </w:p>
    <w:p w:rsidR="00556949" w:rsidRPr="00D050CB" w:rsidRDefault="00556949" w:rsidP="00556949">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VII – Certidão Negativa de falência ou concordata, com data de emissão não superior a 30 (trinta) dias do ato do certame.</w:t>
      </w:r>
    </w:p>
    <w:p w:rsidR="00556949" w:rsidRPr="00D050CB" w:rsidRDefault="00556949" w:rsidP="00556949">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VIII – Certidão Negativa de Débitos Trabalhistas (CNDT)</w:t>
      </w:r>
    </w:p>
    <w:p w:rsidR="007177BA" w:rsidRPr="00D050CB" w:rsidRDefault="00556949"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IX</w:t>
      </w:r>
      <w:r w:rsidR="007177BA" w:rsidRPr="00D050CB">
        <w:rPr>
          <w:rFonts w:ascii="Arial" w:eastAsia="Times New Roman" w:hAnsi="Arial" w:cs="Arial"/>
          <w:lang w:eastAsia="pt-BR"/>
        </w:rPr>
        <w:t xml:space="preserve"> – cópias do estatuto e ata de posse da atual diretoria da entidade registrada no órgão competente;</w:t>
      </w:r>
    </w:p>
    <w:p w:rsidR="007177BA" w:rsidRPr="00D050CB" w:rsidRDefault="00556949"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X</w:t>
      </w:r>
      <w:r w:rsidR="007177BA" w:rsidRPr="00D050CB">
        <w:rPr>
          <w:rFonts w:ascii="Arial" w:eastAsia="Times New Roman" w:hAnsi="Arial" w:cs="Arial"/>
          <w:lang w:eastAsia="pt-BR"/>
        </w:rPr>
        <w:t xml:space="preserve"> – declaração de que os gêneros alimentícios a serem entregues são produzidos pelos associados/cooperados relacionados no projeto de venda (Anexo I); </w:t>
      </w:r>
    </w:p>
    <w:p w:rsidR="007177BA" w:rsidRPr="00D050CB" w:rsidRDefault="00556949"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lastRenderedPageBreak/>
        <w:t>X</w:t>
      </w:r>
      <w:r w:rsidR="007177BA" w:rsidRPr="00D050CB">
        <w:rPr>
          <w:rFonts w:ascii="Arial" w:eastAsia="Times New Roman" w:hAnsi="Arial" w:cs="Arial"/>
          <w:lang w:eastAsia="pt-BR"/>
        </w:rPr>
        <w:t xml:space="preserve">I – a declaração do seu representante legal de responsabilidade pelo controle do atendimento do limite individual de venda de seus cooperados/associados; </w:t>
      </w:r>
      <w:proofErr w:type="gramStart"/>
      <w:r w:rsidR="007177BA" w:rsidRPr="00D050CB">
        <w:rPr>
          <w:rFonts w:ascii="Arial" w:eastAsia="Times New Roman" w:hAnsi="Arial" w:cs="Arial"/>
          <w:lang w:eastAsia="pt-BR"/>
        </w:rPr>
        <w:t>e</w:t>
      </w:r>
      <w:proofErr w:type="gramEnd"/>
    </w:p>
    <w:p w:rsidR="007177BA" w:rsidRPr="00D050CB" w:rsidRDefault="00556949"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X</w:t>
      </w:r>
      <w:r w:rsidR="007177BA" w:rsidRPr="00D050CB">
        <w:rPr>
          <w:rFonts w:ascii="Arial" w:eastAsia="Times New Roman" w:hAnsi="Arial" w:cs="Arial"/>
          <w:lang w:eastAsia="pt-BR"/>
        </w:rPr>
        <w:t>II – a prova de atendimento de requisitos previstos em lei específica, quando for o caso.</w:t>
      </w:r>
    </w:p>
    <w:p w:rsidR="007177BA" w:rsidRPr="00D050CB" w:rsidRDefault="00556949" w:rsidP="007177BA">
      <w:pPr>
        <w:spacing w:after="0" w:line="240" w:lineRule="auto"/>
        <w:ind w:firstLine="709"/>
        <w:jc w:val="both"/>
        <w:rPr>
          <w:rFonts w:ascii="Arial" w:eastAsia="Times New Roman" w:hAnsi="Arial" w:cs="Arial"/>
          <w:lang w:eastAsia="pt-BR"/>
        </w:rPr>
      </w:pPr>
      <w:r w:rsidRPr="00D050CB">
        <w:rPr>
          <w:rFonts w:ascii="Arial" w:eastAsia="Times New Roman" w:hAnsi="Arial" w:cs="Arial"/>
          <w:lang w:eastAsia="pt-BR"/>
        </w:rPr>
        <w:t>X</w:t>
      </w:r>
      <w:r w:rsidR="007177BA" w:rsidRPr="00D050CB">
        <w:rPr>
          <w:rFonts w:ascii="Arial" w:eastAsia="Times New Roman" w:hAnsi="Arial" w:cs="Arial"/>
          <w:lang w:eastAsia="pt-BR"/>
        </w:rPr>
        <w:t>III – Projeto de venda de Gêneros Alimentícios da Agricultura Familiar</w:t>
      </w:r>
    </w:p>
    <w:p w:rsidR="00556949" w:rsidRPr="00D050CB" w:rsidRDefault="00556949" w:rsidP="007177BA">
      <w:pPr>
        <w:spacing w:after="0" w:line="240" w:lineRule="auto"/>
        <w:ind w:firstLine="708"/>
        <w:jc w:val="both"/>
        <w:rPr>
          <w:rFonts w:ascii="Arial" w:eastAsia="Times New Roman" w:hAnsi="Arial" w:cs="Arial"/>
          <w:lang w:eastAsia="pt-BR"/>
        </w:rPr>
      </w:pPr>
    </w:p>
    <w:p w:rsidR="007177BA" w:rsidRPr="00D050CB" w:rsidRDefault="007177BA" w:rsidP="007177BA">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177BA" w:rsidRPr="00D050CB" w:rsidRDefault="007177BA" w:rsidP="007177BA">
      <w:pPr>
        <w:spacing w:after="0" w:line="240" w:lineRule="auto"/>
        <w:jc w:val="both"/>
        <w:rPr>
          <w:rFonts w:ascii="Arial" w:eastAsia="Times New Roman" w:hAnsi="Arial" w:cs="Arial"/>
          <w:lang w:eastAsia="pt-BR"/>
        </w:rPr>
      </w:pPr>
    </w:p>
    <w:p w:rsidR="007177BA" w:rsidRPr="00D050CB" w:rsidRDefault="007177BA" w:rsidP="007177BA">
      <w:pPr>
        <w:spacing w:after="0" w:line="240" w:lineRule="auto"/>
        <w:jc w:val="both"/>
        <w:rPr>
          <w:rFonts w:ascii="Arial" w:eastAsia="Times New Roman" w:hAnsi="Arial" w:cs="Arial"/>
          <w:lang w:eastAsia="pt-BR"/>
        </w:rPr>
      </w:pPr>
      <w:r w:rsidRPr="00D050CB">
        <w:rPr>
          <w:rFonts w:ascii="Arial" w:eastAsia="Times New Roman" w:hAnsi="Arial" w:cs="Arial"/>
          <w:lang w:eastAsia="pt-BR"/>
        </w:rPr>
        <w:t xml:space="preserve">          Na ausência ou desconformidade de qualquer desses documentos constatada na abertura dos envelopes poderá ser concedido abertura de prazo para sua regularização de até 03 dias, conforme análise da Comissão Julgadora.</w:t>
      </w:r>
    </w:p>
    <w:p w:rsidR="007177BA" w:rsidRPr="00D050CB" w:rsidRDefault="007177BA" w:rsidP="007177BA">
      <w:pPr>
        <w:autoSpaceDE w:val="0"/>
        <w:spacing w:after="0" w:line="240" w:lineRule="auto"/>
        <w:ind w:left="60"/>
        <w:jc w:val="both"/>
        <w:rPr>
          <w:rFonts w:ascii="Arial" w:eastAsia="Times New Roman" w:hAnsi="Arial" w:cs="Arial"/>
          <w:b/>
          <w:bCs/>
          <w:lang w:eastAsia="pt-BR"/>
        </w:rPr>
      </w:pPr>
    </w:p>
    <w:p w:rsidR="007177BA" w:rsidRPr="00D050CB" w:rsidRDefault="005A2043" w:rsidP="007177BA">
      <w:pPr>
        <w:spacing w:after="0" w:line="240" w:lineRule="auto"/>
        <w:jc w:val="both"/>
        <w:rPr>
          <w:rFonts w:ascii="Arial" w:eastAsia="Times New Roman" w:hAnsi="Arial" w:cs="Arial"/>
          <w:b/>
          <w:bCs/>
          <w:lang w:eastAsia="pt-BR"/>
        </w:rPr>
      </w:pPr>
      <w:r w:rsidRPr="00D050CB">
        <w:rPr>
          <w:rFonts w:ascii="Arial" w:eastAsia="Times New Roman" w:hAnsi="Arial" w:cs="Arial"/>
          <w:b/>
          <w:bCs/>
          <w:lang w:eastAsia="pt-BR"/>
        </w:rPr>
        <w:t>3</w:t>
      </w:r>
      <w:r w:rsidR="00524446" w:rsidRPr="00D050CB">
        <w:rPr>
          <w:rFonts w:ascii="Arial" w:eastAsia="Times New Roman" w:hAnsi="Arial" w:cs="Arial"/>
          <w:b/>
          <w:bCs/>
          <w:lang w:eastAsia="pt-BR"/>
        </w:rPr>
        <w:t xml:space="preserve">. </w:t>
      </w:r>
      <w:r w:rsidR="007177BA" w:rsidRPr="00D050CB">
        <w:rPr>
          <w:rFonts w:ascii="Arial" w:eastAsia="Times New Roman" w:hAnsi="Arial" w:cs="Arial"/>
          <w:b/>
          <w:bCs/>
          <w:lang w:eastAsia="pt-BR"/>
        </w:rPr>
        <w:t>Critérios de seleção dos beneficiários</w:t>
      </w:r>
    </w:p>
    <w:p w:rsidR="007177BA" w:rsidRPr="00D050CB" w:rsidRDefault="007177BA" w:rsidP="00A92EAD">
      <w:pPr>
        <w:spacing w:after="0" w:line="240" w:lineRule="auto"/>
        <w:ind w:firstLine="708"/>
        <w:jc w:val="both"/>
        <w:rPr>
          <w:rFonts w:ascii="Arial" w:eastAsia="Times New Roman" w:hAnsi="Arial" w:cs="Arial"/>
          <w:bCs/>
          <w:lang w:eastAsia="pt-BR"/>
        </w:rPr>
      </w:pPr>
      <w:r w:rsidRPr="00D050CB">
        <w:rPr>
          <w:rFonts w:ascii="Arial" w:eastAsia="Times New Roman" w:hAnsi="Arial" w:cs="Arial"/>
          <w:bCs/>
          <w:lang w:eastAsia="pt-BR"/>
        </w:rPr>
        <w:t>Para seleção os projetos de venda habilitadas serão divididos em: grupo de projetos de fornecedores locais, grupo de projetos de território rural, grupo de projetos do estado, e grupo de propostas do País.</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
          <w:bCs/>
          <w:lang w:eastAsia="pt-BR"/>
        </w:rPr>
        <w:t xml:space="preserve">  </w:t>
      </w:r>
      <w:r w:rsidRPr="00D050CB">
        <w:rPr>
          <w:rFonts w:ascii="Arial" w:eastAsia="Times New Roman" w:hAnsi="Arial" w:cs="Arial"/>
          <w:bCs/>
          <w:lang w:eastAsia="pt-BR"/>
        </w:rPr>
        <w:t>Entre os grupos de projetos, será observada a seguinte ordem de prioridade para seleção:</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ab/>
        <w:t>I – o grupo de projetos de fornecedores locais terá prioridade sobre os demais grupos.</w:t>
      </w: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ab/>
        <w:t>II – o grupo de projetos de fornecedores do território rural terá prioridade sobre o do estado e do País.</w:t>
      </w: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ab/>
        <w:t>III – o grupo de projetos do estado terá prioridade sobre o do País.</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 xml:space="preserve">  Em cada grupo de projetos, será observada a seguinte ordem de prioridade para seleção:</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ab/>
        <w:t>I – os assentamentos de reforma agrária, as comunidades tradicionais indígenas e as comunidades quilombolas, não havendo prioridade entre estes;</w:t>
      </w: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ab/>
        <w:t>II – os fornecedores de gêneros alimentícios certificados como orgânicos ou agroecológicos, segundo a Lei nº 10.831, de 23 de dezembro de 2003;</w:t>
      </w: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ab/>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Cs/>
          <w:lang w:eastAsia="pt-BR"/>
        </w:rPr>
        <w:t>Caso a Entidade Executora não obtenha as quantidades necessárias de produtos oriundos do grupo de projetos de fornecedores locais, estas deverão ser complementadas com os projetos dos demais grupos, em acordo com os critérios de seleção e priorização citados nos itens 5.1 e 5.2.</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bCs/>
          <w:lang w:eastAsia="pt-BR"/>
        </w:rPr>
      </w:pPr>
      <w:r w:rsidRPr="00D050CB">
        <w:rPr>
          <w:rFonts w:ascii="Arial" w:eastAsia="Times New Roman" w:hAnsi="Arial" w:cs="Arial"/>
          <w:b/>
          <w:bCs/>
          <w:lang w:eastAsia="pt-BR"/>
        </w:rPr>
        <w:lastRenderedPageBreak/>
        <w:t xml:space="preserve"> </w:t>
      </w:r>
      <w:r w:rsidRPr="00D050CB">
        <w:rPr>
          <w:rFonts w:ascii="Arial" w:eastAsia="Times New Roman" w:hAnsi="Arial" w:cs="Arial"/>
          <w:bCs/>
          <w:lang w:eastAsia="pt-BR"/>
        </w:rPr>
        <w:t>No caso de empate entre grupos formais, terão prioridade organizações com maior porcentagem de agricultores familiares e/ou empreendedores familiares rurais no seu quadro de sócios, conforme DAP Jurídica.</w:t>
      </w:r>
    </w:p>
    <w:p w:rsidR="007177BA" w:rsidRPr="00D050CB" w:rsidRDefault="007177BA" w:rsidP="007177BA">
      <w:pPr>
        <w:spacing w:after="0" w:line="240" w:lineRule="auto"/>
        <w:jc w:val="both"/>
        <w:rPr>
          <w:rFonts w:ascii="Arial" w:eastAsia="Times New Roman" w:hAnsi="Arial" w:cs="Arial"/>
          <w:bCs/>
          <w:lang w:eastAsia="pt-BR"/>
        </w:rPr>
      </w:pPr>
    </w:p>
    <w:p w:rsidR="007177BA" w:rsidRPr="00D050CB" w:rsidRDefault="007177BA" w:rsidP="007177BA">
      <w:pPr>
        <w:spacing w:after="0" w:line="240" w:lineRule="auto"/>
        <w:jc w:val="both"/>
        <w:rPr>
          <w:rFonts w:ascii="Arial" w:eastAsia="Times New Roman" w:hAnsi="Arial" w:cs="Arial"/>
          <w:lang w:eastAsia="pt-BR"/>
        </w:rPr>
      </w:pPr>
      <w:r w:rsidRPr="00D050CB">
        <w:rPr>
          <w:rFonts w:ascii="Arial" w:eastAsia="Times New Roman" w:hAnsi="Arial" w:cs="Arial"/>
          <w:bCs/>
          <w:lang w:eastAsia="pt-BR"/>
        </w:rPr>
        <w:t xml:space="preserve"> Em caso de persistir o empate, será realizado sorteio ou, em havendo consenso entre as partes, poderá optar-se pela divisão no fornecimento dos produtos a serem adquiridos entre as organizações finalistas.</w:t>
      </w:r>
    </w:p>
    <w:p w:rsidR="007177BA" w:rsidRPr="00D050CB" w:rsidRDefault="007177BA" w:rsidP="007177BA">
      <w:pPr>
        <w:spacing w:after="0" w:line="240" w:lineRule="auto"/>
        <w:jc w:val="both"/>
        <w:rPr>
          <w:rFonts w:ascii="Arial" w:eastAsia="Times New Roman" w:hAnsi="Arial" w:cs="Arial"/>
          <w:lang w:eastAsia="pt-BR"/>
        </w:rPr>
      </w:pPr>
    </w:p>
    <w:p w:rsidR="00BE7A6D" w:rsidRPr="00D050CB" w:rsidRDefault="005A2043" w:rsidP="00BE7A6D">
      <w:pPr>
        <w:spacing w:after="0" w:line="240" w:lineRule="auto"/>
        <w:jc w:val="both"/>
        <w:rPr>
          <w:rFonts w:ascii="Arial" w:eastAsia="Times New Roman" w:hAnsi="Arial" w:cs="Arial"/>
          <w:b/>
          <w:lang w:eastAsia="pt-BR"/>
        </w:rPr>
      </w:pPr>
      <w:r w:rsidRPr="00D050CB">
        <w:rPr>
          <w:rFonts w:ascii="Arial" w:eastAsia="Times New Roman" w:hAnsi="Arial" w:cs="Arial"/>
          <w:b/>
          <w:lang w:eastAsia="pt-BR"/>
        </w:rPr>
        <w:t>4</w:t>
      </w:r>
      <w:r w:rsidR="00524446" w:rsidRPr="00D050CB">
        <w:rPr>
          <w:rFonts w:ascii="Arial" w:eastAsia="Times New Roman" w:hAnsi="Arial" w:cs="Arial"/>
          <w:b/>
          <w:lang w:eastAsia="pt-BR"/>
        </w:rPr>
        <w:t xml:space="preserve">. </w:t>
      </w:r>
      <w:r w:rsidR="00BE7A6D" w:rsidRPr="00D050CB">
        <w:rPr>
          <w:rFonts w:ascii="Arial" w:eastAsia="Times New Roman" w:hAnsi="Arial" w:cs="Arial"/>
          <w:b/>
          <w:lang w:eastAsia="pt-BR"/>
        </w:rPr>
        <w:t>Das penalidades</w:t>
      </w:r>
    </w:p>
    <w:p w:rsidR="00BE7A6D" w:rsidRPr="00D050CB" w:rsidRDefault="00BE7A6D" w:rsidP="00BE7A6D">
      <w:pPr>
        <w:spacing w:after="0" w:line="240" w:lineRule="auto"/>
        <w:jc w:val="both"/>
        <w:rPr>
          <w:rFonts w:ascii="Arial" w:eastAsia="Times New Roman" w:hAnsi="Arial" w:cs="Arial"/>
          <w:lang w:eastAsia="pt-BR"/>
        </w:rPr>
      </w:pPr>
      <w:r w:rsidRPr="00D050CB">
        <w:rPr>
          <w:rFonts w:ascii="Arial" w:eastAsia="Times New Roman" w:hAnsi="Arial" w:cs="Arial"/>
          <w:lang w:eastAsia="pt-BR"/>
        </w:rPr>
        <w:t xml:space="preserve"> Caso a contratada não satisfazer os compromissos assumidos serão aplicadas as seguintes penalidades: </w:t>
      </w:r>
    </w:p>
    <w:p w:rsidR="00BE7A6D" w:rsidRPr="00D050CB" w:rsidRDefault="00BE7A6D" w:rsidP="00BE7A6D">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 xml:space="preserve">a) Advertência- sempre que forem observadas irregularidades de pequena monta para as quais tenham concorrido, e desde que ao caso não se aplique as demais penalidades: </w:t>
      </w:r>
    </w:p>
    <w:p w:rsidR="00BE7A6D" w:rsidRPr="00D050CB" w:rsidRDefault="00BE7A6D" w:rsidP="00BE7A6D">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 xml:space="preserve">b) Multa de 5% - sobre o valor da NOTA FISCAL/FATURA relativa ao fornecimento, pelo descumprimento de disposição do Edital, cláusula contratual ou norma de legislação pertinente. </w:t>
      </w:r>
    </w:p>
    <w:p w:rsidR="00BE7A6D" w:rsidRPr="00D050CB" w:rsidRDefault="00BE7A6D" w:rsidP="00BE7A6D">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 xml:space="preserve">c) Multa de 10% - sobre o valor atualizado do Contrato, nos casos de inexecução parcial ou total, execução imperfeita ou negligência na execução do objeto contratado. </w:t>
      </w:r>
    </w:p>
    <w:p w:rsidR="00BE7A6D" w:rsidRPr="00D050CB" w:rsidRDefault="00BE7A6D" w:rsidP="00BE7A6D">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 xml:space="preserve">d) Suspensão temporária do direito de participar de licitação e impedimento de contratar com o este Município pelo período de </w:t>
      </w:r>
      <w:proofErr w:type="gramStart"/>
      <w:r w:rsidRPr="00D050CB">
        <w:rPr>
          <w:rFonts w:ascii="Arial" w:eastAsia="Times New Roman" w:hAnsi="Arial" w:cs="Arial"/>
          <w:lang w:eastAsia="pt-BR"/>
        </w:rPr>
        <w:t>1</w:t>
      </w:r>
      <w:proofErr w:type="gramEnd"/>
      <w:r w:rsidRPr="00D050CB">
        <w:rPr>
          <w:rFonts w:ascii="Arial" w:eastAsia="Times New Roman" w:hAnsi="Arial" w:cs="Arial"/>
          <w:lang w:eastAsia="pt-BR"/>
        </w:rPr>
        <w:t xml:space="preserve"> ano.</w:t>
      </w:r>
    </w:p>
    <w:p w:rsidR="00BE7A6D" w:rsidRPr="00D050CB" w:rsidRDefault="00BE7A6D" w:rsidP="00BE7A6D">
      <w:pPr>
        <w:spacing w:after="0" w:line="240" w:lineRule="auto"/>
        <w:ind w:firstLine="708"/>
        <w:jc w:val="both"/>
        <w:rPr>
          <w:rFonts w:ascii="Arial" w:eastAsia="Times New Roman" w:hAnsi="Arial" w:cs="Arial"/>
          <w:lang w:eastAsia="pt-BR"/>
        </w:rPr>
      </w:pPr>
      <w:r w:rsidRPr="00D050CB">
        <w:rPr>
          <w:rFonts w:ascii="Arial" w:eastAsia="Times New Roman" w:hAnsi="Arial" w:cs="Arial"/>
          <w:lang w:eastAsia="pt-BR"/>
        </w:rPr>
        <w:t xml:space="preserve">e) Declaração de inidoneidade para licitar ou contratar com a Administração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D050CB">
        <w:rPr>
          <w:rFonts w:ascii="Arial" w:eastAsia="Times New Roman" w:hAnsi="Arial" w:cs="Arial"/>
          <w:lang w:eastAsia="pt-BR"/>
        </w:rPr>
        <w:t>após</w:t>
      </w:r>
      <w:proofErr w:type="gramEnd"/>
      <w:r w:rsidRPr="00D050CB">
        <w:rPr>
          <w:rFonts w:ascii="Arial" w:eastAsia="Times New Roman" w:hAnsi="Arial" w:cs="Arial"/>
          <w:lang w:eastAsia="pt-BR"/>
        </w:rPr>
        <w:t xml:space="preserve"> decorrido o prazo da sanção aplicada com base no subitem anterior. </w:t>
      </w:r>
    </w:p>
    <w:p w:rsidR="00BE7A6D" w:rsidRPr="00D050CB" w:rsidRDefault="00BE7A6D" w:rsidP="00BE7A6D">
      <w:pPr>
        <w:spacing w:after="0" w:line="240" w:lineRule="auto"/>
        <w:ind w:firstLine="708"/>
        <w:jc w:val="both"/>
        <w:rPr>
          <w:rFonts w:ascii="Arial" w:eastAsia="Times New Roman" w:hAnsi="Arial" w:cs="Arial"/>
          <w:lang w:eastAsia="pt-BR"/>
        </w:rPr>
      </w:pPr>
    </w:p>
    <w:p w:rsidR="00BE7A6D" w:rsidRPr="00D050CB" w:rsidRDefault="00A92EAD" w:rsidP="00BE7A6D">
      <w:pPr>
        <w:spacing w:after="0" w:line="240" w:lineRule="auto"/>
        <w:jc w:val="both"/>
        <w:rPr>
          <w:rFonts w:ascii="Arial" w:eastAsia="Times New Roman" w:hAnsi="Arial" w:cs="Arial"/>
          <w:lang w:eastAsia="pt-BR"/>
        </w:rPr>
      </w:pPr>
      <w:r w:rsidRPr="00D050CB">
        <w:rPr>
          <w:rFonts w:ascii="Arial" w:eastAsia="Times New Roman" w:hAnsi="Arial" w:cs="Arial"/>
          <w:lang w:eastAsia="pt-BR"/>
        </w:rPr>
        <w:t xml:space="preserve"> </w:t>
      </w:r>
      <w:r w:rsidR="00BE7A6D" w:rsidRPr="00D050CB">
        <w:rPr>
          <w:rFonts w:ascii="Arial" w:eastAsia="Times New Roman" w:hAnsi="Arial" w:cs="Arial"/>
          <w:lang w:eastAsia="pt-BR"/>
        </w:rPr>
        <w:t xml:space="preserve">A multa dobrará em cada caso de reincidência, não podendo ultrapassar a 30% do valor atualizado do Contrato, sem prejuízo da cobrança de perdas e danos de qualquer valor, que venham a </w:t>
      </w:r>
      <w:proofErr w:type="gramStart"/>
      <w:r w:rsidR="00BE7A6D" w:rsidRPr="00D050CB">
        <w:rPr>
          <w:rFonts w:ascii="Arial" w:eastAsia="Times New Roman" w:hAnsi="Arial" w:cs="Arial"/>
          <w:lang w:eastAsia="pt-BR"/>
        </w:rPr>
        <w:t>ser causados</w:t>
      </w:r>
      <w:proofErr w:type="gramEnd"/>
      <w:r w:rsidR="00BE7A6D" w:rsidRPr="00D050CB">
        <w:rPr>
          <w:rFonts w:ascii="Arial" w:eastAsia="Times New Roman" w:hAnsi="Arial" w:cs="Arial"/>
          <w:lang w:eastAsia="pt-BR"/>
        </w:rPr>
        <w:t xml:space="preserve"> ao erário público, e/ou rescisão.</w:t>
      </w:r>
    </w:p>
    <w:p w:rsidR="00AE1767" w:rsidRPr="00D050CB" w:rsidRDefault="00AE1767" w:rsidP="00BE7A6D">
      <w:pPr>
        <w:spacing w:after="0" w:line="240" w:lineRule="auto"/>
        <w:jc w:val="both"/>
        <w:rPr>
          <w:rFonts w:ascii="Arial" w:eastAsia="Times New Roman" w:hAnsi="Arial" w:cs="Arial"/>
          <w:lang w:eastAsia="pt-BR"/>
        </w:rPr>
      </w:pPr>
    </w:p>
    <w:p w:rsidR="00722C62" w:rsidRPr="00D050CB" w:rsidRDefault="00321C2E" w:rsidP="00C436B5">
      <w:pPr>
        <w:jc w:val="both"/>
        <w:rPr>
          <w:rFonts w:ascii="Arial" w:hAnsi="Arial" w:cs="Arial"/>
        </w:rPr>
      </w:pPr>
      <w:r w:rsidRPr="00D050CB">
        <w:rPr>
          <w:rFonts w:ascii="Arial" w:hAnsi="Arial" w:cs="Arial"/>
          <w:b/>
        </w:rPr>
        <w:t>OBS.:</w:t>
      </w:r>
      <w:r w:rsidRPr="00D050CB">
        <w:rPr>
          <w:rFonts w:ascii="Arial" w:hAnsi="Arial" w:cs="Arial"/>
        </w:rPr>
        <w:t xml:space="preserve"> A qualidade nutricional dos produtos será</w:t>
      </w:r>
      <w:r w:rsidR="00144461" w:rsidRPr="00D050CB">
        <w:rPr>
          <w:rFonts w:ascii="Arial" w:hAnsi="Arial" w:cs="Arial"/>
        </w:rPr>
        <w:t xml:space="preserve"> avaliada pela equipe da Secreta</w:t>
      </w:r>
      <w:r w:rsidRPr="00D050CB">
        <w:rPr>
          <w:rFonts w:ascii="Arial" w:hAnsi="Arial" w:cs="Arial"/>
        </w:rPr>
        <w:t>ria de Educação e Profissionais da Vigilância Sanitária.</w:t>
      </w:r>
      <w:r w:rsidR="00722C62" w:rsidRPr="00D050CB">
        <w:rPr>
          <w:rFonts w:ascii="Arial" w:hAnsi="Arial" w:cs="Arial"/>
        </w:rPr>
        <w:t xml:space="preserve">      </w:t>
      </w:r>
    </w:p>
    <w:tbl>
      <w:tblPr>
        <w:tblpPr w:leftFromText="141" w:rightFromText="141" w:vertAnchor="text" w:horzAnchor="margin" w:tblpY="514"/>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678"/>
      </w:tblGrid>
      <w:tr w:rsidR="00D050CB" w:rsidRPr="00D050CB" w:rsidTr="00D050CB">
        <w:trPr>
          <w:trHeight w:val="2674"/>
        </w:trPr>
        <w:tc>
          <w:tcPr>
            <w:tcW w:w="4678" w:type="dxa"/>
          </w:tcPr>
          <w:p w:rsidR="00D050CB" w:rsidRPr="00D050CB" w:rsidRDefault="00D050CB" w:rsidP="00D050CB">
            <w:pPr>
              <w:spacing w:before="120" w:line="360" w:lineRule="auto"/>
              <w:jc w:val="both"/>
              <w:rPr>
                <w:rFonts w:ascii="Arial" w:hAnsi="Arial" w:cs="Arial"/>
              </w:rPr>
            </w:pPr>
            <w:r w:rsidRPr="00D050CB">
              <w:rPr>
                <w:rFonts w:ascii="Arial" w:hAnsi="Arial" w:cs="Arial"/>
              </w:rPr>
              <w:t>Este edital se encontra examinado e aprovado por esta Assessoria Jurídica.</w:t>
            </w:r>
          </w:p>
          <w:p w:rsidR="00D050CB" w:rsidRPr="00D050CB" w:rsidRDefault="00D050CB" w:rsidP="00D050CB">
            <w:pPr>
              <w:spacing w:before="120" w:line="360" w:lineRule="auto"/>
              <w:jc w:val="both"/>
              <w:rPr>
                <w:rFonts w:ascii="Arial" w:hAnsi="Arial" w:cs="Arial"/>
              </w:rPr>
            </w:pPr>
            <w:r w:rsidRPr="00D050CB">
              <w:rPr>
                <w:rFonts w:ascii="Arial" w:hAnsi="Arial" w:cs="Arial"/>
              </w:rPr>
              <w:t>Em ___-___-______.</w:t>
            </w:r>
          </w:p>
          <w:p w:rsidR="00D050CB" w:rsidRPr="00D050CB" w:rsidRDefault="00D050CB" w:rsidP="00D050CB">
            <w:pPr>
              <w:spacing w:before="120" w:line="360" w:lineRule="auto"/>
              <w:jc w:val="both"/>
              <w:rPr>
                <w:rFonts w:ascii="Arial" w:hAnsi="Arial" w:cs="Arial"/>
              </w:rPr>
            </w:pPr>
            <w:r w:rsidRPr="00D050CB">
              <w:rPr>
                <w:rFonts w:ascii="Arial" w:hAnsi="Arial" w:cs="Arial"/>
              </w:rPr>
              <w:t>________________________</w:t>
            </w:r>
          </w:p>
          <w:p w:rsidR="00D050CB" w:rsidRPr="00D050CB" w:rsidRDefault="00D050CB" w:rsidP="00D050CB">
            <w:pPr>
              <w:spacing w:before="120" w:line="360" w:lineRule="auto"/>
              <w:jc w:val="both"/>
              <w:rPr>
                <w:rFonts w:ascii="Arial" w:hAnsi="Arial" w:cs="Arial"/>
              </w:rPr>
            </w:pPr>
            <w:proofErr w:type="gramStart"/>
            <w:r w:rsidRPr="00D050CB">
              <w:rPr>
                <w:rFonts w:ascii="Arial" w:hAnsi="Arial" w:cs="Arial"/>
              </w:rPr>
              <w:t>Assessor(</w:t>
            </w:r>
            <w:proofErr w:type="gramEnd"/>
            <w:r w:rsidRPr="00D050CB">
              <w:rPr>
                <w:rFonts w:ascii="Arial" w:hAnsi="Arial" w:cs="Arial"/>
              </w:rPr>
              <w:t xml:space="preserve">a) Jurídico(a)       </w:t>
            </w:r>
          </w:p>
        </w:tc>
      </w:tr>
    </w:tbl>
    <w:p w:rsidR="00E17991" w:rsidRPr="00D050CB" w:rsidRDefault="001D27BD" w:rsidP="00C436B5">
      <w:pPr>
        <w:jc w:val="both"/>
        <w:rPr>
          <w:rFonts w:ascii="Arial" w:hAnsi="Arial" w:cs="Arial"/>
        </w:rPr>
      </w:pPr>
      <w:r w:rsidRPr="00D050CB">
        <w:rPr>
          <w:rFonts w:ascii="Arial" w:hAnsi="Arial" w:cs="Arial"/>
        </w:rPr>
        <w:t>Mi</w:t>
      </w:r>
      <w:r w:rsidR="00C72E87" w:rsidRPr="00D050CB">
        <w:rPr>
          <w:rFonts w:ascii="Arial" w:hAnsi="Arial" w:cs="Arial"/>
        </w:rPr>
        <w:t>ragua</w:t>
      </w:r>
      <w:r w:rsidR="009E30F9" w:rsidRPr="00D050CB">
        <w:rPr>
          <w:rFonts w:ascii="Arial" w:hAnsi="Arial" w:cs="Arial"/>
        </w:rPr>
        <w:t>í-RS, 13</w:t>
      </w:r>
      <w:r w:rsidRPr="00D050CB">
        <w:rPr>
          <w:rFonts w:ascii="Arial" w:hAnsi="Arial" w:cs="Arial"/>
        </w:rPr>
        <w:t xml:space="preserve"> </w:t>
      </w:r>
      <w:r w:rsidR="00E174A3" w:rsidRPr="00D050CB">
        <w:rPr>
          <w:rFonts w:ascii="Arial" w:hAnsi="Arial" w:cs="Arial"/>
        </w:rPr>
        <w:t xml:space="preserve">de </w:t>
      </w:r>
      <w:r w:rsidR="008D6F0B" w:rsidRPr="00D050CB">
        <w:rPr>
          <w:rFonts w:ascii="Arial" w:hAnsi="Arial" w:cs="Arial"/>
        </w:rPr>
        <w:t>janeiro de 2023</w:t>
      </w:r>
      <w:r w:rsidR="00C436B5" w:rsidRPr="00D050CB">
        <w:rPr>
          <w:rFonts w:ascii="Arial" w:hAnsi="Arial" w:cs="Arial"/>
        </w:rPr>
        <w:t>.</w:t>
      </w:r>
      <w:r w:rsidR="00754515" w:rsidRPr="00D050CB">
        <w:rPr>
          <w:rFonts w:ascii="Arial" w:hAnsi="Arial" w:cs="Arial"/>
        </w:rPr>
        <w:t xml:space="preserve">    </w:t>
      </w:r>
    </w:p>
    <w:p w:rsidR="00AE1767" w:rsidRPr="00D050CB" w:rsidRDefault="00754515" w:rsidP="00C436B5">
      <w:pPr>
        <w:jc w:val="both"/>
        <w:rPr>
          <w:rFonts w:ascii="Arial" w:hAnsi="Arial" w:cs="Arial"/>
        </w:rPr>
      </w:pPr>
      <w:r w:rsidRPr="00D050CB">
        <w:rPr>
          <w:rFonts w:ascii="Arial" w:hAnsi="Arial" w:cs="Arial"/>
        </w:rPr>
        <w:t xml:space="preserve">    </w:t>
      </w:r>
    </w:p>
    <w:p w:rsidR="00D050CB" w:rsidRPr="00D050CB" w:rsidRDefault="00C436B5" w:rsidP="00C436B5">
      <w:pPr>
        <w:jc w:val="both"/>
        <w:rPr>
          <w:rFonts w:ascii="Arial" w:hAnsi="Arial" w:cs="Arial"/>
        </w:rPr>
      </w:pPr>
      <w:r w:rsidRPr="00D050CB">
        <w:rPr>
          <w:rFonts w:ascii="Arial" w:hAnsi="Arial" w:cs="Arial"/>
        </w:rPr>
        <w:t xml:space="preserve">                                                                   </w:t>
      </w:r>
      <w:r w:rsidR="008873A8" w:rsidRPr="00D050CB">
        <w:rPr>
          <w:rFonts w:ascii="Arial" w:hAnsi="Arial" w:cs="Arial"/>
        </w:rPr>
        <w:t xml:space="preserve">           </w:t>
      </w:r>
      <w:r w:rsidR="008D6F0B" w:rsidRPr="00D050CB">
        <w:rPr>
          <w:rFonts w:ascii="Arial" w:hAnsi="Arial" w:cs="Arial"/>
        </w:rPr>
        <w:t xml:space="preserve">        </w:t>
      </w:r>
      <w:r w:rsidR="00D050CB" w:rsidRPr="00D050CB">
        <w:rPr>
          <w:rFonts w:ascii="Arial" w:hAnsi="Arial" w:cs="Arial"/>
        </w:rPr>
        <w:t xml:space="preserve">        </w:t>
      </w:r>
    </w:p>
    <w:p w:rsidR="002A5A07" w:rsidRPr="00D050CB" w:rsidRDefault="00D050CB" w:rsidP="00C436B5">
      <w:pPr>
        <w:jc w:val="both"/>
        <w:rPr>
          <w:rFonts w:ascii="Arial" w:hAnsi="Arial" w:cs="Arial"/>
          <w:b/>
        </w:rPr>
      </w:pPr>
      <w:r w:rsidRPr="00D050CB">
        <w:rPr>
          <w:rFonts w:ascii="Arial" w:hAnsi="Arial" w:cs="Arial"/>
        </w:rPr>
        <w:t xml:space="preserve">         </w:t>
      </w:r>
      <w:r w:rsidR="008D6F0B" w:rsidRPr="00D050CB">
        <w:rPr>
          <w:rFonts w:ascii="Arial" w:hAnsi="Arial" w:cs="Arial"/>
          <w:b/>
        </w:rPr>
        <w:t>LUIS CARLOS HERRMAN</w:t>
      </w:r>
    </w:p>
    <w:p w:rsidR="00144461" w:rsidRPr="00D050CB" w:rsidRDefault="00A45DC8" w:rsidP="00754515">
      <w:pPr>
        <w:pStyle w:val="PargrafodaLista"/>
        <w:ind w:left="4320"/>
        <w:jc w:val="both"/>
        <w:rPr>
          <w:rFonts w:ascii="Arial" w:hAnsi="Arial" w:cs="Arial"/>
          <w:b/>
        </w:rPr>
      </w:pPr>
      <w:r w:rsidRPr="00D050CB">
        <w:rPr>
          <w:rFonts w:ascii="Arial" w:hAnsi="Arial" w:cs="Arial"/>
          <w:b/>
        </w:rPr>
        <w:t xml:space="preserve"> </w:t>
      </w:r>
      <w:r w:rsidR="00CF140D" w:rsidRPr="00D050CB">
        <w:rPr>
          <w:rFonts w:ascii="Arial" w:hAnsi="Arial" w:cs="Arial"/>
          <w:b/>
        </w:rPr>
        <w:t xml:space="preserve"> </w:t>
      </w:r>
      <w:r w:rsidR="00D050CB" w:rsidRPr="00D050CB">
        <w:rPr>
          <w:rFonts w:ascii="Arial" w:hAnsi="Arial" w:cs="Arial"/>
          <w:b/>
        </w:rPr>
        <w:t xml:space="preserve">              </w:t>
      </w:r>
      <w:r w:rsidR="00CF140D" w:rsidRPr="00D050CB">
        <w:rPr>
          <w:rFonts w:ascii="Arial" w:hAnsi="Arial" w:cs="Arial"/>
          <w:b/>
        </w:rPr>
        <w:t xml:space="preserve"> </w:t>
      </w:r>
      <w:r w:rsidRPr="00D050CB">
        <w:rPr>
          <w:rFonts w:ascii="Arial" w:hAnsi="Arial" w:cs="Arial"/>
          <w:b/>
        </w:rPr>
        <w:t>Prefeito Municipal</w:t>
      </w:r>
    </w:p>
    <w:p w:rsidR="00E17991" w:rsidRPr="00D050CB" w:rsidRDefault="00E17991" w:rsidP="00754515">
      <w:pPr>
        <w:pStyle w:val="PargrafodaLista"/>
        <w:ind w:left="4320"/>
        <w:jc w:val="both"/>
        <w:rPr>
          <w:rFonts w:ascii="Arial" w:hAnsi="Arial" w:cs="Arial"/>
          <w:b/>
        </w:rPr>
      </w:pPr>
    </w:p>
    <w:p w:rsidR="00E17991" w:rsidRPr="00D050CB" w:rsidRDefault="00E17991" w:rsidP="00754515">
      <w:pPr>
        <w:pStyle w:val="PargrafodaLista"/>
        <w:ind w:left="4320"/>
        <w:jc w:val="both"/>
        <w:rPr>
          <w:rFonts w:ascii="Arial" w:hAnsi="Arial" w:cs="Arial"/>
          <w:b/>
        </w:rPr>
      </w:pPr>
    </w:p>
    <w:p w:rsidR="00E17991" w:rsidRPr="00D050CB" w:rsidRDefault="00E17991" w:rsidP="00E17991">
      <w:pPr>
        <w:tabs>
          <w:tab w:val="left" w:pos="9072"/>
        </w:tabs>
        <w:spacing w:before="120" w:line="360" w:lineRule="auto"/>
        <w:jc w:val="both"/>
        <w:rPr>
          <w:rFonts w:ascii="Arial" w:hAnsi="Arial" w:cs="Arial"/>
        </w:rPr>
      </w:pPr>
    </w:p>
    <w:tbl>
      <w:tblPr>
        <w:tblW w:w="0" w:type="auto"/>
        <w:tblInd w:w="-176" w:type="dxa"/>
        <w:tblLayout w:type="fixed"/>
        <w:tblLook w:val="0000" w:firstRow="0" w:lastRow="0" w:firstColumn="0" w:lastColumn="0" w:noHBand="0" w:noVBand="0"/>
      </w:tblPr>
      <w:tblGrid>
        <w:gridCol w:w="9356"/>
      </w:tblGrid>
      <w:tr w:rsidR="00AD42AD" w:rsidRPr="00D050CB" w:rsidTr="00E17991">
        <w:trPr>
          <w:trHeight w:val="272"/>
        </w:trPr>
        <w:tc>
          <w:tcPr>
            <w:tcW w:w="9356" w:type="dxa"/>
          </w:tcPr>
          <w:p w:rsidR="00AD42AD" w:rsidRPr="00D050CB" w:rsidRDefault="00AD42AD" w:rsidP="00E17991">
            <w:pPr>
              <w:tabs>
                <w:tab w:val="left" w:pos="8789"/>
              </w:tabs>
              <w:autoSpaceDE w:val="0"/>
              <w:autoSpaceDN w:val="0"/>
              <w:adjustRightInd w:val="0"/>
              <w:spacing w:after="0" w:line="240" w:lineRule="auto"/>
              <w:jc w:val="center"/>
              <w:rPr>
                <w:rFonts w:ascii="Times New Roman" w:eastAsia="Calibri" w:hAnsi="Times New Roman" w:cs="Times New Roman"/>
                <w:b/>
                <w:bCs/>
                <w:color w:val="000000"/>
              </w:rPr>
            </w:pPr>
            <w:r w:rsidRPr="00D050CB">
              <w:rPr>
                <w:rFonts w:ascii="Times New Roman" w:eastAsia="Calibri" w:hAnsi="Times New Roman" w:cs="Times New Roman"/>
                <w:b/>
                <w:bCs/>
                <w:color w:val="000000"/>
              </w:rPr>
              <w:t>ANEXO I</w:t>
            </w:r>
          </w:p>
          <w:p w:rsidR="00AD42AD" w:rsidRPr="00D050CB" w:rsidRDefault="00AD42AD" w:rsidP="00E17991">
            <w:pPr>
              <w:tabs>
                <w:tab w:val="left" w:pos="8789"/>
              </w:tabs>
              <w:autoSpaceDE w:val="0"/>
              <w:autoSpaceDN w:val="0"/>
              <w:adjustRightInd w:val="0"/>
              <w:spacing w:after="0" w:line="240" w:lineRule="auto"/>
              <w:jc w:val="center"/>
              <w:rPr>
                <w:rFonts w:ascii="Times New Roman" w:eastAsia="Calibri" w:hAnsi="Times New Roman" w:cs="Times New Roman"/>
                <w:b/>
                <w:bCs/>
                <w:color w:val="000000"/>
              </w:rPr>
            </w:pPr>
          </w:p>
          <w:p w:rsidR="00AD42AD" w:rsidRPr="00D050CB" w:rsidRDefault="00AD42AD" w:rsidP="00E17991">
            <w:pPr>
              <w:tabs>
                <w:tab w:val="left" w:pos="8789"/>
              </w:tabs>
              <w:autoSpaceDE w:val="0"/>
              <w:autoSpaceDN w:val="0"/>
              <w:adjustRightInd w:val="0"/>
              <w:spacing w:after="0" w:line="240" w:lineRule="auto"/>
              <w:jc w:val="center"/>
              <w:rPr>
                <w:rFonts w:ascii="Times New Roman" w:eastAsia="Calibri" w:hAnsi="Times New Roman" w:cs="Times New Roman"/>
                <w:color w:val="000000"/>
              </w:rPr>
            </w:pPr>
            <w:r w:rsidRPr="00D050CB">
              <w:rPr>
                <w:rFonts w:ascii="Times New Roman" w:eastAsia="Calibri" w:hAnsi="Times New Roman" w:cs="Times New Roman"/>
                <w:b/>
                <w:bCs/>
                <w:color w:val="000000"/>
              </w:rPr>
              <w:t>MODELO DE DECLARAÇÃO DO AGRICULTOR FAMILIAR – PRODUÇÃO PRÓPRIA</w:t>
            </w:r>
          </w:p>
        </w:tc>
      </w:tr>
    </w:tbl>
    <w:p w:rsidR="00AD42AD" w:rsidRPr="00D050CB" w:rsidRDefault="00AD42AD" w:rsidP="00E17991">
      <w:pPr>
        <w:tabs>
          <w:tab w:val="left" w:pos="8789"/>
        </w:tabs>
        <w:autoSpaceDE w:val="0"/>
        <w:autoSpaceDN w:val="0"/>
        <w:adjustRightInd w:val="0"/>
        <w:spacing w:after="0" w:line="240" w:lineRule="auto"/>
        <w:rPr>
          <w:rFonts w:ascii="Calibri" w:eastAsia="Calibri" w:hAnsi="Calibri" w:cs="Calibri"/>
          <w:color w:val="000000"/>
        </w:rPr>
      </w:pPr>
    </w:p>
    <w:tbl>
      <w:tblPr>
        <w:tblW w:w="0" w:type="auto"/>
        <w:tblInd w:w="-106" w:type="dxa"/>
        <w:tblLayout w:type="fixed"/>
        <w:tblLook w:val="0000" w:firstRow="0" w:lastRow="0" w:firstColumn="0" w:lastColumn="0" w:noHBand="0" w:noVBand="0"/>
      </w:tblPr>
      <w:tblGrid>
        <w:gridCol w:w="8429"/>
      </w:tblGrid>
      <w:tr w:rsidR="00AD42AD" w:rsidRPr="00D050CB" w:rsidTr="006309DF">
        <w:trPr>
          <w:trHeight w:val="2581"/>
        </w:trPr>
        <w:tc>
          <w:tcPr>
            <w:tcW w:w="8429" w:type="dxa"/>
          </w:tcPr>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b/>
                <w:bCs/>
                <w:color w:val="000000"/>
              </w:rPr>
            </w:pPr>
            <w:r w:rsidRPr="00D050CB">
              <w:rPr>
                <w:rFonts w:ascii="Times New Roman" w:eastAsia="Calibri" w:hAnsi="Times New Roman" w:cs="Times New Roman"/>
                <w:b/>
                <w:bCs/>
                <w:color w:val="000000"/>
              </w:rPr>
              <w:t>GRUPOS FORMAIS</w:t>
            </w: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r w:rsidRPr="00D050CB">
              <w:rPr>
                <w:rFonts w:ascii="Times New Roman" w:eastAsia="Calibri" w:hAnsi="Times New Roman" w:cs="Times New Roman"/>
                <w:color w:val="000000"/>
              </w:rPr>
              <w:t>DECLARAÇÃO DE PRODUÇÃO PRÓP</w:t>
            </w:r>
            <w:r w:rsidR="006E27A2" w:rsidRPr="00D050CB">
              <w:rPr>
                <w:rFonts w:ascii="Times New Roman" w:eastAsia="Calibri" w:hAnsi="Times New Roman" w:cs="Times New Roman"/>
                <w:color w:val="000000"/>
              </w:rPr>
              <w:t>RIA (CHAMADA PÚBLIC</w:t>
            </w:r>
            <w:r w:rsidR="008D6F0B" w:rsidRPr="00D050CB">
              <w:rPr>
                <w:rFonts w:ascii="Times New Roman" w:eastAsia="Calibri" w:hAnsi="Times New Roman" w:cs="Times New Roman"/>
                <w:color w:val="000000"/>
              </w:rPr>
              <w:t>A Nº 001/2023</w:t>
            </w:r>
            <w:r w:rsidRPr="00D050CB">
              <w:rPr>
                <w:rFonts w:ascii="Times New Roman" w:eastAsia="Calibri" w:hAnsi="Times New Roman" w:cs="Times New Roman"/>
                <w:color w:val="000000"/>
              </w:rPr>
              <w:t>)</w:t>
            </w:r>
          </w:p>
          <w:p w:rsidR="00AD42AD" w:rsidRPr="00D050CB" w:rsidRDefault="00AD42AD" w:rsidP="00E17991">
            <w:pPr>
              <w:tabs>
                <w:tab w:val="left" w:pos="9071"/>
              </w:tabs>
              <w:autoSpaceDE w:val="0"/>
              <w:autoSpaceDN w:val="0"/>
              <w:adjustRightInd w:val="0"/>
              <w:spacing w:after="0" w:line="360" w:lineRule="auto"/>
              <w:rPr>
                <w:rFonts w:ascii="Times New Roman" w:eastAsia="Calibri" w:hAnsi="Times New Roman" w:cs="Times New Roman"/>
                <w:color w:val="000000"/>
              </w:rPr>
            </w:pPr>
            <w:r w:rsidRPr="00D050CB">
              <w:rPr>
                <w:rFonts w:ascii="Times New Roman" w:eastAsia="Calibri" w:hAnsi="Times New Roman" w:cs="Times New Roman"/>
                <w:color w:val="000000"/>
              </w:rPr>
              <w:t xml:space="preserve"> </w:t>
            </w: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r w:rsidRPr="00D050CB">
              <w:rPr>
                <w:rFonts w:ascii="Times New Roman" w:eastAsia="Calibri" w:hAnsi="Times New Roman" w:cs="Times New Roman"/>
                <w:color w:val="000000"/>
              </w:rPr>
              <w:t xml:space="preserve">Eu, representante da Cooperativa/Associação _____________________________________, com CNPJ nº _________________________________________ e DAP Jurídica nº __________________________________ declaro, para fins de participação no Programa Nacional de Alimentação Escolar – PNAE, que os gêneros alimentícios relacionados no projeto de venda no nome dos sócios são produzidos exclusivamente nas suas unidades familiares de produção, sendo proibida a inclusão nas Notas Fiscais de produtos não cultivados pelas unidades familiares de produção destes sócios. </w:t>
            </w: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r w:rsidRPr="00D050CB">
              <w:rPr>
                <w:rFonts w:ascii="Times New Roman" w:eastAsia="Calibri" w:hAnsi="Times New Roman" w:cs="Times New Roman"/>
                <w:color w:val="000000"/>
              </w:rPr>
              <w:t>Município, _____ / ____/_____</w:t>
            </w: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r w:rsidRPr="00D050CB">
              <w:rPr>
                <w:rFonts w:ascii="Times New Roman" w:eastAsia="Calibri" w:hAnsi="Times New Roman" w:cs="Times New Roman"/>
                <w:color w:val="000000"/>
              </w:rPr>
              <w:t>_____________________________________</w:t>
            </w: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r w:rsidRPr="00D050CB">
              <w:rPr>
                <w:rFonts w:ascii="Times New Roman" w:eastAsia="Calibri" w:hAnsi="Times New Roman" w:cs="Times New Roman"/>
                <w:color w:val="000000"/>
              </w:rPr>
              <w:t>Assinatura</w:t>
            </w:r>
          </w:p>
        </w:tc>
      </w:tr>
    </w:tbl>
    <w:p w:rsidR="00AD42AD" w:rsidRPr="00D050CB" w:rsidRDefault="00AD42AD" w:rsidP="00E17991">
      <w:pPr>
        <w:tabs>
          <w:tab w:val="left" w:pos="9072"/>
        </w:tabs>
        <w:autoSpaceDE w:val="0"/>
        <w:autoSpaceDN w:val="0"/>
        <w:adjustRightInd w:val="0"/>
        <w:spacing w:after="0" w:line="360" w:lineRule="auto"/>
        <w:rPr>
          <w:rFonts w:ascii="Calibri" w:eastAsia="Calibri" w:hAnsi="Calibri" w:cs="Calibri"/>
          <w:color w:val="000000"/>
        </w:rPr>
      </w:pPr>
    </w:p>
    <w:p w:rsidR="00AD42AD" w:rsidRPr="00D050CB" w:rsidRDefault="00AD42AD" w:rsidP="00E17991">
      <w:pPr>
        <w:tabs>
          <w:tab w:val="left" w:pos="9072"/>
        </w:tabs>
        <w:autoSpaceDE w:val="0"/>
        <w:autoSpaceDN w:val="0"/>
        <w:adjustRightInd w:val="0"/>
        <w:spacing w:after="0" w:line="360" w:lineRule="auto"/>
        <w:rPr>
          <w:rFonts w:ascii="Calibri" w:eastAsia="Calibri" w:hAnsi="Calibri" w:cs="Calibri"/>
          <w:color w:val="000000"/>
        </w:rPr>
      </w:pPr>
    </w:p>
    <w:p w:rsidR="00AD42AD" w:rsidRPr="00D050CB" w:rsidRDefault="00AD42AD"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3C1F98" w:rsidRPr="00D050CB" w:rsidRDefault="003C1F98"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3C1F98" w:rsidRPr="00D050CB" w:rsidRDefault="003C1F98"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3C1F98" w:rsidRDefault="003C1F98"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D050CB" w:rsidRPr="00D050CB" w:rsidRDefault="00D050CB" w:rsidP="00E17991">
      <w:pPr>
        <w:tabs>
          <w:tab w:val="left" w:pos="9072"/>
        </w:tabs>
        <w:autoSpaceDE w:val="0"/>
        <w:autoSpaceDN w:val="0"/>
        <w:adjustRightInd w:val="0"/>
        <w:spacing w:after="0" w:line="240" w:lineRule="auto"/>
        <w:jc w:val="center"/>
        <w:rPr>
          <w:rFonts w:ascii="Calibri" w:eastAsia="Calibri" w:hAnsi="Calibri" w:cs="Calibri"/>
          <w:color w:val="000000"/>
        </w:rPr>
      </w:pPr>
    </w:p>
    <w:p w:rsidR="00AD42AD" w:rsidRPr="00D050CB" w:rsidRDefault="00AD42AD" w:rsidP="00D050CB">
      <w:pPr>
        <w:tabs>
          <w:tab w:val="left" w:pos="9072"/>
        </w:tabs>
        <w:autoSpaceDE w:val="0"/>
        <w:autoSpaceDN w:val="0"/>
        <w:adjustRightInd w:val="0"/>
        <w:spacing w:after="0" w:line="240" w:lineRule="auto"/>
        <w:rPr>
          <w:rFonts w:ascii="Calibri" w:eastAsia="Calibri" w:hAnsi="Calibri" w:cs="Calibri"/>
          <w:color w:val="000000"/>
        </w:rPr>
      </w:pPr>
    </w:p>
    <w:p w:rsidR="00AD42AD" w:rsidRPr="00D050CB" w:rsidRDefault="00AD42AD" w:rsidP="00E17991">
      <w:pPr>
        <w:tabs>
          <w:tab w:val="left" w:pos="9072"/>
        </w:tabs>
        <w:autoSpaceDE w:val="0"/>
        <w:autoSpaceDN w:val="0"/>
        <w:adjustRightInd w:val="0"/>
        <w:spacing w:after="0" w:line="240" w:lineRule="auto"/>
        <w:jc w:val="center"/>
        <w:rPr>
          <w:rFonts w:ascii="Calibri" w:eastAsia="Calibri" w:hAnsi="Calibri" w:cs="Calibri"/>
          <w:color w:val="000000"/>
        </w:rPr>
      </w:pPr>
      <w:r w:rsidRPr="00D050CB">
        <w:rPr>
          <w:rFonts w:ascii="Calibri" w:eastAsia="Calibri" w:hAnsi="Calibri" w:cs="Calibri"/>
          <w:color w:val="000000"/>
        </w:rPr>
        <w:t xml:space="preserve">                                                                  </w:t>
      </w:r>
    </w:p>
    <w:p w:rsidR="00AD42AD" w:rsidRPr="00D050CB" w:rsidRDefault="00AD42AD" w:rsidP="00E17991">
      <w:pPr>
        <w:tabs>
          <w:tab w:val="left" w:pos="9071"/>
        </w:tabs>
        <w:autoSpaceDE w:val="0"/>
        <w:autoSpaceDN w:val="0"/>
        <w:adjustRightInd w:val="0"/>
        <w:spacing w:after="0" w:line="240" w:lineRule="auto"/>
        <w:jc w:val="center"/>
        <w:rPr>
          <w:rFonts w:ascii="Times New Roman" w:eastAsia="Calibri" w:hAnsi="Times New Roman" w:cs="Times New Roman"/>
          <w:b/>
          <w:bCs/>
          <w:i/>
          <w:color w:val="000000"/>
        </w:rPr>
      </w:pPr>
      <w:r w:rsidRPr="00D050CB">
        <w:rPr>
          <w:rFonts w:ascii="Times New Roman" w:eastAsia="Calibri" w:hAnsi="Times New Roman" w:cs="Times New Roman"/>
          <w:b/>
          <w:bCs/>
          <w:color w:val="000000"/>
        </w:rPr>
        <w:lastRenderedPageBreak/>
        <w:t>ANEXO II</w:t>
      </w:r>
    </w:p>
    <w:p w:rsidR="00AD42AD" w:rsidRPr="00D050CB" w:rsidRDefault="00AD42AD" w:rsidP="00E17991">
      <w:pPr>
        <w:tabs>
          <w:tab w:val="left" w:pos="9071"/>
        </w:tabs>
        <w:autoSpaceDE w:val="0"/>
        <w:autoSpaceDN w:val="0"/>
        <w:adjustRightInd w:val="0"/>
        <w:spacing w:after="0" w:line="360" w:lineRule="auto"/>
        <w:rPr>
          <w:rFonts w:ascii="Calibri" w:eastAsia="Calibri" w:hAnsi="Calibri" w:cs="Calibri"/>
          <w:color w:val="000000"/>
        </w:rPr>
      </w:pPr>
    </w:p>
    <w:tbl>
      <w:tblPr>
        <w:tblW w:w="0" w:type="auto"/>
        <w:tblInd w:w="-106" w:type="dxa"/>
        <w:tblLayout w:type="fixed"/>
        <w:tblLook w:val="0000" w:firstRow="0" w:lastRow="0" w:firstColumn="0" w:lastColumn="0" w:noHBand="0" w:noVBand="0"/>
      </w:tblPr>
      <w:tblGrid>
        <w:gridCol w:w="8430"/>
      </w:tblGrid>
      <w:tr w:rsidR="00AD42AD" w:rsidRPr="00D050CB" w:rsidTr="006309DF">
        <w:trPr>
          <w:trHeight w:val="2889"/>
        </w:trPr>
        <w:tc>
          <w:tcPr>
            <w:tcW w:w="8430" w:type="dxa"/>
          </w:tcPr>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b/>
                <w:bCs/>
                <w:color w:val="000000"/>
              </w:rPr>
            </w:pPr>
            <w:r w:rsidRPr="00D050CB">
              <w:rPr>
                <w:rFonts w:ascii="Times New Roman" w:eastAsia="Calibri" w:hAnsi="Times New Roman" w:cs="Times New Roman"/>
                <w:b/>
                <w:bCs/>
                <w:color w:val="000000"/>
              </w:rPr>
              <w:t>GRUPO INFORMAL* OU FORNECEDOR INDIVIDUAL</w:t>
            </w: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r w:rsidRPr="00D050CB">
              <w:rPr>
                <w:rFonts w:ascii="Times New Roman" w:eastAsia="Calibri" w:hAnsi="Times New Roman" w:cs="Times New Roman"/>
                <w:color w:val="000000"/>
              </w:rPr>
              <w:t xml:space="preserve">* No caso de Grupo Informal, todos os integrantes do Grupo deverão entregar a declaração individualmente OU adaptar esta declaração conjuntamente (mencionando todos os nomes, CPFs, </w:t>
            </w:r>
            <w:proofErr w:type="spellStart"/>
            <w:r w:rsidRPr="00D050CB">
              <w:rPr>
                <w:rFonts w:ascii="Times New Roman" w:eastAsia="Calibri" w:hAnsi="Times New Roman" w:cs="Times New Roman"/>
                <w:color w:val="000000"/>
              </w:rPr>
              <w:t>DAPs</w:t>
            </w:r>
            <w:proofErr w:type="spellEnd"/>
            <w:r w:rsidRPr="00D050CB">
              <w:rPr>
                <w:rFonts w:ascii="Times New Roman" w:eastAsia="Calibri" w:hAnsi="Times New Roman" w:cs="Times New Roman"/>
                <w:color w:val="000000"/>
              </w:rPr>
              <w:t xml:space="preserve"> e assinaturas</w:t>
            </w:r>
            <w:proofErr w:type="gramStart"/>
            <w:r w:rsidRPr="00D050CB">
              <w:rPr>
                <w:rFonts w:ascii="Times New Roman" w:eastAsia="Calibri" w:hAnsi="Times New Roman" w:cs="Times New Roman"/>
                <w:color w:val="000000"/>
              </w:rPr>
              <w:t>)</w:t>
            </w:r>
            <w:proofErr w:type="gramEnd"/>
            <w:r w:rsidRPr="00D050CB">
              <w:rPr>
                <w:rFonts w:ascii="Times New Roman" w:eastAsia="Calibri" w:hAnsi="Times New Roman" w:cs="Times New Roman"/>
                <w:color w:val="000000"/>
              </w:rPr>
              <w:t xml:space="preserve"> </w:t>
            </w: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r w:rsidRPr="00D050CB">
              <w:rPr>
                <w:rFonts w:ascii="Times New Roman" w:eastAsia="Calibri" w:hAnsi="Times New Roman" w:cs="Times New Roman"/>
                <w:color w:val="000000"/>
              </w:rPr>
              <w:t>DECLARAÇÃO DE PRODUÇÃO PRÓPRIA (CHAMADA PÚBLI</w:t>
            </w:r>
            <w:r w:rsidR="008D6F0B" w:rsidRPr="00D050CB">
              <w:rPr>
                <w:rFonts w:ascii="Times New Roman" w:eastAsia="Calibri" w:hAnsi="Times New Roman" w:cs="Times New Roman"/>
                <w:color w:val="000000"/>
              </w:rPr>
              <w:t>CA Nº 01</w:t>
            </w:r>
            <w:r w:rsidRPr="00D050CB">
              <w:rPr>
                <w:rFonts w:ascii="Times New Roman" w:eastAsia="Calibri" w:hAnsi="Times New Roman" w:cs="Times New Roman"/>
                <w:color w:val="000000"/>
              </w:rPr>
              <w:t>/</w:t>
            </w:r>
            <w:r w:rsidR="008D6F0B" w:rsidRPr="00D050CB">
              <w:rPr>
                <w:rFonts w:ascii="Times New Roman" w:eastAsia="Calibri" w:hAnsi="Times New Roman" w:cs="Times New Roman"/>
                <w:color w:val="000000"/>
              </w:rPr>
              <w:t>2023</w:t>
            </w:r>
            <w:r w:rsidRPr="00D050CB">
              <w:rPr>
                <w:rFonts w:ascii="Times New Roman" w:eastAsia="Calibri" w:hAnsi="Times New Roman" w:cs="Times New Roman"/>
                <w:color w:val="000000"/>
              </w:rPr>
              <w:t>)</w:t>
            </w: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r w:rsidRPr="00D050CB">
              <w:rPr>
                <w:rFonts w:ascii="Times New Roman" w:eastAsia="Calibri" w:hAnsi="Times New Roman" w:cs="Times New Roman"/>
                <w:color w:val="000000"/>
              </w:rPr>
              <w:t xml:space="preserve"> </w:t>
            </w: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r w:rsidRPr="00D050CB">
              <w:rPr>
                <w:rFonts w:ascii="Times New Roman" w:eastAsia="Calibri" w:hAnsi="Times New Roman" w:cs="Times New Roman"/>
                <w:color w:val="000000"/>
              </w:rPr>
              <w:t xml:space="preserve">Eu, ______________________________________________, CPF nº __________________________________________, DAP nº ___________________________________ declaro, para fins de participação no Programa Nacional de Alimentação Escolar – PNAE, que os gêneros alimentícios relacionados no projeto de venda em meu nome são exclusivamente de minha própria produção, sendo proibida a inclusão em minhas Notas Fiscais de Produtor produtos não cultivados em minha unidade familiar de produção, bem como a cessão delas </w:t>
            </w:r>
            <w:proofErr w:type="gramStart"/>
            <w:r w:rsidRPr="00D050CB">
              <w:rPr>
                <w:rFonts w:ascii="Times New Roman" w:eastAsia="Calibri" w:hAnsi="Times New Roman" w:cs="Times New Roman"/>
                <w:color w:val="000000"/>
              </w:rPr>
              <w:t>a terceiros</w:t>
            </w:r>
            <w:proofErr w:type="gramEnd"/>
            <w:r w:rsidRPr="00D050CB">
              <w:rPr>
                <w:rFonts w:ascii="Times New Roman" w:eastAsia="Calibri" w:hAnsi="Times New Roman" w:cs="Times New Roman"/>
                <w:color w:val="000000"/>
              </w:rPr>
              <w:t xml:space="preserve">. </w:t>
            </w:r>
          </w:p>
          <w:p w:rsidR="00AD42AD" w:rsidRPr="00D050CB" w:rsidRDefault="00AD42AD" w:rsidP="00E17991">
            <w:pPr>
              <w:tabs>
                <w:tab w:val="left" w:pos="9071"/>
              </w:tabs>
              <w:autoSpaceDE w:val="0"/>
              <w:autoSpaceDN w:val="0"/>
              <w:adjustRightInd w:val="0"/>
              <w:spacing w:after="0" w:line="360" w:lineRule="auto"/>
              <w:jc w:val="both"/>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r w:rsidRPr="00D050CB">
              <w:rPr>
                <w:rFonts w:ascii="Times New Roman" w:eastAsia="Calibri" w:hAnsi="Times New Roman" w:cs="Times New Roman"/>
                <w:color w:val="000000"/>
              </w:rPr>
              <w:t>Município, ____/____/_____</w:t>
            </w: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r w:rsidRPr="00D050CB">
              <w:rPr>
                <w:rFonts w:ascii="Times New Roman" w:eastAsia="Calibri" w:hAnsi="Times New Roman" w:cs="Times New Roman"/>
                <w:color w:val="000000"/>
              </w:rPr>
              <w:t>_____________________________________</w:t>
            </w:r>
          </w:p>
          <w:p w:rsidR="00AD42AD" w:rsidRPr="00D050CB" w:rsidRDefault="00AD42AD" w:rsidP="00E17991">
            <w:pPr>
              <w:tabs>
                <w:tab w:val="left" w:pos="9071"/>
              </w:tabs>
              <w:autoSpaceDE w:val="0"/>
              <w:autoSpaceDN w:val="0"/>
              <w:adjustRightInd w:val="0"/>
              <w:spacing w:after="0" w:line="360" w:lineRule="auto"/>
              <w:jc w:val="center"/>
              <w:rPr>
                <w:rFonts w:ascii="Times New Roman" w:eastAsia="Calibri" w:hAnsi="Times New Roman" w:cs="Times New Roman"/>
                <w:color w:val="000000"/>
              </w:rPr>
            </w:pPr>
            <w:r w:rsidRPr="00D050CB">
              <w:rPr>
                <w:rFonts w:ascii="Times New Roman" w:eastAsia="Calibri" w:hAnsi="Times New Roman" w:cs="Times New Roman"/>
                <w:color w:val="000000"/>
              </w:rPr>
              <w:t>Assinatura</w:t>
            </w:r>
          </w:p>
        </w:tc>
      </w:tr>
    </w:tbl>
    <w:p w:rsidR="00AD42AD" w:rsidRPr="00D050CB" w:rsidRDefault="00AD42AD" w:rsidP="00E17991">
      <w:pPr>
        <w:tabs>
          <w:tab w:val="left" w:pos="9072"/>
        </w:tabs>
        <w:rPr>
          <w:rFonts w:ascii="Times New Roman" w:eastAsia="Calibri" w:hAnsi="Times New Roman" w:cs="Times New Roman"/>
        </w:rPr>
      </w:pPr>
    </w:p>
    <w:p w:rsidR="00B86A34" w:rsidRPr="00D050CB" w:rsidRDefault="00AD42AD" w:rsidP="000A387C">
      <w:pPr>
        <w:tabs>
          <w:tab w:val="left" w:pos="9072"/>
        </w:tabs>
        <w:spacing w:before="120" w:line="360" w:lineRule="auto"/>
        <w:jc w:val="both"/>
        <w:rPr>
          <w:rFonts w:ascii="Times New Roman" w:hAnsi="Times New Roman" w:cs="Times New Roman"/>
        </w:rPr>
      </w:pPr>
      <w:r w:rsidRPr="00D050CB">
        <w:rPr>
          <w:rFonts w:ascii="Times New Roman" w:hAnsi="Times New Roman" w:cs="Times New Roman"/>
        </w:rPr>
        <w:t xml:space="preserve">                                                 </w:t>
      </w:r>
    </w:p>
    <w:p w:rsidR="000A387C" w:rsidRPr="00D050CB" w:rsidRDefault="000A387C" w:rsidP="000A387C">
      <w:pPr>
        <w:tabs>
          <w:tab w:val="left" w:pos="9072"/>
        </w:tabs>
        <w:spacing w:before="120" w:line="360" w:lineRule="auto"/>
        <w:jc w:val="both"/>
        <w:rPr>
          <w:rFonts w:ascii="Times New Roman" w:hAnsi="Times New Roman" w:cs="Times New Roman"/>
        </w:rPr>
      </w:pPr>
    </w:p>
    <w:p w:rsidR="009E30F9" w:rsidRPr="00D050CB" w:rsidRDefault="009E30F9" w:rsidP="000A387C">
      <w:pPr>
        <w:tabs>
          <w:tab w:val="left" w:pos="9072"/>
        </w:tabs>
        <w:spacing w:before="120" w:line="360" w:lineRule="auto"/>
        <w:jc w:val="both"/>
        <w:rPr>
          <w:rFonts w:ascii="Times New Roman" w:hAnsi="Times New Roman" w:cs="Times New Roman"/>
        </w:rPr>
      </w:pPr>
    </w:p>
    <w:p w:rsidR="003C1F98" w:rsidRPr="00D050CB" w:rsidRDefault="003C1F98" w:rsidP="000A387C">
      <w:pPr>
        <w:tabs>
          <w:tab w:val="left" w:pos="9072"/>
        </w:tabs>
        <w:spacing w:before="120" w:line="360" w:lineRule="auto"/>
        <w:jc w:val="both"/>
        <w:rPr>
          <w:rFonts w:ascii="Times New Roman" w:hAnsi="Times New Roman" w:cs="Times New Roman"/>
        </w:rPr>
      </w:pPr>
    </w:p>
    <w:p w:rsidR="003C1F98" w:rsidRDefault="003C1F98" w:rsidP="000A387C">
      <w:pPr>
        <w:tabs>
          <w:tab w:val="left" w:pos="9072"/>
        </w:tabs>
        <w:spacing w:before="120" w:line="360" w:lineRule="auto"/>
        <w:jc w:val="both"/>
        <w:rPr>
          <w:rFonts w:ascii="Times New Roman" w:hAnsi="Times New Roman" w:cs="Times New Roman"/>
        </w:rPr>
      </w:pPr>
    </w:p>
    <w:p w:rsidR="00D050CB" w:rsidRPr="00D050CB" w:rsidRDefault="00D050CB" w:rsidP="000A387C">
      <w:pPr>
        <w:tabs>
          <w:tab w:val="left" w:pos="9072"/>
        </w:tabs>
        <w:spacing w:before="120" w:line="360" w:lineRule="auto"/>
        <w:jc w:val="both"/>
        <w:rPr>
          <w:rFonts w:ascii="Times New Roman" w:hAnsi="Times New Roman" w:cs="Times New Roman"/>
        </w:rPr>
      </w:pPr>
    </w:p>
    <w:p w:rsidR="00B86A34" w:rsidRPr="00D050CB" w:rsidRDefault="00B86A34" w:rsidP="00B86A34">
      <w:pPr>
        <w:tabs>
          <w:tab w:val="left" w:pos="9072"/>
        </w:tabs>
        <w:spacing w:before="120" w:line="360" w:lineRule="auto"/>
        <w:ind w:right="2946"/>
        <w:jc w:val="center"/>
        <w:rPr>
          <w:rFonts w:ascii="Times New Roman" w:hAnsi="Times New Roman" w:cs="Times New Roman"/>
          <w:b/>
        </w:rPr>
      </w:pPr>
      <w:r w:rsidRPr="00D050CB">
        <w:rPr>
          <w:rFonts w:ascii="Times New Roman" w:hAnsi="Times New Roman" w:cs="Times New Roman"/>
        </w:rPr>
        <w:lastRenderedPageBreak/>
        <w:t xml:space="preserve">                                                </w:t>
      </w:r>
      <w:r w:rsidRPr="00D050CB">
        <w:rPr>
          <w:rFonts w:ascii="Times New Roman" w:hAnsi="Times New Roman" w:cs="Times New Roman"/>
          <w:b/>
        </w:rPr>
        <w:t>ANEXO III</w:t>
      </w:r>
    </w:p>
    <w:p w:rsidR="00B86A34" w:rsidRPr="00D050CB" w:rsidRDefault="00B86A34" w:rsidP="00B86A34">
      <w:pPr>
        <w:tabs>
          <w:tab w:val="left" w:pos="315"/>
          <w:tab w:val="center" w:pos="4535"/>
        </w:tabs>
        <w:spacing w:after="0" w:line="240" w:lineRule="auto"/>
        <w:jc w:val="both"/>
        <w:rPr>
          <w:rFonts w:ascii="Times New Roman" w:hAnsi="Times New Roman" w:cs="Times New Roman"/>
          <w:b/>
        </w:rPr>
      </w:pPr>
      <w:r w:rsidRPr="00D050CB">
        <w:rPr>
          <w:rFonts w:ascii="Times New Roman" w:hAnsi="Times New Roman" w:cs="Times New Roman"/>
          <w:b/>
          <w:noProof/>
          <w:lang w:eastAsia="pt-BR"/>
        </w:rPr>
        <w:drawing>
          <wp:inline distT="0" distB="0" distL="0" distR="0" wp14:anchorId="19B61850" wp14:editId="79CF6610">
            <wp:extent cx="1257300" cy="447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r w:rsidRPr="00D050CB">
        <w:rPr>
          <w:rFonts w:ascii="Times New Roman" w:hAnsi="Times New Roman" w:cs="Times New Roman"/>
        </w:rPr>
        <w:t xml:space="preserve">   Programa Nacional de Alimentação Escolar - PNAE</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CONTRATO N</w:t>
      </w:r>
      <w:r w:rsidR="008D6F0B" w:rsidRPr="00D050CB">
        <w:rPr>
          <w:rFonts w:ascii="Times New Roman" w:hAnsi="Times New Roman" w:cs="Times New Roman"/>
          <w:b/>
        </w:rPr>
        <w:t>º _____/2023</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987686">
      <w:pPr>
        <w:spacing w:after="0" w:line="240" w:lineRule="auto"/>
        <w:ind w:right="-24"/>
        <w:jc w:val="center"/>
        <w:rPr>
          <w:rFonts w:ascii="Times New Roman" w:eastAsia="Times New Roman" w:hAnsi="Times New Roman" w:cs="Times New Roman"/>
          <w:bCs/>
          <w:lang w:eastAsia="pt-BR"/>
        </w:rPr>
      </w:pPr>
      <w:r w:rsidRPr="00D050CB">
        <w:rPr>
          <w:rFonts w:ascii="Times New Roman" w:eastAsia="Times New Roman" w:hAnsi="Times New Roman" w:cs="Times New Roman"/>
          <w:b/>
          <w:bCs/>
          <w:lang w:eastAsia="pt-BR"/>
        </w:rPr>
        <w:t>CONTRATO DE AQUISIÇÃO DE GÊNEROS ALIMENTÍCIOS DA AGRICULTURA FAMILIAR PARA A ALIMENTAÇÃO ESCO</w:t>
      </w:r>
      <w:r w:rsidR="008D6F0B" w:rsidRPr="00D050CB">
        <w:rPr>
          <w:rFonts w:ascii="Times New Roman" w:eastAsia="Times New Roman" w:hAnsi="Times New Roman" w:cs="Times New Roman"/>
          <w:b/>
          <w:bCs/>
          <w:lang w:eastAsia="pt-BR"/>
        </w:rPr>
        <w:t>LAR, CONFORME CHAMADA PÚBLICA Nº</w:t>
      </w:r>
      <w:proofErr w:type="gramStart"/>
      <w:r w:rsidR="008D6F0B" w:rsidRPr="00D050CB">
        <w:rPr>
          <w:rFonts w:ascii="Times New Roman" w:eastAsia="Times New Roman" w:hAnsi="Times New Roman" w:cs="Times New Roman"/>
          <w:b/>
          <w:bCs/>
          <w:lang w:eastAsia="pt-BR"/>
        </w:rPr>
        <w:t xml:space="preserve">  </w:t>
      </w:r>
      <w:proofErr w:type="gramEnd"/>
      <w:r w:rsidR="008D6F0B" w:rsidRPr="00D050CB">
        <w:rPr>
          <w:rFonts w:ascii="Times New Roman" w:eastAsia="Times New Roman" w:hAnsi="Times New Roman" w:cs="Times New Roman"/>
          <w:b/>
          <w:bCs/>
          <w:lang w:eastAsia="pt-BR"/>
        </w:rPr>
        <w:t>01/2023</w:t>
      </w:r>
      <w:r w:rsidR="00987686" w:rsidRPr="00D050CB">
        <w:rPr>
          <w:rFonts w:ascii="Times New Roman" w:eastAsia="Times New Roman" w:hAnsi="Times New Roman" w:cs="Times New Roman"/>
          <w:b/>
          <w:bCs/>
          <w:lang w:eastAsia="pt-BR"/>
        </w:rPr>
        <w:t>.</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Município de Miraguaí, pessoa jurídica de direito público, com sede à Avenida Ijuí, nº 1593, inscrita no CNPJ sob nº 87.613.121/0001-97, representada neste ato</w:t>
      </w:r>
      <w:r w:rsidR="008D6F0B" w:rsidRPr="00D050CB">
        <w:rPr>
          <w:rFonts w:ascii="Times New Roman" w:hAnsi="Times New Roman" w:cs="Times New Roman"/>
        </w:rPr>
        <w:t xml:space="preserve"> pelo Prefeito Municipal, o Sr. </w:t>
      </w:r>
      <w:r w:rsidR="008D6F0B" w:rsidRPr="00D050CB">
        <w:rPr>
          <w:rFonts w:ascii="Times New Roman" w:eastAsia="Times New Roman" w:hAnsi="Times New Roman" w:cs="Times New Roman"/>
          <w:b/>
          <w:lang w:val="pt-PT"/>
        </w:rPr>
        <w:t>LUIS CARLOS HERRMAN</w:t>
      </w:r>
      <w:r w:rsidRPr="00D050CB">
        <w:rPr>
          <w:rFonts w:ascii="Times New Roman" w:eastAsia="Times New Roman" w:hAnsi="Times New Roman" w:cs="Times New Roman"/>
          <w:lang w:val="pt-PT"/>
        </w:rPr>
        <w:t>,</w:t>
      </w:r>
      <w:r w:rsidRPr="00D050CB">
        <w:rPr>
          <w:rFonts w:ascii="Times New Roman" w:eastAsia="Times New Roman" w:hAnsi="Times New Roman" w:cs="Times New Roman"/>
          <w:lang w:eastAsia="pt-BR"/>
        </w:rPr>
        <w:t xml:space="preserve"> </w:t>
      </w:r>
      <w:r w:rsidR="00C14022" w:rsidRPr="00D050CB">
        <w:rPr>
          <w:rFonts w:ascii="Times New Roman" w:eastAsia="Times New Roman" w:hAnsi="Times New Roman" w:cs="Times New Roman"/>
        </w:rPr>
        <w:t>residente e domiciliado no B</w:t>
      </w:r>
      <w:r w:rsidR="008D6F0B" w:rsidRPr="00D050CB">
        <w:rPr>
          <w:rFonts w:ascii="Times New Roman" w:eastAsia="Times New Roman" w:hAnsi="Times New Roman" w:cs="Times New Roman"/>
        </w:rPr>
        <w:t>airro Irapuá,</w:t>
      </w:r>
      <w:r w:rsidRPr="00D050CB">
        <w:rPr>
          <w:rFonts w:ascii="Times New Roman" w:eastAsia="Times New Roman" w:hAnsi="Times New Roman" w:cs="Times New Roman"/>
        </w:rPr>
        <w:t xml:space="preserve"> município de Miraguaí/RS, inscrito no CPF nº</w:t>
      </w:r>
      <w:r w:rsidR="008D6F0B" w:rsidRPr="00D050CB">
        <w:rPr>
          <w:rFonts w:ascii="Times New Roman" w:eastAsia="Times New Roman" w:hAnsi="Times New Roman" w:cs="Times New Roman"/>
        </w:rPr>
        <w:t xml:space="preserve"> xxxxx</w:t>
      </w:r>
      <w:r w:rsidRPr="00D050CB">
        <w:rPr>
          <w:rFonts w:ascii="Times New Roman" w:hAnsi="Times New Roman" w:cs="Times New Roman"/>
        </w:rPr>
        <w:t xml:space="preserve">, doravante denominado </w:t>
      </w:r>
      <w:r w:rsidRPr="00D050CB">
        <w:rPr>
          <w:rFonts w:ascii="Times New Roman" w:hAnsi="Times New Roman" w:cs="Times New Roman"/>
          <w:b/>
        </w:rPr>
        <w:t>CONTRATANTE</w:t>
      </w:r>
      <w:r w:rsidRPr="00D050CB">
        <w:rPr>
          <w:rFonts w:ascii="Times New Roman" w:hAnsi="Times New Roman" w:cs="Times New Roman"/>
        </w:rPr>
        <w:t>,</w:t>
      </w:r>
      <w:r w:rsidRPr="00D050CB">
        <w:rPr>
          <w:rFonts w:ascii="Times New Roman" w:hAnsi="Times New Roman" w:cs="Times New Roman"/>
          <w:b/>
        </w:rPr>
        <w:t xml:space="preserve"> </w:t>
      </w:r>
      <w:r w:rsidRPr="00D050CB">
        <w:rPr>
          <w:rFonts w:ascii="Times New Roman" w:hAnsi="Times New Roman" w:cs="Times New Roman"/>
        </w:rPr>
        <w:t xml:space="preserve">e por outro lado </w:t>
      </w:r>
      <w:r w:rsidRPr="00D050CB">
        <w:rPr>
          <w:rFonts w:ascii="Times New Roman" w:hAnsi="Times New Roman" w:cs="Times New Roman"/>
          <w:b/>
        </w:rPr>
        <w:t xml:space="preserve">_____________________ </w:t>
      </w:r>
      <w:r w:rsidRPr="00D050CB">
        <w:rPr>
          <w:rFonts w:ascii="Times New Roman" w:hAnsi="Times New Roman" w:cs="Times New Roman"/>
        </w:rPr>
        <w:t xml:space="preserve">estabelecido à ___________________, nº _____, Município de _______________/RS, inscrito no Cadastro Nacional de Pessoas Jurídicas sob o nº </w:t>
      </w:r>
      <w:r w:rsidRPr="00D050CB">
        <w:rPr>
          <w:rFonts w:ascii="Times New Roman" w:hAnsi="Times New Roman" w:cs="Times New Roman"/>
          <w:b/>
        </w:rPr>
        <w:t>_____________________</w:t>
      </w:r>
      <w:r w:rsidRPr="00D050CB">
        <w:rPr>
          <w:rFonts w:ascii="Times New Roman" w:hAnsi="Times New Roman" w:cs="Times New Roman"/>
        </w:rPr>
        <w:t>,</w:t>
      </w:r>
      <w:r w:rsidRPr="00D050CB">
        <w:rPr>
          <w:rFonts w:ascii="Times New Roman" w:hAnsi="Times New Roman" w:cs="Times New Roman"/>
          <w:b/>
        </w:rPr>
        <w:t xml:space="preserve"> </w:t>
      </w:r>
      <w:r w:rsidRPr="00D050CB">
        <w:rPr>
          <w:rFonts w:ascii="Times New Roman" w:hAnsi="Times New Roman" w:cs="Times New Roman"/>
        </w:rPr>
        <w:t xml:space="preserve">doravante denominada de </w:t>
      </w:r>
      <w:r w:rsidRPr="00D050CB">
        <w:rPr>
          <w:rFonts w:ascii="Times New Roman" w:hAnsi="Times New Roman" w:cs="Times New Roman"/>
          <w:b/>
        </w:rPr>
        <w:t xml:space="preserve">CONTRATADA, </w:t>
      </w:r>
      <w:r w:rsidRPr="00D050CB">
        <w:rPr>
          <w:rFonts w:ascii="Times New Roman" w:hAnsi="Times New Roman" w:cs="Times New Roman"/>
        </w:rPr>
        <w:t>fundamentados nas disposições Lei nº 11.947/2009, e tendo em vista o que consta na Chamada Pública nº 0</w:t>
      </w:r>
      <w:r w:rsidR="008D6F0B" w:rsidRPr="00D050CB">
        <w:rPr>
          <w:rFonts w:ascii="Times New Roman" w:hAnsi="Times New Roman" w:cs="Times New Roman"/>
        </w:rPr>
        <w:t>1/2023</w:t>
      </w:r>
      <w:r w:rsidRPr="00D050CB">
        <w:rPr>
          <w:rFonts w:ascii="Times New Roman" w:hAnsi="Times New Roman" w:cs="Times New Roman"/>
        </w:rPr>
        <w:t>, resolvem celebrar o presente contrato mediante as cláusulas que seguem:</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PRIMEIRA: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É objeto desta contratação a aquisição de GÊNEROS ALIMENTÍCIOS DA AGRICULTURA FAMILIAR PARA ALIMENTAÇÃO ESCOLAR, para alunos da rede de educação básica pú</w:t>
      </w:r>
      <w:r w:rsidR="00C72E87" w:rsidRPr="00D050CB">
        <w:rPr>
          <w:rFonts w:ascii="Times New Roman" w:hAnsi="Times New Roman" w:cs="Times New Roman"/>
        </w:rPr>
        <w:t xml:space="preserve">blica, verba FNDE/PNAE, </w:t>
      </w:r>
      <w:r w:rsidR="008D6F0B" w:rsidRPr="00D050CB">
        <w:rPr>
          <w:rFonts w:ascii="Times New Roman" w:hAnsi="Times New Roman" w:cs="Times New Roman"/>
        </w:rPr>
        <w:t xml:space="preserve">primeiro </w:t>
      </w:r>
      <w:r w:rsidRPr="00D050CB">
        <w:rPr>
          <w:rFonts w:ascii="Times New Roman" w:hAnsi="Times New Roman" w:cs="Times New Roman"/>
        </w:rPr>
        <w:t>semestre de 202</w:t>
      </w:r>
      <w:r w:rsidR="008D6F0B" w:rsidRPr="00D050CB">
        <w:rPr>
          <w:rFonts w:ascii="Times New Roman" w:hAnsi="Times New Roman" w:cs="Times New Roman"/>
        </w:rPr>
        <w:t>3</w:t>
      </w:r>
      <w:r w:rsidRPr="00D050CB">
        <w:rPr>
          <w:rFonts w:ascii="Times New Roman" w:hAnsi="Times New Roman" w:cs="Times New Roman"/>
        </w:rPr>
        <w:t>, descritos nos itens enumerados na Cláusula sexta, todos de acordo com a chamada pública nº 0</w:t>
      </w:r>
      <w:r w:rsidR="008D6F0B" w:rsidRPr="00D050CB">
        <w:rPr>
          <w:rFonts w:ascii="Times New Roman" w:hAnsi="Times New Roman" w:cs="Times New Roman"/>
        </w:rPr>
        <w:t>1</w:t>
      </w:r>
      <w:r w:rsidRPr="00D050CB">
        <w:rPr>
          <w:rFonts w:ascii="Times New Roman" w:hAnsi="Times New Roman" w:cs="Times New Roman"/>
        </w:rPr>
        <w:t>/2</w:t>
      </w:r>
      <w:r w:rsidR="008D6F0B" w:rsidRPr="00D050CB">
        <w:rPr>
          <w:rFonts w:ascii="Times New Roman" w:hAnsi="Times New Roman" w:cs="Times New Roman"/>
        </w:rPr>
        <w:t>023</w:t>
      </w:r>
      <w:r w:rsidRPr="00D050CB">
        <w:rPr>
          <w:rFonts w:ascii="Times New Roman" w:hAnsi="Times New Roman" w:cs="Times New Roman"/>
        </w:rPr>
        <w:t>, o qual fica fazendo parte integrante do presente contrato, independentemente de anexação ou transcrição.</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SEGUNDA: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CONTRATADO se compromete a fornecer os gêneros alimentícios da Agricultura Familiar ao CONTRATANTE conforme descrito no Projeto de Venda de Gêneros Alimentícios da Agricultura Familiar parte integrante deste Instrumento.</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TERCEIRA: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limite individual de venda de gêneros alimentícios do Agricultor Familiar e do Empreendedor Familiar Rural, neste ato denominado CONTRATADO, será de até R$ 20.000,000 (vinte mil reais) por DAP por ano civil, referente à sua produção, conforme a legislação do Programa Nacional de Alimentação Escolar.</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QUARTA: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CLAÚSULA QUINTA: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lastRenderedPageBreak/>
        <w:t>O início para entrega das mercadorias será imediatamente após o recebimento da Ordem de Compra, expedida pelo Departamento de Compras, sendo o prazo do fornecimento até o término da q</w:t>
      </w:r>
      <w:r w:rsidR="00C72E87" w:rsidRPr="00D050CB">
        <w:rPr>
          <w:rFonts w:ascii="Times New Roman" w:hAnsi="Times New Roman" w:cs="Times New Roman"/>
        </w:rPr>
        <w:t>uan</w:t>
      </w:r>
      <w:r w:rsidR="008D6F0B" w:rsidRPr="00D050CB">
        <w:rPr>
          <w:rFonts w:ascii="Times New Roman" w:hAnsi="Times New Roman" w:cs="Times New Roman"/>
        </w:rPr>
        <w:t>tidade adquirida ou até julho de 2023</w:t>
      </w:r>
      <w:r w:rsidRPr="00D050CB">
        <w:rPr>
          <w:rFonts w:ascii="Times New Roman" w:hAnsi="Times New Roman" w:cs="Times New Roman"/>
        </w:rPr>
        <w:t>.</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pStyle w:val="PargrafodaLista"/>
        <w:numPr>
          <w:ilvl w:val="0"/>
          <w:numId w:val="4"/>
        </w:numPr>
        <w:spacing w:after="0" w:line="240" w:lineRule="auto"/>
        <w:ind w:left="0" w:firstLine="0"/>
        <w:jc w:val="both"/>
        <w:rPr>
          <w:rFonts w:ascii="Times New Roman" w:hAnsi="Times New Roman" w:cs="Times New Roman"/>
        </w:rPr>
      </w:pPr>
      <w:r w:rsidRPr="00D050CB">
        <w:rPr>
          <w:rFonts w:ascii="Times New Roman" w:hAnsi="Times New Roman" w:cs="Times New Roman"/>
        </w:rPr>
        <w:t>A entrega das mercadorias deverá ser feita nos locais, dias e quantidades de ac</w:t>
      </w:r>
      <w:r w:rsidR="008D6F0B" w:rsidRPr="00D050CB">
        <w:rPr>
          <w:rFonts w:ascii="Times New Roman" w:hAnsi="Times New Roman" w:cs="Times New Roman"/>
        </w:rPr>
        <w:t>ordo com a Chamada Pública nº 01/2023</w:t>
      </w:r>
      <w:r w:rsidRPr="00D050CB">
        <w:rPr>
          <w:rFonts w:ascii="Times New Roman" w:hAnsi="Times New Roman" w:cs="Times New Roman"/>
        </w:rPr>
        <w:t>.</w:t>
      </w:r>
    </w:p>
    <w:p w:rsidR="00B86A34" w:rsidRPr="00D050CB" w:rsidRDefault="00B86A34" w:rsidP="00B86A34">
      <w:pPr>
        <w:pStyle w:val="PargrafodaLista"/>
        <w:numPr>
          <w:ilvl w:val="0"/>
          <w:numId w:val="4"/>
        </w:numPr>
        <w:spacing w:after="0" w:line="240" w:lineRule="auto"/>
        <w:ind w:left="0" w:firstLine="0"/>
        <w:jc w:val="both"/>
        <w:rPr>
          <w:rFonts w:ascii="Times New Roman" w:hAnsi="Times New Roman" w:cs="Times New Roman"/>
        </w:rPr>
      </w:pPr>
      <w:r w:rsidRPr="00D050CB">
        <w:rPr>
          <w:rFonts w:ascii="Times New Roman" w:hAnsi="Times New Roman" w:cs="Times New Roman"/>
        </w:rPr>
        <w:t>O recebimento das mercadorias dar-se-á mediante apresentação do Termo de Recebimento e as Notas Fiscais de Venda pela pessoa responsável pela alimentação no local de entrega.</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SEXTA: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 xml:space="preserve">Pelo fornecimento dos gêneros alimentícios, nos quantitativos descritos no Projeto de Venda de Gêneros Alimentícios da Agricultura Familiar, o CONTRATADO receberá o valor total de </w:t>
      </w:r>
      <w:r w:rsidRPr="00D050CB">
        <w:rPr>
          <w:rFonts w:ascii="Times New Roman" w:hAnsi="Times New Roman" w:cs="Times New Roman"/>
          <w:lang w:val="pt-PT"/>
        </w:rPr>
        <w:t>R$ _________ (______________________)</w:t>
      </w:r>
      <w:r w:rsidRPr="00D050CB">
        <w:rPr>
          <w:rFonts w:ascii="Times New Roman" w:hAnsi="Times New Roman" w:cs="Times New Roman"/>
        </w:rPr>
        <w:t>, conforme listagem a seguir:</w:t>
      </w:r>
    </w:p>
    <w:p w:rsidR="00B86A34" w:rsidRPr="00D050CB" w:rsidRDefault="00B86A34" w:rsidP="00B86A34">
      <w:pPr>
        <w:spacing w:after="0" w:line="240" w:lineRule="auto"/>
        <w:jc w:val="both"/>
        <w:rPr>
          <w:rFonts w:ascii="Times New Roman" w:hAnsi="Times New Roman" w:cs="Times New Roman"/>
        </w:rPr>
      </w:pPr>
    </w:p>
    <w:tbl>
      <w:tblPr>
        <w:tblW w:w="8363" w:type="dxa"/>
        <w:tblInd w:w="212" w:type="dxa"/>
        <w:tblLayout w:type="fixed"/>
        <w:tblCellMar>
          <w:left w:w="70" w:type="dxa"/>
          <w:right w:w="70" w:type="dxa"/>
        </w:tblCellMar>
        <w:tblLook w:val="04A0" w:firstRow="1" w:lastRow="0" w:firstColumn="1" w:lastColumn="0" w:noHBand="0" w:noVBand="1"/>
      </w:tblPr>
      <w:tblGrid>
        <w:gridCol w:w="695"/>
        <w:gridCol w:w="2383"/>
        <w:gridCol w:w="2382"/>
        <w:gridCol w:w="1486"/>
        <w:gridCol w:w="1417"/>
      </w:tblGrid>
      <w:tr w:rsidR="00B86A34" w:rsidRPr="00D050CB" w:rsidTr="00B86A34">
        <w:trPr>
          <w:trHeight w:val="582"/>
        </w:trPr>
        <w:tc>
          <w:tcPr>
            <w:tcW w:w="695" w:type="dxa"/>
            <w:tcBorders>
              <w:top w:val="single" w:sz="4" w:space="0" w:color="auto"/>
              <w:left w:val="single" w:sz="4" w:space="0" w:color="auto"/>
              <w:bottom w:val="single" w:sz="4" w:space="0" w:color="auto"/>
              <w:right w:val="single" w:sz="4" w:space="0" w:color="auto"/>
            </w:tcBorders>
            <w:noWrap/>
            <w:hideMark/>
          </w:tcPr>
          <w:p w:rsidR="00B86A34" w:rsidRPr="00D050CB" w:rsidRDefault="00B86A34" w:rsidP="00B86A34">
            <w:pPr>
              <w:spacing w:after="0" w:line="240" w:lineRule="auto"/>
              <w:ind w:left="-70" w:right="-84"/>
              <w:jc w:val="both"/>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ITENS</w:t>
            </w:r>
          </w:p>
        </w:tc>
        <w:tc>
          <w:tcPr>
            <w:tcW w:w="2383" w:type="dxa"/>
            <w:tcBorders>
              <w:top w:val="single" w:sz="4" w:space="0" w:color="auto"/>
              <w:left w:val="nil"/>
              <w:bottom w:val="single" w:sz="4" w:space="0" w:color="auto"/>
              <w:right w:val="single" w:sz="4" w:space="0" w:color="auto"/>
            </w:tcBorders>
            <w:noWrap/>
            <w:hideMark/>
          </w:tcPr>
          <w:p w:rsidR="00B86A34" w:rsidRPr="00D050CB" w:rsidRDefault="00B86A34" w:rsidP="00B86A34">
            <w:pPr>
              <w:spacing w:after="0" w:line="240" w:lineRule="auto"/>
              <w:jc w:val="both"/>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PRODUTO</w:t>
            </w:r>
          </w:p>
        </w:tc>
        <w:tc>
          <w:tcPr>
            <w:tcW w:w="2382" w:type="dxa"/>
            <w:tcBorders>
              <w:top w:val="single" w:sz="4" w:space="0" w:color="auto"/>
              <w:left w:val="nil"/>
              <w:bottom w:val="single" w:sz="4" w:space="0" w:color="auto"/>
              <w:right w:val="single" w:sz="4" w:space="0" w:color="auto"/>
            </w:tcBorders>
            <w:noWrap/>
            <w:hideMark/>
          </w:tcPr>
          <w:p w:rsidR="00B86A34" w:rsidRPr="00D050CB" w:rsidRDefault="00B86A34" w:rsidP="00B86A34">
            <w:pPr>
              <w:spacing w:after="0" w:line="240" w:lineRule="auto"/>
              <w:jc w:val="both"/>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UNID/</w:t>
            </w:r>
          </w:p>
          <w:p w:rsidR="00B86A34" w:rsidRPr="00D050CB" w:rsidRDefault="00B86A34" w:rsidP="00B86A34">
            <w:pPr>
              <w:spacing w:after="0" w:line="240" w:lineRule="auto"/>
              <w:jc w:val="both"/>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MED/ QUANTIDADE</w:t>
            </w:r>
          </w:p>
        </w:tc>
        <w:tc>
          <w:tcPr>
            <w:tcW w:w="1486" w:type="dxa"/>
            <w:tcBorders>
              <w:top w:val="single" w:sz="4" w:space="0" w:color="auto"/>
              <w:left w:val="nil"/>
              <w:bottom w:val="single" w:sz="4" w:space="0" w:color="auto"/>
              <w:right w:val="single" w:sz="4" w:space="0" w:color="auto"/>
            </w:tcBorders>
            <w:hideMark/>
          </w:tcPr>
          <w:p w:rsidR="00B86A34" w:rsidRPr="00D050CB" w:rsidRDefault="00B86A34" w:rsidP="00B86A34">
            <w:pPr>
              <w:spacing w:after="0" w:line="240" w:lineRule="auto"/>
              <w:jc w:val="both"/>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PREÇO UNIT. R$</w:t>
            </w:r>
          </w:p>
        </w:tc>
        <w:tc>
          <w:tcPr>
            <w:tcW w:w="1417" w:type="dxa"/>
            <w:tcBorders>
              <w:top w:val="single" w:sz="4" w:space="0" w:color="auto"/>
              <w:left w:val="nil"/>
              <w:bottom w:val="single" w:sz="4" w:space="0" w:color="auto"/>
              <w:right w:val="single" w:sz="4" w:space="0" w:color="auto"/>
            </w:tcBorders>
            <w:hideMark/>
          </w:tcPr>
          <w:p w:rsidR="00B86A34" w:rsidRPr="00D050CB" w:rsidRDefault="00B86A34" w:rsidP="00B86A34">
            <w:pPr>
              <w:spacing w:after="0" w:line="240" w:lineRule="auto"/>
              <w:jc w:val="both"/>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VALOR TOTAL R$</w:t>
            </w:r>
          </w:p>
        </w:tc>
      </w:tr>
      <w:tr w:rsidR="00B86A34" w:rsidRPr="00D050CB" w:rsidTr="00987686">
        <w:trPr>
          <w:trHeight w:val="254"/>
        </w:trPr>
        <w:tc>
          <w:tcPr>
            <w:tcW w:w="695" w:type="dxa"/>
            <w:tcBorders>
              <w:top w:val="single" w:sz="4" w:space="0" w:color="auto"/>
              <w:left w:val="single" w:sz="4" w:space="0" w:color="auto"/>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b/>
              </w:rPr>
            </w:pPr>
          </w:p>
        </w:tc>
        <w:tc>
          <w:tcPr>
            <w:tcW w:w="2383" w:type="dxa"/>
            <w:tcBorders>
              <w:top w:val="single" w:sz="4" w:space="0" w:color="auto"/>
              <w:left w:val="nil"/>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b/>
                <w:i/>
              </w:rPr>
            </w:pPr>
          </w:p>
        </w:tc>
        <w:tc>
          <w:tcPr>
            <w:tcW w:w="2382" w:type="dxa"/>
            <w:tcBorders>
              <w:top w:val="single" w:sz="4" w:space="0" w:color="auto"/>
              <w:left w:val="nil"/>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rPr>
            </w:pPr>
          </w:p>
        </w:tc>
        <w:tc>
          <w:tcPr>
            <w:tcW w:w="1486" w:type="dxa"/>
            <w:tcBorders>
              <w:top w:val="single" w:sz="4" w:space="0" w:color="auto"/>
              <w:left w:val="nil"/>
              <w:bottom w:val="single" w:sz="4" w:space="0" w:color="auto"/>
              <w:right w:val="single" w:sz="4" w:space="0" w:color="auto"/>
            </w:tcBorders>
          </w:tcPr>
          <w:p w:rsidR="00B86A34" w:rsidRPr="00D050CB" w:rsidRDefault="00B86A34" w:rsidP="00B86A34">
            <w:pPr>
              <w:spacing w:after="0" w:line="240" w:lineRule="auto"/>
              <w:jc w:val="both"/>
              <w:rPr>
                <w:rFonts w:ascii="Times New Roman" w:eastAsia="Calibri" w:hAnsi="Times New Roman" w:cs="Times New Roman"/>
                <w:b/>
              </w:rPr>
            </w:pPr>
          </w:p>
        </w:tc>
        <w:tc>
          <w:tcPr>
            <w:tcW w:w="1417" w:type="dxa"/>
            <w:tcBorders>
              <w:top w:val="single" w:sz="4" w:space="0" w:color="auto"/>
              <w:left w:val="nil"/>
              <w:bottom w:val="single" w:sz="4" w:space="0" w:color="auto"/>
              <w:right w:val="single" w:sz="4" w:space="0" w:color="auto"/>
            </w:tcBorders>
          </w:tcPr>
          <w:p w:rsidR="00B86A34" w:rsidRPr="00D050CB" w:rsidRDefault="00B86A34" w:rsidP="00B86A34">
            <w:pPr>
              <w:spacing w:after="0" w:line="240" w:lineRule="auto"/>
              <w:jc w:val="both"/>
              <w:rPr>
                <w:rFonts w:ascii="Times New Roman" w:eastAsia="Calibri" w:hAnsi="Times New Roman" w:cs="Times New Roman"/>
                <w:b/>
              </w:rPr>
            </w:pPr>
          </w:p>
        </w:tc>
      </w:tr>
      <w:tr w:rsidR="00B86A34" w:rsidRPr="00D050CB" w:rsidTr="00987686">
        <w:trPr>
          <w:trHeight w:val="271"/>
        </w:trPr>
        <w:tc>
          <w:tcPr>
            <w:tcW w:w="695" w:type="dxa"/>
            <w:tcBorders>
              <w:top w:val="single" w:sz="4" w:space="0" w:color="auto"/>
              <w:left w:val="single" w:sz="4" w:space="0" w:color="auto"/>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b/>
              </w:rPr>
            </w:pPr>
          </w:p>
        </w:tc>
        <w:tc>
          <w:tcPr>
            <w:tcW w:w="2383" w:type="dxa"/>
            <w:tcBorders>
              <w:top w:val="single" w:sz="4" w:space="0" w:color="auto"/>
              <w:left w:val="nil"/>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b/>
                <w:i/>
              </w:rPr>
            </w:pPr>
          </w:p>
        </w:tc>
        <w:tc>
          <w:tcPr>
            <w:tcW w:w="2382" w:type="dxa"/>
            <w:tcBorders>
              <w:top w:val="single" w:sz="4" w:space="0" w:color="auto"/>
              <w:left w:val="nil"/>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rPr>
            </w:pPr>
          </w:p>
        </w:tc>
        <w:tc>
          <w:tcPr>
            <w:tcW w:w="1486" w:type="dxa"/>
            <w:tcBorders>
              <w:top w:val="single" w:sz="4" w:space="0" w:color="auto"/>
              <w:left w:val="nil"/>
              <w:bottom w:val="single" w:sz="4" w:space="0" w:color="auto"/>
              <w:right w:val="single" w:sz="4" w:space="0" w:color="auto"/>
            </w:tcBorders>
          </w:tcPr>
          <w:p w:rsidR="00B86A34" w:rsidRPr="00D050CB" w:rsidRDefault="00B86A34" w:rsidP="00B86A34">
            <w:pPr>
              <w:spacing w:after="0" w:line="240" w:lineRule="auto"/>
              <w:jc w:val="both"/>
              <w:rPr>
                <w:rFonts w:ascii="Times New Roman" w:eastAsia="Calibri" w:hAnsi="Times New Roman" w:cs="Times New Roman"/>
                <w:b/>
              </w:rPr>
            </w:pPr>
          </w:p>
        </w:tc>
        <w:tc>
          <w:tcPr>
            <w:tcW w:w="1417" w:type="dxa"/>
            <w:tcBorders>
              <w:top w:val="single" w:sz="4" w:space="0" w:color="auto"/>
              <w:left w:val="nil"/>
              <w:bottom w:val="single" w:sz="4" w:space="0" w:color="auto"/>
              <w:right w:val="single" w:sz="4" w:space="0" w:color="auto"/>
            </w:tcBorders>
          </w:tcPr>
          <w:p w:rsidR="00B86A34" w:rsidRPr="00D050CB" w:rsidRDefault="00B86A34" w:rsidP="00B86A34">
            <w:pPr>
              <w:spacing w:after="0" w:line="240" w:lineRule="auto"/>
              <w:jc w:val="both"/>
              <w:rPr>
                <w:rFonts w:ascii="Times New Roman" w:eastAsia="Calibri" w:hAnsi="Times New Roman" w:cs="Times New Roman"/>
                <w:b/>
              </w:rPr>
            </w:pPr>
          </w:p>
        </w:tc>
      </w:tr>
      <w:tr w:rsidR="00B86A34" w:rsidRPr="00D050CB" w:rsidTr="00987686">
        <w:trPr>
          <w:trHeight w:val="262"/>
        </w:trPr>
        <w:tc>
          <w:tcPr>
            <w:tcW w:w="695" w:type="dxa"/>
            <w:tcBorders>
              <w:top w:val="single" w:sz="4" w:space="0" w:color="auto"/>
              <w:left w:val="single" w:sz="4" w:space="0" w:color="auto"/>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b/>
              </w:rPr>
            </w:pPr>
          </w:p>
        </w:tc>
        <w:tc>
          <w:tcPr>
            <w:tcW w:w="2383" w:type="dxa"/>
            <w:tcBorders>
              <w:top w:val="single" w:sz="4" w:space="0" w:color="auto"/>
              <w:left w:val="nil"/>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b/>
                <w:i/>
              </w:rPr>
            </w:pPr>
          </w:p>
        </w:tc>
        <w:tc>
          <w:tcPr>
            <w:tcW w:w="2382" w:type="dxa"/>
            <w:tcBorders>
              <w:top w:val="single" w:sz="4" w:space="0" w:color="auto"/>
              <w:left w:val="nil"/>
              <w:bottom w:val="single" w:sz="4" w:space="0" w:color="auto"/>
              <w:right w:val="single" w:sz="4" w:space="0" w:color="auto"/>
            </w:tcBorders>
            <w:noWrap/>
          </w:tcPr>
          <w:p w:rsidR="00B86A34" w:rsidRPr="00D050CB" w:rsidRDefault="00B86A34" w:rsidP="00B86A34">
            <w:pPr>
              <w:spacing w:after="0" w:line="240" w:lineRule="auto"/>
              <w:jc w:val="both"/>
              <w:rPr>
                <w:rFonts w:ascii="Times New Roman" w:eastAsia="Calibri" w:hAnsi="Times New Roman" w:cs="Times New Roman"/>
              </w:rPr>
            </w:pPr>
          </w:p>
        </w:tc>
        <w:tc>
          <w:tcPr>
            <w:tcW w:w="1486" w:type="dxa"/>
            <w:tcBorders>
              <w:top w:val="single" w:sz="4" w:space="0" w:color="auto"/>
              <w:left w:val="nil"/>
              <w:bottom w:val="single" w:sz="4" w:space="0" w:color="auto"/>
              <w:right w:val="single" w:sz="4" w:space="0" w:color="auto"/>
            </w:tcBorders>
          </w:tcPr>
          <w:p w:rsidR="00B86A34" w:rsidRPr="00D050CB" w:rsidRDefault="00B86A34" w:rsidP="00B86A34">
            <w:pPr>
              <w:spacing w:after="0" w:line="240" w:lineRule="auto"/>
              <w:jc w:val="both"/>
              <w:rPr>
                <w:rFonts w:ascii="Times New Roman" w:eastAsia="Calibri" w:hAnsi="Times New Roman" w:cs="Times New Roman"/>
                <w:b/>
              </w:rPr>
            </w:pPr>
          </w:p>
        </w:tc>
        <w:tc>
          <w:tcPr>
            <w:tcW w:w="1417" w:type="dxa"/>
            <w:tcBorders>
              <w:top w:val="single" w:sz="4" w:space="0" w:color="auto"/>
              <w:left w:val="nil"/>
              <w:bottom w:val="single" w:sz="4" w:space="0" w:color="auto"/>
              <w:right w:val="single" w:sz="4" w:space="0" w:color="auto"/>
            </w:tcBorders>
          </w:tcPr>
          <w:p w:rsidR="00B86A34" w:rsidRPr="00D050CB" w:rsidRDefault="00B86A34" w:rsidP="00B86A34">
            <w:pPr>
              <w:spacing w:after="0" w:line="240" w:lineRule="auto"/>
              <w:jc w:val="both"/>
              <w:rPr>
                <w:rFonts w:ascii="Times New Roman" w:eastAsia="Calibri" w:hAnsi="Times New Roman" w:cs="Times New Roman"/>
                <w:b/>
              </w:rPr>
            </w:pPr>
          </w:p>
        </w:tc>
      </w:tr>
      <w:tr w:rsidR="00B86A34" w:rsidRPr="00D050CB" w:rsidTr="00987686">
        <w:trPr>
          <w:trHeight w:val="279"/>
        </w:trPr>
        <w:tc>
          <w:tcPr>
            <w:tcW w:w="8363" w:type="dxa"/>
            <w:gridSpan w:val="5"/>
            <w:tcBorders>
              <w:top w:val="single" w:sz="4" w:space="0" w:color="auto"/>
              <w:left w:val="single" w:sz="4" w:space="0" w:color="auto"/>
              <w:bottom w:val="single" w:sz="4" w:space="0" w:color="auto"/>
              <w:right w:val="single" w:sz="4" w:space="0" w:color="auto"/>
            </w:tcBorders>
            <w:noWrap/>
            <w:hideMark/>
          </w:tcPr>
          <w:p w:rsidR="00B86A34" w:rsidRPr="00D050CB" w:rsidRDefault="00987686" w:rsidP="00987686">
            <w:pPr>
              <w:spacing w:after="0" w:line="240" w:lineRule="auto"/>
              <w:rPr>
                <w:rFonts w:ascii="Times New Roman" w:eastAsia="Times New Roman" w:hAnsi="Times New Roman" w:cs="Times New Roman"/>
                <w:b/>
                <w:lang w:eastAsia="pt-BR"/>
              </w:rPr>
            </w:pPr>
            <w:r w:rsidRPr="00D050CB">
              <w:rPr>
                <w:rFonts w:ascii="Times New Roman" w:eastAsia="Times New Roman" w:hAnsi="Times New Roman" w:cs="Times New Roman"/>
                <w:b/>
                <w:lang w:eastAsia="pt-BR"/>
              </w:rPr>
              <w:t xml:space="preserve">                                                       </w:t>
            </w:r>
            <w:r w:rsidR="00B86A34" w:rsidRPr="00D050CB">
              <w:rPr>
                <w:rFonts w:ascii="Times New Roman" w:eastAsia="Times New Roman" w:hAnsi="Times New Roman" w:cs="Times New Roman"/>
                <w:b/>
                <w:lang w:eastAsia="pt-BR"/>
              </w:rPr>
              <w:t>TOTAL GERAL</w:t>
            </w:r>
            <w:proofErr w:type="gramStart"/>
            <w:r w:rsidRPr="00D050CB">
              <w:rPr>
                <w:rFonts w:ascii="Times New Roman" w:eastAsia="Times New Roman" w:hAnsi="Times New Roman" w:cs="Times New Roman"/>
                <w:b/>
                <w:lang w:eastAsia="pt-BR"/>
              </w:rPr>
              <w:t xml:space="preserve">    </w:t>
            </w:r>
            <w:proofErr w:type="gramEnd"/>
            <w:r w:rsidR="00B86A34" w:rsidRPr="00D050CB">
              <w:rPr>
                <w:rFonts w:ascii="Times New Roman" w:hAnsi="Times New Roman" w:cs="Times New Roman"/>
                <w:b/>
                <w:lang w:val="pt-PT"/>
              </w:rPr>
              <w:t>R$ __________</w:t>
            </w:r>
          </w:p>
        </w:tc>
      </w:tr>
    </w:tbl>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SÉTIMA: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OITAVA: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As despesas decorrentes do presente contrato correrão à conta das seguintes dotações orçamentárias:</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Recurso do FNDE, conforme a Lei nº 11.9147/2009, decreto nº 6.319/2007 e resolução CD/FNDE 038/2009.</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NONA: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CONTRATANTE, após receber os documentos descritos na Cláusula Quinta, alínea “b”, e após a tramitação do Processo para instrução e liquidação, efetuará o seu pagamento no valor correspondente às entregas do mês anterior.</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Não será efetuado qualquer pagamento ao CONTRATADO enquanto houver pendência de liquidação da obrigação financeira em virtude de penalidade ou inadimplência contratual.</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lastRenderedPageBreak/>
        <w:t xml:space="preserve">CLÁUSULA DÉCIMA PRIMEIRA: </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 xml:space="preserve">Os casos de inadimplência da CONTRATANTE </w:t>
      </w:r>
      <w:proofErr w:type="gramStart"/>
      <w:r w:rsidRPr="00D050CB">
        <w:rPr>
          <w:rFonts w:ascii="Times New Roman" w:hAnsi="Times New Roman" w:cs="Times New Roman"/>
        </w:rPr>
        <w:t>proceder-se-á</w:t>
      </w:r>
      <w:proofErr w:type="gramEnd"/>
      <w:r w:rsidRPr="00D050CB">
        <w:rPr>
          <w:rFonts w:ascii="Times New Roman" w:hAnsi="Times New Roman" w:cs="Times New Roman"/>
        </w:rPr>
        <w:t xml:space="preserve"> conforme o § 1º, do art. 20 da Lei nº 11.947/2009 e demais legislações relacionadas.</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 xml:space="preserve">CLÁUSULA DÉCIMA SEGUNDA: </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 TERCEIRA: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CONTRATANTE se compromete em guardar pelo prazo de 05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 QUARTA: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É de exclusiva responsabilidade do CONTRATADO FORNECEDOR o ressarcimento de danos causados ao CONTRATANTE ou a terceiros, decorrentes de sua culpa ou dolo na execução do contrato, não excluindo ou reduzindo esta responsabilidade à fiscalização.</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 QUINTA: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CONTRATANTE em razão as supremacia dos interesses públicos sobre os interesses particulares poderá:</w:t>
      </w:r>
    </w:p>
    <w:p w:rsidR="00B86A34" w:rsidRPr="00D050CB" w:rsidRDefault="00B86A34" w:rsidP="00B86A34">
      <w:pPr>
        <w:pStyle w:val="PargrafodaLista"/>
        <w:numPr>
          <w:ilvl w:val="0"/>
          <w:numId w:val="5"/>
        </w:numPr>
        <w:spacing w:after="0" w:line="240" w:lineRule="auto"/>
        <w:ind w:left="0" w:firstLine="0"/>
        <w:jc w:val="both"/>
        <w:rPr>
          <w:rFonts w:ascii="Times New Roman" w:hAnsi="Times New Roman" w:cs="Times New Roman"/>
        </w:rPr>
      </w:pPr>
      <w:r w:rsidRPr="00D050CB">
        <w:rPr>
          <w:rFonts w:ascii="Times New Roman" w:hAnsi="Times New Roman" w:cs="Times New Roman"/>
        </w:rPr>
        <w:t>Modificar unilateralmente o contrato para melhor adequação às finalidades de interesse público, respeitando os direitos do CONTRATADO;</w:t>
      </w:r>
    </w:p>
    <w:p w:rsidR="00B86A34" w:rsidRPr="00D050CB" w:rsidRDefault="00B86A34" w:rsidP="00B86A34">
      <w:pPr>
        <w:pStyle w:val="PargrafodaLista"/>
        <w:numPr>
          <w:ilvl w:val="0"/>
          <w:numId w:val="5"/>
        </w:numPr>
        <w:spacing w:after="0" w:line="240" w:lineRule="auto"/>
        <w:ind w:left="0" w:firstLine="0"/>
        <w:jc w:val="both"/>
        <w:rPr>
          <w:rFonts w:ascii="Times New Roman" w:hAnsi="Times New Roman" w:cs="Times New Roman"/>
        </w:rPr>
      </w:pPr>
      <w:r w:rsidRPr="00D050CB">
        <w:rPr>
          <w:rFonts w:ascii="Times New Roman" w:hAnsi="Times New Roman" w:cs="Times New Roman"/>
        </w:rPr>
        <w:t>Rescindir unilateralmente o contrato, nos casos de infração contratual ou inaptidão do CONTRATADO;</w:t>
      </w:r>
    </w:p>
    <w:p w:rsidR="00B86A34" w:rsidRPr="00D050CB" w:rsidRDefault="00B86A34" w:rsidP="00B86A34">
      <w:pPr>
        <w:pStyle w:val="PargrafodaLista"/>
        <w:numPr>
          <w:ilvl w:val="0"/>
          <w:numId w:val="5"/>
        </w:numPr>
        <w:spacing w:after="0" w:line="240" w:lineRule="auto"/>
        <w:ind w:left="0" w:firstLine="0"/>
        <w:jc w:val="both"/>
        <w:rPr>
          <w:rFonts w:ascii="Times New Roman" w:hAnsi="Times New Roman" w:cs="Times New Roman"/>
        </w:rPr>
      </w:pPr>
      <w:r w:rsidRPr="00D050CB">
        <w:rPr>
          <w:rFonts w:ascii="Times New Roman" w:hAnsi="Times New Roman" w:cs="Times New Roman"/>
        </w:rPr>
        <w:t>Fiscalizar a execução do contrato;</w:t>
      </w:r>
    </w:p>
    <w:p w:rsidR="00B86A34" w:rsidRPr="00D050CB" w:rsidRDefault="00B86A34" w:rsidP="00B86A34">
      <w:pPr>
        <w:pStyle w:val="PargrafodaLista"/>
        <w:numPr>
          <w:ilvl w:val="0"/>
          <w:numId w:val="5"/>
        </w:numPr>
        <w:spacing w:after="0" w:line="240" w:lineRule="auto"/>
        <w:ind w:left="0" w:firstLine="0"/>
        <w:jc w:val="both"/>
        <w:rPr>
          <w:rFonts w:ascii="Times New Roman" w:hAnsi="Times New Roman" w:cs="Times New Roman"/>
        </w:rPr>
      </w:pPr>
      <w:r w:rsidRPr="00D050CB">
        <w:rPr>
          <w:rFonts w:ascii="Times New Roman" w:hAnsi="Times New Roman" w:cs="Times New Roman"/>
        </w:rPr>
        <w:t>Aplicar sanções motivadas pela inexecução total ou parcial do ajuste;</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Sempre que a CONTRATANTE alterar ou rescindir o contrato sem culpa do CONTRATADO, deve respeitar o equilíbrio econômico-financeiro, garantindo-lhe o aumento da remuneração respectiva ou a indenização por despesas já realizadas.</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 SEXTA: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A multa aplicada após regular processo administrativo poderá ser descontada dos pagamentos eventualmente devidos pelo CONTRATANTE ou, quando for o caso, cobrada judicialmente.</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 SÉTIMA: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A fiscalização do presente contrato ficará a cargo da Secretaria Municipal de Educação, da Entidade Executora, do Conselho de Alimentação Escolar – CAE e outras Entidades designadas pelo FNDE.</w:t>
      </w:r>
    </w:p>
    <w:p w:rsidR="00D050CB" w:rsidRPr="00D050CB" w:rsidRDefault="00D050CB"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DÉCIMA OITAVA: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 xml:space="preserve">O presente contrato rege-se, ainda, pela </w:t>
      </w:r>
      <w:r w:rsidR="008D6F0B" w:rsidRPr="00D050CB">
        <w:rPr>
          <w:rFonts w:ascii="Times New Roman" w:hAnsi="Times New Roman" w:cs="Times New Roman"/>
        </w:rPr>
        <w:t>Chamada Pública nº 01/2023</w:t>
      </w:r>
      <w:r w:rsidRPr="00D050CB">
        <w:rPr>
          <w:rFonts w:ascii="Times New Roman" w:hAnsi="Times New Roman" w:cs="Times New Roman"/>
        </w:rPr>
        <w:t>, pela Resolução CD/FNDE nº 038/2009 e pela Lei nº 11.947/2009 e o dispositivo que a regulamente, em todos os seus termos, a qual será aplicada, também, onde o contrato for omisso.</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lastRenderedPageBreak/>
        <w:t>CLÁUSULA DÉCIMA NONA: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Este contrato poderá ser aditado a qualquer tempo, mediante acordo formal entre as partes, resguardada as suas condições essenciais.</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VIGÉSIMA: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As comunicações com origem neste contrato deverão ser formais e expressas, por meio de carta, que somente terá validade se enviada mediante registro de recebimento, por fax, transmitido pelas partes.</w:t>
      </w:r>
    </w:p>
    <w:p w:rsidR="00B86A34" w:rsidRPr="00D050CB" w:rsidRDefault="00B86A34" w:rsidP="00B86A34">
      <w:pPr>
        <w:spacing w:after="0" w:line="240" w:lineRule="auto"/>
        <w:jc w:val="both"/>
        <w:rPr>
          <w:rFonts w:ascii="Times New Roman" w:hAnsi="Times New Roman" w:cs="Times New Roman"/>
          <w:b/>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VIGÉSIMA PRIMEIRA: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Este Contrato, desde que observada à formalização preliminar à sua efetivação, por carta, consoante Cláusula Vinte, poderá ser rescindido, de pleno direito, independentemente de notificação ou interpelação judicial ou extrajudicial, nos seguintes casos:</w:t>
      </w:r>
    </w:p>
    <w:p w:rsidR="00B86A34" w:rsidRPr="00D050CB" w:rsidRDefault="00B86A34" w:rsidP="00B86A34">
      <w:pPr>
        <w:pStyle w:val="PargrafodaLista"/>
        <w:numPr>
          <w:ilvl w:val="0"/>
          <w:numId w:val="6"/>
        </w:numPr>
        <w:spacing w:after="0" w:line="240" w:lineRule="auto"/>
        <w:ind w:left="0" w:firstLine="0"/>
        <w:jc w:val="both"/>
        <w:rPr>
          <w:rFonts w:ascii="Times New Roman" w:hAnsi="Times New Roman" w:cs="Times New Roman"/>
        </w:rPr>
      </w:pPr>
      <w:r w:rsidRPr="00D050CB">
        <w:rPr>
          <w:rFonts w:ascii="Times New Roman" w:hAnsi="Times New Roman" w:cs="Times New Roman"/>
        </w:rPr>
        <w:t>Por acordo entre as partes;</w:t>
      </w:r>
    </w:p>
    <w:p w:rsidR="00B86A34" w:rsidRPr="00D050CB" w:rsidRDefault="00B86A34" w:rsidP="00B86A34">
      <w:pPr>
        <w:pStyle w:val="PargrafodaLista"/>
        <w:numPr>
          <w:ilvl w:val="0"/>
          <w:numId w:val="6"/>
        </w:numPr>
        <w:spacing w:after="0" w:line="240" w:lineRule="auto"/>
        <w:ind w:left="0" w:firstLine="0"/>
        <w:jc w:val="both"/>
        <w:rPr>
          <w:rFonts w:ascii="Times New Roman" w:hAnsi="Times New Roman" w:cs="Times New Roman"/>
        </w:rPr>
      </w:pPr>
      <w:r w:rsidRPr="00D050CB">
        <w:rPr>
          <w:rFonts w:ascii="Times New Roman" w:hAnsi="Times New Roman" w:cs="Times New Roman"/>
        </w:rPr>
        <w:t>Pela inobservância de qualquer de suas condições;</w:t>
      </w:r>
    </w:p>
    <w:p w:rsidR="00B86A34" w:rsidRPr="00D050CB" w:rsidRDefault="00B86A34" w:rsidP="00B86A34">
      <w:pPr>
        <w:pStyle w:val="PargrafodaLista"/>
        <w:numPr>
          <w:ilvl w:val="0"/>
          <w:numId w:val="6"/>
        </w:numPr>
        <w:spacing w:after="0" w:line="240" w:lineRule="auto"/>
        <w:ind w:left="0" w:firstLine="0"/>
        <w:jc w:val="both"/>
        <w:rPr>
          <w:rFonts w:ascii="Times New Roman" w:hAnsi="Times New Roman" w:cs="Times New Roman"/>
        </w:rPr>
      </w:pPr>
      <w:r w:rsidRPr="00D050CB">
        <w:rPr>
          <w:rFonts w:ascii="Times New Roman" w:hAnsi="Times New Roman" w:cs="Times New Roman"/>
        </w:rPr>
        <w:t>Quaisquer dos motivos previstos em Lei.</w:t>
      </w:r>
    </w:p>
    <w:p w:rsidR="00B86A34" w:rsidRPr="00D050CB" w:rsidRDefault="00B86A34" w:rsidP="00B86A34">
      <w:pPr>
        <w:pStyle w:val="PargrafodaLista"/>
        <w:spacing w:after="0" w:line="240" w:lineRule="auto"/>
        <w:ind w:left="0"/>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VIGÉSIMA SEGUNDA: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O presente contrato vigorará da sua assinatura até a entrega total dos produt</w:t>
      </w:r>
      <w:r w:rsidR="00C72E87" w:rsidRPr="00D050CB">
        <w:rPr>
          <w:rFonts w:ascii="Times New Roman" w:hAnsi="Times New Roman" w:cs="Times New Roman"/>
        </w:rPr>
        <w:t xml:space="preserve">os adquiridos ou até 31 de </w:t>
      </w:r>
      <w:r w:rsidR="00E64555" w:rsidRPr="00D050CB">
        <w:rPr>
          <w:rFonts w:ascii="Times New Roman" w:hAnsi="Times New Roman" w:cs="Times New Roman"/>
        </w:rPr>
        <w:t>julho de 2023.</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b/>
        </w:rPr>
      </w:pPr>
      <w:r w:rsidRPr="00D050CB">
        <w:rPr>
          <w:rFonts w:ascii="Times New Roman" w:hAnsi="Times New Roman" w:cs="Times New Roman"/>
          <w:b/>
        </w:rPr>
        <w:t>CLÁUSULA VIGÉSIMA TERCEIRA:</w:t>
      </w: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É competente o Foro da Comarca de Tenente Portela para dirimir qualquer controvérsia que se originar deste contrato.</w:t>
      </w: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E, por estarem assim, justos e contratados, assinam o presente instrumento em duas vias de igual teor e forma, na presença de duas testemunhas.</w:t>
      </w:r>
    </w:p>
    <w:p w:rsidR="00B86A34" w:rsidRPr="00D050CB" w:rsidRDefault="00B86A34" w:rsidP="00B86A34">
      <w:pPr>
        <w:spacing w:after="0" w:line="240" w:lineRule="auto"/>
        <w:rPr>
          <w:rFonts w:ascii="Times New Roman" w:hAnsi="Times New Roman" w:cs="Times New Roman"/>
        </w:rPr>
      </w:pPr>
    </w:p>
    <w:p w:rsidR="00B86A34" w:rsidRDefault="00B86A34" w:rsidP="00B86A34">
      <w:pPr>
        <w:spacing w:after="0" w:line="240" w:lineRule="auto"/>
        <w:jc w:val="center"/>
        <w:rPr>
          <w:rFonts w:ascii="Times New Roman" w:hAnsi="Times New Roman" w:cs="Times New Roman"/>
        </w:rPr>
      </w:pPr>
      <w:r w:rsidRPr="00D050CB">
        <w:rPr>
          <w:rFonts w:ascii="Times New Roman" w:hAnsi="Times New Roman" w:cs="Times New Roman"/>
        </w:rPr>
        <w:t>Mirag</w:t>
      </w:r>
      <w:r w:rsidR="008D6F0B" w:rsidRPr="00D050CB">
        <w:rPr>
          <w:rFonts w:ascii="Times New Roman" w:hAnsi="Times New Roman" w:cs="Times New Roman"/>
        </w:rPr>
        <w:t xml:space="preserve">uaí/RS, ____de _________ </w:t>
      </w:r>
      <w:proofErr w:type="spellStart"/>
      <w:r w:rsidR="008D6F0B" w:rsidRPr="00D050CB">
        <w:rPr>
          <w:rFonts w:ascii="Times New Roman" w:hAnsi="Times New Roman" w:cs="Times New Roman"/>
        </w:rPr>
        <w:t>de</w:t>
      </w:r>
      <w:proofErr w:type="spellEnd"/>
      <w:r w:rsidR="008D6F0B" w:rsidRPr="00D050CB">
        <w:rPr>
          <w:rFonts w:ascii="Times New Roman" w:hAnsi="Times New Roman" w:cs="Times New Roman"/>
        </w:rPr>
        <w:t xml:space="preserve"> 2023</w:t>
      </w:r>
      <w:r w:rsidRPr="00D050CB">
        <w:rPr>
          <w:rFonts w:ascii="Times New Roman" w:hAnsi="Times New Roman" w:cs="Times New Roman"/>
        </w:rPr>
        <w:t>.</w:t>
      </w:r>
    </w:p>
    <w:p w:rsidR="00444BC5" w:rsidRDefault="00444BC5" w:rsidP="00B86A34">
      <w:pPr>
        <w:spacing w:after="0" w:line="240" w:lineRule="auto"/>
        <w:jc w:val="center"/>
        <w:rPr>
          <w:rFonts w:ascii="Times New Roman" w:hAnsi="Times New Roman" w:cs="Times New Roman"/>
        </w:rPr>
      </w:pPr>
    </w:p>
    <w:p w:rsidR="00D050CB" w:rsidRPr="00D050CB" w:rsidRDefault="00D050CB" w:rsidP="00B86A34">
      <w:pPr>
        <w:spacing w:after="0" w:line="240" w:lineRule="auto"/>
        <w:jc w:val="center"/>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rPr>
      </w:pPr>
    </w:p>
    <w:p w:rsidR="00B86A34" w:rsidRPr="00D050CB" w:rsidRDefault="00B86A34" w:rsidP="00B86A34">
      <w:pPr>
        <w:spacing w:after="0" w:line="240" w:lineRule="auto"/>
        <w:jc w:val="both"/>
        <w:rPr>
          <w:rFonts w:ascii="Times New Roman" w:hAnsi="Times New Roman" w:cs="Times New Roman"/>
        </w:rPr>
      </w:pPr>
      <w:r w:rsidRPr="00D050CB">
        <w:rPr>
          <w:rFonts w:ascii="Times New Roman" w:hAnsi="Times New Roman" w:cs="Times New Roman"/>
        </w:rPr>
        <w:t>______________________________           ___________________________________</w:t>
      </w:r>
    </w:p>
    <w:p w:rsidR="00B86A34" w:rsidRPr="00D050CB" w:rsidRDefault="008D6F0B" w:rsidP="00B86A34">
      <w:pPr>
        <w:spacing w:after="0" w:line="240" w:lineRule="auto"/>
        <w:jc w:val="both"/>
        <w:rPr>
          <w:rFonts w:ascii="Times New Roman" w:eastAsia="Calibri" w:hAnsi="Times New Roman" w:cs="Times New Roman"/>
          <w:b/>
        </w:rPr>
      </w:pPr>
      <w:r w:rsidRPr="00D050CB">
        <w:rPr>
          <w:rFonts w:ascii="Times New Roman" w:eastAsia="Calibri" w:hAnsi="Times New Roman" w:cs="Times New Roman"/>
          <w:b/>
        </w:rPr>
        <w:t>LUIS CARLOS HERRMANN</w:t>
      </w:r>
      <w:r w:rsidR="00B86A34" w:rsidRPr="00D050CB">
        <w:rPr>
          <w:rFonts w:ascii="Times New Roman" w:eastAsia="Calibri" w:hAnsi="Times New Roman" w:cs="Times New Roman"/>
          <w:b/>
        </w:rPr>
        <w:t xml:space="preserve">           </w:t>
      </w:r>
    </w:p>
    <w:p w:rsidR="00B86A34" w:rsidRPr="00D050CB" w:rsidRDefault="00B86A34" w:rsidP="00B86A34">
      <w:pPr>
        <w:spacing w:after="0" w:line="240" w:lineRule="auto"/>
        <w:jc w:val="both"/>
        <w:rPr>
          <w:rFonts w:ascii="Times New Roman" w:eastAsia="Calibri" w:hAnsi="Times New Roman" w:cs="Times New Roman"/>
        </w:rPr>
      </w:pPr>
      <w:r w:rsidRPr="00D050CB">
        <w:rPr>
          <w:rFonts w:ascii="Times New Roman" w:eastAsia="Calibri" w:hAnsi="Times New Roman" w:cs="Times New Roman"/>
        </w:rPr>
        <w:t xml:space="preserve">Prefeito Municipal                                          CNPJ:                            </w:t>
      </w:r>
    </w:p>
    <w:p w:rsidR="00B86A34" w:rsidRPr="00D050CB" w:rsidRDefault="00B86A34" w:rsidP="00B86A34">
      <w:pPr>
        <w:spacing w:after="0" w:line="240" w:lineRule="auto"/>
        <w:jc w:val="both"/>
        <w:rPr>
          <w:rFonts w:ascii="Times New Roman" w:eastAsia="Calibri" w:hAnsi="Times New Roman" w:cs="Times New Roman"/>
        </w:rPr>
      </w:pPr>
      <w:r w:rsidRPr="00D050CB">
        <w:rPr>
          <w:rFonts w:ascii="Times New Roman" w:eastAsia="Calibri" w:hAnsi="Times New Roman" w:cs="Times New Roman"/>
        </w:rPr>
        <w:t>Contratante</w:t>
      </w:r>
      <w:r w:rsidRPr="00D050CB">
        <w:rPr>
          <w:rFonts w:ascii="Times New Roman" w:eastAsia="Calibri" w:hAnsi="Times New Roman" w:cs="Times New Roman"/>
        </w:rPr>
        <w:tab/>
        <w:t xml:space="preserve">               </w:t>
      </w:r>
      <w:r w:rsidRPr="00D050CB">
        <w:rPr>
          <w:rFonts w:ascii="Times New Roman" w:eastAsia="Calibri" w:hAnsi="Times New Roman" w:cs="Times New Roman"/>
        </w:rPr>
        <w:tab/>
        <w:t xml:space="preserve">                        Contratada</w:t>
      </w:r>
    </w:p>
    <w:p w:rsidR="00B86A34" w:rsidRPr="00D050CB" w:rsidRDefault="00987686" w:rsidP="00B86A34">
      <w:pPr>
        <w:spacing w:after="0" w:line="240" w:lineRule="auto"/>
        <w:jc w:val="both"/>
        <w:rPr>
          <w:rFonts w:ascii="Times New Roman" w:eastAsia="Calibri" w:hAnsi="Times New Roman" w:cs="Times New Roman"/>
        </w:rPr>
      </w:pPr>
      <w:r w:rsidRPr="00D050CB">
        <w:rPr>
          <w:rFonts w:ascii="Times New Roman" w:eastAsia="Calibri" w:hAnsi="Times New Roman" w:cs="Times New Roman"/>
        </w:rPr>
        <w:t xml:space="preserve">               </w:t>
      </w:r>
      <w:r w:rsidR="00B86A34" w:rsidRPr="00D050CB">
        <w:rPr>
          <w:rFonts w:ascii="Times New Roman" w:eastAsia="Calibri" w:hAnsi="Times New Roman" w:cs="Times New Roman"/>
        </w:rPr>
        <w:t xml:space="preserve">                                                             </w:t>
      </w:r>
    </w:p>
    <w:p w:rsidR="00B86A34" w:rsidRPr="00D050CB" w:rsidRDefault="00B86A34" w:rsidP="00B86A34">
      <w:pPr>
        <w:spacing w:after="0" w:line="240" w:lineRule="auto"/>
        <w:jc w:val="both"/>
        <w:rPr>
          <w:rFonts w:ascii="Times New Roman" w:eastAsia="Calibri" w:hAnsi="Times New Roman" w:cs="Times New Roman"/>
        </w:rPr>
      </w:pPr>
      <w:r w:rsidRPr="00D050CB">
        <w:rPr>
          <w:rFonts w:ascii="Times New Roman" w:eastAsia="Calibri" w:hAnsi="Times New Roman" w:cs="Times New Roman"/>
        </w:rPr>
        <w:t>Testemunhas:</w:t>
      </w:r>
    </w:p>
    <w:p w:rsidR="00D050CB" w:rsidRDefault="00D050CB" w:rsidP="00B86A34">
      <w:pPr>
        <w:spacing w:after="0" w:line="240" w:lineRule="auto"/>
        <w:jc w:val="both"/>
        <w:rPr>
          <w:rFonts w:ascii="Times New Roman" w:eastAsia="Calibri" w:hAnsi="Times New Roman" w:cs="Times New Roman"/>
        </w:rPr>
      </w:pPr>
    </w:p>
    <w:p w:rsidR="00B86A34" w:rsidRPr="00D050CB" w:rsidRDefault="00B86A34" w:rsidP="00B86A34">
      <w:pPr>
        <w:spacing w:after="0" w:line="240" w:lineRule="auto"/>
        <w:jc w:val="both"/>
        <w:rPr>
          <w:rFonts w:ascii="Times New Roman" w:eastAsia="Calibri" w:hAnsi="Times New Roman" w:cs="Times New Roman"/>
        </w:rPr>
      </w:pPr>
      <w:r w:rsidRPr="00D050CB">
        <w:rPr>
          <w:rFonts w:ascii="Times New Roman" w:eastAsia="Calibri" w:hAnsi="Times New Roman" w:cs="Times New Roman"/>
        </w:rPr>
        <w:t xml:space="preserve"> 1º _____________________                       2º ________________________</w:t>
      </w:r>
    </w:p>
    <w:p w:rsidR="001430FB" w:rsidRPr="00D050CB" w:rsidRDefault="00B86A34" w:rsidP="00D050CB">
      <w:pPr>
        <w:tabs>
          <w:tab w:val="left" w:pos="1515"/>
          <w:tab w:val="left" w:pos="5100"/>
        </w:tabs>
        <w:spacing w:after="0" w:line="240" w:lineRule="auto"/>
        <w:jc w:val="both"/>
        <w:rPr>
          <w:rFonts w:ascii="Times New Roman" w:eastAsia="Calibri" w:hAnsi="Times New Roman" w:cs="Times New Roman"/>
        </w:rPr>
      </w:pPr>
      <w:r w:rsidRPr="00D050CB">
        <w:rPr>
          <w:rFonts w:ascii="Times New Roman" w:eastAsia="Calibri" w:hAnsi="Times New Roman" w:cs="Times New Roman"/>
        </w:rPr>
        <w:t xml:space="preserve">     CPF:                                                             </w:t>
      </w:r>
      <w:bookmarkStart w:id="0" w:name="_GoBack"/>
      <w:bookmarkEnd w:id="0"/>
      <w:r w:rsidR="00987686" w:rsidRPr="00D050CB">
        <w:rPr>
          <w:rFonts w:ascii="Times New Roman" w:eastAsia="Calibri" w:hAnsi="Times New Roman" w:cs="Times New Roman"/>
        </w:rPr>
        <w:t>CPF:</w:t>
      </w:r>
    </w:p>
    <w:sectPr w:rsidR="001430FB" w:rsidRPr="00D050CB" w:rsidSect="00D050CB">
      <w:pgSz w:w="11906" w:h="16838"/>
      <w:pgMar w:top="2552"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C7F3B"/>
    <w:multiLevelType w:val="hybridMultilevel"/>
    <w:tmpl w:val="F7DE8E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95011BE"/>
    <w:multiLevelType w:val="hybridMultilevel"/>
    <w:tmpl w:val="C55CD8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0EE621B"/>
    <w:multiLevelType w:val="hybridMultilevel"/>
    <w:tmpl w:val="6398221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6A6D2768"/>
    <w:multiLevelType w:val="hybridMultilevel"/>
    <w:tmpl w:val="21D65F6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6D41343B"/>
    <w:multiLevelType w:val="hybridMultilevel"/>
    <w:tmpl w:val="D5F2440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79AA48D3"/>
    <w:multiLevelType w:val="hybridMultilevel"/>
    <w:tmpl w:val="E0780A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BE"/>
    <w:rsid w:val="00004989"/>
    <w:rsid w:val="00013FF8"/>
    <w:rsid w:val="0004506E"/>
    <w:rsid w:val="00060872"/>
    <w:rsid w:val="00064A1B"/>
    <w:rsid w:val="000762A5"/>
    <w:rsid w:val="0009316F"/>
    <w:rsid w:val="000A387C"/>
    <w:rsid w:val="000E0652"/>
    <w:rsid w:val="000E5B79"/>
    <w:rsid w:val="001015CD"/>
    <w:rsid w:val="00113110"/>
    <w:rsid w:val="0011523F"/>
    <w:rsid w:val="00115603"/>
    <w:rsid w:val="0012243E"/>
    <w:rsid w:val="001430FB"/>
    <w:rsid w:val="00144461"/>
    <w:rsid w:val="00153AF0"/>
    <w:rsid w:val="001762E5"/>
    <w:rsid w:val="0017768A"/>
    <w:rsid w:val="0018702E"/>
    <w:rsid w:val="0019322C"/>
    <w:rsid w:val="001A3958"/>
    <w:rsid w:val="001D157B"/>
    <w:rsid w:val="001D27BD"/>
    <w:rsid w:val="00206575"/>
    <w:rsid w:val="00224172"/>
    <w:rsid w:val="00233A14"/>
    <w:rsid w:val="00235818"/>
    <w:rsid w:val="00235DAD"/>
    <w:rsid w:val="00245968"/>
    <w:rsid w:val="00250DEA"/>
    <w:rsid w:val="00252F52"/>
    <w:rsid w:val="00266932"/>
    <w:rsid w:val="00280C22"/>
    <w:rsid w:val="00292153"/>
    <w:rsid w:val="002A5A07"/>
    <w:rsid w:val="002C01B5"/>
    <w:rsid w:val="002C7884"/>
    <w:rsid w:val="002D699D"/>
    <w:rsid w:val="0030282C"/>
    <w:rsid w:val="00303DDB"/>
    <w:rsid w:val="00321C2E"/>
    <w:rsid w:val="0033267E"/>
    <w:rsid w:val="00344417"/>
    <w:rsid w:val="00362094"/>
    <w:rsid w:val="003626C8"/>
    <w:rsid w:val="00371E31"/>
    <w:rsid w:val="003818C9"/>
    <w:rsid w:val="00397A21"/>
    <w:rsid w:val="003A08C4"/>
    <w:rsid w:val="003C1F98"/>
    <w:rsid w:val="003F0B2A"/>
    <w:rsid w:val="003F4B98"/>
    <w:rsid w:val="003F7AC6"/>
    <w:rsid w:val="004022A1"/>
    <w:rsid w:val="004047C1"/>
    <w:rsid w:val="00430972"/>
    <w:rsid w:val="004338AF"/>
    <w:rsid w:val="00444BC5"/>
    <w:rsid w:val="0047292C"/>
    <w:rsid w:val="004D11EC"/>
    <w:rsid w:val="004F03DD"/>
    <w:rsid w:val="005002CA"/>
    <w:rsid w:val="0050742D"/>
    <w:rsid w:val="0051252F"/>
    <w:rsid w:val="00523A36"/>
    <w:rsid w:val="00524446"/>
    <w:rsid w:val="00535CDA"/>
    <w:rsid w:val="00556949"/>
    <w:rsid w:val="00575215"/>
    <w:rsid w:val="005A2043"/>
    <w:rsid w:val="005A7084"/>
    <w:rsid w:val="005A7B17"/>
    <w:rsid w:val="005C6E59"/>
    <w:rsid w:val="005D2E43"/>
    <w:rsid w:val="006309DF"/>
    <w:rsid w:val="006426C1"/>
    <w:rsid w:val="0065031B"/>
    <w:rsid w:val="00652C70"/>
    <w:rsid w:val="00665286"/>
    <w:rsid w:val="006A69DE"/>
    <w:rsid w:val="006B0D73"/>
    <w:rsid w:val="006B4DAE"/>
    <w:rsid w:val="006C2D35"/>
    <w:rsid w:val="006D5983"/>
    <w:rsid w:val="006E27A2"/>
    <w:rsid w:val="00711502"/>
    <w:rsid w:val="00711D68"/>
    <w:rsid w:val="00715070"/>
    <w:rsid w:val="007177BA"/>
    <w:rsid w:val="00722B00"/>
    <w:rsid w:val="00722C62"/>
    <w:rsid w:val="007235CE"/>
    <w:rsid w:val="00733270"/>
    <w:rsid w:val="00754515"/>
    <w:rsid w:val="00766FA6"/>
    <w:rsid w:val="00784BF9"/>
    <w:rsid w:val="007872B0"/>
    <w:rsid w:val="007A06AD"/>
    <w:rsid w:val="007B1D1F"/>
    <w:rsid w:val="007C3BBD"/>
    <w:rsid w:val="007C54A7"/>
    <w:rsid w:val="007E320D"/>
    <w:rsid w:val="00810D67"/>
    <w:rsid w:val="00824BC7"/>
    <w:rsid w:val="008260C9"/>
    <w:rsid w:val="0084420F"/>
    <w:rsid w:val="008729B5"/>
    <w:rsid w:val="008873A8"/>
    <w:rsid w:val="00895C99"/>
    <w:rsid w:val="008A0D7D"/>
    <w:rsid w:val="008B39AE"/>
    <w:rsid w:val="008C2B0E"/>
    <w:rsid w:val="008C3949"/>
    <w:rsid w:val="008C6058"/>
    <w:rsid w:val="008D6F0B"/>
    <w:rsid w:val="008E0511"/>
    <w:rsid w:val="008F1865"/>
    <w:rsid w:val="008F18D7"/>
    <w:rsid w:val="00903F1B"/>
    <w:rsid w:val="00906475"/>
    <w:rsid w:val="00914C19"/>
    <w:rsid w:val="009162F5"/>
    <w:rsid w:val="00917274"/>
    <w:rsid w:val="009216A1"/>
    <w:rsid w:val="00922BAC"/>
    <w:rsid w:val="009251EA"/>
    <w:rsid w:val="00937812"/>
    <w:rsid w:val="00945F3D"/>
    <w:rsid w:val="00987686"/>
    <w:rsid w:val="009915E6"/>
    <w:rsid w:val="009C7251"/>
    <w:rsid w:val="009D69DB"/>
    <w:rsid w:val="009E2F57"/>
    <w:rsid w:val="009E30F9"/>
    <w:rsid w:val="009E37BA"/>
    <w:rsid w:val="009E5BA6"/>
    <w:rsid w:val="009F4878"/>
    <w:rsid w:val="00A0098D"/>
    <w:rsid w:val="00A214D9"/>
    <w:rsid w:val="00A45420"/>
    <w:rsid w:val="00A45DC8"/>
    <w:rsid w:val="00A50A53"/>
    <w:rsid w:val="00A72979"/>
    <w:rsid w:val="00A92EAD"/>
    <w:rsid w:val="00AA2EC7"/>
    <w:rsid w:val="00AC7F95"/>
    <w:rsid w:val="00AD42AD"/>
    <w:rsid w:val="00AE1767"/>
    <w:rsid w:val="00AF7DB3"/>
    <w:rsid w:val="00B23C6F"/>
    <w:rsid w:val="00B24008"/>
    <w:rsid w:val="00B3330D"/>
    <w:rsid w:val="00B52F84"/>
    <w:rsid w:val="00B56A90"/>
    <w:rsid w:val="00B65FF4"/>
    <w:rsid w:val="00B772BE"/>
    <w:rsid w:val="00B86A34"/>
    <w:rsid w:val="00BA1F22"/>
    <w:rsid w:val="00BC5A30"/>
    <w:rsid w:val="00BE1EB1"/>
    <w:rsid w:val="00BE7A6D"/>
    <w:rsid w:val="00BF2551"/>
    <w:rsid w:val="00BF72D5"/>
    <w:rsid w:val="00C045C3"/>
    <w:rsid w:val="00C14022"/>
    <w:rsid w:val="00C17BA4"/>
    <w:rsid w:val="00C361ED"/>
    <w:rsid w:val="00C436B5"/>
    <w:rsid w:val="00C4530D"/>
    <w:rsid w:val="00C50344"/>
    <w:rsid w:val="00C52194"/>
    <w:rsid w:val="00C6260F"/>
    <w:rsid w:val="00C72E87"/>
    <w:rsid w:val="00C74742"/>
    <w:rsid w:val="00C77FC7"/>
    <w:rsid w:val="00C81CDD"/>
    <w:rsid w:val="00C86158"/>
    <w:rsid w:val="00C93703"/>
    <w:rsid w:val="00C95F1C"/>
    <w:rsid w:val="00CB6C81"/>
    <w:rsid w:val="00CD4A9A"/>
    <w:rsid w:val="00CF140D"/>
    <w:rsid w:val="00CF5A39"/>
    <w:rsid w:val="00D0167F"/>
    <w:rsid w:val="00D01A72"/>
    <w:rsid w:val="00D03A6C"/>
    <w:rsid w:val="00D050CB"/>
    <w:rsid w:val="00D05829"/>
    <w:rsid w:val="00D443A6"/>
    <w:rsid w:val="00D51DEF"/>
    <w:rsid w:val="00D64867"/>
    <w:rsid w:val="00D947DD"/>
    <w:rsid w:val="00DB4455"/>
    <w:rsid w:val="00DD21C8"/>
    <w:rsid w:val="00DD686B"/>
    <w:rsid w:val="00DF199D"/>
    <w:rsid w:val="00E05A69"/>
    <w:rsid w:val="00E11B8D"/>
    <w:rsid w:val="00E16414"/>
    <w:rsid w:val="00E174A3"/>
    <w:rsid w:val="00E17991"/>
    <w:rsid w:val="00E315BA"/>
    <w:rsid w:val="00E40A33"/>
    <w:rsid w:val="00E45D73"/>
    <w:rsid w:val="00E533A0"/>
    <w:rsid w:val="00E54C7B"/>
    <w:rsid w:val="00E63E13"/>
    <w:rsid w:val="00E64555"/>
    <w:rsid w:val="00E7001E"/>
    <w:rsid w:val="00E71136"/>
    <w:rsid w:val="00E74EC3"/>
    <w:rsid w:val="00E855C6"/>
    <w:rsid w:val="00EA006D"/>
    <w:rsid w:val="00EB4408"/>
    <w:rsid w:val="00EB776C"/>
    <w:rsid w:val="00ED64B4"/>
    <w:rsid w:val="00F11239"/>
    <w:rsid w:val="00F14F97"/>
    <w:rsid w:val="00F25C17"/>
    <w:rsid w:val="00F543DB"/>
    <w:rsid w:val="00F54A52"/>
    <w:rsid w:val="00F704CF"/>
    <w:rsid w:val="00FA6E37"/>
    <w:rsid w:val="00FA7192"/>
    <w:rsid w:val="00FC1AFA"/>
    <w:rsid w:val="00FD4E5D"/>
    <w:rsid w:val="00FD6807"/>
    <w:rsid w:val="00FE4F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80C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378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7812"/>
    <w:rPr>
      <w:rFonts w:ascii="Tahoma" w:hAnsi="Tahoma" w:cs="Tahoma"/>
      <w:sz w:val="16"/>
      <w:szCs w:val="16"/>
    </w:rPr>
  </w:style>
  <w:style w:type="paragraph" w:styleId="PargrafodaLista">
    <w:name w:val="List Paragraph"/>
    <w:basedOn w:val="Normal"/>
    <w:uiPriority w:val="34"/>
    <w:qFormat/>
    <w:rsid w:val="00FA6E37"/>
    <w:pPr>
      <w:ind w:left="720"/>
      <w:contextualSpacing/>
    </w:pPr>
  </w:style>
  <w:style w:type="paragraph" w:styleId="SemEspaamento">
    <w:name w:val="No Spacing"/>
    <w:uiPriority w:val="1"/>
    <w:qFormat/>
    <w:rsid w:val="00F54A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80C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378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7812"/>
    <w:rPr>
      <w:rFonts w:ascii="Tahoma" w:hAnsi="Tahoma" w:cs="Tahoma"/>
      <w:sz w:val="16"/>
      <w:szCs w:val="16"/>
    </w:rPr>
  </w:style>
  <w:style w:type="paragraph" w:styleId="PargrafodaLista">
    <w:name w:val="List Paragraph"/>
    <w:basedOn w:val="Normal"/>
    <w:uiPriority w:val="34"/>
    <w:qFormat/>
    <w:rsid w:val="00FA6E37"/>
    <w:pPr>
      <w:ind w:left="720"/>
      <w:contextualSpacing/>
    </w:pPr>
  </w:style>
  <w:style w:type="paragraph" w:styleId="SemEspaamento">
    <w:name w:val="No Spacing"/>
    <w:uiPriority w:val="1"/>
    <w:qFormat/>
    <w:rsid w:val="00F54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8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115D-C0FD-4285-BB2B-A3CA7C95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4832</Words>
  <Characters>26097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EMATER</Company>
  <LinksUpToDate>false</LinksUpToDate>
  <CharactersWithSpaces>30868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Nutrição</dc:creator>
  <cp:lastModifiedBy>Karise_</cp:lastModifiedBy>
  <cp:revision>97</cp:revision>
  <cp:lastPrinted>2023-01-17T19:09:00Z</cp:lastPrinted>
  <dcterms:created xsi:type="dcterms:W3CDTF">2023-01-05T14:29:00Z</dcterms:created>
  <dcterms:modified xsi:type="dcterms:W3CDTF">2023-01-17T19:11:00Z</dcterms:modified>
</cp:coreProperties>
</file>