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1FE2" w14:textId="68B62897" w:rsidR="00626ADC" w:rsidRPr="00AC0797" w:rsidRDefault="00626ADC" w:rsidP="00741236">
      <w:pPr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AC079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ANEXO I – TERMO DE REFERÊNCIA</w:t>
      </w:r>
    </w:p>
    <w:p w14:paraId="2BC924E7" w14:textId="77777777" w:rsidR="00626ADC" w:rsidRPr="00AC0797" w:rsidRDefault="00626ADC" w:rsidP="00626ADC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1C89D5B" w14:textId="77777777" w:rsidR="00AD2A42" w:rsidRPr="00F648BC" w:rsidRDefault="00626ADC" w:rsidP="00AD2A42">
      <w:pPr>
        <w:tabs>
          <w:tab w:val="left" w:pos="9072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</w:pPr>
      <w:r w:rsidRPr="00F648BC"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  <w:t>1</w:t>
      </w:r>
      <w:r w:rsidR="00741236" w:rsidRPr="00F648BC"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  <w:t>.</w:t>
      </w:r>
      <w:r w:rsidRPr="00F648BC"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  <w:t>OBJETO</w:t>
      </w:r>
    </w:p>
    <w:p w14:paraId="56192DD4" w14:textId="5DAC305F" w:rsidR="00AD2A42" w:rsidRPr="00F648BC" w:rsidRDefault="00626ADC" w:rsidP="00EE4227">
      <w:pPr>
        <w:tabs>
          <w:tab w:val="left" w:pos="9072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</w:pPr>
      <w:r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1.1 </w:t>
      </w:r>
      <w:r w:rsidR="00AD2A42"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O objeto da presente Chamada Pública é a aquisição de gêneros alimentícios da Agricultura Familiar e do Empreendedor Familiar Rural, para atendimento ao Programa Nacional de Alimentação Escolar (PNAE), conforme especificações dos gêneros alimentícios. </w:t>
      </w:r>
    </w:p>
    <w:p w14:paraId="0803E415" w14:textId="69289CED" w:rsidR="00AD2A42" w:rsidRPr="00F648BC" w:rsidRDefault="00626ADC" w:rsidP="00EE4227">
      <w:pPr>
        <w:tabs>
          <w:tab w:val="left" w:pos="9072"/>
        </w:tabs>
        <w:spacing w:line="240" w:lineRule="auto"/>
        <w:ind w:right="-568"/>
        <w:jc w:val="both"/>
        <w:rPr>
          <w:rFonts w:ascii="Arial" w:eastAsia="Times New Roman" w:hAnsi="Arial" w:cs="Arial"/>
          <w:kern w:val="0"/>
          <w:lang w:val="pt-PT" w:eastAsia="pt-BR"/>
          <w14:ligatures w14:val="none"/>
        </w:rPr>
      </w:pPr>
      <w:r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1.2 </w:t>
      </w:r>
      <w:r w:rsidR="00AD2A42"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O presente processo é regido pela </w:t>
      </w:r>
      <w:r w:rsidR="00AD2A42" w:rsidRPr="00F648BC">
        <w:rPr>
          <w:rFonts w:ascii="Arial" w:eastAsia="Times New Roman" w:hAnsi="Arial" w:cs="Arial"/>
          <w:kern w:val="0"/>
          <w:u w:val="single"/>
          <w:lang w:val="pt-PT" w:eastAsia="pt-BR"/>
          <w14:ligatures w14:val="none"/>
        </w:rPr>
        <w:t>Lei Federal nº 11.947/2009</w:t>
      </w:r>
      <w:r w:rsidR="00AD2A42"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, pela </w:t>
      </w:r>
      <w:r w:rsidR="00AD2A42" w:rsidRPr="00F648BC">
        <w:rPr>
          <w:rFonts w:ascii="Arial" w:eastAsia="Times New Roman" w:hAnsi="Arial" w:cs="Arial"/>
          <w:kern w:val="0"/>
          <w:u w:val="single"/>
          <w:lang w:val="pt-PT" w:eastAsia="pt-BR"/>
          <w14:ligatures w14:val="none"/>
        </w:rPr>
        <w:t>Resolução</w:t>
      </w:r>
      <w:r w:rsidR="00AD2A42"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 do Conselho Deliberativo do Fundo Nacional de Desenvolvimento da Educação (CD/FNDE) </w:t>
      </w:r>
      <w:r w:rsidR="00AD2A42" w:rsidRPr="00F648BC">
        <w:rPr>
          <w:rFonts w:ascii="Arial" w:eastAsia="Times New Roman" w:hAnsi="Arial" w:cs="Arial"/>
          <w:kern w:val="0"/>
          <w:u w:val="single"/>
          <w:lang w:val="pt-PT" w:eastAsia="pt-BR"/>
          <w14:ligatures w14:val="none"/>
        </w:rPr>
        <w:t>nº 06 de 08 de</w:t>
      </w:r>
      <w:r w:rsidR="00AD2A42"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 </w:t>
      </w:r>
      <w:r w:rsidR="00AD2A42" w:rsidRPr="00F648BC">
        <w:rPr>
          <w:rFonts w:ascii="Arial" w:eastAsia="Times New Roman" w:hAnsi="Arial" w:cs="Arial"/>
          <w:kern w:val="0"/>
          <w:u w:val="single"/>
          <w:lang w:val="pt-PT" w:eastAsia="pt-BR"/>
          <w14:ligatures w14:val="none"/>
        </w:rPr>
        <w:t>maio de 2020 e alterações</w:t>
      </w:r>
      <w:r w:rsidR="00AD2A42"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, pelas demais resoluções do FNDE relativas ao PNAE, subsidiariamente pela </w:t>
      </w:r>
      <w:r w:rsidR="00AD2A42" w:rsidRPr="00F648BC">
        <w:rPr>
          <w:rFonts w:ascii="Arial" w:eastAsia="Times New Roman" w:hAnsi="Arial" w:cs="Arial"/>
          <w:kern w:val="0"/>
          <w:u w:val="single"/>
          <w:lang w:val="pt-PT" w:eastAsia="pt-BR"/>
          <w14:ligatures w14:val="none"/>
        </w:rPr>
        <w:t>Lei Federal nº 14.133/2021</w:t>
      </w:r>
      <w:r w:rsidR="00AD2A42"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 e pelas demais condições fixadas neste edital e seus anexos, aos quais os interessados devem submeter-se sem quaisquer restrições.</w:t>
      </w:r>
    </w:p>
    <w:p w14:paraId="25D67518" w14:textId="3406A90C" w:rsidR="00626ADC" w:rsidRPr="00F648BC" w:rsidRDefault="00AD2A42" w:rsidP="00741236">
      <w:pPr>
        <w:tabs>
          <w:tab w:val="left" w:pos="9072"/>
        </w:tabs>
        <w:spacing w:after="0" w:line="240" w:lineRule="auto"/>
        <w:ind w:right="-568"/>
        <w:jc w:val="both"/>
        <w:rPr>
          <w:rFonts w:ascii="Arial" w:eastAsia="Times New Roman" w:hAnsi="Arial" w:cs="Arial"/>
          <w:kern w:val="0"/>
          <w:lang w:val="pt-PT" w:eastAsia="pt-BR"/>
          <w14:ligatures w14:val="none"/>
        </w:rPr>
      </w:pPr>
      <w:r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1.3 </w:t>
      </w:r>
      <w:r w:rsidR="00626ADC"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>Tabela I apresenta a descrição dos itens objetos deste processo de compra.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083"/>
        <w:gridCol w:w="977"/>
        <w:gridCol w:w="6445"/>
      </w:tblGrid>
      <w:tr w:rsidR="00490C1D" w:rsidRPr="00490C1D" w14:paraId="0A802A75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642970" w14:textId="77777777" w:rsidR="00490C1D" w:rsidRPr="00490C1D" w:rsidRDefault="00490C1D" w:rsidP="00490C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967A1C" w14:textId="77777777" w:rsidR="00490C1D" w:rsidRPr="00490C1D" w:rsidRDefault="00490C1D" w:rsidP="00490C1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t-BR"/>
              </w:rPr>
              <w:t>QUANT.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D78EDD" w14:textId="77777777" w:rsidR="00490C1D" w:rsidRPr="00490C1D" w:rsidRDefault="00490C1D" w:rsidP="00490C1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t-BR"/>
              </w:rPr>
              <w:t>UND/</w:t>
            </w:r>
          </w:p>
          <w:p w14:paraId="02909685" w14:textId="77777777" w:rsidR="00490C1D" w:rsidRPr="00490C1D" w:rsidRDefault="00490C1D" w:rsidP="00490C1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t-BR"/>
              </w:rPr>
              <w:t>MED</w:t>
            </w:r>
          </w:p>
        </w:tc>
        <w:tc>
          <w:tcPr>
            <w:tcW w:w="6445" w:type="dxa"/>
            <w:tcBorders>
              <w:top w:val="nil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FEB24CF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t-BR"/>
              </w:rPr>
              <w:t>DESCRIÇÃO</w:t>
            </w:r>
          </w:p>
        </w:tc>
      </w:tr>
      <w:tr w:rsidR="00490C1D" w:rsidRPr="00490C1D" w14:paraId="737DC09E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E992CF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8B1F3E8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DE6C38D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8E8E1E0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Alface lisa ou crespa –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verde, brilhante, textura e consistência de vegetal fresco, com folhas íntegras e de primeira qualidade, coloração uniforme; isenta de sujidades, insetos, parasitas, larvas e corpos estranhos aderidos à superfície externa. Não deve apresentar quaisquer lesões de origem física, mecânica ou biológica. Peso médio 350 g a un.</w:t>
            </w:r>
          </w:p>
        </w:tc>
      </w:tr>
      <w:tr w:rsidR="00490C1D" w:rsidRPr="00490C1D" w14:paraId="0802526B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A535314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9A6EC7A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CABF5E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41C31B9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Lucida Sans Unicode" w:hAnsi="Arial" w:cs="Arial"/>
                <w:b/>
                <w:kern w:val="1"/>
                <w:sz w:val="21"/>
                <w:szCs w:val="21"/>
                <w:lang w:eastAsia="pt-BR"/>
              </w:rPr>
              <w:t>Alho</w:t>
            </w:r>
            <w:r w:rsidRPr="00490C1D">
              <w:rPr>
                <w:rFonts w:ascii="Arial" w:eastAsia="Lucida Sans Unicode" w:hAnsi="Arial" w:cs="Arial"/>
                <w:kern w:val="1"/>
                <w:sz w:val="21"/>
                <w:szCs w:val="21"/>
                <w:lang w:eastAsia="pt-BR"/>
              </w:rPr>
              <w:t xml:space="preserve"> - aspecto físico em cabeça, in natura, tamanho grande, de primeira qualidade, firme e intacto, sem lesões de origem física ou mecânica, isento de sujidades, parasitas e larvas, sem presença de brotos.</w:t>
            </w:r>
          </w:p>
        </w:tc>
      </w:tr>
      <w:tr w:rsidR="00490C1D" w:rsidRPr="00490C1D" w14:paraId="2C2D842C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208AC4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7786E5F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22F254E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5B6DF4D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Batata doce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- de primeira qualidade, tamanho médio e uniforme, firme, intacta, sem lesões de origem física ou mecânica e livre de brotos. Sem manchas ou defeitos na casca. Isenta de sujidades.</w:t>
            </w:r>
          </w:p>
        </w:tc>
      </w:tr>
      <w:tr w:rsidR="00490C1D" w:rsidRPr="00490C1D" w14:paraId="3C47DBE0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9345077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6FFE62F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22E63B3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B3C6EE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490C1D">
              <w:rPr>
                <w:rFonts w:ascii="Arial" w:eastAsia="Lucida Sans Unicode" w:hAnsi="Arial" w:cs="Arial"/>
                <w:b/>
                <w:kern w:val="1"/>
                <w:sz w:val="21"/>
                <w:szCs w:val="21"/>
                <w:lang w:eastAsia="pt-BR"/>
              </w:rPr>
              <w:t>Bergamota</w:t>
            </w:r>
            <w:r w:rsidRPr="00490C1D">
              <w:rPr>
                <w:rFonts w:ascii="Arial" w:eastAsia="Lucida Sans Unicode" w:hAnsi="Arial" w:cs="Arial"/>
                <w:kern w:val="1"/>
                <w:sz w:val="21"/>
                <w:szCs w:val="21"/>
                <w:lang w:eastAsia="pt-BR"/>
              </w:rPr>
              <w:t xml:space="preserve"> - maturação adequada para o consumo, textura e consistência de fruta fresca, fruto de tamanho médio, com características íntegras e de primeira qualidade; fresca, limpa, coloração uniforme, isenta de sujidades, insetos, parasitas, larvas e corpos estranhos aderidos à superfície externa, e de origem orgânica. Não deve apresentar quaisquer lesões de origem física, mecânica ou biológica. </w:t>
            </w:r>
          </w:p>
        </w:tc>
      </w:tr>
      <w:tr w:rsidR="00490C1D" w:rsidRPr="00490C1D" w14:paraId="2557AA74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BCAE922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5E7F24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404DFD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FCA872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Beterraba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- tubérculo no estado in natura, vegetal firme e íntegro, textura e consistência de vegetal fresco; isento de sujidades, insetos, parasitas, larvas e corpos estranhos aderidos à casca. Não deve apresentar quaisquer lesões de origem física, mecânica ou biológica.</w:t>
            </w:r>
          </w:p>
        </w:tc>
      </w:tr>
      <w:tr w:rsidR="00490C1D" w:rsidRPr="00490C1D" w14:paraId="58C52BAD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32DF1C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DA60D23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52DAFE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3A835F6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Brócolis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- hortaliça fresca, de primeira qualidade, limpa, brilhante, textura e consistência de vegetal fresco, coloração uniforme; isenta de sujidades, insetos, parasitas, larvas e corpos estranhos aderidos à superfície externa. Não deve apresentar quaisquer lesões de origem física, mecânica ou biológica. Peso médio 300 g</w:t>
            </w:r>
          </w:p>
        </w:tc>
      </w:tr>
      <w:tr w:rsidR="00490C1D" w:rsidRPr="00490C1D" w14:paraId="253F039E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F297294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41D4C5E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3077941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C39AEB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Carne Bovina em cubos s/osso congelada –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congelada, de primeira qualidade, sem gordura, aspecto próprio (cor, cheiro e sabor próprio), firme e superfície sem limosidade, livre de sujidades, larvas e parasitas. Não pode conter cartilagem, couro, pelos e ossos.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Acondicionada em embalagem plástica atóxica, resistente e transparente. Com selo e rótulo de identificação nutricional, peso, data de embalagem e validade. No ato da entrega, possuir prazo de validade restante igual ou superior à metade (50%) do período entre a data de fabricação e a data final de validade. Cortes magros: patinho, coxão mole e paleta.</w:t>
            </w:r>
          </w:p>
        </w:tc>
      </w:tr>
      <w:tr w:rsidR="00490C1D" w:rsidRPr="00490C1D" w14:paraId="71FD068C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D7A9D56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3F2DD62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23DD3A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5EAF81A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Carne Bovina Moída congelada –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congelada, moída na hora, de primeira qualidade, aspecto próprio (cor, cheiro e sabor próprio), firme e superfície sem limosidade, sem gordura, livre de sujidades, larvas e parasitas. Não pode conter cartilagem, couro, pelos e ossos. Acondicionada em embalagem plástica atóxica, resistente e transparente. Com selo e rótulo de identificação nutricional, peso, data de embalagem e validade. No ato da entrega, possuir prazo de validade restante igual ou superior à metade (50%) do período entre a data de fabricação e a data final de validade. Cortes magros: patinho, coxão mole e paleta.</w:t>
            </w:r>
          </w:p>
        </w:tc>
      </w:tr>
      <w:tr w:rsidR="00490C1D" w:rsidRPr="00490C1D" w14:paraId="17740AA5" w14:textId="77777777" w:rsidTr="00490C1D">
        <w:trPr>
          <w:trHeight w:val="6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2F12A43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EF1A7D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D8188F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maço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832F60C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Cebolinha tempero verde –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folhas íntegras, frescas, livre de insetos, fungos e outros elementos que não façam parte da espécie, sem furos característicos de insetos e sem folhas deterioradas. Maço médio de 200g.</w:t>
            </w:r>
          </w:p>
        </w:tc>
      </w:tr>
      <w:tr w:rsidR="00490C1D" w:rsidRPr="00490C1D" w14:paraId="0AC6470E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9C9212D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40A8EE5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418AEF8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FD60BE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Cenoura -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raiz tuberosa, suculenta, de primeira qualidade, vegetal firme e íntegro, textura e consistência de vegetal fresco, coloração uniforme; isenta de sujidades, insetos, parasitas, larvas e corpos estranhos aderidos à superfície externa. Não deve apresentar quaisquer lesões de origem física, mecânica ou biológica.</w:t>
            </w:r>
          </w:p>
        </w:tc>
      </w:tr>
      <w:tr w:rsidR="00490C1D" w:rsidRPr="00490C1D" w14:paraId="1F646BF5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3A0A472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4D1AABD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900248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B4541A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Couve -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em folha, com coloração própria, livre de danos mecânicos, fisiológicos, pragas e doenças, as folhas devem estar em perfeitas condições de conservação, ser de tamanho médio ou grande. Maço com 300g.</w:t>
            </w:r>
          </w:p>
        </w:tc>
      </w:tr>
      <w:tr w:rsidR="00490C1D" w:rsidRPr="00490C1D" w14:paraId="0E7E5B52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A8E5ED5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2D9007F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9F4F04A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4B30CF2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Couve flor -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hortaliça fresca, de primeira qualidade, limpa, brilhante, textura e consistência de vegetal fresco, coloração uniforme; isenta de sujidades, insetos, parasitas, larvas e corpos estranhos aderidos à superfície externa. Não deve apresentar quaisquer lesões de origem física, mecânica ou biológica. Peso médio 300 g. </w:t>
            </w:r>
          </w:p>
        </w:tc>
      </w:tr>
      <w:tr w:rsidR="00490C1D" w:rsidRPr="00490C1D" w14:paraId="5A1B79C2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821D0D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AA14168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75709C6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11EC659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Doce de fruta cremoso –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Sabor goiaba. Embalagem íntegra com rótulo. No ato da entrega, possuir prazo de validade restante igual ou superior à metade (50%) do período entre a data de fabricação e a data final de validade. Peso 400 g.</w:t>
            </w:r>
          </w:p>
        </w:tc>
      </w:tr>
      <w:tr w:rsidR="00490C1D" w:rsidRPr="00490C1D" w14:paraId="57C6EE30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B1AEDE7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259C60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ECC040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984BFE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Doce de fruta cremoso –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Sabor morango. Embalagem íntegra com rótulo. No ato da entrega, possuir prazo de validade restante igual ou superior à metade (50 %) do período entre a data de fabricação e a data final de validade. Peso 400 g.</w:t>
            </w:r>
          </w:p>
        </w:tc>
      </w:tr>
      <w:tr w:rsidR="00490C1D" w:rsidRPr="00490C1D" w14:paraId="3779279D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AC8151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5E9C25D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3D23DA2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932D25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Doce de fruta cremoso –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Sabor uva. Embalagem íntegra com rótulo. No ato da entrega, possuir prazo de validade restante igual ou superior à metade (50%) do período entre a data de fabricação e a data final de validade. Peso 400 g.</w:t>
            </w:r>
          </w:p>
        </w:tc>
      </w:tr>
      <w:tr w:rsidR="00490C1D" w:rsidRPr="00490C1D" w14:paraId="72406919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F19684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280FAE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80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3EE7C39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2073D7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Farinha de Milho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– média, tipo 1, de primeira qualidade, isenta de fungos ou parasitas e livre de umidade e fragmentos ou corpos estranhos. No ato da entrega, possuir prazo de validade restante igual ou superior à metade (50%) do período entre a data de fabricação e a data final de validade.  Pacote de 1 kg.</w:t>
            </w:r>
          </w:p>
        </w:tc>
      </w:tr>
      <w:tr w:rsidR="00490C1D" w:rsidRPr="00490C1D" w14:paraId="02D9EE6C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C0CE064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17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091CFF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AA0CBF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B7D860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Lucida Sans Unicode" w:hAnsi="Arial" w:cs="Arial"/>
                <w:b/>
                <w:kern w:val="1"/>
                <w:sz w:val="21"/>
                <w:szCs w:val="21"/>
                <w:lang w:eastAsia="pt-BR"/>
              </w:rPr>
              <w:t xml:space="preserve">Feijão preto – </w:t>
            </w:r>
            <w:r w:rsidRPr="00490C1D">
              <w:rPr>
                <w:rFonts w:ascii="Arial" w:eastAsia="Lucida Sans Unicode" w:hAnsi="Arial" w:cs="Arial"/>
                <w:kern w:val="1"/>
                <w:sz w:val="21"/>
                <w:szCs w:val="21"/>
                <w:lang w:eastAsia="pt-BR"/>
              </w:rPr>
              <w:t xml:space="preserve">tipo 1, novo, acondicionado em embalagem transparente plástica, grãos inteiros, aspecto brilhoso, liso, isento de matéria terrosa, pedras, fungos ou parasitas e livre de umidade e fragmentos ou corpos estranhos. Embalagem íntegra.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No ato da entrega, possuir prazo de validade restante igual ou superior à metade (50%) do período entre a data de fabricação e a data final de validade.  Pacote de 1 kg.</w:t>
            </w:r>
          </w:p>
        </w:tc>
      </w:tr>
      <w:tr w:rsidR="00490C1D" w:rsidRPr="00490C1D" w14:paraId="3E43D8DF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D9C57A9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DBDD19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BDEC90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291A1F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Lucida Sans Unicode" w:hAnsi="Arial" w:cs="Arial"/>
                <w:b/>
                <w:kern w:val="1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Filé de peixe (tilápia) –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inspecionado, congelado, de primeira qualidade. No ato da entrega, possuir prazo de validade restante igual ou superior à metade (50%) do período entre a data de fabricação e a data final de validade.  Pacote de 1 kg.</w:t>
            </w:r>
          </w:p>
        </w:tc>
      </w:tr>
      <w:tr w:rsidR="00490C1D" w:rsidRPr="00490C1D" w14:paraId="6808FC58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E3AD91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86633F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9A6457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085291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Lucida Sans Unicode" w:hAnsi="Arial" w:cs="Arial"/>
                <w:b/>
                <w:kern w:val="1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Lucida Sans Unicode" w:hAnsi="Arial" w:cs="Arial"/>
                <w:b/>
                <w:kern w:val="1"/>
                <w:sz w:val="21"/>
                <w:szCs w:val="21"/>
                <w:lang w:eastAsia="pt-BR"/>
              </w:rPr>
              <w:t>Laranja –</w:t>
            </w:r>
            <w:r w:rsidRPr="00490C1D">
              <w:rPr>
                <w:rFonts w:ascii="Arial" w:eastAsia="Lucida Sans Unicode" w:hAnsi="Arial" w:cs="Arial"/>
                <w:kern w:val="1"/>
                <w:sz w:val="21"/>
                <w:szCs w:val="21"/>
                <w:lang w:eastAsia="pt-BR"/>
              </w:rPr>
              <w:t xml:space="preserve">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in natura</w:t>
            </w:r>
            <w:r w:rsidRPr="00490C1D">
              <w:rPr>
                <w:rFonts w:ascii="Arial" w:eastAsia="Lucida Sans Unicode" w:hAnsi="Arial" w:cs="Arial"/>
                <w:kern w:val="1"/>
                <w:sz w:val="21"/>
                <w:szCs w:val="21"/>
                <w:lang w:eastAsia="pt-BR"/>
              </w:rPr>
              <w:t>, para suco, maturação adequada para o consumo, textura e consistência de fruta fresca, de tamanho médio, com características íntegras e de primeira qualidade; limpa, coloração uniforme, isenta de sujidades, insetos, parasitas, larvas e corpos estranhos aderidos à superfície externa, de origem orgânica. Não deve apresentar quaisquer lesões de origem física, mecânica ou biológica.</w:t>
            </w:r>
          </w:p>
        </w:tc>
      </w:tr>
      <w:tr w:rsidR="00490C1D" w:rsidRPr="00490C1D" w14:paraId="124E4551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BC59DAD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3ECA4B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EE36DEC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FCC5EE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Limão –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in natura, firme e íntegro, textura e consistência de fresco; isentos de sujidades, insetos, parasitas, larvas e corpos estranhos aderidos à casca. Não deve apresentar quaisquer lesões de origem física, mecânica ou biológica.</w:t>
            </w:r>
          </w:p>
        </w:tc>
      </w:tr>
      <w:tr w:rsidR="00490C1D" w:rsidRPr="00490C1D" w14:paraId="75A80D2B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C5E461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5D740AB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370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D8BB62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E998195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Mandioca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- de primeira qualidade, descascada, congelada, tamanho uniforme, cor branca, vegetal firme e integro, textura e consistência de vegetal fresco. Ausência de parasitas, sujidades, larvas e corpos estranhos. No ato da entrega, possuir prazo de validade restante igual ou superior à metade (50%) do período entre a data de fabricação e a data final de validade.  Pacote de 1 kg.</w:t>
            </w:r>
          </w:p>
        </w:tc>
      </w:tr>
      <w:tr w:rsidR="00490C1D" w:rsidRPr="00490C1D" w14:paraId="7F852EF8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0E2B93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9AA711A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C1F652" w14:textId="77777777" w:rsidR="00490C1D" w:rsidRPr="00490C1D" w:rsidRDefault="00490C1D" w:rsidP="00490C1D">
            <w:pPr>
              <w:spacing w:after="0" w:line="240" w:lineRule="auto"/>
              <w:ind w:right="-73" w:hanging="45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1375A4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Massa caseira –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bandejas de 500g. Embalagem íntegra, sem sujidades e parasitas. Com certificação, tabela nutricional, peso, data de fabricação e validade.  No ato da entrega, possuir prazo de validade restante igual ou superior à metade (50%) do período entre a data de fabricação e a data final de validade.  </w:t>
            </w:r>
          </w:p>
        </w:tc>
      </w:tr>
      <w:tr w:rsidR="00490C1D" w:rsidRPr="00490C1D" w14:paraId="2C1A0CB6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367CBEB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006B889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E22229" w14:textId="77777777" w:rsidR="00490C1D" w:rsidRPr="00490C1D" w:rsidRDefault="00490C1D" w:rsidP="00490C1D">
            <w:pPr>
              <w:spacing w:after="0" w:line="240" w:lineRule="auto"/>
              <w:ind w:right="-73" w:hanging="45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452FD2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Melado -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primeira qualidade, homogêneo, obtido a partir do caldo concentrado da cana-de-açúcar, sem aditivos, inspecionado, embalagem integra e com rótulo. No ato da entrega, possuir prazo de validade restante igual ou superior à metade (50%) do período entre a data de fabricação e a data final de validade.  Peso 1 kg.</w:t>
            </w:r>
          </w:p>
        </w:tc>
      </w:tr>
      <w:tr w:rsidR="00490C1D" w:rsidRPr="00490C1D" w14:paraId="645FC354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E667822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1B9E46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A93A8E4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DC2F4EA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Milho verde –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minimamente processado, tipo 1, embalagem a vácuo, íntegra, na cor característica a variedade correspondente. No ato da entrega, possuir prazo de validade restante igual ou superior à metade (50%) do período entre a data de fabricação e a data final de validade.  Peso 1 kg.</w:t>
            </w:r>
          </w:p>
        </w:tc>
      </w:tr>
      <w:tr w:rsidR="00490C1D" w:rsidRPr="00490C1D" w14:paraId="5FA3F314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D56A1F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E5503B9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E7CAF97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0691675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Moranga cabotiá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- vegetal firme e íntegro textura e consistência de vegetal fresco, coloração uniforme; isenta de sujidades, insetos, parasitas, larvas e corpos estranhos aderidos à casca. Não deve apresentar quaisquer lesões de origem física, mecânica ou biológica. Peso médio 2 kg unidade.</w:t>
            </w:r>
          </w:p>
        </w:tc>
      </w:tr>
      <w:tr w:rsidR="00490C1D" w:rsidRPr="00490C1D" w14:paraId="68766E10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B13F0D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CCA812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F5885EA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21657DF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Queijo mussarela fatiado –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fatias de 15g, cor, odor e sabor característicos, ausência de qualquer tipo de impureza e elementos estranhos, inspecionado, com rótulo. No ato da entrega, possuir prazo de validade restante igual ou superior à metade (50%) do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período entre a data de fabricação e a data final de validade.  Embalagem de 1 kg.</w:t>
            </w:r>
          </w:p>
        </w:tc>
      </w:tr>
      <w:tr w:rsidR="00490C1D" w:rsidRPr="00490C1D" w14:paraId="487FE5A9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694F6E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27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18ECDA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0434263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56859D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Repolho verde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- hortaliça de folhas enoveladas, com características íntegras e de primeira qualidade, vegetal firme e íntegro, textura e consistência de vegetal fresco, limpo, coloração uniforme; aroma, cor e sabor típicos da espécie. Isento de sujidades, insetos, parasitas, larvas e corpos estranhos aderidos à superfície externa. Não deve apresentar quaisquer lesões de origem física, mecânica ou biológica. Peso médio 2 kg unidade.</w:t>
            </w:r>
          </w:p>
        </w:tc>
      </w:tr>
      <w:tr w:rsidR="00490C1D" w:rsidRPr="00490C1D" w14:paraId="638554AD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9A5BD5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C1F99B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9199A3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maço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5BFAC07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Salsinha verde –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de primeira qualidade, orgânica, textura e consistência de vegetal fresco, isenta de sujidades, insetos, parasitas, larvas e corpos estranhos aderidos à superfície externa, sem folhas deterioradas. Maço médio de 200g.</w:t>
            </w:r>
          </w:p>
        </w:tc>
      </w:tr>
      <w:tr w:rsidR="00490C1D" w:rsidRPr="00490C1D" w14:paraId="00D314E5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0E4ED0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F22C7E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DA1E10B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6436C31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Seleta de legumes –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minimamente processado, tipo 1, embalagem íntegra, a vácuo, com rótulo, na cor característica a variedade correspondente. No ato da entrega, possuir prazo de validade restante igual ou superior à metade (50%) do período entre a data de fabricação e a data final de validade.  Pacote de 1 kg.</w:t>
            </w:r>
          </w:p>
        </w:tc>
      </w:tr>
      <w:tr w:rsidR="00490C1D" w:rsidRPr="00490C1D" w14:paraId="492BD033" w14:textId="77777777" w:rsidTr="00490C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D5534F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EE9C76E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335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94A213" w14:textId="77777777" w:rsidR="00490C1D" w:rsidRPr="00490C1D" w:rsidRDefault="00490C1D" w:rsidP="00490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61A87F2" w14:textId="77777777" w:rsidR="00490C1D" w:rsidRPr="00490C1D" w:rsidRDefault="00490C1D" w:rsidP="00490C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90C1D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Suco de uva tinto integral </w:t>
            </w:r>
            <w:r w:rsidRPr="00490C1D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– sem adição de açúcar e sem conservantes, pronto para consumo e inspecionado. No ato da entrega, possuir prazo de validade restante igual ou superior à metade (50%) do período entre a data de fabricação e a data final de validade.  Embalagem de 1,5 litros.</w:t>
            </w:r>
          </w:p>
        </w:tc>
      </w:tr>
    </w:tbl>
    <w:p w14:paraId="63037B8E" w14:textId="77777777" w:rsidR="00626ADC" w:rsidRPr="00F648BC" w:rsidRDefault="00626ADC" w:rsidP="00626ADC">
      <w:pPr>
        <w:widowControl w:val="0"/>
        <w:tabs>
          <w:tab w:val="left" w:pos="181"/>
          <w:tab w:val="left" w:pos="96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hd w:val="clear" w:color="auto" w:fill="EEEEEE"/>
          <w:lang w:val="pt-PT"/>
          <w14:ligatures w14:val="none"/>
        </w:rPr>
      </w:pPr>
    </w:p>
    <w:p w14:paraId="091FD1D3" w14:textId="77777777" w:rsidR="00626ADC" w:rsidRPr="00EC2E41" w:rsidRDefault="00626ADC" w:rsidP="00626ADC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FC6F0F9" w14:textId="77777777" w:rsidR="00EC2E41" w:rsidRDefault="007F5439" w:rsidP="00EC2E4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C2E41"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  <w:t>2</w:t>
      </w:r>
      <w:r w:rsidR="009C3749" w:rsidRPr="00EC2E41"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  <w:t xml:space="preserve"> </w:t>
      </w:r>
      <w:r w:rsidR="00626ADC" w:rsidRPr="00EC2E41"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  <w:t>PREÇO</w:t>
      </w:r>
      <w:r w:rsidR="00626ADC" w:rsidRPr="00EC2E41">
        <w:rPr>
          <w:rFonts w:ascii="Arial" w:eastAsia="Times New Roman" w:hAnsi="Arial" w:cs="Arial"/>
          <w:bCs/>
          <w:kern w:val="0"/>
          <w:lang w:val="pt-PT" w:eastAsia="pt-BR"/>
          <w14:ligatures w14:val="none"/>
        </w:rPr>
        <w:t xml:space="preserve"> </w:t>
      </w:r>
      <w:r w:rsidR="00626ADC" w:rsidRPr="00EC2E41"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  <w:t>DE</w:t>
      </w:r>
      <w:r w:rsidR="00626ADC" w:rsidRPr="00EC2E41">
        <w:rPr>
          <w:rFonts w:ascii="Arial" w:eastAsia="Times New Roman" w:hAnsi="Arial" w:cs="Arial"/>
          <w:bCs/>
          <w:kern w:val="0"/>
          <w:lang w:val="pt-PT" w:eastAsia="pt-BR"/>
          <w14:ligatures w14:val="none"/>
        </w:rPr>
        <w:t xml:space="preserve"> </w:t>
      </w:r>
      <w:r w:rsidR="00626ADC" w:rsidRPr="00EC2E41"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  <w:t>AQUISIÇ</w:t>
      </w:r>
      <w:r w:rsidR="00F648BC" w:rsidRPr="00EC2E41">
        <w:rPr>
          <w:rFonts w:ascii="Arial" w:eastAsia="Times New Roman" w:hAnsi="Arial" w:cs="Arial"/>
          <w:b/>
          <w:bCs/>
          <w:kern w:val="0"/>
          <w:lang w:val="pt-PT" w:eastAsia="pt-BR"/>
          <w14:ligatures w14:val="none"/>
        </w:rPr>
        <w:t>ÃO</w:t>
      </w:r>
      <w:r w:rsidR="00EF2A7D" w:rsidRPr="00EC2E41">
        <w:rPr>
          <w:rFonts w:ascii="Arial" w:eastAsia="Times New Roman" w:hAnsi="Arial" w:cs="Arial"/>
          <w:kern w:val="0"/>
          <w:lang w:eastAsia="pt-BR"/>
          <w14:ligatures w14:val="none"/>
        </w:rPr>
        <w:tab/>
      </w:r>
    </w:p>
    <w:p w14:paraId="14DB1A26" w14:textId="77777777" w:rsidR="00EC2E41" w:rsidRDefault="00EC2E41" w:rsidP="00EC2E4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A7938A5" w14:textId="5662732D" w:rsidR="00EC2E41" w:rsidRPr="00EC2E41" w:rsidRDefault="009C3749" w:rsidP="00EC2E41">
      <w:pPr>
        <w:spacing w:after="0" w:line="240" w:lineRule="auto"/>
        <w:jc w:val="both"/>
        <w:rPr>
          <w:rFonts w:ascii="Arial" w:eastAsia="Arial" w:hAnsi="Arial" w:cs="Arial"/>
          <w:b/>
          <w:bCs/>
          <w:lang w:eastAsia="pt-BR"/>
        </w:rPr>
      </w:pPr>
      <w:r w:rsidRPr="00EC2E41">
        <w:rPr>
          <w:rFonts w:ascii="Arial" w:eastAsia="Times New Roman" w:hAnsi="Arial" w:cs="Arial"/>
          <w:kern w:val="0"/>
          <w:lang w:eastAsia="pt-BR"/>
          <w14:ligatures w14:val="none"/>
        </w:rPr>
        <w:t xml:space="preserve">Estima-se para a contratação almejada o valor total de </w:t>
      </w:r>
      <w:r w:rsidR="00B4699D" w:rsidRPr="00EC2E41">
        <w:rPr>
          <w:rFonts w:ascii="Arial" w:eastAsia="Times New Roman" w:hAnsi="Arial" w:cs="Arial"/>
          <w:b/>
          <w:iCs/>
          <w:kern w:val="0"/>
          <w:lang w:val="pt-PT" w:eastAsia="pt-BR"/>
          <w14:ligatures w14:val="none"/>
        </w:rPr>
        <w:t>R$</w:t>
      </w:r>
      <w:r w:rsidR="00EC2E41" w:rsidRPr="00EC2E41">
        <w:rPr>
          <w:rFonts w:ascii="Arial" w:eastAsia="Times New Roman" w:hAnsi="Arial" w:cs="Arial"/>
          <w:b/>
          <w:iCs/>
          <w:lang w:eastAsia="pt-BR"/>
        </w:rPr>
        <w:t xml:space="preserve"> </w:t>
      </w:r>
      <w:r w:rsidR="006D1CC3" w:rsidRPr="006D1CC3">
        <w:rPr>
          <w:rFonts w:ascii="Arial" w:eastAsia="Times New Roman" w:hAnsi="Arial" w:cs="Arial"/>
          <w:b/>
          <w:bCs/>
          <w:iCs/>
          <w:lang w:eastAsia="pt-BR"/>
        </w:rPr>
        <w:t>60.992,05</w:t>
      </w:r>
      <w:r w:rsidR="006D1CC3" w:rsidRPr="006D1CC3">
        <w:rPr>
          <w:rFonts w:ascii="Arial" w:eastAsia="Times New Roman" w:hAnsi="Arial" w:cs="Arial"/>
          <w:b/>
          <w:bCs/>
          <w:iCs/>
          <w:lang w:eastAsia="pt-BR"/>
        </w:rPr>
        <w:t xml:space="preserve"> </w:t>
      </w:r>
      <w:r w:rsidR="00EC2E41" w:rsidRPr="00EC2E41">
        <w:rPr>
          <w:rFonts w:ascii="Arial" w:eastAsia="Arial" w:hAnsi="Arial" w:cs="Arial"/>
          <w:b/>
          <w:bCs/>
          <w:lang w:eastAsia="pt-BR"/>
        </w:rPr>
        <w:t>(</w:t>
      </w:r>
      <w:r w:rsidR="006D1CC3">
        <w:rPr>
          <w:rFonts w:ascii="Arial" w:eastAsia="Arial" w:hAnsi="Arial" w:cs="Arial"/>
          <w:b/>
          <w:bCs/>
          <w:lang w:eastAsia="pt-BR"/>
        </w:rPr>
        <w:t>sessenta mil novecentos e noventa e dois reais e cinco centavos</w:t>
      </w:r>
      <w:r w:rsidR="00EC2E41" w:rsidRPr="00EC2E41">
        <w:rPr>
          <w:rFonts w:ascii="Arial" w:eastAsia="Arial" w:hAnsi="Arial" w:cs="Arial"/>
          <w:b/>
          <w:bCs/>
          <w:lang w:eastAsia="pt-BR"/>
        </w:rPr>
        <w:t>).</w:t>
      </w:r>
    </w:p>
    <w:p w14:paraId="4AA688A1" w14:textId="377EC62B" w:rsidR="00F648BC" w:rsidRPr="00F648BC" w:rsidRDefault="00F648BC" w:rsidP="00F648BC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bCs/>
          <w:kern w:val="0"/>
          <w:lang w:val="pt-PT" w:eastAsia="pt-BR"/>
          <w14:ligatures w14:val="none"/>
        </w:rPr>
      </w:pPr>
    </w:p>
    <w:p w14:paraId="4CA70AD1" w14:textId="71D46FE3" w:rsidR="00AD2A42" w:rsidRPr="00F648BC" w:rsidRDefault="00F648BC" w:rsidP="00F648BC">
      <w:pPr>
        <w:tabs>
          <w:tab w:val="left" w:pos="9072"/>
        </w:tabs>
        <w:spacing w:after="0" w:line="276" w:lineRule="auto"/>
        <w:ind w:firstLine="426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ab/>
      </w:r>
      <w:r w:rsidR="009C3749" w:rsidRPr="00F648BC">
        <w:rPr>
          <w:rFonts w:ascii="Arial" w:eastAsia="Times New Roman" w:hAnsi="Arial" w:cs="Arial"/>
          <w:kern w:val="0"/>
          <w:lang w:eastAsia="pt-BR"/>
          <w14:ligatures w14:val="none"/>
        </w:rPr>
        <w:t xml:space="preserve">Nesse contexto, o método utilizado para a pesquisa de preços foi a realização de orçamento com fornecedores locais, de acordo com o Artigo </w:t>
      </w:r>
      <w:r w:rsidR="00AD2A42" w:rsidRPr="00F648BC">
        <w:rPr>
          <w:rFonts w:ascii="Arial" w:eastAsia="Times New Roman" w:hAnsi="Arial" w:cs="Arial"/>
          <w:kern w:val="0"/>
          <w:lang w:eastAsia="pt-BR"/>
          <w14:ligatures w14:val="none"/>
        </w:rPr>
        <w:t>31</w:t>
      </w:r>
      <w:r w:rsidR="009C3749" w:rsidRPr="00F648BC">
        <w:rPr>
          <w:rFonts w:ascii="Arial" w:eastAsia="Times New Roman" w:hAnsi="Arial" w:cs="Arial"/>
          <w:kern w:val="0"/>
          <w:lang w:eastAsia="pt-BR"/>
          <w14:ligatures w14:val="none"/>
        </w:rPr>
        <w:t>º da Resolução nº 0</w:t>
      </w:r>
      <w:r w:rsidR="00AD2A42" w:rsidRPr="00F648BC">
        <w:rPr>
          <w:rFonts w:ascii="Arial" w:eastAsia="Times New Roman" w:hAnsi="Arial" w:cs="Arial"/>
          <w:kern w:val="0"/>
          <w:lang w:eastAsia="pt-BR"/>
          <w14:ligatures w14:val="none"/>
        </w:rPr>
        <w:t>6</w:t>
      </w:r>
      <w:r w:rsidR="009C3749" w:rsidRPr="00F648BC">
        <w:rPr>
          <w:rFonts w:ascii="Arial" w:eastAsia="Times New Roman" w:hAnsi="Arial" w:cs="Arial"/>
          <w:kern w:val="0"/>
          <w:lang w:eastAsia="pt-BR"/>
          <w14:ligatures w14:val="none"/>
        </w:rPr>
        <w:t xml:space="preserve">, </w:t>
      </w:r>
      <w:r w:rsidR="00AD2A42"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08 de maio de 2020. </w:t>
      </w:r>
    </w:p>
    <w:p w14:paraId="4C48776F" w14:textId="1ECA7FC7" w:rsidR="009C3749" w:rsidRPr="00F648BC" w:rsidRDefault="00F648BC" w:rsidP="00F648BC">
      <w:pPr>
        <w:tabs>
          <w:tab w:val="left" w:pos="9072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ab/>
      </w:r>
      <w:r w:rsidR="009C3749" w:rsidRPr="00F648BC">
        <w:rPr>
          <w:rFonts w:ascii="Arial" w:eastAsia="Times New Roman" w:hAnsi="Arial" w:cs="Arial"/>
          <w:kern w:val="0"/>
          <w:lang w:eastAsia="pt-BR"/>
          <w14:ligatures w14:val="none"/>
        </w:rPr>
        <w:t>Frisa-se que devido a variação de preços utilizou-se a média e mediana, como parâmetro para encontrar o valor unitário de cada item. O mapa de preços é apresentado no quadro abaixo:</w:t>
      </w:r>
    </w:p>
    <w:p w14:paraId="18179B48" w14:textId="77777777" w:rsidR="009C3749" w:rsidRPr="00F648BC" w:rsidRDefault="009C3749" w:rsidP="009C3749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W w:w="9498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2"/>
        <w:gridCol w:w="1216"/>
        <w:gridCol w:w="1430"/>
        <w:gridCol w:w="1998"/>
        <w:gridCol w:w="1559"/>
        <w:gridCol w:w="1843"/>
      </w:tblGrid>
      <w:tr w:rsidR="00EC2E41" w:rsidRPr="00EC2E41" w14:paraId="73CDC33A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BFF9B30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  <w:t>ITEM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7F1730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  <w:t>QUANT.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4D5BCD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  <w:t>UND/MED</w:t>
            </w:r>
          </w:p>
        </w:tc>
        <w:tc>
          <w:tcPr>
            <w:tcW w:w="1998" w:type="dxa"/>
            <w:tcBorders>
              <w:top w:val="nil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6BB396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nil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379643CB" w14:textId="211C237B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  <w:t>PREÇO</w:t>
            </w:r>
            <w:r w:rsidR="00101813"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  <w:t xml:space="preserve"> </w:t>
            </w:r>
            <w:r w:rsidRPr="00EC2E41"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  <w:t>UNIT. (R$)</w:t>
            </w:r>
          </w:p>
        </w:tc>
        <w:tc>
          <w:tcPr>
            <w:tcW w:w="1843" w:type="dxa"/>
            <w:tcBorders>
              <w:top w:val="nil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1AB383A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iCs/>
                <w:kern w:val="0"/>
                <w14:ligatures w14:val="none"/>
              </w:rPr>
              <w:t>PREÇO TOTAL (R$)</w:t>
            </w:r>
          </w:p>
        </w:tc>
      </w:tr>
      <w:tr w:rsidR="00EC2E41" w:rsidRPr="00EC2E41" w14:paraId="234CEE88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7C77F0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B62270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600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F7F594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un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910C2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Alface lisa ou crespa – verde, brilhante, textura e consistência de vegetal fresco, com folhas íntegras e de primeira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qualidade, coloração uniforme; isenta de sujidades, insetos, parasitas, larvas e corpos estranhos aderidos à superfície externa. Não deve apresentar quaisquer lesões de origem física, mecânica ou biológica. Peso médio 350 g a un.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7E8CFF4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3,49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22A13F9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2.094,00</w:t>
            </w:r>
          </w:p>
        </w:tc>
      </w:tr>
      <w:tr w:rsidR="00EC2E41" w:rsidRPr="00EC2E41" w14:paraId="231E2CE1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9679E4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30674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6F70C4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9FA30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Alho - aspecto físico em cabeça, in natura, tamanho grande, de primeira qualidade, firme e intacto, sem lesões de origem física ou mecânica, isento de sujidades, parasitas e larvas, sem presença de brotos.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6D3E91E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146FE12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390,00</w:t>
            </w:r>
          </w:p>
        </w:tc>
      </w:tr>
      <w:tr w:rsidR="00EC2E41" w:rsidRPr="00EC2E41" w14:paraId="20C591B7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7AC69A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5F566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81D87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0598E5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Batata doce - de primeira qualidade, tamanho médio e uniforme, firme, intacta, sem lesões de origem física ou mecânica e livre de brotos. Sem manchas ou defeitos na casca. Isenta de sujidades.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16B776C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6,35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175486D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952,50</w:t>
            </w:r>
          </w:p>
        </w:tc>
      </w:tr>
      <w:tr w:rsidR="00EC2E41" w:rsidRPr="00EC2E41" w14:paraId="629CD4B3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73E86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7A6B55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187BE39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F994E9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Bergamota - maturação adequada para o consumo, textura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 xml:space="preserve">e consistência de fruta fresca, fruto de tamanho médio, com características íntegras e de primeira qualidade; fresca, limpa, coloração uniforme, isenta de sujidades, insetos, parasitas, larvas e corpos estranhos aderidos à superfície externa, e de origem orgânica. Não deve apresentar quaisquer lesões de origem física, mecânica ou biológica.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57691EC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76CE479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2.670,00</w:t>
            </w:r>
          </w:p>
        </w:tc>
      </w:tr>
      <w:tr w:rsidR="00EC2E41" w:rsidRPr="00EC2E41" w14:paraId="2716F320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598D26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CDCC62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26A03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DC7AC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Beterraba - tubérculo no estado in natura, vegetal firme e íntegro, textura e consistência de vegetal fresco; isento de sujidades, insetos, parasitas, larvas e corpos estranhos aderidos à casca. Não deve apresentar quaisquer lesões de origem física, mecânica ou biológica.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455EEB40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4,89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6573D09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978,00</w:t>
            </w:r>
          </w:p>
        </w:tc>
      </w:tr>
      <w:tr w:rsidR="00EC2E41" w:rsidRPr="00EC2E41" w14:paraId="33DC5DEC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679CF2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0D757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60560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un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D252C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Brócolis - hortaliça fresca, de primeira qualidade, limpa, brilhante, textura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e consistência de vegetal fresco, coloração uniforme; isenta de sujidades, insetos, parasitas, larvas e corpos estranhos aderidos à superfície externa. Não deve apresentar quaisquer lesões de origem física, mecânica ou biológica. Peso médio 300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7ABF0B6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5,49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E24C669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549,00</w:t>
            </w:r>
          </w:p>
        </w:tc>
      </w:tr>
      <w:tr w:rsidR="00EC2E41" w:rsidRPr="00EC2E41" w14:paraId="0EA6A025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80BEDE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B3194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DDD888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CB13F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Carne Bovina em cubos s/osso congelada – congelada, de primeira qualidade, sem gordura, aspecto próprio (cor, cheiro e sabor próprio), firme e superfície sem limosidade, livre de sujidades, larvas e parasitas. Não pode conter cartilagem, couro, pelos e ossos. Acondicionada em embalagem plástica atóxica, resistente e transparente. Com selo e rótulo de identificação nutricional, peso, data de embalagem e validade. No ato da entrega, possuir prazo de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validade restante igual ou superior à metade (50%) do período entre a data de fabricação e a data final de validade. Cortes magros: patinho, coxão mole e paleta.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57CA70D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56,70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C575D6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2.835,00</w:t>
            </w:r>
          </w:p>
        </w:tc>
      </w:tr>
      <w:tr w:rsidR="00EC2E41" w:rsidRPr="00EC2E41" w14:paraId="410828CE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95A649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BD2A53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B19021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9717D99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Carne Bovina Moída congelada – congelada, moída na hora, de primeira qualidade, aspecto próprio (cor, cheiro e sabor próprio), firme e superfície sem limosidade, sem gordura, livre de sujidades, larvas e parasitas. Não pode conter cartilagem, couro, pelos e ossos. Acondicionada em embalagem plástica atóxica, resistente e transparente. Com selo e rótulo de identificação nutricional, peso, data de embalagem e validade. No ato da entrega, possuir prazo de validade restante igual ou superior à metade (50%) do período entre a data de fabricação e a data final de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validade. Cortes magros: patinho, coxão mole e paleta.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11EC499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45,99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30D0458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2.299,50</w:t>
            </w:r>
          </w:p>
        </w:tc>
      </w:tr>
      <w:tr w:rsidR="00EC2E41" w:rsidRPr="00EC2E41" w14:paraId="45AF5EF2" w14:textId="77777777" w:rsidTr="00EC2E41">
        <w:trPr>
          <w:trHeight w:val="661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123BB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38A470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400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AD4C0E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maço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EF9F99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Cebolinha tempero verde – folhas íntegras, frescas, livre de insetos, fungos e outros elementos que não façam parte da espécie, sem furos característicos de insetos e sem folhas deterioradas. Maço médio de 200g.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36E9309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2AF9A15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1.432,00</w:t>
            </w:r>
          </w:p>
        </w:tc>
      </w:tr>
      <w:tr w:rsidR="00EC2E41" w:rsidRPr="00EC2E41" w14:paraId="547D99D0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3DA49A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8492A92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F2E9D9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01F64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Cenoura - raiz tuberosa, suculenta, de primeira qualidade, vegetal firme e íntegro, textura e consistência de vegetal fresco, coloração uniforme; isenta de sujidades, insetos, parasitas, larvas e corpos estranhos aderidos à superfície externa. Não deve apresentar quaisquer lesões de origem física, mecânica ou biológica.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7151264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5137607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199,50</w:t>
            </w:r>
          </w:p>
        </w:tc>
      </w:tr>
      <w:tr w:rsidR="00EC2E41" w:rsidRPr="00EC2E41" w14:paraId="7BEEE55E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82AAC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DFB6C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7368D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un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F8B33E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Couve - em folha, com coloração própria, livre de danos mecânicos, fisiológicos, pragas e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doenças, as folhas devem estar em perfeitas condições de conservação, ser de tamanho médio ou grande. Maço com 300g.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1A52757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3,99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6872172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798,00</w:t>
            </w:r>
          </w:p>
        </w:tc>
      </w:tr>
      <w:tr w:rsidR="00EC2E41" w:rsidRPr="00EC2E41" w14:paraId="69B3D447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6E23BD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01D6D5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F93140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un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9E31B0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Couve flor - hortaliça fresca, de primeira qualidade, limpa, brilhante, textura e consistência de vegetal fresco, coloração uniforme; isenta de sujidades, insetos, parasitas, larvas e corpos estranhos aderidos à superfície externa. Não deve apresentar quaisquer lesões de origem física, mecânica ou biológica. Peso médio 300 g.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689094E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4,49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DAE104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673,50</w:t>
            </w:r>
          </w:p>
        </w:tc>
      </w:tr>
      <w:tr w:rsidR="00EC2E41" w:rsidRPr="00EC2E41" w14:paraId="02A36084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2E38920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E10689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6894C2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un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C3AA80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Doce de fruta cremoso – Sabor goiaba. Embalagem íntegra com rótulo. No ato da entrega, possuir prazo de validade restante igual ou superior à metade (50%) do período entre a data de fabricação e a data final de validade. Peso 400 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14D72D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7,40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133C12A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222,00</w:t>
            </w:r>
          </w:p>
        </w:tc>
      </w:tr>
      <w:tr w:rsidR="00EC2E41" w:rsidRPr="00EC2E41" w14:paraId="3A6E256F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0BA6582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D4FB3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B7458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un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F2206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Doce de fruta cremoso – Sabor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morango. Embalagem íntegra com rótulo. No ato da entrega, possuir prazo de validade restante igual ou superior à metade (50 %) do período entre a data de fabricação e a data final de validade. Peso 400 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7AD1241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7,40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44638EE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222,00</w:t>
            </w:r>
          </w:p>
        </w:tc>
      </w:tr>
      <w:tr w:rsidR="00EC2E41" w:rsidRPr="00EC2E41" w14:paraId="23D609EA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E9EF44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0E49A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2C107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un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38070B0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Doce de fruta cremoso – Sabor uva. Embalagem íntegra com rótulo. No ato da entrega, possuir prazo de validade restante igual ou superior à metade (50%) do período entre a data de fabricação e a data final de validade. Peso 400 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416FC01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7,40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772A10D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222,00</w:t>
            </w:r>
          </w:p>
        </w:tc>
      </w:tr>
      <w:tr w:rsidR="00EC2E41" w:rsidRPr="00EC2E41" w14:paraId="615F9ADF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4713D2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2D059D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80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E14A02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50871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Farinha de Milho – média, tipo 1, de primeira qualidade, isenta de fungos ou parasitas e livre de umidade e fragmentos ou corpos estranhos. No ato da entrega, possuir prazo de validade restante igual ou superior à metade (50%) do período entre a data de fabricação e a data final de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validade.  Pacote de 1 kg.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45AE9B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5,20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2EC547C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416,00</w:t>
            </w:r>
          </w:p>
        </w:tc>
      </w:tr>
      <w:tr w:rsidR="00EC2E41" w:rsidRPr="00EC2E41" w14:paraId="2BBDA584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BC5475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A4E7E6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548FF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248A7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Feijão preto – tipo 1, novo, acondicionado em embalagem transparente plástica, grãos inteiros, aspecto brilhoso, liso, isento de matéria terrosa, pedras, fungos ou parasitas e livre de umidade e fragmentos ou corpos estranhos. Embalagem íntegra. No ato da entrega, possuir prazo de validade restante igual ou superior à metade (50%) do período entre a data de fabricação e a data final de validade.  Pacote de 1 kg.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1FE0E1D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6,49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1145543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649,00</w:t>
            </w:r>
          </w:p>
        </w:tc>
      </w:tr>
      <w:tr w:rsidR="00EC2E41" w:rsidRPr="00EC2E41" w14:paraId="54E66ED9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5838E60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F9AF0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FBD45B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28359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Filé de peixe (tilápia) – inspecionado, congelado, de primeira qualidade. No ato da entrega, possuir prazo de validade restante igual ou superior à metade (50%) do período entre a data de fabricação e a data final de validade.  Pacote de 1 kg.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709D30B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5963635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17.400,00</w:t>
            </w:r>
          </w:p>
        </w:tc>
      </w:tr>
      <w:tr w:rsidR="00EC2E41" w:rsidRPr="00EC2E41" w14:paraId="7D5B492D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3752C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703F6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625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3CACA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BB86DE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Laranja – in natura, para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suco, maturação adequada para o consumo, textura e consistência de fruta fresca, de tamanho médio, com características íntegras e de primeira qualidade; limpa, coloração uniforme, isenta de sujidades, insetos, parasitas, larvas e corpos estranhos aderidos à superfície externa, de origem orgânica. Não deve apresentar quaisquer lesões de origem física, mecânica ou biológica.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4D5C9AE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5,53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74AF1F9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3.456,25</w:t>
            </w:r>
          </w:p>
        </w:tc>
      </w:tr>
      <w:tr w:rsidR="00EC2E41" w:rsidRPr="00EC2E41" w14:paraId="252F8E7D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2135070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01B3B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40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58B4A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C17021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Limão – in natura, firme e íntegro, textura e consistência de fresco; isentos de sujidades, insetos, parasitas, larvas e corpos estranhos aderidos à casca. Não deve apresentar quaisquer lesões de origem física, mecânica ou biológica.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29B9337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40F8D5D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214,40</w:t>
            </w:r>
          </w:p>
        </w:tc>
      </w:tr>
      <w:tr w:rsidR="00EC2E41" w:rsidRPr="00EC2E41" w14:paraId="17AFBEB8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C7A29E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A64A3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370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77B501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BC703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Mandioca - de primeira qualidade, descascada, congelada,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tamanho uniforme, cor branca, vegetal firme e integro, textura e consistência de vegetal fresco. Ausência de parasitas, sujidades, larvas e corpos estranhos. No ato da entrega, possuir prazo de validade restante igual ou superior à metade (50%) do período entre a data de fabricação e a data final de validade.  Pacote de 1 kg.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2829394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9,90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50884AF0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3.663,00</w:t>
            </w:r>
          </w:p>
        </w:tc>
      </w:tr>
      <w:tr w:rsidR="00EC2E41" w:rsidRPr="00EC2E41" w14:paraId="51ECCFE0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C34510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E15CF5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BF125E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E3085F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Massa caseira – bandejas de 500g. Embalagem íntegra, sem sujidades e parasitas. Com certificação, tabela nutricional, peso, data de fabricação e validade.  No ato da entrega, possuir prazo de validade restante igual ou superior à metade (50%) do período entre a data de fabricação e a data final de validade.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66909BF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19,80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54BC2BE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990,00</w:t>
            </w:r>
          </w:p>
        </w:tc>
      </w:tr>
      <w:tr w:rsidR="00EC2E41" w:rsidRPr="00EC2E41" w14:paraId="56148879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EF9C7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5358A0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7BDD92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1F01629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Melado - primeira qualidade, homogêneo, obtido a partir do caldo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concentrado da cana-de-açúcar, sem aditivos, inspecionado, embalagem integra e com rótulo. No ato da entrega, possuir prazo de validade restante igual ou superior à metade (50%) do período entre a data de fabricação e a data final de validade.  Peso 1 kg.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28F00D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28,90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4320A2D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1.445,00</w:t>
            </w:r>
          </w:p>
        </w:tc>
      </w:tr>
      <w:tr w:rsidR="00EC2E41" w:rsidRPr="00EC2E41" w14:paraId="6DCF9168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C45D6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44105C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875B6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CCACD39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Milho verde – minimamente processado, tipo 1, embalagem a vácuo, íntegra, na cor característica a variedade correspondente. No ato da entrega, possuir prazo de validade restante igual ou superior à metade (50%) do período entre a data de fabricação e a data final de validade.  Peso 1 kg.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2B2FC3C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6276420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1.050,00</w:t>
            </w:r>
          </w:p>
        </w:tc>
      </w:tr>
      <w:tr w:rsidR="00EC2E41" w:rsidRPr="00EC2E41" w14:paraId="5AB1DE91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0A299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EA1B0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71CF7C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un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5B35C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Moranga cabotiá - vegetal firme e íntegro textura e consistência de vegetal fresco, coloração uniforme; isenta de sujidades, insetos, parasitas, larvas e corpos estranhos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aderidos à casca. Não deve apresentar quaisquer lesões de origem física, mecânica ou biológica. Peso médio 2 kg unidade.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7F2B305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3,99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36EA6F0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199,50</w:t>
            </w:r>
          </w:p>
        </w:tc>
      </w:tr>
      <w:tr w:rsidR="00EC2E41" w:rsidRPr="00EC2E41" w14:paraId="55AE4903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4B4530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4E1A15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F734D7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B2D25B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Queijo mussarela fatiado – fatias de 15g, cor, odor e sabor característicos, ausência de qualquer tipo de impureza e elementos estranhos, inspecionado, com rótulo. No ato da entrega, possuir prazo de validade restante igual ou superior à metade (50%) do período entre a data de fabricação e a data final de validade.  Embalagem de 1 kg.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433CB40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54,33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AD2D7D2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1.629,90</w:t>
            </w:r>
          </w:p>
        </w:tc>
      </w:tr>
      <w:tr w:rsidR="00EC2E41" w:rsidRPr="00EC2E41" w14:paraId="3AE8BB2D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33DAF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265397C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5B238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un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36E2DC9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Repolho verde - hortaliça de folhas enoveladas, com características íntegras e de primeira qualidade, vegetal firme e íntegro, textura e consistência de vegetal fresco, limpo, coloração uniforme; aroma, cor e sabor típicos da espécie. Isento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de sujidades, insetos, parasitas, larvas e corpos estranhos aderidos à superfície externa. Não deve apresentar quaisquer lesões de origem física, mecânica ou biológica. Peso médio 2 kg unidade.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4DF3FA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5,99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399B60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1.198,00</w:t>
            </w:r>
          </w:p>
        </w:tc>
      </w:tr>
      <w:tr w:rsidR="00EC2E41" w:rsidRPr="00EC2E41" w14:paraId="06E125C8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6193A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36938A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AECB6A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maço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BE614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Salsinha verde – de primeira qualidade, orgânica, textura e consistência de vegetal fresco, isenta de sujidades, insetos, parasitas, larvas e corpos estranhos aderidos à superfície externa, sem folhas deterioradas. Maço médio de 200g.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14A68403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532328CD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1.047,00</w:t>
            </w:r>
          </w:p>
        </w:tc>
      </w:tr>
      <w:tr w:rsidR="00EC2E41" w:rsidRPr="00EC2E41" w14:paraId="35E45F35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6730CF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29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6C48EF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AD2E30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kg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7D1B178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Seleta de legumes – minimamente processado, tipo 1, embalagem íntegra, a vácuo, com rótulo, na cor característica a variedade correspondente. No ato da entrega, possuir prazo de validade restante igual ou superior à metade (50%) do </w:t>
            </w: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período entre a data de fabricação e a data final de validade.  Pacote de 1 kg.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02920DC2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lastRenderedPageBreak/>
              <w:t>34,90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382671B1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1.047,00</w:t>
            </w:r>
          </w:p>
        </w:tc>
      </w:tr>
      <w:tr w:rsidR="00EC2E41" w:rsidRPr="00EC2E41" w14:paraId="29DA0915" w14:textId="77777777" w:rsidTr="00EC2E41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253EC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0E75AC6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335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92340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un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1E298B4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Suco de uva tinto integral – sem adição de açúcar e sem conservantes, pronto para consumo e inspecionado. No ato da entrega, possuir prazo de validade restante igual ou superior à metade (50%) do período entre a data de fabricação e a data final de validade.  Embalagem de 1,5 litros.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2D091905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14:paraId="5111904F" w14:textId="77777777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10.050,00</w:t>
            </w:r>
          </w:p>
        </w:tc>
      </w:tr>
      <w:tr w:rsidR="00EC2E41" w:rsidRPr="00EC2E41" w14:paraId="58B602C3" w14:textId="77777777" w:rsidTr="00EC2E41">
        <w:trPr>
          <w:trHeight w:val="503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C9B3110" w14:textId="57969584" w:rsidR="00EC2E41" w:rsidRPr="00EC2E41" w:rsidRDefault="00EC2E41" w:rsidP="00EC2E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 w:rsidRPr="00EC2E41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TOTAL: R$ </w:t>
            </w:r>
            <w:r w:rsidR="00E56D82"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60.992,05</w:t>
            </w:r>
          </w:p>
        </w:tc>
      </w:tr>
    </w:tbl>
    <w:p w14:paraId="372F3412" w14:textId="77777777" w:rsidR="00DC153C" w:rsidRPr="00F648BC" w:rsidRDefault="00DC153C" w:rsidP="00626AD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14:paraId="5685A9A1" w14:textId="2411FCF7" w:rsidR="006E7D75" w:rsidRPr="00F648BC" w:rsidRDefault="006E7D75" w:rsidP="00F648BC">
      <w:pPr>
        <w:pStyle w:val="Corpodetexto"/>
        <w:shd w:val="clear" w:color="auto" w:fill="FFFFFF" w:themeFill="background1"/>
        <w:spacing w:line="276" w:lineRule="auto"/>
        <w:ind w:left="0" w:firstLine="708"/>
        <w:rPr>
          <w:rFonts w:ascii="Arial" w:hAnsi="Arial" w:cs="Arial"/>
          <w:spacing w:val="-2"/>
        </w:rPr>
      </w:pPr>
      <w:r w:rsidRPr="00F648BC">
        <w:rPr>
          <w:rFonts w:ascii="Arial" w:hAnsi="Arial" w:cs="Arial"/>
        </w:rPr>
        <w:t>O</w:t>
      </w:r>
      <w:r w:rsidRPr="00F648BC">
        <w:rPr>
          <w:rFonts w:ascii="Arial" w:hAnsi="Arial" w:cs="Arial"/>
          <w:spacing w:val="77"/>
        </w:rPr>
        <w:t xml:space="preserve"> </w:t>
      </w:r>
      <w:r w:rsidRPr="00F648BC">
        <w:rPr>
          <w:rFonts w:ascii="Arial" w:hAnsi="Arial" w:cs="Arial"/>
        </w:rPr>
        <w:t>prazo</w:t>
      </w:r>
      <w:r w:rsidRPr="00F648BC">
        <w:rPr>
          <w:rFonts w:ascii="Arial" w:hAnsi="Arial" w:cs="Arial"/>
          <w:spacing w:val="76"/>
        </w:rPr>
        <w:t xml:space="preserve"> </w:t>
      </w:r>
      <w:r w:rsidRPr="00F648BC">
        <w:rPr>
          <w:rFonts w:ascii="Arial" w:hAnsi="Arial" w:cs="Arial"/>
        </w:rPr>
        <w:t>de</w:t>
      </w:r>
      <w:r w:rsidRPr="00F648BC">
        <w:rPr>
          <w:rFonts w:ascii="Arial" w:hAnsi="Arial" w:cs="Arial"/>
          <w:spacing w:val="69"/>
        </w:rPr>
        <w:t xml:space="preserve"> </w:t>
      </w:r>
      <w:r w:rsidRPr="00F648BC">
        <w:rPr>
          <w:rFonts w:ascii="Arial" w:hAnsi="Arial" w:cs="Arial"/>
        </w:rPr>
        <w:t>vigência</w:t>
      </w:r>
      <w:r w:rsidRPr="00F648BC">
        <w:rPr>
          <w:rFonts w:ascii="Arial" w:hAnsi="Arial" w:cs="Arial"/>
          <w:spacing w:val="76"/>
        </w:rPr>
        <w:t xml:space="preserve"> </w:t>
      </w:r>
      <w:r w:rsidRPr="00F648BC">
        <w:rPr>
          <w:rFonts w:ascii="Arial" w:hAnsi="Arial" w:cs="Arial"/>
        </w:rPr>
        <w:t>da</w:t>
      </w:r>
      <w:r w:rsidRPr="00F648BC">
        <w:rPr>
          <w:rFonts w:ascii="Arial" w:hAnsi="Arial" w:cs="Arial"/>
          <w:spacing w:val="77"/>
        </w:rPr>
        <w:t xml:space="preserve"> </w:t>
      </w:r>
      <w:r w:rsidRPr="00F648BC">
        <w:rPr>
          <w:rFonts w:ascii="Arial" w:hAnsi="Arial" w:cs="Arial"/>
        </w:rPr>
        <w:t>contratação</w:t>
      </w:r>
      <w:r w:rsidRPr="00F648BC">
        <w:rPr>
          <w:rFonts w:ascii="Arial" w:hAnsi="Arial" w:cs="Arial"/>
          <w:spacing w:val="76"/>
        </w:rPr>
        <w:t xml:space="preserve"> </w:t>
      </w:r>
      <w:r w:rsidRPr="00F648BC">
        <w:rPr>
          <w:rFonts w:ascii="Arial" w:hAnsi="Arial" w:cs="Arial"/>
        </w:rPr>
        <w:t>é</w:t>
      </w:r>
      <w:r w:rsidRPr="00F648BC">
        <w:rPr>
          <w:rFonts w:ascii="Arial" w:hAnsi="Arial" w:cs="Arial"/>
          <w:spacing w:val="76"/>
        </w:rPr>
        <w:t xml:space="preserve"> </w:t>
      </w:r>
      <w:r w:rsidRPr="00F648BC">
        <w:rPr>
          <w:rFonts w:ascii="Arial" w:hAnsi="Arial" w:cs="Arial"/>
        </w:rPr>
        <w:t xml:space="preserve">até 31 de </w:t>
      </w:r>
      <w:r w:rsidR="00372B9E">
        <w:rPr>
          <w:rFonts w:ascii="Arial" w:hAnsi="Arial" w:cs="Arial"/>
        </w:rPr>
        <w:t>julho</w:t>
      </w:r>
      <w:r w:rsidRPr="00F648BC">
        <w:rPr>
          <w:rFonts w:ascii="Arial" w:hAnsi="Arial" w:cs="Arial"/>
        </w:rPr>
        <w:t xml:space="preserve"> de 202</w:t>
      </w:r>
      <w:r w:rsidR="00E4536E">
        <w:rPr>
          <w:rFonts w:ascii="Arial" w:hAnsi="Arial" w:cs="Arial"/>
        </w:rPr>
        <w:t>6</w:t>
      </w:r>
      <w:r w:rsidRPr="00F648BC">
        <w:rPr>
          <w:rFonts w:ascii="Arial" w:hAnsi="Arial" w:cs="Arial"/>
        </w:rPr>
        <w:t>,</w:t>
      </w:r>
      <w:r w:rsidRPr="00F648BC">
        <w:rPr>
          <w:rFonts w:ascii="Arial" w:hAnsi="Arial" w:cs="Arial"/>
          <w:spacing w:val="77"/>
        </w:rPr>
        <w:t xml:space="preserve"> </w:t>
      </w:r>
      <w:r w:rsidRPr="00F648BC">
        <w:rPr>
          <w:rFonts w:ascii="Arial" w:hAnsi="Arial" w:cs="Arial"/>
        </w:rPr>
        <w:t>contados</w:t>
      </w:r>
      <w:r w:rsidRPr="00F648BC">
        <w:rPr>
          <w:rFonts w:ascii="Arial" w:hAnsi="Arial" w:cs="Arial"/>
          <w:spacing w:val="76"/>
        </w:rPr>
        <w:t xml:space="preserve"> </w:t>
      </w:r>
      <w:r w:rsidRPr="00F648BC">
        <w:rPr>
          <w:rFonts w:ascii="Arial" w:hAnsi="Arial" w:cs="Arial"/>
        </w:rPr>
        <w:t>na</w:t>
      </w:r>
      <w:r w:rsidRPr="00F648BC">
        <w:rPr>
          <w:rFonts w:ascii="Arial" w:hAnsi="Arial" w:cs="Arial"/>
          <w:spacing w:val="12"/>
        </w:rPr>
        <w:t xml:space="preserve"> </w:t>
      </w:r>
      <w:r w:rsidRPr="00F648BC">
        <w:rPr>
          <w:rFonts w:ascii="Arial" w:hAnsi="Arial" w:cs="Arial"/>
        </w:rPr>
        <w:t>forma</w:t>
      </w:r>
      <w:r w:rsidRPr="00F648BC">
        <w:rPr>
          <w:rFonts w:ascii="Arial" w:hAnsi="Arial" w:cs="Arial"/>
          <w:spacing w:val="13"/>
        </w:rPr>
        <w:t xml:space="preserve"> </w:t>
      </w:r>
      <w:r w:rsidRPr="00F648BC">
        <w:rPr>
          <w:rFonts w:ascii="Arial" w:hAnsi="Arial" w:cs="Arial"/>
        </w:rPr>
        <w:t>do</w:t>
      </w:r>
      <w:r w:rsidRPr="00F648BC">
        <w:rPr>
          <w:rFonts w:ascii="Arial" w:hAnsi="Arial" w:cs="Arial"/>
          <w:spacing w:val="13"/>
        </w:rPr>
        <w:t xml:space="preserve"> </w:t>
      </w:r>
      <w:r w:rsidRPr="00F648BC">
        <w:rPr>
          <w:rFonts w:ascii="Arial" w:hAnsi="Arial" w:cs="Arial"/>
        </w:rPr>
        <w:t>artigo</w:t>
      </w:r>
      <w:r w:rsidRPr="00F648BC">
        <w:rPr>
          <w:rFonts w:ascii="Arial" w:hAnsi="Arial" w:cs="Arial"/>
          <w:spacing w:val="13"/>
        </w:rPr>
        <w:t xml:space="preserve"> </w:t>
      </w:r>
      <w:r w:rsidRPr="00F648BC">
        <w:rPr>
          <w:rFonts w:ascii="Arial" w:hAnsi="Arial" w:cs="Arial"/>
        </w:rPr>
        <w:t>105</w:t>
      </w:r>
      <w:r w:rsidRPr="00F648BC">
        <w:rPr>
          <w:rFonts w:ascii="Arial" w:hAnsi="Arial" w:cs="Arial"/>
          <w:spacing w:val="13"/>
        </w:rPr>
        <w:t xml:space="preserve"> </w:t>
      </w:r>
      <w:r w:rsidRPr="00F648BC">
        <w:rPr>
          <w:rFonts w:ascii="Arial" w:hAnsi="Arial" w:cs="Arial"/>
        </w:rPr>
        <w:t>da</w:t>
      </w:r>
      <w:r w:rsidRPr="00F648BC">
        <w:rPr>
          <w:rFonts w:ascii="Arial" w:hAnsi="Arial" w:cs="Arial"/>
          <w:spacing w:val="13"/>
        </w:rPr>
        <w:t xml:space="preserve"> </w:t>
      </w:r>
      <w:r w:rsidRPr="00F648BC">
        <w:rPr>
          <w:rFonts w:ascii="Arial" w:hAnsi="Arial" w:cs="Arial"/>
        </w:rPr>
        <w:t>Lei</w:t>
      </w:r>
      <w:r w:rsidRPr="00F648BC">
        <w:rPr>
          <w:rFonts w:ascii="Arial" w:hAnsi="Arial" w:cs="Arial"/>
          <w:spacing w:val="13"/>
        </w:rPr>
        <w:t xml:space="preserve"> </w:t>
      </w:r>
      <w:r w:rsidRPr="00F648BC">
        <w:rPr>
          <w:rFonts w:ascii="Arial" w:hAnsi="Arial" w:cs="Arial"/>
        </w:rPr>
        <w:t>n°</w:t>
      </w:r>
      <w:r w:rsidRPr="00F648BC">
        <w:rPr>
          <w:rFonts w:ascii="Arial" w:hAnsi="Arial" w:cs="Arial"/>
          <w:spacing w:val="13"/>
        </w:rPr>
        <w:t xml:space="preserve"> </w:t>
      </w:r>
      <w:r w:rsidRPr="00F648BC">
        <w:rPr>
          <w:rFonts w:ascii="Arial" w:hAnsi="Arial" w:cs="Arial"/>
          <w:spacing w:val="-2"/>
        </w:rPr>
        <w:t>14.133/2021.</w:t>
      </w:r>
    </w:p>
    <w:p w14:paraId="537B3874" w14:textId="77777777" w:rsidR="002F4FEB" w:rsidRPr="00F648BC" w:rsidRDefault="002F4FEB" w:rsidP="00F648BC">
      <w:pPr>
        <w:widowControl w:val="0"/>
        <w:tabs>
          <w:tab w:val="left" w:pos="181"/>
          <w:tab w:val="left" w:pos="9638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Cs/>
          <w:kern w:val="0"/>
          <w:lang w:val="pt-PT"/>
          <w14:ligatures w14:val="none"/>
        </w:rPr>
      </w:pPr>
    </w:p>
    <w:p w14:paraId="15F2947F" w14:textId="09CDCF85" w:rsidR="00B562E5" w:rsidRPr="00F648BC" w:rsidRDefault="007F5439" w:rsidP="00F648BC">
      <w:pPr>
        <w:spacing w:line="276" w:lineRule="auto"/>
        <w:jc w:val="both"/>
        <w:rPr>
          <w:rFonts w:ascii="Arial" w:hAnsi="Arial" w:cs="Arial"/>
          <w:b/>
          <w:bCs/>
        </w:rPr>
      </w:pPr>
      <w:r w:rsidRPr="00F648BC">
        <w:rPr>
          <w:rFonts w:ascii="Arial" w:hAnsi="Arial" w:cs="Arial"/>
          <w:b/>
          <w:bCs/>
        </w:rPr>
        <w:t xml:space="preserve">3 </w:t>
      </w:r>
      <w:r w:rsidR="002F4FEB" w:rsidRPr="00F648BC">
        <w:rPr>
          <w:rFonts w:ascii="Arial" w:hAnsi="Arial" w:cs="Arial"/>
          <w:b/>
          <w:bCs/>
        </w:rPr>
        <w:t>FUNDAMENTAÇÃO E DESCRIÇÃO DA NECESSIDADE DA CONTRATAÇÃO</w:t>
      </w:r>
    </w:p>
    <w:p w14:paraId="5A808CEC" w14:textId="70037CCB" w:rsidR="00B562E5" w:rsidRPr="00F648BC" w:rsidRDefault="00B562E5" w:rsidP="00F648BC">
      <w:pPr>
        <w:tabs>
          <w:tab w:val="left" w:pos="9072"/>
        </w:tabs>
        <w:spacing w:after="0" w:line="276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  <w:r w:rsidRPr="00F648BC">
        <w:rPr>
          <w:rFonts w:ascii="Arial" w:eastAsia="Times New Roman" w:hAnsi="Arial" w:cs="Arial"/>
          <w:kern w:val="0"/>
          <w14:ligatures w14:val="none"/>
        </w:rPr>
        <w:t xml:space="preserve">Essa aquisição se faz necessária devido à necessidade de fornecimento de Merenda Escolar ofertada nas escolas e creches da Rede Municipal de Ensino, tanto na zona rural quanto urbana, para o </w:t>
      </w:r>
      <w:r w:rsidR="00A07620">
        <w:rPr>
          <w:rFonts w:ascii="Arial" w:eastAsia="Times New Roman" w:hAnsi="Arial" w:cs="Arial"/>
          <w:kern w:val="0"/>
          <w14:ligatures w14:val="none"/>
        </w:rPr>
        <w:t>primeiro</w:t>
      </w:r>
      <w:r w:rsidRPr="00F648BC">
        <w:rPr>
          <w:rFonts w:ascii="Arial" w:eastAsia="Times New Roman" w:hAnsi="Arial" w:cs="Arial"/>
          <w:kern w:val="0"/>
          <w14:ligatures w14:val="none"/>
        </w:rPr>
        <w:t xml:space="preserve"> semestre do ano de 202</w:t>
      </w:r>
      <w:r w:rsidR="00A07620">
        <w:rPr>
          <w:rFonts w:ascii="Arial" w:eastAsia="Times New Roman" w:hAnsi="Arial" w:cs="Arial"/>
          <w:kern w:val="0"/>
          <w14:ligatures w14:val="none"/>
        </w:rPr>
        <w:t>6</w:t>
      </w:r>
      <w:r w:rsidRPr="00F648BC">
        <w:rPr>
          <w:rFonts w:ascii="Arial" w:eastAsia="Times New Roman" w:hAnsi="Arial" w:cs="Arial"/>
          <w:kern w:val="0"/>
          <w14:ligatures w14:val="none"/>
        </w:rPr>
        <w:t>.</w:t>
      </w:r>
    </w:p>
    <w:p w14:paraId="351C338E" w14:textId="50D760DF" w:rsidR="00B562E5" w:rsidRDefault="00B562E5" w:rsidP="00A07620">
      <w:pPr>
        <w:tabs>
          <w:tab w:val="left" w:pos="9072"/>
        </w:tabs>
        <w:spacing w:after="0" w:line="276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  <w:r w:rsidRPr="00F648BC">
        <w:rPr>
          <w:rFonts w:ascii="Arial" w:eastAsia="Times New Roman" w:hAnsi="Arial" w:cs="Arial"/>
          <w:kern w:val="0"/>
          <w14:ligatures w14:val="none"/>
        </w:rPr>
        <w:t xml:space="preserve"> A presente aquisição visa o fornecimento de alimentos variados e seguros, que contribuam para o crescimento e desenvolvimento saudável dos alunos matriculados nas Unidades de Ensino do Município de Miraguaí, garantindo melhoria do rendimento escolar e segurança alimentar e nutricional, bem como, condições de saúde àqueles que necessitem de atenção específica e em vulnerabilidade social.</w:t>
      </w:r>
    </w:p>
    <w:p w14:paraId="73289B36" w14:textId="77777777" w:rsidR="00A07620" w:rsidRPr="00A07620" w:rsidRDefault="00A07620" w:rsidP="00A07620">
      <w:pPr>
        <w:tabs>
          <w:tab w:val="left" w:pos="9072"/>
        </w:tabs>
        <w:spacing w:after="0" w:line="276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2654412" w14:textId="5F43FA72" w:rsidR="00CC2224" w:rsidRPr="00F648BC" w:rsidRDefault="007F5439" w:rsidP="00F648BC">
      <w:pPr>
        <w:spacing w:line="276" w:lineRule="auto"/>
        <w:jc w:val="both"/>
        <w:rPr>
          <w:rFonts w:ascii="Arial" w:hAnsi="Arial" w:cs="Arial"/>
          <w:b/>
          <w:bCs/>
          <w:lang w:val="pt-PT"/>
        </w:rPr>
      </w:pPr>
      <w:r w:rsidRPr="00F648BC">
        <w:rPr>
          <w:rFonts w:ascii="Arial" w:hAnsi="Arial" w:cs="Arial"/>
          <w:b/>
          <w:bCs/>
          <w:lang w:val="pt-PT"/>
        </w:rPr>
        <w:t xml:space="preserve">4 </w:t>
      </w:r>
      <w:r w:rsidR="00CC2224" w:rsidRPr="00F648BC">
        <w:rPr>
          <w:rFonts w:ascii="Arial" w:hAnsi="Arial" w:cs="Arial"/>
          <w:b/>
          <w:bCs/>
          <w:lang w:val="pt-PT"/>
        </w:rPr>
        <w:t>DESCRIÇÃO DA SOLUÇÃO</w:t>
      </w:r>
    </w:p>
    <w:p w14:paraId="2929459D" w14:textId="31AC1D8A" w:rsidR="00741236" w:rsidRPr="00F648BC" w:rsidRDefault="00741236" w:rsidP="00F648BC">
      <w:pPr>
        <w:tabs>
          <w:tab w:val="left" w:pos="9072"/>
        </w:tabs>
        <w:spacing w:after="0" w:line="276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  <w:r w:rsidRPr="00F648BC">
        <w:rPr>
          <w:rFonts w:ascii="Arial" w:eastAsia="Times New Roman" w:hAnsi="Arial" w:cs="Arial"/>
          <w:kern w:val="0"/>
          <w14:ligatures w14:val="none"/>
        </w:rPr>
        <w:t xml:space="preserve">A presente aquisição visa o fornecimento de alimentos variados e seguros, que contribuam para o crescimento e desenvolvimento saudável dos alunos matriculados nas Unidades de Ensino do Município de Miraguaí, garantindo melhoria do rendimento </w:t>
      </w:r>
      <w:r w:rsidRPr="00F648BC">
        <w:rPr>
          <w:rFonts w:ascii="Arial" w:eastAsia="Times New Roman" w:hAnsi="Arial" w:cs="Arial"/>
          <w:kern w:val="0"/>
          <w14:ligatures w14:val="none"/>
        </w:rPr>
        <w:lastRenderedPageBreak/>
        <w:t>escolar e segurança alimentar e nutricional, bem como, condições de saúde àqueles que necessitem de atenção específica e em vulnerabilidade social.</w:t>
      </w:r>
    </w:p>
    <w:p w14:paraId="23032A03" w14:textId="73C8432E" w:rsidR="00EF2A7D" w:rsidRPr="00F648BC" w:rsidRDefault="00EF2A7D" w:rsidP="00F648BC">
      <w:pPr>
        <w:tabs>
          <w:tab w:val="left" w:pos="9072"/>
        </w:tabs>
        <w:spacing w:after="0" w:line="276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  <w:r w:rsidRPr="00F648BC">
        <w:rPr>
          <w:rFonts w:ascii="Arial" w:eastAsia="Times New Roman" w:hAnsi="Arial" w:cs="Arial"/>
          <w:kern w:val="0"/>
          <w14:ligatures w14:val="none"/>
        </w:rPr>
        <w:t xml:space="preserve">Diante disso, a presente chamada pública visa adquirir tais alimentos da agricultura familiar, proporcionando o atendimento dos objetivos alimentares e fomentando a agricultura nas pequenas propriedades. </w:t>
      </w:r>
    </w:p>
    <w:p w14:paraId="25912B26" w14:textId="77777777" w:rsidR="00741236" w:rsidRPr="00F648BC" w:rsidRDefault="00741236" w:rsidP="00F648BC">
      <w:pPr>
        <w:tabs>
          <w:tab w:val="left" w:pos="9072"/>
        </w:tabs>
        <w:spacing w:after="0" w:line="276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F300A98" w14:textId="4BD0C3E0" w:rsidR="00CC2224" w:rsidRPr="00F648BC" w:rsidRDefault="007F5439" w:rsidP="00F648BC">
      <w:pPr>
        <w:spacing w:line="276" w:lineRule="auto"/>
        <w:jc w:val="both"/>
        <w:rPr>
          <w:rFonts w:ascii="Arial" w:hAnsi="Arial" w:cs="Arial"/>
          <w:b/>
          <w:bCs/>
          <w:lang w:val="pt-PT"/>
        </w:rPr>
      </w:pPr>
      <w:r w:rsidRPr="00F648BC">
        <w:rPr>
          <w:rFonts w:ascii="Arial" w:hAnsi="Arial" w:cs="Arial"/>
          <w:b/>
          <w:bCs/>
          <w:lang w:val="pt-PT"/>
        </w:rPr>
        <w:t xml:space="preserve">5 </w:t>
      </w:r>
      <w:r w:rsidR="00CC2224" w:rsidRPr="00F648BC">
        <w:rPr>
          <w:rFonts w:ascii="Arial" w:hAnsi="Arial" w:cs="Arial"/>
          <w:b/>
          <w:bCs/>
          <w:lang w:val="pt-PT"/>
        </w:rPr>
        <w:t>REQUISITOS DA CONTRATAÇÃO</w:t>
      </w:r>
    </w:p>
    <w:p w14:paraId="51133F50" w14:textId="790CA0B4" w:rsidR="00CC2224" w:rsidRPr="00F648BC" w:rsidRDefault="007F5439" w:rsidP="00F648BC">
      <w:pPr>
        <w:spacing w:line="276" w:lineRule="auto"/>
        <w:jc w:val="both"/>
        <w:rPr>
          <w:rFonts w:ascii="Arial" w:hAnsi="Arial" w:cs="Arial"/>
          <w:lang w:val="pt-PT"/>
        </w:rPr>
      </w:pPr>
      <w:r w:rsidRPr="00F648BC">
        <w:rPr>
          <w:rFonts w:ascii="Arial" w:hAnsi="Arial" w:cs="Arial"/>
          <w:lang w:val="pt-PT"/>
        </w:rPr>
        <w:t>5.1</w:t>
      </w:r>
      <w:r w:rsidR="00CC2224" w:rsidRPr="00F648BC">
        <w:rPr>
          <w:rFonts w:ascii="Arial" w:hAnsi="Arial" w:cs="Arial"/>
          <w:lang w:val="pt-PT"/>
        </w:rPr>
        <w:tab/>
        <w:t>A contratação deverá observar os seguintes requisitos:</w:t>
      </w:r>
    </w:p>
    <w:p w14:paraId="4C6698C1" w14:textId="20177852" w:rsidR="00CC2224" w:rsidRPr="00F648BC" w:rsidRDefault="00CC2224" w:rsidP="00F648BC">
      <w:pPr>
        <w:spacing w:line="276" w:lineRule="auto"/>
        <w:jc w:val="both"/>
        <w:rPr>
          <w:rFonts w:ascii="Arial" w:hAnsi="Arial" w:cs="Arial"/>
          <w:lang w:val="pt-PT"/>
        </w:rPr>
      </w:pPr>
      <w:r w:rsidRPr="00F648BC">
        <w:rPr>
          <w:rFonts w:ascii="Arial" w:hAnsi="Arial" w:cs="Arial"/>
          <w:lang w:val="pt-PT"/>
        </w:rPr>
        <w:t>a)</w:t>
      </w:r>
      <w:r w:rsidRPr="00F648BC">
        <w:rPr>
          <w:rFonts w:ascii="Arial" w:hAnsi="Arial" w:cs="Arial"/>
          <w:lang w:val="pt-PT"/>
        </w:rPr>
        <w:tab/>
        <w:t>Só será admitida a participação e oferta de produtos de agricultores familiares rurais e dos demais beneficiários da Lei n. 11.326, de 2006;</w:t>
      </w:r>
    </w:p>
    <w:p w14:paraId="16FF06A6" w14:textId="77777777" w:rsidR="00CC2224" w:rsidRPr="00F648BC" w:rsidRDefault="00CC2224" w:rsidP="00F648BC">
      <w:pPr>
        <w:spacing w:line="276" w:lineRule="auto"/>
        <w:jc w:val="both"/>
        <w:rPr>
          <w:rFonts w:ascii="Arial" w:hAnsi="Arial" w:cs="Arial"/>
          <w:lang w:val="pt-PT"/>
        </w:rPr>
      </w:pPr>
      <w:r w:rsidRPr="00F648BC">
        <w:rPr>
          <w:rFonts w:ascii="Arial" w:hAnsi="Arial" w:cs="Arial"/>
          <w:lang w:val="pt-PT"/>
        </w:rPr>
        <w:t>b)</w:t>
      </w:r>
      <w:r w:rsidRPr="00F648BC">
        <w:rPr>
          <w:rFonts w:ascii="Arial" w:hAnsi="Arial" w:cs="Arial"/>
          <w:lang w:val="pt-PT"/>
        </w:rPr>
        <w:tab/>
        <w:t>Os produtos devem estar adequados de acordo com os regulamentos vigentes (MAPA/Anvisa);</w:t>
      </w:r>
    </w:p>
    <w:p w14:paraId="50AEBC4F" w14:textId="77777777" w:rsidR="00CC2224" w:rsidRPr="00F648BC" w:rsidRDefault="00CC2224" w:rsidP="00F648BC">
      <w:pPr>
        <w:spacing w:line="276" w:lineRule="auto"/>
        <w:jc w:val="both"/>
        <w:rPr>
          <w:rFonts w:ascii="Arial" w:hAnsi="Arial" w:cs="Arial"/>
          <w:lang w:val="pt-PT"/>
        </w:rPr>
      </w:pPr>
      <w:r w:rsidRPr="00F648BC">
        <w:rPr>
          <w:rFonts w:ascii="Arial" w:hAnsi="Arial" w:cs="Arial"/>
          <w:lang w:val="pt-PT"/>
        </w:rPr>
        <w:t>c)</w:t>
      </w:r>
      <w:r w:rsidRPr="00F648BC">
        <w:rPr>
          <w:rFonts w:ascii="Arial" w:hAnsi="Arial" w:cs="Arial"/>
          <w:lang w:val="pt-PT"/>
        </w:rPr>
        <w:tab/>
        <w:t>Deverá ser garantido o percentual mínimo de 50% de mulheres como fornecedoras.</w:t>
      </w:r>
    </w:p>
    <w:p w14:paraId="58CD4B06" w14:textId="11F5E15F" w:rsidR="00A74526" w:rsidRPr="00F648BC" w:rsidRDefault="00A74526" w:rsidP="00F648BC">
      <w:pPr>
        <w:spacing w:line="276" w:lineRule="auto"/>
        <w:jc w:val="both"/>
        <w:rPr>
          <w:rFonts w:ascii="Arial" w:eastAsia="Times New Roman" w:hAnsi="Arial" w:cs="Arial"/>
          <w:kern w:val="0"/>
          <w:u w:val="single"/>
          <w:lang w:val="pt-PT" w:eastAsia="pt-BR"/>
          <w14:ligatures w14:val="none"/>
        </w:rPr>
      </w:pPr>
      <w:r w:rsidRPr="00F648BC">
        <w:rPr>
          <w:rFonts w:ascii="Arial" w:hAnsi="Arial" w:cs="Arial"/>
          <w:lang w:val="pt-PT"/>
        </w:rPr>
        <w:t xml:space="preserve">d) </w:t>
      </w:r>
      <w:r w:rsidRPr="00F648BC">
        <w:rPr>
          <w:rFonts w:ascii="Arial" w:hAnsi="Arial" w:cs="Arial"/>
          <w:lang w:val="pt-PT"/>
        </w:rPr>
        <w:tab/>
        <w:t xml:space="preserve">Os interessados deverão apresentar a documentação solicitada no Edital de chamada Pública, bem como atender o regramento da </w:t>
      </w:r>
      <w:r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>Resolução</w:t>
      </w:r>
      <w:r w:rsidR="00AD2A42"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 06/2020 e da</w:t>
      </w:r>
      <w:r w:rsidRPr="00F648BC">
        <w:rPr>
          <w:rFonts w:ascii="Arial" w:eastAsia="Times New Roman" w:hAnsi="Arial" w:cs="Arial"/>
          <w:kern w:val="0"/>
          <w:lang w:val="pt-PT" w:eastAsia="pt-BR"/>
          <w14:ligatures w14:val="none"/>
        </w:rPr>
        <w:t xml:space="preserve"> </w:t>
      </w:r>
      <w:r w:rsidR="00AD2A42" w:rsidRPr="00F648BC">
        <w:rPr>
          <w:rFonts w:ascii="Arial" w:eastAsia="Times New Roman" w:hAnsi="Arial" w:cs="Arial"/>
          <w:kern w:val="0"/>
          <w:u w:val="single"/>
          <w:lang w:val="pt-PT" w:eastAsia="pt-BR"/>
          <w14:ligatures w14:val="none"/>
        </w:rPr>
        <w:t xml:space="preserve">Lei Federal nº 11.947/2009 e demais regulamentos do FNDE. </w:t>
      </w:r>
    </w:p>
    <w:p w14:paraId="20D3A319" w14:textId="77777777" w:rsidR="002709C6" w:rsidRPr="00F648BC" w:rsidRDefault="002709C6" w:rsidP="00F648BC">
      <w:pPr>
        <w:spacing w:line="276" w:lineRule="auto"/>
        <w:jc w:val="both"/>
        <w:rPr>
          <w:rFonts w:ascii="Arial" w:hAnsi="Arial" w:cs="Arial"/>
          <w:lang w:val="pt-PT"/>
        </w:rPr>
      </w:pPr>
    </w:p>
    <w:p w14:paraId="5A7B10C5" w14:textId="20B7BB49" w:rsidR="00CC2224" w:rsidRPr="00F648BC" w:rsidRDefault="007F5439" w:rsidP="00F648BC">
      <w:pPr>
        <w:spacing w:line="276" w:lineRule="auto"/>
        <w:jc w:val="both"/>
        <w:rPr>
          <w:rFonts w:ascii="Arial" w:hAnsi="Arial" w:cs="Arial"/>
          <w:b/>
          <w:bCs/>
          <w:lang w:val="pt-PT"/>
        </w:rPr>
      </w:pPr>
      <w:r w:rsidRPr="00F648BC">
        <w:rPr>
          <w:rFonts w:ascii="Arial" w:hAnsi="Arial" w:cs="Arial"/>
          <w:b/>
          <w:bCs/>
          <w:lang w:val="pt-PT"/>
        </w:rPr>
        <w:t>6</w:t>
      </w:r>
      <w:r w:rsidR="00CC2224" w:rsidRPr="00F648BC">
        <w:rPr>
          <w:rFonts w:ascii="Arial" w:hAnsi="Arial" w:cs="Arial"/>
          <w:b/>
          <w:bCs/>
          <w:lang w:val="pt-PT"/>
        </w:rPr>
        <w:tab/>
        <w:t>MODELO DE EXECUÇÃO CONTRATUAL</w:t>
      </w:r>
    </w:p>
    <w:p w14:paraId="73236091" w14:textId="70634774" w:rsidR="009C3749" w:rsidRPr="00F648BC" w:rsidRDefault="007F5439" w:rsidP="00F648BC">
      <w:pPr>
        <w:spacing w:after="0" w:line="276" w:lineRule="auto"/>
        <w:jc w:val="both"/>
        <w:rPr>
          <w:rFonts w:ascii="Arial" w:eastAsia="Arial" w:hAnsi="Arial" w:cs="Arial"/>
          <w:kern w:val="0"/>
          <w:lang w:eastAsia="pt-BR"/>
          <w14:ligatures w14:val="none"/>
        </w:rPr>
      </w:pPr>
      <w:r w:rsidRPr="00F648BC">
        <w:rPr>
          <w:rFonts w:ascii="Arial" w:eastAsia="Arial" w:hAnsi="Arial" w:cs="Arial"/>
          <w:kern w:val="0"/>
          <w:lang w:eastAsia="pt-BR"/>
          <w14:ligatures w14:val="none"/>
        </w:rPr>
        <w:t>6</w:t>
      </w:r>
      <w:r w:rsidR="009C3749"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.1 O prazo entrega de alimentos deverá ser no prazo máximo de </w:t>
      </w:r>
      <w:r w:rsidR="001E524E" w:rsidRPr="00F648BC">
        <w:rPr>
          <w:rFonts w:ascii="Arial" w:eastAsia="Arial" w:hAnsi="Arial" w:cs="Arial"/>
          <w:kern w:val="0"/>
          <w:lang w:eastAsia="pt-BR"/>
          <w14:ligatures w14:val="none"/>
        </w:rPr>
        <w:t>10</w:t>
      </w:r>
      <w:r w:rsidR="009C3749"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 (</w:t>
      </w:r>
      <w:r w:rsidR="001E524E" w:rsidRPr="00F648BC">
        <w:rPr>
          <w:rFonts w:ascii="Arial" w:eastAsia="Arial" w:hAnsi="Arial" w:cs="Arial"/>
          <w:kern w:val="0"/>
          <w:lang w:eastAsia="pt-BR"/>
          <w14:ligatures w14:val="none"/>
        </w:rPr>
        <w:t>dez</w:t>
      </w:r>
      <w:r w:rsidR="009C3749" w:rsidRPr="00F648BC">
        <w:rPr>
          <w:rFonts w:ascii="Arial" w:eastAsia="Arial" w:hAnsi="Arial" w:cs="Arial"/>
          <w:kern w:val="0"/>
          <w:lang w:eastAsia="pt-BR"/>
          <w14:ligatures w14:val="none"/>
        </w:rPr>
        <w:t>) dias</w:t>
      </w:r>
      <w:r w:rsidR="001E524E"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 corridos </w:t>
      </w:r>
      <w:r w:rsidR="009C3749"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a contar da data da solicitação da Secretaria; </w:t>
      </w:r>
    </w:p>
    <w:p w14:paraId="2F3C902A" w14:textId="610B8D67" w:rsidR="009C3749" w:rsidRPr="00F648BC" w:rsidRDefault="007F5439" w:rsidP="00F648BC">
      <w:pPr>
        <w:spacing w:after="0" w:line="276" w:lineRule="auto"/>
        <w:jc w:val="both"/>
        <w:rPr>
          <w:rFonts w:ascii="Arial" w:eastAsia="Arial" w:hAnsi="Arial" w:cs="Arial"/>
          <w:kern w:val="0"/>
          <w:lang w:eastAsia="pt-BR"/>
          <w14:ligatures w14:val="none"/>
        </w:rPr>
      </w:pPr>
      <w:r w:rsidRPr="00F648BC">
        <w:rPr>
          <w:rFonts w:ascii="Arial" w:eastAsia="Arial" w:hAnsi="Arial" w:cs="Arial"/>
          <w:kern w:val="0"/>
          <w:lang w:eastAsia="pt-BR"/>
          <w14:ligatures w14:val="none"/>
        </w:rPr>
        <w:t>6</w:t>
      </w:r>
      <w:r w:rsidR="009C3749"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.2 A entrega deverá ocorrer no local indicado pela Secretaria de Educação do Município de Miraguaí, podendo abranger as escolas </w:t>
      </w:r>
      <w:r w:rsidR="009C3749" w:rsidRPr="00F648BC">
        <w:rPr>
          <w:rFonts w:ascii="Arial" w:eastAsia="Arial" w:hAnsi="Arial" w:cs="Arial"/>
          <w:b/>
          <w:kern w:val="0"/>
          <w:lang w:eastAsia="pt-BR"/>
          <w14:ligatures w14:val="none"/>
        </w:rPr>
        <w:t>da zona urbana e da zona rural do Município</w:t>
      </w:r>
      <w:r w:rsidR="001E524E" w:rsidRPr="00F648BC">
        <w:rPr>
          <w:rFonts w:ascii="Arial" w:eastAsia="Arial" w:hAnsi="Arial" w:cs="Arial"/>
          <w:kern w:val="0"/>
          <w:lang w:eastAsia="pt-BR"/>
          <w14:ligatures w14:val="none"/>
        </w:rPr>
        <w:t>. Caso não seja possível a entrega na data assinalada, o beneficiário ou organização fornecedora deverá comunicar as razões respectivas com pelo menos 2 (dois) dias de antecedência para que qualquer pleito de prorrogação de prazo seja analisado, ressalvadas situações de caso fortuito e força maior.</w:t>
      </w:r>
    </w:p>
    <w:p w14:paraId="41736DE7" w14:textId="541659C5" w:rsidR="009C3749" w:rsidRPr="00F648BC" w:rsidRDefault="007F5439" w:rsidP="00F648BC">
      <w:pPr>
        <w:spacing w:after="0" w:line="276" w:lineRule="auto"/>
        <w:jc w:val="both"/>
        <w:rPr>
          <w:rFonts w:ascii="Arial" w:eastAsia="Arial" w:hAnsi="Arial" w:cs="Arial"/>
          <w:kern w:val="0"/>
          <w:lang w:eastAsia="pt-BR"/>
          <w14:ligatures w14:val="none"/>
        </w:rPr>
      </w:pPr>
      <w:r w:rsidRPr="00F648BC">
        <w:rPr>
          <w:rFonts w:ascii="Arial" w:eastAsia="Arial" w:hAnsi="Arial" w:cs="Arial"/>
          <w:kern w:val="0"/>
          <w:lang w:eastAsia="pt-BR"/>
          <w14:ligatures w14:val="none"/>
        </w:rPr>
        <w:t>6</w:t>
      </w:r>
      <w:r w:rsidR="009C3749" w:rsidRPr="00F648BC">
        <w:rPr>
          <w:rFonts w:ascii="Arial" w:eastAsia="Arial" w:hAnsi="Arial" w:cs="Arial"/>
          <w:kern w:val="0"/>
          <w:lang w:eastAsia="pt-BR"/>
          <w14:ligatures w14:val="none"/>
        </w:rPr>
        <w:t>.3 A entrega e o descarregamento dos produtos são de responsabilidade do fornecedor, e devem ocorrer exclusivamente às suas expensas, incluindo as despesas com frete, embalagens, encargos e quaisquer outras necessárias para o fornecimento do produto;</w:t>
      </w:r>
    </w:p>
    <w:p w14:paraId="6FE3544E" w14:textId="02F2276A" w:rsidR="001E524E" w:rsidRPr="00F648BC" w:rsidRDefault="007F5439" w:rsidP="00F648BC">
      <w:pPr>
        <w:spacing w:after="0" w:line="276" w:lineRule="auto"/>
        <w:jc w:val="both"/>
        <w:rPr>
          <w:rFonts w:ascii="Arial" w:eastAsia="Arial" w:hAnsi="Arial" w:cs="Arial"/>
          <w:kern w:val="0"/>
          <w:lang w:eastAsia="pt-BR"/>
          <w14:ligatures w14:val="none"/>
        </w:rPr>
      </w:pPr>
      <w:r w:rsidRPr="00F648BC">
        <w:rPr>
          <w:rFonts w:ascii="Arial" w:eastAsia="Arial" w:hAnsi="Arial" w:cs="Arial"/>
          <w:kern w:val="0"/>
          <w:lang w:eastAsia="pt-BR"/>
          <w14:ligatures w14:val="none"/>
        </w:rPr>
        <w:t>6</w:t>
      </w:r>
      <w:r w:rsidR="009C3749" w:rsidRPr="00F648BC">
        <w:rPr>
          <w:rFonts w:ascii="Arial" w:eastAsia="Arial" w:hAnsi="Arial" w:cs="Arial"/>
          <w:kern w:val="0"/>
          <w:lang w:eastAsia="pt-BR"/>
          <w14:ligatures w14:val="none"/>
        </w:rPr>
        <w:t>.4 Todo produto que apresentar problema deverá ser substituído imediatamente, ou seja, no prazo máximo de 02 (dois) dias. Caso não seja efetuada a substituição, estará o fornecedor sujeito às penas previstas em Lei</w:t>
      </w:r>
      <w:r w:rsidR="002709C6"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. </w:t>
      </w:r>
    </w:p>
    <w:p w14:paraId="7AE6A4F6" w14:textId="5701099B" w:rsidR="00F648BC" w:rsidRDefault="002709C6" w:rsidP="00F648BC">
      <w:pPr>
        <w:spacing w:after="0" w:line="276" w:lineRule="auto"/>
        <w:jc w:val="both"/>
        <w:rPr>
          <w:rFonts w:ascii="Arial" w:eastAsia="Arial" w:hAnsi="Arial" w:cs="Arial"/>
          <w:kern w:val="0"/>
          <w:lang w:eastAsia="pt-BR"/>
          <w14:ligatures w14:val="none"/>
        </w:rPr>
      </w:pPr>
      <w:r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6.5 A quantidade contratada será entregue durante o período de vigência </w:t>
      </w:r>
      <w:r w:rsidR="0065268F" w:rsidRPr="00F648BC">
        <w:rPr>
          <w:rFonts w:ascii="Arial" w:eastAsia="Arial" w:hAnsi="Arial" w:cs="Arial"/>
          <w:kern w:val="0"/>
          <w:lang w:eastAsia="pt-BR"/>
          <w14:ligatures w14:val="none"/>
        </w:rPr>
        <w:t>do contrato, ou seja,</w:t>
      </w:r>
      <w:r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 até 31 </w:t>
      </w:r>
      <w:r w:rsidR="0039125F">
        <w:rPr>
          <w:rFonts w:ascii="Arial" w:eastAsia="Arial" w:hAnsi="Arial" w:cs="Arial"/>
          <w:kern w:val="0"/>
          <w:lang w:eastAsia="pt-BR"/>
          <w14:ligatures w14:val="none"/>
        </w:rPr>
        <w:t>de julho</w:t>
      </w:r>
      <w:r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 de 202</w:t>
      </w:r>
      <w:r w:rsidR="0039125F">
        <w:rPr>
          <w:rFonts w:ascii="Arial" w:eastAsia="Arial" w:hAnsi="Arial" w:cs="Arial"/>
          <w:kern w:val="0"/>
          <w:lang w:eastAsia="pt-BR"/>
          <w14:ligatures w14:val="none"/>
        </w:rPr>
        <w:t>6</w:t>
      </w:r>
      <w:r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, sendo as entregas dividas durante </w:t>
      </w:r>
      <w:r w:rsidR="0065268F"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cada </w:t>
      </w:r>
      <w:r w:rsidRPr="00F648BC">
        <w:rPr>
          <w:rFonts w:ascii="Arial" w:eastAsia="Arial" w:hAnsi="Arial" w:cs="Arial"/>
          <w:kern w:val="0"/>
          <w:lang w:eastAsia="pt-BR"/>
          <w14:ligatures w14:val="none"/>
        </w:rPr>
        <w:t>mês, de forma a atender as necessidades da Secretaria Municipal de Educação.</w:t>
      </w:r>
    </w:p>
    <w:p w14:paraId="278E2DBD" w14:textId="5DDA6941" w:rsidR="009C3749" w:rsidRPr="00F648BC" w:rsidRDefault="002709C6" w:rsidP="00F648BC">
      <w:pPr>
        <w:spacing w:after="0" w:line="276" w:lineRule="auto"/>
        <w:jc w:val="both"/>
        <w:rPr>
          <w:rFonts w:ascii="Arial" w:eastAsia="Arial" w:hAnsi="Arial" w:cs="Arial"/>
          <w:kern w:val="0"/>
          <w:lang w:eastAsia="pt-BR"/>
          <w14:ligatures w14:val="none"/>
        </w:rPr>
      </w:pPr>
      <w:r w:rsidRPr="00F648BC">
        <w:rPr>
          <w:rFonts w:ascii="Arial" w:eastAsia="Arial" w:hAnsi="Arial" w:cs="Arial"/>
          <w:kern w:val="0"/>
          <w:lang w:eastAsia="pt-BR"/>
          <w14:ligatures w14:val="none"/>
        </w:rPr>
        <w:t xml:space="preserve"> </w:t>
      </w:r>
    </w:p>
    <w:p w14:paraId="5655964F" w14:textId="7BC2DC6E" w:rsidR="00CC2224" w:rsidRPr="00F648BC" w:rsidRDefault="007F5439" w:rsidP="00F648BC">
      <w:pPr>
        <w:spacing w:line="276" w:lineRule="auto"/>
        <w:jc w:val="both"/>
        <w:rPr>
          <w:rFonts w:ascii="Arial" w:hAnsi="Arial" w:cs="Arial"/>
          <w:b/>
          <w:bCs/>
        </w:rPr>
      </w:pPr>
      <w:r w:rsidRPr="00F648BC">
        <w:rPr>
          <w:rFonts w:ascii="Arial" w:hAnsi="Arial" w:cs="Arial"/>
          <w:b/>
          <w:bCs/>
        </w:rPr>
        <w:t>7</w:t>
      </w:r>
      <w:r w:rsidR="00CC2224" w:rsidRPr="00F648BC">
        <w:rPr>
          <w:rFonts w:ascii="Arial" w:hAnsi="Arial" w:cs="Arial"/>
          <w:b/>
          <w:bCs/>
        </w:rPr>
        <w:tab/>
        <w:t>DA GARANTIA DA CONTRATAÇÃO</w:t>
      </w:r>
    </w:p>
    <w:p w14:paraId="6CD9AD84" w14:textId="1F04DCAC" w:rsidR="00F648BC" w:rsidRPr="00F648BC" w:rsidRDefault="007F5439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lastRenderedPageBreak/>
        <w:t>7.1</w:t>
      </w:r>
      <w:r w:rsidR="00CC2224" w:rsidRPr="00F648BC">
        <w:rPr>
          <w:rFonts w:ascii="Arial" w:hAnsi="Arial" w:cs="Arial"/>
        </w:rPr>
        <w:tab/>
        <w:t>Não haverá garantia contratual.</w:t>
      </w:r>
    </w:p>
    <w:p w14:paraId="02E79641" w14:textId="21EF6D32" w:rsidR="00CC2224" w:rsidRPr="00F648BC" w:rsidRDefault="007F5439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  <w:b/>
          <w:bCs/>
        </w:rPr>
        <w:t>8</w:t>
      </w:r>
      <w:r w:rsidR="00CC2224" w:rsidRPr="00F648BC">
        <w:rPr>
          <w:rFonts w:ascii="Arial" w:hAnsi="Arial" w:cs="Arial"/>
        </w:rPr>
        <w:tab/>
      </w:r>
      <w:r w:rsidR="00CC2224" w:rsidRPr="00F648BC">
        <w:rPr>
          <w:rFonts w:ascii="Arial" w:hAnsi="Arial" w:cs="Arial"/>
          <w:b/>
          <w:bCs/>
        </w:rPr>
        <w:t>MODELO DE GESTÃO DO CONTRATO</w:t>
      </w:r>
    </w:p>
    <w:p w14:paraId="097BE68D" w14:textId="26CD0B3D" w:rsidR="00CC2224" w:rsidRPr="00F648BC" w:rsidRDefault="007F5439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t>8.1</w:t>
      </w:r>
      <w:r w:rsidR="00CC2224" w:rsidRPr="00F648BC">
        <w:rPr>
          <w:rFonts w:ascii="Arial" w:hAnsi="Arial" w:cs="Arial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01753065" w14:textId="12D1EA0D" w:rsidR="00CC2224" w:rsidRPr="00F648BC" w:rsidRDefault="0059260E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t>8.</w:t>
      </w:r>
      <w:r w:rsidR="002709C6" w:rsidRPr="00F648BC">
        <w:rPr>
          <w:rFonts w:ascii="Arial" w:hAnsi="Arial" w:cs="Arial"/>
        </w:rPr>
        <w:t>2</w:t>
      </w:r>
      <w:r w:rsidR="00CC2224" w:rsidRPr="00F648BC">
        <w:rPr>
          <w:rFonts w:ascii="Arial" w:hAnsi="Arial" w:cs="Arial"/>
        </w:rPr>
        <w:t xml:space="preserve"> A execução do contrato deverá ser acompanhada e fiscalizada pelo(s) fiscal(is) do contrato, ou pelos respectivos substitutos (Lei nº 14.133/2021, art. 117, caput).</w:t>
      </w:r>
    </w:p>
    <w:p w14:paraId="07CE445F" w14:textId="06E705A2" w:rsidR="00CC2224" w:rsidRPr="00F648BC" w:rsidRDefault="0059260E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t>8.</w:t>
      </w:r>
      <w:r w:rsidR="002709C6" w:rsidRPr="00F648BC">
        <w:rPr>
          <w:rFonts w:ascii="Arial" w:hAnsi="Arial" w:cs="Arial"/>
        </w:rPr>
        <w:t>3</w:t>
      </w:r>
      <w:r w:rsidR="00CC2224" w:rsidRPr="00F648BC">
        <w:rPr>
          <w:rFonts w:ascii="Arial" w:hAnsi="Arial" w:cs="Arial"/>
        </w:rPr>
        <w:t xml:space="preserve"> O fiscal do contrato anotará em registro próprio todas as ocorrências relacionadas à execução do contrato, determinando o que for necessário para a regularização das faltas ou dos defeitos observados (Lei nº 14.133/2021, art. 117, §1º).</w:t>
      </w:r>
    </w:p>
    <w:p w14:paraId="0F21B467" w14:textId="7A600C0A" w:rsidR="00CC2224" w:rsidRPr="00F648BC" w:rsidRDefault="0059260E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t>8.</w:t>
      </w:r>
      <w:r w:rsidR="002709C6" w:rsidRPr="00F648BC">
        <w:rPr>
          <w:rFonts w:ascii="Arial" w:hAnsi="Arial" w:cs="Arial"/>
        </w:rPr>
        <w:t>4</w:t>
      </w:r>
      <w:r w:rsidR="00CC2224" w:rsidRPr="00F648BC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60FB322A" w14:textId="2A1CC2AA" w:rsidR="00CC2224" w:rsidRPr="00F648BC" w:rsidRDefault="0059260E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t>8.</w:t>
      </w:r>
      <w:r w:rsidR="002709C6" w:rsidRPr="00F648BC">
        <w:rPr>
          <w:rFonts w:ascii="Arial" w:hAnsi="Arial" w:cs="Arial"/>
        </w:rPr>
        <w:t>5</w:t>
      </w:r>
      <w:r w:rsidRPr="00F648BC">
        <w:rPr>
          <w:rFonts w:ascii="Arial" w:hAnsi="Arial" w:cs="Arial"/>
        </w:rPr>
        <w:t xml:space="preserve"> </w:t>
      </w:r>
      <w:r w:rsidR="00CC2224" w:rsidRPr="00F648BC">
        <w:rPr>
          <w:rFonts w:ascii="Arial" w:hAnsi="Arial" w:cs="Arial"/>
        </w:rPr>
        <w:t>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1FC05030" w14:textId="2DC0CB57" w:rsidR="00CC2224" w:rsidRPr="00F648BC" w:rsidRDefault="0059260E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t>8.</w:t>
      </w:r>
      <w:r w:rsidR="002709C6" w:rsidRPr="00F648BC">
        <w:rPr>
          <w:rFonts w:ascii="Arial" w:hAnsi="Arial" w:cs="Arial"/>
        </w:rPr>
        <w:t>6</w:t>
      </w:r>
      <w:r w:rsidRPr="00F648BC">
        <w:rPr>
          <w:rFonts w:ascii="Arial" w:hAnsi="Arial" w:cs="Arial"/>
        </w:rPr>
        <w:t xml:space="preserve"> </w:t>
      </w:r>
      <w:r w:rsidR="00CC2224" w:rsidRPr="00F648BC">
        <w:rPr>
          <w:rFonts w:ascii="Arial" w:hAnsi="Arial" w:cs="Arial"/>
        </w:rPr>
        <w:t>Somente o contratado será responsável pelos encargos trabalhistas, previdenciários, fiscais e comerciais resultantes da execução do contrato (Lei nº 14.133/2021, art. 121, caput).</w:t>
      </w:r>
    </w:p>
    <w:p w14:paraId="2FD0F1D8" w14:textId="7F20077E" w:rsidR="00CC2224" w:rsidRPr="00F648BC" w:rsidRDefault="0059260E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t>8.</w:t>
      </w:r>
      <w:r w:rsidR="002709C6" w:rsidRPr="00F648BC">
        <w:rPr>
          <w:rFonts w:ascii="Arial" w:hAnsi="Arial" w:cs="Arial"/>
        </w:rPr>
        <w:t>7</w:t>
      </w:r>
      <w:r w:rsidR="00CC2224" w:rsidRPr="00F648BC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DDAABFB" w14:textId="3C2FEF2D" w:rsidR="00CC2224" w:rsidRPr="00F648BC" w:rsidRDefault="0059260E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t>8.</w:t>
      </w:r>
      <w:r w:rsidR="002709C6" w:rsidRPr="00F648BC">
        <w:rPr>
          <w:rFonts w:ascii="Arial" w:hAnsi="Arial" w:cs="Arial"/>
        </w:rPr>
        <w:t>8</w:t>
      </w:r>
      <w:r w:rsidR="00CC2224" w:rsidRPr="00F648BC">
        <w:rPr>
          <w:rFonts w:ascii="Arial" w:hAnsi="Arial" w:cs="Arial"/>
        </w:rPr>
        <w:t xml:space="preserve"> As comunicações entre o órgão ou entidade e a contratada devem ser realizadas por escrito sempre que o ato exigir tal formalidade, admitindo-se, excepcionalmente, o uso de mensagem eletrônica para esse fim (IN 5/2017, art. 44, §2º).</w:t>
      </w:r>
    </w:p>
    <w:p w14:paraId="0DBC7409" w14:textId="326619BB" w:rsidR="002F4FEB" w:rsidRPr="00F648BC" w:rsidRDefault="0059260E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t>8.</w:t>
      </w:r>
      <w:r w:rsidR="002709C6" w:rsidRPr="00F648BC">
        <w:rPr>
          <w:rFonts w:ascii="Arial" w:hAnsi="Arial" w:cs="Arial"/>
        </w:rPr>
        <w:t>9</w:t>
      </w:r>
      <w:r w:rsidR="00CC2224" w:rsidRPr="00F648BC">
        <w:rPr>
          <w:rFonts w:ascii="Arial" w:hAnsi="Arial" w:cs="Arial"/>
        </w:rPr>
        <w:t xml:space="preserve"> Os bens poderão ser rejeitados, no todo ou em parte, inclusive antes do recebimento provisório, quando em desacordo com as especificações constantes no Termo de Referência e na proposta, devendo ser substituídos no prazo de </w:t>
      </w:r>
      <w:r w:rsidR="00741236" w:rsidRPr="00F648BC">
        <w:rPr>
          <w:rFonts w:ascii="Arial" w:hAnsi="Arial" w:cs="Arial"/>
        </w:rPr>
        <w:t>2 (dois)</w:t>
      </w:r>
      <w:r w:rsidR="00CC2224" w:rsidRPr="00F648BC">
        <w:rPr>
          <w:rFonts w:ascii="Arial" w:hAnsi="Arial" w:cs="Arial"/>
        </w:rPr>
        <w:t xml:space="preserve"> dias</w:t>
      </w:r>
      <w:r w:rsidR="00741236" w:rsidRPr="00F648BC">
        <w:rPr>
          <w:rFonts w:ascii="Arial" w:hAnsi="Arial" w:cs="Arial"/>
        </w:rPr>
        <w:t xml:space="preserve"> úteis</w:t>
      </w:r>
      <w:r w:rsidR="00CC2224" w:rsidRPr="00F648BC">
        <w:rPr>
          <w:rFonts w:ascii="Arial" w:hAnsi="Arial" w:cs="Arial"/>
        </w:rPr>
        <w:t>, a contar da notificação da contratada, às suas custas, sem prejuízo da aplicação das penalidades.</w:t>
      </w:r>
    </w:p>
    <w:p w14:paraId="03675CC9" w14:textId="5338CBD6" w:rsidR="00CC2224" w:rsidRPr="00F648BC" w:rsidRDefault="0059260E" w:rsidP="00F648BC">
      <w:pPr>
        <w:spacing w:line="276" w:lineRule="auto"/>
        <w:jc w:val="both"/>
        <w:rPr>
          <w:rFonts w:ascii="Arial" w:hAnsi="Arial" w:cs="Arial"/>
          <w:b/>
          <w:bCs/>
        </w:rPr>
      </w:pPr>
      <w:r w:rsidRPr="00F648BC">
        <w:rPr>
          <w:rFonts w:ascii="Arial" w:hAnsi="Arial" w:cs="Arial"/>
          <w:b/>
          <w:bCs/>
        </w:rPr>
        <w:t>9</w:t>
      </w:r>
      <w:r w:rsidR="00CC2224" w:rsidRPr="00F648BC">
        <w:rPr>
          <w:rFonts w:ascii="Arial" w:hAnsi="Arial" w:cs="Arial"/>
          <w:b/>
          <w:bCs/>
        </w:rPr>
        <w:t xml:space="preserve"> FORMA E CRITÉRIOS DE SELEÇÃO DO FORNECEDOR</w:t>
      </w:r>
    </w:p>
    <w:p w14:paraId="0D2A7FB3" w14:textId="69FBA24F" w:rsidR="0002465C" w:rsidRPr="00F648BC" w:rsidRDefault="0002465C" w:rsidP="00F648BC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648B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futuro contratado será selecionado mediante processo de Chamada Pública, sendo que o fornecedor deverá preencher os requisitos de habilitação e qualificação mínima necessária</w:t>
      </w:r>
      <w:r w:rsidR="00F648BC" w:rsidRPr="00F648B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previstos na resolução nº 06/2020, </w:t>
      </w:r>
      <w:r w:rsidR="00F648BC" w:rsidRPr="00F648BC">
        <w:rPr>
          <w:rFonts w:ascii="Arial" w:hAnsi="Arial" w:cs="Arial"/>
        </w:rPr>
        <w:t>do Fundo Nacional de Desenvolvimento da Educação (FNDE).</w:t>
      </w:r>
    </w:p>
    <w:p w14:paraId="5D48CE4C" w14:textId="77777777" w:rsidR="0002465C" w:rsidRPr="00F648BC" w:rsidRDefault="0002465C" w:rsidP="00F648BC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b/>
          <w:bCs/>
          <w:lang w:val="pt-PT"/>
        </w:rPr>
      </w:pPr>
    </w:p>
    <w:p w14:paraId="10926053" w14:textId="31976EEC" w:rsidR="00626ADC" w:rsidRPr="00F648BC" w:rsidRDefault="0059260E" w:rsidP="00F648B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F648BC">
        <w:rPr>
          <w:rFonts w:ascii="Arial" w:eastAsia="Arial MT" w:hAnsi="Arial" w:cs="Arial"/>
          <w:b/>
          <w:bCs/>
          <w:kern w:val="0"/>
          <w:lang w:val="pt-PT"/>
          <w14:ligatures w14:val="none"/>
        </w:rPr>
        <w:lastRenderedPageBreak/>
        <w:t>10</w:t>
      </w:r>
      <w:r w:rsidR="00626ADC" w:rsidRPr="00F648BC">
        <w:rPr>
          <w:rFonts w:ascii="Arial" w:eastAsia="Arial MT" w:hAnsi="Arial" w:cs="Arial"/>
          <w:b/>
          <w:bCs/>
          <w:kern w:val="0"/>
          <w:lang w:val="pt-PT"/>
          <w14:ligatures w14:val="none"/>
        </w:rPr>
        <w:t xml:space="preserve"> DOCUMENTOS PARA HABILITAÇÃO</w:t>
      </w:r>
    </w:p>
    <w:p w14:paraId="4F8D29D0" w14:textId="77777777" w:rsidR="00CC2224" w:rsidRPr="00F648BC" w:rsidRDefault="00CC2224" w:rsidP="00F648B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14:paraId="5A86154F" w14:textId="484E6A10" w:rsidR="00626ADC" w:rsidRPr="00F648BC" w:rsidRDefault="00626ADC" w:rsidP="00F648BC">
      <w:pPr>
        <w:spacing w:line="276" w:lineRule="auto"/>
        <w:jc w:val="both"/>
        <w:rPr>
          <w:rFonts w:ascii="Arial" w:hAnsi="Arial" w:cs="Arial"/>
        </w:rPr>
      </w:pPr>
      <w:r w:rsidRPr="00F648BC">
        <w:rPr>
          <w:rFonts w:ascii="Arial" w:hAnsi="Arial" w:cs="Arial"/>
        </w:rPr>
        <w:t xml:space="preserve">Os documentos necessários para a habilitação dos Beneficiários Fornecedores Individuais (Pessoa Física), das Organizações Formais Fornecedoras (Pessoa Jurídica) e dos Demais Grupos Fornecedores (Pessoa Física), conforme estabelecido pela Resolução n° </w:t>
      </w:r>
      <w:r w:rsidR="00AD2A42" w:rsidRPr="00F648BC">
        <w:rPr>
          <w:rFonts w:ascii="Arial" w:hAnsi="Arial" w:cs="Arial"/>
        </w:rPr>
        <w:t>06/2020 de 08 de maio de 2020, é uma norma do Fundo Nacional de Desenvolvimento da Educação (FNDE) que estabelece diretrizes e procedimentos para a execução do Programa Nacional de Alimentação Escolar (PNAE) na educação básica. </w:t>
      </w:r>
    </w:p>
    <w:p w14:paraId="0BA25793" w14:textId="7D7B3D0C" w:rsidR="00626ADC" w:rsidRPr="00F648BC" w:rsidRDefault="0059260E" w:rsidP="00F648BC">
      <w:pPr>
        <w:spacing w:line="276" w:lineRule="auto"/>
        <w:rPr>
          <w:rFonts w:ascii="Arial" w:hAnsi="Arial" w:cs="Arial"/>
        </w:rPr>
      </w:pPr>
      <w:r w:rsidRPr="00F648BC">
        <w:rPr>
          <w:rFonts w:ascii="Arial" w:hAnsi="Arial" w:cs="Arial"/>
          <w:b/>
          <w:bCs/>
        </w:rPr>
        <w:t xml:space="preserve">11 </w:t>
      </w:r>
      <w:r w:rsidR="00626ADC" w:rsidRPr="00F648BC">
        <w:rPr>
          <w:rFonts w:ascii="Arial" w:hAnsi="Arial" w:cs="Arial"/>
          <w:b/>
          <w:bCs/>
        </w:rPr>
        <w:t>DAS DISPOSIÇÕES FINAIS</w:t>
      </w:r>
      <w:r w:rsidR="00626ADC" w:rsidRPr="00F648BC">
        <w:rPr>
          <w:rFonts w:ascii="Arial" w:hAnsi="Arial" w:cs="Arial"/>
        </w:rPr>
        <w:tab/>
      </w:r>
    </w:p>
    <w:p w14:paraId="038C90C0" w14:textId="1364D4F1" w:rsidR="00626ADC" w:rsidRPr="00F648BC" w:rsidRDefault="00626ADC" w:rsidP="00F648BC">
      <w:pPr>
        <w:spacing w:line="276" w:lineRule="auto"/>
        <w:rPr>
          <w:rFonts w:ascii="Arial" w:hAnsi="Arial" w:cs="Arial"/>
        </w:rPr>
      </w:pPr>
      <w:r w:rsidRPr="00F648BC">
        <w:rPr>
          <w:rFonts w:ascii="Arial" w:hAnsi="Arial" w:cs="Arial"/>
        </w:rPr>
        <w:t>Esclarecimentos com relação a eventuais dúvidas deste termo de referência poderão ser elucidadas nos dias úteis, na forma disposta no edital da chamada pública.</w:t>
      </w:r>
    </w:p>
    <w:p w14:paraId="4299D2F7" w14:textId="77777777" w:rsidR="00626ADC" w:rsidRPr="00F648BC" w:rsidRDefault="00626ADC" w:rsidP="00F648BC">
      <w:pPr>
        <w:widowControl w:val="0"/>
        <w:tabs>
          <w:tab w:val="left" w:pos="387"/>
        </w:tabs>
        <w:autoSpaceDE w:val="0"/>
        <w:autoSpaceDN w:val="0"/>
        <w:spacing w:after="0" w:line="276" w:lineRule="auto"/>
        <w:ind w:right="112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23F36EF" w14:textId="1C30DC0E" w:rsidR="00626ADC" w:rsidRPr="00F648BC" w:rsidRDefault="0044230E" w:rsidP="0044230E">
      <w:pPr>
        <w:widowControl w:val="0"/>
        <w:tabs>
          <w:tab w:val="left" w:pos="387"/>
        </w:tabs>
        <w:autoSpaceDE w:val="0"/>
        <w:autoSpaceDN w:val="0"/>
        <w:spacing w:after="0" w:line="276" w:lineRule="auto"/>
        <w:ind w:right="1128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      </w:t>
      </w:r>
      <w:r w:rsidR="00626ADC" w:rsidRPr="00F648BC">
        <w:rPr>
          <w:rFonts w:ascii="Arial" w:eastAsia="Times New Roman" w:hAnsi="Arial" w:cs="Arial"/>
          <w:kern w:val="0"/>
          <w:lang w:eastAsia="pt-BR"/>
          <w14:ligatures w14:val="none"/>
        </w:rPr>
        <w:t xml:space="preserve">Miraguaí – RS,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05</w:t>
      </w:r>
      <w:r w:rsidR="00626ADC" w:rsidRPr="00F648BC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janeiro</w:t>
      </w:r>
      <w:r w:rsidR="00626ADC" w:rsidRPr="00F648BC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202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6</w:t>
      </w:r>
      <w:r w:rsidR="00626ADC" w:rsidRPr="00F648BC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6E2B2332" w14:textId="77777777" w:rsidR="00626ADC" w:rsidRPr="00F648BC" w:rsidRDefault="00626ADC" w:rsidP="0044230E">
      <w:pPr>
        <w:widowControl w:val="0"/>
        <w:tabs>
          <w:tab w:val="left" w:pos="387"/>
        </w:tabs>
        <w:autoSpaceDE w:val="0"/>
        <w:autoSpaceDN w:val="0"/>
        <w:spacing w:after="0" w:line="276" w:lineRule="auto"/>
        <w:ind w:right="1128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7F23419" w14:textId="77777777" w:rsidR="00626ADC" w:rsidRPr="00F648BC" w:rsidRDefault="00626ADC" w:rsidP="00F648BC">
      <w:pPr>
        <w:widowControl w:val="0"/>
        <w:tabs>
          <w:tab w:val="left" w:pos="387"/>
        </w:tabs>
        <w:autoSpaceDE w:val="0"/>
        <w:autoSpaceDN w:val="0"/>
        <w:spacing w:after="0" w:line="276" w:lineRule="auto"/>
        <w:ind w:right="1128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1C54B2A" w14:textId="77777777" w:rsidR="00626ADC" w:rsidRPr="00F648BC" w:rsidRDefault="00626ADC" w:rsidP="0044230E">
      <w:pPr>
        <w:widowControl w:val="0"/>
        <w:tabs>
          <w:tab w:val="left" w:pos="38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648BC"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______________________________</w:t>
      </w:r>
    </w:p>
    <w:p w14:paraId="57B4F774" w14:textId="5270F2EE" w:rsidR="00770EA5" w:rsidRPr="00F648BC" w:rsidRDefault="00770EA5" w:rsidP="0044230E">
      <w:pPr>
        <w:widowControl w:val="0"/>
        <w:tabs>
          <w:tab w:val="left" w:pos="38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648BC">
        <w:rPr>
          <w:rFonts w:ascii="Arial" w:eastAsia="Times New Roman" w:hAnsi="Arial" w:cs="Arial"/>
          <w:kern w:val="0"/>
          <w:lang w:eastAsia="pt-BR"/>
          <w14:ligatures w14:val="none"/>
        </w:rPr>
        <w:t>CARLOS FACCIO</w:t>
      </w:r>
    </w:p>
    <w:p w14:paraId="56B07623" w14:textId="7D95F500" w:rsidR="00DE05E3" w:rsidRPr="00F648BC" w:rsidRDefault="00770EA5" w:rsidP="0044230E">
      <w:pPr>
        <w:widowControl w:val="0"/>
        <w:tabs>
          <w:tab w:val="left" w:pos="38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648BC">
        <w:rPr>
          <w:rFonts w:ascii="Arial" w:eastAsia="Times New Roman" w:hAnsi="Arial" w:cs="Arial"/>
          <w:kern w:val="0"/>
          <w:lang w:eastAsia="pt-BR"/>
          <w14:ligatures w14:val="none"/>
        </w:rPr>
        <w:t>Secretário Municipal de Educação</w:t>
      </w:r>
    </w:p>
    <w:sectPr w:rsidR="00DE05E3" w:rsidRPr="00F648BC" w:rsidSect="00626AD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A1AD" w14:textId="77777777" w:rsidR="00A3083F" w:rsidRDefault="00A3083F" w:rsidP="00CC2224">
      <w:pPr>
        <w:spacing w:after="0" w:line="240" w:lineRule="auto"/>
      </w:pPr>
      <w:r>
        <w:separator/>
      </w:r>
    </w:p>
  </w:endnote>
  <w:endnote w:type="continuationSeparator" w:id="0">
    <w:p w14:paraId="0E87F470" w14:textId="77777777" w:rsidR="00A3083F" w:rsidRDefault="00A3083F" w:rsidP="00CC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B16E" w14:textId="77777777" w:rsidR="00A3083F" w:rsidRDefault="00A3083F" w:rsidP="00CC2224">
      <w:pPr>
        <w:spacing w:after="0" w:line="240" w:lineRule="auto"/>
      </w:pPr>
      <w:r>
        <w:separator/>
      </w:r>
    </w:p>
  </w:footnote>
  <w:footnote w:type="continuationSeparator" w:id="0">
    <w:p w14:paraId="08A0AB89" w14:textId="77777777" w:rsidR="00A3083F" w:rsidRDefault="00A3083F" w:rsidP="00CC2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6C97"/>
    <w:multiLevelType w:val="hybridMultilevel"/>
    <w:tmpl w:val="03EE0546"/>
    <w:lvl w:ilvl="0" w:tplc="61D48E2E">
      <w:start w:val="1"/>
      <w:numFmt w:val="decimal"/>
      <w:lvlText w:val="%1"/>
      <w:lvlJc w:val="left"/>
      <w:pPr>
        <w:ind w:left="6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2" w:hanging="360"/>
      </w:pPr>
    </w:lvl>
    <w:lvl w:ilvl="2" w:tplc="0416001B" w:tentative="1">
      <w:start w:val="1"/>
      <w:numFmt w:val="lowerRoman"/>
      <w:lvlText w:val="%3."/>
      <w:lvlJc w:val="right"/>
      <w:pPr>
        <w:ind w:left="2102" w:hanging="180"/>
      </w:pPr>
    </w:lvl>
    <w:lvl w:ilvl="3" w:tplc="0416000F" w:tentative="1">
      <w:start w:val="1"/>
      <w:numFmt w:val="decimal"/>
      <w:lvlText w:val="%4."/>
      <w:lvlJc w:val="left"/>
      <w:pPr>
        <w:ind w:left="2822" w:hanging="360"/>
      </w:pPr>
    </w:lvl>
    <w:lvl w:ilvl="4" w:tplc="04160019" w:tentative="1">
      <w:start w:val="1"/>
      <w:numFmt w:val="lowerLetter"/>
      <w:lvlText w:val="%5."/>
      <w:lvlJc w:val="left"/>
      <w:pPr>
        <w:ind w:left="3542" w:hanging="360"/>
      </w:pPr>
    </w:lvl>
    <w:lvl w:ilvl="5" w:tplc="0416001B" w:tentative="1">
      <w:start w:val="1"/>
      <w:numFmt w:val="lowerRoman"/>
      <w:lvlText w:val="%6."/>
      <w:lvlJc w:val="right"/>
      <w:pPr>
        <w:ind w:left="4262" w:hanging="180"/>
      </w:pPr>
    </w:lvl>
    <w:lvl w:ilvl="6" w:tplc="0416000F" w:tentative="1">
      <w:start w:val="1"/>
      <w:numFmt w:val="decimal"/>
      <w:lvlText w:val="%7."/>
      <w:lvlJc w:val="left"/>
      <w:pPr>
        <w:ind w:left="4982" w:hanging="360"/>
      </w:pPr>
    </w:lvl>
    <w:lvl w:ilvl="7" w:tplc="04160019" w:tentative="1">
      <w:start w:val="1"/>
      <w:numFmt w:val="lowerLetter"/>
      <w:lvlText w:val="%8."/>
      <w:lvlJc w:val="left"/>
      <w:pPr>
        <w:ind w:left="5702" w:hanging="360"/>
      </w:pPr>
    </w:lvl>
    <w:lvl w:ilvl="8" w:tplc="0416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" w15:restartNumberingAfterBreak="0">
    <w:nsid w:val="09EA7F7D"/>
    <w:multiLevelType w:val="multilevel"/>
    <w:tmpl w:val="5DB8D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C0A26"/>
    <w:multiLevelType w:val="multilevel"/>
    <w:tmpl w:val="1C4CD6A4"/>
    <w:lvl w:ilvl="0">
      <w:start w:val="8"/>
      <w:numFmt w:val="decimal"/>
      <w:lvlText w:val="%1"/>
      <w:lvlJc w:val="left"/>
      <w:pPr>
        <w:ind w:left="5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" w:hanging="384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" w:hanging="572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32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7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4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1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9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08A4400"/>
    <w:multiLevelType w:val="hybridMultilevel"/>
    <w:tmpl w:val="FAB0C97E"/>
    <w:lvl w:ilvl="0" w:tplc="751AD154">
      <w:start w:val="1"/>
      <w:numFmt w:val="upperRoman"/>
      <w:lvlText w:val="%1"/>
      <w:lvlJc w:val="left"/>
      <w:pPr>
        <w:ind w:left="1030" w:hanging="122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1" w:tplc="40AA0CAC">
      <w:numFmt w:val="bullet"/>
      <w:lvlText w:val="•"/>
      <w:lvlJc w:val="left"/>
      <w:pPr>
        <w:ind w:left="1899" w:hanging="122"/>
      </w:pPr>
      <w:rPr>
        <w:rFonts w:hint="default"/>
        <w:lang w:val="pt-PT" w:eastAsia="en-US" w:bidi="ar-SA"/>
      </w:rPr>
    </w:lvl>
    <w:lvl w:ilvl="2" w:tplc="64D4AE5E">
      <w:numFmt w:val="bullet"/>
      <w:lvlText w:val="•"/>
      <w:lvlJc w:val="left"/>
      <w:pPr>
        <w:ind w:left="2758" w:hanging="122"/>
      </w:pPr>
      <w:rPr>
        <w:rFonts w:hint="default"/>
        <w:lang w:val="pt-PT" w:eastAsia="en-US" w:bidi="ar-SA"/>
      </w:rPr>
    </w:lvl>
    <w:lvl w:ilvl="3" w:tplc="E8B27F06">
      <w:numFmt w:val="bullet"/>
      <w:lvlText w:val="•"/>
      <w:lvlJc w:val="left"/>
      <w:pPr>
        <w:ind w:left="3618" w:hanging="122"/>
      </w:pPr>
      <w:rPr>
        <w:rFonts w:hint="default"/>
        <w:lang w:val="pt-PT" w:eastAsia="en-US" w:bidi="ar-SA"/>
      </w:rPr>
    </w:lvl>
    <w:lvl w:ilvl="4" w:tplc="8B4A1272">
      <w:numFmt w:val="bullet"/>
      <w:lvlText w:val="•"/>
      <w:lvlJc w:val="left"/>
      <w:pPr>
        <w:ind w:left="4477" w:hanging="122"/>
      </w:pPr>
      <w:rPr>
        <w:rFonts w:hint="default"/>
        <w:lang w:val="pt-PT" w:eastAsia="en-US" w:bidi="ar-SA"/>
      </w:rPr>
    </w:lvl>
    <w:lvl w:ilvl="5" w:tplc="145EE27E">
      <w:numFmt w:val="bullet"/>
      <w:lvlText w:val="•"/>
      <w:lvlJc w:val="left"/>
      <w:pPr>
        <w:ind w:left="5337" w:hanging="122"/>
      </w:pPr>
      <w:rPr>
        <w:rFonts w:hint="default"/>
        <w:lang w:val="pt-PT" w:eastAsia="en-US" w:bidi="ar-SA"/>
      </w:rPr>
    </w:lvl>
    <w:lvl w:ilvl="6" w:tplc="C220D706">
      <w:numFmt w:val="bullet"/>
      <w:lvlText w:val="•"/>
      <w:lvlJc w:val="left"/>
      <w:pPr>
        <w:ind w:left="6196" w:hanging="122"/>
      </w:pPr>
      <w:rPr>
        <w:rFonts w:hint="default"/>
        <w:lang w:val="pt-PT" w:eastAsia="en-US" w:bidi="ar-SA"/>
      </w:rPr>
    </w:lvl>
    <w:lvl w:ilvl="7" w:tplc="999C98AC">
      <w:numFmt w:val="bullet"/>
      <w:lvlText w:val="•"/>
      <w:lvlJc w:val="left"/>
      <w:pPr>
        <w:ind w:left="7055" w:hanging="122"/>
      </w:pPr>
      <w:rPr>
        <w:rFonts w:hint="default"/>
        <w:lang w:val="pt-PT" w:eastAsia="en-US" w:bidi="ar-SA"/>
      </w:rPr>
    </w:lvl>
    <w:lvl w:ilvl="8" w:tplc="A0E03658">
      <w:numFmt w:val="bullet"/>
      <w:lvlText w:val="•"/>
      <w:lvlJc w:val="left"/>
      <w:pPr>
        <w:ind w:left="7915" w:hanging="122"/>
      </w:pPr>
      <w:rPr>
        <w:rFonts w:hint="default"/>
        <w:lang w:val="pt-PT" w:eastAsia="en-US" w:bidi="ar-SA"/>
      </w:rPr>
    </w:lvl>
  </w:abstractNum>
  <w:abstractNum w:abstractNumId="4" w15:restartNumberingAfterBreak="0">
    <w:nsid w:val="127E1932"/>
    <w:multiLevelType w:val="hybridMultilevel"/>
    <w:tmpl w:val="75FCB88E"/>
    <w:lvl w:ilvl="0" w:tplc="8E6A1BEA">
      <w:start w:val="1"/>
      <w:numFmt w:val="upperRoman"/>
      <w:lvlText w:val="%1"/>
      <w:lvlJc w:val="left"/>
      <w:pPr>
        <w:ind w:left="1030" w:hanging="122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1" w:tplc="4BF6827C">
      <w:start w:val="1"/>
      <w:numFmt w:val="lowerLetter"/>
      <w:lvlText w:val="%2)"/>
      <w:lvlJc w:val="left"/>
      <w:pPr>
        <w:ind w:left="59" w:hanging="274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2" w:tplc="51A000FA">
      <w:numFmt w:val="bullet"/>
      <w:lvlText w:val="•"/>
      <w:lvlJc w:val="left"/>
      <w:pPr>
        <w:ind w:left="1994" w:hanging="274"/>
      </w:pPr>
      <w:rPr>
        <w:rFonts w:hint="default"/>
        <w:lang w:val="pt-PT" w:eastAsia="en-US" w:bidi="ar-SA"/>
      </w:rPr>
    </w:lvl>
    <w:lvl w:ilvl="3" w:tplc="B4A6CB66">
      <w:numFmt w:val="bullet"/>
      <w:lvlText w:val="•"/>
      <w:lvlJc w:val="left"/>
      <w:pPr>
        <w:ind w:left="2949" w:hanging="274"/>
      </w:pPr>
      <w:rPr>
        <w:rFonts w:hint="default"/>
        <w:lang w:val="pt-PT" w:eastAsia="en-US" w:bidi="ar-SA"/>
      </w:rPr>
    </w:lvl>
    <w:lvl w:ilvl="4" w:tplc="8D48A186">
      <w:numFmt w:val="bullet"/>
      <w:lvlText w:val="•"/>
      <w:lvlJc w:val="left"/>
      <w:pPr>
        <w:ind w:left="3904" w:hanging="274"/>
      </w:pPr>
      <w:rPr>
        <w:rFonts w:hint="default"/>
        <w:lang w:val="pt-PT" w:eastAsia="en-US" w:bidi="ar-SA"/>
      </w:rPr>
    </w:lvl>
    <w:lvl w:ilvl="5" w:tplc="28940306">
      <w:numFmt w:val="bullet"/>
      <w:lvlText w:val="•"/>
      <w:lvlJc w:val="left"/>
      <w:pPr>
        <w:ind w:left="4859" w:hanging="274"/>
      </w:pPr>
      <w:rPr>
        <w:rFonts w:hint="default"/>
        <w:lang w:val="pt-PT" w:eastAsia="en-US" w:bidi="ar-SA"/>
      </w:rPr>
    </w:lvl>
    <w:lvl w:ilvl="6" w:tplc="63FE5D5C">
      <w:numFmt w:val="bullet"/>
      <w:lvlText w:val="•"/>
      <w:lvlJc w:val="left"/>
      <w:pPr>
        <w:ind w:left="5814" w:hanging="274"/>
      </w:pPr>
      <w:rPr>
        <w:rFonts w:hint="default"/>
        <w:lang w:val="pt-PT" w:eastAsia="en-US" w:bidi="ar-SA"/>
      </w:rPr>
    </w:lvl>
    <w:lvl w:ilvl="7" w:tplc="FD428912">
      <w:numFmt w:val="bullet"/>
      <w:lvlText w:val="•"/>
      <w:lvlJc w:val="left"/>
      <w:pPr>
        <w:ind w:left="6769" w:hanging="274"/>
      </w:pPr>
      <w:rPr>
        <w:rFonts w:hint="default"/>
        <w:lang w:val="pt-PT" w:eastAsia="en-US" w:bidi="ar-SA"/>
      </w:rPr>
    </w:lvl>
    <w:lvl w:ilvl="8" w:tplc="D930A7F8">
      <w:numFmt w:val="bullet"/>
      <w:lvlText w:val="•"/>
      <w:lvlJc w:val="left"/>
      <w:pPr>
        <w:ind w:left="7724" w:hanging="274"/>
      </w:pPr>
      <w:rPr>
        <w:rFonts w:hint="default"/>
        <w:lang w:val="pt-PT" w:eastAsia="en-US" w:bidi="ar-SA"/>
      </w:rPr>
    </w:lvl>
  </w:abstractNum>
  <w:abstractNum w:abstractNumId="5" w15:restartNumberingAfterBreak="0">
    <w:nsid w:val="148F5AB9"/>
    <w:multiLevelType w:val="hybridMultilevel"/>
    <w:tmpl w:val="49C6C32E"/>
    <w:lvl w:ilvl="0" w:tplc="6C128DF4">
      <w:start w:val="1"/>
      <w:numFmt w:val="upperRoman"/>
      <w:lvlText w:val="%1"/>
      <w:lvlJc w:val="left"/>
      <w:pPr>
        <w:ind w:left="2" w:hanging="1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732AB0A6">
      <w:numFmt w:val="bullet"/>
      <w:lvlText w:val="•"/>
      <w:lvlJc w:val="left"/>
      <w:pPr>
        <w:ind w:left="1076" w:hanging="183"/>
      </w:pPr>
      <w:rPr>
        <w:rFonts w:hint="default"/>
        <w:lang w:val="pt-PT" w:eastAsia="en-US" w:bidi="ar-SA"/>
      </w:rPr>
    </w:lvl>
    <w:lvl w:ilvl="2" w:tplc="4E14A374">
      <w:numFmt w:val="bullet"/>
      <w:lvlText w:val="•"/>
      <w:lvlJc w:val="left"/>
      <w:pPr>
        <w:ind w:left="2153" w:hanging="183"/>
      </w:pPr>
      <w:rPr>
        <w:rFonts w:hint="default"/>
        <w:lang w:val="pt-PT" w:eastAsia="en-US" w:bidi="ar-SA"/>
      </w:rPr>
    </w:lvl>
    <w:lvl w:ilvl="3" w:tplc="4560FD58">
      <w:numFmt w:val="bullet"/>
      <w:lvlText w:val="•"/>
      <w:lvlJc w:val="left"/>
      <w:pPr>
        <w:ind w:left="3230" w:hanging="183"/>
      </w:pPr>
      <w:rPr>
        <w:rFonts w:hint="default"/>
        <w:lang w:val="pt-PT" w:eastAsia="en-US" w:bidi="ar-SA"/>
      </w:rPr>
    </w:lvl>
    <w:lvl w:ilvl="4" w:tplc="BF3E396C">
      <w:numFmt w:val="bullet"/>
      <w:lvlText w:val="•"/>
      <w:lvlJc w:val="left"/>
      <w:pPr>
        <w:ind w:left="4306" w:hanging="183"/>
      </w:pPr>
      <w:rPr>
        <w:rFonts w:hint="default"/>
        <w:lang w:val="pt-PT" w:eastAsia="en-US" w:bidi="ar-SA"/>
      </w:rPr>
    </w:lvl>
    <w:lvl w:ilvl="5" w:tplc="6E227244">
      <w:numFmt w:val="bullet"/>
      <w:lvlText w:val="•"/>
      <w:lvlJc w:val="left"/>
      <w:pPr>
        <w:ind w:left="5383" w:hanging="183"/>
      </w:pPr>
      <w:rPr>
        <w:rFonts w:hint="default"/>
        <w:lang w:val="pt-PT" w:eastAsia="en-US" w:bidi="ar-SA"/>
      </w:rPr>
    </w:lvl>
    <w:lvl w:ilvl="6" w:tplc="1844336C">
      <w:numFmt w:val="bullet"/>
      <w:lvlText w:val="•"/>
      <w:lvlJc w:val="left"/>
      <w:pPr>
        <w:ind w:left="6460" w:hanging="183"/>
      </w:pPr>
      <w:rPr>
        <w:rFonts w:hint="default"/>
        <w:lang w:val="pt-PT" w:eastAsia="en-US" w:bidi="ar-SA"/>
      </w:rPr>
    </w:lvl>
    <w:lvl w:ilvl="7" w:tplc="19F8BCE4">
      <w:numFmt w:val="bullet"/>
      <w:lvlText w:val="•"/>
      <w:lvlJc w:val="left"/>
      <w:pPr>
        <w:ind w:left="7536" w:hanging="183"/>
      </w:pPr>
      <w:rPr>
        <w:rFonts w:hint="default"/>
        <w:lang w:val="pt-PT" w:eastAsia="en-US" w:bidi="ar-SA"/>
      </w:rPr>
    </w:lvl>
    <w:lvl w:ilvl="8" w:tplc="1372738A">
      <w:numFmt w:val="bullet"/>
      <w:lvlText w:val="•"/>
      <w:lvlJc w:val="left"/>
      <w:pPr>
        <w:ind w:left="8613" w:hanging="183"/>
      </w:pPr>
      <w:rPr>
        <w:rFonts w:hint="default"/>
        <w:lang w:val="pt-PT" w:eastAsia="en-US" w:bidi="ar-SA"/>
      </w:rPr>
    </w:lvl>
  </w:abstractNum>
  <w:abstractNum w:abstractNumId="6" w15:restartNumberingAfterBreak="0">
    <w:nsid w:val="167E0AEB"/>
    <w:multiLevelType w:val="multilevel"/>
    <w:tmpl w:val="1F98729A"/>
    <w:lvl w:ilvl="0">
      <w:start w:val="9"/>
      <w:numFmt w:val="decimal"/>
      <w:lvlText w:val="%1"/>
      <w:lvlJc w:val="left"/>
      <w:pPr>
        <w:ind w:left="360" w:hanging="360"/>
      </w:pPr>
      <w:rPr>
        <w:rFonts w:eastAsia="Arial MT" w:hint="default"/>
      </w:rPr>
    </w:lvl>
    <w:lvl w:ilvl="1">
      <w:start w:val="1"/>
      <w:numFmt w:val="decimal"/>
      <w:lvlText w:val="%1.%2"/>
      <w:lvlJc w:val="left"/>
      <w:pPr>
        <w:ind w:left="35" w:hanging="360"/>
      </w:pPr>
      <w:rPr>
        <w:rFonts w:eastAsia="Arial MT" w:hint="default"/>
      </w:rPr>
    </w:lvl>
    <w:lvl w:ilvl="2">
      <w:start w:val="1"/>
      <w:numFmt w:val="decimal"/>
      <w:lvlText w:val="%1.%2.%3"/>
      <w:lvlJc w:val="left"/>
      <w:pPr>
        <w:ind w:left="70" w:hanging="720"/>
      </w:pPr>
      <w:rPr>
        <w:rFonts w:eastAsia="Arial MT" w:hint="default"/>
      </w:rPr>
    </w:lvl>
    <w:lvl w:ilvl="3">
      <w:start w:val="1"/>
      <w:numFmt w:val="decimal"/>
      <w:lvlText w:val="%1.%2.%3.%4"/>
      <w:lvlJc w:val="left"/>
      <w:pPr>
        <w:ind w:left="-255" w:hanging="720"/>
      </w:pPr>
      <w:rPr>
        <w:rFonts w:eastAsia="Arial MT" w:hint="default"/>
      </w:rPr>
    </w:lvl>
    <w:lvl w:ilvl="4">
      <w:start w:val="1"/>
      <w:numFmt w:val="decimal"/>
      <w:lvlText w:val="%1.%2.%3.%4.%5"/>
      <w:lvlJc w:val="left"/>
      <w:pPr>
        <w:ind w:left="-220" w:hanging="1080"/>
      </w:pPr>
      <w:rPr>
        <w:rFonts w:eastAsia="Arial MT" w:hint="default"/>
      </w:rPr>
    </w:lvl>
    <w:lvl w:ilvl="5">
      <w:start w:val="1"/>
      <w:numFmt w:val="decimal"/>
      <w:lvlText w:val="%1.%2.%3.%4.%5.%6"/>
      <w:lvlJc w:val="left"/>
      <w:pPr>
        <w:ind w:left="-545" w:hanging="1080"/>
      </w:pPr>
      <w:rPr>
        <w:rFonts w:eastAsia="Arial MT" w:hint="default"/>
      </w:rPr>
    </w:lvl>
    <w:lvl w:ilvl="6">
      <w:start w:val="1"/>
      <w:numFmt w:val="decimal"/>
      <w:lvlText w:val="%1.%2.%3.%4.%5.%6.%7"/>
      <w:lvlJc w:val="left"/>
      <w:pPr>
        <w:ind w:left="-510" w:hanging="1440"/>
      </w:pPr>
      <w:rPr>
        <w:rFonts w:eastAsia="Arial MT" w:hint="default"/>
      </w:rPr>
    </w:lvl>
    <w:lvl w:ilvl="7">
      <w:start w:val="1"/>
      <w:numFmt w:val="decimal"/>
      <w:lvlText w:val="%1.%2.%3.%4.%5.%6.%7.%8"/>
      <w:lvlJc w:val="left"/>
      <w:pPr>
        <w:ind w:left="-835" w:hanging="1440"/>
      </w:pPr>
      <w:rPr>
        <w:rFonts w:eastAsia="Arial MT" w:hint="default"/>
      </w:rPr>
    </w:lvl>
    <w:lvl w:ilvl="8">
      <w:start w:val="1"/>
      <w:numFmt w:val="decimal"/>
      <w:lvlText w:val="%1.%2.%3.%4.%5.%6.%7.%8.%9"/>
      <w:lvlJc w:val="left"/>
      <w:pPr>
        <w:ind w:left="-800" w:hanging="1800"/>
      </w:pPr>
      <w:rPr>
        <w:rFonts w:eastAsia="Arial MT" w:hint="default"/>
      </w:rPr>
    </w:lvl>
  </w:abstractNum>
  <w:abstractNum w:abstractNumId="7" w15:restartNumberingAfterBreak="0">
    <w:nsid w:val="2168476D"/>
    <w:multiLevelType w:val="multilevel"/>
    <w:tmpl w:val="DA92C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8E0C3C"/>
    <w:multiLevelType w:val="multilevel"/>
    <w:tmpl w:val="1D48BCFA"/>
    <w:lvl w:ilvl="0">
      <w:start w:val="1"/>
      <w:numFmt w:val="decimal"/>
      <w:lvlText w:val="%1"/>
      <w:lvlJc w:val="left"/>
      <w:pPr>
        <w:ind w:left="184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EDEDED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" w:hanging="3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" w:hanging="5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0" w:hanging="7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373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7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2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737"/>
      </w:pPr>
      <w:rPr>
        <w:rFonts w:hint="default"/>
        <w:lang w:val="pt-PT" w:eastAsia="en-US" w:bidi="ar-SA"/>
      </w:rPr>
    </w:lvl>
  </w:abstractNum>
  <w:abstractNum w:abstractNumId="9" w15:restartNumberingAfterBreak="0">
    <w:nsid w:val="27F50C28"/>
    <w:multiLevelType w:val="multilevel"/>
    <w:tmpl w:val="FA7C0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A47C42"/>
    <w:multiLevelType w:val="multilevel"/>
    <w:tmpl w:val="97422C12"/>
    <w:lvl w:ilvl="0">
      <w:start w:val="1"/>
      <w:numFmt w:val="decimal"/>
      <w:lvlText w:val="%1"/>
      <w:lvlJc w:val="left"/>
      <w:pPr>
        <w:ind w:left="18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shd w:val="clear" w:color="auto" w:fill="EEEEE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0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0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49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9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8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8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7" w:hanging="363"/>
      </w:pPr>
      <w:rPr>
        <w:rFonts w:hint="default"/>
        <w:lang w:val="pt-PT" w:eastAsia="en-US" w:bidi="ar-SA"/>
      </w:rPr>
    </w:lvl>
  </w:abstractNum>
  <w:abstractNum w:abstractNumId="11" w15:restartNumberingAfterBreak="0">
    <w:nsid w:val="301A1C7C"/>
    <w:multiLevelType w:val="hybridMultilevel"/>
    <w:tmpl w:val="032290DC"/>
    <w:lvl w:ilvl="0" w:tplc="74A8EE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B59F9"/>
    <w:multiLevelType w:val="multilevel"/>
    <w:tmpl w:val="FEBAE578"/>
    <w:lvl w:ilvl="0">
      <w:start w:val="6"/>
      <w:numFmt w:val="decimal"/>
      <w:lvlText w:val="%1"/>
      <w:lvlJc w:val="left"/>
      <w:pPr>
        <w:ind w:left="59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" w:hanging="386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59" w:hanging="173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32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7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4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1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9" w:hanging="173"/>
      </w:pPr>
      <w:rPr>
        <w:rFonts w:hint="default"/>
        <w:lang w:val="pt-PT" w:eastAsia="en-US" w:bidi="ar-SA"/>
      </w:rPr>
    </w:lvl>
  </w:abstractNum>
  <w:abstractNum w:abstractNumId="13" w15:restartNumberingAfterBreak="0">
    <w:nsid w:val="35D31A8E"/>
    <w:multiLevelType w:val="multilevel"/>
    <w:tmpl w:val="EA5A287C"/>
    <w:lvl w:ilvl="0">
      <w:start w:val="9"/>
      <w:numFmt w:val="decimal"/>
      <w:lvlText w:val="%1"/>
      <w:lvlJc w:val="left"/>
      <w:pPr>
        <w:ind w:left="242" w:hanging="184"/>
      </w:pPr>
      <w:rPr>
        <w:rFonts w:ascii="Arial" w:eastAsia="Arial" w:hAnsi="Arial" w:cs="Arial" w:hint="default"/>
        <w:b/>
        <w:bCs/>
        <w:i w:val="0"/>
        <w:iCs w:val="0"/>
        <w:color w:val="010102"/>
        <w:spacing w:val="0"/>
        <w:w w:val="100"/>
        <w:sz w:val="22"/>
        <w:szCs w:val="22"/>
        <w:shd w:val="clear" w:color="auto" w:fill="ECECE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" w:hanging="393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" w:hanging="568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27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1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8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6" w:hanging="568"/>
      </w:pPr>
      <w:rPr>
        <w:rFonts w:hint="default"/>
        <w:lang w:val="pt-PT" w:eastAsia="en-US" w:bidi="ar-SA"/>
      </w:rPr>
    </w:lvl>
  </w:abstractNum>
  <w:abstractNum w:abstractNumId="14" w15:restartNumberingAfterBreak="0">
    <w:nsid w:val="378A7591"/>
    <w:multiLevelType w:val="hybridMultilevel"/>
    <w:tmpl w:val="2E3E57D4"/>
    <w:lvl w:ilvl="0" w:tplc="C240992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126"/>
        <w:sz w:val="27"/>
        <w:szCs w:val="27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D09C0"/>
    <w:multiLevelType w:val="hybridMultilevel"/>
    <w:tmpl w:val="74F44474"/>
    <w:lvl w:ilvl="0" w:tplc="7E38C10C">
      <w:start w:val="1"/>
      <w:numFmt w:val="upperRoman"/>
      <w:lvlText w:val="%1"/>
      <w:lvlJc w:val="left"/>
      <w:pPr>
        <w:ind w:left="59" w:hanging="152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1" w:tplc="A588C516">
      <w:start w:val="1"/>
      <w:numFmt w:val="lowerLetter"/>
      <w:lvlText w:val="%2)"/>
      <w:lvlJc w:val="left"/>
      <w:pPr>
        <w:ind w:left="59" w:hanging="321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2" w:tplc="9514B21E">
      <w:numFmt w:val="bullet"/>
      <w:lvlText w:val="•"/>
      <w:lvlJc w:val="left"/>
      <w:pPr>
        <w:ind w:left="1974" w:hanging="321"/>
      </w:pPr>
      <w:rPr>
        <w:rFonts w:hint="default"/>
        <w:lang w:val="pt-PT" w:eastAsia="en-US" w:bidi="ar-SA"/>
      </w:rPr>
    </w:lvl>
    <w:lvl w:ilvl="3" w:tplc="CD5E4510">
      <w:numFmt w:val="bullet"/>
      <w:lvlText w:val="•"/>
      <w:lvlJc w:val="left"/>
      <w:pPr>
        <w:ind w:left="2932" w:hanging="321"/>
      </w:pPr>
      <w:rPr>
        <w:rFonts w:hint="default"/>
        <w:lang w:val="pt-PT" w:eastAsia="en-US" w:bidi="ar-SA"/>
      </w:rPr>
    </w:lvl>
    <w:lvl w:ilvl="4" w:tplc="C7E64CD8">
      <w:numFmt w:val="bullet"/>
      <w:lvlText w:val="•"/>
      <w:lvlJc w:val="left"/>
      <w:pPr>
        <w:ind w:left="3889" w:hanging="321"/>
      </w:pPr>
      <w:rPr>
        <w:rFonts w:hint="default"/>
        <w:lang w:val="pt-PT" w:eastAsia="en-US" w:bidi="ar-SA"/>
      </w:rPr>
    </w:lvl>
    <w:lvl w:ilvl="5" w:tplc="60FC3F28">
      <w:numFmt w:val="bullet"/>
      <w:lvlText w:val="•"/>
      <w:lvlJc w:val="left"/>
      <w:pPr>
        <w:ind w:left="4847" w:hanging="321"/>
      </w:pPr>
      <w:rPr>
        <w:rFonts w:hint="default"/>
        <w:lang w:val="pt-PT" w:eastAsia="en-US" w:bidi="ar-SA"/>
      </w:rPr>
    </w:lvl>
    <w:lvl w:ilvl="6" w:tplc="449EC6F6">
      <w:numFmt w:val="bullet"/>
      <w:lvlText w:val="•"/>
      <w:lvlJc w:val="left"/>
      <w:pPr>
        <w:ind w:left="5804" w:hanging="321"/>
      </w:pPr>
      <w:rPr>
        <w:rFonts w:hint="default"/>
        <w:lang w:val="pt-PT" w:eastAsia="en-US" w:bidi="ar-SA"/>
      </w:rPr>
    </w:lvl>
    <w:lvl w:ilvl="7" w:tplc="62721636">
      <w:numFmt w:val="bullet"/>
      <w:lvlText w:val="•"/>
      <w:lvlJc w:val="left"/>
      <w:pPr>
        <w:ind w:left="6761" w:hanging="321"/>
      </w:pPr>
      <w:rPr>
        <w:rFonts w:hint="default"/>
        <w:lang w:val="pt-PT" w:eastAsia="en-US" w:bidi="ar-SA"/>
      </w:rPr>
    </w:lvl>
    <w:lvl w:ilvl="8" w:tplc="711E1012">
      <w:numFmt w:val="bullet"/>
      <w:lvlText w:val="•"/>
      <w:lvlJc w:val="left"/>
      <w:pPr>
        <w:ind w:left="7719" w:hanging="321"/>
      </w:pPr>
      <w:rPr>
        <w:rFonts w:hint="default"/>
        <w:lang w:val="pt-PT" w:eastAsia="en-US" w:bidi="ar-SA"/>
      </w:rPr>
    </w:lvl>
  </w:abstractNum>
  <w:abstractNum w:abstractNumId="16" w15:restartNumberingAfterBreak="0">
    <w:nsid w:val="42E51C42"/>
    <w:multiLevelType w:val="multilevel"/>
    <w:tmpl w:val="67744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EF1A77"/>
    <w:multiLevelType w:val="hybridMultilevel"/>
    <w:tmpl w:val="0B147000"/>
    <w:lvl w:ilvl="0" w:tplc="6908CC16">
      <w:start w:val="4"/>
      <w:numFmt w:val="decimal"/>
      <w:lvlText w:val="%1"/>
      <w:lvlJc w:val="left"/>
      <w:pPr>
        <w:ind w:left="418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38" w:hanging="360"/>
      </w:pPr>
    </w:lvl>
    <w:lvl w:ilvl="2" w:tplc="0416001B" w:tentative="1">
      <w:start w:val="1"/>
      <w:numFmt w:val="lowerRoman"/>
      <w:lvlText w:val="%3."/>
      <w:lvlJc w:val="right"/>
      <w:pPr>
        <w:ind w:left="1858" w:hanging="180"/>
      </w:pPr>
    </w:lvl>
    <w:lvl w:ilvl="3" w:tplc="0416000F" w:tentative="1">
      <w:start w:val="1"/>
      <w:numFmt w:val="decimal"/>
      <w:lvlText w:val="%4."/>
      <w:lvlJc w:val="left"/>
      <w:pPr>
        <w:ind w:left="2578" w:hanging="360"/>
      </w:pPr>
    </w:lvl>
    <w:lvl w:ilvl="4" w:tplc="04160019" w:tentative="1">
      <w:start w:val="1"/>
      <w:numFmt w:val="lowerLetter"/>
      <w:lvlText w:val="%5."/>
      <w:lvlJc w:val="left"/>
      <w:pPr>
        <w:ind w:left="3298" w:hanging="360"/>
      </w:pPr>
    </w:lvl>
    <w:lvl w:ilvl="5" w:tplc="0416001B" w:tentative="1">
      <w:start w:val="1"/>
      <w:numFmt w:val="lowerRoman"/>
      <w:lvlText w:val="%6."/>
      <w:lvlJc w:val="right"/>
      <w:pPr>
        <w:ind w:left="4018" w:hanging="180"/>
      </w:pPr>
    </w:lvl>
    <w:lvl w:ilvl="6" w:tplc="0416000F" w:tentative="1">
      <w:start w:val="1"/>
      <w:numFmt w:val="decimal"/>
      <w:lvlText w:val="%7."/>
      <w:lvlJc w:val="left"/>
      <w:pPr>
        <w:ind w:left="4738" w:hanging="360"/>
      </w:pPr>
    </w:lvl>
    <w:lvl w:ilvl="7" w:tplc="04160019" w:tentative="1">
      <w:start w:val="1"/>
      <w:numFmt w:val="lowerLetter"/>
      <w:lvlText w:val="%8."/>
      <w:lvlJc w:val="left"/>
      <w:pPr>
        <w:ind w:left="5458" w:hanging="360"/>
      </w:pPr>
    </w:lvl>
    <w:lvl w:ilvl="8" w:tplc="0416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8" w15:restartNumberingAfterBreak="0">
    <w:nsid w:val="473C19B7"/>
    <w:multiLevelType w:val="multilevel"/>
    <w:tmpl w:val="87F2B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664937"/>
    <w:multiLevelType w:val="multilevel"/>
    <w:tmpl w:val="0EECDF3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20" w15:restartNumberingAfterBreak="0">
    <w:nsid w:val="4D9338E5"/>
    <w:multiLevelType w:val="hybridMultilevel"/>
    <w:tmpl w:val="D922A78A"/>
    <w:lvl w:ilvl="0" w:tplc="076E8A44">
      <w:start w:val="1"/>
      <w:numFmt w:val="upperRoman"/>
      <w:lvlText w:val="%1"/>
      <w:lvlJc w:val="left"/>
      <w:pPr>
        <w:ind w:left="59" w:hanging="141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1" w:tplc="F7202D86">
      <w:numFmt w:val="bullet"/>
      <w:lvlText w:val="•"/>
      <w:lvlJc w:val="left"/>
      <w:pPr>
        <w:ind w:left="1017" w:hanging="141"/>
      </w:pPr>
      <w:rPr>
        <w:rFonts w:hint="default"/>
        <w:lang w:val="pt-PT" w:eastAsia="en-US" w:bidi="ar-SA"/>
      </w:rPr>
    </w:lvl>
    <w:lvl w:ilvl="2" w:tplc="F3FCA18E">
      <w:numFmt w:val="bullet"/>
      <w:lvlText w:val="•"/>
      <w:lvlJc w:val="left"/>
      <w:pPr>
        <w:ind w:left="1974" w:hanging="141"/>
      </w:pPr>
      <w:rPr>
        <w:rFonts w:hint="default"/>
        <w:lang w:val="pt-PT" w:eastAsia="en-US" w:bidi="ar-SA"/>
      </w:rPr>
    </w:lvl>
    <w:lvl w:ilvl="3" w:tplc="3D0A2B70">
      <w:numFmt w:val="bullet"/>
      <w:lvlText w:val="•"/>
      <w:lvlJc w:val="left"/>
      <w:pPr>
        <w:ind w:left="2932" w:hanging="141"/>
      </w:pPr>
      <w:rPr>
        <w:rFonts w:hint="default"/>
        <w:lang w:val="pt-PT" w:eastAsia="en-US" w:bidi="ar-SA"/>
      </w:rPr>
    </w:lvl>
    <w:lvl w:ilvl="4" w:tplc="EB3293B8">
      <w:numFmt w:val="bullet"/>
      <w:lvlText w:val="•"/>
      <w:lvlJc w:val="left"/>
      <w:pPr>
        <w:ind w:left="3889" w:hanging="141"/>
      </w:pPr>
      <w:rPr>
        <w:rFonts w:hint="default"/>
        <w:lang w:val="pt-PT" w:eastAsia="en-US" w:bidi="ar-SA"/>
      </w:rPr>
    </w:lvl>
    <w:lvl w:ilvl="5" w:tplc="9490D42C">
      <w:numFmt w:val="bullet"/>
      <w:lvlText w:val="•"/>
      <w:lvlJc w:val="left"/>
      <w:pPr>
        <w:ind w:left="4847" w:hanging="141"/>
      </w:pPr>
      <w:rPr>
        <w:rFonts w:hint="default"/>
        <w:lang w:val="pt-PT" w:eastAsia="en-US" w:bidi="ar-SA"/>
      </w:rPr>
    </w:lvl>
    <w:lvl w:ilvl="6" w:tplc="41500F58">
      <w:numFmt w:val="bullet"/>
      <w:lvlText w:val="•"/>
      <w:lvlJc w:val="left"/>
      <w:pPr>
        <w:ind w:left="5804" w:hanging="141"/>
      </w:pPr>
      <w:rPr>
        <w:rFonts w:hint="default"/>
        <w:lang w:val="pt-PT" w:eastAsia="en-US" w:bidi="ar-SA"/>
      </w:rPr>
    </w:lvl>
    <w:lvl w:ilvl="7" w:tplc="FB4C42FA">
      <w:numFmt w:val="bullet"/>
      <w:lvlText w:val="•"/>
      <w:lvlJc w:val="left"/>
      <w:pPr>
        <w:ind w:left="6761" w:hanging="141"/>
      </w:pPr>
      <w:rPr>
        <w:rFonts w:hint="default"/>
        <w:lang w:val="pt-PT" w:eastAsia="en-US" w:bidi="ar-SA"/>
      </w:rPr>
    </w:lvl>
    <w:lvl w:ilvl="8" w:tplc="BC2A1500">
      <w:numFmt w:val="bullet"/>
      <w:lvlText w:val="•"/>
      <w:lvlJc w:val="left"/>
      <w:pPr>
        <w:ind w:left="7719" w:hanging="141"/>
      </w:pPr>
      <w:rPr>
        <w:rFonts w:hint="default"/>
        <w:lang w:val="pt-PT" w:eastAsia="en-US" w:bidi="ar-SA"/>
      </w:rPr>
    </w:lvl>
  </w:abstractNum>
  <w:abstractNum w:abstractNumId="21" w15:restartNumberingAfterBreak="0">
    <w:nsid w:val="59415DD0"/>
    <w:multiLevelType w:val="hybridMultilevel"/>
    <w:tmpl w:val="6018EB10"/>
    <w:lvl w:ilvl="0" w:tplc="567ADB5A">
      <w:start w:val="1"/>
      <w:numFmt w:val="upperRoman"/>
      <w:lvlText w:val="%1"/>
      <w:lvlJc w:val="left"/>
      <w:pPr>
        <w:ind w:left="1030" w:hanging="122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1" w:tplc="851C2362">
      <w:start w:val="1"/>
      <w:numFmt w:val="lowerLetter"/>
      <w:lvlText w:val="%2)"/>
      <w:lvlJc w:val="left"/>
      <w:pPr>
        <w:ind w:left="59" w:hanging="266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2" w:tplc="AA306A10">
      <w:numFmt w:val="bullet"/>
      <w:lvlText w:val="•"/>
      <w:lvlJc w:val="left"/>
      <w:pPr>
        <w:ind w:left="1994" w:hanging="266"/>
      </w:pPr>
      <w:rPr>
        <w:rFonts w:hint="default"/>
        <w:lang w:val="pt-PT" w:eastAsia="en-US" w:bidi="ar-SA"/>
      </w:rPr>
    </w:lvl>
    <w:lvl w:ilvl="3" w:tplc="550653CC">
      <w:numFmt w:val="bullet"/>
      <w:lvlText w:val="•"/>
      <w:lvlJc w:val="left"/>
      <w:pPr>
        <w:ind w:left="2949" w:hanging="266"/>
      </w:pPr>
      <w:rPr>
        <w:rFonts w:hint="default"/>
        <w:lang w:val="pt-PT" w:eastAsia="en-US" w:bidi="ar-SA"/>
      </w:rPr>
    </w:lvl>
    <w:lvl w:ilvl="4" w:tplc="3200A812">
      <w:numFmt w:val="bullet"/>
      <w:lvlText w:val="•"/>
      <w:lvlJc w:val="left"/>
      <w:pPr>
        <w:ind w:left="3904" w:hanging="266"/>
      </w:pPr>
      <w:rPr>
        <w:rFonts w:hint="default"/>
        <w:lang w:val="pt-PT" w:eastAsia="en-US" w:bidi="ar-SA"/>
      </w:rPr>
    </w:lvl>
    <w:lvl w:ilvl="5" w:tplc="6A387D06">
      <w:numFmt w:val="bullet"/>
      <w:lvlText w:val="•"/>
      <w:lvlJc w:val="left"/>
      <w:pPr>
        <w:ind w:left="4859" w:hanging="266"/>
      </w:pPr>
      <w:rPr>
        <w:rFonts w:hint="default"/>
        <w:lang w:val="pt-PT" w:eastAsia="en-US" w:bidi="ar-SA"/>
      </w:rPr>
    </w:lvl>
    <w:lvl w:ilvl="6" w:tplc="EED87C6A">
      <w:numFmt w:val="bullet"/>
      <w:lvlText w:val="•"/>
      <w:lvlJc w:val="left"/>
      <w:pPr>
        <w:ind w:left="5814" w:hanging="266"/>
      </w:pPr>
      <w:rPr>
        <w:rFonts w:hint="default"/>
        <w:lang w:val="pt-PT" w:eastAsia="en-US" w:bidi="ar-SA"/>
      </w:rPr>
    </w:lvl>
    <w:lvl w:ilvl="7" w:tplc="737AAFAE">
      <w:numFmt w:val="bullet"/>
      <w:lvlText w:val="•"/>
      <w:lvlJc w:val="left"/>
      <w:pPr>
        <w:ind w:left="6769" w:hanging="266"/>
      </w:pPr>
      <w:rPr>
        <w:rFonts w:hint="default"/>
        <w:lang w:val="pt-PT" w:eastAsia="en-US" w:bidi="ar-SA"/>
      </w:rPr>
    </w:lvl>
    <w:lvl w:ilvl="8" w:tplc="53345244">
      <w:numFmt w:val="bullet"/>
      <w:lvlText w:val="•"/>
      <w:lvlJc w:val="left"/>
      <w:pPr>
        <w:ind w:left="7724" w:hanging="266"/>
      </w:pPr>
      <w:rPr>
        <w:rFonts w:hint="default"/>
        <w:lang w:val="pt-PT" w:eastAsia="en-US" w:bidi="ar-SA"/>
      </w:rPr>
    </w:lvl>
  </w:abstractNum>
  <w:abstractNum w:abstractNumId="22" w15:restartNumberingAfterBreak="0">
    <w:nsid w:val="5DB95C02"/>
    <w:multiLevelType w:val="multilevel"/>
    <w:tmpl w:val="F2B84554"/>
    <w:lvl w:ilvl="0">
      <w:start w:val="1"/>
      <w:numFmt w:val="decimal"/>
      <w:lvlText w:val="%1"/>
      <w:lvlJc w:val="left"/>
      <w:pPr>
        <w:ind w:left="242" w:hanging="184"/>
      </w:pPr>
      <w:rPr>
        <w:rFonts w:ascii="Arial" w:eastAsia="Arial" w:hAnsi="Arial" w:cs="Arial" w:hint="default"/>
        <w:b/>
        <w:bCs/>
        <w:i w:val="0"/>
        <w:iCs w:val="0"/>
        <w:color w:val="010102"/>
        <w:spacing w:val="0"/>
        <w:w w:val="100"/>
        <w:sz w:val="22"/>
        <w:szCs w:val="22"/>
        <w:shd w:val="clear" w:color="auto" w:fill="ECECE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" w:hanging="377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" w:hanging="587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27" w:hanging="5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1" w:hanging="5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5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8" w:hanging="5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2" w:hanging="5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6" w:hanging="587"/>
      </w:pPr>
      <w:rPr>
        <w:rFonts w:hint="default"/>
        <w:lang w:val="pt-PT" w:eastAsia="en-US" w:bidi="ar-SA"/>
      </w:rPr>
    </w:lvl>
  </w:abstractNum>
  <w:abstractNum w:abstractNumId="23" w15:restartNumberingAfterBreak="0">
    <w:nsid w:val="66C673FB"/>
    <w:multiLevelType w:val="hybridMultilevel"/>
    <w:tmpl w:val="7E8AFF3A"/>
    <w:lvl w:ilvl="0" w:tplc="FA2AC5B2">
      <w:start w:val="1"/>
      <w:numFmt w:val="lowerLetter"/>
      <w:lvlText w:val="%1)"/>
      <w:lvlJc w:val="left"/>
      <w:pPr>
        <w:ind w:left="59" w:hanging="268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1" w:tplc="C248BFB6">
      <w:numFmt w:val="bullet"/>
      <w:lvlText w:val="•"/>
      <w:lvlJc w:val="left"/>
      <w:pPr>
        <w:ind w:left="1017" w:hanging="268"/>
      </w:pPr>
      <w:rPr>
        <w:rFonts w:hint="default"/>
        <w:lang w:val="pt-PT" w:eastAsia="en-US" w:bidi="ar-SA"/>
      </w:rPr>
    </w:lvl>
    <w:lvl w:ilvl="2" w:tplc="42C26148">
      <w:numFmt w:val="bullet"/>
      <w:lvlText w:val="•"/>
      <w:lvlJc w:val="left"/>
      <w:pPr>
        <w:ind w:left="1974" w:hanging="268"/>
      </w:pPr>
      <w:rPr>
        <w:rFonts w:hint="default"/>
        <w:lang w:val="pt-PT" w:eastAsia="en-US" w:bidi="ar-SA"/>
      </w:rPr>
    </w:lvl>
    <w:lvl w:ilvl="3" w:tplc="9E5CBD1E">
      <w:numFmt w:val="bullet"/>
      <w:lvlText w:val="•"/>
      <w:lvlJc w:val="left"/>
      <w:pPr>
        <w:ind w:left="2932" w:hanging="268"/>
      </w:pPr>
      <w:rPr>
        <w:rFonts w:hint="default"/>
        <w:lang w:val="pt-PT" w:eastAsia="en-US" w:bidi="ar-SA"/>
      </w:rPr>
    </w:lvl>
    <w:lvl w:ilvl="4" w:tplc="BDA0375E">
      <w:numFmt w:val="bullet"/>
      <w:lvlText w:val="•"/>
      <w:lvlJc w:val="left"/>
      <w:pPr>
        <w:ind w:left="3889" w:hanging="268"/>
      </w:pPr>
      <w:rPr>
        <w:rFonts w:hint="default"/>
        <w:lang w:val="pt-PT" w:eastAsia="en-US" w:bidi="ar-SA"/>
      </w:rPr>
    </w:lvl>
    <w:lvl w:ilvl="5" w:tplc="98C079BA">
      <w:numFmt w:val="bullet"/>
      <w:lvlText w:val="•"/>
      <w:lvlJc w:val="left"/>
      <w:pPr>
        <w:ind w:left="4847" w:hanging="268"/>
      </w:pPr>
      <w:rPr>
        <w:rFonts w:hint="default"/>
        <w:lang w:val="pt-PT" w:eastAsia="en-US" w:bidi="ar-SA"/>
      </w:rPr>
    </w:lvl>
    <w:lvl w:ilvl="6" w:tplc="5426A7F4">
      <w:numFmt w:val="bullet"/>
      <w:lvlText w:val="•"/>
      <w:lvlJc w:val="left"/>
      <w:pPr>
        <w:ind w:left="5804" w:hanging="268"/>
      </w:pPr>
      <w:rPr>
        <w:rFonts w:hint="default"/>
        <w:lang w:val="pt-PT" w:eastAsia="en-US" w:bidi="ar-SA"/>
      </w:rPr>
    </w:lvl>
    <w:lvl w:ilvl="7" w:tplc="E6CE3132">
      <w:numFmt w:val="bullet"/>
      <w:lvlText w:val="•"/>
      <w:lvlJc w:val="left"/>
      <w:pPr>
        <w:ind w:left="6761" w:hanging="268"/>
      </w:pPr>
      <w:rPr>
        <w:rFonts w:hint="default"/>
        <w:lang w:val="pt-PT" w:eastAsia="en-US" w:bidi="ar-SA"/>
      </w:rPr>
    </w:lvl>
    <w:lvl w:ilvl="8" w:tplc="D58E609C">
      <w:numFmt w:val="bullet"/>
      <w:lvlText w:val="•"/>
      <w:lvlJc w:val="left"/>
      <w:pPr>
        <w:ind w:left="7719" w:hanging="268"/>
      </w:pPr>
      <w:rPr>
        <w:rFonts w:hint="default"/>
        <w:lang w:val="pt-PT" w:eastAsia="en-US" w:bidi="ar-SA"/>
      </w:rPr>
    </w:lvl>
  </w:abstractNum>
  <w:abstractNum w:abstractNumId="24" w15:restartNumberingAfterBreak="0">
    <w:nsid w:val="6F5304E5"/>
    <w:multiLevelType w:val="hybridMultilevel"/>
    <w:tmpl w:val="F9FE183E"/>
    <w:lvl w:ilvl="0" w:tplc="5CDA74F8">
      <w:start w:val="8"/>
      <w:numFmt w:val="upperRoman"/>
      <w:lvlText w:val="%1"/>
      <w:lvlJc w:val="left"/>
      <w:pPr>
        <w:ind w:left="1298" w:hanging="391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-1"/>
        <w:w w:val="100"/>
        <w:sz w:val="22"/>
        <w:szCs w:val="22"/>
        <w:lang w:val="pt-PT" w:eastAsia="en-US" w:bidi="ar-SA"/>
      </w:rPr>
    </w:lvl>
    <w:lvl w:ilvl="1" w:tplc="C00AB222">
      <w:numFmt w:val="bullet"/>
      <w:lvlText w:val="•"/>
      <w:lvlJc w:val="left"/>
      <w:pPr>
        <w:ind w:left="2133" w:hanging="391"/>
      </w:pPr>
      <w:rPr>
        <w:rFonts w:hint="default"/>
        <w:lang w:val="pt-PT" w:eastAsia="en-US" w:bidi="ar-SA"/>
      </w:rPr>
    </w:lvl>
    <w:lvl w:ilvl="2" w:tplc="62523B60">
      <w:numFmt w:val="bullet"/>
      <w:lvlText w:val="•"/>
      <w:lvlJc w:val="left"/>
      <w:pPr>
        <w:ind w:left="2966" w:hanging="391"/>
      </w:pPr>
      <w:rPr>
        <w:rFonts w:hint="default"/>
        <w:lang w:val="pt-PT" w:eastAsia="en-US" w:bidi="ar-SA"/>
      </w:rPr>
    </w:lvl>
    <w:lvl w:ilvl="3" w:tplc="4CCA69DE">
      <w:numFmt w:val="bullet"/>
      <w:lvlText w:val="•"/>
      <w:lvlJc w:val="left"/>
      <w:pPr>
        <w:ind w:left="3800" w:hanging="391"/>
      </w:pPr>
      <w:rPr>
        <w:rFonts w:hint="default"/>
        <w:lang w:val="pt-PT" w:eastAsia="en-US" w:bidi="ar-SA"/>
      </w:rPr>
    </w:lvl>
    <w:lvl w:ilvl="4" w:tplc="E812B624">
      <w:numFmt w:val="bullet"/>
      <w:lvlText w:val="•"/>
      <w:lvlJc w:val="left"/>
      <w:pPr>
        <w:ind w:left="4633" w:hanging="391"/>
      </w:pPr>
      <w:rPr>
        <w:rFonts w:hint="default"/>
        <w:lang w:val="pt-PT" w:eastAsia="en-US" w:bidi="ar-SA"/>
      </w:rPr>
    </w:lvl>
    <w:lvl w:ilvl="5" w:tplc="31B40D50">
      <w:numFmt w:val="bullet"/>
      <w:lvlText w:val="•"/>
      <w:lvlJc w:val="left"/>
      <w:pPr>
        <w:ind w:left="5467" w:hanging="391"/>
      </w:pPr>
      <w:rPr>
        <w:rFonts w:hint="default"/>
        <w:lang w:val="pt-PT" w:eastAsia="en-US" w:bidi="ar-SA"/>
      </w:rPr>
    </w:lvl>
    <w:lvl w:ilvl="6" w:tplc="038A2CA4">
      <w:numFmt w:val="bullet"/>
      <w:lvlText w:val="•"/>
      <w:lvlJc w:val="left"/>
      <w:pPr>
        <w:ind w:left="6300" w:hanging="391"/>
      </w:pPr>
      <w:rPr>
        <w:rFonts w:hint="default"/>
        <w:lang w:val="pt-PT" w:eastAsia="en-US" w:bidi="ar-SA"/>
      </w:rPr>
    </w:lvl>
    <w:lvl w:ilvl="7" w:tplc="18061C7A">
      <w:numFmt w:val="bullet"/>
      <w:lvlText w:val="•"/>
      <w:lvlJc w:val="left"/>
      <w:pPr>
        <w:ind w:left="7133" w:hanging="391"/>
      </w:pPr>
      <w:rPr>
        <w:rFonts w:hint="default"/>
        <w:lang w:val="pt-PT" w:eastAsia="en-US" w:bidi="ar-SA"/>
      </w:rPr>
    </w:lvl>
    <w:lvl w:ilvl="8" w:tplc="D786D322">
      <w:numFmt w:val="bullet"/>
      <w:lvlText w:val="•"/>
      <w:lvlJc w:val="left"/>
      <w:pPr>
        <w:ind w:left="7967" w:hanging="391"/>
      </w:pPr>
      <w:rPr>
        <w:rFonts w:hint="default"/>
        <w:lang w:val="pt-PT" w:eastAsia="en-US" w:bidi="ar-SA"/>
      </w:rPr>
    </w:lvl>
  </w:abstractNum>
  <w:abstractNum w:abstractNumId="25" w15:restartNumberingAfterBreak="0">
    <w:nsid w:val="729223CE"/>
    <w:multiLevelType w:val="hybridMultilevel"/>
    <w:tmpl w:val="8932C428"/>
    <w:lvl w:ilvl="0" w:tplc="CCCC4B46">
      <w:start w:val="1"/>
      <w:numFmt w:val="upperRoman"/>
      <w:lvlText w:val="%1"/>
      <w:lvlJc w:val="left"/>
      <w:pPr>
        <w:ind w:left="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08CEEA2">
      <w:numFmt w:val="bullet"/>
      <w:lvlText w:val="•"/>
      <w:lvlJc w:val="left"/>
      <w:pPr>
        <w:ind w:left="1076" w:hanging="156"/>
      </w:pPr>
      <w:rPr>
        <w:rFonts w:hint="default"/>
        <w:lang w:val="pt-PT" w:eastAsia="en-US" w:bidi="ar-SA"/>
      </w:rPr>
    </w:lvl>
    <w:lvl w:ilvl="2" w:tplc="4C4EB2F2">
      <w:numFmt w:val="bullet"/>
      <w:lvlText w:val="•"/>
      <w:lvlJc w:val="left"/>
      <w:pPr>
        <w:ind w:left="2153" w:hanging="156"/>
      </w:pPr>
      <w:rPr>
        <w:rFonts w:hint="default"/>
        <w:lang w:val="pt-PT" w:eastAsia="en-US" w:bidi="ar-SA"/>
      </w:rPr>
    </w:lvl>
    <w:lvl w:ilvl="3" w:tplc="88C6A194">
      <w:numFmt w:val="bullet"/>
      <w:lvlText w:val="•"/>
      <w:lvlJc w:val="left"/>
      <w:pPr>
        <w:ind w:left="3230" w:hanging="156"/>
      </w:pPr>
      <w:rPr>
        <w:rFonts w:hint="default"/>
        <w:lang w:val="pt-PT" w:eastAsia="en-US" w:bidi="ar-SA"/>
      </w:rPr>
    </w:lvl>
    <w:lvl w:ilvl="4" w:tplc="5C22E76E">
      <w:numFmt w:val="bullet"/>
      <w:lvlText w:val="•"/>
      <w:lvlJc w:val="left"/>
      <w:pPr>
        <w:ind w:left="4306" w:hanging="156"/>
      </w:pPr>
      <w:rPr>
        <w:rFonts w:hint="default"/>
        <w:lang w:val="pt-PT" w:eastAsia="en-US" w:bidi="ar-SA"/>
      </w:rPr>
    </w:lvl>
    <w:lvl w:ilvl="5" w:tplc="212884F6">
      <w:numFmt w:val="bullet"/>
      <w:lvlText w:val="•"/>
      <w:lvlJc w:val="left"/>
      <w:pPr>
        <w:ind w:left="5383" w:hanging="156"/>
      </w:pPr>
      <w:rPr>
        <w:rFonts w:hint="default"/>
        <w:lang w:val="pt-PT" w:eastAsia="en-US" w:bidi="ar-SA"/>
      </w:rPr>
    </w:lvl>
    <w:lvl w:ilvl="6" w:tplc="6638CFFA">
      <w:numFmt w:val="bullet"/>
      <w:lvlText w:val="•"/>
      <w:lvlJc w:val="left"/>
      <w:pPr>
        <w:ind w:left="6460" w:hanging="156"/>
      </w:pPr>
      <w:rPr>
        <w:rFonts w:hint="default"/>
        <w:lang w:val="pt-PT" w:eastAsia="en-US" w:bidi="ar-SA"/>
      </w:rPr>
    </w:lvl>
    <w:lvl w:ilvl="7" w:tplc="2AE620BE">
      <w:numFmt w:val="bullet"/>
      <w:lvlText w:val="•"/>
      <w:lvlJc w:val="left"/>
      <w:pPr>
        <w:ind w:left="7536" w:hanging="156"/>
      </w:pPr>
      <w:rPr>
        <w:rFonts w:hint="default"/>
        <w:lang w:val="pt-PT" w:eastAsia="en-US" w:bidi="ar-SA"/>
      </w:rPr>
    </w:lvl>
    <w:lvl w:ilvl="8" w:tplc="9C563460">
      <w:numFmt w:val="bullet"/>
      <w:lvlText w:val="•"/>
      <w:lvlJc w:val="left"/>
      <w:pPr>
        <w:ind w:left="8613" w:hanging="156"/>
      </w:pPr>
      <w:rPr>
        <w:rFonts w:hint="default"/>
        <w:lang w:val="pt-PT" w:eastAsia="en-US" w:bidi="ar-SA"/>
      </w:rPr>
    </w:lvl>
  </w:abstractNum>
  <w:abstractNum w:abstractNumId="26" w15:restartNumberingAfterBreak="0">
    <w:nsid w:val="78C03607"/>
    <w:multiLevelType w:val="multilevel"/>
    <w:tmpl w:val="B6C4F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0A37A5"/>
    <w:multiLevelType w:val="multilevel"/>
    <w:tmpl w:val="E4DA1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DE45697"/>
    <w:multiLevelType w:val="hybridMultilevel"/>
    <w:tmpl w:val="2A9E3B7C"/>
    <w:lvl w:ilvl="0" w:tplc="748A2C8E">
      <w:start w:val="1"/>
      <w:numFmt w:val="upperRoman"/>
      <w:lvlText w:val="%1"/>
      <w:lvlJc w:val="left"/>
      <w:pPr>
        <w:ind w:left="1030" w:hanging="122"/>
      </w:pPr>
      <w:rPr>
        <w:rFonts w:ascii="Arial MT" w:eastAsia="Arial MT" w:hAnsi="Arial MT" w:cs="Arial MT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pt-PT" w:eastAsia="en-US" w:bidi="ar-SA"/>
      </w:rPr>
    </w:lvl>
    <w:lvl w:ilvl="1" w:tplc="C3148D9A">
      <w:numFmt w:val="bullet"/>
      <w:lvlText w:val="•"/>
      <w:lvlJc w:val="left"/>
      <w:pPr>
        <w:ind w:left="1899" w:hanging="122"/>
      </w:pPr>
      <w:rPr>
        <w:rFonts w:hint="default"/>
        <w:lang w:val="pt-PT" w:eastAsia="en-US" w:bidi="ar-SA"/>
      </w:rPr>
    </w:lvl>
    <w:lvl w:ilvl="2" w:tplc="B92C7E44">
      <w:numFmt w:val="bullet"/>
      <w:lvlText w:val="•"/>
      <w:lvlJc w:val="left"/>
      <w:pPr>
        <w:ind w:left="2758" w:hanging="122"/>
      </w:pPr>
      <w:rPr>
        <w:rFonts w:hint="default"/>
        <w:lang w:val="pt-PT" w:eastAsia="en-US" w:bidi="ar-SA"/>
      </w:rPr>
    </w:lvl>
    <w:lvl w:ilvl="3" w:tplc="71900B0A">
      <w:numFmt w:val="bullet"/>
      <w:lvlText w:val="•"/>
      <w:lvlJc w:val="left"/>
      <w:pPr>
        <w:ind w:left="3618" w:hanging="122"/>
      </w:pPr>
      <w:rPr>
        <w:rFonts w:hint="default"/>
        <w:lang w:val="pt-PT" w:eastAsia="en-US" w:bidi="ar-SA"/>
      </w:rPr>
    </w:lvl>
    <w:lvl w:ilvl="4" w:tplc="D88886D6">
      <w:numFmt w:val="bullet"/>
      <w:lvlText w:val="•"/>
      <w:lvlJc w:val="left"/>
      <w:pPr>
        <w:ind w:left="4477" w:hanging="122"/>
      </w:pPr>
      <w:rPr>
        <w:rFonts w:hint="default"/>
        <w:lang w:val="pt-PT" w:eastAsia="en-US" w:bidi="ar-SA"/>
      </w:rPr>
    </w:lvl>
    <w:lvl w:ilvl="5" w:tplc="29168C1E">
      <w:numFmt w:val="bullet"/>
      <w:lvlText w:val="•"/>
      <w:lvlJc w:val="left"/>
      <w:pPr>
        <w:ind w:left="5337" w:hanging="122"/>
      </w:pPr>
      <w:rPr>
        <w:rFonts w:hint="default"/>
        <w:lang w:val="pt-PT" w:eastAsia="en-US" w:bidi="ar-SA"/>
      </w:rPr>
    </w:lvl>
    <w:lvl w:ilvl="6" w:tplc="DBEC7432">
      <w:numFmt w:val="bullet"/>
      <w:lvlText w:val="•"/>
      <w:lvlJc w:val="left"/>
      <w:pPr>
        <w:ind w:left="6196" w:hanging="122"/>
      </w:pPr>
      <w:rPr>
        <w:rFonts w:hint="default"/>
        <w:lang w:val="pt-PT" w:eastAsia="en-US" w:bidi="ar-SA"/>
      </w:rPr>
    </w:lvl>
    <w:lvl w:ilvl="7" w:tplc="373415D8">
      <w:numFmt w:val="bullet"/>
      <w:lvlText w:val="•"/>
      <w:lvlJc w:val="left"/>
      <w:pPr>
        <w:ind w:left="7055" w:hanging="122"/>
      </w:pPr>
      <w:rPr>
        <w:rFonts w:hint="default"/>
        <w:lang w:val="pt-PT" w:eastAsia="en-US" w:bidi="ar-SA"/>
      </w:rPr>
    </w:lvl>
    <w:lvl w:ilvl="8" w:tplc="47B0AEA6">
      <w:numFmt w:val="bullet"/>
      <w:lvlText w:val="•"/>
      <w:lvlJc w:val="left"/>
      <w:pPr>
        <w:ind w:left="7915" w:hanging="122"/>
      </w:pPr>
      <w:rPr>
        <w:rFonts w:hint="default"/>
        <w:lang w:val="pt-PT" w:eastAsia="en-US" w:bidi="ar-SA"/>
      </w:rPr>
    </w:lvl>
  </w:abstractNum>
  <w:num w:numId="1" w16cid:durableId="976179198">
    <w:abstractNumId w:val="26"/>
  </w:num>
  <w:num w:numId="2" w16cid:durableId="1922596504">
    <w:abstractNumId w:val="7"/>
  </w:num>
  <w:num w:numId="3" w16cid:durableId="1193761653">
    <w:abstractNumId w:val="16"/>
  </w:num>
  <w:num w:numId="4" w16cid:durableId="488374604">
    <w:abstractNumId w:val="23"/>
  </w:num>
  <w:num w:numId="5" w16cid:durableId="423956364">
    <w:abstractNumId w:val="22"/>
  </w:num>
  <w:num w:numId="6" w16cid:durableId="2069261348">
    <w:abstractNumId w:val="13"/>
  </w:num>
  <w:num w:numId="7" w16cid:durableId="1312442316">
    <w:abstractNumId w:val="2"/>
  </w:num>
  <w:num w:numId="8" w16cid:durableId="1466434637">
    <w:abstractNumId w:val="12"/>
  </w:num>
  <w:num w:numId="9" w16cid:durableId="620500873">
    <w:abstractNumId w:val="24"/>
  </w:num>
  <w:num w:numId="10" w16cid:durableId="369451965">
    <w:abstractNumId w:val="28"/>
  </w:num>
  <w:num w:numId="11" w16cid:durableId="1778867062">
    <w:abstractNumId w:val="3"/>
  </w:num>
  <w:num w:numId="12" w16cid:durableId="694232475">
    <w:abstractNumId w:val="20"/>
  </w:num>
  <w:num w:numId="13" w16cid:durableId="224874351">
    <w:abstractNumId w:val="15"/>
  </w:num>
  <w:num w:numId="14" w16cid:durableId="568272968">
    <w:abstractNumId w:val="21"/>
  </w:num>
  <w:num w:numId="15" w16cid:durableId="756171554">
    <w:abstractNumId w:val="4"/>
  </w:num>
  <w:num w:numId="16" w16cid:durableId="2133014033">
    <w:abstractNumId w:val="11"/>
  </w:num>
  <w:num w:numId="17" w16cid:durableId="407577650">
    <w:abstractNumId w:val="6"/>
  </w:num>
  <w:num w:numId="18" w16cid:durableId="1159926034">
    <w:abstractNumId w:val="19"/>
  </w:num>
  <w:num w:numId="19" w16cid:durableId="2125877658">
    <w:abstractNumId w:val="10"/>
  </w:num>
  <w:num w:numId="20" w16cid:durableId="962922039">
    <w:abstractNumId w:val="0"/>
  </w:num>
  <w:num w:numId="21" w16cid:durableId="1492140674">
    <w:abstractNumId w:val="1"/>
  </w:num>
  <w:num w:numId="22" w16cid:durableId="677779366">
    <w:abstractNumId w:val="5"/>
  </w:num>
  <w:num w:numId="23" w16cid:durableId="1954969796">
    <w:abstractNumId w:val="25"/>
  </w:num>
  <w:num w:numId="24" w16cid:durableId="387802852">
    <w:abstractNumId w:val="27"/>
  </w:num>
  <w:num w:numId="25" w16cid:durableId="361975967">
    <w:abstractNumId w:val="17"/>
  </w:num>
  <w:num w:numId="26" w16cid:durableId="1561861499">
    <w:abstractNumId w:val="9"/>
  </w:num>
  <w:num w:numId="27" w16cid:durableId="2017807979">
    <w:abstractNumId w:val="18"/>
  </w:num>
  <w:num w:numId="28" w16cid:durableId="284578548">
    <w:abstractNumId w:val="14"/>
  </w:num>
  <w:num w:numId="29" w16cid:durableId="890773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DC"/>
    <w:rsid w:val="0002465C"/>
    <w:rsid w:val="00101813"/>
    <w:rsid w:val="00156EB0"/>
    <w:rsid w:val="001703F5"/>
    <w:rsid w:val="001B2E86"/>
    <w:rsid w:val="001E524E"/>
    <w:rsid w:val="00260040"/>
    <w:rsid w:val="002709C6"/>
    <w:rsid w:val="002A4662"/>
    <w:rsid w:val="002F4FEB"/>
    <w:rsid w:val="003343F2"/>
    <w:rsid w:val="00372B9E"/>
    <w:rsid w:val="0039125F"/>
    <w:rsid w:val="003B2D03"/>
    <w:rsid w:val="00436408"/>
    <w:rsid w:val="0044230E"/>
    <w:rsid w:val="00490C1D"/>
    <w:rsid w:val="00551450"/>
    <w:rsid w:val="0059260E"/>
    <w:rsid w:val="006234DD"/>
    <w:rsid w:val="00626ADC"/>
    <w:rsid w:val="0065268F"/>
    <w:rsid w:val="00665CAC"/>
    <w:rsid w:val="006D1CC3"/>
    <w:rsid w:val="006E7D75"/>
    <w:rsid w:val="007401CF"/>
    <w:rsid w:val="00741236"/>
    <w:rsid w:val="00770EA5"/>
    <w:rsid w:val="007F5439"/>
    <w:rsid w:val="0081713A"/>
    <w:rsid w:val="0082228A"/>
    <w:rsid w:val="00850C63"/>
    <w:rsid w:val="008A0CDA"/>
    <w:rsid w:val="00903A15"/>
    <w:rsid w:val="00975D77"/>
    <w:rsid w:val="009C3749"/>
    <w:rsid w:val="009C5EA9"/>
    <w:rsid w:val="00A0166F"/>
    <w:rsid w:val="00A07620"/>
    <w:rsid w:val="00A3083F"/>
    <w:rsid w:val="00A74526"/>
    <w:rsid w:val="00AC0797"/>
    <w:rsid w:val="00AD2A42"/>
    <w:rsid w:val="00B4699D"/>
    <w:rsid w:val="00B562E5"/>
    <w:rsid w:val="00BF3AC7"/>
    <w:rsid w:val="00C87D04"/>
    <w:rsid w:val="00CC2224"/>
    <w:rsid w:val="00CD52FE"/>
    <w:rsid w:val="00D46E80"/>
    <w:rsid w:val="00D76CC2"/>
    <w:rsid w:val="00DC153C"/>
    <w:rsid w:val="00DE05E3"/>
    <w:rsid w:val="00E4536E"/>
    <w:rsid w:val="00E56D82"/>
    <w:rsid w:val="00EC2E41"/>
    <w:rsid w:val="00EE4227"/>
    <w:rsid w:val="00EF292F"/>
    <w:rsid w:val="00EF2A7D"/>
    <w:rsid w:val="00F47BE4"/>
    <w:rsid w:val="00F6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441A3"/>
  <w15:chartTrackingRefBased/>
  <w15:docId w15:val="{A9FD2E5E-1C66-4877-9235-28358865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6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6A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6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6A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6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6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6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6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6A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6A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6A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6AD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6AD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6A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6A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6A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6A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6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6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6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6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6A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626A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6AD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6A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6AD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6ADC"/>
    <w:rPr>
      <w:b/>
      <w:bCs/>
      <w:smallCaps/>
      <w:color w:val="2E74B5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626ADC"/>
  </w:style>
  <w:style w:type="paragraph" w:customStyle="1" w:styleId="Textodebalo1">
    <w:name w:val="Texto de balão1"/>
    <w:basedOn w:val="Normal"/>
    <w:next w:val="Textodebalo"/>
    <w:link w:val="TextodebaloChar"/>
    <w:uiPriority w:val="99"/>
    <w:semiHidden/>
    <w:unhideWhenUsed/>
    <w:rsid w:val="006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1"/>
    <w:uiPriority w:val="99"/>
    <w:semiHidden/>
    <w:rsid w:val="00626AD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26AD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6ADC"/>
    <w:pPr>
      <w:widowControl w:val="0"/>
      <w:autoSpaceDE w:val="0"/>
      <w:autoSpaceDN w:val="0"/>
      <w:spacing w:before="92" w:after="0" w:line="240" w:lineRule="auto"/>
      <w:jc w:val="center"/>
    </w:pPr>
    <w:rPr>
      <w:rFonts w:ascii="Arial MT" w:eastAsia="Arial MT" w:hAnsi="Arial MT" w:cs="Arial MT"/>
      <w:kern w:val="0"/>
      <w:lang w:val="pt-PT"/>
      <w14:ligatures w14:val="none"/>
    </w:rPr>
  </w:style>
  <w:style w:type="numbering" w:customStyle="1" w:styleId="Semlista11">
    <w:name w:val="Sem lista11"/>
    <w:next w:val="Semlista"/>
    <w:uiPriority w:val="99"/>
    <w:semiHidden/>
    <w:unhideWhenUsed/>
    <w:rsid w:val="00626ADC"/>
  </w:style>
  <w:style w:type="paragraph" w:styleId="Corpodetexto">
    <w:name w:val="Body Text"/>
    <w:basedOn w:val="Normal"/>
    <w:link w:val="CorpodetextoChar"/>
    <w:uiPriority w:val="1"/>
    <w:qFormat/>
    <w:rsid w:val="00626ADC"/>
    <w:pPr>
      <w:widowControl w:val="0"/>
      <w:autoSpaceDE w:val="0"/>
      <w:autoSpaceDN w:val="0"/>
      <w:spacing w:after="0" w:line="240" w:lineRule="auto"/>
      <w:ind w:left="59"/>
      <w:jc w:val="both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26ADC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Hyperlink1">
    <w:name w:val="Hyperlink1"/>
    <w:basedOn w:val="Fontepargpadro"/>
    <w:uiPriority w:val="99"/>
    <w:unhideWhenUsed/>
    <w:rsid w:val="00626ADC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6A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62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626A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626ADC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C1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53C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C2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224"/>
  </w:style>
  <w:style w:type="paragraph" w:styleId="Rodap">
    <w:name w:val="footer"/>
    <w:basedOn w:val="Normal"/>
    <w:link w:val="RodapChar"/>
    <w:uiPriority w:val="99"/>
    <w:unhideWhenUsed/>
    <w:rsid w:val="00CC2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7378-E21C-4526-9394-6E71EFEE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4433</Words>
  <Characters>23939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2025-01-20T14:15:00Z</dcterms:created>
  <dcterms:modified xsi:type="dcterms:W3CDTF">2026-01-06T18:46:00Z</dcterms:modified>
</cp:coreProperties>
</file>