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272330" w14:textId="2F839AC0" w:rsidR="0037683B" w:rsidRPr="000E093D" w:rsidRDefault="0037683B" w:rsidP="00C0031C">
      <w:pPr>
        <w:spacing w:before="59" w:after="0" w:line="240" w:lineRule="auto"/>
        <w:rPr>
          <w:rFonts w:ascii="Arial" w:eastAsia="Calibri" w:hAnsi="Arial" w:cs="Arial"/>
          <w:b/>
          <w:kern w:val="2"/>
          <w:lang w:eastAsia="pt-BR"/>
          <w14:ligatures w14:val="standardContextual"/>
        </w:rPr>
      </w:pPr>
      <w:r w:rsidRPr="000E093D">
        <w:rPr>
          <w:rFonts w:ascii="Arial" w:eastAsia="Calibri" w:hAnsi="Arial" w:cs="Arial"/>
          <w:b/>
          <w:kern w:val="2"/>
          <w:lang w:eastAsia="pt-BR"/>
          <w14:ligatures w14:val="standardContextual"/>
        </w:rPr>
        <w:t>EDITAL</w:t>
      </w:r>
      <w:r w:rsidRPr="000E093D">
        <w:rPr>
          <w:rFonts w:ascii="Arial" w:eastAsia="Calibri" w:hAnsi="Arial" w:cs="Arial"/>
          <w:b/>
          <w:spacing w:val="-1"/>
          <w:kern w:val="2"/>
          <w:lang w:eastAsia="pt-BR"/>
          <w14:ligatures w14:val="standardContextual"/>
        </w:rPr>
        <w:t xml:space="preserve"> </w:t>
      </w:r>
      <w:r w:rsidRPr="000E093D">
        <w:rPr>
          <w:rFonts w:ascii="Arial" w:eastAsia="Calibri" w:hAnsi="Arial" w:cs="Arial"/>
          <w:b/>
          <w:kern w:val="2"/>
          <w:lang w:eastAsia="pt-BR"/>
          <w14:ligatures w14:val="standardContextual"/>
        </w:rPr>
        <w:t>Nº</w:t>
      </w:r>
      <w:r w:rsidR="0019239F" w:rsidRPr="000E093D">
        <w:rPr>
          <w:rFonts w:ascii="Arial" w:eastAsia="Calibri" w:hAnsi="Arial" w:cs="Arial"/>
          <w:b/>
          <w:spacing w:val="-3"/>
          <w:kern w:val="2"/>
          <w:lang w:eastAsia="pt-BR"/>
          <w14:ligatures w14:val="standardContextual"/>
        </w:rPr>
        <w:t xml:space="preserve"> </w:t>
      </w:r>
      <w:r w:rsidR="00B673F6">
        <w:rPr>
          <w:rFonts w:ascii="Arial" w:eastAsia="Calibri" w:hAnsi="Arial" w:cs="Arial"/>
          <w:b/>
          <w:spacing w:val="-3"/>
          <w:kern w:val="2"/>
          <w:lang w:eastAsia="pt-BR"/>
          <w14:ligatures w14:val="standardContextual"/>
        </w:rPr>
        <w:t>15</w:t>
      </w:r>
      <w:r w:rsidRPr="000E093D">
        <w:rPr>
          <w:rFonts w:ascii="Arial" w:eastAsia="Calibri" w:hAnsi="Arial" w:cs="Arial"/>
          <w:b/>
          <w:spacing w:val="-3"/>
          <w:kern w:val="2"/>
          <w:lang w:eastAsia="pt-BR"/>
          <w14:ligatures w14:val="standardContextual"/>
        </w:rPr>
        <w:t>/202</w:t>
      </w:r>
      <w:r w:rsidR="00A012BF" w:rsidRPr="000E093D">
        <w:rPr>
          <w:rFonts w:ascii="Arial" w:eastAsia="Calibri" w:hAnsi="Arial" w:cs="Arial"/>
          <w:b/>
          <w:spacing w:val="-3"/>
          <w:kern w:val="2"/>
          <w:lang w:eastAsia="pt-BR"/>
          <w14:ligatures w14:val="standardContextual"/>
        </w:rPr>
        <w:t>5</w:t>
      </w:r>
      <w:r w:rsidRPr="000E093D">
        <w:rPr>
          <w:rFonts w:ascii="Arial" w:eastAsia="Calibri" w:hAnsi="Arial" w:cs="Arial"/>
          <w:b/>
          <w:kern w:val="2"/>
          <w:lang w:eastAsia="pt-BR"/>
          <w14:ligatures w14:val="standardContextual"/>
        </w:rPr>
        <w:t xml:space="preserve"> -</w:t>
      </w:r>
      <w:r w:rsidRPr="000E093D">
        <w:rPr>
          <w:rFonts w:ascii="Arial" w:eastAsia="Calibri" w:hAnsi="Arial" w:cs="Arial"/>
          <w:b/>
          <w:spacing w:val="-2"/>
          <w:kern w:val="2"/>
          <w:lang w:eastAsia="pt-BR"/>
          <w14:ligatures w14:val="standardContextual"/>
        </w:rPr>
        <w:t xml:space="preserve"> </w:t>
      </w:r>
      <w:r w:rsidRPr="000E093D">
        <w:rPr>
          <w:rFonts w:ascii="Arial" w:eastAsia="Calibri" w:hAnsi="Arial" w:cs="Arial"/>
          <w:b/>
          <w:kern w:val="2"/>
          <w:lang w:eastAsia="pt-BR"/>
          <w14:ligatures w14:val="standardContextual"/>
        </w:rPr>
        <w:t>PREGÃO</w:t>
      </w:r>
      <w:r w:rsidRPr="000E093D">
        <w:rPr>
          <w:rFonts w:ascii="Arial" w:eastAsia="Calibri" w:hAnsi="Arial" w:cs="Arial"/>
          <w:b/>
          <w:spacing w:val="1"/>
          <w:kern w:val="2"/>
          <w:lang w:eastAsia="pt-BR"/>
          <w14:ligatures w14:val="standardContextual"/>
        </w:rPr>
        <w:t xml:space="preserve"> </w:t>
      </w:r>
      <w:r w:rsidRPr="000E093D">
        <w:rPr>
          <w:rFonts w:ascii="Arial" w:eastAsia="Calibri" w:hAnsi="Arial" w:cs="Arial"/>
          <w:b/>
          <w:kern w:val="2"/>
          <w:lang w:eastAsia="pt-BR"/>
          <w14:ligatures w14:val="standardContextual"/>
        </w:rPr>
        <w:t>ELETRÔNICO</w:t>
      </w:r>
    </w:p>
    <w:p w14:paraId="1A77360F" w14:textId="56930A43" w:rsidR="002D22DD" w:rsidRDefault="0037683B" w:rsidP="002D22DD">
      <w:pPr>
        <w:spacing w:after="160" w:line="259" w:lineRule="auto"/>
        <w:rPr>
          <w:rFonts w:ascii="Arial" w:eastAsia="Calibri" w:hAnsi="Arial" w:cs="Arial"/>
          <w:b/>
          <w:kern w:val="2"/>
          <w:lang w:eastAsia="pt-BR"/>
          <w14:ligatures w14:val="standardContextual"/>
        </w:rPr>
      </w:pPr>
      <w:r w:rsidRPr="00A46419">
        <w:rPr>
          <w:rFonts w:ascii="Arial" w:eastAsia="Times New Roman" w:hAnsi="Arial" w:cs="Arial"/>
          <w:b/>
          <w:kern w:val="2"/>
          <w:lang w:eastAsia="pt-BR"/>
          <w14:ligatures w14:val="standardContextual"/>
        </w:rPr>
        <w:t xml:space="preserve">PROCESSO ADMINISTRATIVO </w:t>
      </w:r>
      <w:r w:rsidRPr="0071443C">
        <w:rPr>
          <w:rFonts w:ascii="Arial" w:eastAsia="Times New Roman" w:hAnsi="Arial" w:cs="Arial"/>
          <w:b/>
          <w:kern w:val="2"/>
          <w:lang w:eastAsia="pt-BR"/>
          <w14:ligatures w14:val="standardContextual"/>
        </w:rPr>
        <w:t xml:space="preserve">Nº </w:t>
      </w:r>
      <w:r w:rsidR="0071443C" w:rsidRPr="0071443C">
        <w:rPr>
          <w:rFonts w:ascii="Arial" w:eastAsia="Times New Roman" w:hAnsi="Arial" w:cs="Arial"/>
          <w:b/>
          <w:kern w:val="2"/>
          <w:lang w:eastAsia="pt-BR"/>
          <w14:ligatures w14:val="standardContextual"/>
        </w:rPr>
        <w:t>110</w:t>
      </w:r>
      <w:r w:rsidRPr="0071443C">
        <w:rPr>
          <w:rFonts w:ascii="Arial" w:eastAsia="Times New Roman" w:hAnsi="Arial" w:cs="Arial"/>
          <w:b/>
          <w:kern w:val="2"/>
          <w:lang w:eastAsia="pt-BR"/>
          <w14:ligatures w14:val="standardContextual"/>
        </w:rPr>
        <w:t>/202</w:t>
      </w:r>
      <w:r w:rsidR="00A012BF" w:rsidRPr="0071443C">
        <w:rPr>
          <w:rFonts w:ascii="Arial" w:eastAsia="Times New Roman" w:hAnsi="Arial" w:cs="Arial"/>
          <w:b/>
          <w:kern w:val="2"/>
          <w:lang w:eastAsia="pt-BR"/>
          <w14:ligatures w14:val="standardContextual"/>
        </w:rPr>
        <w:t>5</w:t>
      </w:r>
      <w:r w:rsidRPr="00A46419">
        <w:rPr>
          <w:rFonts w:ascii="Arial" w:eastAsia="Calibri" w:hAnsi="Arial" w:cs="Arial"/>
          <w:b/>
          <w:kern w:val="2"/>
          <w:lang w:eastAsia="pt-BR"/>
          <w14:ligatures w14:val="standardContextual"/>
        </w:rPr>
        <w:t xml:space="preserve">          </w:t>
      </w:r>
    </w:p>
    <w:p w14:paraId="01280DDA" w14:textId="77777777" w:rsidR="00D85C68" w:rsidRDefault="00D85C68" w:rsidP="0037683B">
      <w:pPr>
        <w:spacing w:before="59" w:after="0" w:line="240" w:lineRule="auto"/>
        <w:jc w:val="both"/>
        <w:rPr>
          <w:rFonts w:ascii="Arial" w:eastAsia="Calibri" w:hAnsi="Arial" w:cs="Arial"/>
          <w:b/>
          <w:kern w:val="2"/>
          <w:lang w:eastAsia="pt-BR"/>
          <w14:ligatures w14:val="standardContextual"/>
        </w:rPr>
      </w:pPr>
    </w:p>
    <w:p w14:paraId="1BAF61A8" w14:textId="77777777" w:rsidR="00D85C68" w:rsidRPr="000E093D" w:rsidRDefault="00D85C68" w:rsidP="0037683B">
      <w:pPr>
        <w:spacing w:before="59" w:after="0" w:line="240" w:lineRule="auto"/>
        <w:jc w:val="both"/>
        <w:rPr>
          <w:rFonts w:ascii="Arial" w:eastAsia="Calibri" w:hAnsi="Arial" w:cs="Arial"/>
          <w:b/>
          <w:kern w:val="2"/>
          <w:lang w:eastAsia="pt-BR"/>
          <w14:ligatures w14:val="standardContextual"/>
        </w:rPr>
      </w:pPr>
    </w:p>
    <w:p w14:paraId="32AA5DB5" w14:textId="4C3F7A65" w:rsidR="0037683B" w:rsidRPr="000E093D" w:rsidRDefault="0037683B" w:rsidP="00A46419">
      <w:pPr>
        <w:spacing w:after="0" w:line="360" w:lineRule="auto"/>
        <w:ind w:firstLine="851"/>
        <w:jc w:val="both"/>
        <w:rPr>
          <w:rFonts w:ascii="Arial" w:eastAsia="Calibri" w:hAnsi="Arial" w:cs="Arial"/>
          <w:color w:val="000000"/>
          <w:kern w:val="2"/>
          <w:lang w:eastAsia="pt-BR"/>
          <w14:ligatures w14:val="standardContextual"/>
        </w:rPr>
      </w:pPr>
      <w:r w:rsidRPr="000E093D">
        <w:rPr>
          <w:rFonts w:ascii="Arial" w:eastAsia="Calibri" w:hAnsi="Arial" w:cs="Arial"/>
          <w:color w:val="000000"/>
          <w:kern w:val="2"/>
          <w:lang w:eastAsia="pt-BR"/>
          <w14:ligatures w14:val="standardContextual"/>
        </w:rPr>
        <w:t xml:space="preserve">O Prefeito do município de </w:t>
      </w:r>
      <w:proofErr w:type="spellStart"/>
      <w:r w:rsidRPr="000E093D">
        <w:rPr>
          <w:rFonts w:ascii="Arial" w:eastAsia="Calibri" w:hAnsi="Arial" w:cs="Arial"/>
          <w:color w:val="000000"/>
          <w:kern w:val="2"/>
          <w:lang w:eastAsia="pt-BR"/>
          <w14:ligatures w14:val="standardContextual"/>
        </w:rPr>
        <w:t>Miraguaí</w:t>
      </w:r>
      <w:proofErr w:type="spellEnd"/>
      <w:r w:rsidRPr="000E093D">
        <w:rPr>
          <w:rFonts w:ascii="Arial" w:eastAsia="Calibri" w:hAnsi="Arial" w:cs="Arial"/>
          <w:color w:val="000000"/>
          <w:kern w:val="2"/>
          <w:lang w:eastAsia="pt-BR"/>
          <w14:ligatures w14:val="standardContextual"/>
        </w:rPr>
        <w:t>, no uso de suas atribuições, torna público, para o conhecimento dos</w:t>
      </w:r>
      <w:r w:rsidRPr="000E093D">
        <w:rPr>
          <w:rFonts w:ascii="Arial" w:eastAsia="Calibri" w:hAnsi="Arial" w:cs="Arial"/>
          <w:color w:val="000000"/>
          <w:spacing w:val="1"/>
          <w:kern w:val="2"/>
          <w:lang w:eastAsia="pt-BR"/>
          <w14:ligatures w14:val="standardContextual"/>
        </w:rPr>
        <w:t xml:space="preserve"> </w:t>
      </w:r>
      <w:r w:rsidRPr="000E093D">
        <w:rPr>
          <w:rFonts w:ascii="Arial" w:eastAsia="Calibri" w:hAnsi="Arial" w:cs="Arial"/>
          <w:color w:val="000000"/>
          <w:kern w:val="2"/>
          <w:lang w:eastAsia="pt-BR"/>
          <w14:ligatures w14:val="standardContextual"/>
        </w:rPr>
        <w:t xml:space="preserve">interessados, que no sítio </w:t>
      </w:r>
      <w:r w:rsidRPr="000E093D">
        <w:rPr>
          <w:rFonts w:ascii="Arial" w:eastAsia="Calibri" w:hAnsi="Arial" w:cs="Arial"/>
          <w:i/>
          <w:color w:val="000000"/>
          <w:kern w:val="2"/>
          <w:lang w:eastAsia="pt-BR"/>
          <w14:ligatures w14:val="standardContextual"/>
        </w:rPr>
        <w:t>www.pregaoonlinebanrisul.com.br</w:t>
      </w:r>
      <w:r w:rsidRPr="000E093D">
        <w:rPr>
          <w:rFonts w:ascii="Arial" w:eastAsia="Calibri" w:hAnsi="Arial" w:cs="Arial"/>
          <w:color w:val="000000"/>
          <w:kern w:val="2"/>
          <w:lang w:eastAsia="pt-BR"/>
          <w14:ligatures w14:val="standardContextual"/>
        </w:rPr>
        <w:t>, fará</w:t>
      </w:r>
      <w:r w:rsidRPr="000E093D">
        <w:rPr>
          <w:rFonts w:ascii="Arial" w:eastAsia="Calibri" w:hAnsi="Arial" w:cs="Arial"/>
          <w:color w:val="000000"/>
          <w:spacing w:val="1"/>
          <w:kern w:val="2"/>
          <w:lang w:eastAsia="pt-BR"/>
          <w14:ligatures w14:val="standardContextual"/>
        </w:rPr>
        <w:t xml:space="preserve"> </w:t>
      </w:r>
      <w:r w:rsidRPr="000E093D">
        <w:rPr>
          <w:rFonts w:ascii="Arial" w:eastAsia="Calibri" w:hAnsi="Arial" w:cs="Arial"/>
          <w:color w:val="000000"/>
          <w:kern w:val="2"/>
          <w:lang w:eastAsia="pt-BR"/>
          <w14:ligatures w14:val="standardContextual"/>
        </w:rPr>
        <w:t>realizar licitação na modalidade pregão, na forma eletrônica, modo de disputa aberto, a ser conduzida por</w:t>
      </w:r>
      <w:r w:rsidRPr="000E093D">
        <w:rPr>
          <w:rFonts w:ascii="Arial" w:eastAsia="Calibri" w:hAnsi="Arial" w:cs="Arial"/>
          <w:color w:val="000000"/>
          <w:spacing w:val="1"/>
          <w:kern w:val="2"/>
          <w:lang w:eastAsia="pt-BR"/>
          <w14:ligatures w14:val="standardContextual"/>
        </w:rPr>
        <w:t xml:space="preserve"> </w:t>
      </w:r>
      <w:r w:rsidRPr="000E093D">
        <w:rPr>
          <w:rFonts w:ascii="Arial" w:eastAsia="Calibri" w:hAnsi="Arial" w:cs="Arial"/>
          <w:color w:val="000000"/>
          <w:kern w:val="2"/>
          <w:lang w:eastAsia="pt-BR"/>
          <w14:ligatures w14:val="standardContextual"/>
        </w:rPr>
        <w:t xml:space="preserve">pregoeiro, designado pela Portaria nº 002/2024. Esta licitação é do tipo menor preço </w:t>
      </w:r>
      <w:r w:rsidR="00B8321D">
        <w:rPr>
          <w:rFonts w:ascii="Arial" w:eastAsia="Calibri" w:hAnsi="Arial" w:cs="Arial"/>
          <w:color w:val="000000"/>
          <w:kern w:val="2"/>
          <w:lang w:eastAsia="pt-BR"/>
          <w14:ligatures w14:val="standardContextual"/>
        </w:rPr>
        <w:t xml:space="preserve">por item </w:t>
      </w:r>
      <w:r w:rsidRPr="000E093D">
        <w:rPr>
          <w:rFonts w:ascii="Arial" w:eastAsia="Calibri" w:hAnsi="Arial" w:cs="Arial"/>
          <w:color w:val="000000"/>
          <w:kern w:val="2"/>
          <w:lang w:eastAsia="pt-BR"/>
          <w14:ligatures w14:val="standardContextual"/>
        </w:rPr>
        <w:t>e será processada</w:t>
      </w:r>
      <w:r w:rsidRPr="000E093D">
        <w:rPr>
          <w:rFonts w:ascii="Arial" w:eastAsia="Calibri" w:hAnsi="Arial" w:cs="Arial"/>
          <w:color w:val="000000"/>
          <w:spacing w:val="1"/>
          <w:kern w:val="2"/>
          <w:lang w:eastAsia="pt-BR"/>
          <w14:ligatures w14:val="standardContextual"/>
        </w:rPr>
        <w:t xml:space="preserve"> </w:t>
      </w:r>
      <w:r w:rsidRPr="000E093D">
        <w:rPr>
          <w:rFonts w:ascii="Arial" w:eastAsia="Calibri" w:hAnsi="Arial" w:cs="Arial"/>
          <w:color w:val="000000"/>
          <w:kern w:val="2"/>
          <w:lang w:eastAsia="pt-BR"/>
          <w14:ligatures w14:val="standardContextual"/>
        </w:rPr>
        <w:t xml:space="preserve">nos termos da </w:t>
      </w:r>
      <w:r w:rsidRPr="000E093D">
        <w:rPr>
          <w:rFonts w:ascii="Arial" w:eastAsia="Calibri" w:hAnsi="Arial" w:cs="Arial"/>
          <w:bCs/>
          <w:color w:val="000000"/>
          <w:kern w:val="2"/>
          <w:lang w:eastAsia="pt-BR"/>
          <w14:ligatures w14:val="standardContextual"/>
        </w:rPr>
        <w:t>Lei Federal n° 14.133/21, do Decreto Municipal Nº 2.369/2023, nº 2.370/2023, nº 2.371/2023, nº 2.372/2023, nº 2.373/2023, nº 2.374/2023 e demais legislações aplicáveis e, ainda, de acordo com as condições estabelecidas neste Edital.</w:t>
      </w:r>
    </w:p>
    <w:p w14:paraId="4CD9AD03" w14:textId="77777777" w:rsidR="0037683B" w:rsidRPr="000E093D" w:rsidRDefault="0037683B" w:rsidP="00A46419">
      <w:pPr>
        <w:spacing w:after="0" w:line="360" w:lineRule="auto"/>
        <w:ind w:firstLine="851"/>
        <w:jc w:val="both"/>
        <w:rPr>
          <w:rFonts w:ascii="Arial" w:eastAsia="Calibri" w:hAnsi="Arial" w:cs="Arial"/>
          <w:color w:val="000000"/>
          <w:kern w:val="2"/>
          <w:lang w:eastAsia="pt-BR"/>
          <w14:ligatures w14:val="standardContextual"/>
        </w:rPr>
      </w:pPr>
    </w:p>
    <w:p w14:paraId="55CF3823" w14:textId="77777777" w:rsidR="0037683B" w:rsidRPr="000E093D" w:rsidRDefault="0037683B" w:rsidP="00A46419">
      <w:pPr>
        <w:spacing w:after="0" w:line="360" w:lineRule="auto"/>
        <w:ind w:firstLine="851"/>
        <w:jc w:val="both"/>
        <w:rPr>
          <w:rFonts w:ascii="Arial" w:eastAsia="Times New Roman" w:hAnsi="Arial" w:cs="Arial"/>
          <w:color w:val="000000"/>
          <w:kern w:val="2"/>
          <w:lang w:eastAsia="pt-BR"/>
          <w14:ligatures w14:val="standardContextual"/>
        </w:rPr>
      </w:pPr>
      <w:r w:rsidRPr="000E093D">
        <w:rPr>
          <w:rFonts w:ascii="Arial" w:eastAsia="Times New Roman" w:hAnsi="Arial" w:cs="Arial"/>
          <w:color w:val="000000"/>
          <w:kern w:val="2"/>
          <w:lang w:eastAsia="pt-BR"/>
          <w14:ligatures w14:val="standardContextual"/>
        </w:rPr>
        <w:t xml:space="preserve">O presente Edital e seus anexos poderão ser retirados pelos interessados no site </w:t>
      </w:r>
      <w:hyperlink r:id="rId8" w:history="1">
        <w:r w:rsidRPr="000E093D">
          <w:rPr>
            <w:rFonts w:ascii="Arial" w:eastAsia="Times New Roman" w:hAnsi="Arial" w:cs="Arial"/>
            <w:color w:val="000000"/>
            <w:kern w:val="2"/>
            <w:u w:val="single"/>
            <w:lang w:eastAsia="pt-BR"/>
            <w14:ligatures w14:val="standardContextual"/>
          </w:rPr>
          <w:t>www.pregaoonlinebanrisul.com.br</w:t>
        </w:r>
      </w:hyperlink>
      <w:r w:rsidRPr="000E093D">
        <w:rPr>
          <w:rFonts w:ascii="Arial" w:eastAsia="Times New Roman" w:hAnsi="Arial" w:cs="Arial"/>
          <w:color w:val="000000"/>
          <w:kern w:val="2"/>
          <w:lang w:eastAsia="pt-BR"/>
          <w14:ligatures w14:val="standardContextual"/>
        </w:rPr>
        <w:t xml:space="preserve"> ou </w:t>
      </w:r>
      <w:hyperlink r:id="rId9" w:history="1">
        <w:r w:rsidRPr="000E093D">
          <w:rPr>
            <w:rFonts w:ascii="Arial" w:eastAsia="Times New Roman" w:hAnsi="Arial" w:cs="Arial"/>
            <w:color w:val="000000"/>
            <w:kern w:val="2"/>
            <w:u w:val="single"/>
            <w:lang w:eastAsia="pt-BR"/>
            <w14:ligatures w14:val="standardContextual"/>
          </w:rPr>
          <w:t>www.miraguai.rs.gov.br</w:t>
        </w:r>
      </w:hyperlink>
    </w:p>
    <w:p w14:paraId="09A96DB6" w14:textId="479B2FD6" w:rsidR="0037683B" w:rsidRPr="0071443C" w:rsidRDefault="0037683B" w:rsidP="00A46419">
      <w:pPr>
        <w:spacing w:after="160" w:line="259" w:lineRule="auto"/>
        <w:jc w:val="left"/>
        <w:rPr>
          <w:rFonts w:ascii="Arial" w:eastAsia="Times New Roman" w:hAnsi="Arial" w:cs="Arial"/>
          <w:b/>
          <w:bCs/>
          <w:kern w:val="2"/>
          <w:lang w:eastAsia="ar-SA"/>
          <w14:ligatures w14:val="standardContextual"/>
        </w:rPr>
      </w:pPr>
      <w:r w:rsidRPr="0071443C">
        <w:rPr>
          <w:rFonts w:ascii="Arial" w:eastAsia="Times New Roman" w:hAnsi="Arial" w:cs="Arial"/>
          <w:b/>
          <w:bCs/>
          <w:kern w:val="2"/>
          <w:lang w:eastAsia="ar-SA"/>
          <w14:ligatures w14:val="standardContextual"/>
        </w:rPr>
        <w:t xml:space="preserve">INÍCIO DO RECEBIMENTO DAS PROPOSTAS: A </w:t>
      </w:r>
      <w:r w:rsidR="00822AD2" w:rsidRPr="0071443C">
        <w:rPr>
          <w:rFonts w:ascii="Arial" w:eastAsia="Times New Roman" w:hAnsi="Arial" w:cs="Arial"/>
          <w:b/>
          <w:bCs/>
          <w:kern w:val="2"/>
          <w:lang w:eastAsia="ar-SA"/>
          <w14:ligatures w14:val="standardContextual"/>
        </w:rPr>
        <w:t xml:space="preserve">partir das 08:00 horas do dia </w:t>
      </w:r>
      <w:r w:rsidR="0071443C" w:rsidRPr="0071443C">
        <w:rPr>
          <w:rFonts w:ascii="Arial" w:eastAsia="Times New Roman" w:hAnsi="Arial" w:cs="Arial"/>
          <w:b/>
          <w:bCs/>
          <w:kern w:val="2"/>
          <w:lang w:eastAsia="ar-SA"/>
          <w14:ligatures w14:val="standardContextual"/>
        </w:rPr>
        <w:t>11</w:t>
      </w:r>
      <w:r w:rsidRPr="0071443C">
        <w:rPr>
          <w:rFonts w:ascii="Arial" w:eastAsia="Times New Roman" w:hAnsi="Arial" w:cs="Arial"/>
          <w:b/>
          <w:bCs/>
          <w:kern w:val="2"/>
          <w:lang w:eastAsia="ar-SA"/>
          <w14:ligatures w14:val="standardContextual"/>
        </w:rPr>
        <w:t xml:space="preserve"> de </w:t>
      </w:r>
      <w:r w:rsidR="00D34C4B" w:rsidRPr="0071443C">
        <w:rPr>
          <w:rFonts w:ascii="Arial" w:eastAsia="Times New Roman" w:hAnsi="Arial" w:cs="Arial"/>
          <w:b/>
          <w:bCs/>
          <w:kern w:val="2"/>
          <w:lang w:eastAsia="ar-SA"/>
          <w14:ligatures w14:val="standardContextual"/>
        </w:rPr>
        <w:t xml:space="preserve">dezembro </w:t>
      </w:r>
      <w:r w:rsidRPr="0071443C">
        <w:rPr>
          <w:rFonts w:ascii="Arial" w:eastAsia="Times New Roman" w:hAnsi="Arial" w:cs="Arial"/>
          <w:b/>
          <w:bCs/>
          <w:kern w:val="2"/>
          <w:lang w:eastAsia="ar-SA"/>
          <w14:ligatures w14:val="standardContextual"/>
        </w:rPr>
        <w:t>de 202</w:t>
      </w:r>
      <w:r w:rsidR="00A012BF" w:rsidRPr="0071443C">
        <w:rPr>
          <w:rFonts w:ascii="Arial" w:eastAsia="Times New Roman" w:hAnsi="Arial" w:cs="Arial"/>
          <w:b/>
          <w:bCs/>
          <w:kern w:val="2"/>
          <w:lang w:eastAsia="ar-SA"/>
          <w14:ligatures w14:val="standardContextual"/>
        </w:rPr>
        <w:t>5</w:t>
      </w:r>
      <w:r w:rsidRPr="0071443C">
        <w:rPr>
          <w:rFonts w:ascii="Arial" w:eastAsia="Times New Roman" w:hAnsi="Arial" w:cs="Arial"/>
          <w:b/>
          <w:bCs/>
          <w:kern w:val="2"/>
          <w:lang w:eastAsia="ar-SA"/>
          <w14:ligatures w14:val="standardContextual"/>
        </w:rPr>
        <w:t>.</w:t>
      </w:r>
    </w:p>
    <w:p w14:paraId="43E28E2C" w14:textId="06FF9E2D" w:rsidR="0037683B" w:rsidRPr="0071443C" w:rsidRDefault="0037683B" w:rsidP="00A46419">
      <w:pPr>
        <w:suppressAutoHyphens/>
        <w:spacing w:after="0" w:line="360" w:lineRule="auto"/>
        <w:jc w:val="both"/>
        <w:rPr>
          <w:rFonts w:ascii="Arial" w:eastAsia="Times New Roman" w:hAnsi="Arial" w:cs="Arial"/>
          <w:b/>
          <w:kern w:val="2"/>
          <w:lang w:eastAsia="ar-SA"/>
          <w14:ligatures w14:val="standardContextual"/>
        </w:rPr>
      </w:pPr>
      <w:r w:rsidRPr="0071443C">
        <w:rPr>
          <w:rFonts w:ascii="Arial" w:eastAsia="Times New Roman" w:hAnsi="Arial" w:cs="Arial"/>
          <w:b/>
          <w:bCs/>
          <w:kern w:val="2"/>
          <w:lang w:eastAsia="ar-SA"/>
          <w14:ligatures w14:val="standardContextual"/>
        </w:rPr>
        <w:t>TÉRMINO RECEBIMENTO DAS PROPOSTAS:</w:t>
      </w:r>
      <w:r w:rsidR="00822AD2" w:rsidRPr="0071443C">
        <w:rPr>
          <w:rFonts w:ascii="Arial" w:eastAsia="Times New Roman" w:hAnsi="Arial" w:cs="Arial"/>
          <w:b/>
          <w:kern w:val="2"/>
          <w:lang w:eastAsia="ar-SA"/>
          <w14:ligatures w14:val="standardContextual"/>
        </w:rPr>
        <w:t xml:space="preserve"> Até às 8:00 horas do dia </w:t>
      </w:r>
      <w:r w:rsidR="0071443C" w:rsidRPr="0071443C">
        <w:rPr>
          <w:rFonts w:ascii="Arial" w:eastAsia="Times New Roman" w:hAnsi="Arial" w:cs="Arial"/>
          <w:b/>
          <w:kern w:val="2"/>
          <w:lang w:eastAsia="ar-SA"/>
          <w14:ligatures w14:val="standardContextual"/>
        </w:rPr>
        <w:t>23</w:t>
      </w:r>
      <w:r w:rsidRPr="0071443C">
        <w:rPr>
          <w:rFonts w:ascii="Arial" w:eastAsia="Times New Roman" w:hAnsi="Arial" w:cs="Arial"/>
          <w:b/>
          <w:kern w:val="2"/>
          <w:lang w:eastAsia="ar-SA"/>
          <w14:ligatures w14:val="standardContextual"/>
        </w:rPr>
        <w:t xml:space="preserve"> de </w:t>
      </w:r>
      <w:r w:rsidR="00D34C4B" w:rsidRPr="0071443C">
        <w:rPr>
          <w:rFonts w:ascii="Arial" w:eastAsia="Times New Roman" w:hAnsi="Arial" w:cs="Arial"/>
          <w:b/>
          <w:kern w:val="2"/>
          <w:lang w:eastAsia="ar-SA"/>
          <w14:ligatures w14:val="standardContextual"/>
        </w:rPr>
        <w:t xml:space="preserve">dezembro </w:t>
      </w:r>
      <w:r w:rsidRPr="0071443C">
        <w:rPr>
          <w:rFonts w:ascii="Arial" w:eastAsia="Times New Roman" w:hAnsi="Arial" w:cs="Arial"/>
          <w:b/>
          <w:kern w:val="2"/>
          <w:lang w:eastAsia="ar-SA"/>
          <w14:ligatures w14:val="standardContextual"/>
        </w:rPr>
        <w:t>de 202</w:t>
      </w:r>
      <w:r w:rsidR="00A012BF" w:rsidRPr="0071443C">
        <w:rPr>
          <w:rFonts w:ascii="Arial" w:eastAsia="Times New Roman" w:hAnsi="Arial" w:cs="Arial"/>
          <w:b/>
          <w:kern w:val="2"/>
          <w:lang w:eastAsia="ar-SA"/>
          <w14:ligatures w14:val="standardContextual"/>
        </w:rPr>
        <w:t>5</w:t>
      </w:r>
      <w:r w:rsidRPr="0071443C">
        <w:rPr>
          <w:rFonts w:ascii="Arial" w:eastAsia="Times New Roman" w:hAnsi="Arial" w:cs="Arial"/>
          <w:b/>
          <w:kern w:val="2"/>
          <w:lang w:eastAsia="ar-SA"/>
          <w14:ligatures w14:val="standardContextual"/>
        </w:rPr>
        <w:t>.</w:t>
      </w:r>
    </w:p>
    <w:p w14:paraId="65750A85" w14:textId="08C15A44" w:rsidR="0037683B" w:rsidRPr="0071443C" w:rsidRDefault="0037683B" w:rsidP="00A46419">
      <w:pPr>
        <w:suppressAutoHyphens/>
        <w:spacing w:after="0" w:line="360" w:lineRule="auto"/>
        <w:jc w:val="both"/>
        <w:rPr>
          <w:rFonts w:ascii="Arial" w:eastAsia="Times New Roman" w:hAnsi="Arial" w:cs="Arial"/>
          <w:b/>
          <w:kern w:val="2"/>
          <w:lang w:eastAsia="ar-SA"/>
          <w14:ligatures w14:val="standardContextual"/>
        </w:rPr>
      </w:pPr>
      <w:r w:rsidRPr="0071443C">
        <w:rPr>
          <w:rFonts w:ascii="Arial" w:eastAsia="Times New Roman" w:hAnsi="Arial" w:cs="Arial"/>
          <w:b/>
          <w:bCs/>
          <w:kern w:val="2"/>
          <w:lang w:eastAsia="ar-SA"/>
          <w14:ligatures w14:val="standardContextual"/>
        </w:rPr>
        <w:t>ABERTURA DAS PROPOSTAS:</w:t>
      </w:r>
      <w:r w:rsidR="00822AD2" w:rsidRPr="0071443C">
        <w:rPr>
          <w:rFonts w:ascii="Arial" w:eastAsia="Times New Roman" w:hAnsi="Arial" w:cs="Arial"/>
          <w:b/>
          <w:kern w:val="2"/>
          <w:lang w:eastAsia="ar-SA"/>
          <w14:ligatures w14:val="standardContextual"/>
        </w:rPr>
        <w:t xml:space="preserve"> Às 08:05 </w:t>
      </w:r>
      <w:proofErr w:type="spellStart"/>
      <w:r w:rsidR="00822AD2" w:rsidRPr="0071443C">
        <w:rPr>
          <w:rFonts w:ascii="Arial" w:eastAsia="Times New Roman" w:hAnsi="Arial" w:cs="Arial"/>
          <w:b/>
          <w:kern w:val="2"/>
          <w:lang w:eastAsia="ar-SA"/>
          <w14:ligatures w14:val="standardContextual"/>
        </w:rPr>
        <w:t>hs</w:t>
      </w:r>
      <w:proofErr w:type="spellEnd"/>
      <w:r w:rsidR="00822AD2" w:rsidRPr="0071443C">
        <w:rPr>
          <w:rFonts w:ascii="Arial" w:eastAsia="Times New Roman" w:hAnsi="Arial" w:cs="Arial"/>
          <w:b/>
          <w:kern w:val="2"/>
          <w:lang w:eastAsia="ar-SA"/>
          <w14:ligatures w14:val="standardContextual"/>
        </w:rPr>
        <w:t xml:space="preserve"> do dia </w:t>
      </w:r>
      <w:r w:rsidR="0071443C" w:rsidRPr="0071443C">
        <w:rPr>
          <w:rFonts w:ascii="Arial" w:eastAsia="Times New Roman" w:hAnsi="Arial" w:cs="Arial"/>
          <w:b/>
          <w:kern w:val="2"/>
          <w:lang w:eastAsia="ar-SA"/>
          <w14:ligatures w14:val="standardContextual"/>
        </w:rPr>
        <w:t>23</w:t>
      </w:r>
      <w:r w:rsidRPr="0071443C">
        <w:rPr>
          <w:rFonts w:ascii="Arial" w:eastAsia="Times New Roman" w:hAnsi="Arial" w:cs="Arial"/>
          <w:b/>
          <w:kern w:val="2"/>
          <w:lang w:eastAsia="ar-SA"/>
          <w14:ligatures w14:val="standardContextual"/>
        </w:rPr>
        <w:t xml:space="preserve"> de </w:t>
      </w:r>
      <w:r w:rsidR="00D34C4B" w:rsidRPr="0071443C">
        <w:rPr>
          <w:rFonts w:ascii="Arial" w:eastAsia="Times New Roman" w:hAnsi="Arial" w:cs="Arial"/>
          <w:b/>
          <w:kern w:val="2"/>
          <w:lang w:eastAsia="ar-SA"/>
          <w14:ligatures w14:val="standardContextual"/>
        </w:rPr>
        <w:t>dezembro</w:t>
      </w:r>
      <w:r w:rsidRPr="0071443C">
        <w:rPr>
          <w:rFonts w:ascii="Arial" w:eastAsia="Times New Roman" w:hAnsi="Arial" w:cs="Arial"/>
          <w:b/>
          <w:kern w:val="2"/>
          <w:lang w:eastAsia="ar-SA"/>
          <w14:ligatures w14:val="standardContextual"/>
        </w:rPr>
        <w:t xml:space="preserve"> de 202</w:t>
      </w:r>
      <w:r w:rsidR="00A012BF" w:rsidRPr="0071443C">
        <w:rPr>
          <w:rFonts w:ascii="Arial" w:eastAsia="Times New Roman" w:hAnsi="Arial" w:cs="Arial"/>
          <w:b/>
          <w:kern w:val="2"/>
          <w:lang w:eastAsia="ar-SA"/>
          <w14:ligatures w14:val="standardContextual"/>
        </w:rPr>
        <w:t>5</w:t>
      </w:r>
      <w:r w:rsidRPr="0071443C">
        <w:rPr>
          <w:rFonts w:ascii="Arial" w:eastAsia="Times New Roman" w:hAnsi="Arial" w:cs="Arial"/>
          <w:b/>
          <w:kern w:val="2"/>
          <w:lang w:eastAsia="ar-SA"/>
          <w14:ligatures w14:val="standardContextual"/>
        </w:rPr>
        <w:t>.</w:t>
      </w:r>
    </w:p>
    <w:p w14:paraId="562176AB" w14:textId="7550868D" w:rsidR="0037683B" w:rsidRPr="000E093D" w:rsidRDefault="00C0031C" w:rsidP="00A46419">
      <w:pPr>
        <w:suppressAutoHyphens/>
        <w:spacing w:after="0" w:line="360" w:lineRule="auto"/>
        <w:jc w:val="both"/>
        <w:rPr>
          <w:rFonts w:ascii="Arial" w:eastAsia="Times New Roman" w:hAnsi="Arial" w:cs="Arial"/>
          <w:b/>
          <w:bCs/>
          <w:kern w:val="2"/>
          <w:lang w:eastAsia="ar-SA"/>
          <w14:ligatures w14:val="standardContextual"/>
        </w:rPr>
      </w:pPr>
      <w:r w:rsidRPr="0071443C">
        <w:rPr>
          <w:rFonts w:ascii="Arial" w:eastAsia="Times New Roman" w:hAnsi="Arial" w:cs="Arial"/>
          <w:b/>
          <w:bCs/>
          <w:kern w:val="2"/>
          <w:lang w:eastAsia="ar-SA"/>
          <w14:ligatures w14:val="standardContextual"/>
        </w:rPr>
        <w:t>INÍCIO DA SESSÃO DE LANCE</w:t>
      </w:r>
      <w:r w:rsidR="00822AD2" w:rsidRPr="0071443C">
        <w:rPr>
          <w:rFonts w:ascii="Arial" w:eastAsia="Times New Roman" w:hAnsi="Arial" w:cs="Arial"/>
          <w:b/>
          <w:bCs/>
          <w:kern w:val="2"/>
          <w:lang w:eastAsia="ar-SA"/>
          <w14:ligatures w14:val="standardContextual"/>
        </w:rPr>
        <w:t xml:space="preserve">S DO PREGÃO </w:t>
      </w:r>
      <w:proofErr w:type="gramStart"/>
      <w:r w:rsidR="00822AD2" w:rsidRPr="0071443C">
        <w:rPr>
          <w:rFonts w:ascii="Arial" w:eastAsia="Times New Roman" w:hAnsi="Arial" w:cs="Arial"/>
          <w:b/>
          <w:bCs/>
          <w:kern w:val="2"/>
          <w:lang w:eastAsia="ar-SA"/>
          <w14:ligatures w14:val="standardContextual"/>
        </w:rPr>
        <w:t>ás</w:t>
      </w:r>
      <w:proofErr w:type="gramEnd"/>
      <w:r w:rsidR="00822AD2" w:rsidRPr="0071443C">
        <w:rPr>
          <w:rFonts w:ascii="Arial" w:eastAsia="Times New Roman" w:hAnsi="Arial" w:cs="Arial"/>
          <w:b/>
          <w:bCs/>
          <w:kern w:val="2"/>
          <w:lang w:eastAsia="ar-SA"/>
          <w14:ligatures w14:val="standardContextual"/>
        </w:rPr>
        <w:t xml:space="preserve"> 09:30hs do dia </w:t>
      </w:r>
      <w:r w:rsidR="0071443C" w:rsidRPr="0071443C">
        <w:rPr>
          <w:rFonts w:ascii="Arial" w:eastAsia="Times New Roman" w:hAnsi="Arial" w:cs="Arial"/>
          <w:b/>
          <w:bCs/>
          <w:kern w:val="2"/>
          <w:lang w:eastAsia="ar-SA"/>
          <w14:ligatures w14:val="standardContextual"/>
        </w:rPr>
        <w:t>23</w:t>
      </w:r>
      <w:r w:rsidRPr="0071443C">
        <w:rPr>
          <w:rFonts w:ascii="Arial" w:eastAsia="Times New Roman" w:hAnsi="Arial" w:cs="Arial"/>
          <w:b/>
          <w:bCs/>
          <w:kern w:val="2"/>
          <w:lang w:eastAsia="ar-SA"/>
          <w14:ligatures w14:val="standardContextual"/>
        </w:rPr>
        <w:t xml:space="preserve"> de </w:t>
      </w:r>
      <w:r w:rsidR="00D34C4B" w:rsidRPr="0071443C">
        <w:rPr>
          <w:rFonts w:ascii="Arial" w:eastAsia="Times New Roman" w:hAnsi="Arial" w:cs="Arial"/>
          <w:b/>
          <w:bCs/>
          <w:kern w:val="2"/>
          <w:lang w:eastAsia="ar-SA"/>
          <w14:ligatures w14:val="standardContextual"/>
        </w:rPr>
        <w:t>dezembro</w:t>
      </w:r>
      <w:r w:rsidR="00A012BF" w:rsidRPr="0071443C">
        <w:rPr>
          <w:rFonts w:ascii="Arial" w:eastAsia="Times New Roman" w:hAnsi="Arial" w:cs="Arial"/>
          <w:b/>
          <w:bCs/>
          <w:kern w:val="2"/>
          <w:lang w:eastAsia="ar-SA"/>
          <w14:ligatures w14:val="standardContextual"/>
        </w:rPr>
        <w:t xml:space="preserve"> </w:t>
      </w:r>
      <w:r w:rsidR="0037683B" w:rsidRPr="0071443C">
        <w:rPr>
          <w:rFonts w:ascii="Arial" w:eastAsia="Times New Roman" w:hAnsi="Arial" w:cs="Arial"/>
          <w:b/>
          <w:bCs/>
          <w:kern w:val="2"/>
          <w:lang w:eastAsia="ar-SA"/>
          <w14:ligatures w14:val="standardContextual"/>
        </w:rPr>
        <w:t>de 202</w:t>
      </w:r>
      <w:r w:rsidR="00A012BF" w:rsidRPr="0071443C">
        <w:rPr>
          <w:rFonts w:ascii="Arial" w:eastAsia="Times New Roman" w:hAnsi="Arial" w:cs="Arial"/>
          <w:b/>
          <w:bCs/>
          <w:kern w:val="2"/>
          <w:lang w:eastAsia="ar-SA"/>
          <w14:ligatures w14:val="standardContextual"/>
        </w:rPr>
        <w:t>5</w:t>
      </w:r>
      <w:r w:rsidR="0037683B" w:rsidRPr="0071443C">
        <w:rPr>
          <w:rFonts w:ascii="Arial" w:eastAsia="Times New Roman" w:hAnsi="Arial" w:cs="Arial"/>
          <w:b/>
          <w:bCs/>
          <w:kern w:val="2"/>
          <w:lang w:eastAsia="ar-SA"/>
          <w14:ligatures w14:val="standardContextual"/>
        </w:rPr>
        <w:t>.</w:t>
      </w:r>
    </w:p>
    <w:p w14:paraId="5CD25C9B" w14:textId="77777777" w:rsidR="0037683B" w:rsidRPr="000E093D" w:rsidRDefault="0037683B" w:rsidP="00A46419">
      <w:pPr>
        <w:suppressAutoHyphens/>
        <w:spacing w:after="0" w:line="360" w:lineRule="auto"/>
        <w:ind w:firstLine="851"/>
        <w:jc w:val="both"/>
        <w:rPr>
          <w:rFonts w:ascii="Arial" w:eastAsia="Times New Roman" w:hAnsi="Arial" w:cs="Arial"/>
          <w:b/>
          <w:bCs/>
          <w:kern w:val="2"/>
          <w:lang w:eastAsia="ar-SA"/>
          <w14:ligatures w14:val="standardContextual"/>
        </w:rPr>
      </w:pPr>
    </w:p>
    <w:p w14:paraId="0D378206" w14:textId="77777777" w:rsidR="0037683B" w:rsidRPr="000E093D" w:rsidRDefault="0037683B" w:rsidP="00A46419">
      <w:pPr>
        <w:pStyle w:val="PargrafodaLista"/>
        <w:numPr>
          <w:ilvl w:val="0"/>
          <w:numId w:val="14"/>
        </w:numPr>
        <w:tabs>
          <w:tab w:val="left" w:pos="472"/>
        </w:tabs>
        <w:spacing w:after="0" w:line="240" w:lineRule="auto"/>
        <w:ind w:left="0" w:firstLine="851"/>
        <w:jc w:val="both"/>
        <w:rPr>
          <w:rFonts w:ascii="Arial" w:eastAsia="Calibri" w:hAnsi="Arial" w:cs="Arial"/>
          <w:b/>
        </w:rPr>
      </w:pPr>
      <w:r w:rsidRPr="000E093D">
        <w:rPr>
          <w:rFonts w:ascii="Arial" w:eastAsia="Calibri" w:hAnsi="Arial" w:cs="Arial"/>
          <w:b/>
        </w:rPr>
        <w:t>DO</w:t>
      </w:r>
      <w:r w:rsidRPr="000E093D">
        <w:rPr>
          <w:rFonts w:ascii="Arial" w:eastAsia="Calibri" w:hAnsi="Arial" w:cs="Arial"/>
          <w:b/>
          <w:spacing w:val="-2"/>
        </w:rPr>
        <w:t xml:space="preserve"> </w:t>
      </w:r>
      <w:r w:rsidRPr="000E093D">
        <w:rPr>
          <w:rFonts w:ascii="Arial" w:eastAsia="Calibri" w:hAnsi="Arial" w:cs="Arial"/>
          <w:b/>
        </w:rPr>
        <w:t>OBJETO</w:t>
      </w:r>
    </w:p>
    <w:p w14:paraId="2583E03F" w14:textId="2671E2AA" w:rsidR="0037683B" w:rsidRDefault="00A46419" w:rsidP="00A46419">
      <w:pPr>
        <w:tabs>
          <w:tab w:val="left" w:pos="633"/>
        </w:tabs>
        <w:spacing w:after="0" w:line="240" w:lineRule="auto"/>
        <w:ind w:firstLine="851"/>
        <w:jc w:val="both"/>
        <w:rPr>
          <w:rFonts w:ascii="Arial" w:eastAsia="Calibri" w:hAnsi="Arial" w:cs="Arial"/>
          <w:kern w:val="2"/>
          <w:lang w:eastAsia="pt-BR"/>
          <w14:ligatures w14:val="standardContextual"/>
        </w:rPr>
      </w:pPr>
      <w:r>
        <w:rPr>
          <w:rFonts w:ascii="Arial" w:eastAsia="Calibri" w:hAnsi="Arial" w:cs="Arial"/>
          <w:kern w:val="2"/>
          <w:lang w:eastAsia="pt-BR"/>
          <w14:ligatures w14:val="standardContextual"/>
        </w:rPr>
        <w:tab/>
      </w:r>
      <w:r w:rsidR="0019239F" w:rsidRPr="000E093D">
        <w:rPr>
          <w:rFonts w:ascii="Arial" w:eastAsia="Calibri" w:hAnsi="Arial" w:cs="Arial"/>
          <w:kern w:val="2"/>
          <w:lang w:eastAsia="pt-BR"/>
          <w14:ligatures w14:val="standardContextual"/>
        </w:rPr>
        <w:t xml:space="preserve">Constitui objeto da presente licitação a </w:t>
      </w:r>
      <w:r w:rsidR="000E093D" w:rsidRPr="000E093D">
        <w:rPr>
          <w:rFonts w:ascii="Arial" w:eastAsia="Calibri" w:hAnsi="Arial" w:cs="Arial"/>
          <w:b/>
          <w:kern w:val="2"/>
          <w:lang w:eastAsia="pt-BR"/>
          <w14:ligatures w14:val="standardContextual"/>
        </w:rPr>
        <w:t xml:space="preserve">contratação de empresa para o fornecimento de </w:t>
      </w:r>
      <w:r w:rsidR="00B673F6">
        <w:rPr>
          <w:rFonts w:ascii="Arial" w:eastAsia="Calibri" w:hAnsi="Arial" w:cs="Arial"/>
          <w:b/>
          <w:kern w:val="2"/>
          <w:lang w:eastAsia="pt-BR"/>
          <w14:ligatures w14:val="standardContextual"/>
        </w:rPr>
        <w:t>GRADE ARADORA, DISTRIBUIDOR DE ESTERCOS E COLHEDORA DE FORRAGENS</w:t>
      </w:r>
      <w:r w:rsidR="000E093D" w:rsidRPr="000E093D">
        <w:rPr>
          <w:rFonts w:ascii="Arial" w:eastAsia="Calibri" w:hAnsi="Arial" w:cs="Arial"/>
          <w:b/>
          <w:kern w:val="2"/>
          <w:lang w:eastAsia="pt-BR"/>
          <w14:ligatures w14:val="standardContextual"/>
        </w:rPr>
        <w:t xml:space="preserve"> </w:t>
      </w:r>
      <w:r w:rsidR="00D34C4B">
        <w:rPr>
          <w:rFonts w:ascii="Arial" w:eastAsia="Calibri" w:hAnsi="Arial" w:cs="Arial"/>
          <w:b/>
          <w:kern w:val="2"/>
          <w:lang w:eastAsia="pt-BR"/>
          <w14:ligatures w14:val="standardContextual"/>
        </w:rPr>
        <w:t xml:space="preserve">(ENSILADEIRA) </w:t>
      </w:r>
      <w:r w:rsidR="000E093D" w:rsidRPr="000E093D">
        <w:rPr>
          <w:rFonts w:ascii="Arial" w:eastAsia="Calibri" w:hAnsi="Arial" w:cs="Arial"/>
          <w:b/>
          <w:kern w:val="2"/>
          <w:lang w:eastAsia="pt-BR"/>
          <w14:ligatures w14:val="standardContextual"/>
        </w:rPr>
        <w:t>a fim de atender as necessidades da Secretaria de Agricultura</w:t>
      </w:r>
      <w:r w:rsidR="0019239F" w:rsidRPr="000E093D">
        <w:rPr>
          <w:rFonts w:ascii="Arial" w:eastAsia="Calibri" w:hAnsi="Arial" w:cs="Arial"/>
          <w:kern w:val="2"/>
          <w:lang w:eastAsia="pt-BR"/>
          <w14:ligatures w14:val="standardContextual"/>
        </w:rPr>
        <w:t>, conforme descrito no Anexo I – Termo de Referência, que é parte integrante desta licitação.</w:t>
      </w:r>
    </w:p>
    <w:p w14:paraId="091DCB0E" w14:textId="77777777" w:rsidR="00A46419" w:rsidRPr="000E093D" w:rsidRDefault="00A46419" w:rsidP="00A46419">
      <w:pPr>
        <w:tabs>
          <w:tab w:val="left" w:pos="633"/>
        </w:tabs>
        <w:spacing w:after="0" w:line="240" w:lineRule="auto"/>
        <w:ind w:firstLine="851"/>
        <w:jc w:val="both"/>
        <w:rPr>
          <w:rFonts w:ascii="Arial" w:eastAsia="Calibri" w:hAnsi="Arial" w:cs="Arial"/>
          <w:kern w:val="2"/>
          <w:lang w:eastAsia="pt-BR"/>
          <w14:ligatures w14:val="standardContextual"/>
        </w:rPr>
      </w:pPr>
    </w:p>
    <w:p w14:paraId="4F3E8FFA" w14:textId="77777777" w:rsidR="0037683B" w:rsidRPr="000E093D" w:rsidRDefault="0037683B" w:rsidP="00A46419">
      <w:pPr>
        <w:pStyle w:val="PargrafodaLista"/>
        <w:numPr>
          <w:ilvl w:val="0"/>
          <w:numId w:val="14"/>
        </w:numPr>
        <w:tabs>
          <w:tab w:val="left" w:pos="472"/>
        </w:tabs>
        <w:spacing w:after="0" w:line="240" w:lineRule="auto"/>
        <w:ind w:left="0" w:firstLine="851"/>
        <w:jc w:val="both"/>
        <w:rPr>
          <w:rFonts w:ascii="Arial" w:eastAsia="Calibri" w:hAnsi="Arial" w:cs="Arial"/>
          <w:b/>
        </w:rPr>
      </w:pPr>
      <w:r w:rsidRPr="000E093D">
        <w:rPr>
          <w:rFonts w:ascii="Arial" w:eastAsia="Calibri" w:hAnsi="Arial" w:cs="Arial"/>
          <w:b/>
        </w:rPr>
        <w:t>DA</w:t>
      </w:r>
      <w:r w:rsidRPr="000E093D">
        <w:rPr>
          <w:rFonts w:ascii="Arial" w:eastAsia="Calibri" w:hAnsi="Arial" w:cs="Arial"/>
          <w:b/>
          <w:spacing w:val="-6"/>
        </w:rPr>
        <w:t xml:space="preserve"> </w:t>
      </w:r>
      <w:r w:rsidRPr="000E093D">
        <w:rPr>
          <w:rFonts w:ascii="Arial" w:eastAsia="Calibri" w:hAnsi="Arial" w:cs="Arial"/>
          <w:b/>
        </w:rPr>
        <w:t>PARTICIPAÇÃO</w:t>
      </w:r>
    </w:p>
    <w:p w14:paraId="2E26416A" w14:textId="77777777" w:rsidR="0037683B" w:rsidRPr="000E093D" w:rsidRDefault="0037683B" w:rsidP="00A46419">
      <w:pPr>
        <w:tabs>
          <w:tab w:val="left" w:pos="672"/>
        </w:tabs>
        <w:spacing w:after="0" w:line="240" w:lineRule="auto"/>
        <w:ind w:firstLine="851"/>
        <w:jc w:val="both"/>
        <w:rPr>
          <w:rFonts w:ascii="Arial" w:eastAsia="Calibri" w:hAnsi="Arial" w:cs="Arial"/>
          <w:color w:val="0000FF"/>
          <w:kern w:val="2"/>
          <w:u w:val="single"/>
          <w:lang w:eastAsia="pt-BR"/>
          <w14:ligatures w14:val="standardContextual"/>
        </w:rPr>
      </w:pPr>
      <w:r w:rsidRPr="000E093D">
        <w:rPr>
          <w:rFonts w:ascii="Arial" w:eastAsia="Calibri" w:hAnsi="Arial" w:cs="Arial"/>
          <w:kern w:val="2"/>
          <w:lang w:eastAsia="pt-BR"/>
          <w14:ligatures w14:val="standardContextual"/>
        </w:rPr>
        <w:t>Poderão participar deste Pregão as empresas que atenderem a todas as exigências, inclusive quanto à</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 xml:space="preserve">documentação constante deste Edital e seus anexos, e estiverem devidamente credenciadas através do </w:t>
      </w:r>
      <w:r w:rsidRPr="000E093D">
        <w:rPr>
          <w:rFonts w:ascii="Arial" w:eastAsia="Calibri" w:hAnsi="Arial" w:cs="Arial"/>
          <w:i/>
          <w:kern w:val="2"/>
          <w:lang w:eastAsia="pt-BR"/>
          <w14:ligatures w14:val="standardContextual"/>
        </w:rPr>
        <w:t>sítio</w:t>
      </w:r>
      <w:r w:rsidRPr="000E093D">
        <w:rPr>
          <w:rFonts w:ascii="Arial" w:eastAsia="Calibri" w:hAnsi="Arial" w:cs="Arial"/>
          <w:i/>
          <w:color w:val="0000FF"/>
          <w:spacing w:val="1"/>
          <w:kern w:val="2"/>
          <w:lang w:eastAsia="pt-BR"/>
          <w14:ligatures w14:val="standardContextual"/>
        </w:rPr>
        <w:t xml:space="preserve"> </w:t>
      </w:r>
      <w:r w:rsidRPr="000E093D">
        <w:rPr>
          <w:rFonts w:ascii="Arial" w:eastAsia="Calibri" w:hAnsi="Arial" w:cs="Arial"/>
          <w:color w:val="0000FF"/>
          <w:kern w:val="2"/>
          <w:u w:val="single"/>
          <w:lang w:eastAsia="pt-BR"/>
          <w14:ligatures w14:val="standardContextual"/>
        </w:rPr>
        <w:t>www.pregaoonlinebanrisul.com.br para</w:t>
      </w:r>
      <w:r w:rsidRPr="000E093D">
        <w:rPr>
          <w:rFonts w:ascii="Arial" w:eastAsia="Calibri" w:hAnsi="Arial" w:cs="Arial"/>
          <w:color w:val="0000FF"/>
          <w:spacing w:val="-2"/>
          <w:kern w:val="2"/>
          <w:u w:val="single"/>
          <w:lang w:eastAsia="pt-BR"/>
          <w14:ligatures w14:val="standardContextual"/>
        </w:rPr>
        <w:t xml:space="preserve"> </w:t>
      </w:r>
      <w:r w:rsidRPr="000E093D">
        <w:rPr>
          <w:rFonts w:ascii="Arial" w:eastAsia="Calibri" w:hAnsi="Arial" w:cs="Arial"/>
          <w:color w:val="0000FF"/>
          <w:kern w:val="2"/>
          <w:u w:val="single"/>
          <w:lang w:eastAsia="pt-BR"/>
          <w14:ligatures w14:val="standardContextual"/>
        </w:rPr>
        <w:t>acesso ao</w:t>
      </w:r>
      <w:r w:rsidRPr="000E093D">
        <w:rPr>
          <w:rFonts w:ascii="Arial" w:eastAsia="Calibri" w:hAnsi="Arial" w:cs="Arial"/>
          <w:color w:val="0000FF"/>
          <w:spacing w:val="-2"/>
          <w:kern w:val="2"/>
          <w:u w:val="single"/>
          <w:lang w:eastAsia="pt-BR"/>
          <w14:ligatures w14:val="standardContextual"/>
        </w:rPr>
        <w:t xml:space="preserve"> </w:t>
      </w:r>
      <w:r w:rsidRPr="000E093D">
        <w:rPr>
          <w:rFonts w:ascii="Arial" w:eastAsia="Calibri" w:hAnsi="Arial" w:cs="Arial"/>
          <w:color w:val="0000FF"/>
          <w:kern w:val="2"/>
          <w:u w:val="single"/>
          <w:lang w:eastAsia="pt-BR"/>
          <w14:ligatures w14:val="standardContextual"/>
        </w:rPr>
        <w:t>sistema eletrônico.</w:t>
      </w:r>
    </w:p>
    <w:p w14:paraId="0CA83FF3" w14:textId="77777777" w:rsidR="0037683B" w:rsidRPr="000E093D" w:rsidRDefault="0037683B" w:rsidP="00A46419">
      <w:pPr>
        <w:tabs>
          <w:tab w:val="left" w:pos="672"/>
        </w:tabs>
        <w:spacing w:after="0" w:line="240" w:lineRule="auto"/>
        <w:ind w:firstLine="851"/>
        <w:jc w:val="both"/>
        <w:rPr>
          <w:rFonts w:ascii="Arial" w:eastAsia="Calibri" w:hAnsi="Arial" w:cs="Arial"/>
          <w:kern w:val="2"/>
          <w:lang w:eastAsia="pt-BR"/>
          <w14:ligatures w14:val="standardContextual"/>
        </w:rPr>
      </w:pPr>
      <w:r w:rsidRPr="000E093D">
        <w:rPr>
          <w:rFonts w:ascii="Arial" w:eastAsia="Calibri" w:hAnsi="Arial" w:cs="Arial"/>
          <w:kern w:val="2"/>
          <w:lang w:eastAsia="pt-BR"/>
          <w14:ligatures w14:val="standardContextual"/>
        </w:rPr>
        <w:t>O credenciamento dar-se-á pela atribuição de chave de identificação e de senha, pessoal e intransferível,</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para</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acesso ao</w:t>
      </w:r>
      <w:r w:rsidRPr="000E093D">
        <w:rPr>
          <w:rFonts w:ascii="Arial" w:eastAsia="Calibri" w:hAnsi="Arial" w:cs="Arial"/>
          <w:spacing w:val="-2"/>
          <w:kern w:val="2"/>
          <w:lang w:eastAsia="pt-BR"/>
          <w14:ligatures w14:val="standardContextual"/>
        </w:rPr>
        <w:t xml:space="preserve"> </w:t>
      </w:r>
      <w:r w:rsidRPr="000E093D">
        <w:rPr>
          <w:rFonts w:ascii="Arial" w:eastAsia="Calibri" w:hAnsi="Arial" w:cs="Arial"/>
          <w:kern w:val="2"/>
          <w:lang w:eastAsia="pt-BR"/>
          <w14:ligatures w14:val="standardContextual"/>
        </w:rPr>
        <w:t>sistema</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eletrônico.</w:t>
      </w:r>
    </w:p>
    <w:p w14:paraId="2DAA08D9" w14:textId="77777777" w:rsidR="0037683B" w:rsidRPr="000E093D" w:rsidRDefault="0037683B" w:rsidP="00A46419">
      <w:pPr>
        <w:numPr>
          <w:ilvl w:val="1"/>
          <w:numId w:val="11"/>
        </w:numPr>
        <w:tabs>
          <w:tab w:val="left" w:pos="881"/>
        </w:tabs>
        <w:spacing w:after="0" w:line="240" w:lineRule="auto"/>
        <w:ind w:left="0" w:firstLine="851"/>
        <w:contextualSpacing/>
        <w:jc w:val="both"/>
        <w:rPr>
          <w:rFonts w:ascii="Arial" w:eastAsia="Calibri" w:hAnsi="Arial" w:cs="Arial"/>
          <w:kern w:val="2"/>
          <w:lang w:eastAsia="pt-BR"/>
          <w14:ligatures w14:val="standardContextual"/>
        </w:rPr>
      </w:pPr>
      <w:r w:rsidRPr="000E093D">
        <w:rPr>
          <w:rFonts w:ascii="Arial" w:eastAsia="Calibri" w:hAnsi="Arial" w:cs="Arial"/>
          <w:kern w:val="2"/>
          <w:lang w:eastAsia="pt-BR"/>
          <w14:ligatures w14:val="standardContextual"/>
        </w:rPr>
        <w:t>O credenciamento junto ao provedor do sistema implica a responsabilidade legal da licitante ou seu</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representante legal e a presunção de sua capacidade técnica para realização das transações inerentes ao pregão</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eletrônico.</w:t>
      </w:r>
    </w:p>
    <w:p w14:paraId="6F222FD1" w14:textId="77777777" w:rsidR="0037683B" w:rsidRPr="000E093D" w:rsidRDefault="0037683B" w:rsidP="00A46419">
      <w:pPr>
        <w:numPr>
          <w:ilvl w:val="1"/>
          <w:numId w:val="11"/>
        </w:numPr>
        <w:tabs>
          <w:tab w:val="left" w:pos="881"/>
        </w:tabs>
        <w:spacing w:after="0" w:line="240" w:lineRule="auto"/>
        <w:ind w:left="0" w:firstLine="851"/>
        <w:contextualSpacing/>
        <w:jc w:val="both"/>
        <w:rPr>
          <w:rFonts w:ascii="Arial" w:eastAsia="Calibri" w:hAnsi="Arial" w:cs="Arial"/>
          <w:kern w:val="2"/>
          <w:lang w:eastAsia="pt-BR"/>
          <w14:ligatures w14:val="standardContextual"/>
        </w:rPr>
      </w:pPr>
      <w:r w:rsidRPr="000E093D">
        <w:rPr>
          <w:rFonts w:ascii="Arial" w:eastAsia="Calibri" w:hAnsi="Arial" w:cs="Arial"/>
          <w:kern w:val="2"/>
          <w:lang w:eastAsia="pt-BR"/>
          <w14:ligatures w14:val="standardContextual"/>
        </w:rPr>
        <w:lastRenderedPageBreak/>
        <w:t>O uso da senha de acesso ao sistema eletrônico é de inteira e exclusiva responsabilidade da licitante,</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incluindo qualquer transação efetuada diretamente ou por seu representante, não cabendo ao provedor do</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sistema</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ou</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ao</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Município</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de</w:t>
      </w:r>
      <w:r w:rsidRPr="000E093D">
        <w:rPr>
          <w:rFonts w:ascii="Arial" w:eastAsia="Calibri" w:hAnsi="Arial" w:cs="Arial"/>
          <w:spacing w:val="1"/>
          <w:kern w:val="2"/>
          <w:lang w:eastAsia="pt-BR"/>
          <w14:ligatures w14:val="standardContextual"/>
        </w:rPr>
        <w:t xml:space="preserve"> </w:t>
      </w:r>
      <w:proofErr w:type="spellStart"/>
      <w:r w:rsidRPr="000E093D">
        <w:rPr>
          <w:rFonts w:ascii="Arial" w:eastAsia="Calibri" w:hAnsi="Arial" w:cs="Arial"/>
          <w:spacing w:val="1"/>
          <w:kern w:val="2"/>
          <w:lang w:eastAsia="pt-BR"/>
          <w14:ligatures w14:val="standardContextual"/>
        </w:rPr>
        <w:t>Miraguaí</w:t>
      </w:r>
      <w:proofErr w:type="spellEnd"/>
      <w:r w:rsidRPr="000E093D">
        <w:rPr>
          <w:rFonts w:ascii="Arial" w:eastAsia="Calibri" w:hAnsi="Arial" w:cs="Arial"/>
          <w:kern w:val="2"/>
          <w:lang w:eastAsia="pt-BR"/>
          <w14:ligatures w14:val="standardContextual"/>
        </w:rPr>
        <w:t>,</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promotor</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da</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licitação,</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responsabilidade</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por</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eventuais</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danos</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decorrentes</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de</w:t>
      </w:r>
      <w:r w:rsidRPr="000E093D">
        <w:rPr>
          <w:rFonts w:ascii="Arial" w:eastAsia="Calibri" w:hAnsi="Arial" w:cs="Arial"/>
          <w:spacing w:val="-2"/>
          <w:kern w:val="2"/>
          <w:lang w:eastAsia="pt-BR"/>
          <w14:ligatures w14:val="standardContextual"/>
        </w:rPr>
        <w:t xml:space="preserve"> </w:t>
      </w:r>
      <w:r w:rsidRPr="000E093D">
        <w:rPr>
          <w:rFonts w:ascii="Arial" w:eastAsia="Calibri" w:hAnsi="Arial" w:cs="Arial"/>
          <w:kern w:val="2"/>
          <w:lang w:eastAsia="pt-BR"/>
          <w14:ligatures w14:val="standardContextual"/>
        </w:rPr>
        <w:t>uso</w:t>
      </w:r>
      <w:r w:rsidRPr="000E093D">
        <w:rPr>
          <w:rFonts w:ascii="Arial" w:eastAsia="Calibri" w:hAnsi="Arial" w:cs="Arial"/>
          <w:spacing w:val="-3"/>
          <w:kern w:val="2"/>
          <w:lang w:eastAsia="pt-BR"/>
          <w14:ligatures w14:val="standardContextual"/>
        </w:rPr>
        <w:t xml:space="preserve"> </w:t>
      </w:r>
      <w:r w:rsidRPr="000E093D">
        <w:rPr>
          <w:rFonts w:ascii="Arial" w:eastAsia="Calibri" w:hAnsi="Arial" w:cs="Arial"/>
          <w:kern w:val="2"/>
          <w:lang w:eastAsia="pt-BR"/>
          <w14:ligatures w14:val="standardContextual"/>
        </w:rPr>
        <w:t>indevido</w:t>
      </w:r>
      <w:r w:rsidRPr="000E093D">
        <w:rPr>
          <w:rFonts w:ascii="Arial" w:eastAsia="Calibri" w:hAnsi="Arial" w:cs="Arial"/>
          <w:spacing w:val="-4"/>
          <w:kern w:val="2"/>
          <w:lang w:eastAsia="pt-BR"/>
          <w14:ligatures w14:val="standardContextual"/>
        </w:rPr>
        <w:t xml:space="preserve"> </w:t>
      </w:r>
      <w:r w:rsidRPr="000E093D">
        <w:rPr>
          <w:rFonts w:ascii="Arial" w:eastAsia="Calibri" w:hAnsi="Arial" w:cs="Arial"/>
          <w:kern w:val="2"/>
          <w:lang w:eastAsia="pt-BR"/>
          <w14:ligatures w14:val="standardContextual"/>
        </w:rPr>
        <w:t>da senha, ainda</w:t>
      </w:r>
      <w:r w:rsidRPr="000E093D">
        <w:rPr>
          <w:rFonts w:ascii="Arial" w:eastAsia="Calibri" w:hAnsi="Arial" w:cs="Arial"/>
          <w:spacing w:val="-3"/>
          <w:kern w:val="2"/>
          <w:lang w:eastAsia="pt-BR"/>
          <w14:ligatures w14:val="standardContextual"/>
        </w:rPr>
        <w:t xml:space="preserve"> </w:t>
      </w:r>
      <w:r w:rsidRPr="000E093D">
        <w:rPr>
          <w:rFonts w:ascii="Arial" w:eastAsia="Calibri" w:hAnsi="Arial" w:cs="Arial"/>
          <w:kern w:val="2"/>
          <w:lang w:eastAsia="pt-BR"/>
          <w14:ligatures w14:val="standardContextual"/>
        </w:rPr>
        <w:t>que por terceiros.</w:t>
      </w:r>
    </w:p>
    <w:p w14:paraId="0D914D9B" w14:textId="77777777" w:rsidR="0037683B" w:rsidRPr="000E093D" w:rsidRDefault="0037683B" w:rsidP="00A46419">
      <w:pPr>
        <w:numPr>
          <w:ilvl w:val="1"/>
          <w:numId w:val="11"/>
        </w:numPr>
        <w:tabs>
          <w:tab w:val="left" w:pos="881"/>
        </w:tabs>
        <w:spacing w:after="0" w:line="240" w:lineRule="auto"/>
        <w:ind w:left="0" w:firstLine="851"/>
        <w:contextualSpacing/>
        <w:jc w:val="both"/>
        <w:rPr>
          <w:rFonts w:ascii="Arial" w:eastAsia="Calibri" w:hAnsi="Arial" w:cs="Arial"/>
          <w:kern w:val="2"/>
          <w:lang w:eastAsia="pt-BR"/>
          <w14:ligatures w14:val="standardContextual"/>
        </w:rPr>
      </w:pPr>
      <w:r w:rsidRPr="000E093D">
        <w:rPr>
          <w:rFonts w:ascii="Arial" w:eastAsia="Calibri" w:hAnsi="Arial" w:cs="Arial"/>
          <w:kern w:val="2"/>
          <w:lang w:eastAsia="pt-BR"/>
          <w14:ligatures w14:val="standardContextual"/>
        </w:rPr>
        <w:t>Como requisito para participação no pregão, em campo próprio do sistema eletrônico, a licitante deverá</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manifestar</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o pleno</w:t>
      </w:r>
      <w:r w:rsidRPr="000E093D">
        <w:rPr>
          <w:rFonts w:ascii="Arial" w:eastAsia="Calibri" w:hAnsi="Arial" w:cs="Arial"/>
          <w:spacing w:val="-2"/>
          <w:kern w:val="2"/>
          <w:lang w:eastAsia="pt-BR"/>
          <w14:ligatures w14:val="standardContextual"/>
        </w:rPr>
        <w:t xml:space="preserve"> </w:t>
      </w:r>
      <w:r w:rsidRPr="000E093D">
        <w:rPr>
          <w:rFonts w:ascii="Arial" w:eastAsia="Calibri" w:hAnsi="Arial" w:cs="Arial"/>
          <w:kern w:val="2"/>
          <w:lang w:eastAsia="pt-BR"/>
          <w14:ligatures w14:val="standardContextual"/>
        </w:rPr>
        <w:t>conhecimento</w:t>
      </w:r>
      <w:r w:rsidRPr="000E093D">
        <w:rPr>
          <w:rFonts w:ascii="Arial" w:eastAsia="Calibri" w:hAnsi="Arial" w:cs="Arial"/>
          <w:spacing w:val="-2"/>
          <w:kern w:val="2"/>
          <w:lang w:eastAsia="pt-BR"/>
          <w14:ligatures w14:val="standardContextual"/>
        </w:rPr>
        <w:t xml:space="preserve"> </w:t>
      </w:r>
      <w:r w:rsidRPr="000E093D">
        <w:rPr>
          <w:rFonts w:ascii="Arial" w:eastAsia="Calibri" w:hAnsi="Arial" w:cs="Arial"/>
          <w:kern w:val="2"/>
          <w:lang w:eastAsia="pt-BR"/>
          <w14:ligatures w14:val="standardContextual"/>
        </w:rPr>
        <w:t>e atendimento</w:t>
      </w:r>
      <w:r w:rsidRPr="000E093D">
        <w:rPr>
          <w:rFonts w:ascii="Arial" w:eastAsia="Calibri" w:hAnsi="Arial" w:cs="Arial"/>
          <w:spacing w:val="-2"/>
          <w:kern w:val="2"/>
          <w:lang w:eastAsia="pt-BR"/>
          <w14:ligatures w14:val="standardContextual"/>
        </w:rPr>
        <w:t xml:space="preserve"> </w:t>
      </w:r>
      <w:r w:rsidRPr="000E093D">
        <w:rPr>
          <w:rFonts w:ascii="Arial" w:eastAsia="Calibri" w:hAnsi="Arial" w:cs="Arial"/>
          <w:kern w:val="2"/>
          <w:lang w:eastAsia="pt-BR"/>
          <w14:ligatures w14:val="standardContextual"/>
        </w:rPr>
        <w:t>às</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exigências</w:t>
      </w:r>
      <w:r w:rsidRPr="000E093D">
        <w:rPr>
          <w:rFonts w:ascii="Arial" w:eastAsia="Calibri" w:hAnsi="Arial" w:cs="Arial"/>
          <w:spacing w:val="-3"/>
          <w:kern w:val="2"/>
          <w:lang w:eastAsia="pt-BR"/>
          <w14:ligatures w14:val="standardContextual"/>
        </w:rPr>
        <w:t xml:space="preserve"> </w:t>
      </w:r>
      <w:r w:rsidRPr="000E093D">
        <w:rPr>
          <w:rFonts w:ascii="Arial" w:eastAsia="Calibri" w:hAnsi="Arial" w:cs="Arial"/>
          <w:kern w:val="2"/>
          <w:lang w:eastAsia="pt-BR"/>
          <w14:ligatures w14:val="standardContextual"/>
        </w:rPr>
        <w:t>de habilitação previstas</w:t>
      </w:r>
      <w:r w:rsidRPr="000E093D">
        <w:rPr>
          <w:rFonts w:ascii="Arial" w:eastAsia="Calibri" w:hAnsi="Arial" w:cs="Arial"/>
          <w:spacing w:val="-3"/>
          <w:kern w:val="2"/>
          <w:lang w:eastAsia="pt-BR"/>
          <w14:ligatures w14:val="standardContextual"/>
        </w:rPr>
        <w:t xml:space="preserve"> </w:t>
      </w:r>
      <w:r w:rsidRPr="000E093D">
        <w:rPr>
          <w:rFonts w:ascii="Arial" w:eastAsia="Calibri" w:hAnsi="Arial" w:cs="Arial"/>
          <w:kern w:val="2"/>
          <w:lang w:eastAsia="pt-BR"/>
          <w14:ligatures w14:val="standardContextual"/>
        </w:rPr>
        <w:t>no</w:t>
      </w:r>
      <w:r w:rsidRPr="000E093D">
        <w:rPr>
          <w:rFonts w:ascii="Arial" w:eastAsia="Calibri" w:hAnsi="Arial" w:cs="Arial"/>
          <w:spacing w:val="-2"/>
          <w:kern w:val="2"/>
          <w:lang w:eastAsia="pt-BR"/>
          <w14:ligatures w14:val="standardContextual"/>
        </w:rPr>
        <w:t xml:space="preserve"> </w:t>
      </w:r>
      <w:r w:rsidRPr="000E093D">
        <w:rPr>
          <w:rFonts w:ascii="Arial" w:eastAsia="Calibri" w:hAnsi="Arial" w:cs="Arial"/>
          <w:kern w:val="2"/>
          <w:lang w:eastAsia="pt-BR"/>
          <w14:ligatures w14:val="standardContextual"/>
        </w:rPr>
        <w:t>Edital.</w:t>
      </w:r>
    </w:p>
    <w:p w14:paraId="1A5ADD59" w14:textId="77777777" w:rsidR="0037683B" w:rsidRPr="000E093D" w:rsidRDefault="0037683B" w:rsidP="00A46419">
      <w:pPr>
        <w:numPr>
          <w:ilvl w:val="1"/>
          <w:numId w:val="11"/>
        </w:numPr>
        <w:tabs>
          <w:tab w:val="left" w:pos="881"/>
        </w:tabs>
        <w:spacing w:after="0" w:line="240" w:lineRule="auto"/>
        <w:ind w:left="0" w:firstLine="851"/>
        <w:contextualSpacing/>
        <w:jc w:val="both"/>
        <w:rPr>
          <w:rFonts w:ascii="Arial" w:eastAsia="Calibri" w:hAnsi="Arial" w:cs="Arial"/>
          <w:kern w:val="2"/>
          <w:lang w:eastAsia="pt-BR"/>
          <w14:ligatures w14:val="standardContextual"/>
        </w:rPr>
      </w:pPr>
      <w:r w:rsidRPr="000E093D">
        <w:rPr>
          <w:rFonts w:ascii="Arial" w:eastAsia="Calibri" w:hAnsi="Arial" w:cs="Arial"/>
          <w:kern w:val="2"/>
          <w:lang w:eastAsia="pt-BR"/>
          <w14:ligatures w14:val="standardContextual"/>
        </w:rPr>
        <w:t>Todos os custos decorrentes da elaboração e apresentação de propostas serão de responsabilidade da</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licitante, bem assim, pelas transações que forem efetuadas em seu nome no sistema eletrônico ou de eventual</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desconexão sua.</w:t>
      </w:r>
    </w:p>
    <w:p w14:paraId="2AEA4EFD" w14:textId="77777777" w:rsidR="0037683B" w:rsidRPr="000E093D" w:rsidRDefault="0037683B" w:rsidP="00A46419">
      <w:pPr>
        <w:numPr>
          <w:ilvl w:val="1"/>
          <w:numId w:val="11"/>
        </w:numPr>
        <w:tabs>
          <w:tab w:val="left" w:pos="881"/>
        </w:tabs>
        <w:spacing w:after="0" w:line="240" w:lineRule="auto"/>
        <w:ind w:left="0" w:firstLine="851"/>
        <w:contextualSpacing/>
        <w:jc w:val="both"/>
        <w:rPr>
          <w:rFonts w:ascii="Arial" w:eastAsia="Calibri" w:hAnsi="Arial" w:cs="Arial"/>
          <w:kern w:val="2"/>
          <w:lang w:eastAsia="pt-BR"/>
          <w14:ligatures w14:val="standardContextual"/>
        </w:rPr>
      </w:pPr>
      <w:r w:rsidRPr="000E093D">
        <w:rPr>
          <w:rFonts w:ascii="Arial" w:eastAsia="Calibri" w:hAnsi="Arial" w:cs="Arial"/>
          <w:kern w:val="2"/>
          <w:lang w:eastAsia="pt-BR"/>
          <w14:ligatures w14:val="standardContextual"/>
        </w:rPr>
        <w:t>Estão</w:t>
      </w:r>
      <w:r w:rsidRPr="000E093D">
        <w:rPr>
          <w:rFonts w:ascii="Arial" w:eastAsia="Calibri" w:hAnsi="Arial" w:cs="Arial"/>
          <w:spacing w:val="-3"/>
          <w:kern w:val="2"/>
          <w:lang w:eastAsia="pt-BR"/>
          <w14:ligatures w14:val="standardContextual"/>
        </w:rPr>
        <w:t xml:space="preserve"> </w:t>
      </w:r>
      <w:r w:rsidRPr="000E093D">
        <w:rPr>
          <w:rFonts w:ascii="Arial" w:eastAsia="Calibri" w:hAnsi="Arial" w:cs="Arial"/>
          <w:kern w:val="2"/>
          <w:lang w:eastAsia="pt-BR"/>
          <w14:ligatures w14:val="standardContextual"/>
        </w:rPr>
        <w:t>impedidos de</w:t>
      </w:r>
      <w:r w:rsidRPr="000E093D">
        <w:rPr>
          <w:rFonts w:ascii="Arial" w:eastAsia="Calibri" w:hAnsi="Arial" w:cs="Arial"/>
          <w:spacing w:val="-2"/>
          <w:kern w:val="2"/>
          <w:lang w:eastAsia="pt-BR"/>
          <w14:ligatures w14:val="standardContextual"/>
        </w:rPr>
        <w:t xml:space="preserve"> </w:t>
      </w:r>
      <w:r w:rsidRPr="000E093D">
        <w:rPr>
          <w:rFonts w:ascii="Arial" w:eastAsia="Calibri" w:hAnsi="Arial" w:cs="Arial"/>
          <w:kern w:val="2"/>
          <w:lang w:eastAsia="pt-BR"/>
          <w14:ligatures w14:val="standardContextual"/>
        </w:rPr>
        <w:t>participar do</w:t>
      </w:r>
      <w:r w:rsidRPr="000E093D">
        <w:rPr>
          <w:rFonts w:ascii="Arial" w:eastAsia="Calibri" w:hAnsi="Arial" w:cs="Arial"/>
          <w:spacing w:val="-2"/>
          <w:kern w:val="2"/>
          <w:lang w:eastAsia="pt-BR"/>
          <w14:ligatures w14:val="standardContextual"/>
        </w:rPr>
        <w:t xml:space="preserve"> </w:t>
      </w:r>
      <w:r w:rsidRPr="000E093D">
        <w:rPr>
          <w:rFonts w:ascii="Arial" w:eastAsia="Calibri" w:hAnsi="Arial" w:cs="Arial"/>
          <w:kern w:val="2"/>
          <w:lang w:eastAsia="pt-BR"/>
          <w14:ligatures w14:val="standardContextual"/>
        </w:rPr>
        <w:t>presente certame,</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direta</w:t>
      </w:r>
      <w:r w:rsidRPr="000E093D">
        <w:rPr>
          <w:rFonts w:ascii="Arial" w:eastAsia="Calibri" w:hAnsi="Arial" w:cs="Arial"/>
          <w:spacing w:val="-2"/>
          <w:kern w:val="2"/>
          <w:lang w:eastAsia="pt-BR"/>
          <w14:ligatures w14:val="standardContextual"/>
        </w:rPr>
        <w:t xml:space="preserve"> </w:t>
      </w:r>
      <w:r w:rsidRPr="000E093D">
        <w:rPr>
          <w:rFonts w:ascii="Arial" w:eastAsia="Calibri" w:hAnsi="Arial" w:cs="Arial"/>
          <w:kern w:val="2"/>
          <w:lang w:eastAsia="pt-BR"/>
          <w14:ligatures w14:val="standardContextual"/>
        </w:rPr>
        <w:t>ou</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indiretamente:</w:t>
      </w:r>
    </w:p>
    <w:p w14:paraId="79E50777" w14:textId="77777777" w:rsidR="0037683B" w:rsidRPr="000E093D" w:rsidRDefault="0037683B" w:rsidP="00A46419">
      <w:pPr>
        <w:numPr>
          <w:ilvl w:val="0"/>
          <w:numId w:val="12"/>
        </w:numPr>
        <w:tabs>
          <w:tab w:val="left" w:pos="881"/>
        </w:tabs>
        <w:spacing w:after="0" w:line="240" w:lineRule="auto"/>
        <w:ind w:left="0" w:firstLine="851"/>
        <w:contextualSpacing/>
        <w:jc w:val="both"/>
        <w:rPr>
          <w:rFonts w:ascii="Arial" w:eastAsia="Calibri" w:hAnsi="Arial" w:cs="Arial"/>
          <w:kern w:val="2"/>
          <w:lang w:eastAsia="pt-BR"/>
          <w14:ligatures w14:val="standardContextual"/>
        </w:rPr>
      </w:pPr>
      <w:r w:rsidRPr="000E093D">
        <w:rPr>
          <w:rFonts w:ascii="Arial" w:eastAsia="Calibri" w:hAnsi="Arial" w:cs="Arial"/>
          <w:kern w:val="2"/>
          <w:lang w:eastAsia="pt-BR"/>
          <w14:ligatures w14:val="standardContextual"/>
        </w:rPr>
        <w:t>autor do anteprojeto, do projeto básico ou do projeto executivo, pessoa física ou jurídica, quando a</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licitação</w:t>
      </w:r>
      <w:r w:rsidRPr="000E093D">
        <w:rPr>
          <w:rFonts w:ascii="Arial" w:eastAsia="Calibri" w:hAnsi="Arial" w:cs="Arial"/>
          <w:spacing w:val="-2"/>
          <w:kern w:val="2"/>
          <w:lang w:eastAsia="pt-BR"/>
          <w14:ligatures w14:val="standardContextual"/>
        </w:rPr>
        <w:t xml:space="preserve"> </w:t>
      </w:r>
      <w:r w:rsidRPr="000E093D">
        <w:rPr>
          <w:rFonts w:ascii="Arial" w:eastAsia="Calibri" w:hAnsi="Arial" w:cs="Arial"/>
          <w:kern w:val="2"/>
          <w:lang w:eastAsia="pt-BR"/>
          <w14:ligatures w14:val="standardContextual"/>
        </w:rPr>
        <w:t>versar</w:t>
      </w:r>
      <w:r w:rsidRPr="000E093D">
        <w:rPr>
          <w:rFonts w:ascii="Arial" w:eastAsia="Calibri" w:hAnsi="Arial" w:cs="Arial"/>
          <w:spacing w:val="-3"/>
          <w:kern w:val="2"/>
          <w:lang w:eastAsia="pt-BR"/>
          <w14:ligatures w14:val="standardContextual"/>
        </w:rPr>
        <w:t xml:space="preserve"> </w:t>
      </w:r>
      <w:r w:rsidRPr="000E093D">
        <w:rPr>
          <w:rFonts w:ascii="Arial" w:eastAsia="Calibri" w:hAnsi="Arial" w:cs="Arial"/>
          <w:kern w:val="2"/>
          <w:lang w:eastAsia="pt-BR"/>
          <w14:ligatures w14:val="standardContextual"/>
        </w:rPr>
        <w:t>sobre obra, serviços</w:t>
      </w:r>
      <w:r w:rsidRPr="000E093D">
        <w:rPr>
          <w:rFonts w:ascii="Arial" w:eastAsia="Calibri" w:hAnsi="Arial" w:cs="Arial"/>
          <w:spacing w:val="-3"/>
          <w:kern w:val="2"/>
          <w:lang w:eastAsia="pt-BR"/>
          <w14:ligatures w14:val="standardContextual"/>
        </w:rPr>
        <w:t xml:space="preserve"> </w:t>
      </w:r>
      <w:r w:rsidRPr="000E093D">
        <w:rPr>
          <w:rFonts w:ascii="Arial" w:eastAsia="Calibri" w:hAnsi="Arial" w:cs="Arial"/>
          <w:kern w:val="2"/>
          <w:lang w:eastAsia="pt-BR"/>
          <w14:ligatures w14:val="standardContextual"/>
        </w:rPr>
        <w:t>ou</w:t>
      </w:r>
      <w:r w:rsidRPr="000E093D">
        <w:rPr>
          <w:rFonts w:ascii="Arial" w:eastAsia="Calibri" w:hAnsi="Arial" w:cs="Arial"/>
          <w:spacing w:val="-3"/>
          <w:kern w:val="2"/>
          <w:lang w:eastAsia="pt-BR"/>
          <w14:ligatures w14:val="standardContextual"/>
        </w:rPr>
        <w:t xml:space="preserve"> </w:t>
      </w:r>
      <w:r w:rsidRPr="000E093D">
        <w:rPr>
          <w:rFonts w:ascii="Arial" w:eastAsia="Calibri" w:hAnsi="Arial" w:cs="Arial"/>
          <w:kern w:val="2"/>
          <w:lang w:eastAsia="pt-BR"/>
          <w14:ligatures w14:val="standardContextual"/>
        </w:rPr>
        <w:t>fornecimento</w:t>
      </w:r>
      <w:r w:rsidRPr="000E093D">
        <w:rPr>
          <w:rFonts w:ascii="Arial" w:eastAsia="Calibri" w:hAnsi="Arial" w:cs="Arial"/>
          <w:spacing w:val="-2"/>
          <w:kern w:val="2"/>
          <w:lang w:eastAsia="pt-BR"/>
          <w14:ligatures w14:val="standardContextual"/>
        </w:rPr>
        <w:t xml:space="preserve"> </w:t>
      </w:r>
      <w:r w:rsidRPr="000E093D">
        <w:rPr>
          <w:rFonts w:ascii="Arial" w:eastAsia="Calibri" w:hAnsi="Arial" w:cs="Arial"/>
          <w:kern w:val="2"/>
          <w:lang w:eastAsia="pt-BR"/>
          <w14:ligatures w14:val="standardContextual"/>
        </w:rPr>
        <w:t>de</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bens</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a ele relacionados;</w:t>
      </w:r>
    </w:p>
    <w:p w14:paraId="625C4BFA" w14:textId="77777777" w:rsidR="0037683B" w:rsidRPr="000E093D" w:rsidRDefault="0037683B" w:rsidP="00A46419">
      <w:pPr>
        <w:numPr>
          <w:ilvl w:val="0"/>
          <w:numId w:val="12"/>
        </w:numPr>
        <w:tabs>
          <w:tab w:val="left" w:pos="881"/>
        </w:tabs>
        <w:spacing w:after="0" w:line="240" w:lineRule="auto"/>
        <w:ind w:left="0" w:firstLine="851"/>
        <w:contextualSpacing/>
        <w:jc w:val="both"/>
        <w:rPr>
          <w:rFonts w:ascii="Arial" w:eastAsia="Calibri" w:hAnsi="Arial" w:cs="Arial"/>
          <w:kern w:val="2"/>
          <w:lang w:eastAsia="pt-BR"/>
          <w14:ligatures w14:val="standardContextual"/>
        </w:rPr>
      </w:pPr>
      <w:r w:rsidRPr="000E093D">
        <w:rPr>
          <w:rFonts w:ascii="Arial" w:eastAsia="Calibri" w:hAnsi="Arial" w:cs="Arial"/>
          <w:kern w:val="2"/>
          <w:lang w:eastAsia="pt-BR"/>
          <w14:ligatures w14:val="standardContextual"/>
        </w:rPr>
        <w:t>empresa,</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isoladamente</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ou</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em</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consórcio,</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responsável</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pela</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elaboração</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do</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projeto</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básico</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ou</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do</w:t>
      </w:r>
      <w:r w:rsidRPr="000E093D">
        <w:rPr>
          <w:rFonts w:ascii="Arial" w:eastAsia="Calibri" w:hAnsi="Arial" w:cs="Arial"/>
          <w:spacing w:val="-45"/>
          <w:kern w:val="2"/>
          <w:lang w:eastAsia="pt-BR"/>
          <w14:ligatures w14:val="standardContextual"/>
        </w:rPr>
        <w:t xml:space="preserve"> </w:t>
      </w:r>
      <w:r w:rsidRPr="000E093D">
        <w:rPr>
          <w:rFonts w:ascii="Arial" w:eastAsia="Calibri" w:hAnsi="Arial" w:cs="Arial"/>
          <w:kern w:val="2"/>
          <w:lang w:eastAsia="pt-BR"/>
          <w14:ligatures w14:val="standardContextual"/>
        </w:rPr>
        <w:t>projeto executivo, ou empresa da qual o autor do projeto seja dirigente, gerente, controlador, acionista</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ou</w:t>
      </w:r>
      <w:r w:rsidRPr="000E093D">
        <w:rPr>
          <w:rFonts w:ascii="Arial" w:eastAsia="Calibri" w:hAnsi="Arial" w:cs="Arial"/>
          <w:spacing w:val="34"/>
          <w:kern w:val="2"/>
          <w:lang w:eastAsia="pt-BR"/>
          <w14:ligatures w14:val="standardContextual"/>
        </w:rPr>
        <w:t xml:space="preserve"> </w:t>
      </w:r>
      <w:r w:rsidRPr="000E093D">
        <w:rPr>
          <w:rFonts w:ascii="Arial" w:eastAsia="Calibri" w:hAnsi="Arial" w:cs="Arial"/>
          <w:kern w:val="2"/>
          <w:lang w:eastAsia="pt-BR"/>
          <w14:ligatures w14:val="standardContextual"/>
        </w:rPr>
        <w:t>detentor</w:t>
      </w:r>
      <w:r w:rsidRPr="000E093D">
        <w:rPr>
          <w:rFonts w:ascii="Arial" w:eastAsia="Calibri" w:hAnsi="Arial" w:cs="Arial"/>
          <w:spacing w:val="34"/>
          <w:kern w:val="2"/>
          <w:lang w:eastAsia="pt-BR"/>
          <w14:ligatures w14:val="standardContextual"/>
        </w:rPr>
        <w:t xml:space="preserve"> </w:t>
      </w:r>
      <w:r w:rsidRPr="000E093D">
        <w:rPr>
          <w:rFonts w:ascii="Arial" w:eastAsia="Calibri" w:hAnsi="Arial" w:cs="Arial"/>
          <w:kern w:val="2"/>
          <w:lang w:eastAsia="pt-BR"/>
          <w14:ligatures w14:val="standardContextual"/>
        </w:rPr>
        <w:t>de</w:t>
      </w:r>
      <w:r w:rsidRPr="000E093D">
        <w:rPr>
          <w:rFonts w:ascii="Arial" w:eastAsia="Calibri" w:hAnsi="Arial" w:cs="Arial"/>
          <w:spacing w:val="34"/>
          <w:kern w:val="2"/>
          <w:lang w:eastAsia="pt-BR"/>
          <w14:ligatures w14:val="standardContextual"/>
        </w:rPr>
        <w:t xml:space="preserve"> </w:t>
      </w:r>
      <w:r w:rsidRPr="000E093D">
        <w:rPr>
          <w:rFonts w:ascii="Arial" w:eastAsia="Calibri" w:hAnsi="Arial" w:cs="Arial"/>
          <w:kern w:val="2"/>
          <w:lang w:eastAsia="pt-BR"/>
          <w14:ligatures w14:val="standardContextual"/>
        </w:rPr>
        <w:t>mais</w:t>
      </w:r>
      <w:r w:rsidRPr="000E093D">
        <w:rPr>
          <w:rFonts w:ascii="Arial" w:eastAsia="Calibri" w:hAnsi="Arial" w:cs="Arial"/>
          <w:spacing w:val="33"/>
          <w:kern w:val="2"/>
          <w:lang w:eastAsia="pt-BR"/>
          <w14:ligatures w14:val="standardContextual"/>
        </w:rPr>
        <w:t xml:space="preserve"> </w:t>
      </w:r>
      <w:r w:rsidRPr="000E093D">
        <w:rPr>
          <w:rFonts w:ascii="Arial" w:eastAsia="Calibri" w:hAnsi="Arial" w:cs="Arial"/>
          <w:kern w:val="2"/>
          <w:lang w:eastAsia="pt-BR"/>
          <w14:ligatures w14:val="standardContextual"/>
        </w:rPr>
        <w:t>de</w:t>
      </w:r>
      <w:r w:rsidRPr="000E093D">
        <w:rPr>
          <w:rFonts w:ascii="Arial" w:eastAsia="Calibri" w:hAnsi="Arial" w:cs="Arial"/>
          <w:spacing w:val="34"/>
          <w:kern w:val="2"/>
          <w:lang w:eastAsia="pt-BR"/>
          <w14:ligatures w14:val="standardContextual"/>
        </w:rPr>
        <w:t xml:space="preserve"> </w:t>
      </w:r>
      <w:r w:rsidRPr="000E093D">
        <w:rPr>
          <w:rFonts w:ascii="Arial" w:eastAsia="Calibri" w:hAnsi="Arial" w:cs="Arial"/>
          <w:kern w:val="2"/>
          <w:lang w:eastAsia="pt-BR"/>
          <w14:ligatures w14:val="standardContextual"/>
        </w:rPr>
        <w:t>5%</w:t>
      </w:r>
      <w:r w:rsidRPr="000E093D">
        <w:rPr>
          <w:rFonts w:ascii="Arial" w:eastAsia="Calibri" w:hAnsi="Arial" w:cs="Arial"/>
          <w:spacing w:val="33"/>
          <w:kern w:val="2"/>
          <w:lang w:eastAsia="pt-BR"/>
          <w14:ligatures w14:val="standardContextual"/>
        </w:rPr>
        <w:t xml:space="preserve"> </w:t>
      </w:r>
      <w:r w:rsidRPr="000E093D">
        <w:rPr>
          <w:rFonts w:ascii="Arial" w:eastAsia="Calibri" w:hAnsi="Arial" w:cs="Arial"/>
          <w:kern w:val="2"/>
          <w:lang w:eastAsia="pt-BR"/>
          <w14:ligatures w14:val="standardContextual"/>
        </w:rPr>
        <w:t>(cinco</w:t>
      </w:r>
      <w:r w:rsidRPr="000E093D">
        <w:rPr>
          <w:rFonts w:ascii="Arial" w:eastAsia="Calibri" w:hAnsi="Arial" w:cs="Arial"/>
          <w:spacing w:val="33"/>
          <w:kern w:val="2"/>
          <w:lang w:eastAsia="pt-BR"/>
          <w14:ligatures w14:val="standardContextual"/>
        </w:rPr>
        <w:t xml:space="preserve"> </w:t>
      </w:r>
      <w:r w:rsidRPr="000E093D">
        <w:rPr>
          <w:rFonts w:ascii="Arial" w:eastAsia="Calibri" w:hAnsi="Arial" w:cs="Arial"/>
          <w:kern w:val="2"/>
          <w:lang w:eastAsia="pt-BR"/>
          <w14:ligatures w14:val="standardContextual"/>
        </w:rPr>
        <w:t>por</w:t>
      </w:r>
      <w:r w:rsidRPr="000E093D">
        <w:rPr>
          <w:rFonts w:ascii="Arial" w:eastAsia="Calibri" w:hAnsi="Arial" w:cs="Arial"/>
          <w:spacing w:val="34"/>
          <w:kern w:val="2"/>
          <w:lang w:eastAsia="pt-BR"/>
          <w14:ligatures w14:val="standardContextual"/>
        </w:rPr>
        <w:t xml:space="preserve"> </w:t>
      </w:r>
      <w:r w:rsidRPr="000E093D">
        <w:rPr>
          <w:rFonts w:ascii="Arial" w:eastAsia="Calibri" w:hAnsi="Arial" w:cs="Arial"/>
          <w:kern w:val="2"/>
          <w:lang w:eastAsia="pt-BR"/>
          <w14:ligatures w14:val="standardContextual"/>
        </w:rPr>
        <w:t>cento)</w:t>
      </w:r>
      <w:r w:rsidRPr="000E093D">
        <w:rPr>
          <w:rFonts w:ascii="Arial" w:eastAsia="Calibri" w:hAnsi="Arial" w:cs="Arial"/>
          <w:spacing w:val="34"/>
          <w:kern w:val="2"/>
          <w:lang w:eastAsia="pt-BR"/>
          <w14:ligatures w14:val="standardContextual"/>
        </w:rPr>
        <w:t xml:space="preserve"> </w:t>
      </w:r>
      <w:r w:rsidRPr="000E093D">
        <w:rPr>
          <w:rFonts w:ascii="Arial" w:eastAsia="Calibri" w:hAnsi="Arial" w:cs="Arial"/>
          <w:kern w:val="2"/>
          <w:lang w:eastAsia="pt-BR"/>
          <w14:ligatures w14:val="standardContextual"/>
        </w:rPr>
        <w:t>do</w:t>
      </w:r>
      <w:r w:rsidRPr="000E093D">
        <w:rPr>
          <w:rFonts w:ascii="Arial" w:eastAsia="Calibri" w:hAnsi="Arial" w:cs="Arial"/>
          <w:spacing w:val="33"/>
          <w:kern w:val="2"/>
          <w:lang w:eastAsia="pt-BR"/>
          <w14:ligatures w14:val="standardContextual"/>
        </w:rPr>
        <w:t xml:space="preserve"> </w:t>
      </w:r>
      <w:r w:rsidRPr="000E093D">
        <w:rPr>
          <w:rFonts w:ascii="Arial" w:eastAsia="Calibri" w:hAnsi="Arial" w:cs="Arial"/>
          <w:kern w:val="2"/>
          <w:lang w:eastAsia="pt-BR"/>
          <w14:ligatures w14:val="standardContextual"/>
        </w:rPr>
        <w:t>capital</w:t>
      </w:r>
      <w:r w:rsidRPr="000E093D">
        <w:rPr>
          <w:rFonts w:ascii="Arial" w:eastAsia="Calibri" w:hAnsi="Arial" w:cs="Arial"/>
          <w:spacing w:val="34"/>
          <w:kern w:val="2"/>
          <w:lang w:eastAsia="pt-BR"/>
          <w14:ligatures w14:val="standardContextual"/>
        </w:rPr>
        <w:t xml:space="preserve"> </w:t>
      </w:r>
      <w:r w:rsidRPr="000E093D">
        <w:rPr>
          <w:rFonts w:ascii="Arial" w:eastAsia="Calibri" w:hAnsi="Arial" w:cs="Arial"/>
          <w:kern w:val="2"/>
          <w:lang w:eastAsia="pt-BR"/>
          <w14:ligatures w14:val="standardContextual"/>
        </w:rPr>
        <w:t>com</w:t>
      </w:r>
      <w:r w:rsidRPr="000E093D">
        <w:rPr>
          <w:rFonts w:ascii="Arial" w:eastAsia="Calibri" w:hAnsi="Arial" w:cs="Arial"/>
          <w:spacing w:val="32"/>
          <w:kern w:val="2"/>
          <w:lang w:eastAsia="pt-BR"/>
          <w14:ligatures w14:val="standardContextual"/>
        </w:rPr>
        <w:t xml:space="preserve"> </w:t>
      </w:r>
      <w:r w:rsidRPr="000E093D">
        <w:rPr>
          <w:rFonts w:ascii="Arial" w:eastAsia="Calibri" w:hAnsi="Arial" w:cs="Arial"/>
          <w:kern w:val="2"/>
          <w:lang w:eastAsia="pt-BR"/>
          <w14:ligatures w14:val="standardContextual"/>
        </w:rPr>
        <w:t>direito</w:t>
      </w:r>
      <w:r w:rsidRPr="000E093D">
        <w:rPr>
          <w:rFonts w:ascii="Arial" w:eastAsia="Calibri" w:hAnsi="Arial" w:cs="Arial"/>
          <w:spacing w:val="33"/>
          <w:kern w:val="2"/>
          <w:lang w:eastAsia="pt-BR"/>
          <w14:ligatures w14:val="standardContextual"/>
        </w:rPr>
        <w:t xml:space="preserve"> </w:t>
      </w:r>
      <w:r w:rsidRPr="000E093D">
        <w:rPr>
          <w:rFonts w:ascii="Arial" w:eastAsia="Calibri" w:hAnsi="Arial" w:cs="Arial"/>
          <w:kern w:val="2"/>
          <w:lang w:eastAsia="pt-BR"/>
          <w14:ligatures w14:val="standardContextual"/>
        </w:rPr>
        <w:t>a</w:t>
      </w:r>
      <w:r w:rsidRPr="000E093D">
        <w:rPr>
          <w:rFonts w:ascii="Arial" w:eastAsia="Calibri" w:hAnsi="Arial" w:cs="Arial"/>
          <w:spacing w:val="32"/>
          <w:kern w:val="2"/>
          <w:lang w:eastAsia="pt-BR"/>
          <w14:ligatures w14:val="standardContextual"/>
        </w:rPr>
        <w:t xml:space="preserve"> </w:t>
      </w:r>
      <w:r w:rsidRPr="000E093D">
        <w:rPr>
          <w:rFonts w:ascii="Arial" w:eastAsia="Calibri" w:hAnsi="Arial" w:cs="Arial"/>
          <w:kern w:val="2"/>
          <w:lang w:eastAsia="pt-BR"/>
          <w14:ligatures w14:val="standardContextual"/>
        </w:rPr>
        <w:t>voto,</w:t>
      </w:r>
      <w:r w:rsidRPr="000E093D">
        <w:rPr>
          <w:rFonts w:ascii="Arial" w:eastAsia="Calibri" w:hAnsi="Arial" w:cs="Arial"/>
          <w:spacing w:val="32"/>
          <w:kern w:val="2"/>
          <w:lang w:eastAsia="pt-BR"/>
          <w14:ligatures w14:val="standardContextual"/>
        </w:rPr>
        <w:t xml:space="preserve"> </w:t>
      </w:r>
      <w:r w:rsidRPr="000E093D">
        <w:rPr>
          <w:rFonts w:ascii="Arial" w:eastAsia="Calibri" w:hAnsi="Arial" w:cs="Arial"/>
          <w:kern w:val="2"/>
          <w:lang w:eastAsia="pt-BR"/>
          <w14:ligatures w14:val="standardContextual"/>
        </w:rPr>
        <w:t>responsável</w:t>
      </w:r>
      <w:r w:rsidRPr="000E093D">
        <w:rPr>
          <w:rFonts w:ascii="Arial" w:eastAsia="Calibri" w:hAnsi="Arial" w:cs="Arial"/>
          <w:spacing w:val="35"/>
          <w:kern w:val="2"/>
          <w:lang w:eastAsia="pt-BR"/>
          <w14:ligatures w14:val="standardContextual"/>
        </w:rPr>
        <w:t xml:space="preserve"> </w:t>
      </w:r>
      <w:r w:rsidRPr="000E093D">
        <w:rPr>
          <w:rFonts w:ascii="Arial" w:eastAsia="Calibri" w:hAnsi="Arial" w:cs="Arial"/>
          <w:kern w:val="2"/>
          <w:lang w:eastAsia="pt-BR"/>
          <w14:ligatures w14:val="standardContextual"/>
        </w:rPr>
        <w:t>técnico</w:t>
      </w:r>
      <w:r w:rsidRPr="000E093D">
        <w:rPr>
          <w:rFonts w:ascii="Arial" w:eastAsia="Calibri" w:hAnsi="Arial" w:cs="Arial"/>
          <w:spacing w:val="30"/>
          <w:kern w:val="2"/>
          <w:lang w:eastAsia="pt-BR"/>
          <w14:ligatures w14:val="standardContextual"/>
        </w:rPr>
        <w:t xml:space="preserve"> </w:t>
      </w:r>
      <w:r w:rsidRPr="000E093D">
        <w:rPr>
          <w:rFonts w:ascii="Arial" w:eastAsia="Calibri" w:hAnsi="Arial" w:cs="Arial"/>
          <w:kern w:val="2"/>
          <w:lang w:eastAsia="pt-BR"/>
          <w14:ligatures w14:val="standardContextual"/>
        </w:rPr>
        <w:t>ou subcontratado,</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quando</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a</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licitação</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versar</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sobre</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obra,</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serviços</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ou</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fornecimento</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de</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bens</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a</w:t>
      </w:r>
      <w:r w:rsidRPr="000E093D">
        <w:rPr>
          <w:rFonts w:ascii="Arial" w:eastAsia="Calibri" w:hAnsi="Arial" w:cs="Arial"/>
          <w:spacing w:val="47"/>
          <w:kern w:val="2"/>
          <w:lang w:eastAsia="pt-BR"/>
          <w14:ligatures w14:val="standardContextual"/>
        </w:rPr>
        <w:t xml:space="preserve"> </w:t>
      </w:r>
      <w:r w:rsidRPr="000E093D">
        <w:rPr>
          <w:rFonts w:ascii="Arial" w:eastAsia="Calibri" w:hAnsi="Arial" w:cs="Arial"/>
          <w:kern w:val="2"/>
          <w:lang w:eastAsia="pt-BR"/>
          <w14:ligatures w14:val="standardContextual"/>
        </w:rPr>
        <w:t>ela</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necessários;</w:t>
      </w:r>
    </w:p>
    <w:p w14:paraId="09DB9775" w14:textId="77777777" w:rsidR="0037683B" w:rsidRPr="000E093D" w:rsidRDefault="0037683B" w:rsidP="00A46419">
      <w:pPr>
        <w:numPr>
          <w:ilvl w:val="0"/>
          <w:numId w:val="12"/>
        </w:numPr>
        <w:tabs>
          <w:tab w:val="left" w:pos="881"/>
        </w:tabs>
        <w:spacing w:after="0" w:line="240" w:lineRule="auto"/>
        <w:ind w:left="0" w:firstLine="851"/>
        <w:contextualSpacing/>
        <w:jc w:val="both"/>
        <w:rPr>
          <w:rFonts w:ascii="Arial" w:eastAsia="Calibri" w:hAnsi="Arial" w:cs="Arial"/>
          <w:kern w:val="2"/>
          <w:lang w:eastAsia="pt-BR"/>
          <w14:ligatures w14:val="standardContextual"/>
        </w:rPr>
      </w:pPr>
      <w:r w:rsidRPr="000E093D">
        <w:rPr>
          <w:rFonts w:ascii="Arial" w:eastAsia="Calibri" w:hAnsi="Arial" w:cs="Arial"/>
          <w:kern w:val="2"/>
          <w:lang w:eastAsia="pt-BR"/>
          <w14:ligatures w14:val="standardContextual"/>
        </w:rPr>
        <w:t>pessoa física ou jurídica que se encontre, ao tempo da licitação, impossibilitada de participar da</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licitação</w:t>
      </w:r>
      <w:r w:rsidRPr="000E093D">
        <w:rPr>
          <w:rFonts w:ascii="Arial" w:eastAsia="Calibri" w:hAnsi="Arial" w:cs="Arial"/>
          <w:spacing w:val="-2"/>
          <w:kern w:val="2"/>
          <w:lang w:eastAsia="pt-BR"/>
          <w14:ligatures w14:val="standardContextual"/>
        </w:rPr>
        <w:t xml:space="preserve"> </w:t>
      </w:r>
      <w:r w:rsidRPr="000E093D">
        <w:rPr>
          <w:rFonts w:ascii="Arial" w:eastAsia="Calibri" w:hAnsi="Arial" w:cs="Arial"/>
          <w:kern w:val="2"/>
          <w:lang w:eastAsia="pt-BR"/>
          <w14:ligatures w14:val="standardContextual"/>
        </w:rPr>
        <w:t>em decorrência</w:t>
      </w:r>
      <w:r w:rsidRPr="000E093D">
        <w:rPr>
          <w:rFonts w:ascii="Arial" w:eastAsia="Calibri" w:hAnsi="Arial" w:cs="Arial"/>
          <w:spacing w:val="-2"/>
          <w:kern w:val="2"/>
          <w:lang w:eastAsia="pt-BR"/>
          <w14:ligatures w14:val="standardContextual"/>
        </w:rPr>
        <w:t xml:space="preserve"> </w:t>
      </w:r>
      <w:r w:rsidRPr="000E093D">
        <w:rPr>
          <w:rFonts w:ascii="Arial" w:eastAsia="Calibri" w:hAnsi="Arial" w:cs="Arial"/>
          <w:kern w:val="2"/>
          <w:lang w:eastAsia="pt-BR"/>
          <w14:ligatures w14:val="standardContextual"/>
        </w:rPr>
        <w:t>de</w:t>
      </w:r>
      <w:r w:rsidRPr="000E093D">
        <w:rPr>
          <w:rFonts w:ascii="Arial" w:eastAsia="Calibri" w:hAnsi="Arial" w:cs="Arial"/>
          <w:spacing w:val="-4"/>
          <w:kern w:val="2"/>
          <w:lang w:eastAsia="pt-BR"/>
          <w14:ligatures w14:val="standardContextual"/>
        </w:rPr>
        <w:t xml:space="preserve"> </w:t>
      </w:r>
      <w:r w:rsidRPr="000E093D">
        <w:rPr>
          <w:rFonts w:ascii="Arial" w:eastAsia="Calibri" w:hAnsi="Arial" w:cs="Arial"/>
          <w:kern w:val="2"/>
          <w:lang w:eastAsia="pt-BR"/>
          <w14:ligatures w14:val="standardContextual"/>
        </w:rPr>
        <w:t>sanção</w:t>
      </w:r>
      <w:r w:rsidRPr="000E093D">
        <w:rPr>
          <w:rFonts w:ascii="Arial" w:eastAsia="Calibri" w:hAnsi="Arial" w:cs="Arial"/>
          <w:spacing w:val="-2"/>
          <w:kern w:val="2"/>
          <w:lang w:eastAsia="pt-BR"/>
          <w14:ligatures w14:val="standardContextual"/>
        </w:rPr>
        <w:t xml:space="preserve"> </w:t>
      </w:r>
      <w:r w:rsidRPr="000E093D">
        <w:rPr>
          <w:rFonts w:ascii="Arial" w:eastAsia="Calibri" w:hAnsi="Arial" w:cs="Arial"/>
          <w:kern w:val="2"/>
          <w:lang w:eastAsia="pt-BR"/>
          <w14:ligatures w14:val="standardContextual"/>
        </w:rPr>
        <w:t>que lhe</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foi</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imposta;</w:t>
      </w:r>
    </w:p>
    <w:p w14:paraId="484E0A9E" w14:textId="77777777" w:rsidR="0037683B" w:rsidRPr="000E093D" w:rsidRDefault="0037683B" w:rsidP="00A46419">
      <w:pPr>
        <w:numPr>
          <w:ilvl w:val="0"/>
          <w:numId w:val="12"/>
        </w:numPr>
        <w:tabs>
          <w:tab w:val="left" w:pos="881"/>
        </w:tabs>
        <w:spacing w:after="0" w:line="240" w:lineRule="auto"/>
        <w:ind w:left="0" w:firstLine="851"/>
        <w:contextualSpacing/>
        <w:jc w:val="both"/>
        <w:rPr>
          <w:rFonts w:ascii="Arial" w:eastAsia="Calibri" w:hAnsi="Arial" w:cs="Arial"/>
          <w:kern w:val="2"/>
          <w:lang w:eastAsia="pt-BR"/>
          <w14:ligatures w14:val="standardContextual"/>
        </w:rPr>
      </w:pPr>
      <w:r w:rsidRPr="000E093D">
        <w:rPr>
          <w:rFonts w:ascii="Arial" w:eastAsia="Calibri" w:hAnsi="Arial" w:cs="Arial"/>
          <w:kern w:val="2"/>
          <w:lang w:eastAsia="pt-BR"/>
          <w14:ligatures w14:val="standardContextual"/>
        </w:rPr>
        <w:t>aquele que mantenha vínculo de natureza técnica, comercial, econômica, financeira, trabalhista ou</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civil com dirigente do órgão ou entidade contratante ou com agente público que desempenhe função na</w:t>
      </w:r>
      <w:r w:rsidRPr="000E093D">
        <w:rPr>
          <w:rFonts w:ascii="Arial" w:eastAsia="Calibri" w:hAnsi="Arial" w:cs="Arial"/>
          <w:spacing w:val="-45"/>
          <w:kern w:val="2"/>
          <w:lang w:eastAsia="pt-BR"/>
          <w14:ligatures w14:val="standardContextual"/>
        </w:rPr>
        <w:t xml:space="preserve"> </w:t>
      </w:r>
      <w:r w:rsidRPr="000E093D">
        <w:rPr>
          <w:rFonts w:ascii="Arial" w:eastAsia="Calibri" w:hAnsi="Arial" w:cs="Arial"/>
          <w:kern w:val="2"/>
          <w:lang w:eastAsia="pt-BR"/>
          <w14:ligatures w14:val="standardContextual"/>
        </w:rPr>
        <w:t>licitação ou atue na fiscalização ou na gestão do contrato, ou que deles seja cônjuge, companheiro ou</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parente em linha reta, colateral ou por afinidade, até o terceiro grau, devendo essa proibição constar</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expressamente do</w:t>
      </w:r>
      <w:r w:rsidRPr="000E093D">
        <w:rPr>
          <w:rFonts w:ascii="Arial" w:eastAsia="Calibri" w:hAnsi="Arial" w:cs="Arial"/>
          <w:spacing w:val="-4"/>
          <w:kern w:val="2"/>
          <w:lang w:eastAsia="pt-BR"/>
          <w14:ligatures w14:val="standardContextual"/>
        </w:rPr>
        <w:t xml:space="preserve"> </w:t>
      </w:r>
      <w:r w:rsidRPr="000E093D">
        <w:rPr>
          <w:rFonts w:ascii="Arial" w:eastAsia="Calibri" w:hAnsi="Arial" w:cs="Arial"/>
          <w:kern w:val="2"/>
          <w:lang w:eastAsia="pt-BR"/>
          <w14:ligatures w14:val="standardContextual"/>
        </w:rPr>
        <w:t>edital de</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licitação;</w:t>
      </w:r>
    </w:p>
    <w:p w14:paraId="74FA2231" w14:textId="77777777" w:rsidR="0037683B" w:rsidRPr="000E093D" w:rsidRDefault="0037683B" w:rsidP="00A46419">
      <w:pPr>
        <w:numPr>
          <w:ilvl w:val="0"/>
          <w:numId w:val="12"/>
        </w:numPr>
        <w:tabs>
          <w:tab w:val="left" w:pos="881"/>
        </w:tabs>
        <w:spacing w:after="0" w:line="240" w:lineRule="auto"/>
        <w:ind w:left="0" w:firstLine="851"/>
        <w:contextualSpacing/>
        <w:jc w:val="both"/>
        <w:rPr>
          <w:rFonts w:ascii="Arial" w:eastAsia="Calibri" w:hAnsi="Arial" w:cs="Arial"/>
          <w:kern w:val="2"/>
          <w:lang w:eastAsia="pt-BR"/>
          <w14:ligatures w14:val="standardContextual"/>
        </w:rPr>
      </w:pPr>
      <w:r w:rsidRPr="000E093D">
        <w:rPr>
          <w:rFonts w:ascii="Arial" w:eastAsia="Calibri" w:hAnsi="Arial" w:cs="Arial"/>
          <w:kern w:val="2"/>
          <w:lang w:eastAsia="pt-BR"/>
          <w14:ligatures w14:val="standardContextual"/>
        </w:rPr>
        <w:t>empresas controladoras, controladas ou coligadas, nos termos da</w:t>
      </w:r>
      <w:r w:rsidRPr="000E093D">
        <w:rPr>
          <w:rFonts w:ascii="Arial" w:eastAsia="Calibri" w:hAnsi="Arial" w:cs="Arial"/>
          <w:color w:val="0000FF"/>
          <w:kern w:val="2"/>
          <w:lang w:eastAsia="pt-BR"/>
          <w14:ligatures w14:val="standardContextual"/>
        </w:rPr>
        <w:t xml:space="preserve"> </w:t>
      </w:r>
      <w:r w:rsidRPr="000E093D">
        <w:rPr>
          <w:rFonts w:ascii="Arial" w:eastAsia="Calibri" w:hAnsi="Arial" w:cs="Arial"/>
          <w:color w:val="0000FF"/>
          <w:kern w:val="2"/>
          <w:u w:val="single"/>
          <w:lang w:eastAsia="pt-BR"/>
          <w14:ligatures w14:val="standardContextual"/>
        </w:rPr>
        <w:t>Lei nº 6.404, de 15 de dezembro de</w:t>
      </w:r>
      <w:r w:rsidRPr="000E093D">
        <w:rPr>
          <w:rFonts w:ascii="Arial" w:eastAsia="Calibri" w:hAnsi="Arial" w:cs="Arial"/>
          <w:color w:val="0000FF"/>
          <w:spacing w:val="1"/>
          <w:kern w:val="2"/>
          <w:lang w:eastAsia="pt-BR"/>
          <w14:ligatures w14:val="standardContextual"/>
        </w:rPr>
        <w:t xml:space="preserve"> </w:t>
      </w:r>
      <w:r w:rsidRPr="000E093D">
        <w:rPr>
          <w:rFonts w:ascii="Arial" w:eastAsia="Calibri" w:hAnsi="Arial" w:cs="Arial"/>
          <w:color w:val="0000FF"/>
          <w:kern w:val="2"/>
          <w:u w:val="single"/>
          <w:lang w:eastAsia="pt-BR"/>
          <w14:ligatures w14:val="standardContextual"/>
        </w:rPr>
        <w:t>1976</w:t>
      </w:r>
      <w:r w:rsidRPr="000E093D">
        <w:rPr>
          <w:rFonts w:ascii="Arial" w:eastAsia="Calibri" w:hAnsi="Arial" w:cs="Arial"/>
          <w:kern w:val="2"/>
          <w:lang w:eastAsia="pt-BR"/>
          <w14:ligatures w14:val="standardContextual"/>
        </w:rPr>
        <w:t>,</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concorrendo</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entre</w:t>
      </w:r>
      <w:r w:rsidRPr="000E093D">
        <w:rPr>
          <w:rFonts w:ascii="Arial" w:eastAsia="Calibri" w:hAnsi="Arial" w:cs="Arial"/>
          <w:spacing w:val="-2"/>
          <w:kern w:val="2"/>
          <w:lang w:eastAsia="pt-BR"/>
          <w14:ligatures w14:val="standardContextual"/>
        </w:rPr>
        <w:t xml:space="preserve"> </w:t>
      </w:r>
      <w:r w:rsidRPr="000E093D">
        <w:rPr>
          <w:rFonts w:ascii="Arial" w:eastAsia="Calibri" w:hAnsi="Arial" w:cs="Arial"/>
          <w:kern w:val="2"/>
          <w:lang w:eastAsia="pt-BR"/>
          <w14:ligatures w14:val="standardContextual"/>
        </w:rPr>
        <w:t>si;</w:t>
      </w:r>
    </w:p>
    <w:p w14:paraId="3AFEA6FD" w14:textId="77777777" w:rsidR="0037683B" w:rsidRPr="000E093D" w:rsidRDefault="0037683B" w:rsidP="00A46419">
      <w:pPr>
        <w:numPr>
          <w:ilvl w:val="0"/>
          <w:numId w:val="12"/>
        </w:numPr>
        <w:tabs>
          <w:tab w:val="left" w:pos="881"/>
        </w:tabs>
        <w:spacing w:after="0" w:line="240" w:lineRule="auto"/>
        <w:ind w:left="0" w:firstLine="851"/>
        <w:contextualSpacing/>
        <w:jc w:val="both"/>
        <w:rPr>
          <w:rFonts w:ascii="Arial" w:eastAsia="Calibri" w:hAnsi="Arial" w:cs="Arial"/>
          <w:kern w:val="2"/>
          <w:lang w:eastAsia="pt-BR"/>
          <w14:ligatures w14:val="standardContextual"/>
        </w:rPr>
      </w:pPr>
      <w:r w:rsidRPr="000E093D">
        <w:rPr>
          <w:rFonts w:ascii="Arial" w:eastAsia="Calibri" w:hAnsi="Arial" w:cs="Arial"/>
          <w:kern w:val="2"/>
          <w:lang w:eastAsia="pt-BR"/>
          <w14:ligatures w14:val="standardContextual"/>
        </w:rPr>
        <w:t>pessoa</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física</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ou</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jurídica</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que,</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nos</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5</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(cinco)</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anos</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anteriores</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à</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divulgação</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do</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edital,</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tenha</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sido</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condenada judicialmente, com trânsito em julgado, por exploração de trabalho infantil, por submissão</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de trabalhadores a condições análogas às de escravo ou por contratação de adolescentes nos casos</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vedados</w:t>
      </w:r>
      <w:r w:rsidRPr="000E093D">
        <w:rPr>
          <w:rFonts w:ascii="Arial" w:eastAsia="Calibri" w:hAnsi="Arial" w:cs="Arial"/>
          <w:spacing w:val="-2"/>
          <w:kern w:val="2"/>
          <w:lang w:eastAsia="pt-BR"/>
          <w14:ligatures w14:val="standardContextual"/>
        </w:rPr>
        <w:t xml:space="preserve"> </w:t>
      </w:r>
      <w:r w:rsidRPr="000E093D">
        <w:rPr>
          <w:rFonts w:ascii="Arial" w:eastAsia="Calibri" w:hAnsi="Arial" w:cs="Arial"/>
          <w:kern w:val="2"/>
          <w:lang w:eastAsia="pt-BR"/>
          <w14:ligatures w14:val="standardContextual"/>
        </w:rPr>
        <w:t>pela</w:t>
      </w:r>
      <w:r w:rsidRPr="000E093D">
        <w:rPr>
          <w:rFonts w:ascii="Arial" w:eastAsia="Calibri" w:hAnsi="Arial" w:cs="Arial"/>
          <w:spacing w:val="-2"/>
          <w:kern w:val="2"/>
          <w:lang w:eastAsia="pt-BR"/>
          <w14:ligatures w14:val="standardContextual"/>
        </w:rPr>
        <w:t xml:space="preserve"> </w:t>
      </w:r>
      <w:r w:rsidRPr="000E093D">
        <w:rPr>
          <w:rFonts w:ascii="Arial" w:eastAsia="Calibri" w:hAnsi="Arial" w:cs="Arial"/>
          <w:kern w:val="2"/>
          <w:lang w:eastAsia="pt-BR"/>
          <w14:ligatures w14:val="standardContextual"/>
        </w:rPr>
        <w:t>legislação</w:t>
      </w:r>
      <w:r w:rsidRPr="000E093D">
        <w:rPr>
          <w:rFonts w:ascii="Arial" w:eastAsia="Calibri" w:hAnsi="Arial" w:cs="Arial"/>
          <w:spacing w:val="-2"/>
          <w:kern w:val="2"/>
          <w:lang w:eastAsia="pt-BR"/>
          <w14:ligatures w14:val="standardContextual"/>
        </w:rPr>
        <w:t xml:space="preserve"> </w:t>
      </w:r>
      <w:r w:rsidRPr="000E093D">
        <w:rPr>
          <w:rFonts w:ascii="Arial" w:eastAsia="Calibri" w:hAnsi="Arial" w:cs="Arial"/>
          <w:kern w:val="2"/>
          <w:lang w:eastAsia="pt-BR"/>
          <w14:ligatures w14:val="standardContextual"/>
        </w:rPr>
        <w:t>trabalhista.</w:t>
      </w:r>
    </w:p>
    <w:p w14:paraId="5659150C" w14:textId="77777777" w:rsidR="0037683B" w:rsidRPr="000E093D" w:rsidRDefault="0037683B" w:rsidP="00A46419">
      <w:pPr>
        <w:tabs>
          <w:tab w:val="left" w:pos="472"/>
        </w:tabs>
        <w:spacing w:before="130" w:after="0" w:line="240" w:lineRule="auto"/>
        <w:ind w:firstLine="851"/>
        <w:jc w:val="both"/>
        <w:rPr>
          <w:rFonts w:ascii="Arial" w:eastAsia="Calibri" w:hAnsi="Arial" w:cs="Arial"/>
          <w:b/>
          <w:kern w:val="2"/>
          <w:lang w:eastAsia="pt-BR"/>
          <w14:ligatures w14:val="standardContextual"/>
        </w:rPr>
      </w:pPr>
    </w:p>
    <w:p w14:paraId="32893EBC" w14:textId="77777777" w:rsidR="0037683B" w:rsidRPr="000E093D" w:rsidRDefault="0037683B" w:rsidP="00A46419">
      <w:pPr>
        <w:pStyle w:val="PargrafodaLista"/>
        <w:numPr>
          <w:ilvl w:val="0"/>
          <w:numId w:val="14"/>
        </w:numPr>
        <w:tabs>
          <w:tab w:val="left" w:pos="472"/>
        </w:tabs>
        <w:spacing w:after="0" w:line="240" w:lineRule="auto"/>
        <w:ind w:left="0" w:firstLine="851"/>
        <w:jc w:val="both"/>
        <w:rPr>
          <w:rFonts w:ascii="Arial" w:eastAsia="Calibri" w:hAnsi="Arial" w:cs="Arial"/>
          <w:b/>
        </w:rPr>
      </w:pPr>
      <w:r w:rsidRPr="000E093D">
        <w:rPr>
          <w:rFonts w:ascii="Arial" w:eastAsia="Calibri" w:hAnsi="Arial" w:cs="Arial"/>
          <w:b/>
        </w:rPr>
        <w:t>DA</w:t>
      </w:r>
      <w:r w:rsidRPr="000E093D">
        <w:rPr>
          <w:rFonts w:ascii="Arial" w:eastAsia="Calibri" w:hAnsi="Arial" w:cs="Arial"/>
          <w:b/>
          <w:spacing w:val="-5"/>
        </w:rPr>
        <w:t xml:space="preserve"> </w:t>
      </w:r>
      <w:r w:rsidRPr="000E093D">
        <w:rPr>
          <w:rFonts w:ascii="Arial" w:eastAsia="Calibri" w:hAnsi="Arial" w:cs="Arial"/>
          <w:b/>
        </w:rPr>
        <w:t>PROPOSTA</w:t>
      </w:r>
      <w:r w:rsidRPr="000E093D">
        <w:rPr>
          <w:rFonts w:ascii="Arial" w:eastAsia="Calibri" w:hAnsi="Arial" w:cs="Arial"/>
          <w:b/>
          <w:spacing w:val="-1"/>
        </w:rPr>
        <w:t xml:space="preserve"> </w:t>
      </w:r>
      <w:r w:rsidRPr="000E093D">
        <w:rPr>
          <w:rFonts w:ascii="Arial" w:eastAsia="Calibri" w:hAnsi="Arial" w:cs="Arial"/>
          <w:b/>
        </w:rPr>
        <w:t>DE</w:t>
      </w:r>
      <w:r w:rsidRPr="000E093D">
        <w:rPr>
          <w:rFonts w:ascii="Arial" w:eastAsia="Calibri" w:hAnsi="Arial" w:cs="Arial"/>
          <w:b/>
          <w:spacing w:val="-2"/>
        </w:rPr>
        <w:t xml:space="preserve"> </w:t>
      </w:r>
      <w:r w:rsidRPr="000E093D">
        <w:rPr>
          <w:rFonts w:ascii="Arial" w:eastAsia="Calibri" w:hAnsi="Arial" w:cs="Arial"/>
          <w:b/>
        </w:rPr>
        <w:t>PREÇOS</w:t>
      </w:r>
    </w:p>
    <w:p w14:paraId="56386FD0" w14:textId="77777777" w:rsidR="0037683B" w:rsidRPr="000E093D" w:rsidRDefault="0037683B" w:rsidP="00A46419">
      <w:pPr>
        <w:tabs>
          <w:tab w:val="left" w:pos="472"/>
        </w:tabs>
        <w:spacing w:after="0" w:line="240" w:lineRule="auto"/>
        <w:ind w:firstLine="851"/>
        <w:jc w:val="both"/>
        <w:rPr>
          <w:rFonts w:ascii="Arial" w:eastAsia="Calibri" w:hAnsi="Arial" w:cs="Arial"/>
          <w:b/>
          <w:kern w:val="2"/>
          <w:lang w:eastAsia="pt-BR"/>
          <w14:ligatures w14:val="standardContextual"/>
        </w:rPr>
      </w:pPr>
    </w:p>
    <w:p w14:paraId="4E265D45" w14:textId="77777777" w:rsidR="0037683B" w:rsidRPr="000E093D" w:rsidRDefault="0037683B" w:rsidP="00A46419">
      <w:pPr>
        <w:spacing w:after="0" w:line="240" w:lineRule="auto"/>
        <w:ind w:firstLine="851"/>
        <w:jc w:val="both"/>
        <w:rPr>
          <w:rFonts w:ascii="Arial" w:eastAsia="Calibri" w:hAnsi="Arial" w:cs="Arial"/>
          <w:kern w:val="2"/>
          <w:lang w:eastAsia="pt-BR"/>
          <w14:ligatures w14:val="standardContextual"/>
        </w:rPr>
      </w:pPr>
      <w:r w:rsidRPr="000E093D">
        <w:rPr>
          <w:rFonts w:ascii="Arial" w:eastAsia="Calibri" w:hAnsi="Arial" w:cs="Arial"/>
          <w:b/>
          <w:kern w:val="2"/>
          <w:lang w:eastAsia="pt-BR"/>
          <w14:ligatures w14:val="standardContextual"/>
        </w:rPr>
        <w:t xml:space="preserve">3.1. </w:t>
      </w:r>
      <w:r w:rsidRPr="000E093D">
        <w:rPr>
          <w:rFonts w:ascii="Arial" w:eastAsia="Calibri" w:hAnsi="Arial" w:cs="Arial"/>
          <w:kern w:val="2"/>
          <w:lang w:eastAsia="pt-BR"/>
          <w14:ligatures w14:val="standardContextual"/>
        </w:rPr>
        <w:t>A Proposta de Preços deverá ser apresentada, exclusivamente, mediante o cadastramento no sistema</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w:t>
      </w:r>
      <w:r w:rsidRPr="000E093D">
        <w:rPr>
          <w:rFonts w:ascii="Arial" w:eastAsia="Calibri" w:hAnsi="Arial" w:cs="Arial"/>
          <w:b/>
          <w:i/>
          <w:kern w:val="2"/>
          <w:lang w:eastAsia="pt-BR"/>
          <w14:ligatures w14:val="standardContextual"/>
        </w:rPr>
        <w:t>PREGÃO-ELETRÔNICO</w:t>
      </w:r>
      <w:r w:rsidRPr="000E093D">
        <w:rPr>
          <w:rFonts w:ascii="Arial" w:eastAsia="Calibri" w:hAnsi="Arial" w:cs="Arial"/>
          <w:i/>
          <w:kern w:val="2"/>
          <w:lang w:eastAsia="pt-BR"/>
          <w14:ligatures w14:val="standardContextual"/>
        </w:rPr>
        <w:t>”</w:t>
      </w:r>
      <w:r w:rsidRPr="000E093D">
        <w:rPr>
          <w:rFonts w:ascii="Arial" w:eastAsia="Calibri" w:hAnsi="Arial" w:cs="Arial"/>
          <w:kern w:val="2"/>
          <w:lang w:eastAsia="pt-BR"/>
          <w14:ligatures w14:val="standardContextual"/>
        </w:rPr>
        <w:t>.</w:t>
      </w:r>
    </w:p>
    <w:p w14:paraId="30D510AF" w14:textId="77777777" w:rsidR="0037683B" w:rsidRPr="000E093D" w:rsidRDefault="0037683B" w:rsidP="00A46419">
      <w:pPr>
        <w:tabs>
          <w:tab w:val="left" w:pos="649"/>
        </w:tabs>
        <w:spacing w:after="0" w:line="240" w:lineRule="auto"/>
        <w:ind w:firstLine="851"/>
        <w:jc w:val="both"/>
        <w:rPr>
          <w:rFonts w:ascii="Arial" w:eastAsia="Calibri" w:hAnsi="Arial" w:cs="Arial"/>
          <w:kern w:val="2"/>
          <w:lang w:eastAsia="pt-BR"/>
          <w14:ligatures w14:val="standardContextual"/>
        </w:rPr>
      </w:pPr>
      <w:r w:rsidRPr="000E093D">
        <w:rPr>
          <w:rFonts w:ascii="Arial" w:eastAsia="Calibri" w:hAnsi="Arial" w:cs="Arial"/>
          <w:b/>
          <w:kern w:val="2"/>
          <w:lang w:eastAsia="pt-BR"/>
          <w14:ligatures w14:val="standardContextual"/>
        </w:rPr>
        <w:t>3.2</w:t>
      </w:r>
      <w:r w:rsidRPr="000E093D">
        <w:rPr>
          <w:rFonts w:ascii="Arial" w:eastAsia="Calibri" w:hAnsi="Arial" w:cs="Arial"/>
          <w:kern w:val="2"/>
          <w:lang w:eastAsia="pt-BR"/>
          <w14:ligatures w14:val="standardContextual"/>
        </w:rPr>
        <w:t>A partir da publicação/divulgação deste Edital, até data e horário previstos nos itens 3.1, as empresas que</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desejarem participar do pregão poderão encaminhar as propostas para os itens de interesse através do sítio</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eletrônico</w:t>
      </w:r>
      <w:r w:rsidRPr="000E093D">
        <w:rPr>
          <w:rFonts w:ascii="Arial" w:eastAsia="Calibri" w:hAnsi="Arial" w:cs="Arial"/>
          <w:spacing w:val="-2"/>
          <w:kern w:val="2"/>
          <w:lang w:eastAsia="pt-BR"/>
          <w14:ligatures w14:val="standardContextual"/>
        </w:rPr>
        <w:t xml:space="preserve"> </w:t>
      </w:r>
      <w:r w:rsidRPr="000E093D">
        <w:rPr>
          <w:rFonts w:ascii="Arial" w:eastAsia="Calibri" w:hAnsi="Arial" w:cs="Arial"/>
          <w:kern w:val="2"/>
          <w:lang w:eastAsia="pt-BR"/>
          <w14:ligatures w14:val="standardContextual"/>
        </w:rPr>
        <w:t>informado</w:t>
      </w:r>
      <w:r w:rsidRPr="000E093D">
        <w:rPr>
          <w:rFonts w:ascii="Arial" w:eastAsia="Calibri" w:hAnsi="Arial" w:cs="Arial"/>
          <w:spacing w:val="-2"/>
          <w:kern w:val="2"/>
          <w:lang w:eastAsia="pt-BR"/>
          <w14:ligatures w14:val="standardContextual"/>
        </w:rPr>
        <w:t xml:space="preserve"> </w:t>
      </w:r>
      <w:r w:rsidRPr="000E093D">
        <w:rPr>
          <w:rFonts w:ascii="Arial" w:eastAsia="Calibri" w:hAnsi="Arial" w:cs="Arial"/>
          <w:kern w:val="2"/>
          <w:lang w:eastAsia="pt-BR"/>
          <w14:ligatures w14:val="standardContextual"/>
        </w:rPr>
        <w:t>neste</w:t>
      </w:r>
      <w:r w:rsidRPr="000E093D">
        <w:rPr>
          <w:rFonts w:ascii="Arial" w:eastAsia="Calibri" w:hAnsi="Arial" w:cs="Arial"/>
          <w:spacing w:val="-2"/>
          <w:kern w:val="2"/>
          <w:lang w:eastAsia="pt-BR"/>
          <w14:ligatures w14:val="standardContextual"/>
        </w:rPr>
        <w:t xml:space="preserve"> </w:t>
      </w:r>
      <w:r w:rsidRPr="000E093D">
        <w:rPr>
          <w:rFonts w:ascii="Arial" w:eastAsia="Calibri" w:hAnsi="Arial" w:cs="Arial"/>
          <w:kern w:val="2"/>
          <w:lang w:eastAsia="pt-BR"/>
          <w14:ligatures w14:val="standardContextual"/>
        </w:rPr>
        <w:t>Instrumento.</w:t>
      </w:r>
    </w:p>
    <w:p w14:paraId="78EDE3A3" w14:textId="77777777" w:rsidR="0037683B" w:rsidRPr="000E093D" w:rsidRDefault="0037683B" w:rsidP="00A46419">
      <w:pPr>
        <w:numPr>
          <w:ilvl w:val="1"/>
          <w:numId w:val="3"/>
        </w:numPr>
        <w:tabs>
          <w:tab w:val="left" w:pos="649"/>
        </w:tabs>
        <w:spacing w:after="0" w:line="240" w:lineRule="auto"/>
        <w:ind w:left="0" w:firstLine="851"/>
        <w:contextualSpacing/>
        <w:jc w:val="both"/>
        <w:rPr>
          <w:rFonts w:ascii="Arial" w:eastAsia="Calibri" w:hAnsi="Arial" w:cs="Arial"/>
          <w:kern w:val="2"/>
          <w:lang w:eastAsia="pt-BR"/>
          <w14:ligatures w14:val="standardContextual"/>
        </w:rPr>
      </w:pPr>
      <w:r w:rsidRPr="000E093D">
        <w:rPr>
          <w:rFonts w:ascii="Arial" w:eastAsia="Calibri" w:hAnsi="Arial" w:cs="Arial"/>
          <w:kern w:val="2"/>
          <w:lang w:eastAsia="pt-BR"/>
          <w14:ligatures w14:val="standardContextual"/>
        </w:rPr>
        <w:t>Enquanto estiver aberto o prazo para envio de propostas, o fornecedor poderá acessar e alterar a sua</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proposta</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inicial</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quantas</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vezes</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desejar.</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Para</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isto,</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deverá</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excluir</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a</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proposta</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atual</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e</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enviar</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a</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nova</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com</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as</w:t>
      </w:r>
      <w:r w:rsidRPr="000E093D">
        <w:rPr>
          <w:rFonts w:ascii="Arial" w:eastAsia="Calibri" w:hAnsi="Arial" w:cs="Arial"/>
          <w:spacing w:val="-45"/>
          <w:kern w:val="2"/>
          <w:lang w:eastAsia="pt-BR"/>
          <w14:ligatures w14:val="standardContextual"/>
        </w:rPr>
        <w:t xml:space="preserve"> </w:t>
      </w:r>
      <w:r w:rsidRPr="000E093D">
        <w:rPr>
          <w:rFonts w:ascii="Arial" w:eastAsia="Calibri" w:hAnsi="Arial" w:cs="Arial"/>
          <w:kern w:val="2"/>
          <w:lang w:eastAsia="pt-BR"/>
          <w14:ligatures w14:val="standardContextual"/>
        </w:rPr>
        <w:t>alterações desejadas, sejam elas no valor preenchido no formulário eletrônico ou no arquivo anexo que será</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transmitido</w:t>
      </w:r>
      <w:r w:rsidRPr="000E093D">
        <w:rPr>
          <w:rFonts w:ascii="Arial" w:eastAsia="Calibri" w:hAnsi="Arial" w:cs="Arial"/>
          <w:spacing w:val="-3"/>
          <w:kern w:val="2"/>
          <w:lang w:eastAsia="pt-BR"/>
          <w14:ligatures w14:val="standardContextual"/>
        </w:rPr>
        <w:t xml:space="preserve"> </w:t>
      </w:r>
      <w:r w:rsidRPr="000E093D">
        <w:rPr>
          <w:rFonts w:ascii="Arial" w:eastAsia="Calibri" w:hAnsi="Arial" w:cs="Arial"/>
          <w:kern w:val="2"/>
          <w:lang w:eastAsia="pt-BR"/>
          <w14:ligatures w14:val="standardContextual"/>
        </w:rPr>
        <w:t>com</w:t>
      </w:r>
      <w:r w:rsidRPr="000E093D">
        <w:rPr>
          <w:rFonts w:ascii="Arial" w:eastAsia="Calibri" w:hAnsi="Arial" w:cs="Arial"/>
          <w:spacing w:val="-2"/>
          <w:kern w:val="2"/>
          <w:lang w:eastAsia="pt-BR"/>
          <w14:ligatures w14:val="standardContextual"/>
        </w:rPr>
        <w:t xml:space="preserve"> </w:t>
      </w:r>
      <w:r w:rsidRPr="000E093D">
        <w:rPr>
          <w:rFonts w:ascii="Arial" w:eastAsia="Calibri" w:hAnsi="Arial" w:cs="Arial"/>
          <w:kern w:val="2"/>
          <w:lang w:eastAsia="pt-BR"/>
          <w14:ligatures w14:val="standardContextual"/>
        </w:rPr>
        <w:t>a proposta.</w:t>
      </w:r>
    </w:p>
    <w:p w14:paraId="5942CACA" w14:textId="77777777" w:rsidR="0037683B" w:rsidRPr="000E093D" w:rsidRDefault="0037683B" w:rsidP="00A46419">
      <w:pPr>
        <w:numPr>
          <w:ilvl w:val="1"/>
          <w:numId w:val="3"/>
        </w:numPr>
        <w:tabs>
          <w:tab w:val="left" w:pos="649"/>
        </w:tabs>
        <w:spacing w:after="0" w:line="240" w:lineRule="auto"/>
        <w:ind w:left="0" w:firstLine="851"/>
        <w:contextualSpacing/>
        <w:jc w:val="both"/>
        <w:rPr>
          <w:rFonts w:ascii="Arial" w:eastAsia="Calibri" w:hAnsi="Arial" w:cs="Arial"/>
          <w:kern w:val="2"/>
          <w:lang w:eastAsia="pt-BR"/>
          <w14:ligatures w14:val="standardContextual"/>
        </w:rPr>
      </w:pPr>
      <w:r w:rsidRPr="000E093D">
        <w:rPr>
          <w:rFonts w:ascii="Arial" w:eastAsia="Calibri" w:hAnsi="Arial" w:cs="Arial"/>
          <w:kern w:val="2"/>
          <w:lang w:eastAsia="pt-BR"/>
          <w14:ligatures w14:val="standardContextual"/>
        </w:rPr>
        <w:lastRenderedPageBreak/>
        <w:t>O</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encaminhamento</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da</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proposta</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pressupõe</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o</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pleno</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conhecimento</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e</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atendimento</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às</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exigências</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de</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habilitação</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e das</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especificações</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técnicas previstas</w:t>
      </w:r>
      <w:r w:rsidRPr="000E093D">
        <w:rPr>
          <w:rFonts w:ascii="Arial" w:eastAsia="Calibri" w:hAnsi="Arial" w:cs="Arial"/>
          <w:spacing w:val="-3"/>
          <w:kern w:val="2"/>
          <w:lang w:eastAsia="pt-BR"/>
          <w14:ligatures w14:val="standardContextual"/>
        </w:rPr>
        <w:t xml:space="preserve"> </w:t>
      </w:r>
      <w:r w:rsidRPr="000E093D">
        <w:rPr>
          <w:rFonts w:ascii="Arial" w:eastAsia="Calibri" w:hAnsi="Arial" w:cs="Arial"/>
          <w:kern w:val="2"/>
          <w:lang w:eastAsia="pt-BR"/>
          <w14:ligatures w14:val="standardContextual"/>
        </w:rPr>
        <w:t>neste</w:t>
      </w:r>
      <w:r w:rsidRPr="000E093D">
        <w:rPr>
          <w:rFonts w:ascii="Arial" w:eastAsia="Calibri" w:hAnsi="Arial" w:cs="Arial"/>
          <w:spacing w:val="-3"/>
          <w:kern w:val="2"/>
          <w:lang w:eastAsia="pt-BR"/>
          <w14:ligatures w14:val="standardContextual"/>
        </w:rPr>
        <w:t xml:space="preserve"> </w:t>
      </w:r>
      <w:r w:rsidRPr="000E093D">
        <w:rPr>
          <w:rFonts w:ascii="Arial" w:eastAsia="Calibri" w:hAnsi="Arial" w:cs="Arial"/>
          <w:kern w:val="2"/>
          <w:lang w:eastAsia="pt-BR"/>
          <w14:ligatures w14:val="standardContextual"/>
        </w:rPr>
        <w:t>Edital.</w:t>
      </w:r>
    </w:p>
    <w:p w14:paraId="726A9AD8" w14:textId="77777777" w:rsidR="0037683B" w:rsidRPr="000E093D" w:rsidRDefault="0037683B" w:rsidP="00A46419">
      <w:pPr>
        <w:numPr>
          <w:ilvl w:val="1"/>
          <w:numId w:val="3"/>
        </w:numPr>
        <w:tabs>
          <w:tab w:val="left" w:pos="655"/>
        </w:tabs>
        <w:spacing w:after="0" w:line="240" w:lineRule="auto"/>
        <w:ind w:left="0" w:firstLine="851"/>
        <w:contextualSpacing/>
        <w:jc w:val="both"/>
        <w:rPr>
          <w:rFonts w:ascii="Arial" w:eastAsia="Calibri" w:hAnsi="Arial" w:cs="Arial"/>
          <w:b/>
          <w:kern w:val="2"/>
          <w:lang w:eastAsia="pt-BR"/>
          <w14:ligatures w14:val="standardContextual"/>
        </w:rPr>
      </w:pPr>
      <w:r w:rsidRPr="000E093D">
        <w:rPr>
          <w:rFonts w:ascii="Arial" w:eastAsia="Calibri" w:hAnsi="Arial" w:cs="Arial"/>
          <w:kern w:val="2"/>
          <w:lang w:eastAsia="pt-BR"/>
          <w14:ligatures w14:val="standardContextual"/>
        </w:rPr>
        <w:t>A</w:t>
      </w:r>
      <w:r w:rsidRPr="000E093D">
        <w:rPr>
          <w:rFonts w:ascii="Arial" w:eastAsia="Calibri" w:hAnsi="Arial" w:cs="Arial"/>
          <w:spacing w:val="21"/>
          <w:kern w:val="2"/>
          <w:lang w:eastAsia="pt-BR"/>
          <w14:ligatures w14:val="standardContextual"/>
        </w:rPr>
        <w:t xml:space="preserve"> </w:t>
      </w:r>
      <w:r w:rsidRPr="000E093D">
        <w:rPr>
          <w:rFonts w:ascii="Arial" w:eastAsia="Calibri" w:hAnsi="Arial" w:cs="Arial"/>
          <w:kern w:val="2"/>
          <w:lang w:eastAsia="pt-BR"/>
          <w14:ligatures w14:val="standardContextual"/>
        </w:rPr>
        <w:t>proposta</w:t>
      </w:r>
      <w:r w:rsidRPr="000E093D">
        <w:rPr>
          <w:rFonts w:ascii="Arial" w:eastAsia="Calibri" w:hAnsi="Arial" w:cs="Arial"/>
          <w:spacing w:val="21"/>
          <w:kern w:val="2"/>
          <w:lang w:eastAsia="pt-BR"/>
          <w14:ligatures w14:val="standardContextual"/>
        </w:rPr>
        <w:t xml:space="preserve"> </w:t>
      </w:r>
      <w:r w:rsidRPr="000E093D">
        <w:rPr>
          <w:rFonts w:ascii="Arial" w:eastAsia="Calibri" w:hAnsi="Arial" w:cs="Arial"/>
          <w:kern w:val="2"/>
          <w:lang w:eastAsia="pt-BR"/>
          <w14:ligatures w14:val="standardContextual"/>
        </w:rPr>
        <w:t>de</w:t>
      </w:r>
      <w:r w:rsidRPr="000E093D">
        <w:rPr>
          <w:rFonts w:ascii="Arial" w:eastAsia="Calibri" w:hAnsi="Arial" w:cs="Arial"/>
          <w:spacing w:val="22"/>
          <w:kern w:val="2"/>
          <w:lang w:eastAsia="pt-BR"/>
          <w14:ligatures w14:val="standardContextual"/>
        </w:rPr>
        <w:t xml:space="preserve"> </w:t>
      </w:r>
      <w:r w:rsidRPr="000E093D">
        <w:rPr>
          <w:rFonts w:ascii="Arial" w:eastAsia="Calibri" w:hAnsi="Arial" w:cs="Arial"/>
          <w:kern w:val="2"/>
          <w:lang w:eastAsia="pt-BR"/>
          <w14:ligatures w14:val="standardContextual"/>
        </w:rPr>
        <w:t>preços</w:t>
      </w:r>
      <w:r w:rsidRPr="000E093D">
        <w:rPr>
          <w:rFonts w:ascii="Arial" w:eastAsia="Calibri" w:hAnsi="Arial" w:cs="Arial"/>
          <w:spacing w:val="16"/>
          <w:kern w:val="2"/>
          <w:lang w:eastAsia="pt-BR"/>
          <w14:ligatures w14:val="standardContextual"/>
        </w:rPr>
        <w:t xml:space="preserve"> </w:t>
      </w:r>
      <w:r w:rsidRPr="000E093D">
        <w:rPr>
          <w:rFonts w:ascii="Arial" w:eastAsia="Calibri" w:hAnsi="Arial" w:cs="Arial"/>
          <w:kern w:val="2"/>
          <w:lang w:eastAsia="pt-BR"/>
          <w14:ligatures w14:val="standardContextual"/>
        </w:rPr>
        <w:t>deverá</w:t>
      </w:r>
      <w:r w:rsidRPr="000E093D">
        <w:rPr>
          <w:rFonts w:ascii="Arial" w:eastAsia="Calibri" w:hAnsi="Arial" w:cs="Arial"/>
          <w:spacing w:val="22"/>
          <w:kern w:val="2"/>
          <w:lang w:eastAsia="pt-BR"/>
          <w14:ligatures w14:val="standardContextual"/>
        </w:rPr>
        <w:t xml:space="preserve"> </w:t>
      </w:r>
      <w:r w:rsidRPr="000E093D">
        <w:rPr>
          <w:rFonts w:ascii="Arial" w:eastAsia="Calibri" w:hAnsi="Arial" w:cs="Arial"/>
          <w:kern w:val="2"/>
          <w:lang w:eastAsia="pt-BR"/>
          <w14:ligatures w14:val="standardContextual"/>
        </w:rPr>
        <w:t>ser</w:t>
      </w:r>
      <w:r w:rsidRPr="000E093D">
        <w:rPr>
          <w:rFonts w:ascii="Arial" w:eastAsia="Calibri" w:hAnsi="Arial" w:cs="Arial"/>
          <w:spacing w:val="22"/>
          <w:kern w:val="2"/>
          <w:lang w:eastAsia="pt-BR"/>
          <w14:ligatures w14:val="standardContextual"/>
        </w:rPr>
        <w:t xml:space="preserve"> </w:t>
      </w:r>
      <w:r w:rsidRPr="000E093D">
        <w:rPr>
          <w:rFonts w:ascii="Arial" w:eastAsia="Calibri" w:hAnsi="Arial" w:cs="Arial"/>
          <w:kern w:val="2"/>
          <w:lang w:eastAsia="pt-BR"/>
          <w14:ligatures w14:val="standardContextual"/>
        </w:rPr>
        <w:t>encaminhada</w:t>
      </w:r>
      <w:r w:rsidRPr="000E093D">
        <w:rPr>
          <w:rFonts w:ascii="Arial" w:eastAsia="Calibri" w:hAnsi="Arial" w:cs="Arial"/>
          <w:spacing w:val="22"/>
          <w:kern w:val="2"/>
          <w:lang w:eastAsia="pt-BR"/>
          <w14:ligatures w14:val="standardContextual"/>
        </w:rPr>
        <w:t xml:space="preserve"> </w:t>
      </w:r>
      <w:r w:rsidRPr="000E093D">
        <w:rPr>
          <w:rFonts w:ascii="Arial" w:eastAsia="Calibri" w:hAnsi="Arial" w:cs="Arial"/>
          <w:kern w:val="2"/>
          <w:lang w:eastAsia="pt-BR"/>
          <w14:ligatures w14:val="standardContextual"/>
        </w:rPr>
        <w:t>nos</w:t>
      </w:r>
      <w:r w:rsidRPr="000E093D">
        <w:rPr>
          <w:rFonts w:ascii="Arial" w:eastAsia="Calibri" w:hAnsi="Arial" w:cs="Arial"/>
          <w:spacing w:val="21"/>
          <w:kern w:val="2"/>
          <w:lang w:eastAsia="pt-BR"/>
          <w14:ligatures w14:val="standardContextual"/>
        </w:rPr>
        <w:t xml:space="preserve"> </w:t>
      </w:r>
      <w:r w:rsidRPr="000E093D">
        <w:rPr>
          <w:rFonts w:ascii="Arial" w:eastAsia="Calibri" w:hAnsi="Arial" w:cs="Arial"/>
          <w:kern w:val="2"/>
          <w:lang w:eastAsia="pt-BR"/>
          <w14:ligatures w14:val="standardContextual"/>
        </w:rPr>
        <w:t>termos</w:t>
      </w:r>
      <w:r w:rsidRPr="000E093D">
        <w:rPr>
          <w:rFonts w:ascii="Arial" w:eastAsia="Calibri" w:hAnsi="Arial" w:cs="Arial"/>
          <w:spacing w:val="20"/>
          <w:kern w:val="2"/>
          <w:lang w:eastAsia="pt-BR"/>
          <w14:ligatures w14:val="standardContextual"/>
        </w:rPr>
        <w:t xml:space="preserve"> </w:t>
      </w:r>
      <w:r w:rsidRPr="000E093D">
        <w:rPr>
          <w:rFonts w:ascii="Arial" w:eastAsia="Calibri" w:hAnsi="Arial" w:cs="Arial"/>
          <w:kern w:val="2"/>
          <w:lang w:eastAsia="pt-BR"/>
          <w14:ligatures w14:val="standardContextual"/>
        </w:rPr>
        <w:t>do</w:t>
      </w:r>
      <w:r w:rsidRPr="000E093D">
        <w:rPr>
          <w:rFonts w:ascii="Arial" w:eastAsia="Calibri" w:hAnsi="Arial" w:cs="Arial"/>
          <w:spacing w:val="20"/>
          <w:kern w:val="2"/>
          <w:lang w:eastAsia="pt-BR"/>
          <w14:ligatures w14:val="standardContextual"/>
        </w:rPr>
        <w:t xml:space="preserve"> </w:t>
      </w:r>
      <w:r w:rsidRPr="000E093D">
        <w:rPr>
          <w:rFonts w:ascii="Arial" w:eastAsia="Calibri" w:hAnsi="Arial" w:cs="Arial"/>
          <w:b/>
          <w:kern w:val="2"/>
          <w:lang w:eastAsia="pt-BR"/>
          <w14:ligatures w14:val="standardContextual"/>
        </w:rPr>
        <w:t>Anexo</w:t>
      </w:r>
      <w:r w:rsidRPr="000E093D">
        <w:rPr>
          <w:rFonts w:ascii="Arial" w:eastAsia="Calibri" w:hAnsi="Arial" w:cs="Arial"/>
          <w:b/>
          <w:spacing w:val="19"/>
          <w:kern w:val="2"/>
          <w:lang w:eastAsia="pt-BR"/>
          <w14:ligatures w14:val="standardContextual"/>
        </w:rPr>
        <w:t xml:space="preserve"> </w:t>
      </w:r>
      <w:r w:rsidRPr="000E093D">
        <w:rPr>
          <w:rFonts w:ascii="Arial" w:eastAsia="Calibri" w:hAnsi="Arial" w:cs="Arial"/>
          <w:b/>
          <w:kern w:val="2"/>
          <w:lang w:eastAsia="pt-BR"/>
          <w14:ligatures w14:val="standardContextual"/>
        </w:rPr>
        <w:t>II</w:t>
      </w:r>
      <w:r w:rsidRPr="000E093D">
        <w:rPr>
          <w:rFonts w:ascii="Arial" w:eastAsia="Calibri" w:hAnsi="Arial" w:cs="Arial"/>
          <w:b/>
          <w:spacing w:val="22"/>
          <w:kern w:val="2"/>
          <w:lang w:eastAsia="pt-BR"/>
          <w14:ligatures w14:val="standardContextual"/>
        </w:rPr>
        <w:t xml:space="preserve"> </w:t>
      </w:r>
      <w:r w:rsidRPr="000E093D">
        <w:rPr>
          <w:rFonts w:ascii="Arial" w:eastAsia="Calibri" w:hAnsi="Arial" w:cs="Arial"/>
          <w:b/>
          <w:kern w:val="2"/>
          <w:lang w:eastAsia="pt-BR"/>
          <w14:ligatures w14:val="standardContextual"/>
        </w:rPr>
        <w:t>–</w:t>
      </w:r>
      <w:r w:rsidRPr="000E093D">
        <w:rPr>
          <w:rFonts w:ascii="Arial" w:eastAsia="Calibri" w:hAnsi="Arial" w:cs="Arial"/>
          <w:b/>
          <w:spacing w:val="21"/>
          <w:kern w:val="2"/>
          <w:lang w:eastAsia="pt-BR"/>
          <w14:ligatures w14:val="standardContextual"/>
        </w:rPr>
        <w:t xml:space="preserve"> </w:t>
      </w:r>
      <w:r w:rsidRPr="000E093D">
        <w:rPr>
          <w:rFonts w:ascii="Arial" w:eastAsia="Calibri" w:hAnsi="Arial" w:cs="Arial"/>
          <w:b/>
          <w:kern w:val="2"/>
          <w:lang w:eastAsia="pt-BR"/>
          <w14:ligatures w14:val="standardContextual"/>
        </w:rPr>
        <w:t>Modelo</w:t>
      </w:r>
      <w:r w:rsidRPr="000E093D">
        <w:rPr>
          <w:rFonts w:ascii="Arial" w:eastAsia="Calibri" w:hAnsi="Arial" w:cs="Arial"/>
          <w:b/>
          <w:spacing w:val="22"/>
          <w:kern w:val="2"/>
          <w:lang w:eastAsia="pt-BR"/>
          <w14:ligatures w14:val="standardContextual"/>
        </w:rPr>
        <w:t xml:space="preserve"> </w:t>
      </w:r>
      <w:r w:rsidRPr="000E093D">
        <w:rPr>
          <w:rFonts w:ascii="Arial" w:eastAsia="Calibri" w:hAnsi="Arial" w:cs="Arial"/>
          <w:b/>
          <w:kern w:val="2"/>
          <w:lang w:eastAsia="pt-BR"/>
          <w14:ligatures w14:val="standardContextual"/>
        </w:rPr>
        <w:t>de</w:t>
      </w:r>
      <w:r w:rsidRPr="000E093D">
        <w:rPr>
          <w:rFonts w:ascii="Arial" w:eastAsia="Calibri" w:hAnsi="Arial" w:cs="Arial"/>
          <w:b/>
          <w:spacing w:val="21"/>
          <w:kern w:val="2"/>
          <w:lang w:eastAsia="pt-BR"/>
          <w14:ligatures w14:val="standardContextual"/>
        </w:rPr>
        <w:t xml:space="preserve"> </w:t>
      </w:r>
      <w:r w:rsidRPr="000E093D">
        <w:rPr>
          <w:rFonts w:ascii="Arial" w:eastAsia="Calibri" w:hAnsi="Arial" w:cs="Arial"/>
          <w:b/>
          <w:kern w:val="2"/>
          <w:lang w:eastAsia="pt-BR"/>
          <w14:ligatures w14:val="standardContextual"/>
        </w:rPr>
        <w:t>Proposta</w:t>
      </w:r>
      <w:r w:rsidRPr="000E093D">
        <w:rPr>
          <w:rFonts w:ascii="Arial" w:eastAsia="Calibri" w:hAnsi="Arial" w:cs="Arial"/>
          <w:b/>
          <w:spacing w:val="18"/>
          <w:kern w:val="2"/>
          <w:lang w:eastAsia="pt-BR"/>
          <w14:ligatures w14:val="standardContextual"/>
        </w:rPr>
        <w:t xml:space="preserve"> </w:t>
      </w:r>
      <w:r w:rsidRPr="000E093D">
        <w:rPr>
          <w:rFonts w:ascii="Arial" w:eastAsia="Calibri" w:hAnsi="Arial" w:cs="Arial"/>
          <w:b/>
          <w:kern w:val="2"/>
          <w:lang w:eastAsia="pt-BR"/>
          <w14:ligatures w14:val="standardContextual"/>
        </w:rPr>
        <w:t xml:space="preserve">Comercial, </w:t>
      </w:r>
      <w:r w:rsidRPr="000E093D">
        <w:rPr>
          <w:rFonts w:ascii="Arial" w:eastAsia="Calibri" w:hAnsi="Arial" w:cs="Arial"/>
          <w:kern w:val="2"/>
          <w:lang w:eastAsia="pt-BR"/>
          <w14:ligatures w14:val="standardContextual"/>
        </w:rPr>
        <w:t>devendo</w:t>
      </w:r>
      <w:r w:rsidRPr="000E093D">
        <w:rPr>
          <w:rFonts w:ascii="Arial" w:eastAsia="Calibri" w:hAnsi="Arial" w:cs="Arial"/>
          <w:spacing w:val="-4"/>
          <w:kern w:val="2"/>
          <w:lang w:eastAsia="pt-BR"/>
          <w14:ligatures w14:val="standardContextual"/>
        </w:rPr>
        <w:t xml:space="preserve"> </w:t>
      </w:r>
      <w:r w:rsidRPr="000E093D">
        <w:rPr>
          <w:rFonts w:ascii="Arial" w:eastAsia="Calibri" w:hAnsi="Arial" w:cs="Arial"/>
          <w:kern w:val="2"/>
          <w:lang w:eastAsia="pt-BR"/>
          <w14:ligatures w14:val="standardContextual"/>
        </w:rPr>
        <w:t>constar, sob</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pena</w:t>
      </w:r>
      <w:r w:rsidRPr="000E093D">
        <w:rPr>
          <w:rFonts w:ascii="Arial" w:eastAsia="Calibri" w:hAnsi="Arial" w:cs="Arial"/>
          <w:spacing w:val="-5"/>
          <w:kern w:val="2"/>
          <w:lang w:eastAsia="pt-BR"/>
          <w14:ligatures w14:val="standardContextual"/>
        </w:rPr>
        <w:t xml:space="preserve"> </w:t>
      </w:r>
      <w:r w:rsidRPr="000E093D">
        <w:rPr>
          <w:rFonts w:ascii="Arial" w:eastAsia="Calibri" w:hAnsi="Arial" w:cs="Arial"/>
          <w:kern w:val="2"/>
          <w:lang w:eastAsia="pt-BR"/>
          <w14:ligatures w14:val="standardContextual"/>
        </w:rPr>
        <w:t>de</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b/>
          <w:kern w:val="2"/>
          <w:lang w:eastAsia="pt-BR"/>
          <w14:ligatures w14:val="standardContextual"/>
        </w:rPr>
        <w:t>desclassificação</w:t>
      </w:r>
      <w:r w:rsidRPr="000E093D">
        <w:rPr>
          <w:rFonts w:ascii="Arial" w:eastAsia="Calibri" w:hAnsi="Arial" w:cs="Arial"/>
          <w:kern w:val="2"/>
          <w:lang w:eastAsia="pt-BR"/>
          <w14:ligatures w14:val="standardContextual"/>
        </w:rPr>
        <w:t>:</w:t>
      </w:r>
    </w:p>
    <w:p w14:paraId="7EC34D25" w14:textId="77777777" w:rsidR="0037683B" w:rsidRPr="000E093D" w:rsidRDefault="0037683B" w:rsidP="00A46419">
      <w:pPr>
        <w:spacing w:after="0" w:line="240" w:lineRule="auto"/>
        <w:ind w:firstLine="851"/>
        <w:jc w:val="both"/>
        <w:rPr>
          <w:rFonts w:ascii="Arial" w:eastAsia="Calibri" w:hAnsi="Arial" w:cs="Arial"/>
          <w:kern w:val="2"/>
          <w:lang w:eastAsia="pt-BR"/>
          <w14:ligatures w14:val="standardContextual"/>
        </w:rPr>
      </w:pPr>
      <w:r w:rsidRPr="000E093D">
        <w:rPr>
          <w:rFonts w:ascii="Arial" w:eastAsia="Calibri" w:hAnsi="Arial" w:cs="Arial"/>
          <w:b/>
          <w:kern w:val="2"/>
          <w:lang w:eastAsia="pt-BR"/>
          <w14:ligatures w14:val="standardContextual"/>
        </w:rPr>
        <w:t xml:space="preserve">3.5.1 </w:t>
      </w:r>
      <w:r w:rsidRPr="000E093D">
        <w:rPr>
          <w:rFonts w:ascii="Arial" w:eastAsia="Calibri" w:hAnsi="Arial" w:cs="Arial"/>
          <w:kern w:val="2"/>
          <w:lang w:eastAsia="pt-BR"/>
          <w14:ligatures w14:val="standardContextual"/>
        </w:rPr>
        <w:t>a descrição detalhada do objeto ofertado, constando, obrigatoriamente, quando for o caso, a marca, o</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modelo</w:t>
      </w:r>
      <w:r w:rsidRPr="000E093D">
        <w:rPr>
          <w:rFonts w:ascii="Arial" w:eastAsia="Calibri" w:hAnsi="Arial" w:cs="Arial"/>
          <w:spacing w:val="-3"/>
          <w:kern w:val="2"/>
          <w:lang w:eastAsia="pt-BR"/>
          <w14:ligatures w14:val="standardContextual"/>
        </w:rPr>
        <w:t xml:space="preserve"> </w:t>
      </w:r>
      <w:r w:rsidRPr="000E093D">
        <w:rPr>
          <w:rFonts w:ascii="Arial" w:eastAsia="Calibri" w:hAnsi="Arial" w:cs="Arial"/>
          <w:kern w:val="2"/>
          <w:lang w:eastAsia="pt-BR"/>
          <w14:ligatures w14:val="standardContextual"/>
        </w:rPr>
        <w:t>e</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todos</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os elementos</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necessários para a singularização do</w:t>
      </w:r>
      <w:r w:rsidRPr="000E093D">
        <w:rPr>
          <w:rFonts w:ascii="Arial" w:eastAsia="Calibri" w:hAnsi="Arial" w:cs="Arial"/>
          <w:spacing w:val="-2"/>
          <w:kern w:val="2"/>
          <w:lang w:eastAsia="pt-BR"/>
          <w14:ligatures w14:val="standardContextual"/>
        </w:rPr>
        <w:t xml:space="preserve"> </w:t>
      </w:r>
      <w:r w:rsidRPr="000E093D">
        <w:rPr>
          <w:rFonts w:ascii="Arial" w:eastAsia="Calibri" w:hAnsi="Arial" w:cs="Arial"/>
          <w:kern w:val="2"/>
          <w:lang w:eastAsia="pt-BR"/>
          <w14:ligatures w14:val="standardContextual"/>
        </w:rPr>
        <w:t>objeto;</w:t>
      </w:r>
    </w:p>
    <w:p w14:paraId="25738E3D" w14:textId="77777777" w:rsidR="0037683B" w:rsidRPr="000E093D" w:rsidRDefault="0037683B" w:rsidP="00A46419">
      <w:pPr>
        <w:spacing w:after="0" w:line="240" w:lineRule="auto"/>
        <w:ind w:firstLine="851"/>
        <w:jc w:val="both"/>
        <w:rPr>
          <w:rFonts w:ascii="Arial" w:eastAsia="Calibri" w:hAnsi="Arial" w:cs="Arial"/>
          <w:kern w:val="2"/>
          <w:lang w:eastAsia="pt-BR"/>
          <w14:ligatures w14:val="standardContextual"/>
        </w:rPr>
      </w:pPr>
      <w:r w:rsidRPr="000E093D">
        <w:rPr>
          <w:rFonts w:ascii="Arial" w:eastAsia="Calibri" w:hAnsi="Arial" w:cs="Arial"/>
          <w:b/>
          <w:kern w:val="2"/>
          <w:lang w:eastAsia="pt-BR"/>
          <w14:ligatures w14:val="standardContextual"/>
        </w:rPr>
        <w:t>3.5.2.</w:t>
      </w:r>
      <w:r w:rsidRPr="000E093D">
        <w:rPr>
          <w:rFonts w:ascii="Arial" w:eastAsia="Calibri" w:hAnsi="Arial" w:cs="Arial"/>
          <w:b/>
          <w:spacing w:val="13"/>
          <w:kern w:val="2"/>
          <w:lang w:eastAsia="pt-BR"/>
          <w14:ligatures w14:val="standardContextual"/>
        </w:rPr>
        <w:t xml:space="preserve"> </w:t>
      </w:r>
      <w:r w:rsidRPr="000E093D">
        <w:rPr>
          <w:rFonts w:ascii="Arial" w:eastAsia="Calibri" w:hAnsi="Arial" w:cs="Arial"/>
          <w:kern w:val="2"/>
          <w:lang w:eastAsia="pt-BR"/>
          <w14:ligatures w14:val="standardContextual"/>
        </w:rPr>
        <w:t>a</w:t>
      </w:r>
      <w:r w:rsidRPr="000E093D">
        <w:rPr>
          <w:rFonts w:ascii="Arial" w:eastAsia="Calibri" w:hAnsi="Arial" w:cs="Arial"/>
          <w:spacing w:val="10"/>
          <w:kern w:val="2"/>
          <w:lang w:eastAsia="pt-BR"/>
          <w14:ligatures w14:val="standardContextual"/>
        </w:rPr>
        <w:t xml:space="preserve"> </w:t>
      </w:r>
      <w:r w:rsidRPr="000E093D">
        <w:rPr>
          <w:rFonts w:ascii="Arial" w:eastAsia="Calibri" w:hAnsi="Arial" w:cs="Arial"/>
          <w:kern w:val="2"/>
          <w:lang w:eastAsia="pt-BR"/>
          <w14:ligatures w14:val="standardContextual"/>
        </w:rPr>
        <w:t>indicação</w:t>
      </w:r>
      <w:r w:rsidRPr="000E093D">
        <w:rPr>
          <w:rFonts w:ascii="Arial" w:eastAsia="Calibri" w:hAnsi="Arial" w:cs="Arial"/>
          <w:spacing w:val="12"/>
          <w:kern w:val="2"/>
          <w:lang w:eastAsia="pt-BR"/>
          <w14:ligatures w14:val="standardContextual"/>
        </w:rPr>
        <w:t xml:space="preserve"> </w:t>
      </w:r>
      <w:r w:rsidRPr="000E093D">
        <w:rPr>
          <w:rFonts w:ascii="Arial" w:eastAsia="Calibri" w:hAnsi="Arial" w:cs="Arial"/>
          <w:kern w:val="2"/>
          <w:lang w:eastAsia="pt-BR"/>
          <w14:ligatures w14:val="standardContextual"/>
        </w:rPr>
        <w:t>do</w:t>
      </w:r>
      <w:r w:rsidRPr="000E093D">
        <w:rPr>
          <w:rFonts w:ascii="Arial" w:eastAsia="Calibri" w:hAnsi="Arial" w:cs="Arial"/>
          <w:spacing w:val="9"/>
          <w:kern w:val="2"/>
          <w:lang w:eastAsia="pt-BR"/>
          <w14:ligatures w14:val="standardContextual"/>
        </w:rPr>
        <w:t xml:space="preserve"> </w:t>
      </w:r>
      <w:r w:rsidRPr="000E093D">
        <w:rPr>
          <w:rFonts w:ascii="Arial" w:eastAsia="Calibri" w:hAnsi="Arial" w:cs="Arial"/>
          <w:kern w:val="2"/>
          <w:lang w:eastAsia="pt-BR"/>
          <w14:ligatures w14:val="standardContextual"/>
        </w:rPr>
        <w:t>preço</w:t>
      </w:r>
      <w:r w:rsidRPr="000E093D">
        <w:rPr>
          <w:rFonts w:ascii="Arial" w:eastAsia="Calibri" w:hAnsi="Arial" w:cs="Arial"/>
          <w:spacing w:val="10"/>
          <w:kern w:val="2"/>
          <w:lang w:eastAsia="pt-BR"/>
          <w14:ligatures w14:val="standardContextual"/>
        </w:rPr>
        <w:t xml:space="preserve"> </w:t>
      </w:r>
      <w:r w:rsidRPr="000E093D">
        <w:rPr>
          <w:rFonts w:ascii="Arial" w:eastAsia="Calibri" w:hAnsi="Arial" w:cs="Arial"/>
          <w:kern w:val="2"/>
          <w:lang w:eastAsia="pt-BR"/>
          <w14:ligatures w14:val="standardContextual"/>
        </w:rPr>
        <w:t>unitário,</w:t>
      </w:r>
      <w:r w:rsidRPr="000E093D">
        <w:rPr>
          <w:rFonts w:ascii="Arial" w:eastAsia="Calibri" w:hAnsi="Arial" w:cs="Arial"/>
          <w:spacing w:val="12"/>
          <w:kern w:val="2"/>
          <w:lang w:eastAsia="pt-BR"/>
          <w14:ligatures w14:val="standardContextual"/>
        </w:rPr>
        <w:t xml:space="preserve"> </w:t>
      </w:r>
      <w:r w:rsidRPr="000E093D">
        <w:rPr>
          <w:rFonts w:ascii="Arial" w:eastAsia="Calibri" w:hAnsi="Arial" w:cs="Arial"/>
          <w:kern w:val="2"/>
          <w:lang w:eastAsia="pt-BR"/>
          <w14:ligatures w14:val="standardContextual"/>
        </w:rPr>
        <w:t>com</w:t>
      </w:r>
      <w:r w:rsidRPr="000E093D">
        <w:rPr>
          <w:rFonts w:ascii="Arial" w:eastAsia="Calibri" w:hAnsi="Arial" w:cs="Arial"/>
          <w:spacing w:val="11"/>
          <w:kern w:val="2"/>
          <w:lang w:eastAsia="pt-BR"/>
          <w14:ligatures w14:val="standardContextual"/>
        </w:rPr>
        <w:t xml:space="preserve"> </w:t>
      </w:r>
      <w:r w:rsidRPr="000E093D">
        <w:rPr>
          <w:rFonts w:ascii="Arial" w:eastAsia="Calibri" w:hAnsi="Arial" w:cs="Arial"/>
          <w:b/>
          <w:kern w:val="2"/>
          <w:lang w:eastAsia="pt-BR"/>
          <w14:ligatures w14:val="standardContextual"/>
        </w:rPr>
        <w:t>até</w:t>
      </w:r>
      <w:r w:rsidRPr="000E093D">
        <w:rPr>
          <w:rFonts w:ascii="Arial" w:eastAsia="Calibri" w:hAnsi="Arial" w:cs="Arial"/>
          <w:b/>
          <w:spacing w:val="8"/>
          <w:kern w:val="2"/>
          <w:lang w:eastAsia="pt-BR"/>
          <w14:ligatures w14:val="standardContextual"/>
        </w:rPr>
        <w:t xml:space="preserve"> </w:t>
      </w:r>
      <w:r w:rsidRPr="000E093D">
        <w:rPr>
          <w:rFonts w:ascii="Arial" w:eastAsia="Calibri" w:hAnsi="Arial" w:cs="Arial"/>
          <w:b/>
          <w:kern w:val="2"/>
          <w:lang w:eastAsia="pt-BR"/>
          <w14:ligatures w14:val="standardContextual"/>
        </w:rPr>
        <w:t>2</w:t>
      </w:r>
      <w:r w:rsidRPr="000E093D">
        <w:rPr>
          <w:rFonts w:ascii="Arial" w:eastAsia="Calibri" w:hAnsi="Arial" w:cs="Arial"/>
          <w:b/>
          <w:spacing w:val="13"/>
          <w:kern w:val="2"/>
          <w:lang w:eastAsia="pt-BR"/>
          <w14:ligatures w14:val="standardContextual"/>
        </w:rPr>
        <w:t xml:space="preserve"> </w:t>
      </w:r>
      <w:r w:rsidRPr="000E093D">
        <w:rPr>
          <w:rFonts w:ascii="Arial" w:eastAsia="Calibri" w:hAnsi="Arial" w:cs="Arial"/>
          <w:b/>
          <w:kern w:val="2"/>
          <w:lang w:eastAsia="pt-BR"/>
          <w14:ligatures w14:val="standardContextual"/>
        </w:rPr>
        <w:t>algarismos</w:t>
      </w:r>
      <w:r w:rsidRPr="000E093D">
        <w:rPr>
          <w:rFonts w:ascii="Arial" w:eastAsia="Calibri" w:hAnsi="Arial" w:cs="Arial"/>
          <w:b/>
          <w:spacing w:val="10"/>
          <w:kern w:val="2"/>
          <w:lang w:eastAsia="pt-BR"/>
          <w14:ligatures w14:val="standardContextual"/>
        </w:rPr>
        <w:t xml:space="preserve"> </w:t>
      </w:r>
      <w:r w:rsidRPr="000E093D">
        <w:rPr>
          <w:rFonts w:ascii="Arial" w:eastAsia="Calibri" w:hAnsi="Arial" w:cs="Arial"/>
          <w:b/>
          <w:kern w:val="2"/>
          <w:lang w:eastAsia="pt-BR"/>
          <w14:ligatures w14:val="standardContextual"/>
        </w:rPr>
        <w:t>após</w:t>
      </w:r>
      <w:r w:rsidRPr="000E093D">
        <w:rPr>
          <w:rFonts w:ascii="Arial" w:eastAsia="Calibri" w:hAnsi="Arial" w:cs="Arial"/>
          <w:b/>
          <w:spacing w:val="10"/>
          <w:kern w:val="2"/>
          <w:lang w:eastAsia="pt-BR"/>
          <w14:ligatures w14:val="standardContextual"/>
        </w:rPr>
        <w:t xml:space="preserve"> </w:t>
      </w:r>
      <w:r w:rsidRPr="000E093D">
        <w:rPr>
          <w:rFonts w:ascii="Arial" w:eastAsia="Calibri" w:hAnsi="Arial" w:cs="Arial"/>
          <w:b/>
          <w:kern w:val="2"/>
          <w:lang w:eastAsia="pt-BR"/>
          <w14:ligatures w14:val="standardContextual"/>
        </w:rPr>
        <w:t>a</w:t>
      </w:r>
      <w:r w:rsidRPr="000E093D">
        <w:rPr>
          <w:rFonts w:ascii="Arial" w:eastAsia="Calibri" w:hAnsi="Arial" w:cs="Arial"/>
          <w:b/>
          <w:spacing w:val="9"/>
          <w:kern w:val="2"/>
          <w:lang w:eastAsia="pt-BR"/>
          <w14:ligatures w14:val="standardContextual"/>
        </w:rPr>
        <w:t xml:space="preserve"> </w:t>
      </w:r>
      <w:r w:rsidRPr="000E093D">
        <w:rPr>
          <w:rFonts w:ascii="Arial" w:eastAsia="Calibri" w:hAnsi="Arial" w:cs="Arial"/>
          <w:b/>
          <w:kern w:val="2"/>
          <w:lang w:eastAsia="pt-BR"/>
          <w14:ligatures w14:val="standardContextual"/>
        </w:rPr>
        <w:t>vírgula</w:t>
      </w:r>
      <w:r w:rsidRPr="000E093D">
        <w:rPr>
          <w:rFonts w:ascii="Arial" w:eastAsia="Calibri" w:hAnsi="Arial" w:cs="Arial"/>
          <w:kern w:val="2"/>
          <w:lang w:eastAsia="pt-BR"/>
          <w14:ligatures w14:val="standardContextual"/>
        </w:rPr>
        <w:t>,</w:t>
      </w:r>
      <w:r w:rsidRPr="000E093D">
        <w:rPr>
          <w:rFonts w:ascii="Arial" w:eastAsia="Calibri" w:hAnsi="Arial" w:cs="Arial"/>
          <w:spacing w:val="10"/>
          <w:kern w:val="2"/>
          <w:lang w:eastAsia="pt-BR"/>
          <w14:ligatures w14:val="standardContextual"/>
        </w:rPr>
        <w:t xml:space="preserve"> </w:t>
      </w:r>
      <w:r w:rsidRPr="000E093D">
        <w:rPr>
          <w:rFonts w:ascii="Arial" w:eastAsia="Calibri" w:hAnsi="Arial" w:cs="Arial"/>
          <w:kern w:val="2"/>
          <w:lang w:eastAsia="pt-BR"/>
          <w14:ligatures w14:val="standardContextual"/>
        </w:rPr>
        <w:t>bem</w:t>
      </w:r>
      <w:r w:rsidRPr="000E093D">
        <w:rPr>
          <w:rFonts w:ascii="Arial" w:eastAsia="Calibri" w:hAnsi="Arial" w:cs="Arial"/>
          <w:spacing w:val="11"/>
          <w:kern w:val="2"/>
          <w:lang w:eastAsia="pt-BR"/>
          <w14:ligatures w14:val="standardContextual"/>
        </w:rPr>
        <w:t xml:space="preserve"> </w:t>
      </w:r>
      <w:r w:rsidRPr="000E093D">
        <w:rPr>
          <w:rFonts w:ascii="Arial" w:eastAsia="Calibri" w:hAnsi="Arial" w:cs="Arial"/>
          <w:kern w:val="2"/>
          <w:lang w:eastAsia="pt-BR"/>
          <w14:ligatures w14:val="standardContextual"/>
        </w:rPr>
        <w:t>como</w:t>
      </w:r>
      <w:r w:rsidRPr="000E093D">
        <w:rPr>
          <w:rFonts w:ascii="Arial" w:eastAsia="Calibri" w:hAnsi="Arial" w:cs="Arial"/>
          <w:spacing w:val="11"/>
          <w:kern w:val="2"/>
          <w:lang w:eastAsia="pt-BR"/>
          <w14:ligatures w14:val="standardContextual"/>
        </w:rPr>
        <w:t xml:space="preserve"> </w:t>
      </w:r>
      <w:r w:rsidRPr="000E093D">
        <w:rPr>
          <w:rFonts w:ascii="Arial" w:eastAsia="Calibri" w:hAnsi="Arial" w:cs="Arial"/>
          <w:kern w:val="2"/>
          <w:lang w:eastAsia="pt-BR"/>
          <w14:ligatures w14:val="standardContextual"/>
        </w:rPr>
        <w:t>do</w:t>
      </w:r>
      <w:r w:rsidRPr="000E093D">
        <w:rPr>
          <w:rFonts w:ascii="Arial" w:eastAsia="Calibri" w:hAnsi="Arial" w:cs="Arial"/>
          <w:spacing w:val="12"/>
          <w:kern w:val="2"/>
          <w:lang w:eastAsia="pt-BR"/>
          <w14:ligatures w14:val="standardContextual"/>
        </w:rPr>
        <w:t xml:space="preserve"> </w:t>
      </w:r>
      <w:r w:rsidRPr="000E093D">
        <w:rPr>
          <w:rFonts w:ascii="Arial" w:eastAsia="Calibri" w:hAnsi="Arial" w:cs="Arial"/>
          <w:kern w:val="2"/>
          <w:lang w:eastAsia="pt-BR"/>
          <w14:ligatures w14:val="standardContextual"/>
        </w:rPr>
        <w:t>preço</w:t>
      </w:r>
      <w:r w:rsidRPr="000E093D">
        <w:rPr>
          <w:rFonts w:ascii="Arial" w:eastAsia="Calibri" w:hAnsi="Arial" w:cs="Arial"/>
          <w:spacing w:val="9"/>
          <w:kern w:val="2"/>
          <w:lang w:eastAsia="pt-BR"/>
          <w14:ligatures w14:val="standardContextual"/>
        </w:rPr>
        <w:t xml:space="preserve"> </w:t>
      </w:r>
      <w:r w:rsidRPr="000E093D">
        <w:rPr>
          <w:rFonts w:ascii="Arial" w:eastAsia="Calibri" w:hAnsi="Arial" w:cs="Arial"/>
          <w:kern w:val="2"/>
          <w:lang w:eastAsia="pt-BR"/>
          <w14:ligatures w14:val="standardContextual"/>
        </w:rPr>
        <w:t>total</w:t>
      </w:r>
      <w:r w:rsidRPr="000E093D">
        <w:rPr>
          <w:rFonts w:ascii="Arial" w:eastAsia="Calibri" w:hAnsi="Arial" w:cs="Arial"/>
          <w:spacing w:val="13"/>
          <w:kern w:val="2"/>
          <w:lang w:eastAsia="pt-BR"/>
          <w14:ligatures w14:val="standardContextual"/>
        </w:rPr>
        <w:t xml:space="preserve"> </w:t>
      </w:r>
      <w:r w:rsidRPr="000E093D">
        <w:rPr>
          <w:rFonts w:ascii="Arial" w:eastAsia="Calibri" w:hAnsi="Arial" w:cs="Arial"/>
          <w:kern w:val="2"/>
          <w:lang w:eastAsia="pt-BR"/>
          <w14:ligatures w14:val="standardContextual"/>
        </w:rPr>
        <w:t>do</w:t>
      </w:r>
      <w:r w:rsidRPr="000E093D">
        <w:rPr>
          <w:rFonts w:ascii="Arial" w:eastAsia="Calibri" w:hAnsi="Arial" w:cs="Arial"/>
          <w:spacing w:val="11"/>
          <w:kern w:val="2"/>
          <w:lang w:eastAsia="pt-BR"/>
          <w14:ligatures w14:val="standardContextual"/>
        </w:rPr>
        <w:t xml:space="preserve"> </w:t>
      </w:r>
      <w:r w:rsidRPr="000E093D">
        <w:rPr>
          <w:rFonts w:ascii="Arial" w:eastAsia="Calibri" w:hAnsi="Arial" w:cs="Arial"/>
          <w:kern w:val="2"/>
          <w:lang w:eastAsia="pt-BR"/>
          <w14:ligatures w14:val="standardContextual"/>
        </w:rPr>
        <w:t>lote,</w:t>
      </w:r>
      <w:r w:rsidRPr="000E093D">
        <w:rPr>
          <w:rFonts w:ascii="Arial" w:eastAsia="Calibri" w:hAnsi="Arial" w:cs="Arial"/>
          <w:spacing w:val="12"/>
          <w:kern w:val="2"/>
          <w:lang w:eastAsia="pt-BR"/>
          <w14:ligatures w14:val="standardContextual"/>
        </w:rPr>
        <w:t xml:space="preserve"> </w:t>
      </w:r>
      <w:r w:rsidRPr="000E093D">
        <w:rPr>
          <w:rFonts w:ascii="Arial" w:eastAsia="Calibri" w:hAnsi="Arial" w:cs="Arial"/>
          <w:kern w:val="2"/>
          <w:lang w:eastAsia="pt-BR"/>
          <w14:ligatures w14:val="standardContextual"/>
        </w:rPr>
        <w:t>se</w:t>
      </w:r>
      <w:r w:rsidRPr="000E093D">
        <w:rPr>
          <w:rFonts w:ascii="Arial" w:eastAsia="Calibri" w:hAnsi="Arial" w:cs="Arial"/>
          <w:spacing w:val="-45"/>
          <w:kern w:val="2"/>
          <w:lang w:eastAsia="pt-BR"/>
          <w14:ligatures w14:val="standardContextual"/>
        </w:rPr>
        <w:t xml:space="preserve"> </w:t>
      </w:r>
      <w:r w:rsidRPr="000E093D">
        <w:rPr>
          <w:rFonts w:ascii="Arial" w:eastAsia="Calibri" w:hAnsi="Arial" w:cs="Arial"/>
          <w:kern w:val="2"/>
          <w:lang w:eastAsia="pt-BR"/>
          <w14:ligatures w14:val="standardContextual"/>
        </w:rPr>
        <w:t>for o caso, englobando todos os custos de material e mão de obra, tributação e quaisquer outras despesas</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incidentes para o cumprimento das obrigações assumidas, inclusive despesas de entrega, não se admitindo, a</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qualquer título, acréscimos posteriores sobre o valor</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proposto;</w:t>
      </w:r>
    </w:p>
    <w:p w14:paraId="43310F62" w14:textId="77777777" w:rsidR="00231B2B" w:rsidRDefault="0037683B" w:rsidP="00231B2B">
      <w:pPr>
        <w:spacing w:after="0" w:line="240" w:lineRule="auto"/>
        <w:ind w:firstLine="851"/>
        <w:jc w:val="both"/>
        <w:rPr>
          <w:rFonts w:ascii="Arial" w:eastAsia="Calibri" w:hAnsi="Arial" w:cs="Arial"/>
          <w:b/>
          <w:kern w:val="2"/>
          <w:lang w:eastAsia="pt-BR"/>
          <w14:ligatures w14:val="standardContextual"/>
        </w:rPr>
      </w:pPr>
      <w:r w:rsidRPr="000E093D">
        <w:rPr>
          <w:rFonts w:ascii="Arial" w:eastAsia="Calibri" w:hAnsi="Arial" w:cs="Arial"/>
          <w:b/>
          <w:kern w:val="2"/>
          <w:lang w:eastAsia="pt-BR"/>
          <w14:ligatures w14:val="standardContextual"/>
        </w:rPr>
        <w:t>3.5.</w:t>
      </w:r>
      <w:r w:rsidR="00231B2B">
        <w:rPr>
          <w:rFonts w:ascii="Arial" w:eastAsia="Calibri" w:hAnsi="Arial" w:cs="Arial"/>
          <w:b/>
          <w:kern w:val="2"/>
          <w:lang w:eastAsia="pt-BR"/>
          <w14:ligatures w14:val="standardContextual"/>
        </w:rPr>
        <w:t>3</w:t>
      </w:r>
      <w:r w:rsidRPr="000E093D">
        <w:rPr>
          <w:rFonts w:ascii="Arial" w:eastAsia="Calibri" w:hAnsi="Arial" w:cs="Arial"/>
          <w:b/>
          <w:kern w:val="2"/>
          <w:lang w:eastAsia="pt-BR"/>
          <w14:ligatures w14:val="standardContextual"/>
        </w:rPr>
        <w:t xml:space="preserve">. </w:t>
      </w:r>
      <w:r w:rsidRPr="000E093D">
        <w:rPr>
          <w:rFonts w:ascii="Arial" w:eastAsia="Calibri" w:hAnsi="Arial" w:cs="Arial"/>
          <w:kern w:val="2"/>
          <w:lang w:eastAsia="pt-BR"/>
          <w14:ligatures w14:val="standardContextual"/>
        </w:rPr>
        <w:t xml:space="preserve">O </w:t>
      </w:r>
      <w:r w:rsidRPr="000E093D">
        <w:rPr>
          <w:rFonts w:ascii="Arial" w:eastAsia="Calibri" w:hAnsi="Arial" w:cs="Arial"/>
          <w:b/>
          <w:kern w:val="2"/>
          <w:lang w:eastAsia="pt-BR"/>
          <w14:ligatures w14:val="standardContextual"/>
        </w:rPr>
        <w:t xml:space="preserve">prazo de validade </w:t>
      </w:r>
      <w:r w:rsidRPr="000E093D">
        <w:rPr>
          <w:rFonts w:ascii="Arial" w:eastAsia="Calibri" w:hAnsi="Arial" w:cs="Arial"/>
          <w:kern w:val="2"/>
          <w:lang w:eastAsia="pt-BR"/>
          <w14:ligatures w14:val="standardContextual"/>
        </w:rPr>
        <w:t xml:space="preserve">da proposta, que será de, no mínimo, </w:t>
      </w:r>
      <w:r w:rsidRPr="000E093D">
        <w:rPr>
          <w:rFonts w:ascii="Arial" w:eastAsia="Calibri" w:hAnsi="Arial" w:cs="Arial"/>
          <w:b/>
          <w:kern w:val="2"/>
          <w:lang w:eastAsia="pt-BR"/>
          <w14:ligatures w14:val="standardContextual"/>
        </w:rPr>
        <w:t>60 (sessenta) dias</w:t>
      </w:r>
      <w:r w:rsidRPr="000E093D">
        <w:rPr>
          <w:rFonts w:ascii="Arial" w:eastAsia="Calibri" w:hAnsi="Arial" w:cs="Arial"/>
          <w:kern w:val="2"/>
          <w:lang w:eastAsia="pt-BR"/>
          <w14:ligatures w14:val="standardContextual"/>
        </w:rPr>
        <w:t>, a contar da data da sessão</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do</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Pregão. Se na</w:t>
      </w:r>
      <w:r w:rsidRPr="000E093D">
        <w:rPr>
          <w:rFonts w:ascii="Arial" w:eastAsia="Calibri" w:hAnsi="Arial" w:cs="Arial"/>
          <w:spacing w:val="-2"/>
          <w:kern w:val="2"/>
          <w:lang w:eastAsia="pt-BR"/>
          <w14:ligatures w14:val="standardContextual"/>
        </w:rPr>
        <w:t xml:space="preserve"> </w:t>
      </w:r>
      <w:r w:rsidRPr="000E093D">
        <w:rPr>
          <w:rFonts w:ascii="Arial" w:eastAsia="Calibri" w:hAnsi="Arial" w:cs="Arial"/>
          <w:kern w:val="2"/>
          <w:lang w:eastAsia="pt-BR"/>
          <w14:ligatures w14:val="standardContextual"/>
        </w:rPr>
        <w:t>proposta</w:t>
      </w:r>
      <w:r w:rsidRPr="000E093D">
        <w:rPr>
          <w:rFonts w:ascii="Arial" w:eastAsia="Calibri" w:hAnsi="Arial" w:cs="Arial"/>
          <w:spacing w:val="-2"/>
          <w:kern w:val="2"/>
          <w:lang w:eastAsia="pt-BR"/>
          <w14:ligatures w14:val="standardContextual"/>
        </w:rPr>
        <w:t xml:space="preserve"> </w:t>
      </w:r>
      <w:r w:rsidRPr="000E093D">
        <w:rPr>
          <w:rFonts w:ascii="Arial" w:eastAsia="Calibri" w:hAnsi="Arial" w:cs="Arial"/>
          <w:kern w:val="2"/>
          <w:lang w:eastAsia="pt-BR"/>
          <w14:ligatures w14:val="standardContextual"/>
        </w:rPr>
        <w:t>não</w:t>
      </w:r>
      <w:r w:rsidRPr="000E093D">
        <w:rPr>
          <w:rFonts w:ascii="Arial" w:eastAsia="Calibri" w:hAnsi="Arial" w:cs="Arial"/>
          <w:spacing w:val="-3"/>
          <w:kern w:val="2"/>
          <w:lang w:eastAsia="pt-BR"/>
          <w14:ligatures w14:val="standardContextual"/>
        </w:rPr>
        <w:t xml:space="preserve"> </w:t>
      </w:r>
      <w:r w:rsidRPr="000E093D">
        <w:rPr>
          <w:rFonts w:ascii="Arial" w:eastAsia="Calibri" w:hAnsi="Arial" w:cs="Arial"/>
          <w:kern w:val="2"/>
          <w:lang w:eastAsia="pt-BR"/>
          <w14:ligatures w14:val="standardContextual"/>
        </w:rPr>
        <w:t>constar o prazo de</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 xml:space="preserve">validade, </w:t>
      </w:r>
      <w:r w:rsidRPr="000E093D">
        <w:rPr>
          <w:rFonts w:ascii="Arial" w:eastAsia="Calibri" w:hAnsi="Arial" w:cs="Arial"/>
          <w:b/>
          <w:kern w:val="2"/>
          <w:lang w:eastAsia="pt-BR"/>
          <w14:ligatures w14:val="standardContextual"/>
        </w:rPr>
        <w:t>subentende-se</w:t>
      </w:r>
      <w:r w:rsidRPr="000E093D">
        <w:rPr>
          <w:rFonts w:ascii="Arial" w:eastAsia="Calibri" w:hAnsi="Arial" w:cs="Arial"/>
          <w:b/>
          <w:spacing w:val="-4"/>
          <w:kern w:val="2"/>
          <w:lang w:eastAsia="pt-BR"/>
          <w14:ligatures w14:val="standardContextual"/>
        </w:rPr>
        <w:t xml:space="preserve"> </w:t>
      </w:r>
      <w:r w:rsidRPr="000E093D">
        <w:rPr>
          <w:rFonts w:ascii="Arial" w:eastAsia="Calibri" w:hAnsi="Arial" w:cs="Arial"/>
          <w:b/>
          <w:kern w:val="2"/>
          <w:lang w:eastAsia="pt-BR"/>
          <w14:ligatures w14:val="standardContextual"/>
        </w:rPr>
        <w:t>60 dias.</w:t>
      </w:r>
    </w:p>
    <w:p w14:paraId="59C8554D" w14:textId="3CE7C932" w:rsidR="0037683B" w:rsidRPr="000E093D" w:rsidRDefault="00231B2B" w:rsidP="00231B2B">
      <w:pPr>
        <w:spacing w:after="0" w:line="240" w:lineRule="auto"/>
        <w:ind w:firstLine="851"/>
        <w:jc w:val="both"/>
        <w:rPr>
          <w:rFonts w:ascii="Arial" w:eastAsia="Calibri" w:hAnsi="Arial" w:cs="Arial"/>
          <w:b/>
          <w:kern w:val="2"/>
          <w:lang w:eastAsia="pt-BR"/>
          <w14:ligatures w14:val="standardContextual"/>
        </w:rPr>
      </w:pPr>
      <w:r>
        <w:rPr>
          <w:rFonts w:ascii="Arial" w:eastAsia="Calibri" w:hAnsi="Arial" w:cs="Arial"/>
          <w:b/>
          <w:kern w:val="2"/>
          <w:lang w:eastAsia="pt-BR"/>
          <w14:ligatures w14:val="standardContextual"/>
        </w:rPr>
        <w:t xml:space="preserve">3.5.4 </w:t>
      </w:r>
      <w:r w:rsidR="0037683B" w:rsidRPr="000E093D">
        <w:rPr>
          <w:rFonts w:ascii="Arial" w:eastAsia="Calibri" w:hAnsi="Arial" w:cs="Arial"/>
          <w:kern w:val="2"/>
          <w:lang w:eastAsia="pt-BR"/>
          <w14:ligatures w14:val="standardContextual"/>
        </w:rPr>
        <w:t>Deverão constar na proposta todos os dados da empresa, tais como razão social, CNPJ, endereço completo,</w:t>
      </w:r>
      <w:r w:rsidR="0037683B" w:rsidRPr="000E093D">
        <w:rPr>
          <w:rFonts w:ascii="Arial" w:eastAsia="Calibri" w:hAnsi="Arial" w:cs="Arial"/>
          <w:spacing w:val="1"/>
          <w:kern w:val="2"/>
          <w:lang w:eastAsia="pt-BR"/>
          <w14:ligatures w14:val="standardContextual"/>
        </w:rPr>
        <w:t xml:space="preserve"> </w:t>
      </w:r>
      <w:r w:rsidR="0037683B" w:rsidRPr="000E093D">
        <w:rPr>
          <w:rFonts w:ascii="Arial" w:eastAsia="Calibri" w:hAnsi="Arial" w:cs="Arial"/>
          <w:kern w:val="2"/>
          <w:lang w:eastAsia="pt-BR"/>
          <w14:ligatures w14:val="standardContextual"/>
        </w:rPr>
        <w:t>número de telefone, correio eletrônico, dados da conta corrente, o nome do responsável para realizar quaisquer</w:t>
      </w:r>
      <w:r w:rsidR="0037683B" w:rsidRPr="000E093D">
        <w:rPr>
          <w:rFonts w:ascii="Arial" w:eastAsia="Calibri" w:hAnsi="Arial" w:cs="Arial"/>
          <w:spacing w:val="-45"/>
          <w:kern w:val="2"/>
          <w:lang w:eastAsia="pt-BR"/>
          <w14:ligatures w14:val="standardContextual"/>
        </w:rPr>
        <w:t xml:space="preserve"> </w:t>
      </w:r>
      <w:r w:rsidR="0037683B" w:rsidRPr="000E093D">
        <w:rPr>
          <w:rFonts w:ascii="Arial" w:eastAsia="Calibri" w:hAnsi="Arial" w:cs="Arial"/>
          <w:kern w:val="2"/>
          <w:lang w:eastAsia="pt-BR"/>
          <w14:ligatures w14:val="standardContextual"/>
        </w:rPr>
        <w:t>tratativas</w:t>
      </w:r>
      <w:r w:rsidR="0037683B" w:rsidRPr="000E093D">
        <w:rPr>
          <w:rFonts w:ascii="Arial" w:eastAsia="Calibri" w:hAnsi="Arial" w:cs="Arial"/>
          <w:spacing w:val="-1"/>
          <w:kern w:val="2"/>
          <w:lang w:eastAsia="pt-BR"/>
          <w14:ligatures w14:val="standardContextual"/>
        </w:rPr>
        <w:t xml:space="preserve"> </w:t>
      </w:r>
      <w:r w:rsidR="0037683B" w:rsidRPr="000E093D">
        <w:rPr>
          <w:rFonts w:ascii="Arial" w:eastAsia="Calibri" w:hAnsi="Arial" w:cs="Arial"/>
          <w:kern w:val="2"/>
          <w:lang w:eastAsia="pt-BR"/>
          <w14:ligatures w14:val="standardContextual"/>
        </w:rPr>
        <w:t>junto</w:t>
      </w:r>
      <w:r w:rsidR="0037683B" w:rsidRPr="000E093D">
        <w:rPr>
          <w:rFonts w:ascii="Arial" w:eastAsia="Calibri" w:hAnsi="Arial" w:cs="Arial"/>
          <w:spacing w:val="-2"/>
          <w:kern w:val="2"/>
          <w:lang w:eastAsia="pt-BR"/>
          <w14:ligatures w14:val="standardContextual"/>
        </w:rPr>
        <w:t xml:space="preserve"> </w:t>
      </w:r>
      <w:r w:rsidR="0037683B" w:rsidRPr="000E093D">
        <w:rPr>
          <w:rFonts w:ascii="Arial" w:eastAsia="Calibri" w:hAnsi="Arial" w:cs="Arial"/>
          <w:kern w:val="2"/>
          <w:lang w:eastAsia="pt-BR"/>
          <w14:ligatures w14:val="standardContextual"/>
        </w:rPr>
        <w:t>ao</w:t>
      </w:r>
      <w:r w:rsidR="0037683B" w:rsidRPr="000E093D">
        <w:rPr>
          <w:rFonts w:ascii="Arial" w:eastAsia="Calibri" w:hAnsi="Arial" w:cs="Arial"/>
          <w:spacing w:val="-2"/>
          <w:kern w:val="2"/>
          <w:lang w:eastAsia="pt-BR"/>
          <w14:ligatures w14:val="standardContextual"/>
        </w:rPr>
        <w:t xml:space="preserve"> </w:t>
      </w:r>
      <w:r w:rsidR="0037683B" w:rsidRPr="000E093D">
        <w:rPr>
          <w:rFonts w:ascii="Arial" w:eastAsia="Calibri" w:hAnsi="Arial" w:cs="Arial"/>
          <w:kern w:val="2"/>
          <w:lang w:eastAsia="pt-BR"/>
          <w14:ligatures w14:val="standardContextual"/>
        </w:rPr>
        <w:t>Tribunal</w:t>
      </w:r>
      <w:r w:rsidR="0037683B" w:rsidRPr="000E093D">
        <w:rPr>
          <w:rFonts w:ascii="Arial" w:eastAsia="Calibri" w:hAnsi="Arial" w:cs="Arial"/>
          <w:spacing w:val="-4"/>
          <w:kern w:val="2"/>
          <w:lang w:eastAsia="pt-BR"/>
          <w14:ligatures w14:val="standardContextual"/>
        </w:rPr>
        <w:t xml:space="preserve"> </w:t>
      </w:r>
      <w:r w:rsidR="0037683B" w:rsidRPr="000E093D">
        <w:rPr>
          <w:rFonts w:ascii="Arial" w:eastAsia="Calibri" w:hAnsi="Arial" w:cs="Arial"/>
          <w:kern w:val="2"/>
          <w:lang w:eastAsia="pt-BR"/>
          <w14:ligatures w14:val="standardContextual"/>
        </w:rPr>
        <w:t>de Contas, bem</w:t>
      </w:r>
      <w:r w:rsidR="0037683B" w:rsidRPr="000E093D">
        <w:rPr>
          <w:rFonts w:ascii="Arial" w:eastAsia="Calibri" w:hAnsi="Arial" w:cs="Arial"/>
          <w:spacing w:val="-2"/>
          <w:kern w:val="2"/>
          <w:lang w:eastAsia="pt-BR"/>
          <w14:ligatures w14:val="standardContextual"/>
        </w:rPr>
        <w:t xml:space="preserve"> </w:t>
      </w:r>
      <w:r w:rsidR="0037683B" w:rsidRPr="000E093D">
        <w:rPr>
          <w:rFonts w:ascii="Arial" w:eastAsia="Calibri" w:hAnsi="Arial" w:cs="Arial"/>
          <w:kern w:val="2"/>
          <w:lang w:eastAsia="pt-BR"/>
          <w14:ligatures w14:val="standardContextual"/>
        </w:rPr>
        <w:t>como</w:t>
      </w:r>
      <w:r w:rsidR="0037683B" w:rsidRPr="000E093D">
        <w:rPr>
          <w:rFonts w:ascii="Arial" w:eastAsia="Calibri" w:hAnsi="Arial" w:cs="Arial"/>
          <w:spacing w:val="-2"/>
          <w:kern w:val="2"/>
          <w:lang w:eastAsia="pt-BR"/>
          <w14:ligatures w14:val="standardContextual"/>
        </w:rPr>
        <w:t xml:space="preserve"> </w:t>
      </w:r>
      <w:r w:rsidR="0037683B" w:rsidRPr="000E093D">
        <w:rPr>
          <w:rFonts w:ascii="Arial" w:eastAsia="Calibri" w:hAnsi="Arial" w:cs="Arial"/>
          <w:kern w:val="2"/>
          <w:lang w:eastAsia="pt-BR"/>
          <w14:ligatures w14:val="standardContextual"/>
        </w:rPr>
        <w:t>o</w:t>
      </w:r>
      <w:r w:rsidR="0037683B" w:rsidRPr="000E093D">
        <w:rPr>
          <w:rFonts w:ascii="Arial" w:eastAsia="Calibri" w:hAnsi="Arial" w:cs="Arial"/>
          <w:spacing w:val="-2"/>
          <w:kern w:val="2"/>
          <w:lang w:eastAsia="pt-BR"/>
          <w14:ligatures w14:val="standardContextual"/>
        </w:rPr>
        <w:t xml:space="preserve"> </w:t>
      </w:r>
      <w:r w:rsidR="0037683B" w:rsidRPr="000E093D">
        <w:rPr>
          <w:rFonts w:ascii="Arial" w:eastAsia="Calibri" w:hAnsi="Arial" w:cs="Arial"/>
          <w:kern w:val="2"/>
          <w:lang w:eastAsia="pt-BR"/>
          <w14:ligatures w14:val="standardContextual"/>
        </w:rPr>
        <w:t>nome do responsável pela assinatura</w:t>
      </w:r>
      <w:r w:rsidR="0037683B" w:rsidRPr="000E093D">
        <w:rPr>
          <w:rFonts w:ascii="Arial" w:eastAsia="Calibri" w:hAnsi="Arial" w:cs="Arial"/>
          <w:spacing w:val="-2"/>
          <w:kern w:val="2"/>
          <w:lang w:eastAsia="pt-BR"/>
          <w14:ligatures w14:val="standardContextual"/>
        </w:rPr>
        <w:t xml:space="preserve"> </w:t>
      </w:r>
      <w:r w:rsidR="0037683B" w:rsidRPr="000E093D">
        <w:rPr>
          <w:rFonts w:ascii="Arial" w:eastAsia="Calibri" w:hAnsi="Arial" w:cs="Arial"/>
          <w:kern w:val="2"/>
          <w:lang w:eastAsia="pt-BR"/>
          <w14:ligatures w14:val="standardContextual"/>
        </w:rPr>
        <w:t>do</w:t>
      </w:r>
      <w:r w:rsidR="0037683B" w:rsidRPr="000E093D">
        <w:rPr>
          <w:rFonts w:ascii="Arial" w:eastAsia="Calibri" w:hAnsi="Arial" w:cs="Arial"/>
          <w:spacing w:val="-2"/>
          <w:kern w:val="2"/>
          <w:lang w:eastAsia="pt-BR"/>
          <w14:ligatures w14:val="standardContextual"/>
        </w:rPr>
        <w:t xml:space="preserve"> </w:t>
      </w:r>
      <w:r w:rsidR="0037683B" w:rsidRPr="000E093D">
        <w:rPr>
          <w:rFonts w:ascii="Arial" w:eastAsia="Calibri" w:hAnsi="Arial" w:cs="Arial"/>
          <w:kern w:val="2"/>
          <w:lang w:eastAsia="pt-BR"/>
          <w14:ligatures w14:val="standardContextual"/>
        </w:rPr>
        <w:t>contrato.</w:t>
      </w:r>
    </w:p>
    <w:p w14:paraId="757D3EAA" w14:textId="77777777" w:rsidR="0037683B" w:rsidRPr="000E093D" w:rsidRDefault="0037683B" w:rsidP="00A46419">
      <w:pPr>
        <w:numPr>
          <w:ilvl w:val="2"/>
          <w:numId w:val="13"/>
        </w:numPr>
        <w:spacing w:after="0" w:line="240" w:lineRule="auto"/>
        <w:ind w:left="0" w:firstLine="851"/>
        <w:contextualSpacing/>
        <w:jc w:val="both"/>
        <w:rPr>
          <w:rFonts w:ascii="Arial" w:eastAsia="Calibri" w:hAnsi="Arial" w:cs="Arial"/>
          <w:b/>
          <w:kern w:val="2"/>
          <w:lang w:eastAsia="pt-BR"/>
          <w14:ligatures w14:val="standardContextual"/>
        </w:rPr>
      </w:pPr>
      <w:r w:rsidRPr="000E093D">
        <w:rPr>
          <w:rFonts w:ascii="Arial" w:eastAsia="Calibri" w:hAnsi="Arial" w:cs="Arial"/>
          <w:kern w:val="2"/>
          <w:lang w:eastAsia="pt-BR"/>
          <w14:ligatures w14:val="standardContextual"/>
        </w:rPr>
        <w:t xml:space="preserve">O </w:t>
      </w:r>
      <w:r w:rsidRPr="000E093D">
        <w:rPr>
          <w:rFonts w:ascii="Arial" w:eastAsia="Calibri" w:hAnsi="Arial" w:cs="Arial"/>
          <w:i/>
          <w:kern w:val="2"/>
          <w:lang w:eastAsia="pt-BR"/>
          <w14:ligatures w14:val="standardContextual"/>
        </w:rPr>
        <w:t xml:space="preserve">upload </w:t>
      </w:r>
      <w:r w:rsidRPr="000E093D">
        <w:rPr>
          <w:rFonts w:ascii="Arial" w:eastAsia="Calibri" w:hAnsi="Arial" w:cs="Arial"/>
          <w:kern w:val="2"/>
          <w:lang w:eastAsia="pt-BR"/>
          <w14:ligatures w14:val="standardContextual"/>
        </w:rPr>
        <w:t xml:space="preserve">da proposta no site </w:t>
      </w:r>
      <w:hyperlink w:history="1">
        <w:r w:rsidRPr="000E093D">
          <w:rPr>
            <w:rFonts w:ascii="Arial" w:eastAsia="Calibri" w:hAnsi="Arial" w:cs="Arial"/>
            <w:color w:val="0563C1"/>
            <w:kern w:val="2"/>
            <w:u w:val="single"/>
            <w:lang w:eastAsia="pt-BR"/>
            <w14:ligatures w14:val="standardContextual"/>
          </w:rPr>
          <w:t xml:space="preserve">www.pregaobanrisul.com.br </w:t>
        </w:r>
      </w:hyperlink>
      <w:r w:rsidRPr="000E093D">
        <w:rPr>
          <w:rFonts w:ascii="Arial" w:eastAsia="Calibri" w:hAnsi="Arial" w:cs="Arial"/>
          <w:kern w:val="2"/>
          <w:lang w:eastAsia="pt-BR"/>
          <w14:ligatures w14:val="standardContextual"/>
        </w:rPr>
        <w:t>será de total responsabilidade da licitante, a qual</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deverá</w:t>
      </w:r>
      <w:r w:rsidRPr="000E093D">
        <w:rPr>
          <w:rFonts w:ascii="Arial" w:eastAsia="Calibri" w:hAnsi="Arial" w:cs="Arial"/>
          <w:spacing w:val="17"/>
          <w:kern w:val="2"/>
          <w:lang w:eastAsia="pt-BR"/>
          <w14:ligatures w14:val="standardContextual"/>
        </w:rPr>
        <w:t xml:space="preserve"> </w:t>
      </w:r>
      <w:r w:rsidRPr="000E093D">
        <w:rPr>
          <w:rFonts w:ascii="Arial" w:eastAsia="Calibri" w:hAnsi="Arial" w:cs="Arial"/>
          <w:kern w:val="2"/>
          <w:lang w:eastAsia="pt-BR"/>
          <w14:ligatures w14:val="standardContextual"/>
        </w:rPr>
        <w:t>se</w:t>
      </w:r>
      <w:r w:rsidRPr="000E093D">
        <w:rPr>
          <w:rFonts w:ascii="Arial" w:eastAsia="Calibri" w:hAnsi="Arial" w:cs="Arial"/>
          <w:spacing w:val="18"/>
          <w:kern w:val="2"/>
          <w:lang w:eastAsia="pt-BR"/>
          <w14:ligatures w14:val="standardContextual"/>
        </w:rPr>
        <w:t xml:space="preserve"> </w:t>
      </w:r>
      <w:r w:rsidRPr="000E093D">
        <w:rPr>
          <w:rFonts w:ascii="Arial" w:eastAsia="Calibri" w:hAnsi="Arial" w:cs="Arial"/>
          <w:kern w:val="2"/>
          <w:lang w:eastAsia="pt-BR"/>
          <w14:ligatures w14:val="standardContextual"/>
        </w:rPr>
        <w:t>certificar</w:t>
      </w:r>
      <w:r w:rsidRPr="000E093D">
        <w:rPr>
          <w:rFonts w:ascii="Arial" w:eastAsia="Calibri" w:hAnsi="Arial" w:cs="Arial"/>
          <w:spacing w:val="18"/>
          <w:kern w:val="2"/>
          <w:lang w:eastAsia="pt-BR"/>
          <w14:ligatures w14:val="standardContextual"/>
        </w:rPr>
        <w:t xml:space="preserve"> </w:t>
      </w:r>
      <w:r w:rsidRPr="000E093D">
        <w:rPr>
          <w:rFonts w:ascii="Arial" w:eastAsia="Calibri" w:hAnsi="Arial" w:cs="Arial"/>
          <w:kern w:val="2"/>
          <w:lang w:eastAsia="pt-BR"/>
          <w14:ligatures w14:val="standardContextual"/>
        </w:rPr>
        <w:t>de</w:t>
      </w:r>
      <w:r w:rsidRPr="000E093D">
        <w:rPr>
          <w:rFonts w:ascii="Arial" w:eastAsia="Calibri" w:hAnsi="Arial" w:cs="Arial"/>
          <w:spacing w:val="18"/>
          <w:kern w:val="2"/>
          <w:lang w:eastAsia="pt-BR"/>
          <w14:ligatures w14:val="standardContextual"/>
        </w:rPr>
        <w:t xml:space="preserve"> </w:t>
      </w:r>
      <w:r w:rsidRPr="000E093D">
        <w:rPr>
          <w:rFonts w:ascii="Arial" w:eastAsia="Calibri" w:hAnsi="Arial" w:cs="Arial"/>
          <w:kern w:val="2"/>
          <w:lang w:eastAsia="pt-BR"/>
          <w14:ligatures w14:val="standardContextual"/>
        </w:rPr>
        <w:t>que</w:t>
      </w:r>
      <w:r w:rsidRPr="000E093D">
        <w:rPr>
          <w:rFonts w:ascii="Arial" w:eastAsia="Calibri" w:hAnsi="Arial" w:cs="Arial"/>
          <w:spacing w:val="14"/>
          <w:kern w:val="2"/>
          <w:lang w:eastAsia="pt-BR"/>
          <w14:ligatures w14:val="standardContextual"/>
        </w:rPr>
        <w:t xml:space="preserve"> </w:t>
      </w:r>
      <w:r w:rsidRPr="000E093D">
        <w:rPr>
          <w:rFonts w:ascii="Arial" w:eastAsia="Calibri" w:hAnsi="Arial" w:cs="Arial"/>
          <w:kern w:val="2"/>
          <w:lang w:eastAsia="pt-BR"/>
          <w14:ligatures w14:val="standardContextual"/>
        </w:rPr>
        <w:t>a</w:t>
      </w:r>
      <w:r w:rsidRPr="000E093D">
        <w:rPr>
          <w:rFonts w:ascii="Arial" w:eastAsia="Calibri" w:hAnsi="Arial" w:cs="Arial"/>
          <w:spacing w:val="18"/>
          <w:kern w:val="2"/>
          <w:lang w:eastAsia="pt-BR"/>
          <w14:ligatures w14:val="standardContextual"/>
        </w:rPr>
        <w:t xml:space="preserve"> </w:t>
      </w:r>
      <w:r w:rsidRPr="000E093D">
        <w:rPr>
          <w:rFonts w:ascii="Arial" w:eastAsia="Calibri" w:hAnsi="Arial" w:cs="Arial"/>
          <w:kern w:val="2"/>
          <w:lang w:eastAsia="pt-BR"/>
          <w14:ligatures w14:val="standardContextual"/>
        </w:rPr>
        <w:t>proposta</w:t>
      </w:r>
      <w:r w:rsidRPr="000E093D">
        <w:rPr>
          <w:rFonts w:ascii="Arial" w:eastAsia="Calibri" w:hAnsi="Arial" w:cs="Arial"/>
          <w:spacing w:val="16"/>
          <w:kern w:val="2"/>
          <w:lang w:eastAsia="pt-BR"/>
          <w14:ligatures w14:val="standardContextual"/>
        </w:rPr>
        <w:t xml:space="preserve"> </w:t>
      </w:r>
      <w:r w:rsidRPr="000E093D">
        <w:rPr>
          <w:rFonts w:ascii="Arial" w:eastAsia="Calibri" w:hAnsi="Arial" w:cs="Arial"/>
          <w:kern w:val="2"/>
          <w:lang w:eastAsia="pt-BR"/>
          <w14:ligatures w14:val="standardContextual"/>
        </w:rPr>
        <w:t>anexada</w:t>
      </w:r>
      <w:r w:rsidRPr="000E093D">
        <w:rPr>
          <w:rFonts w:ascii="Arial" w:eastAsia="Calibri" w:hAnsi="Arial" w:cs="Arial"/>
          <w:spacing w:val="18"/>
          <w:kern w:val="2"/>
          <w:lang w:eastAsia="pt-BR"/>
          <w14:ligatures w14:val="standardContextual"/>
        </w:rPr>
        <w:t xml:space="preserve"> </w:t>
      </w:r>
      <w:r w:rsidRPr="000E093D">
        <w:rPr>
          <w:rFonts w:ascii="Arial" w:eastAsia="Calibri" w:hAnsi="Arial" w:cs="Arial"/>
          <w:kern w:val="2"/>
          <w:lang w:eastAsia="pt-BR"/>
          <w14:ligatures w14:val="standardContextual"/>
        </w:rPr>
        <w:t>seja</w:t>
      </w:r>
      <w:r w:rsidRPr="000E093D">
        <w:rPr>
          <w:rFonts w:ascii="Arial" w:eastAsia="Calibri" w:hAnsi="Arial" w:cs="Arial"/>
          <w:spacing w:val="17"/>
          <w:kern w:val="2"/>
          <w:lang w:eastAsia="pt-BR"/>
          <w14:ligatures w14:val="standardContextual"/>
        </w:rPr>
        <w:t xml:space="preserve"> </w:t>
      </w:r>
      <w:r w:rsidRPr="000E093D">
        <w:rPr>
          <w:rFonts w:ascii="Arial" w:eastAsia="Calibri" w:hAnsi="Arial" w:cs="Arial"/>
          <w:kern w:val="2"/>
          <w:lang w:eastAsia="pt-BR"/>
          <w14:ligatures w14:val="standardContextual"/>
        </w:rPr>
        <w:t>visível</w:t>
      </w:r>
      <w:r w:rsidRPr="000E093D">
        <w:rPr>
          <w:rFonts w:ascii="Arial" w:eastAsia="Calibri" w:hAnsi="Arial" w:cs="Arial"/>
          <w:spacing w:val="15"/>
          <w:kern w:val="2"/>
          <w:lang w:eastAsia="pt-BR"/>
          <w14:ligatures w14:val="standardContextual"/>
        </w:rPr>
        <w:t xml:space="preserve"> </w:t>
      </w:r>
      <w:r w:rsidRPr="000E093D">
        <w:rPr>
          <w:rFonts w:ascii="Arial" w:eastAsia="Calibri" w:hAnsi="Arial" w:cs="Arial"/>
          <w:kern w:val="2"/>
          <w:lang w:eastAsia="pt-BR"/>
          <w14:ligatures w14:val="standardContextual"/>
        </w:rPr>
        <w:t>e</w:t>
      </w:r>
      <w:r w:rsidRPr="000E093D">
        <w:rPr>
          <w:rFonts w:ascii="Arial" w:eastAsia="Calibri" w:hAnsi="Arial" w:cs="Arial"/>
          <w:spacing w:val="18"/>
          <w:kern w:val="2"/>
          <w:lang w:eastAsia="pt-BR"/>
          <w14:ligatures w14:val="standardContextual"/>
        </w:rPr>
        <w:t xml:space="preserve"> </w:t>
      </w:r>
      <w:r w:rsidRPr="000E093D">
        <w:rPr>
          <w:rFonts w:ascii="Arial" w:eastAsia="Calibri" w:hAnsi="Arial" w:cs="Arial"/>
          <w:kern w:val="2"/>
          <w:lang w:eastAsia="pt-BR"/>
          <w14:ligatures w14:val="standardContextual"/>
        </w:rPr>
        <w:t>legível</w:t>
      </w:r>
      <w:r w:rsidRPr="000E093D">
        <w:rPr>
          <w:rFonts w:ascii="Arial" w:eastAsia="Calibri" w:hAnsi="Arial" w:cs="Arial"/>
          <w:spacing w:val="18"/>
          <w:kern w:val="2"/>
          <w:lang w:eastAsia="pt-BR"/>
          <w14:ligatures w14:val="standardContextual"/>
        </w:rPr>
        <w:t xml:space="preserve"> </w:t>
      </w:r>
      <w:r w:rsidRPr="000E093D">
        <w:rPr>
          <w:rFonts w:ascii="Arial" w:eastAsia="Calibri" w:hAnsi="Arial" w:cs="Arial"/>
          <w:kern w:val="2"/>
          <w:lang w:eastAsia="pt-BR"/>
          <w14:ligatures w14:val="standardContextual"/>
        </w:rPr>
        <w:t>em</w:t>
      </w:r>
      <w:r w:rsidRPr="000E093D">
        <w:rPr>
          <w:rFonts w:ascii="Arial" w:eastAsia="Calibri" w:hAnsi="Arial" w:cs="Arial"/>
          <w:spacing w:val="15"/>
          <w:kern w:val="2"/>
          <w:lang w:eastAsia="pt-BR"/>
          <w14:ligatures w14:val="standardContextual"/>
        </w:rPr>
        <w:t xml:space="preserve"> </w:t>
      </w:r>
      <w:r w:rsidRPr="000E093D">
        <w:rPr>
          <w:rFonts w:ascii="Arial" w:eastAsia="Calibri" w:hAnsi="Arial" w:cs="Arial"/>
          <w:kern w:val="2"/>
          <w:lang w:eastAsia="pt-BR"/>
          <w14:ligatures w14:val="standardContextual"/>
        </w:rPr>
        <w:t>sua</w:t>
      </w:r>
      <w:r w:rsidRPr="000E093D">
        <w:rPr>
          <w:rFonts w:ascii="Arial" w:eastAsia="Calibri" w:hAnsi="Arial" w:cs="Arial"/>
          <w:spacing w:val="15"/>
          <w:kern w:val="2"/>
          <w:lang w:eastAsia="pt-BR"/>
          <w14:ligatures w14:val="standardContextual"/>
        </w:rPr>
        <w:t xml:space="preserve"> </w:t>
      </w:r>
      <w:r w:rsidRPr="000E093D">
        <w:rPr>
          <w:rFonts w:ascii="Arial" w:eastAsia="Calibri" w:hAnsi="Arial" w:cs="Arial"/>
          <w:kern w:val="2"/>
          <w:lang w:eastAsia="pt-BR"/>
          <w14:ligatures w14:val="standardContextual"/>
        </w:rPr>
        <w:t>integridade,</w:t>
      </w:r>
      <w:r w:rsidRPr="000E093D">
        <w:rPr>
          <w:rFonts w:ascii="Arial" w:eastAsia="Calibri" w:hAnsi="Arial" w:cs="Arial"/>
          <w:spacing w:val="18"/>
          <w:kern w:val="2"/>
          <w:lang w:eastAsia="pt-BR"/>
          <w14:ligatures w14:val="standardContextual"/>
        </w:rPr>
        <w:t xml:space="preserve"> </w:t>
      </w:r>
      <w:r w:rsidRPr="000E093D">
        <w:rPr>
          <w:rFonts w:ascii="Arial" w:eastAsia="Calibri" w:hAnsi="Arial" w:cs="Arial"/>
          <w:kern w:val="2"/>
          <w:lang w:eastAsia="pt-BR"/>
          <w14:ligatures w14:val="standardContextual"/>
        </w:rPr>
        <w:t>em</w:t>
      </w:r>
      <w:r w:rsidRPr="000E093D">
        <w:rPr>
          <w:rFonts w:ascii="Arial" w:eastAsia="Calibri" w:hAnsi="Arial" w:cs="Arial"/>
          <w:spacing w:val="18"/>
          <w:kern w:val="2"/>
          <w:lang w:eastAsia="pt-BR"/>
          <w14:ligatures w14:val="standardContextual"/>
        </w:rPr>
        <w:t xml:space="preserve"> </w:t>
      </w:r>
      <w:r w:rsidRPr="000E093D">
        <w:rPr>
          <w:rFonts w:ascii="Arial" w:eastAsia="Calibri" w:hAnsi="Arial" w:cs="Arial"/>
          <w:kern w:val="2"/>
          <w:lang w:eastAsia="pt-BR"/>
          <w14:ligatures w14:val="standardContextual"/>
        </w:rPr>
        <w:t>folha</w:t>
      </w:r>
      <w:r w:rsidRPr="000E093D">
        <w:rPr>
          <w:rFonts w:ascii="Arial" w:eastAsia="Calibri" w:hAnsi="Arial" w:cs="Arial"/>
          <w:spacing w:val="17"/>
          <w:kern w:val="2"/>
          <w:lang w:eastAsia="pt-BR"/>
          <w14:ligatures w14:val="standardContextual"/>
        </w:rPr>
        <w:t xml:space="preserve"> </w:t>
      </w:r>
      <w:r w:rsidRPr="000E093D">
        <w:rPr>
          <w:rFonts w:ascii="Arial" w:eastAsia="Calibri" w:hAnsi="Arial" w:cs="Arial"/>
          <w:kern w:val="2"/>
          <w:lang w:eastAsia="pt-BR"/>
          <w14:ligatures w14:val="standardContextual"/>
        </w:rPr>
        <w:t>de</w:t>
      </w:r>
      <w:r w:rsidRPr="000E093D">
        <w:rPr>
          <w:rFonts w:ascii="Arial" w:eastAsia="Calibri" w:hAnsi="Arial" w:cs="Arial"/>
          <w:spacing w:val="18"/>
          <w:kern w:val="2"/>
          <w:lang w:eastAsia="pt-BR"/>
          <w14:ligatures w14:val="standardContextual"/>
        </w:rPr>
        <w:t xml:space="preserve"> </w:t>
      </w:r>
      <w:r w:rsidRPr="000E093D">
        <w:rPr>
          <w:rFonts w:ascii="Arial" w:eastAsia="Calibri" w:hAnsi="Arial" w:cs="Arial"/>
          <w:kern w:val="2"/>
          <w:lang w:eastAsia="pt-BR"/>
          <w14:ligatures w14:val="standardContextual"/>
        </w:rPr>
        <w:t>tamanho</w:t>
      </w:r>
      <w:r w:rsidRPr="000E093D">
        <w:rPr>
          <w:rFonts w:ascii="Arial" w:eastAsia="Calibri" w:hAnsi="Arial" w:cs="Arial"/>
          <w:spacing w:val="-45"/>
          <w:kern w:val="2"/>
          <w:lang w:eastAsia="pt-BR"/>
          <w14:ligatures w14:val="standardContextual"/>
        </w:rPr>
        <w:t xml:space="preserve"> </w:t>
      </w:r>
      <w:r w:rsidRPr="000E093D">
        <w:rPr>
          <w:rFonts w:ascii="Arial" w:eastAsia="Calibri" w:hAnsi="Arial" w:cs="Arial"/>
          <w:kern w:val="2"/>
          <w:lang w:eastAsia="pt-BR"/>
          <w14:ligatures w14:val="standardContextual"/>
        </w:rPr>
        <w:t>A4, sem a necessidade de qualquer ação do Pregoeiro que não seja abrir e imprimir o arquivo, sob pena de</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desclassificação.</w:t>
      </w:r>
    </w:p>
    <w:p w14:paraId="60D9FBD6" w14:textId="77777777" w:rsidR="0037683B" w:rsidRPr="000E093D" w:rsidRDefault="0037683B" w:rsidP="00A46419">
      <w:pPr>
        <w:spacing w:before="5" w:after="0" w:line="240" w:lineRule="auto"/>
        <w:ind w:firstLine="851"/>
        <w:jc w:val="both"/>
        <w:rPr>
          <w:rFonts w:ascii="Arial" w:eastAsia="Calibri" w:hAnsi="Arial" w:cs="Arial"/>
          <w:kern w:val="2"/>
          <w:lang w:eastAsia="pt-BR"/>
          <w14:ligatures w14:val="standardContextual"/>
        </w:rPr>
      </w:pPr>
    </w:p>
    <w:p w14:paraId="259F3927" w14:textId="77777777" w:rsidR="0037683B" w:rsidRPr="000E093D" w:rsidRDefault="0037683B" w:rsidP="00A46419">
      <w:pPr>
        <w:numPr>
          <w:ilvl w:val="0"/>
          <w:numId w:val="13"/>
        </w:numPr>
        <w:tabs>
          <w:tab w:val="left" w:pos="472"/>
        </w:tabs>
        <w:spacing w:after="0" w:line="240" w:lineRule="auto"/>
        <w:ind w:left="0" w:firstLine="851"/>
        <w:contextualSpacing/>
        <w:jc w:val="both"/>
        <w:rPr>
          <w:rFonts w:ascii="Arial" w:eastAsia="Calibri" w:hAnsi="Arial" w:cs="Arial"/>
          <w:b/>
          <w:kern w:val="2"/>
          <w:lang w:eastAsia="pt-BR"/>
          <w14:ligatures w14:val="standardContextual"/>
        </w:rPr>
      </w:pPr>
      <w:r w:rsidRPr="000E093D">
        <w:rPr>
          <w:rFonts w:ascii="Arial" w:eastAsia="Calibri" w:hAnsi="Arial" w:cs="Arial"/>
          <w:b/>
          <w:kern w:val="2"/>
          <w:lang w:eastAsia="pt-BR"/>
          <w14:ligatures w14:val="standardContextual"/>
        </w:rPr>
        <w:t>DA</w:t>
      </w:r>
      <w:r w:rsidRPr="000E093D">
        <w:rPr>
          <w:rFonts w:ascii="Arial" w:eastAsia="Calibri" w:hAnsi="Arial" w:cs="Arial"/>
          <w:b/>
          <w:spacing w:val="-5"/>
          <w:kern w:val="2"/>
          <w:lang w:eastAsia="pt-BR"/>
          <w14:ligatures w14:val="standardContextual"/>
        </w:rPr>
        <w:t xml:space="preserve"> </w:t>
      </w:r>
      <w:r w:rsidRPr="000E093D">
        <w:rPr>
          <w:rFonts w:ascii="Arial" w:eastAsia="Calibri" w:hAnsi="Arial" w:cs="Arial"/>
          <w:b/>
          <w:kern w:val="2"/>
          <w:lang w:eastAsia="pt-BR"/>
          <w14:ligatures w14:val="standardContextual"/>
        </w:rPr>
        <w:t>ABERTURA</w:t>
      </w:r>
      <w:r w:rsidRPr="000E093D">
        <w:rPr>
          <w:rFonts w:ascii="Arial" w:eastAsia="Calibri" w:hAnsi="Arial" w:cs="Arial"/>
          <w:b/>
          <w:spacing w:val="-1"/>
          <w:kern w:val="2"/>
          <w:lang w:eastAsia="pt-BR"/>
          <w14:ligatures w14:val="standardContextual"/>
        </w:rPr>
        <w:t xml:space="preserve"> </w:t>
      </w:r>
      <w:r w:rsidRPr="000E093D">
        <w:rPr>
          <w:rFonts w:ascii="Arial" w:eastAsia="Calibri" w:hAnsi="Arial" w:cs="Arial"/>
          <w:b/>
          <w:kern w:val="2"/>
          <w:lang w:eastAsia="pt-BR"/>
          <w14:ligatures w14:val="standardContextual"/>
        </w:rPr>
        <w:t>DAS</w:t>
      </w:r>
      <w:r w:rsidRPr="000E093D">
        <w:rPr>
          <w:rFonts w:ascii="Arial" w:eastAsia="Calibri" w:hAnsi="Arial" w:cs="Arial"/>
          <w:b/>
          <w:spacing w:val="-2"/>
          <w:kern w:val="2"/>
          <w:lang w:eastAsia="pt-BR"/>
          <w14:ligatures w14:val="standardContextual"/>
        </w:rPr>
        <w:t xml:space="preserve"> </w:t>
      </w:r>
      <w:r w:rsidRPr="000E093D">
        <w:rPr>
          <w:rFonts w:ascii="Arial" w:eastAsia="Calibri" w:hAnsi="Arial" w:cs="Arial"/>
          <w:b/>
          <w:kern w:val="2"/>
          <w:lang w:eastAsia="pt-BR"/>
          <w14:ligatures w14:val="standardContextual"/>
        </w:rPr>
        <w:t>PROPOSTAS</w:t>
      </w:r>
    </w:p>
    <w:p w14:paraId="68606309" w14:textId="77777777" w:rsidR="0037683B" w:rsidRPr="000E093D" w:rsidRDefault="0037683B" w:rsidP="00A46419">
      <w:pPr>
        <w:tabs>
          <w:tab w:val="left" w:pos="633"/>
        </w:tabs>
        <w:spacing w:after="0" w:line="240" w:lineRule="auto"/>
        <w:ind w:firstLine="851"/>
        <w:jc w:val="both"/>
        <w:rPr>
          <w:rFonts w:ascii="Arial" w:eastAsia="Calibri" w:hAnsi="Arial" w:cs="Arial"/>
          <w:kern w:val="2"/>
          <w:lang w:eastAsia="pt-BR"/>
          <w14:ligatures w14:val="standardContextual"/>
        </w:rPr>
      </w:pPr>
      <w:r w:rsidRPr="000E093D">
        <w:rPr>
          <w:rFonts w:ascii="Arial" w:eastAsia="Calibri" w:hAnsi="Arial" w:cs="Arial"/>
          <w:b/>
          <w:kern w:val="2"/>
          <w:lang w:eastAsia="pt-BR"/>
          <w14:ligatures w14:val="standardContextual"/>
        </w:rPr>
        <w:t>4.1</w:t>
      </w:r>
      <w:r w:rsidRPr="000E093D">
        <w:rPr>
          <w:rFonts w:ascii="Arial" w:eastAsia="Calibri" w:hAnsi="Arial" w:cs="Arial"/>
          <w:kern w:val="2"/>
          <w:lang w:eastAsia="pt-BR"/>
          <w14:ligatures w14:val="standardContextual"/>
        </w:rPr>
        <w:t xml:space="preserve"> A partir do horário previsto para a abertura das propostas terá início a sessão pública do Pregão Eletrônico,</w:t>
      </w:r>
      <w:r w:rsidRPr="000E093D">
        <w:rPr>
          <w:rFonts w:ascii="Arial" w:eastAsia="Calibri" w:hAnsi="Arial" w:cs="Arial"/>
          <w:spacing w:val="-45"/>
          <w:kern w:val="2"/>
          <w:lang w:eastAsia="pt-BR"/>
          <w14:ligatures w14:val="standardContextual"/>
        </w:rPr>
        <w:t xml:space="preserve"> </w:t>
      </w:r>
      <w:r w:rsidRPr="000E093D">
        <w:rPr>
          <w:rFonts w:ascii="Arial" w:eastAsia="Calibri" w:hAnsi="Arial" w:cs="Arial"/>
          <w:kern w:val="2"/>
          <w:lang w:eastAsia="pt-BR"/>
          <w14:ligatures w14:val="standardContextual"/>
        </w:rPr>
        <w:t>quando o Pregoeiro verificará as propostas apresentadas, classificando as que atendam ao Edital e</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desclassificando</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as</w:t>
      </w:r>
      <w:r w:rsidRPr="000E093D">
        <w:rPr>
          <w:rFonts w:ascii="Arial" w:eastAsia="Calibri" w:hAnsi="Arial" w:cs="Arial"/>
          <w:spacing w:val="-3"/>
          <w:kern w:val="2"/>
          <w:lang w:eastAsia="pt-BR"/>
          <w14:ligatures w14:val="standardContextual"/>
        </w:rPr>
        <w:t xml:space="preserve"> </w:t>
      </w:r>
      <w:r w:rsidRPr="000E093D">
        <w:rPr>
          <w:rFonts w:ascii="Arial" w:eastAsia="Calibri" w:hAnsi="Arial" w:cs="Arial"/>
          <w:kern w:val="2"/>
          <w:lang w:eastAsia="pt-BR"/>
          <w14:ligatures w14:val="standardContextual"/>
        </w:rPr>
        <w:t>que não</w:t>
      </w:r>
      <w:r w:rsidRPr="000E093D">
        <w:rPr>
          <w:rFonts w:ascii="Arial" w:eastAsia="Calibri" w:hAnsi="Arial" w:cs="Arial"/>
          <w:spacing w:val="-3"/>
          <w:kern w:val="2"/>
          <w:lang w:eastAsia="pt-BR"/>
          <w14:ligatures w14:val="standardContextual"/>
        </w:rPr>
        <w:t xml:space="preserve"> </w:t>
      </w:r>
      <w:r w:rsidRPr="000E093D">
        <w:rPr>
          <w:rFonts w:ascii="Arial" w:eastAsia="Calibri" w:hAnsi="Arial" w:cs="Arial"/>
          <w:kern w:val="2"/>
          <w:lang w:eastAsia="pt-BR"/>
          <w14:ligatures w14:val="standardContextual"/>
        </w:rPr>
        <w:t>estejam</w:t>
      </w:r>
      <w:r w:rsidRPr="000E093D">
        <w:rPr>
          <w:rFonts w:ascii="Arial" w:eastAsia="Calibri" w:hAnsi="Arial" w:cs="Arial"/>
          <w:spacing w:val="-2"/>
          <w:kern w:val="2"/>
          <w:lang w:eastAsia="pt-BR"/>
          <w14:ligatures w14:val="standardContextual"/>
        </w:rPr>
        <w:t xml:space="preserve"> </w:t>
      </w:r>
      <w:r w:rsidRPr="000E093D">
        <w:rPr>
          <w:rFonts w:ascii="Arial" w:eastAsia="Calibri" w:hAnsi="Arial" w:cs="Arial"/>
          <w:kern w:val="2"/>
          <w:lang w:eastAsia="pt-BR"/>
          <w14:ligatures w14:val="standardContextual"/>
        </w:rPr>
        <w:t>em</w:t>
      </w:r>
      <w:r w:rsidRPr="000E093D">
        <w:rPr>
          <w:rFonts w:ascii="Arial" w:eastAsia="Calibri" w:hAnsi="Arial" w:cs="Arial"/>
          <w:spacing w:val="-2"/>
          <w:kern w:val="2"/>
          <w:lang w:eastAsia="pt-BR"/>
          <w14:ligatures w14:val="standardContextual"/>
        </w:rPr>
        <w:t xml:space="preserve"> </w:t>
      </w:r>
      <w:r w:rsidRPr="000E093D">
        <w:rPr>
          <w:rFonts w:ascii="Arial" w:eastAsia="Calibri" w:hAnsi="Arial" w:cs="Arial"/>
          <w:kern w:val="2"/>
          <w:lang w:eastAsia="pt-BR"/>
          <w14:ligatures w14:val="standardContextual"/>
        </w:rPr>
        <w:t>conformidade com</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os</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requisitos</w:t>
      </w:r>
      <w:r w:rsidRPr="000E093D">
        <w:rPr>
          <w:rFonts w:ascii="Arial" w:eastAsia="Calibri" w:hAnsi="Arial" w:cs="Arial"/>
          <w:spacing w:val="-3"/>
          <w:kern w:val="2"/>
          <w:lang w:eastAsia="pt-BR"/>
          <w14:ligatures w14:val="standardContextual"/>
        </w:rPr>
        <w:t xml:space="preserve"> </w:t>
      </w:r>
      <w:r w:rsidRPr="000E093D">
        <w:rPr>
          <w:rFonts w:ascii="Arial" w:eastAsia="Calibri" w:hAnsi="Arial" w:cs="Arial"/>
          <w:kern w:val="2"/>
          <w:lang w:eastAsia="pt-BR"/>
          <w14:ligatures w14:val="standardContextual"/>
        </w:rPr>
        <w:t>estabelecidos.</w:t>
      </w:r>
    </w:p>
    <w:p w14:paraId="54C43040" w14:textId="77777777" w:rsidR="0037683B" w:rsidRPr="000E093D" w:rsidRDefault="0037683B" w:rsidP="00A46419">
      <w:pPr>
        <w:numPr>
          <w:ilvl w:val="1"/>
          <w:numId w:val="4"/>
        </w:numPr>
        <w:tabs>
          <w:tab w:val="left" w:pos="710"/>
        </w:tabs>
        <w:spacing w:after="0" w:line="240" w:lineRule="auto"/>
        <w:ind w:left="0" w:firstLine="851"/>
        <w:contextualSpacing/>
        <w:jc w:val="both"/>
        <w:rPr>
          <w:rFonts w:ascii="Arial" w:eastAsia="Calibri" w:hAnsi="Arial" w:cs="Arial"/>
          <w:kern w:val="2"/>
          <w:lang w:eastAsia="pt-BR"/>
          <w14:ligatures w14:val="standardContextual"/>
        </w:rPr>
      </w:pPr>
      <w:r w:rsidRPr="000E093D">
        <w:rPr>
          <w:rFonts w:ascii="Arial" w:eastAsia="Calibri" w:hAnsi="Arial" w:cs="Arial"/>
          <w:kern w:val="2"/>
          <w:lang w:eastAsia="pt-BR"/>
          <w14:ligatures w14:val="standardContextual"/>
        </w:rPr>
        <w:t>Os</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representantes</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de</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microempresas</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e</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empresas</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de</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pequeno</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porte</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deverão</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declarar</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no</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 xml:space="preserve">sistema </w:t>
      </w:r>
      <w:hyperlink r:id="rId10" w:history="1">
        <w:r w:rsidRPr="000E093D">
          <w:rPr>
            <w:rFonts w:ascii="Arial" w:eastAsia="Calibri" w:hAnsi="Arial" w:cs="Arial"/>
            <w:i/>
            <w:color w:val="0563C1"/>
            <w:kern w:val="2"/>
            <w:u w:val="single"/>
            <w:lang w:eastAsia="pt-BR"/>
            <w14:ligatures w14:val="standardContextual"/>
          </w:rPr>
          <w:t>" http://www.pregaoonlinebanrisul.com.br/"</w:t>
        </w:r>
        <w:r w:rsidRPr="000E093D">
          <w:rPr>
            <w:rFonts w:ascii="Arial" w:eastAsia="Calibri" w:hAnsi="Arial" w:cs="Arial"/>
            <w:color w:val="0563C1"/>
            <w:kern w:val="2"/>
            <w:u w:val="single"/>
            <w:lang w:eastAsia="pt-BR"/>
            <w14:ligatures w14:val="standardContextual"/>
          </w:rPr>
          <w:t xml:space="preserve">, </w:t>
        </w:r>
      </w:hyperlink>
      <w:r w:rsidRPr="000E093D">
        <w:rPr>
          <w:rFonts w:ascii="Arial" w:eastAsia="Calibri" w:hAnsi="Arial" w:cs="Arial"/>
          <w:kern w:val="2"/>
          <w:lang w:eastAsia="pt-BR"/>
          <w14:ligatures w14:val="standardContextual"/>
        </w:rPr>
        <w:t>em campo próprio, quando do envio da proposta inicial, que as respectivas</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empresas</w:t>
      </w:r>
      <w:r w:rsidRPr="000E093D">
        <w:rPr>
          <w:rFonts w:ascii="Arial" w:eastAsia="Calibri" w:hAnsi="Arial" w:cs="Arial"/>
          <w:spacing w:val="-3"/>
          <w:kern w:val="2"/>
          <w:lang w:eastAsia="pt-BR"/>
          <w14:ligatures w14:val="standardContextual"/>
        </w:rPr>
        <w:t xml:space="preserve"> </w:t>
      </w:r>
      <w:r w:rsidRPr="000E093D">
        <w:rPr>
          <w:rFonts w:ascii="Arial" w:eastAsia="Calibri" w:hAnsi="Arial" w:cs="Arial"/>
          <w:kern w:val="2"/>
          <w:lang w:eastAsia="pt-BR"/>
          <w14:ligatures w14:val="standardContextual"/>
        </w:rPr>
        <w:t>se enquadram nessa</w:t>
      </w:r>
      <w:r w:rsidRPr="000E093D">
        <w:rPr>
          <w:rFonts w:ascii="Arial" w:eastAsia="Calibri" w:hAnsi="Arial" w:cs="Arial"/>
          <w:spacing w:val="-2"/>
          <w:kern w:val="2"/>
          <w:lang w:eastAsia="pt-BR"/>
          <w14:ligatures w14:val="standardContextual"/>
        </w:rPr>
        <w:t xml:space="preserve"> </w:t>
      </w:r>
      <w:r w:rsidRPr="000E093D">
        <w:rPr>
          <w:rFonts w:ascii="Arial" w:eastAsia="Calibri" w:hAnsi="Arial" w:cs="Arial"/>
          <w:kern w:val="2"/>
          <w:lang w:eastAsia="pt-BR"/>
          <w14:ligatures w14:val="standardContextual"/>
        </w:rPr>
        <w:t>(s) categoria</w:t>
      </w:r>
      <w:r w:rsidRPr="000E093D">
        <w:rPr>
          <w:rFonts w:ascii="Arial" w:eastAsia="Calibri" w:hAnsi="Arial" w:cs="Arial"/>
          <w:spacing w:val="-3"/>
          <w:kern w:val="2"/>
          <w:lang w:eastAsia="pt-BR"/>
          <w14:ligatures w14:val="standardContextual"/>
        </w:rPr>
        <w:t xml:space="preserve"> </w:t>
      </w:r>
      <w:r w:rsidRPr="000E093D">
        <w:rPr>
          <w:rFonts w:ascii="Arial" w:eastAsia="Calibri" w:hAnsi="Arial" w:cs="Arial"/>
          <w:kern w:val="2"/>
          <w:lang w:eastAsia="pt-BR"/>
          <w14:ligatures w14:val="standardContextual"/>
        </w:rPr>
        <w:t>(s).</w:t>
      </w:r>
    </w:p>
    <w:p w14:paraId="057BFB3E" w14:textId="77777777" w:rsidR="0037683B" w:rsidRPr="000E093D" w:rsidRDefault="0037683B" w:rsidP="00A46419">
      <w:pPr>
        <w:numPr>
          <w:ilvl w:val="1"/>
          <w:numId w:val="4"/>
        </w:numPr>
        <w:tabs>
          <w:tab w:val="left" w:pos="814"/>
        </w:tabs>
        <w:spacing w:after="0" w:line="240" w:lineRule="auto"/>
        <w:ind w:left="0" w:firstLine="851"/>
        <w:contextualSpacing/>
        <w:jc w:val="both"/>
        <w:rPr>
          <w:rFonts w:ascii="Arial" w:eastAsia="Calibri" w:hAnsi="Arial" w:cs="Arial"/>
          <w:kern w:val="2"/>
          <w:lang w:eastAsia="pt-BR"/>
          <w14:ligatures w14:val="standardContextual"/>
        </w:rPr>
      </w:pPr>
      <w:r w:rsidRPr="000E093D">
        <w:rPr>
          <w:rFonts w:ascii="Arial" w:eastAsia="Calibri" w:hAnsi="Arial" w:cs="Arial"/>
          <w:kern w:val="2"/>
          <w:lang w:eastAsia="pt-BR"/>
          <w14:ligatures w14:val="standardContextual"/>
        </w:rPr>
        <w:t>A ausência dessa declaração, nesse momento, significará a desistência da microempresa ou empresa de</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pequeno</w:t>
      </w:r>
      <w:r w:rsidRPr="000E093D">
        <w:rPr>
          <w:rFonts w:ascii="Arial" w:eastAsia="Calibri" w:hAnsi="Arial" w:cs="Arial"/>
          <w:spacing w:val="15"/>
          <w:kern w:val="2"/>
          <w:lang w:eastAsia="pt-BR"/>
          <w14:ligatures w14:val="standardContextual"/>
        </w:rPr>
        <w:t xml:space="preserve"> </w:t>
      </w:r>
      <w:r w:rsidRPr="000E093D">
        <w:rPr>
          <w:rFonts w:ascii="Arial" w:eastAsia="Calibri" w:hAnsi="Arial" w:cs="Arial"/>
          <w:kern w:val="2"/>
          <w:lang w:eastAsia="pt-BR"/>
          <w14:ligatures w14:val="standardContextual"/>
        </w:rPr>
        <w:t>porte</w:t>
      </w:r>
      <w:r w:rsidRPr="000E093D">
        <w:rPr>
          <w:rFonts w:ascii="Arial" w:eastAsia="Calibri" w:hAnsi="Arial" w:cs="Arial"/>
          <w:spacing w:val="15"/>
          <w:kern w:val="2"/>
          <w:lang w:eastAsia="pt-BR"/>
          <w14:ligatures w14:val="standardContextual"/>
        </w:rPr>
        <w:t xml:space="preserve"> </w:t>
      </w:r>
      <w:r w:rsidRPr="000E093D">
        <w:rPr>
          <w:rFonts w:ascii="Arial" w:eastAsia="Calibri" w:hAnsi="Arial" w:cs="Arial"/>
          <w:kern w:val="2"/>
          <w:lang w:eastAsia="pt-BR"/>
          <w14:ligatures w14:val="standardContextual"/>
        </w:rPr>
        <w:t>de</w:t>
      </w:r>
      <w:r w:rsidRPr="000E093D">
        <w:rPr>
          <w:rFonts w:ascii="Arial" w:eastAsia="Calibri" w:hAnsi="Arial" w:cs="Arial"/>
          <w:spacing w:val="15"/>
          <w:kern w:val="2"/>
          <w:lang w:eastAsia="pt-BR"/>
          <w14:ligatures w14:val="standardContextual"/>
        </w:rPr>
        <w:t xml:space="preserve"> </w:t>
      </w:r>
      <w:r w:rsidRPr="000E093D">
        <w:rPr>
          <w:rFonts w:ascii="Arial" w:eastAsia="Calibri" w:hAnsi="Arial" w:cs="Arial"/>
          <w:kern w:val="2"/>
          <w:lang w:eastAsia="pt-BR"/>
          <w14:ligatures w14:val="standardContextual"/>
        </w:rPr>
        <w:t>utilizar-se</w:t>
      </w:r>
      <w:r w:rsidRPr="000E093D">
        <w:rPr>
          <w:rFonts w:ascii="Arial" w:eastAsia="Calibri" w:hAnsi="Arial" w:cs="Arial"/>
          <w:spacing w:val="16"/>
          <w:kern w:val="2"/>
          <w:lang w:eastAsia="pt-BR"/>
          <w14:ligatures w14:val="standardContextual"/>
        </w:rPr>
        <w:t xml:space="preserve"> </w:t>
      </w:r>
      <w:r w:rsidRPr="000E093D">
        <w:rPr>
          <w:rFonts w:ascii="Arial" w:eastAsia="Calibri" w:hAnsi="Arial" w:cs="Arial"/>
          <w:kern w:val="2"/>
          <w:lang w:eastAsia="pt-BR"/>
          <w14:ligatures w14:val="standardContextual"/>
        </w:rPr>
        <w:t>das</w:t>
      </w:r>
      <w:r w:rsidRPr="000E093D">
        <w:rPr>
          <w:rFonts w:ascii="Arial" w:eastAsia="Calibri" w:hAnsi="Arial" w:cs="Arial"/>
          <w:spacing w:val="13"/>
          <w:kern w:val="2"/>
          <w:lang w:eastAsia="pt-BR"/>
          <w14:ligatures w14:val="standardContextual"/>
        </w:rPr>
        <w:t xml:space="preserve"> </w:t>
      </w:r>
      <w:r w:rsidRPr="000E093D">
        <w:rPr>
          <w:rFonts w:ascii="Arial" w:eastAsia="Calibri" w:hAnsi="Arial" w:cs="Arial"/>
          <w:kern w:val="2"/>
          <w:lang w:eastAsia="pt-BR"/>
          <w14:ligatures w14:val="standardContextual"/>
        </w:rPr>
        <w:t>prerrogativas</w:t>
      </w:r>
      <w:r w:rsidRPr="000E093D">
        <w:rPr>
          <w:rFonts w:ascii="Arial" w:eastAsia="Calibri" w:hAnsi="Arial" w:cs="Arial"/>
          <w:spacing w:val="13"/>
          <w:kern w:val="2"/>
          <w:lang w:eastAsia="pt-BR"/>
          <w14:ligatures w14:val="standardContextual"/>
        </w:rPr>
        <w:t xml:space="preserve"> </w:t>
      </w:r>
      <w:r w:rsidRPr="000E093D">
        <w:rPr>
          <w:rFonts w:ascii="Arial" w:eastAsia="Calibri" w:hAnsi="Arial" w:cs="Arial"/>
          <w:kern w:val="2"/>
          <w:lang w:eastAsia="pt-BR"/>
          <w14:ligatures w14:val="standardContextual"/>
        </w:rPr>
        <w:t>a</w:t>
      </w:r>
      <w:r w:rsidRPr="000E093D">
        <w:rPr>
          <w:rFonts w:ascii="Arial" w:eastAsia="Calibri" w:hAnsi="Arial" w:cs="Arial"/>
          <w:spacing w:val="13"/>
          <w:kern w:val="2"/>
          <w:lang w:eastAsia="pt-BR"/>
          <w14:ligatures w14:val="standardContextual"/>
        </w:rPr>
        <w:t xml:space="preserve"> </w:t>
      </w:r>
      <w:r w:rsidRPr="000E093D">
        <w:rPr>
          <w:rFonts w:ascii="Arial" w:eastAsia="Calibri" w:hAnsi="Arial" w:cs="Arial"/>
          <w:kern w:val="2"/>
          <w:lang w:eastAsia="pt-BR"/>
          <w14:ligatures w14:val="standardContextual"/>
        </w:rPr>
        <w:t>elas</w:t>
      </w:r>
      <w:r w:rsidRPr="000E093D">
        <w:rPr>
          <w:rFonts w:ascii="Arial" w:eastAsia="Calibri" w:hAnsi="Arial" w:cs="Arial"/>
          <w:spacing w:val="14"/>
          <w:kern w:val="2"/>
          <w:lang w:eastAsia="pt-BR"/>
          <w14:ligatures w14:val="standardContextual"/>
        </w:rPr>
        <w:t xml:space="preserve"> </w:t>
      </w:r>
      <w:r w:rsidRPr="000E093D">
        <w:rPr>
          <w:rFonts w:ascii="Arial" w:eastAsia="Calibri" w:hAnsi="Arial" w:cs="Arial"/>
          <w:kern w:val="2"/>
          <w:lang w:eastAsia="pt-BR"/>
          <w14:ligatures w14:val="standardContextual"/>
        </w:rPr>
        <w:t>concedidas</w:t>
      </w:r>
      <w:r w:rsidRPr="000E093D">
        <w:rPr>
          <w:rFonts w:ascii="Arial" w:eastAsia="Calibri" w:hAnsi="Arial" w:cs="Arial"/>
          <w:spacing w:val="13"/>
          <w:kern w:val="2"/>
          <w:lang w:eastAsia="pt-BR"/>
          <w14:ligatures w14:val="standardContextual"/>
        </w:rPr>
        <w:t xml:space="preserve"> </w:t>
      </w:r>
      <w:r w:rsidRPr="000E093D">
        <w:rPr>
          <w:rFonts w:ascii="Arial" w:eastAsia="Calibri" w:hAnsi="Arial" w:cs="Arial"/>
          <w:kern w:val="2"/>
          <w:lang w:eastAsia="pt-BR"/>
          <w14:ligatures w14:val="standardContextual"/>
        </w:rPr>
        <w:t>pela</w:t>
      </w:r>
      <w:r w:rsidRPr="000E093D">
        <w:rPr>
          <w:rFonts w:ascii="Arial" w:eastAsia="Calibri" w:hAnsi="Arial" w:cs="Arial"/>
          <w:spacing w:val="15"/>
          <w:kern w:val="2"/>
          <w:lang w:eastAsia="pt-BR"/>
          <w14:ligatures w14:val="standardContextual"/>
        </w:rPr>
        <w:t xml:space="preserve"> </w:t>
      </w:r>
      <w:r w:rsidRPr="000E093D">
        <w:rPr>
          <w:rFonts w:ascii="Arial" w:eastAsia="Calibri" w:hAnsi="Arial" w:cs="Arial"/>
          <w:kern w:val="2"/>
          <w:lang w:eastAsia="pt-BR"/>
          <w14:ligatures w14:val="standardContextual"/>
        </w:rPr>
        <w:t>Lei</w:t>
      </w:r>
      <w:r w:rsidRPr="000E093D">
        <w:rPr>
          <w:rFonts w:ascii="Arial" w:eastAsia="Calibri" w:hAnsi="Arial" w:cs="Arial"/>
          <w:spacing w:val="14"/>
          <w:kern w:val="2"/>
          <w:lang w:eastAsia="pt-BR"/>
          <w14:ligatures w14:val="standardContextual"/>
        </w:rPr>
        <w:t xml:space="preserve"> </w:t>
      </w:r>
      <w:r w:rsidRPr="000E093D">
        <w:rPr>
          <w:rFonts w:ascii="Arial" w:eastAsia="Calibri" w:hAnsi="Arial" w:cs="Arial"/>
          <w:kern w:val="2"/>
          <w:lang w:eastAsia="pt-BR"/>
          <w14:ligatures w14:val="standardContextual"/>
        </w:rPr>
        <w:t>Complementar</w:t>
      </w:r>
      <w:r w:rsidRPr="000E093D">
        <w:rPr>
          <w:rFonts w:ascii="Arial" w:eastAsia="Calibri" w:hAnsi="Arial" w:cs="Arial"/>
          <w:spacing w:val="15"/>
          <w:kern w:val="2"/>
          <w:lang w:eastAsia="pt-BR"/>
          <w14:ligatures w14:val="standardContextual"/>
        </w:rPr>
        <w:t xml:space="preserve"> </w:t>
      </w:r>
      <w:r w:rsidRPr="000E093D">
        <w:rPr>
          <w:rFonts w:ascii="Arial" w:eastAsia="Calibri" w:hAnsi="Arial" w:cs="Arial"/>
          <w:kern w:val="2"/>
          <w:lang w:eastAsia="pt-BR"/>
          <w14:ligatures w14:val="standardContextual"/>
        </w:rPr>
        <w:t>Federal</w:t>
      </w:r>
      <w:r w:rsidRPr="000E093D">
        <w:rPr>
          <w:rFonts w:ascii="Arial" w:eastAsia="Calibri" w:hAnsi="Arial" w:cs="Arial"/>
          <w:spacing w:val="13"/>
          <w:kern w:val="2"/>
          <w:lang w:eastAsia="pt-BR"/>
          <w14:ligatures w14:val="standardContextual"/>
        </w:rPr>
        <w:t xml:space="preserve"> </w:t>
      </w:r>
      <w:r w:rsidRPr="000E093D">
        <w:rPr>
          <w:rFonts w:ascii="Arial" w:eastAsia="Calibri" w:hAnsi="Arial" w:cs="Arial"/>
          <w:kern w:val="2"/>
          <w:lang w:eastAsia="pt-BR"/>
          <w14:ligatures w14:val="standardContextual"/>
        </w:rPr>
        <w:t>de</w:t>
      </w:r>
      <w:r w:rsidRPr="000E093D">
        <w:rPr>
          <w:rFonts w:ascii="Arial" w:eastAsia="Calibri" w:hAnsi="Arial" w:cs="Arial"/>
          <w:spacing w:val="15"/>
          <w:kern w:val="2"/>
          <w:lang w:eastAsia="pt-BR"/>
          <w14:ligatures w14:val="standardContextual"/>
        </w:rPr>
        <w:t xml:space="preserve"> </w:t>
      </w:r>
      <w:r w:rsidRPr="000E093D">
        <w:rPr>
          <w:rFonts w:ascii="Arial" w:eastAsia="Calibri" w:hAnsi="Arial" w:cs="Arial"/>
          <w:kern w:val="2"/>
          <w:lang w:eastAsia="pt-BR"/>
          <w14:ligatures w14:val="standardContextual"/>
        </w:rPr>
        <w:t>nº</w:t>
      </w:r>
      <w:r w:rsidRPr="000E093D">
        <w:rPr>
          <w:rFonts w:ascii="Arial" w:eastAsia="Calibri" w:hAnsi="Arial" w:cs="Arial"/>
          <w:spacing w:val="14"/>
          <w:kern w:val="2"/>
          <w:lang w:eastAsia="pt-BR"/>
          <w14:ligatures w14:val="standardContextual"/>
        </w:rPr>
        <w:t xml:space="preserve"> </w:t>
      </w:r>
      <w:r w:rsidRPr="000E093D">
        <w:rPr>
          <w:rFonts w:ascii="Arial" w:eastAsia="Calibri" w:hAnsi="Arial" w:cs="Arial"/>
          <w:kern w:val="2"/>
          <w:lang w:eastAsia="pt-BR"/>
          <w14:ligatures w14:val="standardContextual"/>
        </w:rPr>
        <w:t>123,</w:t>
      </w:r>
      <w:r w:rsidRPr="000E093D">
        <w:rPr>
          <w:rFonts w:ascii="Arial" w:eastAsia="Calibri" w:hAnsi="Arial" w:cs="Arial"/>
          <w:spacing w:val="13"/>
          <w:kern w:val="2"/>
          <w:lang w:eastAsia="pt-BR"/>
          <w14:ligatures w14:val="standardContextual"/>
        </w:rPr>
        <w:t xml:space="preserve"> </w:t>
      </w:r>
      <w:r w:rsidRPr="000E093D">
        <w:rPr>
          <w:rFonts w:ascii="Arial" w:eastAsia="Calibri" w:hAnsi="Arial" w:cs="Arial"/>
          <w:kern w:val="2"/>
          <w:lang w:eastAsia="pt-BR"/>
          <w14:ligatures w14:val="standardContextual"/>
        </w:rPr>
        <w:t>de</w:t>
      </w:r>
      <w:r w:rsidRPr="000E093D">
        <w:rPr>
          <w:rFonts w:ascii="Arial" w:eastAsia="Calibri" w:hAnsi="Arial" w:cs="Arial"/>
          <w:spacing w:val="-45"/>
          <w:kern w:val="2"/>
          <w:lang w:eastAsia="pt-BR"/>
          <w14:ligatures w14:val="standardContextual"/>
        </w:rPr>
        <w:t xml:space="preserve"> </w:t>
      </w:r>
      <w:r w:rsidRPr="000E093D">
        <w:rPr>
          <w:rFonts w:ascii="Arial" w:eastAsia="Calibri" w:hAnsi="Arial" w:cs="Arial"/>
          <w:kern w:val="2"/>
          <w:lang w:eastAsia="pt-BR"/>
          <w14:ligatures w14:val="standardContextual"/>
        </w:rPr>
        <w:t>14</w:t>
      </w:r>
      <w:r w:rsidRPr="000E093D">
        <w:rPr>
          <w:rFonts w:ascii="Arial" w:eastAsia="Calibri" w:hAnsi="Arial" w:cs="Arial"/>
          <w:spacing w:val="-3"/>
          <w:kern w:val="2"/>
          <w:lang w:eastAsia="pt-BR"/>
          <w14:ligatures w14:val="standardContextual"/>
        </w:rPr>
        <w:t xml:space="preserve"> </w:t>
      </w:r>
      <w:r w:rsidRPr="000E093D">
        <w:rPr>
          <w:rFonts w:ascii="Arial" w:eastAsia="Calibri" w:hAnsi="Arial" w:cs="Arial"/>
          <w:kern w:val="2"/>
          <w:lang w:eastAsia="pt-BR"/>
          <w14:ligatures w14:val="standardContextual"/>
        </w:rPr>
        <w:t>de dezembro de</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2006, art.</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42</w:t>
      </w:r>
      <w:r w:rsidRPr="000E093D">
        <w:rPr>
          <w:rFonts w:ascii="Arial" w:eastAsia="Calibri" w:hAnsi="Arial" w:cs="Arial"/>
          <w:spacing w:val="3"/>
          <w:kern w:val="2"/>
          <w:lang w:eastAsia="pt-BR"/>
          <w14:ligatures w14:val="standardContextual"/>
        </w:rPr>
        <w:t xml:space="preserve"> </w:t>
      </w:r>
      <w:r w:rsidRPr="000E093D">
        <w:rPr>
          <w:rFonts w:ascii="Arial" w:eastAsia="Calibri" w:hAnsi="Arial" w:cs="Arial"/>
          <w:kern w:val="2"/>
          <w:lang w:eastAsia="pt-BR"/>
          <w14:ligatures w14:val="standardContextual"/>
        </w:rPr>
        <w:t>a</w:t>
      </w:r>
      <w:r w:rsidRPr="000E093D">
        <w:rPr>
          <w:rFonts w:ascii="Arial" w:eastAsia="Calibri" w:hAnsi="Arial" w:cs="Arial"/>
          <w:spacing w:val="-4"/>
          <w:kern w:val="2"/>
          <w:lang w:eastAsia="pt-BR"/>
          <w14:ligatures w14:val="standardContextual"/>
        </w:rPr>
        <w:t xml:space="preserve"> </w:t>
      </w:r>
      <w:r w:rsidRPr="000E093D">
        <w:rPr>
          <w:rFonts w:ascii="Arial" w:eastAsia="Calibri" w:hAnsi="Arial" w:cs="Arial"/>
          <w:kern w:val="2"/>
          <w:lang w:eastAsia="pt-BR"/>
          <w14:ligatures w14:val="standardContextual"/>
        </w:rPr>
        <w:t>45;</w:t>
      </w:r>
    </w:p>
    <w:p w14:paraId="006233E6" w14:textId="77777777" w:rsidR="0037683B" w:rsidRPr="000E093D" w:rsidRDefault="0037683B" w:rsidP="00A46419">
      <w:pPr>
        <w:numPr>
          <w:ilvl w:val="1"/>
          <w:numId w:val="4"/>
        </w:numPr>
        <w:tabs>
          <w:tab w:val="left" w:pos="633"/>
        </w:tabs>
        <w:spacing w:after="0" w:line="240" w:lineRule="auto"/>
        <w:ind w:left="0" w:firstLine="851"/>
        <w:contextualSpacing/>
        <w:jc w:val="both"/>
        <w:rPr>
          <w:rFonts w:ascii="Arial" w:eastAsia="Calibri" w:hAnsi="Arial" w:cs="Arial"/>
          <w:kern w:val="2"/>
          <w:lang w:eastAsia="pt-BR"/>
          <w14:ligatures w14:val="standardContextual"/>
        </w:rPr>
      </w:pPr>
      <w:r w:rsidRPr="000E093D">
        <w:rPr>
          <w:rFonts w:ascii="Arial" w:eastAsia="Calibri" w:hAnsi="Arial" w:cs="Arial"/>
          <w:kern w:val="2"/>
          <w:lang w:eastAsia="pt-BR"/>
          <w14:ligatures w14:val="standardContextual"/>
        </w:rPr>
        <w:t>O</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sistema</w:t>
      </w:r>
      <w:r w:rsidRPr="000E093D">
        <w:rPr>
          <w:rFonts w:ascii="Arial" w:eastAsia="Calibri" w:hAnsi="Arial" w:cs="Arial"/>
          <w:spacing w:val="-2"/>
          <w:kern w:val="2"/>
          <w:lang w:eastAsia="pt-BR"/>
          <w14:ligatures w14:val="standardContextual"/>
        </w:rPr>
        <w:t xml:space="preserve"> </w:t>
      </w:r>
      <w:r w:rsidRPr="000E093D">
        <w:rPr>
          <w:rFonts w:ascii="Arial" w:eastAsia="Calibri" w:hAnsi="Arial" w:cs="Arial"/>
          <w:kern w:val="2"/>
          <w:lang w:eastAsia="pt-BR"/>
          <w14:ligatures w14:val="standardContextual"/>
        </w:rPr>
        <w:t>ordenará,</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automaticamente,</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as</w:t>
      </w:r>
      <w:r w:rsidRPr="000E093D">
        <w:rPr>
          <w:rFonts w:ascii="Arial" w:eastAsia="Calibri" w:hAnsi="Arial" w:cs="Arial"/>
          <w:spacing w:val="-2"/>
          <w:kern w:val="2"/>
          <w:lang w:eastAsia="pt-BR"/>
          <w14:ligatures w14:val="standardContextual"/>
        </w:rPr>
        <w:t xml:space="preserve"> </w:t>
      </w:r>
      <w:r w:rsidRPr="000E093D">
        <w:rPr>
          <w:rFonts w:ascii="Arial" w:eastAsia="Calibri" w:hAnsi="Arial" w:cs="Arial"/>
          <w:kern w:val="2"/>
          <w:lang w:eastAsia="pt-BR"/>
          <w14:ligatures w14:val="standardContextual"/>
        </w:rPr>
        <w:t>propostas</w:t>
      </w:r>
      <w:r w:rsidRPr="000E093D">
        <w:rPr>
          <w:rFonts w:ascii="Arial" w:eastAsia="Calibri" w:hAnsi="Arial" w:cs="Arial"/>
          <w:spacing w:val="-2"/>
          <w:kern w:val="2"/>
          <w:lang w:eastAsia="pt-BR"/>
          <w14:ligatures w14:val="standardContextual"/>
        </w:rPr>
        <w:t xml:space="preserve"> </w:t>
      </w:r>
      <w:r w:rsidRPr="000E093D">
        <w:rPr>
          <w:rFonts w:ascii="Arial" w:eastAsia="Calibri" w:hAnsi="Arial" w:cs="Arial"/>
          <w:kern w:val="2"/>
          <w:lang w:eastAsia="pt-BR"/>
          <w14:ligatures w14:val="standardContextual"/>
        </w:rPr>
        <w:t>classificadas.</w:t>
      </w:r>
    </w:p>
    <w:p w14:paraId="526D9EC6" w14:textId="77777777" w:rsidR="0037683B" w:rsidRPr="000E093D" w:rsidRDefault="0037683B" w:rsidP="00A46419">
      <w:pPr>
        <w:tabs>
          <w:tab w:val="left" w:pos="633"/>
        </w:tabs>
        <w:spacing w:after="0" w:line="240" w:lineRule="auto"/>
        <w:ind w:firstLine="851"/>
        <w:contextualSpacing/>
        <w:jc w:val="both"/>
        <w:rPr>
          <w:rFonts w:ascii="Arial" w:eastAsia="Calibri" w:hAnsi="Arial" w:cs="Arial"/>
          <w:kern w:val="2"/>
          <w:lang w:eastAsia="pt-BR"/>
          <w14:ligatures w14:val="standardContextual"/>
        </w:rPr>
      </w:pPr>
    </w:p>
    <w:p w14:paraId="5270EFD1" w14:textId="77777777" w:rsidR="0037683B" w:rsidRPr="000E093D" w:rsidRDefault="0037683B" w:rsidP="00A46419">
      <w:pPr>
        <w:spacing w:after="0" w:line="240" w:lineRule="auto"/>
        <w:ind w:firstLine="851"/>
        <w:jc w:val="both"/>
        <w:rPr>
          <w:rFonts w:ascii="Arial" w:eastAsia="Calibri" w:hAnsi="Arial" w:cs="Arial"/>
          <w:kern w:val="2"/>
          <w:lang w:eastAsia="pt-BR"/>
          <w14:ligatures w14:val="standardContextual"/>
        </w:rPr>
      </w:pPr>
    </w:p>
    <w:p w14:paraId="51ACFDA4" w14:textId="77777777" w:rsidR="0037683B" w:rsidRPr="000E093D" w:rsidRDefault="0037683B" w:rsidP="00A46419">
      <w:pPr>
        <w:numPr>
          <w:ilvl w:val="0"/>
          <w:numId w:val="4"/>
        </w:numPr>
        <w:tabs>
          <w:tab w:val="left" w:pos="472"/>
        </w:tabs>
        <w:spacing w:before="133" w:after="0" w:line="240" w:lineRule="auto"/>
        <w:ind w:left="0" w:firstLine="851"/>
        <w:contextualSpacing/>
        <w:jc w:val="both"/>
        <w:rPr>
          <w:rFonts w:ascii="Arial" w:eastAsia="Calibri" w:hAnsi="Arial" w:cs="Arial"/>
          <w:b/>
          <w:kern w:val="2"/>
          <w:lang w:eastAsia="pt-BR"/>
          <w14:ligatures w14:val="standardContextual"/>
        </w:rPr>
      </w:pPr>
      <w:r w:rsidRPr="000E093D">
        <w:rPr>
          <w:rFonts w:ascii="Arial" w:eastAsia="Calibri" w:hAnsi="Arial" w:cs="Arial"/>
          <w:b/>
          <w:kern w:val="2"/>
          <w:lang w:eastAsia="pt-BR"/>
          <w14:ligatures w14:val="standardContextual"/>
        </w:rPr>
        <w:t>DA</w:t>
      </w:r>
      <w:r w:rsidRPr="000E093D">
        <w:rPr>
          <w:rFonts w:ascii="Arial" w:eastAsia="Calibri" w:hAnsi="Arial" w:cs="Arial"/>
          <w:b/>
          <w:spacing w:val="-5"/>
          <w:kern w:val="2"/>
          <w:lang w:eastAsia="pt-BR"/>
          <w14:ligatures w14:val="standardContextual"/>
        </w:rPr>
        <w:t xml:space="preserve"> </w:t>
      </w:r>
      <w:r w:rsidRPr="000E093D">
        <w:rPr>
          <w:rFonts w:ascii="Arial" w:eastAsia="Calibri" w:hAnsi="Arial" w:cs="Arial"/>
          <w:b/>
          <w:kern w:val="2"/>
          <w:lang w:eastAsia="pt-BR"/>
          <w14:ligatures w14:val="standardContextual"/>
        </w:rPr>
        <w:t>DISPUTA E DA</w:t>
      </w:r>
      <w:r w:rsidRPr="000E093D">
        <w:rPr>
          <w:rFonts w:ascii="Arial" w:eastAsia="Calibri" w:hAnsi="Arial" w:cs="Arial"/>
          <w:b/>
          <w:spacing w:val="-3"/>
          <w:kern w:val="2"/>
          <w:lang w:eastAsia="pt-BR"/>
          <w14:ligatures w14:val="standardContextual"/>
        </w:rPr>
        <w:t xml:space="preserve"> </w:t>
      </w:r>
      <w:r w:rsidRPr="000E093D">
        <w:rPr>
          <w:rFonts w:ascii="Arial" w:eastAsia="Calibri" w:hAnsi="Arial" w:cs="Arial"/>
          <w:b/>
          <w:kern w:val="2"/>
          <w:lang w:eastAsia="pt-BR"/>
          <w14:ligatures w14:val="standardContextual"/>
        </w:rPr>
        <w:t>NEGOCIAÇÃO</w:t>
      </w:r>
    </w:p>
    <w:p w14:paraId="748B58D0" w14:textId="77777777" w:rsidR="0037683B" w:rsidRPr="000E093D" w:rsidRDefault="0037683B" w:rsidP="00A46419">
      <w:pPr>
        <w:tabs>
          <w:tab w:val="left" w:pos="670"/>
        </w:tabs>
        <w:spacing w:after="0" w:line="240" w:lineRule="auto"/>
        <w:ind w:firstLine="851"/>
        <w:jc w:val="both"/>
        <w:rPr>
          <w:rFonts w:ascii="Arial" w:eastAsia="Calibri" w:hAnsi="Arial" w:cs="Arial"/>
          <w:kern w:val="2"/>
          <w:lang w:eastAsia="pt-BR"/>
          <w14:ligatures w14:val="standardContextual"/>
        </w:rPr>
      </w:pPr>
      <w:r w:rsidRPr="000E093D">
        <w:rPr>
          <w:rFonts w:ascii="Arial" w:eastAsia="Calibri" w:hAnsi="Arial" w:cs="Arial"/>
          <w:b/>
          <w:kern w:val="2"/>
          <w:lang w:eastAsia="pt-BR"/>
          <w14:ligatures w14:val="standardContextual"/>
        </w:rPr>
        <w:t>5.1</w:t>
      </w:r>
      <w:r w:rsidRPr="000E093D">
        <w:rPr>
          <w:rFonts w:ascii="Arial" w:eastAsia="Calibri" w:hAnsi="Arial" w:cs="Arial"/>
          <w:kern w:val="2"/>
          <w:lang w:eastAsia="pt-BR"/>
          <w14:ligatures w14:val="standardContextual"/>
        </w:rPr>
        <w:t xml:space="preserve"> Aberta a etapa competitiva, os representantes das licitantes deverão estar conectados ao sistema para</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participar da sessão de lances.</w:t>
      </w:r>
    </w:p>
    <w:p w14:paraId="20DB1468" w14:textId="77777777" w:rsidR="0037683B" w:rsidRPr="000E093D" w:rsidRDefault="0037683B" w:rsidP="00A46419">
      <w:pPr>
        <w:tabs>
          <w:tab w:val="left" w:pos="667"/>
        </w:tabs>
        <w:spacing w:after="0" w:line="240" w:lineRule="auto"/>
        <w:ind w:firstLine="851"/>
        <w:jc w:val="both"/>
        <w:rPr>
          <w:rFonts w:ascii="Arial" w:eastAsia="Calibri" w:hAnsi="Arial" w:cs="Arial"/>
          <w:kern w:val="2"/>
          <w:lang w:eastAsia="pt-BR"/>
          <w14:ligatures w14:val="standardContextual"/>
        </w:rPr>
      </w:pPr>
      <w:r w:rsidRPr="000E093D">
        <w:rPr>
          <w:rFonts w:ascii="Arial" w:eastAsia="Calibri" w:hAnsi="Arial" w:cs="Arial"/>
          <w:b/>
          <w:kern w:val="2"/>
          <w:lang w:eastAsia="pt-BR"/>
          <w14:ligatures w14:val="standardContextual"/>
        </w:rPr>
        <w:t>5.2</w:t>
      </w:r>
      <w:r w:rsidRPr="000E093D">
        <w:rPr>
          <w:rFonts w:ascii="Arial" w:eastAsia="Calibri" w:hAnsi="Arial" w:cs="Arial"/>
          <w:kern w:val="2"/>
          <w:lang w:eastAsia="pt-BR"/>
          <w14:ligatures w14:val="standardContextual"/>
        </w:rPr>
        <w:t xml:space="preserve"> Caberá à licitante acompanhar as operações no sistema eletrônico durante a sessão pública do Pregão,</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ficando responsável pelo ônus decorrente da perda de negócios diante da inobservância de qualquer mensagem</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emitida pelo sistema</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ou</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de</w:t>
      </w:r>
      <w:r w:rsidRPr="000E093D">
        <w:rPr>
          <w:rFonts w:ascii="Arial" w:eastAsia="Calibri" w:hAnsi="Arial" w:cs="Arial"/>
          <w:spacing w:val="-2"/>
          <w:kern w:val="2"/>
          <w:lang w:eastAsia="pt-BR"/>
          <w14:ligatures w14:val="standardContextual"/>
        </w:rPr>
        <w:t xml:space="preserve"> </w:t>
      </w:r>
      <w:r w:rsidRPr="000E093D">
        <w:rPr>
          <w:rFonts w:ascii="Arial" w:eastAsia="Calibri" w:hAnsi="Arial" w:cs="Arial"/>
          <w:kern w:val="2"/>
          <w:lang w:eastAsia="pt-BR"/>
          <w14:ligatures w14:val="standardContextual"/>
        </w:rPr>
        <w:t>sua</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desconexão.</w:t>
      </w:r>
    </w:p>
    <w:p w14:paraId="0FAAA28A" w14:textId="77777777" w:rsidR="0037683B" w:rsidRPr="000E093D" w:rsidRDefault="0037683B" w:rsidP="00A46419">
      <w:pPr>
        <w:numPr>
          <w:ilvl w:val="1"/>
          <w:numId w:val="5"/>
        </w:numPr>
        <w:tabs>
          <w:tab w:val="left" w:pos="684"/>
        </w:tabs>
        <w:spacing w:after="0" w:line="240" w:lineRule="auto"/>
        <w:ind w:left="0" w:firstLine="851"/>
        <w:contextualSpacing/>
        <w:jc w:val="both"/>
        <w:rPr>
          <w:rFonts w:ascii="Arial" w:eastAsia="Calibri" w:hAnsi="Arial" w:cs="Arial"/>
          <w:kern w:val="2"/>
          <w:lang w:eastAsia="pt-BR"/>
          <w14:ligatures w14:val="standardContextual"/>
        </w:rPr>
      </w:pPr>
      <w:r w:rsidRPr="000E093D">
        <w:rPr>
          <w:rFonts w:ascii="Arial" w:eastAsia="Calibri" w:hAnsi="Arial" w:cs="Arial"/>
          <w:kern w:val="2"/>
          <w:lang w:eastAsia="pt-BR"/>
          <w14:ligatures w14:val="standardContextual"/>
        </w:rPr>
        <w:lastRenderedPageBreak/>
        <w:t>A</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licitante</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será</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responsável</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por</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todas</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as</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transações</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que</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forem</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efetuadas</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em</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seu</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nome</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no</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sistema</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eletrônico,</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assumindo como</w:t>
      </w:r>
      <w:r w:rsidRPr="000E093D">
        <w:rPr>
          <w:rFonts w:ascii="Arial" w:eastAsia="Calibri" w:hAnsi="Arial" w:cs="Arial"/>
          <w:spacing w:val="-4"/>
          <w:kern w:val="2"/>
          <w:lang w:eastAsia="pt-BR"/>
          <w14:ligatures w14:val="standardContextual"/>
        </w:rPr>
        <w:t xml:space="preserve"> </w:t>
      </w:r>
      <w:r w:rsidRPr="000E093D">
        <w:rPr>
          <w:rFonts w:ascii="Arial" w:eastAsia="Calibri" w:hAnsi="Arial" w:cs="Arial"/>
          <w:kern w:val="2"/>
          <w:lang w:eastAsia="pt-BR"/>
          <w14:ligatures w14:val="standardContextual"/>
        </w:rPr>
        <w:t>firmes</w:t>
      </w:r>
      <w:r w:rsidRPr="000E093D">
        <w:rPr>
          <w:rFonts w:ascii="Arial" w:eastAsia="Calibri" w:hAnsi="Arial" w:cs="Arial"/>
          <w:spacing w:val="-4"/>
          <w:kern w:val="2"/>
          <w:lang w:eastAsia="pt-BR"/>
          <w14:ligatures w14:val="standardContextual"/>
        </w:rPr>
        <w:t xml:space="preserve"> </w:t>
      </w:r>
      <w:r w:rsidRPr="000E093D">
        <w:rPr>
          <w:rFonts w:ascii="Arial" w:eastAsia="Calibri" w:hAnsi="Arial" w:cs="Arial"/>
          <w:kern w:val="2"/>
          <w:lang w:eastAsia="pt-BR"/>
          <w14:ligatures w14:val="standardContextual"/>
        </w:rPr>
        <w:t>e</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verdadeiros sua</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proposta</w:t>
      </w:r>
      <w:r w:rsidRPr="000E093D">
        <w:rPr>
          <w:rFonts w:ascii="Arial" w:eastAsia="Calibri" w:hAnsi="Arial" w:cs="Arial"/>
          <w:spacing w:val="-2"/>
          <w:kern w:val="2"/>
          <w:lang w:eastAsia="pt-BR"/>
          <w14:ligatures w14:val="standardContextual"/>
        </w:rPr>
        <w:t xml:space="preserve"> </w:t>
      </w:r>
      <w:r w:rsidRPr="000E093D">
        <w:rPr>
          <w:rFonts w:ascii="Arial" w:eastAsia="Calibri" w:hAnsi="Arial" w:cs="Arial"/>
          <w:kern w:val="2"/>
          <w:lang w:eastAsia="pt-BR"/>
          <w14:ligatures w14:val="standardContextual"/>
        </w:rPr>
        <w:t>e lances.</w:t>
      </w:r>
    </w:p>
    <w:p w14:paraId="202A49EC" w14:textId="77777777" w:rsidR="0037683B" w:rsidRPr="000E093D" w:rsidRDefault="0037683B" w:rsidP="00A46419">
      <w:pPr>
        <w:numPr>
          <w:ilvl w:val="1"/>
          <w:numId w:val="5"/>
        </w:numPr>
        <w:tabs>
          <w:tab w:val="left" w:pos="633"/>
        </w:tabs>
        <w:spacing w:after="0" w:line="240" w:lineRule="auto"/>
        <w:ind w:left="0" w:firstLine="851"/>
        <w:contextualSpacing/>
        <w:jc w:val="both"/>
        <w:rPr>
          <w:rFonts w:ascii="Arial" w:eastAsia="Calibri" w:hAnsi="Arial" w:cs="Arial"/>
          <w:kern w:val="2"/>
          <w:lang w:eastAsia="pt-BR"/>
          <w14:ligatures w14:val="standardContextual"/>
        </w:rPr>
      </w:pPr>
      <w:r w:rsidRPr="000E093D">
        <w:rPr>
          <w:rFonts w:ascii="Arial" w:eastAsia="Calibri" w:hAnsi="Arial" w:cs="Arial"/>
          <w:kern w:val="2"/>
          <w:lang w:eastAsia="pt-BR"/>
          <w14:ligatures w14:val="standardContextual"/>
        </w:rPr>
        <w:t>A cada lance ofertado, a licitante será imediatamente informada de seu recebimento e respectivo horário de</w:t>
      </w:r>
      <w:r w:rsidRPr="000E093D">
        <w:rPr>
          <w:rFonts w:ascii="Arial" w:eastAsia="Calibri" w:hAnsi="Arial" w:cs="Arial"/>
          <w:spacing w:val="-45"/>
          <w:kern w:val="2"/>
          <w:lang w:eastAsia="pt-BR"/>
          <w14:ligatures w14:val="standardContextual"/>
        </w:rPr>
        <w:t xml:space="preserve"> </w:t>
      </w:r>
      <w:r w:rsidRPr="000E093D">
        <w:rPr>
          <w:rFonts w:ascii="Arial" w:eastAsia="Calibri" w:hAnsi="Arial" w:cs="Arial"/>
          <w:kern w:val="2"/>
          <w:lang w:eastAsia="pt-BR"/>
          <w14:ligatures w14:val="standardContextual"/>
        </w:rPr>
        <w:t>seu</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registro</w:t>
      </w:r>
      <w:r w:rsidRPr="000E093D">
        <w:rPr>
          <w:rFonts w:ascii="Arial" w:eastAsia="Calibri" w:hAnsi="Arial" w:cs="Arial"/>
          <w:spacing w:val="-5"/>
          <w:kern w:val="2"/>
          <w:lang w:eastAsia="pt-BR"/>
          <w14:ligatures w14:val="standardContextual"/>
        </w:rPr>
        <w:t xml:space="preserve"> </w:t>
      </w:r>
      <w:r w:rsidRPr="000E093D">
        <w:rPr>
          <w:rFonts w:ascii="Arial" w:eastAsia="Calibri" w:hAnsi="Arial" w:cs="Arial"/>
          <w:kern w:val="2"/>
          <w:lang w:eastAsia="pt-BR"/>
          <w14:ligatures w14:val="standardContextual"/>
        </w:rPr>
        <w:t>e valor.</w:t>
      </w:r>
    </w:p>
    <w:p w14:paraId="1162A8A5" w14:textId="77777777" w:rsidR="0037683B" w:rsidRPr="000E093D" w:rsidRDefault="0037683B" w:rsidP="00A46419">
      <w:pPr>
        <w:numPr>
          <w:ilvl w:val="1"/>
          <w:numId w:val="5"/>
        </w:numPr>
        <w:tabs>
          <w:tab w:val="left" w:pos="633"/>
        </w:tabs>
        <w:spacing w:after="0" w:line="240" w:lineRule="auto"/>
        <w:ind w:left="0" w:firstLine="851"/>
        <w:contextualSpacing/>
        <w:jc w:val="both"/>
        <w:rPr>
          <w:rFonts w:ascii="Arial" w:eastAsia="Calibri" w:hAnsi="Arial" w:cs="Arial"/>
          <w:kern w:val="2"/>
          <w:lang w:eastAsia="pt-BR"/>
          <w14:ligatures w14:val="standardContextual"/>
        </w:rPr>
      </w:pPr>
      <w:r w:rsidRPr="000E093D">
        <w:rPr>
          <w:rFonts w:ascii="Arial" w:eastAsia="Calibri" w:hAnsi="Arial" w:cs="Arial"/>
          <w:kern w:val="2"/>
          <w:lang w:eastAsia="pt-BR"/>
          <w14:ligatures w14:val="standardContextual"/>
        </w:rPr>
        <w:t xml:space="preserve">A diferença entre cada lance não poderá ser inferior a </w:t>
      </w:r>
      <w:r w:rsidRPr="000E093D">
        <w:rPr>
          <w:rFonts w:ascii="Arial" w:eastAsia="Calibri" w:hAnsi="Arial" w:cs="Arial"/>
          <w:b/>
          <w:kern w:val="2"/>
          <w:lang w:eastAsia="pt-BR"/>
          <w14:ligatures w14:val="standardContextual"/>
        </w:rPr>
        <w:t xml:space="preserve">R$ </w:t>
      </w:r>
      <w:r w:rsidR="00CB21CE" w:rsidRPr="000E093D">
        <w:rPr>
          <w:rFonts w:ascii="Arial" w:eastAsia="Calibri" w:hAnsi="Arial" w:cs="Arial"/>
          <w:b/>
          <w:kern w:val="2"/>
          <w:lang w:eastAsia="pt-BR"/>
          <w14:ligatures w14:val="standardContextual"/>
        </w:rPr>
        <w:t>1,00 (um real</w:t>
      </w:r>
      <w:r w:rsidRPr="000E093D">
        <w:rPr>
          <w:rFonts w:ascii="Arial" w:eastAsia="Calibri" w:hAnsi="Arial" w:cs="Arial"/>
          <w:b/>
          <w:kern w:val="2"/>
          <w:lang w:eastAsia="pt-BR"/>
          <w14:ligatures w14:val="standardContextual"/>
        </w:rPr>
        <w:t>)</w:t>
      </w:r>
      <w:r w:rsidRPr="000E093D">
        <w:rPr>
          <w:rFonts w:ascii="Arial" w:eastAsia="Calibri" w:hAnsi="Arial" w:cs="Arial"/>
          <w:kern w:val="2"/>
          <w:lang w:eastAsia="pt-BR"/>
          <w14:ligatures w14:val="standardContextual"/>
        </w:rPr>
        <w:t xml:space="preserve"> no valor unitário do item.</w:t>
      </w:r>
    </w:p>
    <w:p w14:paraId="10EC877A" w14:textId="77777777" w:rsidR="0037683B" w:rsidRPr="000E093D" w:rsidRDefault="0037683B" w:rsidP="00A46419">
      <w:pPr>
        <w:numPr>
          <w:ilvl w:val="1"/>
          <w:numId w:val="5"/>
        </w:numPr>
        <w:tabs>
          <w:tab w:val="left" w:pos="640"/>
        </w:tabs>
        <w:spacing w:after="0" w:line="240" w:lineRule="auto"/>
        <w:ind w:left="0" w:firstLine="851"/>
        <w:contextualSpacing/>
        <w:jc w:val="both"/>
        <w:rPr>
          <w:rFonts w:ascii="Arial" w:eastAsia="Calibri" w:hAnsi="Arial" w:cs="Arial"/>
          <w:b/>
          <w:kern w:val="2"/>
          <w:lang w:eastAsia="pt-BR"/>
          <w14:ligatures w14:val="standardContextual"/>
        </w:rPr>
      </w:pPr>
      <w:r w:rsidRPr="000E093D">
        <w:rPr>
          <w:rFonts w:ascii="Arial" w:eastAsia="Calibri" w:hAnsi="Arial" w:cs="Arial"/>
          <w:kern w:val="2"/>
          <w:lang w:eastAsia="pt-BR"/>
          <w14:ligatures w14:val="standardContextual"/>
        </w:rPr>
        <w:t xml:space="preserve">A licitante poderá oferecer lances sucessivos, observado o horário fixado, e somente poderá oferecer </w:t>
      </w:r>
      <w:r w:rsidRPr="000E093D">
        <w:rPr>
          <w:rFonts w:ascii="Arial" w:eastAsia="Calibri" w:hAnsi="Arial" w:cs="Arial"/>
          <w:b/>
          <w:kern w:val="2"/>
          <w:lang w:eastAsia="pt-BR"/>
          <w14:ligatures w14:val="standardContextual"/>
        </w:rPr>
        <w:t>lance</w:t>
      </w:r>
      <w:r w:rsidRPr="000E093D">
        <w:rPr>
          <w:rFonts w:ascii="Arial" w:eastAsia="Calibri" w:hAnsi="Arial" w:cs="Arial"/>
          <w:b/>
          <w:spacing w:val="1"/>
          <w:kern w:val="2"/>
          <w:lang w:eastAsia="pt-BR"/>
          <w14:ligatures w14:val="standardContextual"/>
        </w:rPr>
        <w:t xml:space="preserve"> </w:t>
      </w:r>
      <w:r w:rsidRPr="000E093D">
        <w:rPr>
          <w:rFonts w:ascii="Arial" w:eastAsia="Calibri" w:hAnsi="Arial" w:cs="Arial"/>
          <w:b/>
          <w:kern w:val="2"/>
          <w:lang w:eastAsia="pt-BR"/>
          <w14:ligatures w14:val="standardContextual"/>
        </w:rPr>
        <w:t>inferior</w:t>
      </w:r>
      <w:r w:rsidRPr="000E093D">
        <w:rPr>
          <w:rFonts w:ascii="Arial" w:eastAsia="Calibri" w:hAnsi="Arial" w:cs="Arial"/>
          <w:b/>
          <w:spacing w:val="-1"/>
          <w:kern w:val="2"/>
          <w:lang w:eastAsia="pt-BR"/>
          <w14:ligatures w14:val="standardContextual"/>
        </w:rPr>
        <w:t xml:space="preserve"> </w:t>
      </w:r>
      <w:r w:rsidRPr="000E093D">
        <w:rPr>
          <w:rFonts w:ascii="Arial" w:eastAsia="Calibri" w:hAnsi="Arial" w:cs="Arial"/>
          <w:b/>
          <w:kern w:val="2"/>
          <w:lang w:eastAsia="pt-BR"/>
          <w14:ligatures w14:val="standardContextual"/>
        </w:rPr>
        <w:t>ao</w:t>
      </w:r>
      <w:r w:rsidRPr="000E093D">
        <w:rPr>
          <w:rFonts w:ascii="Arial" w:eastAsia="Calibri" w:hAnsi="Arial" w:cs="Arial"/>
          <w:b/>
          <w:spacing w:val="-2"/>
          <w:kern w:val="2"/>
          <w:lang w:eastAsia="pt-BR"/>
          <w14:ligatures w14:val="standardContextual"/>
        </w:rPr>
        <w:t xml:space="preserve"> </w:t>
      </w:r>
      <w:r w:rsidRPr="000E093D">
        <w:rPr>
          <w:rFonts w:ascii="Arial" w:eastAsia="Calibri" w:hAnsi="Arial" w:cs="Arial"/>
          <w:b/>
          <w:kern w:val="2"/>
          <w:lang w:eastAsia="pt-BR"/>
          <w14:ligatures w14:val="standardContextual"/>
        </w:rPr>
        <w:t>último</w:t>
      </w:r>
      <w:r w:rsidRPr="000E093D">
        <w:rPr>
          <w:rFonts w:ascii="Arial" w:eastAsia="Calibri" w:hAnsi="Arial" w:cs="Arial"/>
          <w:b/>
          <w:spacing w:val="-2"/>
          <w:kern w:val="2"/>
          <w:lang w:eastAsia="pt-BR"/>
          <w14:ligatures w14:val="standardContextual"/>
        </w:rPr>
        <w:t xml:space="preserve"> </w:t>
      </w:r>
      <w:r w:rsidRPr="000E093D">
        <w:rPr>
          <w:rFonts w:ascii="Arial" w:eastAsia="Calibri" w:hAnsi="Arial" w:cs="Arial"/>
          <w:b/>
          <w:kern w:val="2"/>
          <w:lang w:eastAsia="pt-BR"/>
          <w14:ligatures w14:val="standardContextual"/>
        </w:rPr>
        <w:t>por</w:t>
      </w:r>
      <w:r w:rsidRPr="000E093D">
        <w:rPr>
          <w:rFonts w:ascii="Arial" w:eastAsia="Calibri" w:hAnsi="Arial" w:cs="Arial"/>
          <w:b/>
          <w:spacing w:val="-1"/>
          <w:kern w:val="2"/>
          <w:lang w:eastAsia="pt-BR"/>
          <w14:ligatures w14:val="standardContextual"/>
        </w:rPr>
        <w:t xml:space="preserve"> </w:t>
      </w:r>
      <w:r w:rsidRPr="000E093D">
        <w:rPr>
          <w:rFonts w:ascii="Arial" w:eastAsia="Calibri" w:hAnsi="Arial" w:cs="Arial"/>
          <w:b/>
          <w:kern w:val="2"/>
          <w:lang w:eastAsia="pt-BR"/>
          <w14:ligatures w14:val="standardContextual"/>
        </w:rPr>
        <w:t>ele ofertado</w:t>
      </w:r>
      <w:r w:rsidRPr="000E093D">
        <w:rPr>
          <w:rFonts w:ascii="Arial" w:eastAsia="Calibri" w:hAnsi="Arial" w:cs="Arial"/>
          <w:b/>
          <w:spacing w:val="-2"/>
          <w:kern w:val="2"/>
          <w:lang w:eastAsia="pt-BR"/>
          <w14:ligatures w14:val="standardContextual"/>
        </w:rPr>
        <w:t xml:space="preserve"> </w:t>
      </w:r>
      <w:r w:rsidRPr="000E093D">
        <w:rPr>
          <w:rFonts w:ascii="Arial" w:eastAsia="Calibri" w:hAnsi="Arial" w:cs="Arial"/>
          <w:b/>
          <w:kern w:val="2"/>
          <w:lang w:eastAsia="pt-BR"/>
          <w14:ligatures w14:val="standardContextual"/>
        </w:rPr>
        <w:t>e registrado pelo sistema.</w:t>
      </w:r>
    </w:p>
    <w:p w14:paraId="5D161C60" w14:textId="77777777" w:rsidR="0037683B" w:rsidRPr="000E093D" w:rsidRDefault="0037683B" w:rsidP="00A46419">
      <w:pPr>
        <w:numPr>
          <w:ilvl w:val="1"/>
          <w:numId w:val="5"/>
        </w:numPr>
        <w:tabs>
          <w:tab w:val="left" w:pos="644"/>
        </w:tabs>
        <w:spacing w:after="0" w:line="240" w:lineRule="auto"/>
        <w:ind w:left="0" w:firstLine="851"/>
        <w:contextualSpacing/>
        <w:jc w:val="both"/>
        <w:rPr>
          <w:rFonts w:ascii="Arial" w:eastAsia="Calibri" w:hAnsi="Arial" w:cs="Arial"/>
          <w:kern w:val="2"/>
          <w:lang w:eastAsia="pt-BR"/>
          <w14:ligatures w14:val="standardContextual"/>
        </w:rPr>
      </w:pPr>
      <w:r w:rsidRPr="000E093D">
        <w:rPr>
          <w:rFonts w:ascii="Arial" w:eastAsia="Calibri" w:hAnsi="Arial" w:cs="Arial"/>
          <w:kern w:val="2"/>
          <w:lang w:eastAsia="pt-BR"/>
          <w14:ligatures w14:val="standardContextual"/>
        </w:rPr>
        <w:t>Não serão aceitos dois ou mais lances de mesmo valor, prevalecendo aquele que for recebido e registrado</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no sistema</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em primeiro</w:t>
      </w:r>
      <w:r w:rsidRPr="000E093D">
        <w:rPr>
          <w:rFonts w:ascii="Arial" w:eastAsia="Calibri" w:hAnsi="Arial" w:cs="Arial"/>
          <w:spacing w:val="-2"/>
          <w:kern w:val="2"/>
          <w:lang w:eastAsia="pt-BR"/>
          <w14:ligatures w14:val="standardContextual"/>
        </w:rPr>
        <w:t xml:space="preserve"> </w:t>
      </w:r>
      <w:r w:rsidRPr="000E093D">
        <w:rPr>
          <w:rFonts w:ascii="Arial" w:eastAsia="Calibri" w:hAnsi="Arial" w:cs="Arial"/>
          <w:kern w:val="2"/>
          <w:lang w:eastAsia="pt-BR"/>
          <w14:ligatures w14:val="standardContextual"/>
        </w:rPr>
        <w:t>lugar.</w:t>
      </w:r>
    </w:p>
    <w:p w14:paraId="344B6C89" w14:textId="77777777" w:rsidR="0037683B" w:rsidRPr="000E093D" w:rsidRDefault="0037683B" w:rsidP="00A46419">
      <w:pPr>
        <w:numPr>
          <w:ilvl w:val="1"/>
          <w:numId w:val="5"/>
        </w:numPr>
        <w:tabs>
          <w:tab w:val="left" w:pos="653"/>
        </w:tabs>
        <w:spacing w:after="0" w:line="240" w:lineRule="auto"/>
        <w:ind w:left="0" w:firstLine="851"/>
        <w:contextualSpacing/>
        <w:jc w:val="both"/>
        <w:rPr>
          <w:rFonts w:ascii="Arial" w:eastAsia="Calibri" w:hAnsi="Arial" w:cs="Arial"/>
          <w:kern w:val="2"/>
          <w:lang w:eastAsia="pt-BR"/>
          <w14:ligatures w14:val="standardContextual"/>
        </w:rPr>
      </w:pPr>
      <w:r w:rsidRPr="000E093D">
        <w:rPr>
          <w:rFonts w:ascii="Arial" w:eastAsia="Calibri" w:hAnsi="Arial" w:cs="Arial"/>
          <w:kern w:val="2"/>
          <w:lang w:eastAsia="pt-BR"/>
          <w14:ligatures w14:val="standardContextual"/>
        </w:rPr>
        <w:t>Durante o transcurso da disputa, as licitantes serão informadas, em tempo real, do valor do menor lance</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registrado,</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vedada a</w:t>
      </w:r>
      <w:r w:rsidRPr="000E093D">
        <w:rPr>
          <w:rFonts w:ascii="Arial" w:eastAsia="Calibri" w:hAnsi="Arial" w:cs="Arial"/>
          <w:spacing w:val="-2"/>
          <w:kern w:val="2"/>
          <w:lang w:eastAsia="pt-BR"/>
          <w14:ligatures w14:val="standardContextual"/>
        </w:rPr>
        <w:t xml:space="preserve"> </w:t>
      </w:r>
      <w:r w:rsidRPr="000E093D">
        <w:rPr>
          <w:rFonts w:ascii="Arial" w:eastAsia="Calibri" w:hAnsi="Arial" w:cs="Arial"/>
          <w:kern w:val="2"/>
          <w:lang w:eastAsia="pt-BR"/>
          <w14:ligatures w14:val="standardContextual"/>
        </w:rPr>
        <w:t>identificação do</w:t>
      </w:r>
      <w:r w:rsidRPr="000E093D">
        <w:rPr>
          <w:rFonts w:ascii="Arial" w:eastAsia="Calibri" w:hAnsi="Arial" w:cs="Arial"/>
          <w:spacing w:val="-2"/>
          <w:kern w:val="2"/>
          <w:lang w:eastAsia="pt-BR"/>
          <w14:ligatures w14:val="standardContextual"/>
        </w:rPr>
        <w:t xml:space="preserve"> </w:t>
      </w:r>
      <w:r w:rsidRPr="000E093D">
        <w:rPr>
          <w:rFonts w:ascii="Arial" w:eastAsia="Calibri" w:hAnsi="Arial" w:cs="Arial"/>
          <w:kern w:val="2"/>
          <w:lang w:eastAsia="pt-BR"/>
          <w14:ligatures w14:val="standardContextual"/>
        </w:rPr>
        <w:t>detentor do</w:t>
      </w:r>
      <w:r w:rsidRPr="000E093D">
        <w:rPr>
          <w:rFonts w:ascii="Arial" w:eastAsia="Calibri" w:hAnsi="Arial" w:cs="Arial"/>
          <w:spacing w:val="-2"/>
          <w:kern w:val="2"/>
          <w:lang w:eastAsia="pt-BR"/>
          <w14:ligatures w14:val="standardContextual"/>
        </w:rPr>
        <w:t xml:space="preserve"> </w:t>
      </w:r>
      <w:r w:rsidRPr="000E093D">
        <w:rPr>
          <w:rFonts w:ascii="Arial" w:eastAsia="Calibri" w:hAnsi="Arial" w:cs="Arial"/>
          <w:kern w:val="2"/>
          <w:lang w:eastAsia="pt-BR"/>
          <w14:ligatures w14:val="standardContextual"/>
        </w:rPr>
        <w:t>lance.</w:t>
      </w:r>
    </w:p>
    <w:p w14:paraId="4C8F9F8E" w14:textId="77777777" w:rsidR="0037683B" w:rsidRPr="000E093D" w:rsidRDefault="0037683B" w:rsidP="00A46419">
      <w:pPr>
        <w:numPr>
          <w:ilvl w:val="1"/>
          <w:numId w:val="5"/>
        </w:numPr>
        <w:tabs>
          <w:tab w:val="left" w:pos="706"/>
        </w:tabs>
        <w:spacing w:after="0" w:line="240" w:lineRule="auto"/>
        <w:ind w:left="0" w:firstLine="851"/>
        <w:contextualSpacing/>
        <w:jc w:val="both"/>
        <w:rPr>
          <w:rFonts w:ascii="Arial" w:eastAsia="Calibri" w:hAnsi="Arial" w:cs="Arial"/>
          <w:kern w:val="2"/>
          <w:lang w:eastAsia="pt-BR"/>
          <w14:ligatures w14:val="standardContextual"/>
        </w:rPr>
      </w:pPr>
      <w:r w:rsidRPr="000E093D">
        <w:rPr>
          <w:rFonts w:ascii="Arial" w:eastAsia="Calibri" w:hAnsi="Arial" w:cs="Arial"/>
          <w:kern w:val="2"/>
          <w:lang w:eastAsia="pt-BR"/>
          <w14:ligatures w14:val="standardContextual"/>
        </w:rPr>
        <w:t>A</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etapa</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de</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envio</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de</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lances</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na</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sessão</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pública</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durará</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dez</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minutos</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e,</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após</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isso,</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será</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prorrogada</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automaticamente pelo sistema quando houver lance ofertado nos últimos dois minutos do período de duração</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da sessão</w:t>
      </w:r>
      <w:r w:rsidRPr="000E093D">
        <w:rPr>
          <w:rFonts w:ascii="Arial" w:eastAsia="Calibri" w:hAnsi="Arial" w:cs="Arial"/>
          <w:spacing w:val="-2"/>
          <w:kern w:val="2"/>
          <w:lang w:eastAsia="pt-BR"/>
          <w14:ligatures w14:val="standardContextual"/>
        </w:rPr>
        <w:t xml:space="preserve"> </w:t>
      </w:r>
      <w:r w:rsidRPr="000E093D">
        <w:rPr>
          <w:rFonts w:ascii="Arial" w:eastAsia="Calibri" w:hAnsi="Arial" w:cs="Arial"/>
          <w:kern w:val="2"/>
          <w:lang w:eastAsia="pt-BR"/>
          <w14:ligatures w14:val="standardContextual"/>
        </w:rPr>
        <w:t>pública.</w:t>
      </w:r>
    </w:p>
    <w:p w14:paraId="3CE8F7FB" w14:textId="77777777" w:rsidR="0037683B" w:rsidRPr="000E093D" w:rsidRDefault="0037683B" w:rsidP="00A46419">
      <w:pPr>
        <w:numPr>
          <w:ilvl w:val="1"/>
          <w:numId w:val="5"/>
        </w:numPr>
        <w:tabs>
          <w:tab w:val="left" w:pos="808"/>
        </w:tabs>
        <w:spacing w:after="0" w:line="240" w:lineRule="auto"/>
        <w:ind w:left="0" w:firstLine="851"/>
        <w:contextualSpacing/>
        <w:jc w:val="both"/>
        <w:rPr>
          <w:rFonts w:ascii="Arial" w:eastAsia="Calibri" w:hAnsi="Arial" w:cs="Arial"/>
          <w:kern w:val="2"/>
          <w:lang w:eastAsia="pt-BR"/>
          <w14:ligatures w14:val="standardContextual"/>
        </w:rPr>
      </w:pPr>
      <w:r w:rsidRPr="000E093D">
        <w:rPr>
          <w:rFonts w:ascii="Arial" w:eastAsia="Calibri" w:hAnsi="Arial" w:cs="Arial"/>
          <w:kern w:val="2"/>
          <w:lang w:eastAsia="pt-BR"/>
          <w14:ligatures w14:val="standardContextual"/>
        </w:rPr>
        <w:t xml:space="preserve">Na hipótese de não haver novos lances na forma estabelecida no </w:t>
      </w:r>
      <w:r w:rsidRPr="000E093D">
        <w:rPr>
          <w:rFonts w:ascii="Arial" w:eastAsia="Calibri" w:hAnsi="Arial" w:cs="Arial"/>
          <w:b/>
          <w:kern w:val="2"/>
          <w:lang w:eastAsia="pt-BR"/>
          <w14:ligatures w14:val="standardContextual"/>
        </w:rPr>
        <w:t xml:space="preserve">caput, </w:t>
      </w:r>
      <w:r w:rsidRPr="000E093D">
        <w:rPr>
          <w:rFonts w:ascii="Arial" w:eastAsia="Calibri" w:hAnsi="Arial" w:cs="Arial"/>
          <w:kern w:val="2"/>
          <w:lang w:eastAsia="pt-BR"/>
          <w14:ligatures w14:val="standardContextual"/>
        </w:rPr>
        <w:t>a sessão pública será encerrada</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automaticamente.</w:t>
      </w:r>
    </w:p>
    <w:p w14:paraId="507E3984" w14:textId="77777777" w:rsidR="0037683B" w:rsidRPr="000E093D" w:rsidRDefault="0037683B" w:rsidP="00A46419">
      <w:pPr>
        <w:numPr>
          <w:ilvl w:val="1"/>
          <w:numId w:val="5"/>
        </w:numPr>
        <w:tabs>
          <w:tab w:val="left" w:pos="803"/>
        </w:tabs>
        <w:spacing w:after="0" w:line="240" w:lineRule="auto"/>
        <w:ind w:left="0" w:firstLine="851"/>
        <w:contextualSpacing/>
        <w:jc w:val="both"/>
        <w:rPr>
          <w:rFonts w:ascii="Arial" w:eastAsia="Calibri" w:hAnsi="Arial" w:cs="Arial"/>
          <w:kern w:val="2"/>
          <w:lang w:eastAsia="pt-BR"/>
          <w14:ligatures w14:val="standardContextual"/>
        </w:rPr>
      </w:pPr>
      <w:r w:rsidRPr="000E093D">
        <w:rPr>
          <w:rFonts w:ascii="Arial" w:eastAsia="Calibri" w:hAnsi="Arial" w:cs="Arial"/>
          <w:kern w:val="2"/>
          <w:lang w:eastAsia="pt-BR"/>
          <w14:ligatures w14:val="standardContextual"/>
        </w:rPr>
        <w:t>Após a definição da melhor proposta, se a diferença em relação à proposta classificada em segundo lugar</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for de pelo menos 5% (cinco por cento), a Administração poderá admitir o reinício da disputa aberta, nos termos</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estabelecidos</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no</w:t>
      </w:r>
      <w:r w:rsidRPr="000E093D">
        <w:rPr>
          <w:rFonts w:ascii="Arial" w:eastAsia="Calibri" w:hAnsi="Arial" w:cs="Arial"/>
          <w:spacing w:val="-2"/>
          <w:kern w:val="2"/>
          <w:lang w:eastAsia="pt-BR"/>
          <w14:ligatures w14:val="standardContextual"/>
        </w:rPr>
        <w:t xml:space="preserve"> </w:t>
      </w:r>
      <w:r w:rsidRPr="000E093D">
        <w:rPr>
          <w:rFonts w:ascii="Arial" w:eastAsia="Calibri" w:hAnsi="Arial" w:cs="Arial"/>
          <w:kern w:val="2"/>
          <w:lang w:eastAsia="pt-BR"/>
          <w14:ligatures w14:val="standardContextual"/>
        </w:rPr>
        <w:t>instrumento</w:t>
      </w:r>
      <w:r w:rsidRPr="000E093D">
        <w:rPr>
          <w:rFonts w:ascii="Arial" w:eastAsia="Calibri" w:hAnsi="Arial" w:cs="Arial"/>
          <w:spacing w:val="-2"/>
          <w:kern w:val="2"/>
          <w:lang w:eastAsia="pt-BR"/>
          <w14:ligatures w14:val="standardContextual"/>
        </w:rPr>
        <w:t xml:space="preserve"> </w:t>
      </w:r>
      <w:r w:rsidRPr="000E093D">
        <w:rPr>
          <w:rFonts w:ascii="Arial" w:eastAsia="Calibri" w:hAnsi="Arial" w:cs="Arial"/>
          <w:kern w:val="2"/>
          <w:lang w:eastAsia="pt-BR"/>
          <w14:ligatures w14:val="standardContextual"/>
        </w:rPr>
        <w:t>convocatório, para</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a</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definição das</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demais</w:t>
      </w:r>
      <w:r w:rsidRPr="000E093D">
        <w:rPr>
          <w:rFonts w:ascii="Arial" w:eastAsia="Calibri" w:hAnsi="Arial" w:cs="Arial"/>
          <w:spacing w:val="-3"/>
          <w:kern w:val="2"/>
          <w:lang w:eastAsia="pt-BR"/>
          <w14:ligatures w14:val="standardContextual"/>
        </w:rPr>
        <w:t xml:space="preserve"> </w:t>
      </w:r>
      <w:r w:rsidRPr="000E093D">
        <w:rPr>
          <w:rFonts w:ascii="Arial" w:eastAsia="Calibri" w:hAnsi="Arial" w:cs="Arial"/>
          <w:kern w:val="2"/>
          <w:lang w:eastAsia="pt-BR"/>
          <w14:ligatures w14:val="standardContextual"/>
        </w:rPr>
        <w:t>colocações.</w:t>
      </w:r>
    </w:p>
    <w:p w14:paraId="157154EC" w14:textId="77777777" w:rsidR="0037683B" w:rsidRPr="000E093D" w:rsidRDefault="0037683B" w:rsidP="00A46419">
      <w:pPr>
        <w:numPr>
          <w:ilvl w:val="1"/>
          <w:numId w:val="5"/>
        </w:numPr>
        <w:tabs>
          <w:tab w:val="left" w:pos="691"/>
        </w:tabs>
        <w:spacing w:after="0" w:line="240" w:lineRule="auto"/>
        <w:ind w:left="0" w:firstLine="851"/>
        <w:contextualSpacing/>
        <w:jc w:val="both"/>
        <w:rPr>
          <w:rFonts w:ascii="Arial" w:eastAsia="Calibri" w:hAnsi="Arial" w:cs="Arial"/>
          <w:kern w:val="2"/>
          <w:lang w:eastAsia="pt-BR"/>
          <w14:ligatures w14:val="standardContextual"/>
        </w:rPr>
      </w:pPr>
      <w:r w:rsidRPr="000E093D">
        <w:rPr>
          <w:rFonts w:ascii="Arial" w:eastAsia="Calibri" w:hAnsi="Arial" w:cs="Arial"/>
          <w:kern w:val="2"/>
          <w:lang w:eastAsia="pt-BR"/>
          <w14:ligatures w14:val="standardContextual"/>
        </w:rPr>
        <w:t>No</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caso</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de</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desconexão</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com</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o</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Pregoeiro,</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no</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decorrer</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da</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etapa</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de</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lances,</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se</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o</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sistema</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eletrônico</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permanecer</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acessível às licitantes,</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os lances</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continuarão</w:t>
      </w:r>
      <w:r w:rsidRPr="000E093D">
        <w:rPr>
          <w:rFonts w:ascii="Arial" w:eastAsia="Calibri" w:hAnsi="Arial" w:cs="Arial"/>
          <w:spacing w:val="-3"/>
          <w:kern w:val="2"/>
          <w:lang w:eastAsia="pt-BR"/>
          <w14:ligatures w14:val="standardContextual"/>
        </w:rPr>
        <w:t xml:space="preserve"> </w:t>
      </w:r>
      <w:r w:rsidRPr="000E093D">
        <w:rPr>
          <w:rFonts w:ascii="Arial" w:eastAsia="Calibri" w:hAnsi="Arial" w:cs="Arial"/>
          <w:kern w:val="2"/>
          <w:lang w:eastAsia="pt-BR"/>
          <w14:ligatures w14:val="standardContextual"/>
        </w:rPr>
        <w:t>sendo</w:t>
      </w:r>
      <w:r w:rsidRPr="000E093D">
        <w:rPr>
          <w:rFonts w:ascii="Arial" w:eastAsia="Calibri" w:hAnsi="Arial" w:cs="Arial"/>
          <w:spacing w:val="-2"/>
          <w:kern w:val="2"/>
          <w:lang w:eastAsia="pt-BR"/>
          <w14:ligatures w14:val="standardContextual"/>
        </w:rPr>
        <w:t xml:space="preserve"> </w:t>
      </w:r>
      <w:r w:rsidRPr="000E093D">
        <w:rPr>
          <w:rFonts w:ascii="Arial" w:eastAsia="Calibri" w:hAnsi="Arial" w:cs="Arial"/>
          <w:kern w:val="2"/>
          <w:lang w:eastAsia="pt-BR"/>
          <w14:ligatures w14:val="standardContextual"/>
        </w:rPr>
        <w:t>recebidos,</w:t>
      </w:r>
      <w:r w:rsidRPr="000E093D">
        <w:rPr>
          <w:rFonts w:ascii="Arial" w:eastAsia="Calibri" w:hAnsi="Arial" w:cs="Arial"/>
          <w:spacing w:val="-2"/>
          <w:kern w:val="2"/>
          <w:lang w:eastAsia="pt-BR"/>
          <w14:ligatures w14:val="standardContextual"/>
        </w:rPr>
        <w:t xml:space="preserve"> </w:t>
      </w:r>
      <w:r w:rsidRPr="000E093D">
        <w:rPr>
          <w:rFonts w:ascii="Arial" w:eastAsia="Calibri" w:hAnsi="Arial" w:cs="Arial"/>
          <w:kern w:val="2"/>
          <w:lang w:eastAsia="pt-BR"/>
          <w14:ligatures w14:val="standardContextual"/>
        </w:rPr>
        <w:t>sem</w:t>
      </w:r>
      <w:r w:rsidRPr="000E093D">
        <w:rPr>
          <w:rFonts w:ascii="Arial" w:eastAsia="Calibri" w:hAnsi="Arial" w:cs="Arial"/>
          <w:spacing w:val="-3"/>
          <w:kern w:val="2"/>
          <w:lang w:eastAsia="pt-BR"/>
          <w14:ligatures w14:val="standardContextual"/>
        </w:rPr>
        <w:t xml:space="preserve"> </w:t>
      </w:r>
      <w:r w:rsidRPr="000E093D">
        <w:rPr>
          <w:rFonts w:ascii="Arial" w:eastAsia="Calibri" w:hAnsi="Arial" w:cs="Arial"/>
          <w:kern w:val="2"/>
          <w:lang w:eastAsia="pt-BR"/>
          <w14:ligatures w14:val="standardContextual"/>
        </w:rPr>
        <w:t>prejuízo</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dos</w:t>
      </w:r>
      <w:r w:rsidRPr="000E093D">
        <w:rPr>
          <w:rFonts w:ascii="Arial" w:eastAsia="Calibri" w:hAnsi="Arial" w:cs="Arial"/>
          <w:spacing w:val="-3"/>
          <w:kern w:val="2"/>
          <w:lang w:eastAsia="pt-BR"/>
          <w14:ligatures w14:val="standardContextual"/>
        </w:rPr>
        <w:t xml:space="preserve"> </w:t>
      </w:r>
      <w:r w:rsidRPr="000E093D">
        <w:rPr>
          <w:rFonts w:ascii="Arial" w:eastAsia="Calibri" w:hAnsi="Arial" w:cs="Arial"/>
          <w:kern w:val="2"/>
          <w:lang w:eastAsia="pt-BR"/>
          <w14:ligatures w14:val="standardContextual"/>
        </w:rPr>
        <w:t>atos</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realizados.</w:t>
      </w:r>
    </w:p>
    <w:p w14:paraId="37D39EA7" w14:textId="77777777" w:rsidR="0037683B" w:rsidRPr="000E093D" w:rsidRDefault="0037683B" w:rsidP="00A46419">
      <w:pPr>
        <w:numPr>
          <w:ilvl w:val="1"/>
          <w:numId w:val="5"/>
        </w:numPr>
        <w:tabs>
          <w:tab w:val="left" w:pos="691"/>
        </w:tabs>
        <w:spacing w:after="0" w:line="240" w:lineRule="auto"/>
        <w:ind w:left="0" w:firstLine="851"/>
        <w:contextualSpacing/>
        <w:jc w:val="both"/>
        <w:rPr>
          <w:rFonts w:ascii="Arial" w:eastAsia="Calibri" w:hAnsi="Arial" w:cs="Arial"/>
          <w:kern w:val="2"/>
          <w:lang w:eastAsia="pt-BR"/>
          <w14:ligatures w14:val="standardContextual"/>
        </w:rPr>
      </w:pPr>
      <w:r w:rsidRPr="000E093D">
        <w:rPr>
          <w:rFonts w:ascii="Arial" w:eastAsia="Calibri" w:hAnsi="Arial" w:cs="Arial"/>
          <w:kern w:val="2"/>
          <w:lang w:eastAsia="pt-BR"/>
          <w14:ligatures w14:val="standardContextual"/>
        </w:rPr>
        <w:t>Quando a desconexão persistir por tempo superior a 10 (dez) minutos, a sessão do Pregão será suspensa e</w:t>
      </w:r>
      <w:r w:rsidRPr="000E093D">
        <w:rPr>
          <w:rFonts w:ascii="Arial" w:eastAsia="Calibri" w:hAnsi="Arial" w:cs="Arial"/>
          <w:spacing w:val="-45"/>
          <w:kern w:val="2"/>
          <w:lang w:eastAsia="pt-BR"/>
          <w14:ligatures w14:val="standardContextual"/>
        </w:rPr>
        <w:t xml:space="preserve"> </w:t>
      </w:r>
      <w:r w:rsidRPr="000E093D">
        <w:rPr>
          <w:rFonts w:ascii="Arial" w:eastAsia="Calibri" w:hAnsi="Arial" w:cs="Arial"/>
          <w:kern w:val="2"/>
          <w:lang w:eastAsia="pt-BR"/>
          <w14:ligatures w14:val="standardContextual"/>
        </w:rPr>
        <w:t>terá</w:t>
      </w:r>
      <w:r w:rsidRPr="000E093D">
        <w:rPr>
          <w:rFonts w:ascii="Arial" w:eastAsia="Calibri" w:hAnsi="Arial" w:cs="Arial"/>
          <w:spacing w:val="-3"/>
          <w:kern w:val="2"/>
          <w:lang w:eastAsia="pt-BR"/>
          <w14:ligatures w14:val="standardContextual"/>
        </w:rPr>
        <w:t xml:space="preserve"> </w:t>
      </w:r>
      <w:r w:rsidRPr="000E093D">
        <w:rPr>
          <w:rFonts w:ascii="Arial" w:eastAsia="Calibri" w:hAnsi="Arial" w:cs="Arial"/>
          <w:kern w:val="2"/>
          <w:lang w:eastAsia="pt-BR"/>
          <w14:ligatures w14:val="standardContextual"/>
        </w:rPr>
        <w:t>reinício somente após comunicação</w:t>
      </w:r>
      <w:r w:rsidRPr="000E093D">
        <w:rPr>
          <w:rFonts w:ascii="Arial" w:eastAsia="Calibri" w:hAnsi="Arial" w:cs="Arial"/>
          <w:spacing w:val="-2"/>
          <w:kern w:val="2"/>
          <w:lang w:eastAsia="pt-BR"/>
          <w14:ligatures w14:val="standardContextual"/>
        </w:rPr>
        <w:t xml:space="preserve"> </w:t>
      </w:r>
      <w:r w:rsidRPr="000E093D">
        <w:rPr>
          <w:rFonts w:ascii="Arial" w:eastAsia="Calibri" w:hAnsi="Arial" w:cs="Arial"/>
          <w:kern w:val="2"/>
          <w:lang w:eastAsia="pt-BR"/>
          <w14:ligatures w14:val="standardContextual"/>
        </w:rPr>
        <w:t>expressa às</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licitantes.</w:t>
      </w:r>
    </w:p>
    <w:p w14:paraId="4C7A39FE" w14:textId="77777777" w:rsidR="0037683B" w:rsidRPr="000E093D" w:rsidRDefault="0037683B" w:rsidP="00A46419">
      <w:pPr>
        <w:numPr>
          <w:ilvl w:val="1"/>
          <w:numId w:val="5"/>
        </w:numPr>
        <w:tabs>
          <w:tab w:val="left" w:pos="691"/>
        </w:tabs>
        <w:spacing w:after="0" w:line="240" w:lineRule="auto"/>
        <w:ind w:left="0" w:firstLine="851"/>
        <w:contextualSpacing/>
        <w:jc w:val="both"/>
        <w:rPr>
          <w:rFonts w:ascii="Arial" w:eastAsia="Calibri" w:hAnsi="Arial" w:cs="Arial"/>
          <w:kern w:val="2"/>
          <w:lang w:eastAsia="pt-BR"/>
          <w14:ligatures w14:val="standardContextual"/>
        </w:rPr>
      </w:pPr>
      <w:r w:rsidRPr="000E093D">
        <w:rPr>
          <w:rFonts w:ascii="Arial" w:eastAsia="Calibri" w:hAnsi="Arial" w:cs="Arial"/>
          <w:kern w:val="2"/>
          <w:lang w:eastAsia="pt-BR"/>
          <w14:ligatures w14:val="standardContextual"/>
        </w:rPr>
        <w:t>Encerrada</w:t>
      </w:r>
      <w:r w:rsidRPr="000E093D">
        <w:rPr>
          <w:rFonts w:ascii="Arial" w:eastAsia="Calibri" w:hAnsi="Arial" w:cs="Arial"/>
          <w:spacing w:val="-3"/>
          <w:kern w:val="2"/>
          <w:lang w:eastAsia="pt-BR"/>
          <w14:ligatures w14:val="standardContextual"/>
        </w:rPr>
        <w:t xml:space="preserve"> </w:t>
      </w:r>
      <w:r w:rsidRPr="000E093D">
        <w:rPr>
          <w:rFonts w:ascii="Arial" w:eastAsia="Calibri" w:hAnsi="Arial" w:cs="Arial"/>
          <w:kern w:val="2"/>
          <w:lang w:eastAsia="pt-BR"/>
          <w14:ligatures w14:val="standardContextual"/>
        </w:rPr>
        <w:t>a etapa de</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lances</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será</w:t>
      </w:r>
      <w:r w:rsidRPr="000E093D">
        <w:rPr>
          <w:rFonts w:ascii="Arial" w:eastAsia="Calibri" w:hAnsi="Arial" w:cs="Arial"/>
          <w:spacing w:val="-2"/>
          <w:kern w:val="2"/>
          <w:lang w:eastAsia="pt-BR"/>
          <w14:ligatures w14:val="standardContextual"/>
        </w:rPr>
        <w:t xml:space="preserve"> </w:t>
      </w:r>
      <w:r w:rsidRPr="000E093D">
        <w:rPr>
          <w:rFonts w:ascii="Arial" w:eastAsia="Calibri" w:hAnsi="Arial" w:cs="Arial"/>
          <w:kern w:val="2"/>
          <w:lang w:eastAsia="pt-BR"/>
          <w14:ligatures w14:val="standardContextual"/>
        </w:rPr>
        <w:t>iniciada a negociação</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pelo</w:t>
      </w:r>
      <w:r w:rsidRPr="000E093D">
        <w:rPr>
          <w:rFonts w:ascii="Arial" w:eastAsia="Calibri" w:hAnsi="Arial" w:cs="Arial"/>
          <w:spacing w:val="-2"/>
          <w:kern w:val="2"/>
          <w:lang w:eastAsia="pt-BR"/>
          <w14:ligatures w14:val="standardContextual"/>
        </w:rPr>
        <w:t xml:space="preserve"> </w:t>
      </w:r>
      <w:r w:rsidRPr="000E093D">
        <w:rPr>
          <w:rFonts w:ascii="Arial" w:eastAsia="Calibri" w:hAnsi="Arial" w:cs="Arial"/>
          <w:kern w:val="2"/>
          <w:lang w:eastAsia="pt-BR"/>
          <w14:ligatures w14:val="standardContextual"/>
        </w:rPr>
        <w:t>Pregoeiro.</w:t>
      </w:r>
    </w:p>
    <w:p w14:paraId="080FB080" w14:textId="77777777" w:rsidR="0037683B" w:rsidRPr="000E093D" w:rsidRDefault="0037683B" w:rsidP="00A46419">
      <w:pPr>
        <w:numPr>
          <w:ilvl w:val="1"/>
          <w:numId w:val="5"/>
        </w:numPr>
        <w:tabs>
          <w:tab w:val="left" w:pos="691"/>
        </w:tabs>
        <w:spacing w:after="0" w:line="240" w:lineRule="auto"/>
        <w:ind w:left="0" w:firstLine="851"/>
        <w:contextualSpacing/>
        <w:jc w:val="both"/>
        <w:rPr>
          <w:rFonts w:ascii="Arial" w:eastAsia="Calibri" w:hAnsi="Arial" w:cs="Arial"/>
          <w:kern w:val="2"/>
          <w:lang w:eastAsia="pt-BR"/>
          <w14:ligatures w14:val="standardContextual"/>
        </w:rPr>
      </w:pPr>
      <w:r w:rsidRPr="000E093D">
        <w:rPr>
          <w:rFonts w:ascii="Arial" w:eastAsia="Calibri" w:hAnsi="Arial" w:cs="Arial"/>
          <w:kern w:val="2"/>
          <w:lang w:eastAsia="pt-BR"/>
          <w14:ligatures w14:val="standardContextual"/>
        </w:rPr>
        <w:t>Não havendo resposta no prazo de 05 (cinco) minutos, o Pregoeiro encerrará a negociação, podendo</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reabri-la</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mediante</w:t>
      </w:r>
      <w:r w:rsidRPr="000E093D">
        <w:rPr>
          <w:rFonts w:ascii="Arial" w:eastAsia="Calibri" w:hAnsi="Arial" w:cs="Arial"/>
          <w:spacing w:val="-2"/>
          <w:kern w:val="2"/>
          <w:lang w:eastAsia="pt-BR"/>
          <w14:ligatures w14:val="standardContextual"/>
        </w:rPr>
        <w:t xml:space="preserve"> </w:t>
      </w:r>
      <w:r w:rsidRPr="000E093D">
        <w:rPr>
          <w:rFonts w:ascii="Arial" w:eastAsia="Calibri" w:hAnsi="Arial" w:cs="Arial"/>
          <w:kern w:val="2"/>
          <w:lang w:eastAsia="pt-BR"/>
          <w14:ligatures w14:val="standardContextual"/>
        </w:rPr>
        <w:t>pedido justificado.</w:t>
      </w:r>
    </w:p>
    <w:p w14:paraId="5CF2CF34" w14:textId="77777777" w:rsidR="0037683B" w:rsidRPr="000E093D" w:rsidRDefault="0037683B" w:rsidP="00A46419">
      <w:pPr>
        <w:numPr>
          <w:ilvl w:val="1"/>
          <w:numId w:val="5"/>
        </w:numPr>
        <w:tabs>
          <w:tab w:val="left" w:pos="691"/>
        </w:tabs>
        <w:spacing w:after="0" w:line="240" w:lineRule="auto"/>
        <w:ind w:left="0" w:firstLine="851"/>
        <w:contextualSpacing/>
        <w:jc w:val="both"/>
        <w:rPr>
          <w:rFonts w:ascii="Arial" w:eastAsia="Calibri" w:hAnsi="Arial" w:cs="Arial"/>
          <w:kern w:val="2"/>
          <w:lang w:eastAsia="pt-BR"/>
          <w14:ligatures w14:val="standardContextual"/>
        </w:rPr>
      </w:pPr>
      <w:r w:rsidRPr="000E093D">
        <w:rPr>
          <w:rFonts w:ascii="Arial" w:eastAsia="Calibri" w:hAnsi="Arial" w:cs="Arial"/>
          <w:kern w:val="2"/>
          <w:lang w:eastAsia="pt-BR"/>
          <w14:ligatures w14:val="standardContextual"/>
        </w:rPr>
        <w:t>O critério de julgamento de classificação das empresas será o menor preço por item, observados os prazos</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máximos para fornecimento, as especificações técnicas e parâmetros mínimos de desempenho e qualidade</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definidos</w:t>
      </w:r>
      <w:r w:rsidRPr="000E093D">
        <w:rPr>
          <w:rFonts w:ascii="Arial" w:eastAsia="Calibri" w:hAnsi="Arial" w:cs="Arial"/>
          <w:spacing w:val="-3"/>
          <w:kern w:val="2"/>
          <w:lang w:eastAsia="pt-BR"/>
          <w14:ligatures w14:val="standardContextual"/>
        </w:rPr>
        <w:t xml:space="preserve"> </w:t>
      </w:r>
      <w:r w:rsidRPr="000E093D">
        <w:rPr>
          <w:rFonts w:ascii="Arial" w:eastAsia="Calibri" w:hAnsi="Arial" w:cs="Arial"/>
          <w:kern w:val="2"/>
          <w:lang w:eastAsia="pt-BR"/>
          <w14:ligatures w14:val="standardContextual"/>
        </w:rPr>
        <w:t>no edital;</w:t>
      </w:r>
    </w:p>
    <w:p w14:paraId="6A03DA46" w14:textId="77777777" w:rsidR="0037683B" w:rsidRPr="000E093D" w:rsidRDefault="0037683B" w:rsidP="00A46419">
      <w:pPr>
        <w:spacing w:after="0" w:line="240" w:lineRule="auto"/>
        <w:ind w:firstLine="851"/>
        <w:jc w:val="both"/>
        <w:rPr>
          <w:rFonts w:ascii="Arial" w:eastAsia="Calibri" w:hAnsi="Arial" w:cs="Arial"/>
          <w:kern w:val="2"/>
          <w:lang w:eastAsia="pt-BR"/>
          <w14:ligatures w14:val="standardContextual"/>
        </w:rPr>
      </w:pPr>
    </w:p>
    <w:p w14:paraId="30D9AE36" w14:textId="77777777" w:rsidR="0037683B" w:rsidRPr="000E093D" w:rsidRDefault="0037683B" w:rsidP="00A46419">
      <w:pPr>
        <w:numPr>
          <w:ilvl w:val="0"/>
          <w:numId w:val="5"/>
        </w:numPr>
        <w:tabs>
          <w:tab w:val="left" w:pos="472"/>
        </w:tabs>
        <w:spacing w:after="0" w:line="240" w:lineRule="auto"/>
        <w:ind w:left="0" w:firstLine="851"/>
        <w:contextualSpacing/>
        <w:jc w:val="both"/>
        <w:rPr>
          <w:rFonts w:ascii="Arial" w:eastAsia="Calibri" w:hAnsi="Arial" w:cs="Arial"/>
          <w:b/>
          <w:kern w:val="2"/>
          <w:lang w:eastAsia="pt-BR"/>
          <w14:ligatures w14:val="standardContextual"/>
        </w:rPr>
      </w:pPr>
      <w:r w:rsidRPr="000E093D">
        <w:rPr>
          <w:rFonts w:ascii="Arial" w:eastAsia="Calibri" w:hAnsi="Arial" w:cs="Arial"/>
          <w:b/>
          <w:kern w:val="2"/>
          <w:lang w:eastAsia="pt-BR"/>
          <w14:ligatures w14:val="standardContextual"/>
        </w:rPr>
        <w:t>DOS</w:t>
      </w:r>
      <w:r w:rsidRPr="000E093D">
        <w:rPr>
          <w:rFonts w:ascii="Arial" w:eastAsia="Calibri" w:hAnsi="Arial" w:cs="Arial"/>
          <w:b/>
          <w:spacing w:val="-3"/>
          <w:kern w:val="2"/>
          <w:lang w:eastAsia="pt-BR"/>
          <w14:ligatures w14:val="standardContextual"/>
        </w:rPr>
        <w:t xml:space="preserve"> </w:t>
      </w:r>
      <w:r w:rsidRPr="000E093D">
        <w:rPr>
          <w:rFonts w:ascii="Arial" w:eastAsia="Calibri" w:hAnsi="Arial" w:cs="Arial"/>
          <w:b/>
          <w:kern w:val="2"/>
          <w:lang w:eastAsia="pt-BR"/>
          <w14:ligatures w14:val="standardContextual"/>
        </w:rPr>
        <w:t>CRITÉRIOS DE</w:t>
      </w:r>
      <w:r w:rsidRPr="000E093D">
        <w:rPr>
          <w:rFonts w:ascii="Arial" w:eastAsia="Calibri" w:hAnsi="Arial" w:cs="Arial"/>
          <w:b/>
          <w:spacing w:val="-5"/>
          <w:kern w:val="2"/>
          <w:lang w:eastAsia="pt-BR"/>
          <w14:ligatures w14:val="standardContextual"/>
        </w:rPr>
        <w:t xml:space="preserve"> </w:t>
      </w:r>
      <w:r w:rsidRPr="000E093D">
        <w:rPr>
          <w:rFonts w:ascii="Arial" w:eastAsia="Calibri" w:hAnsi="Arial" w:cs="Arial"/>
          <w:b/>
          <w:kern w:val="2"/>
          <w:lang w:eastAsia="pt-BR"/>
          <w14:ligatures w14:val="standardContextual"/>
        </w:rPr>
        <w:t>DESEMPATE</w:t>
      </w:r>
    </w:p>
    <w:p w14:paraId="29FD0DFB" w14:textId="77777777" w:rsidR="0037683B" w:rsidRPr="000E093D" w:rsidRDefault="0037683B" w:rsidP="00A46419">
      <w:pPr>
        <w:tabs>
          <w:tab w:val="left" w:pos="659"/>
        </w:tabs>
        <w:spacing w:after="0" w:line="240" w:lineRule="auto"/>
        <w:ind w:firstLine="851"/>
        <w:jc w:val="both"/>
        <w:rPr>
          <w:rFonts w:ascii="Arial" w:eastAsia="Calibri" w:hAnsi="Arial" w:cs="Arial"/>
          <w:kern w:val="2"/>
          <w:lang w:eastAsia="pt-BR"/>
          <w14:ligatures w14:val="standardContextual"/>
        </w:rPr>
      </w:pPr>
      <w:r w:rsidRPr="000E093D">
        <w:rPr>
          <w:rFonts w:ascii="Arial" w:eastAsia="Calibri" w:hAnsi="Arial" w:cs="Arial"/>
          <w:b/>
          <w:kern w:val="2"/>
          <w:lang w:eastAsia="pt-BR"/>
          <w14:ligatures w14:val="standardContextual"/>
        </w:rPr>
        <w:t xml:space="preserve">6.1 </w:t>
      </w:r>
      <w:r w:rsidRPr="000E093D">
        <w:rPr>
          <w:rFonts w:ascii="Arial" w:eastAsia="Calibri" w:hAnsi="Arial" w:cs="Arial"/>
          <w:kern w:val="2"/>
          <w:lang w:eastAsia="pt-BR"/>
          <w14:ligatures w14:val="standardContextual"/>
        </w:rPr>
        <w:t>Em caso de empate entre duas ou mais propostas, serão utilizados os seguintes critérios de desempate,</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nesta</w:t>
      </w:r>
      <w:r w:rsidRPr="000E093D">
        <w:rPr>
          <w:rFonts w:ascii="Arial" w:eastAsia="Calibri" w:hAnsi="Arial" w:cs="Arial"/>
          <w:spacing w:val="-2"/>
          <w:kern w:val="2"/>
          <w:lang w:eastAsia="pt-BR"/>
          <w14:ligatures w14:val="standardContextual"/>
        </w:rPr>
        <w:t xml:space="preserve"> </w:t>
      </w:r>
      <w:r w:rsidRPr="000E093D">
        <w:rPr>
          <w:rFonts w:ascii="Arial" w:eastAsia="Calibri" w:hAnsi="Arial" w:cs="Arial"/>
          <w:kern w:val="2"/>
          <w:lang w:eastAsia="pt-BR"/>
          <w14:ligatures w14:val="standardContextual"/>
        </w:rPr>
        <w:t>ordem:</w:t>
      </w:r>
    </w:p>
    <w:p w14:paraId="6C0E3125" w14:textId="77777777" w:rsidR="0037683B" w:rsidRPr="000E093D" w:rsidRDefault="0037683B" w:rsidP="00A46419">
      <w:pPr>
        <w:numPr>
          <w:ilvl w:val="2"/>
          <w:numId w:val="6"/>
        </w:numPr>
        <w:tabs>
          <w:tab w:val="left" w:pos="542"/>
        </w:tabs>
        <w:spacing w:after="0" w:line="240" w:lineRule="auto"/>
        <w:ind w:left="0" w:firstLine="851"/>
        <w:contextualSpacing/>
        <w:jc w:val="both"/>
        <w:rPr>
          <w:rFonts w:ascii="Arial" w:eastAsia="Calibri" w:hAnsi="Arial" w:cs="Arial"/>
          <w:kern w:val="2"/>
          <w:lang w:eastAsia="pt-BR"/>
          <w14:ligatures w14:val="standardContextual"/>
        </w:rPr>
      </w:pPr>
      <w:r w:rsidRPr="000E093D">
        <w:rPr>
          <w:rFonts w:ascii="Arial" w:eastAsia="Calibri" w:hAnsi="Arial" w:cs="Arial"/>
          <w:kern w:val="2"/>
          <w:lang w:eastAsia="pt-BR"/>
          <w14:ligatures w14:val="standardContextual"/>
        </w:rPr>
        <w:t>na</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disputa</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final,</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as</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licitantes</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empatadas</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poderão</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apresentar</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nova</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proposta</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em</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ato</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contínuo</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à</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sua</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classificação;</w:t>
      </w:r>
    </w:p>
    <w:p w14:paraId="778045E9" w14:textId="77777777" w:rsidR="0037683B" w:rsidRPr="000E093D" w:rsidRDefault="0037683B" w:rsidP="00A46419">
      <w:pPr>
        <w:numPr>
          <w:ilvl w:val="2"/>
          <w:numId w:val="6"/>
        </w:numPr>
        <w:tabs>
          <w:tab w:val="left" w:pos="542"/>
        </w:tabs>
        <w:spacing w:after="0" w:line="240" w:lineRule="auto"/>
        <w:ind w:left="0" w:firstLine="851"/>
        <w:contextualSpacing/>
        <w:jc w:val="both"/>
        <w:rPr>
          <w:rFonts w:ascii="Arial" w:eastAsia="Calibri" w:hAnsi="Arial" w:cs="Arial"/>
          <w:kern w:val="2"/>
          <w:lang w:eastAsia="pt-BR"/>
          <w14:ligatures w14:val="standardContextual"/>
        </w:rPr>
      </w:pPr>
      <w:r w:rsidRPr="000E093D">
        <w:rPr>
          <w:rFonts w:ascii="Arial" w:eastAsia="Calibri" w:hAnsi="Arial" w:cs="Arial"/>
          <w:kern w:val="2"/>
          <w:lang w:eastAsia="pt-BR"/>
          <w14:ligatures w14:val="standardContextual"/>
        </w:rPr>
        <w:t>avaliação</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do</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desempenho</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contratual</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prévio</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dos</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licitantes,</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preferencialmente</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por</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meio</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dos</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registros</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cadastrais;</w:t>
      </w:r>
    </w:p>
    <w:p w14:paraId="0F06E406" w14:textId="77777777" w:rsidR="0037683B" w:rsidRPr="000E093D" w:rsidRDefault="0037683B" w:rsidP="00A46419">
      <w:pPr>
        <w:numPr>
          <w:ilvl w:val="2"/>
          <w:numId w:val="6"/>
        </w:numPr>
        <w:tabs>
          <w:tab w:val="left" w:pos="542"/>
        </w:tabs>
        <w:spacing w:after="0" w:line="240" w:lineRule="auto"/>
        <w:ind w:left="0" w:firstLine="851"/>
        <w:contextualSpacing/>
        <w:jc w:val="both"/>
        <w:rPr>
          <w:rFonts w:ascii="Arial" w:eastAsia="Calibri" w:hAnsi="Arial" w:cs="Arial"/>
          <w:kern w:val="2"/>
          <w:lang w:eastAsia="pt-BR"/>
          <w14:ligatures w14:val="standardContextual"/>
        </w:rPr>
      </w:pPr>
      <w:r w:rsidRPr="000E093D">
        <w:rPr>
          <w:rFonts w:ascii="Arial" w:eastAsia="Calibri" w:hAnsi="Arial" w:cs="Arial"/>
          <w:kern w:val="2"/>
          <w:lang w:eastAsia="pt-BR"/>
          <w14:ligatures w14:val="standardContextual"/>
        </w:rPr>
        <w:t>desenvolvimento,</w:t>
      </w:r>
      <w:r w:rsidRPr="000E093D">
        <w:rPr>
          <w:rFonts w:ascii="Arial" w:eastAsia="Calibri" w:hAnsi="Arial" w:cs="Arial"/>
          <w:spacing w:val="-2"/>
          <w:kern w:val="2"/>
          <w:lang w:eastAsia="pt-BR"/>
          <w14:ligatures w14:val="standardContextual"/>
        </w:rPr>
        <w:t xml:space="preserve"> </w:t>
      </w:r>
      <w:r w:rsidRPr="000E093D">
        <w:rPr>
          <w:rFonts w:ascii="Arial" w:eastAsia="Calibri" w:hAnsi="Arial" w:cs="Arial"/>
          <w:kern w:val="2"/>
          <w:lang w:eastAsia="pt-BR"/>
          <w14:ligatures w14:val="standardContextual"/>
        </w:rPr>
        <w:t>pela</w:t>
      </w:r>
      <w:r w:rsidRPr="000E093D">
        <w:rPr>
          <w:rFonts w:ascii="Arial" w:eastAsia="Calibri" w:hAnsi="Arial" w:cs="Arial"/>
          <w:spacing w:val="-2"/>
          <w:kern w:val="2"/>
          <w:lang w:eastAsia="pt-BR"/>
          <w14:ligatures w14:val="standardContextual"/>
        </w:rPr>
        <w:t xml:space="preserve"> </w:t>
      </w:r>
      <w:r w:rsidRPr="000E093D">
        <w:rPr>
          <w:rFonts w:ascii="Arial" w:eastAsia="Calibri" w:hAnsi="Arial" w:cs="Arial"/>
          <w:kern w:val="2"/>
          <w:lang w:eastAsia="pt-BR"/>
          <w14:ligatures w14:val="standardContextual"/>
        </w:rPr>
        <w:t>licitante,</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de</w:t>
      </w:r>
      <w:r w:rsidRPr="000E093D">
        <w:rPr>
          <w:rFonts w:ascii="Arial" w:eastAsia="Calibri" w:hAnsi="Arial" w:cs="Arial"/>
          <w:spacing w:val="-2"/>
          <w:kern w:val="2"/>
          <w:lang w:eastAsia="pt-BR"/>
          <w14:ligatures w14:val="standardContextual"/>
        </w:rPr>
        <w:t xml:space="preserve"> </w:t>
      </w:r>
      <w:r w:rsidRPr="000E093D">
        <w:rPr>
          <w:rFonts w:ascii="Arial" w:eastAsia="Calibri" w:hAnsi="Arial" w:cs="Arial"/>
          <w:kern w:val="2"/>
          <w:lang w:eastAsia="pt-BR"/>
          <w14:ligatures w14:val="standardContextual"/>
        </w:rPr>
        <w:t>programa</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de</w:t>
      </w:r>
      <w:r w:rsidRPr="000E093D">
        <w:rPr>
          <w:rFonts w:ascii="Arial" w:eastAsia="Calibri" w:hAnsi="Arial" w:cs="Arial"/>
          <w:spacing w:val="-2"/>
          <w:kern w:val="2"/>
          <w:lang w:eastAsia="pt-BR"/>
          <w14:ligatures w14:val="standardContextual"/>
        </w:rPr>
        <w:t xml:space="preserve"> </w:t>
      </w:r>
      <w:r w:rsidRPr="000E093D">
        <w:rPr>
          <w:rFonts w:ascii="Arial" w:eastAsia="Calibri" w:hAnsi="Arial" w:cs="Arial"/>
          <w:kern w:val="2"/>
          <w:lang w:eastAsia="pt-BR"/>
          <w14:ligatures w14:val="standardContextual"/>
        </w:rPr>
        <w:t>integridade.</w:t>
      </w:r>
    </w:p>
    <w:p w14:paraId="16666EB5" w14:textId="77777777" w:rsidR="0037683B" w:rsidRPr="000E093D" w:rsidRDefault="0037683B" w:rsidP="00A46419">
      <w:pPr>
        <w:numPr>
          <w:ilvl w:val="2"/>
          <w:numId w:val="6"/>
        </w:numPr>
        <w:tabs>
          <w:tab w:val="left" w:pos="542"/>
        </w:tabs>
        <w:spacing w:after="0" w:line="240" w:lineRule="auto"/>
        <w:ind w:left="0" w:firstLine="851"/>
        <w:contextualSpacing/>
        <w:jc w:val="both"/>
        <w:rPr>
          <w:rFonts w:ascii="Arial" w:eastAsia="Calibri" w:hAnsi="Arial" w:cs="Arial"/>
          <w:kern w:val="2"/>
          <w:lang w:eastAsia="pt-BR"/>
          <w14:ligatures w14:val="standardContextual"/>
        </w:rPr>
      </w:pPr>
      <w:r w:rsidRPr="000E093D">
        <w:rPr>
          <w:rFonts w:ascii="Arial" w:eastAsia="Calibri" w:hAnsi="Arial" w:cs="Arial"/>
          <w:kern w:val="2"/>
          <w:lang w:eastAsia="pt-BR"/>
          <w14:ligatures w14:val="standardContextual"/>
        </w:rPr>
        <w:t>Sem prejuízo ao que dispõe o art. 44 da Lei Complementar nº 123, de 14 de dezembro de 2006, em</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igualdade de condições, se não houver desempate, será assegurada preferência, sucessivamente, aos bens e</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serviços</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produzidos</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ou prestados</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por:</w:t>
      </w:r>
    </w:p>
    <w:p w14:paraId="72B1D5E4" w14:textId="77777777" w:rsidR="0037683B" w:rsidRPr="000E093D" w:rsidRDefault="0037683B" w:rsidP="00A46419">
      <w:pPr>
        <w:numPr>
          <w:ilvl w:val="3"/>
          <w:numId w:val="6"/>
        </w:numPr>
        <w:tabs>
          <w:tab w:val="left" w:pos="472"/>
        </w:tabs>
        <w:spacing w:after="0" w:line="240" w:lineRule="auto"/>
        <w:ind w:left="0" w:firstLine="851"/>
        <w:contextualSpacing/>
        <w:jc w:val="both"/>
        <w:rPr>
          <w:rFonts w:ascii="Arial" w:eastAsia="Calibri" w:hAnsi="Arial" w:cs="Arial"/>
          <w:kern w:val="2"/>
          <w:lang w:eastAsia="pt-BR"/>
          <w14:ligatures w14:val="standardContextual"/>
        </w:rPr>
      </w:pPr>
      <w:r w:rsidRPr="000E093D">
        <w:rPr>
          <w:rFonts w:ascii="Arial" w:eastAsia="Calibri" w:hAnsi="Arial" w:cs="Arial"/>
          <w:kern w:val="2"/>
          <w:lang w:eastAsia="pt-BR"/>
          <w14:ligatures w14:val="standardContextual"/>
        </w:rPr>
        <w:t>empresas</w:t>
      </w:r>
      <w:r w:rsidRPr="000E093D">
        <w:rPr>
          <w:rFonts w:ascii="Arial" w:eastAsia="Calibri" w:hAnsi="Arial" w:cs="Arial"/>
          <w:spacing w:val="-5"/>
          <w:kern w:val="2"/>
          <w:lang w:eastAsia="pt-BR"/>
          <w14:ligatures w14:val="standardContextual"/>
        </w:rPr>
        <w:t xml:space="preserve"> </w:t>
      </w:r>
      <w:r w:rsidRPr="000E093D">
        <w:rPr>
          <w:rFonts w:ascii="Arial" w:eastAsia="Calibri" w:hAnsi="Arial" w:cs="Arial"/>
          <w:kern w:val="2"/>
          <w:lang w:eastAsia="pt-BR"/>
          <w14:ligatures w14:val="standardContextual"/>
        </w:rPr>
        <w:t>estabelecidas</w:t>
      </w:r>
      <w:r w:rsidRPr="000E093D">
        <w:rPr>
          <w:rFonts w:ascii="Arial" w:eastAsia="Calibri" w:hAnsi="Arial" w:cs="Arial"/>
          <w:spacing w:val="-2"/>
          <w:kern w:val="2"/>
          <w:lang w:eastAsia="pt-BR"/>
          <w14:ligatures w14:val="standardContextual"/>
        </w:rPr>
        <w:t xml:space="preserve"> </w:t>
      </w:r>
      <w:r w:rsidRPr="000E093D">
        <w:rPr>
          <w:rFonts w:ascii="Arial" w:eastAsia="Calibri" w:hAnsi="Arial" w:cs="Arial"/>
          <w:kern w:val="2"/>
          <w:lang w:eastAsia="pt-BR"/>
          <w14:ligatures w14:val="standardContextual"/>
        </w:rPr>
        <w:t>no território</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do</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Estado</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do</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Rio</w:t>
      </w:r>
      <w:r w:rsidRPr="000E093D">
        <w:rPr>
          <w:rFonts w:ascii="Arial" w:eastAsia="Calibri" w:hAnsi="Arial" w:cs="Arial"/>
          <w:spacing w:val="-4"/>
          <w:kern w:val="2"/>
          <w:lang w:eastAsia="pt-BR"/>
          <w14:ligatures w14:val="standardContextual"/>
        </w:rPr>
        <w:t xml:space="preserve"> </w:t>
      </w:r>
      <w:r w:rsidRPr="000E093D">
        <w:rPr>
          <w:rFonts w:ascii="Arial" w:eastAsia="Calibri" w:hAnsi="Arial" w:cs="Arial"/>
          <w:kern w:val="2"/>
          <w:lang w:eastAsia="pt-BR"/>
          <w14:ligatures w14:val="standardContextual"/>
        </w:rPr>
        <w:t>Grande</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do Sul;</w:t>
      </w:r>
    </w:p>
    <w:p w14:paraId="2B677840" w14:textId="77777777" w:rsidR="0037683B" w:rsidRPr="000E093D" w:rsidRDefault="0037683B" w:rsidP="00A46419">
      <w:pPr>
        <w:numPr>
          <w:ilvl w:val="3"/>
          <w:numId w:val="6"/>
        </w:numPr>
        <w:tabs>
          <w:tab w:val="left" w:pos="472"/>
        </w:tabs>
        <w:spacing w:after="0" w:line="240" w:lineRule="auto"/>
        <w:ind w:left="0" w:firstLine="851"/>
        <w:contextualSpacing/>
        <w:jc w:val="both"/>
        <w:rPr>
          <w:rFonts w:ascii="Arial" w:eastAsia="Calibri" w:hAnsi="Arial" w:cs="Arial"/>
          <w:kern w:val="2"/>
          <w:lang w:eastAsia="pt-BR"/>
          <w14:ligatures w14:val="standardContextual"/>
        </w:rPr>
      </w:pPr>
      <w:r w:rsidRPr="000E093D">
        <w:rPr>
          <w:rFonts w:ascii="Arial" w:eastAsia="Calibri" w:hAnsi="Arial" w:cs="Arial"/>
          <w:kern w:val="2"/>
          <w:lang w:eastAsia="pt-BR"/>
          <w14:ligatures w14:val="standardContextual"/>
        </w:rPr>
        <w:lastRenderedPageBreak/>
        <w:t>empresas</w:t>
      </w:r>
      <w:r w:rsidRPr="000E093D">
        <w:rPr>
          <w:rFonts w:ascii="Arial" w:eastAsia="Calibri" w:hAnsi="Arial" w:cs="Arial"/>
          <w:spacing w:val="-3"/>
          <w:kern w:val="2"/>
          <w:lang w:eastAsia="pt-BR"/>
          <w14:ligatures w14:val="standardContextual"/>
        </w:rPr>
        <w:t xml:space="preserve"> </w:t>
      </w:r>
      <w:r w:rsidRPr="000E093D">
        <w:rPr>
          <w:rFonts w:ascii="Arial" w:eastAsia="Calibri" w:hAnsi="Arial" w:cs="Arial"/>
          <w:kern w:val="2"/>
          <w:lang w:eastAsia="pt-BR"/>
          <w14:ligatures w14:val="standardContextual"/>
        </w:rPr>
        <w:t>brasileiras;</w:t>
      </w:r>
    </w:p>
    <w:p w14:paraId="3B7D02CC" w14:textId="77777777" w:rsidR="0037683B" w:rsidRPr="000E093D" w:rsidRDefault="0037683B" w:rsidP="00A46419">
      <w:pPr>
        <w:numPr>
          <w:ilvl w:val="3"/>
          <w:numId w:val="6"/>
        </w:numPr>
        <w:tabs>
          <w:tab w:val="left" w:pos="472"/>
        </w:tabs>
        <w:spacing w:after="0" w:line="240" w:lineRule="auto"/>
        <w:ind w:left="0" w:firstLine="851"/>
        <w:contextualSpacing/>
        <w:jc w:val="both"/>
        <w:rPr>
          <w:rFonts w:ascii="Arial" w:eastAsia="Calibri" w:hAnsi="Arial" w:cs="Arial"/>
          <w:kern w:val="2"/>
          <w:lang w:eastAsia="pt-BR"/>
          <w14:ligatures w14:val="standardContextual"/>
        </w:rPr>
      </w:pPr>
      <w:r w:rsidRPr="000E093D">
        <w:rPr>
          <w:rFonts w:ascii="Arial" w:eastAsia="Calibri" w:hAnsi="Arial" w:cs="Arial"/>
          <w:kern w:val="2"/>
          <w:lang w:eastAsia="pt-BR"/>
          <w14:ligatures w14:val="standardContextual"/>
        </w:rPr>
        <w:t>empresas</w:t>
      </w:r>
      <w:r w:rsidRPr="000E093D">
        <w:rPr>
          <w:rFonts w:ascii="Arial" w:eastAsia="Calibri" w:hAnsi="Arial" w:cs="Arial"/>
          <w:spacing w:val="-2"/>
          <w:kern w:val="2"/>
          <w:lang w:eastAsia="pt-BR"/>
          <w14:ligatures w14:val="standardContextual"/>
        </w:rPr>
        <w:t xml:space="preserve"> </w:t>
      </w:r>
      <w:r w:rsidRPr="000E093D">
        <w:rPr>
          <w:rFonts w:ascii="Arial" w:eastAsia="Calibri" w:hAnsi="Arial" w:cs="Arial"/>
          <w:kern w:val="2"/>
          <w:lang w:eastAsia="pt-BR"/>
          <w14:ligatures w14:val="standardContextual"/>
        </w:rPr>
        <w:t>que invistam</w:t>
      </w:r>
      <w:r w:rsidRPr="000E093D">
        <w:rPr>
          <w:rFonts w:ascii="Arial" w:eastAsia="Calibri" w:hAnsi="Arial" w:cs="Arial"/>
          <w:spacing w:val="-2"/>
          <w:kern w:val="2"/>
          <w:lang w:eastAsia="pt-BR"/>
          <w14:ligatures w14:val="standardContextual"/>
        </w:rPr>
        <w:t xml:space="preserve"> </w:t>
      </w:r>
      <w:r w:rsidRPr="000E093D">
        <w:rPr>
          <w:rFonts w:ascii="Arial" w:eastAsia="Calibri" w:hAnsi="Arial" w:cs="Arial"/>
          <w:kern w:val="2"/>
          <w:lang w:eastAsia="pt-BR"/>
          <w14:ligatures w14:val="standardContextual"/>
        </w:rPr>
        <w:t>em pesquisa</w:t>
      </w:r>
      <w:r w:rsidRPr="000E093D">
        <w:rPr>
          <w:rFonts w:ascii="Arial" w:eastAsia="Calibri" w:hAnsi="Arial" w:cs="Arial"/>
          <w:spacing w:val="-3"/>
          <w:kern w:val="2"/>
          <w:lang w:eastAsia="pt-BR"/>
          <w14:ligatures w14:val="standardContextual"/>
        </w:rPr>
        <w:t xml:space="preserve"> </w:t>
      </w:r>
      <w:r w:rsidRPr="000E093D">
        <w:rPr>
          <w:rFonts w:ascii="Arial" w:eastAsia="Calibri" w:hAnsi="Arial" w:cs="Arial"/>
          <w:kern w:val="2"/>
          <w:lang w:eastAsia="pt-BR"/>
          <w14:ligatures w14:val="standardContextual"/>
        </w:rPr>
        <w:t>e no</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desenvolvimento</w:t>
      </w:r>
      <w:r w:rsidRPr="000E093D">
        <w:rPr>
          <w:rFonts w:ascii="Arial" w:eastAsia="Calibri" w:hAnsi="Arial" w:cs="Arial"/>
          <w:spacing w:val="-2"/>
          <w:kern w:val="2"/>
          <w:lang w:eastAsia="pt-BR"/>
          <w14:ligatures w14:val="standardContextual"/>
        </w:rPr>
        <w:t xml:space="preserve"> </w:t>
      </w:r>
      <w:r w:rsidRPr="000E093D">
        <w:rPr>
          <w:rFonts w:ascii="Arial" w:eastAsia="Calibri" w:hAnsi="Arial" w:cs="Arial"/>
          <w:kern w:val="2"/>
          <w:lang w:eastAsia="pt-BR"/>
          <w14:ligatures w14:val="standardContextual"/>
        </w:rPr>
        <w:t>de</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tecnologia</w:t>
      </w:r>
      <w:r w:rsidRPr="000E093D">
        <w:rPr>
          <w:rFonts w:ascii="Arial" w:eastAsia="Calibri" w:hAnsi="Arial" w:cs="Arial"/>
          <w:spacing w:val="-2"/>
          <w:kern w:val="2"/>
          <w:lang w:eastAsia="pt-BR"/>
          <w14:ligatures w14:val="standardContextual"/>
        </w:rPr>
        <w:t xml:space="preserve"> </w:t>
      </w:r>
      <w:r w:rsidRPr="000E093D">
        <w:rPr>
          <w:rFonts w:ascii="Arial" w:eastAsia="Calibri" w:hAnsi="Arial" w:cs="Arial"/>
          <w:kern w:val="2"/>
          <w:lang w:eastAsia="pt-BR"/>
          <w14:ligatures w14:val="standardContextual"/>
        </w:rPr>
        <w:t>no</w:t>
      </w:r>
      <w:r w:rsidRPr="000E093D">
        <w:rPr>
          <w:rFonts w:ascii="Arial" w:eastAsia="Calibri" w:hAnsi="Arial" w:cs="Arial"/>
          <w:spacing w:val="-3"/>
          <w:kern w:val="2"/>
          <w:lang w:eastAsia="pt-BR"/>
          <w14:ligatures w14:val="standardContextual"/>
        </w:rPr>
        <w:t xml:space="preserve"> </w:t>
      </w:r>
      <w:r w:rsidRPr="000E093D">
        <w:rPr>
          <w:rFonts w:ascii="Arial" w:eastAsia="Calibri" w:hAnsi="Arial" w:cs="Arial"/>
          <w:kern w:val="2"/>
          <w:lang w:eastAsia="pt-BR"/>
          <w14:ligatures w14:val="standardContextual"/>
        </w:rPr>
        <w:t>País;</w:t>
      </w:r>
    </w:p>
    <w:p w14:paraId="45E113E4" w14:textId="77777777" w:rsidR="0037683B" w:rsidRPr="000E093D" w:rsidRDefault="0037683B" w:rsidP="00A46419">
      <w:pPr>
        <w:numPr>
          <w:ilvl w:val="3"/>
          <w:numId w:val="6"/>
        </w:numPr>
        <w:tabs>
          <w:tab w:val="left" w:pos="472"/>
        </w:tabs>
        <w:spacing w:after="0" w:line="240" w:lineRule="auto"/>
        <w:ind w:left="0" w:firstLine="851"/>
        <w:contextualSpacing/>
        <w:jc w:val="both"/>
        <w:rPr>
          <w:rFonts w:ascii="Arial" w:eastAsia="Calibri" w:hAnsi="Arial" w:cs="Arial"/>
          <w:kern w:val="2"/>
          <w:lang w:eastAsia="pt-BR"/>
          <w14:ligatures w14:val="standardContextual"/>
        </w:rPr>
      </w:pPr>
      <w:r w:rsidRPr="000E093D">
        <w:rPr>
          <w:rFonts w:ascii="Arial" w:eastAsia="Calibri" w:hAnsi="Arial" w:cs="Arial"/>
          <w:kern w:val="2"/>
          <w:lang w:eastAsia="pt-BR"/>
          <w14:ligatures w14:val="standardContextual"/>
        </w:rPr>
        <w:t>empresas</w:t>
      </w:r>
      <w:r w:rsidRPr="000E093D">
        <w:rPr>
          <w:rFonts w:ascii="Arial" w:eastAsia="Calibri" w:hAnsi="Arial" w:cs="Arial"/>
          <w:spacing w:val="-2"/>
          <w:kern w:val="2"/>
          <w:lang w:eastAsia="pt-BR"/>
          <w14:ligatures w14:val="standardContextual"/>
        </w:rPr>
        <w:t xml:space="preserve"> </w:t>
      </w:r>
      <w:r w:rsidRPr="000E093D">
        <w:rPr>
          <w:rFonts w:ascii="Arial" w:eastAsia="Calibri" w:hAnsi="Arial" w:cs="Arial"/>
          <w:kern w:val="2"/>
          <w:lang w:eastAsia="pt-BR"/>
          <w14:ligatures w14:val="standardContextual"/>
        </w:rPr>
        <w:t>que comprovem</w:t>
      </w:r>
      <w:r w:rsidRPr="000E093D">
        <w:rPr>
          <w:rFonts w:ascii="Arial" w:eastAsia="Calibri" w:hAnsi="Arial" w:cs="Arial"/>
          <w:spacing w:val="-3"/>
          <w:kern w:val="2"/>
          <w:lang w:eastAsia="pt-BR"/>
          <w14:ligatures w14:val="standardContextual"/>
        </w:rPr>
        <w:t xml:space="preserve"> </w:t>
      </w:r>
      <w:r w:rsidRPr="000E093D">
        <w:rPr>
          <w:rFonts w:ascii="Arial" w:eastAsia="Calibri" w:hAnsi="Arial" w:cs="Arial"/>
          <w:kern w:val="2"/>
          <w:lang w:eastAsia="pt-BR"/>
          <w14:ligatures w14:val="standardContextual"/>
        </w:rPr>
        <w:t>a prática</w:t>
      </w:r>
      <w:r w:rsidRPr="000E093D">
        <w:rPr>
          <w:rFonts w:ascii="Arial" w:eastAsia="Calibri" w:hAnsi="Arial" w:cs="Arial"/>
          <w:spacing w:val="-3"/>
          <w:kern w:val="2"/>
          <w:lang w:eastAsia="pt-BR"/>
          <w14:ligatures w14:val="standardContextual"/>
        </w:rPr>
        <w:t xml:space="preserve"> </w:t>
      </w:r>
      <w:r w:rsidRPr="000E093D">
        <w:rPr>
          <w:rFonts w:ascii="Arial" w:eastAsia="Calibri" w:hAnsi="Arial" w:cs="Arial"/>
          <w:kern w:val="2"/>
          <w:lang w:eastAsia="pt-BR"/>
          <w14:ligatures w14:val="standardContextual"/>
        </w:rPr>
        <w:t>de mitigação,</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nos termos</w:t>
      </w:r>
      <w:r w:rsidRPr="000E093D">
        <w:rPr>
          <w:rFonts w:ascii="Arial" w:eastAsia="Calibri" w:hAnsi="Arial" w:cs="Arial"/>
          <w:spacing w:val="-2"/>
          <w:kern w:val="2"/>
          <w:lang w:eastAsia="pt-BR"/>
          <w14:ligatures w14:val="standardContextual"/>
        </w:rPr>
        <w:t xml:space="preserve"> </w:t>
      </w:r>
      <w:r w:rsidRPr="000E093D">
        <w:rPr>
          <w:rFonts w:ascii="Arial" w:eastAsia="Calibri" w:hAnsi="Arial" w:cs="Arial"/>
          <w:kern w:val="2"/>
          <w:lang w:eastAsia="pt-BR"/>
          <w14:ligatures w14:val="standardContextual"/>
        </w:rPr>
        <w:t xml:space="preserve">da </w:t>
      </w:r>
      <w:r w:rsidRPr="000E093D">
        <w:rPr>
          <w:rFonts w:ascii="Arial" w:eastAsia="Calibri" w:hAnsi="Arial" w:cs="Arial"/>
          <w:kern w:val="2"/>
          <w:u w:val="single"/>
          <w:lang w:eastAsia="pt-BR"/>
          <w14:ligatures w14:val="standardContextual"/>
        </w:rPr>
        <w:t>Lei</w:t>
      </w:r>
      <w:r w:rsidRPr="000E093D">
        <w:rPr>
          <w:rFonts w:ascii="Arial" w:eastAsia="Calibri" w:hAnsi="Arial" w:cs="Arial"/>
          <w:spacing w:val="-1"/>
          <w:kern w:val="2"/>
          <w:u w:val="single"/>
          <w:lang w:eastAsia="pt-BR"/>
          <w14:ligatures w14:val="standardContextual"/>
        </w:rPr>
        <w:t xml:space="preserve"> </w:t>
      </w:r>
      <w:r w:rsidRPr="000E093D">
        <w:rPr>
          <w:rFonts w:ascii="Arial" w:eastAsia="Calibri" w:hAnsi="Arial" w:cs="Arial"/>
          <w:kern w:val="2"/>
          <w:u w:val="single"/>
          <w:lang w:eastAsia="pt-BR"/>
          <w14:ligatures w14:val="standardContextual"/>
        </w:rPr>
        <w:t>nº</w:t>
      </w:r>
      <w:r w:rsidRPr="000E093D">
        <w:rPr>
          <w:rFonts w:ascii="Arial" w:eastAsia="Calibri" w:hAnsi="Arial" w:cs="Arial"/>
          <w:spacing w:val="-1"/>
          <w:kern w:val="2"/>
          <w:u w:val="single"/>
          <w:lang w:eastAsia="pt-BR"/>
          <w14:ligatures w14:val="standardContextual"/>
        </w:rPr>
        <w:t xml:space="preserve"> </w:t>
      </w:r>
      <w:r w:rsidRPr="000E093D">
        <w:rPr>
          <w:rFonts w:ascii="Arial" w:eastAsia="Calibri" w:hAnsi="Arial" w:cs="Arial"/>
          <w:kern w:val="2"/>
          <w:u w:val="single"/>
          <w:lang w:eastAsia="pt-BR"/>
          <w14:ligatures w14:val="standardContextual"/>
        </w:rPr>
        <w:t>12.187/2009.</w:t>
      </w:r>
    </w:p>
    <w:p w14:paraId="66C4EC1D" w14:textId="77777777" w:rsidR="0037683B" w:rsidRPr="000E093D" w:rsidRDefault="0037683B" w:rsidP="00A46419">
      <w:pPr>
        <w:numPr>
          <w:ilvl w:val="1"/>
          <w:numId w:val="6"/>
        </w:numPr>
        <w:tabs>
          <w:tab w:val="left" w:pos="636"/>
        </w:tabs>
        <w:spacing w:after="0" w:line="240" w:lineRule="auto"/>
        <w:ind w:left="0" w:firstLine="851"/>
        <w:contextualSpacing/>
        <w:jc w:val="both"/>
        <w:rPr>
          <w:rFonts w:ascii="Arial" w:eastAsia="Calibri" w:hAnsi="Arial" w:cs="Arial"/>
          <w:kern w:val="2"/>
          <w:lang w:eastAsia="pt-BR"/>
          <w14:ligatures w14:val="standardContextual"/>
        </w:rPr>
      </w:pPr>
      <w:r w:rsidRPr="000E093D">
        <w:rPr>
          <w:rFonts w:ascii="Arial" w:eastAsia="Calibri" w:hAnsi="Arial" w:cs="Arial"/>
          <w:kern w:val="2"/>
          <w:lang w:eastAsia="pt-BR"/>
          <w14:ligatures w14:val="standardContextual"/>
        </w:rPr>
        <w:t>Definido o resultado do julgamento, o Pregoeiro poderá negociar condições mais vantajosas com o primeiro</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colocado.</w:t>
      </w:r>
    </w:p>
    <w:p w14:paraId="2BA31005" w14:textId="77777777" w:rsidR="0037683B" w:rsidRPr="000E093D" w:rsidRDefault="0037683B" w:rsidP="00A46419">
      <w:pPr>
        <w:numPr>
          <w:ilvl w:val="1"/>
          <w:numId w:val="6"/>
        </w:numPr>
        <w:tabs>
          <w:tab w:val="left" w:pos="886"/>
        </w:tabs>
        <w:spacing w:after="0" w:line="240" w:lineRule="auto"/>
        <w:ind w:left="0" w:firstLine="851"/>
        <w:contextualSpacing/>
        <w:jc w:val="both"/>
        <w:rPr>
          <w:rFonts w:ascii="Arial" w:eastAsia="Calibri" w:hAnsi="Arial" w:cs="Arial"/>
          <w:kern w:val="2"/>
          <w:lang w:eastAsia="pt-BR"/>
          <w14:ligatures w14:val="standardContextual"/>
        </w:rPr>
      </w:pPr>
      <w:r w:rsidRPr="000E093D">
        <w:rPr>
          <w:rFonts w:ascii="Arial" w:eastAsia="Calibri" w:hAnsi="Arial" w:cs="Arial"/>
          <w:kern w:val="2"/>
          <w:lang w:eastAsia="pt-BR"/>
          <w14:ligatures w14:val="standardContextual"/>
        </w:rPr>
        <w:t>A negociação poderá ser feita com os demais licitantes, segundo a ordem de classificação inicialmente</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estabelecida, quando o primeiro colocado, mesmo após a negociação, for desclassificado em razão de sua</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proposta permanecer acima</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do</w:t>
      </w:r>
      <w:r w:rsidRPr="000E093D">
        <w:rPr>
          <w:rFonts w:ascii="Arial" w:eastAsia="Calibri" w:hAnsi="Arial" w:cs="Arial"/>
          <w:spacing w:val="-2"/>
          <w:kern w:val="2"/>
          <w:lang w:eastAsia="pt-BR"/>
          <w14:ligatures w14:val="standardContextual"/>
        </w:rPr>
        <w:t xml:space="preserve"> </w:t>
      </w:r>
      <w:r w:rsidRPr="000E093D">
        <w:rPr>
          <w:rFonts w:ascii="Arial" w:eastAsia="Calibri" w:hAnsi="Arial" w:cs="Arial"/>
          <w:kern w:val="2"/>
          <w:lang w:eastAsia="pt-BR"/>
          <w14:ligatures w14:val="standardContextual"/>
        </w:rPr>
        <w:t>preço</w:t>
      </w:r>
      <w:r w:rsidRPr="000E093D">
        <w:rPr>
          <w:rFonts w:ascii="Arial" w:eastAsia="Calibri" w:hAnsi="Arial" w:cs="Arial"/>
          <w:spacing w:val="-3"/>
          <w:kern w:val="2"/>
          <w:lang w:eastAsia="pt-BR"/>
          <w14:ligatures w14:val="standardContextual"/>
        </w:rPr>
        <w:t xml:space="preserve"> </w:t>
      </w:r>
      <w:r w:rsidRPr="000E093D">
        <w:rPr>
          <w:rFonts w:ascii="Arial" w:eastAsia="Calibri" w:hAnsi="Arial" w:cs="Arial"/>
          <w:kern w:val="2"/>
          <w:lang w:eastAsia="pt-BR"/>
          <w14:ligatures w14:val="standardContextual"/>
        </w:rPr>
        <w:t>máximo</w:t>
      </w:r>
      <w:r w:rsidRPr="000E093D">
        <w:rPr>
          <w:rFonts w:ascii="Arial" w:eastAsia="Calibri" w:hAnsi="Arial" w:cs="Arial"/>
          <w:spacing w:val="-4"/>
          <w:kern w:val="2"/>
          <w:lang w:eastAsia="pt-BR"/>
          <w14:ligatures w14:val="standardContextual"/>
        </w:rPr>
        <w:t xml:space="preserve"> </w:t>
      </w:r>
      <w:r w:rsidRPr="000E093D">
        <w:rPr>
          <w:rFonts w:ascii="Arial" w:eastAsia="Calibri" w:hAnsi="Arial" w:cs="Arial"/>
          <w:kern w:val="2"/>
          <w:lang w:eastAsia="pt-BR"/>
          <w14:ligatures w14:val="standardContextual"/>
        </w:rPr>
        <w:t>definido</w:t>
      </w:r>
      <w:r w:rsidRPr="000E093D">
        <w:rPr>
          <w:rFonts w:ascii="Arial" w:eastAsia="Calibri" w:hAnsi="Arial" w:cs="Arial"/>
          <w:spacing w:val="-2"/>
          <w:kern w:val="2"/>
          <w:lang w:eastAsia="pt-BR"/>
          <w14:ligatures w14:val="standardContextual"/>
        </w:rPr>
        <w:t xml:space="preserve"> </w:t>
      </w:r>
      <w:r w:rsidRPr="000E093D">
        <w:rPr>
          <w:rFonts w:ascii="Arial" w:eastAsia="Calibri" w:hAnsi="Arial" w:cs="Arial"/>
          <w:kern w:val="2"/>
          <w:lang w:eastAsia="pt-BR"/>
          <w14:ligatures w14:val="standardContextual"/>
        </w:rPr>
        <w:t>pela</w:t>
      </w:r>
      <w:r w:rsidRPr="000E093D">
        <w:rPr>
          <w:rFonts w:ascii="Arial" w:eastAsia="Calibri" w:hAnsi="Arial" w:cs="Arial"/>
          <w:spacing w:val="-2"/>
          <w:kern w:val="2"/>
          <w:lang w:eastAsia="pt-BR"/>
          <w14:ligatures w14:val="standardContextual"/>
        </w:rPr>
        <w:t xml:space="preserve"> </w:t>
      </w:r>
      <w:r w:rsidRPr="000E093D">
        <w:rPr>
          <w:rFonts w:ascii="Arial" w:eastAsia="Calibri" w:hAnsi="Arial" w:cs="Arial"/>
          <w:kern w:val="2"/>
          <w:lang w:eastAsia="pt-BR"/>
          <w14:ligatures w14:val="standardContextual"/>
        </w:rPr>
        <w:t>Administração.</w:t>
      </w:r>
    </w:p>
    <w:p w14:paraId="29AA507B" w14:textId="77777777" w:rsidR="0037683B" w:rsidRPr="000E093D" w:rsidRDefault="0037683B" w:rsidP="00A46419">
      <w:pPr>
        <w:spacing w:after="0" w:line="240" w:lineRule="auto"/>
        <w:ind w:firstLine="851"/>
        <w:jc w:val="both"/>
        <w:rPr>
          <w:rFonts w:ascii="Arial" w:eastAsia="Calibri" w:hAnsi="Arial" w:cs="Arial"/>
          <w:kern w:val="2"/>
          <w:lang w:eastAsia="pt-BR"/>
          <w14:ligatures w14:val="standardContextual"/>
        </w:rPr>
      </w:pPr>
    </w:p>
    <w:p w14:paraId="05DE4F29" w14:textId="77777777" w:rsidR="0037683B" w:rsidRPr="000E093D" w:rsidRDefault="0037683B" w:rsidP="00A46419">
      <w:pPr>
        <w:numPr>
          <w:ilvl w:val="0"/>
          <w:numId w:val="6"/>
        </w:numPr>
        <w:tabs>
          <w:tab w:val="left" w:pos="472"/>
        </w:tabs>
        <w:spacing w:after="0" w:line="240" w:lineRule="auto"/>
        <w:ind w:left="0" w:firstLine="851"/>
        <w:contextualSpacing/>
        <w:jc w:val="both"/>
        <w:rPr>
          <w:rFonts w:ascii="Arial" w:eastAsia="Calibri" w:hAnsi="Arial" w:cs="Arial"/>
          <w:b/>
          <w:kern w:val="2"/>
          <w:lang w:eastAsia="pt-BR"/>
          <w14:ligatures w14:val="standardContextual"/>
        </w:rPr>
      </w:pPr>
      <w:r w:rsidRPr="000E093D">
        <w:rPr>
          <w:rFonts w:ascii="Arial" w:eastAsia="Calibri" w:hAnsi="Arial" w:cs="Arial"/>
          <w:b/>
          <w:kern w:val="2"/>
          <w:lang w:eastAsia="pt-BR"/>
          <w14:ligatures w14:val="standardContextual"/>
        </w:rPr>
        <w:t>DO</w:t>
      </w:r>
      <w:r w:rsidRPr="000E093D">
        <w:rPr>
          <w:rFonts w:ascii="Arial" w:eastAsia="Calibri" w:hAnsi="Arial" w:cs="Arial"/>
          <w:b/>
          <w:spacing w:val="-1"/>
          <w:kern w:val="2"/>
          <w:lang w:eastAsia="pt-BR"/>
          <w14:ligatures w14:val="standardContextual"/>
        </w:rPr>
        <w:t xml:space="preserve"> </w:t>
      </w:r>
      <w:r w:rsidRPr="000E093D">
        <w:rPr>
          <w:rFonts w:ascii="Arial" w:eastAsia="Calibri" w:hAnsi="Arial" w:cs="Arial"/>
          <w:b/>
          <w:kern w:val="2"/>
          <w:lang w:eastAsia="pt-BR"/>
          <w14:ligatures w14:val="standardContextual"/>
        </w:rPr>
        <w:t>JULGAMENTO</w:t>
      </w:r>
      <w:r w:rsidRPr="000E093D">
        <w:rPr>
          <w:rFonts w:ascii="Arial" w:eastAsia="Calibri" w:hAnsi="Arial" w:cs="Arial"/>
          <w:b/>
          <w:spacing w:val="-1"/>
          <w:kern w:val="2"/>
          <w:lang w:eastAsia="pt-BR"/>
          <w14:ligatures w14:val="standardContextual"/>
        </w:rPr>
        <w:t xml:space="preserve"> </w:t>
      </w:r>
      <w:r w:rsidRPr="000E093D">
        <w:rPr>
          <w:rFonts w:ascii="Arial" w:eastAsia="Calibri" w:hAnsi="Arial" w:cs="Arial"/>
          <w:b/>
          <w:kern w:val="2"/>
          <w:lang w:eastAsia="pt-BR"/>
          <w14:ligatures w14:val="standardContextual"/>
        </w:rPr>
        <w:t>DA</w:t>
      </w:r>
      <w:r w:rsidRPr="000E093D">
        <w:rPr>
          <w:rFonts w:ascii="Arial" w:eastAsia="Calibri" w:hAnsi="Arial" w:cs="Arial"/>
          <w:b/>
          <w:spacing w:val="-4"/>
          <w:kern w:val="2"/>
          <w:lang w:eastAsia="pt-BR"/>
          <w14:ligatures w14:val="standardContextual"/>
        </w:rPr>
        <w:t xml:space="preserve"> </w:t>
      </w:r>
      <w:r w:rsidRPr="000E093D">
        <w:rPr>
          <w:rFonts w:ascii="Arial" w:eastAsia="Calibri" w:hAnsi="Arial" w:cs="Arial"/>
          <w:b/>
          <w:kern w:val="2"/>
          <w:lang w:eastAsia="pt-BR"/>
          <w14:ligatures w14:val="standardContextual"/>
        </w:rPr>
        <w:t>PROPOSTA</w:t>
      </w:r>
    </w:p>
    <w:p w14:paraId="3C8F8E85" w14:textId="77777777" w:rsidR="0037683B" w:rsidRPr="000E093D" w:rsidRDefault="0037683B" w:rsidP="00A46419">
      <w:pPr>
        <w:numPr>
          <w:ilvl w:val="1"/>
          <w:numId w:val="6"/>
        </w:numPr>
        <w:tabs>
          <w:tab w:val="left" w:pos="796"/>
        </w:tabs>
        <w:spacing w:after="0" w:line="240" w:lineRule="auto"/>
        <w:ind w:left="0" w:firstLine="851"/>
        <w:contextualSpacing/>
        <w:jc w:val="both"/>
        <w:rPr>
          <w:rFonts w:ascii="Arial" w:eastAsia="Calibri" w:hAnsi="Arial" w:cs="Arial"/>
          <w:kern w:val="2"/>
          <w:lang w:eastAsia="pt-BR"/>
          <w14:ligatures w14:val="standardContextual"/>
        </w:rPr>
      </w:pPr>
      <w:r w:rsidRPr="000E093D">
        <w:rPr>
          <w:rFonts w:ascii="Arial" w:eastAsia="Calibri" w:hAnsi="Arial" w:cs="Arial"/>
          <w:kern w:val="2"/>
          <w:lang w:eastAsia="pt-BR"/>
          <w14:ligatures w14:val="standardContextual"/>
        </w:rPr>
        <w:t>A</w:t>
      </w:r>
      <w:r w:rsidRPr="000E093D">
        <w:rPr>
          <w:rFonts w:ascii="Arial" w:eastAsia="Calibri" w:hAnsi="Arial" w:cs="Arial"/>
          <w:spacing w:val="-3"/>
          <w:kern w:val="2"/>
          <w:lang w:eastAsia="pt-BR"/>
          <w14:ligatures w14:val="standardContextual"/>
        </w:rPr>
        <w:t xml:space="preserve"> </w:t>
      </w:r>
      <w:r w:rsidRPr="000E093D">
        <w:rPr>
          <w:rFonts w:ascii="Arial" w:eastAsia="Calibri" w:hAnsi="Arial" w:cs="Arial"/>
          <w:kern w:val="2"/>
          <w:lang w:eastAsia="pt-BR"/>
          <w14:ligatures w14:val="standardContextual"/>
        </w:rPr>
        <w:t>pedido da</w:t>
      </w:r>
      <w:r w:rsidRPr="000E093D">
        <w:rPr>
          <w:rFonts w:ascii="Arial" w:eastAsia="Calibri" w:hAnsi="Arial" w:cs="Arial"/>
          <w:spacing w:val="-2"/>
          <w:kern w:val="2"/>
          <w:lang w:eastAsia="pt-BR"/>
          <w14:ligatures w14:val="standardContextual"/>
        </w:rPr>
        <w:t xml:space="preserve"> </w:t>
      </w:r>
      <w:r w:rsidRPr="000E093D">
        <w:rPr>
          <w:rFonts w:ascii="Arial" w:eastAsia="Calibri" w:hAnsi="Arial" w:cs="Arial"/>
          <w:kern w:val="2"/>
          <w:lang w:eastAsia="pt-BR"/>
          <w14:ligatures w14:val="standardContextual"/>
        </w:rPr>
        <w:t>empresa</w:t>
      </w:r>
      <w:r w:rsidRPr="000E093D">
        <w:rPr>
          <w:rFonts w:ascii="Arial" w:eastAsia="Calibri" w:hAnsi="Arial" w:cs="Arial"/>
          <w:spacing w:val="-3"/>
          <w:kern w:val="2"/>
          <w:lang w:eastAsia="pt-BR"/>
          <w14:ligatures w14:val="standardContextual"/>
        </w:rPr>
        <w:t xml:space="preserve"> </w:t>
      </w:r>
      <w:r w:rsidRPr="000E093D">
        <w:rPr>
          <w:rFonts w:ascii="Arial" w:eastAsia="Calibri" w:hAnsi="Arial" w:cs="Arial"/>
          <w:kern w:val="2"/>
          <w:lang w:eastAsia="pt-BR"/>
          <w14:ligatures w14:val="standardContextual"/>
        </w:rPr>
        <w:t>e</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por</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decisão</w:t>
      </w:r>
      <w:r w:rsidRPr="000E093D">
        <w:rPr>
          <w:rFonts w:ascii="Arial" w:eastAsia="Calibri" w:hAnsi="Arial" w:cs="Arial"/>
          <w:spacing w:val="-3"/>
          <w:kern w:val="2"/>
          <w:lang w:eastAsia="pt-BR"/>
          <w14:ligatures w14:val="standardContextual"/>
        </w:rPr>
        <w:t xml:space="preserve"> </w:t>
      </w:r>
      <w:r w:rsidRPr="000E093D">
        <w:rPr>
          <w:rFonts w:ascii="Arial" w:eastAsia="Calibri" w:hAnsi="Arial" w:cs="Arial"/>
          <w:kern w:val="2"/>
          <w:lang w:eastAsia="pt-BR"/>
          <w14:ligatures w14:val="standardContextual"/>
        </w:rPr>
        <w:t>do Pregoeiro,</w:t>
      </w:r>
      <w:r w:rsidRPr="000E093D">
        <w:rPr>
          <w:rFonts w:ascii="Arial" w:eastAsia="Calibri" w:hAnsi="Arial" w:cs="Arial"/>
          <w:spacing w:val="-5"/>
          <w:kern w:val="2"/>
          <w:lang w:eastAsia="pt-BR"/>
          <w14:ligatures w14:val="standardContextual"/>
        </w:rPr>
        <w:t xml:space="preserve"> </w:t>
      </w:r>
      <w:r w:rsidRPr="000E093D">
        <w:rPr>
          <w:rFonts w:ascii="Arial" w:eastAsia="Calibri" w:hAnsi="Arial" w:cs="Arial"/>
          <w:kern w:val="2"/>
          <w:lang w:eastAsia="pt-BR"/>
          <w14:ligatures w14:val="standardContextual"/>
        </w:rPr>
        <w:t>o prazo</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poderá</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ser</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prorrogado.</w:t>
      </w:r>
    </w:p>
    <w:p w14:paraId="6A5B47C0" w14:textId="608E5AD0" w:rsidR="0037683B" w:rsidRPr="000E093D" w:rsidRDefault="0037683B" w:rsidP="00A46419">
      <w:pPr>
        <w:numPr>
          <w:ilvl w:val="1"/>
          <w:numId w:val="6"/>
        </w:numPr>
        <w:tabs>
          <w:tab w:val="left" w:pos="796"/>
        </w:tabs>
        <w:spacing w:after="0" w:line="240" w:lineRule="auto"/>
        <w:ind w:left="0" w:firstLine="851"/>
        <w:contextualSpacing/>
        <w:jc w:val="both"/>
        <w:rPr>
          <w:rFonts w:ascii="Arial" w:eastAsia="Calibri" w:hAnsi="Arial" w:cs="Arial"/>
          <w:kern w:val="2"/>
          <w:lang w:eastAsia="pt-BR"/>
          <w14:ligatures w14:val="standardContextual"/>
        </w:rPr>
      </w:pPr>
      <w:r w:rsidRPr="000E093D">
        <w:rPr>
          <w:rFonts w:ascii="Arial" w:eastAsia="Calibri" w:hAnsi="Arial" w:cs="Arial"/>
          <w:kern w:val="2"/>
          <w:lang w:eastAsia="pt-BR"/>
          <w14:ligatures w14:val="standardContextual"/>
        </w:rPr>
        <w:t xml:space="preserve">Concluída a etapa de lances e negociação, quando houver, será aberto prazo de </w:t>
      </w:r>
      <w:r w:rsidR="00310216" w:rsidRPr="000E093D">
        <w:rPr>
          <w:rFonts w:ascii="Arial" w:eastAsia="Calibri" w:hAnsi="Arial" w:cs="Arial"/>
          <w:kern w:val="2"/>
          <w:lang w:eastAsia="pt-BR"/>
          <w14:ligatures w14:val="standardContextual"/>
        </w:rPr>
        <w:t>60</w:t>
      </w:r>
      <w:r w:rsidRPr="000E093D">
        <w:rPr>
          <w:rFonts w:ascii="Arial" w:eastAsia="Calibri" w:hAnsi="Arial" w:cs="Arial"/>
          <w:kern w:val="2"/>
          <w:lang w:eastAsia="pt-BR"/>
          <w14:ligatures w14:val="standardContextual"/>
        </w:rPr>
        <w:t xml:space="preserve"> (</w:t>
      </w:r>
      <w:r w:rsidR="00310216" w:rsidRPr="000E093D">
        <w:rPr>
          <w:rFonts w:ascii="Arial" w:eastAsia="Calibri" w:hAnsi="Arial" w:cs="Arial"/>
          <w:kern w:val="2"/>
          <w:lang w:eastAsia="pt-BR"/>
          <w14:ligatures w14:val="standardContextual"/>
        </w:rPr>
        <w:t>sessenta</w:t>
      </w:r>
      <w:r w:rsidRPr="000E093D">
        <w:rPr>
          <w:rFonts w:ascii="Arial" w:eastAsia="Calibri" w:hAnsi="Arial" w:cs="Arial"/>
          <w:kern w:val="2"/>
          <w:lang w:eastAsia="pt-BR"/>
          <w14:ligatures w14:val="standardContextual"/>
        </w:rPr>
        <w:t>) minutos para a empresa vencedora realizar o upload da sua proposta final atualizada e dos documentos de habilitação.</w:t>
      </w:r>
    </w:p>
    <w:p w14:paraId="4ADC7CDF" w14:textId="77777777" w:rsidR="0037683B" w:rsidRPr="000E093D" w:rsidRDefault="0037683B" w:rsidP="00A46419">
      <w:pPr>
        <w:numPr>
          <w:ilvl w:val="1"/>
          <w:numId w:val="6"/>
        </w:numPr>
        <w:tabs>
          <w:tab w:val="left" w:pos="633"/>
        </w:tabs>
        <w:spacing w:after="0" w:line="240" w:lineRule="auto"/>
        <w:ind w:left="0" w:firstLine="851"/>
        <w:contextualSpacing/>
        <w:jc w:val="both"/>
        <w:rPr>
          <w:rFonts w:ascii="Arial" w:eastAsia="Calibri" w:hAnsi="Arial" w:cs="Arial"/>
          <w:kern w:val="2"/>
          <w:lang w:eastAsia="pt-BR"/>
          <w14:ligatures w14:val="standardContextual"/>
        </w:rPr>
      </w:pPr>
      <w:r w:rsidRPr="000E093D">
        <w:rPr>
          <w:rFonts w:ascii="Arial" w:eastAsia="Calibri" w:hAnsi="Arial" w:cs="Arial"/>
          <w:kern w:val="2"/>
          <w:lang w:eastAsia="pt-BR"/>
          <w14:ligatures w14:val="standardContextual"/>
        </w:rPr>
        <w:t>Serão</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desclassificadas,</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de acordo com o</w:t>
      </w:r>
      <w:r w:rsidRPr="000E093D">
        <w:rPr>
          <w:rFonts w:ascii="Arial" w:eastAsia="Calibri" w:hAnsi="Arial" w:cs="Arial"/>
          <w:spacing w:val="-3"/>
          <w:kern w:val="2"/>
          <w:lang w:eastAsia="pt-BR"/>
          <w14:ligatures w14:val="standardContextual"/>
        </w:rPr>
        <w:t xml:space="preserve"> </w:t>
      </w:r>
      <w:r w:rsidRPr="000E093D">
        <w:rPr>
          <w:rFonts w:ascii="Arial" w:eastAsia="Calibri" w:hAnsi="Arial" w:cs="Arial"/>
          <w:kern w:val="2"/>
          <w:lang w:eastAsia="pt-BR"/>
          <w14:ligatures w14:val="standardContextual"/>
        </w:rPr>
        <w:t>Art.</w:t>
      </w:r>
      <w:r w:rsidRPr="000E093D">
        <w:rPr>
          <w:rFonts w:ascii="Arial" w:eastAsia="Calibri" w:hAnsi="Arial" w:cs="Arial"/>
          <w:spacing w:val="-5"/>
          <w:kern w:val="2"/>
          <w:lang w:eastAsia="pt-BR"/>
          <w14:ligatures w14:val="standardContextual"/>
        </w:rPr>
        <w:t xml:space="preserve"> </w:t>
      </w:r>
      <w:r w:rsidRPr="000E093D">
        <w:rPr>
          <w:rFonts w:ascii="Arial" w:eastAsia="Calibri" w:hAnsi="Arial" w:cs="Arial"/>
          <w:kern w:val="2"/>
          <w:lang w:eastAsia="pt-BR"/>
          <w14:ligatures w14:val="standardContextual"/>
        </w:rPr>
        <w:t>59, §</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4º</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da Lei</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14.133/21,</w:t>
      </w:r>
      <w:r w:rsidRPr="000E093D">
        <w:rPr>
          <w:rFonts w:ascii="Arial" w:eastAsia="Calibri" w:hAnsi="Arial" w:cs="Arial"/>
          <w:spacing w:val="-2"/>
          <w:kern w:val="2"/>
          <w:lang w:eastAsia="pt-BR"/>
          <w14:ligatures w14:val="standardContextual"/>
        </w:rPr>
        <w:t xml:space="preserve"> </w:t>
      </w:r>
      <w:r w:rsidRPr="000E093D">
        <w:rPr>
          <w:rFonts w:ascii="Arial" w:eastAsia="Calibri" w:hAnsi="Arial" w:cs="Arial"/>
          <w:kern w:val="2"/>
          <w:lang w:eastAsia="pt-BR"/>
          <w14:ligatures w14:val="standardContextual"/>
        </w:rPr>
        <w:t>as</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propostas</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que:</w:t>
      </w:r>
    </w:p>
    <w:p w14:paraId="07AF54FA" w14:textId="77777777" w:rsidR="0037683B" w:rsidRPr="000E093D" w:rsidRDefault="0037683B" w:rsidP="00A46419">
      <w:pPr>
        <w:numPr>
          <w:ilvl w:val="2"/>
          <w:numId w:val="6"/>
        </w:numPr>
        <w:tabs>
          <w:tab w:val="left" w:pos="472"/>
        </w:tabs>
        <w:spacing w:after="0" w:line="240" w:lineRule="auto"/>
        <w:ind w:left="0" w:firstLine="851"/>
        <w:contextualSpacing/>
        <w:jc w:val="both"/>
        <w:rPr>
          <w:rFonts w:ascii="Arial" w:eastAsia="Calibri" w:hAnsi="Arial" w:cs="Arial"/>
          <w:kern w:val="2"/>
          <w:lang w:eastAsia="pt-BR"/>
          <w14:ligatures w14:val="standardContextual"/>
        </w:rPr>
      </w:pPr>
      <w:r w:rsidRPr="000E093D">
        <w:rPr>
          <w:rFonts w:ascii="Arial" w:eastAsia="Calibri" w:hAnsi="Arial" w:cs="Arial"/>
          <w:kern w:val="2"/>
          <w:lang w:eastAsia="pt-BR"/>
          <w14:ligatures w14:val="standardContextual"/>
        </w:rPr>
        <w:t>contiverem</w:t>
      </w:r>
      <w:r w:rsidRPr="000E093D">
        <w:rPr>
          <w:rFonts w:ascii="Arial" w:eastAsia="Calibri" w:hAnsi="Arial" w:cs="Arial"/>
          <w:spacing w:val="-5"/>
          <w:kern w:val="2"/>
          <w:lang w:eastAsia="pt-BR"/>
          <w14:ligatures w14:val="standardContextual"/>
        </w:rPr>
        <w:t xml:space="preserve"> </w:t>
      </w:r>
      <w:r w:rsidRPr="000E093D">
        <w:rPr>
          <w:rFonts w:ascii="Arial" w:eastAsia="Calibri" w:hAnsi="Arial" w:cs="Arial"/>
          <w:kern w:val="2"/>
          <w:lang w:eastAsia="pt-BR"/>
          <w14:ligatures w14:val="standardContextual"/>
        </w:rPr>
        <w:t>vícios</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insanáveis;</w:t>
      </w:r>
    </w:p>
    <w:p w14:paraId="6C5BA5C0" w14:textId="77777777" w:rsidR="0037683B" w:rsidRPr="000E093D" w:rsidRDefault="0037683B" w:rsidP="00A46419">
      <w:pPr>
        <w:numPr>
          <w:ilvl w:val="2"/>
          <w:numId w:val="6"/>
        </w:numPr>
        <w:tabs>
          <w:tab w:val="left" w:pos="472"/>
        </w:tabs>
        <w:spacing w:after="0" w:line="240" w:lineRule="auto"/>
        <w:ind w:left="0" w:firstLine="851"/>
        <w:contextualSpacing/>
        <w:jc w:val="both"/>
        <w:rPr>
          <w:rFonts w:ascii="Arial" w:eastAsia="Calibri" w:hAnsi="Arial" w:cs="Arial"/>
          <w:kern w:val="2"/>
          <w:lang w:eastAsia="pt-BR"/>
          <w14:ligatures w14:val="standardContextual"/>
        </w:rPr>
      </w:pPr>
      <w:r w:rsidRPr="000E093D">
        <w:rPr>
          <w:rFonts w:ascii="Arial" w:eastAsia="Calibri" w:hAnsi="Arial" w:cs="Arial"/>
          <w:kern w:val="2"/>
          <w:lang w:eastAsia="pt-BR"/>
          <w14:ligatures w14:val="standardContextual"/>
        </w:rPr>
        <w:t>não</w:t>
      </w:r>
      <w:r w:rsidRPr="000E093D">
        <w:rPr>
          <w:rFonts w:ascii="Arial" w:eastAsia="Calibri" w:hAnsi="Arial" w:cs="Arial"/>
          <w:spacing w:val="-3"/>
          <w:kern w:val="2"/>
          <w:lang w:eastAsia="pt-BR"/>
          <w14:ligatures w14:val="standardContextual"/>
        </w:rPr>
        <w:t xml:space="preserve"> </w:t>
      </w:r>
      <w:r w:rsidRPr="000E093D">
        <w:rPr>
          <w:rFonts w:ascii="Arial" w:eastAsia="Calibri" w:hAnsi="Arial" w:cs="Arial"/>
          <w:kern w:val="2"/>
          <w:lang w:eastAsia="pt-BR"/>
          <w14:ligatures w14:val="standardContextual"/>
        </w:rPr>
        <w:t>obedecerem</w:t>
      </w:r>
      <w:r w:rsidRPr="000E093D">
        <w:rPr>
          <w:rFonts w:ascii="Arial" w:eastAsia="Calibri" w:hAnsi="Arial" w:cs="Arial"/>
          <w:spacing w:val="-4"/>
          <w:kern w:val="2"/>
          <w:lang w:eastAsia="pt-BR"/>
          <w14:ligatures w14:val="standardContextual"/>
        </w:rPr>
        <w:t xml:space="preserve"> </w:t>
      </w:r>
      <w:r w:rsidRPr="000E093D">
        <w:rPr>
          <w:rFonts w:ascii="Arial" w:eastAsia="Calibri" w:hAnsi="Arial" w:cs="Arial"/>
          <w:kern w:val="2"/>
          <w:lang w:eastAsia="pt-BR"/>
          <w14:ligatures w14:val="standardContextual"/>
        </w:rPr>
        <w:t>às</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especificações técnicas</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pormenorizadas</w:t>
      </w:r>
      <w:r w:rsidRPr="000E093D">
        <w:rPr>
          <w:rFonts w:ascii="Arial" w:eastAsia="Calibri" w:hAnsi="Arial" w:cs="Arial"/>
          <w:spacing w:val="-3"/>
          <w:kern w:val="2"/>
          <w:lang w:eastAsia="pt-BR"/>
          <w14:ligatures w14:val="standardContextual"/>
        </w:rPr>
        <w:t xml:space="preserve"> </w:t>
      </w:r>
      <w:r w:rsidRPr="000E093D">
        <w:rPr>
          <w:rFonts w:ascii="Arial" w:eastAsia="Calibri" w:hAnsi="Arial" w:cs="Arial"/>
          <w:kern w:val="2"/>
          <w:lang w:eastAsia="pt-BR"/>
          <w14:ligatures w14:val="standardContextual"/>
        </w:rPr>
        <w:t>no edital;</w:t>
      </w:r>
    </w:p>
    <w:p w14:paraId="12F2BA07" w14:textId="77777777" w:rsidR="0037683B" w:rsidRPr="000E093D" w:rsidRDefault="0037683B" w:rsidP="00A46419">
      <w:pPr>
        <w:numPr>
          <w:ilvl w:val="2"/>
          <w:numId w:val="6"/>
        </w:numPr>
        <w:tabs>
          <w:tab w:val="left" w:pos="472"/>
        </w:tabs>
        <w:spacing w:after="0" w:line="240" w:lineRule="auto"/>
        <w:ind w:left="0" w:firstLine="851"/>
        <w:contextualSpacing/>
        <w:jc w:val="both"/>
        <w:rPr>
          <w:rFonts w:ascii="Arial" w:eastAsia="Calibri" w:hAnsi="Arial" w:cs="Arial"/>
          <w:kern w:val="2"/>
          <w:lang w:eastAsia="pt-BR"/>
          <w14:ligatures w14:val="standardContextual"/>
        </w:rPr>
      </w:pPr>
      <w:r w:rsidRPr="000E093D">
        <w:rPr>
          <w:rFonts w:ascii="Arial" w:eastAsia="Calibri" w:hAnsi="Arial" w:cs="Arial"/>
          <w:kern w:val="2"/>
          <w:lang w:eastAsia="pt-BR"/>
          <w14:ligatures w14:val="standardContextual"/>
        </w:rPr>
        <w:t>apresentarem preços</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inexequíveis</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ou</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permanecerem</w:t>
      </w:r>
      <w:r w:rsidRPr="000E093D">
        <w:rPr>
          <w:rFonts w:ascii="Arial" w:eastAsia="Calibri" w:hAnsi="Arial" w:cs="Arial"/>
          <w:spacing w:val="-3"/>
          <w:kern w:val="2"/>
          <w:lang w:eastAsia="pt-BR"/>
          <w14:ligatures w14:val="standardContextual"/>
        </w:rPr>
        <w:t xml:space="preserve"> </w:t>
      </w:r>
      <w:r w:rsidRPr="000E093D">
        <w:rPr>
          <w:rFonts w:ascii="Arial" w:eastAsia="Calibri" w:hAnsi="Arial" w:cs="Arial"/>
          <w:kern w:val="2"/>
          <w:lang w:eastAsia="pt-BR"/>
          <w14:ligatures w14:val="standardContextual"/>
        </w:rPr>
        <w:t>acima</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do</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orçamento</w:t>
      </w:r>
      <w:r w:rsidRPr="000E093D">
        <w:rPr>
          <w:rFonts w:ascii="Arial" w:eastAsia="Calibri" w:hAnsi="Arial" w:cs="Arial"/>
          <w:spacing w:val="-3"/>
          <w:kern w:val="2"/>
          <w:lang w:eastAsia="pt-BR"/>
          <w14:ligatures w14:val="standardContextual"/>
        </w:rPr>
        <w:t xml:space="preserve"> </w:t>
      </w:r>
      <w:r w:rsidRPr="000E093D">
        <w:rPr>
          <w:rFonts w:ascii="Arial" w:eastAsia="Calibri" w:hAnsi="Arial" w:cs="Arial"/>
          <w:kern w:val="2"/>
          <w:lang w:eastAsia="pt-BR"/>
          <w14:ligatures w14:val="standardContextual"/>
        </w:rPr>
        <w:t>estimado;</w:t>
      </w:r>
    </w:p>
    <w:p w14:paraId="04D75B04" w14:textId="77777777" w:rsidR="0037683B" w:rsidRPr="000E093D" w:rsidRDefault="0037683B" w:rsidP="00A46419">
      <w:pPr>
        <w:numPr>
          <w:ilvl w:val="2"/>
          <w:numId w:val="6"/>
        </w:numPr>
        <w:tabs>
          <w:tab w:val="left" w:pos="472"/>
        </w:tabs>
        <w:spacing w:after="0" w:line="240" w:lineRule="auto"/>
        <w:ind w:left="0" w:firstLine="851"/>
        <w:contextualSpacing/>
        <w:jc w:val="both"/>
        <w:rPr>
          <w:rFonts w:ascii="Arial" w:eastAsia="Calibri" w:hAnsi="Arial" w:cs="Arial"/>
          <w:kern w:val="2"/>
          <w:lang w:eastAsia="pt-BR"/>
          <w14:ligatures w14:val="standardContextual"/>
        </w:rPr>
      </w:pPr>
      <w:r w:rsidRPr="000E093D">
        <w:rPr>
          <w:rFonts w:ascii="Arial" w:eastAsia="Calibri" w:hAnsi="Arial" w:cs="Arial"/>
          <w:kern w:val="2"/>
          <w:lang w:eastAsia="pt-BR"/>
          <w14:ligatures w14:val="standardContextual"/>
        </w:rPr>
        <w:t>não</w:t>
      </w:r>
      <w:r w:rsidRPr="000E093D">
        <w:rPr>
          <w:rFonts w:ascii="Arial" w:eastAsia="Calibri" w:hAnsi="Arial" w:cs="Arial"/>
          <w:spacing w:val="-3"/>
          <w:kern w:val="2"/>
          <w:lang w:eastAsia="pt-BR"/>
          <w14:ligatures w14:val="standardContextual"/>
        </w:rPr>
        <w:t xml:space="preserve"> </w:t>
      </w:r>
      <w:r w:rsidRPr="000E093D">
        <w:rPr>
          <w:rFonts w:ascii="Arial" w:eastAsia="Calibri" w:hAnsi="Arial" w:cs="Arial"/>
          <w:kern w:val="2"/>
          <w:lang w:eastAsia="pt-BR"/>
          <w14:ligatures w14:val="standardContextual"/>
        </w:rPr>
        <w:t>tiverem</w:t>
      </w:r>
      <w:r w:rsidRPr="000E093D">
        <w:rPr>
          <w:rFonts w:ascii="Arial" w:eastAsia="Calibri" w:hAnsi="Arial" w:cs="Arial"/>
          <w:spacing w:val="-3"/>
          <w:kern w:val="2"/>
          <w:lang w:eastAsia="pt-BR"/>
          <w14:ligatures w14:val="standardContextual"/>
        </w:rPr>
        <w:t xml:space="preserve"> </w:t>
      </w:r>
      <w:r w:rsidRPr="000E093D">
        <w:rPr>
          <w:rFonts w:ascii="Arial" w:eastAsia="Calibri" w:hAnsi="Arial" w:cs="Arial"/>
          <w:kern w:val="2"/>
          <w:lang w:eastAsia="pt-BR"/>
          <w14:ligatures w14:val="standardContextual"/>
        </w:rPr>
        <w:t>sua</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exequibilidade demonstrada,</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quando</w:t>
      </w:r>
      <w:r w:rsidRPr="000E093D">
        <w:rPr>
          <w:rFonts w:ascii="Arial" w:eastAsia="Calibri" w:hAnsi="Arial" w:cs="Arial"/>
          <w:spacing w:val="-4"/>
          <w:kern w:val="2"/>
          <w:lang w:eastAsia="pt-BR"/>
          <w14:ligatures w14:val="standardContextual"/>
        </w:rPr>
        <w:t xml:space="preserve"> </w:t>
      </w:r>
      <w:r w:rsidRPr="000E093D">
        <w:rPr>
          <w:rFonts w:ascii="Arial" w:eastAsia="Calibri" w:hAnsi="Arial" w:cs="Arial"/>
          <w:kern w:val="2"/>
          <w:lang w:eastAsia="pt-BR"/>
          <w14:ligatures w14:val="standardContextual"/>
        </w:rPr>
        <w:t>exigido</w:t>
      </w:r>
      <w:r w:rsidRPr="000E093D">
        <w:rPr>
          <w:rFonts w:ascii="Arial" w:eastAsia="Calibri" w:hAnsi="Arial" w:cs="Arial"/>
          <w:spacing w:val="-2"/>
          <w:kern w:val="2"/>
          <w:lang w:eastAsia="pt-BR"/>
          <w14:ligatures w14:val="standardContextual"/>
        </w:rPr>
        <w:t xml:space="preserve"> </w:t>
      </w:r>
      <w:r w:rsidRPr="000E093D">
        <w:rPr>
          <w:rFonts w:ascii="Arial" w:eastAsia="Calibri" w:hAnsi="Arial" w:cs="Arial"/>
          <w:kern w:val="2"/>
          <w:lang w:eastAsia="pt-BR"/>
          <w14:ligatures w14:val="standardContextual"/>
        </w:rPr>
        <w:t>pela</w:t>
      </w:r>
      <w:r w:rsidRPr="000E093D">
        <w:rPr>
          <w:rFonts w:ascii="Arial" w:eastAsia="Calibri" w:hAnsi="Arial" w:cs="Arial"/>
          <w:spacing w:val="-2"/>
          <w:kern w:val="2"/>
          <w:lang w:eastAsia="pt-BR"/>
          <w14:ligatures w14:val="standardContextual"/>
        </w:rPr>
        <w:t xml:space="preserve"> </w:t>
      </w:r>
      <w:r w:rsidRPr="000E093D">
        <w:rPr>
          <w:rFonts w:ascii="Arial" w:eastAsia="Calibri" w:hAnsi="Arial" w:cs="Arial"/>
          <w:kern w:val="2"/>
          <w:lang w:eastAsia="pt-BR"/>
          <w14:ligatures w14:val="standardContextual"/>
        </w:rPr>
        <w:t>Administração;</w:t>
      </w:r>
    </w:p>
    <w:p w14:paraId="54CB4BF8" w14:textId="77777777" w:rsidR="0037683B" w:rsidRPr="000E093D" w:rsidRDefault="0037683B" w:rsidP="00A46419">
      <w:pPr>
        <w:numPr>
          <w:ilvl w:val="2"/>
          <w:numId w:val="6"/>
        </w:numPr>
        <w:tabs>
          <w:tab w:val="left" w:pos="472"/>
        </w:tabs>
        <w:spacing w:after="0" w:line="240" w:lineRule="auto"/>
        <w:ind w:left="0" w:firstLine="851"/>
        <w:contextualSpacing/>
        <w:jc w:val="both"/>
        <w:rPr>
          <w:rFonts w:ascii="Arial" w:eastAsia="Calibri" w:hAnsi="Arial" w:cs="Arial"/>
          <w:kern w:val="2"/>
          <w:lang w:eastAsia="pt-BR"/>
          <w14:ligatures w14:val="standardContextual"/>
        </w:rPr>
      </w:pPr>
      <w:r w:rsidRPr="000E093D">
        <w:rPr>
          <w:rFonts w:ascii="Arial" w:eastAsia="Calibri" w:hAnsi="Arial" w:cs="Arial"/>
          <w:kern w:val="2"/>
          <w:lang w:eastAsia="pt-BR"/>
          <w14:ligatures w14:val="standardContextual"/>
        </w:rPr>
        <w:t>apresentarem</w:t>
      </w:r>
      <w:r w:rsidRPr="000E093D">
        <w:rPr>
          <w:rFonts w:ascii="Arial" w:eastAsia="Calibri" w:hAnsi="Arial" w:cs="Arial"/>
          <w:spacing w:val="-5"/>
          <w:kern w:val="2"/>
          <w:lang w:eastAsia="pt-BR"/>
          <w14:ligatures w14:val="standardContextual"/>
        </w:rPr>
        <w:t xml:space="preserve"> </w:t>
      </w:r>
      <w:r w:rsidRPr="000E093D">
        <w:rPr>
          <w:rFonts w:ascii="Arial" w:eastAsia="Calibri" w:hAnsi="Arial" w:cs="Arial"/>
          <w:kern w:val="2"/>
          <w:lang w:eastAsia="pt-BR"/>
          <w14:ligatures w14:val="standardContextual"/>
        </w:rPr>
        <w:t>desconformidade com</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qualquer</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outra</w:t>
      </w:r>
      <w:r w:rsidRPr="000E093D">
        <w:rPr>
          <w:rFonts w:ascii="Arial" w:eastAsia="Calibri" w:hAnsi="Arial" w:cs="Arial"/>
          <w:spacing w:val="-7"/>
          <w:kern w:val="2"/>
          <w:lang w:eastAsia="pt-BR"/>
          <w14:ligatures w14:val="standardContextual"/>
        </w:rPr>
        <w:t xml:space="preserve"> </w:t>
      </w:r>
      <w:r w:rsidRPr="000E093D">
        <w:rPr>
          <w:rFonts w:ascii="Arial" w:eastAsia="Calibri" w:hAnsi="Arial" w:cs="Arial"/>
          <w:kern w:val="2"/>
          <w:lang w:eastAsia="pt-BR"/>
          <w14:ligatures w14:val="standardContextual"/>
        </w:rPr>
        <w:t>exigência</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do</w:t>
      </w:r>
      <w:r w:rsidRPr="000E093D">
        <w:rPr>
          <w:rFonts w:ascii="Arial" w:eastAsia="Calibri" w:hAnsi="Arial" w:cs="Arial"/>
          <w:spacing w:val="-4"/>
          <w:kern w:val="2"/>
          <w:lang w:eastAsia="pt-BR"/>
          <w14:ligatures w14:val="standardContextual"/>
        </w:rPr>
        <w:t xml:space="preserve"> </w:t>
      </w:r>
      <w:r w:rsidRPr="000E093D">
        <w:rPr>
          <w:rFonts w:ascii="Arial" w:eastAsia="Calibri" w:hAnsi="Arial" w:cs="Arial"/>
          <w:kern w:val="2"/>
          <w:lang w:eastAsia="pt-BR"/>
          <w14:ligatures w14:val="standardContextual"/>
        </w:rPr>
        <w:t>edital, desde</w:t>
      </w:r>
      <w:r w:rsidRPr="000E093D">
        <w:rPr>
          <w:rFonts w:ascii="Arial" w:eastAsia="Calibri" w:hAnsi="Arial" w:cs="Arial"/>
          <w:spacing w:val="-3"/>
          <w:kern w:val="2"/>
          <w:lang w:eastAsia="pt-BR"/>
          <w14:ligatures w14:val="standardContextual"/>
        </w:rPr>
        <w:t xml:space="preserve"> </w:t>
      </w:r>
      <w:r w:rsidRPr="000E093D">
        <w:rPr>
          <w:rFonts w:ascii="Arial" w:eastAsia="Calibri" w:hAnsi="Arial" w:cs="Arial"/>
          <w:kern w:val="2"/>
          <w:lang w:eastAsia="pt-BR"/>
          <w14:ligatures w14:val="standardContextual"/>
        </w:rPr>
        <w:t>que insanável.</w:t>
      </w:r>
    </w:p>
    <w:p w14:paraId="162E46AF" w14:textId="41AA993D" w:rsidR="0037683B" w:rsidRPr="000E093D" w:rsidRDefault="0037683B" w:rsidP="00A46419">
      <w:pPr>
        <w:numPr>
          <w:ilvl w:val="1"/>
          <w:numId w:val="6"/>
        </w:numPr>
        <w:tabs>
          <w:tab w:val="left" w:pos="633"/>
        </w:tabs>
        <w:spacing w:after="0" w:line="240" w:lineRule="auto"/>
        <w:ind w:left="0" w:firstLine="851"/>
        <w:contextualSpacing/>
        <w:jc w:val="both"/>
        <w:rPr>
          <w:rFonts w:ascii="Arial" w:eastAsia="Calibri" w:hAnsi="Arial" w:cs="Arial"/>
          <w:kern w:val="2"/>
          <w:lang w:eastAsia="pt-BR"/>
          <w14:ligatures w14:val="standardContextual"/>
        </w:rPr>
      </w:pPr>
      <w:r w:rsidRPr="000E093D">
        <w:rPr>
          <w:rFonts w:ascii="Arial" w:eastAsia="Calibri" w:hAnsi="Arial" w:cs="Arial"/>
          <w:kern w:val="2"/>
          <w:lang w:eastAsia="pt-BR"/>
          <w14:ligatures w14:val="standardContextual"/>
        </w:rPr>
        <w:t>Serão</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desconsideradas,</w:t>
      </w:r>
      <w:r w:rsidRPr="000E093D">
        <w:rPr>
          <w:rFonts w:ascii="Arial" w:eastAsia="Calibri" w:hAnsi="Arial" w:cs="Arial"/>
          <w:spacing w:val="-4"/>
          <w:kern w:val="2"/>
          <w:lang w:eastAsia="pt-BR"/>
          <w14:ligatures w14:val="standardContextual"/>
        </w:rPr>
        <w:t xml:space="preserve"> </w:t>
      </w:r>
      <w:r w:rsidRPr="000E093D">
        <w:rPr>
          <w:rFonts w:ascii="Arial" w:eastAsia="Calibri" w:hAnsi="Arial" w:cs="Arial"/>
          <w:kern w:val="2"/>
          <w:lang w:eastAsia="pt-BR"/>
          <w14:ligatures w14:val="standardContextual"/>
        </w:rPr>
        <w:t>para</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efeito</w:t>
      </w:r>
      <w:r w:rsidRPr="000E093D">
        <w:rPr>
          <w:rFonts w:ascii="Arial" w:eastAsia="Calibri" w:hAnsi="Arial" w:cs="Arial"/>
          <w:spacing w:val="-2"/>
          <w:kern w:val="2"/>
          <w:lang w:eastAsia="pt-BR"/>
          <w14:ligatures w14:val="standardContextual"/>
        </w:rPr>
        <w:t xml:space="preserve"> </w:t>
      </w:r>
      <w:r w:rsidRPr="000E093D">
        <w:rPr>
          <w:rFonts w:ascii="Arial" w:eastAsia="Calibri" w:hAnsi="Arial" w:cs="Arial"/>
          <w:kern w:val="2"/>
          <w:lang w:eastAsia="pt-BR"/>
          <w14:ligatures w14:val="standardContextual"/>
        </w:rPr>
        <w:t>de</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julgamento,</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vantagens não</w:t>
      </w:r>
      <w:r w:rsidRPr="000E093D">
        <w:rPr>
          <w:rFonts w:ascii="Arial" w:eastAsia="Calibri" w:hAnsi="Arial" w:cs="Arial"/>
          <w:spacing w:val="-2"/>
          <w:kern w:val="2"/>
          <w:lang w:eastAsia="pt-BR"/>
          <w14:ligatures w14:val="standardContextual"/>
        </w:rPr>
        <w:t xml:space="preserve"> </w:t>
      </w:r>
      <w:r w:rsidR="00780698" w:rsidRPr="000E093D">
        <w:rPr>
          <w:rFonts w:ascii="Arial" w:eastAsia="Calibri" w:hAnsi="Arial" w:cs="Arial"/>
          <w:kern w:val="2"/>
          <w:lang w:eastAsia="pt-BR"/>
          <w14:ligatures w14:val="standardContextual"/>
        </w:rPr>
        <w:t xml:space="preserve">solicitadas </w:t>
      </w:r>
      <w:r w:rsidRPr="000E093D">
        <w:rPr>
          <w:rFonts w:ascii="Arial" w:eastAsia="Calibri" w:hAnsi="Arial" w:cs="Arial"/>
          <w:kern w:val="2"/>
          <w:lang w:eastAsia="pt-BR"/>
          <w14:ligatures w14:val="standardContextual"/>
        </w:rPr>
        <w:t>neste</w:t>
      </w:r>
      <w:r w:rsidRPr="000E093D">
        <w:rPr>
          <w:rFonts w:ascii="Arial" w:eastAsia="Calibri" w:hAnsi="Arial" w:cs="Arial"/>
          <w:spacing w:val="-5"/>
          <w:kern w:val="2"/>
          <w:lang w:eastAsia="pt-BR"/>
          <w14:ligatures w14:val="standardContextual"/>
        </w:rPr>
        <w:t xml:space="preserve"> </w:t>
      </w:r>
      <w:r w:rsidRPr="000E093D">
        <w:rPr>
          <w:rFonts w:ascii="Arial" w:eastAsia="Calibri" w:hAnsi="Arial" w:cs="Arial"/>
          <w:kern w:val="2"/>
          <w:lang w:eastAsia="pt-BR"/>
          <w14:ligatures w14:val="standardContextual"/>
        </w:rPr>
        <w:t>Edital.</w:t>
      </w:r>
    </w:p>
    <w:p w14:paraId="085A5609" w14:textId="77777777" w:rsidR="0037683B" w:rsidRPr="000E093D" w:rsidRDefault="0037683B" w:rsidP="00A46419">
      <w:pPr>
        <w:numPr>
          <w:ilvl w:val="1"/>
          <w:numId w:val="6"/>
        </w:numPr>
        <w:tabs>
          <w:tab w:val="left" w:pos="655"/>
        </w:tabs>
        <w:spacing w:after="0" w:line="240" w:lineRule="auto"/>
        <w:ind w:left="0" w:firstLine="851"/>
        <w:contextualSpacing/>
        <w:jc w:val="both"/>
        <w:rPr>
          <w:rFonts w:ascii="Arial" w:eastAsia="Calibri" w:hAnsi="Arial" w:cs="Arial"/>
          <w:b/>
          <w:kern w:val="2"/>
          <w:lang w:eastAsia="pt-BR"/>
          <w14:ligatures w14:val="standardContextual"/>
        </w:rPr>
      </w:pPr>
      <w:r w:rsidRPr="000E093D">
        <w:rPr>
          <w:rFonts w:ascii="Arial" w:eastAsia="Calibri" w:hAnsi="Arial" w:cs="Arial"/>
          <w:kern w:val="2"/>
          <w:lang w:eastAsia="pt-BR"/>
          <w14:ligatures w14:val="standardContextual"/>
        </w:rPr>
        <w:t>Serão</w:t>
      </w:r>
      <w:r w:rsidRPr="000E093D">
        <w:rPr>
          <w:rFonts w:ascii="Arial" w:eastAsia="Calibri" w:hAnsi="Arial" w:cs="Arial"/>
          <w:spacing w:val="20"/>
          <w:kern w:val="2"/>
          <w:lang w:eastAsia="pt-BR"/>
          <w14:ligatures w14:val="standardContextual"/>
        </w:rPr>
        <w:t xml:space="preserve"> </w:t>
      </w:r>
      <w:r w:rsidRPr="000E093D">
        <w:rPr>
          <w:rFonts w:ascii="Arial" w:eastAsia="Calibri" w:hAnsi="Arial" w:cs="Arial"/>
          <w:kern w:val="2"/>
          <w:lang w:eastAsia="pt-BR"/>
          <w14:ligatures w14:val="standardContextual"/>
        </w:rPr>
        <w:t>considerados,</w:t>
      </w:r>
      <w:r w:rsidRPr="000E093D">
        <w:rPr>
          <w:rFonts w:ascii="Arial" w:eastAsia="Calibri" w:hAnsi="Arial" w:cs="Arial"/>
          <w:spacing w:val="22"/>
          <w:kern w:val="2"/>
          <w:lang w:eastAsia="pt-BR"/>
          <w14:ligatures w14:val="standardContextual"/>
        </w:rPr>
        <w:t xml:space="preserve"> </w:t>
      </w:r>
      <w:r w:rsidRPr="000E093D">
        <w:rPr>
          <w:rFonts w:ascii="Arial" w:eastAsia="Calibri" w:hAnsi="Arial" w:cs="Arial"/>
          <w:kern w:val="2"/>
          <w:lang w:eastAsia="pt-BR"/>
          <w14:ligatures w14:val="standardContextual"/>
        </w:rPr>
        <w:t>para</w:t>
      </w:r>
      <w:r w:rsidRPr="000E093D">
        <w:rPr>
          <w:rFonts w:ascii="Arial" w:eastAsia="Calibri" w:hAnsi="Arial" w:cs="Arial"/>
          <w:spacing w:val="23"/>
          <w:kern w:val="2"/>
          <w:lang w:eastAsia="pt-BR"/>
          <w14:ligatures w14:val="standardContextual"/>
        </w:rPr>
        <w:t xml:space="preserve"> </w:t>
      </w:r>
      <w:r w:rsidRPr="000E093D">
        <w:rPr>
          <w:rFonts w:ascii="Arial" w:eastAsia="Calibri" w:hAnsi="Arial" w:cs="Arial"/>
          <w:kern w:val="2"/>
          <w:lang w:eastAsia="pt-BR"/>
          <w14:ligatures w14:val="standardContextual"/>
        </w:rPr>
        <w:t>fins</w:t>
      </w:r>
      <w:r w:rsidRPr="000E093D">
        <w:rPr>
          <w:rFonts w:ascii="Arial" w:eastAsia="Calibri" w:hAnsi="Arial" w:cs="Arial"/>
          <w:spacing w:val="22"/>
          <w:kern w:val="2"/>
          <w:lang w:eastAsia="pt-BR"/>
          <w14:ligatures w14:val="standardContextual"/>
        </w:rPr>
        <w:t xml:space="preserve"> </w:t>
      </w:r>
      <w:r w:rsidRPr="000E093D">
        <w:rPr>
          <w:rFonts w:ascii="Arial" w:eastAsia="Calibri" w:hAnsi="Arial" w:cs="Arial"/>
          <w:kern w:val="2"/>
          <w:lang w:eastAsia="pt-BR"/>
          <w14:ligatures w14:val="standardContextual"/>
        </w:rPr>
        <w:t>de</w:t>
      </w:r>
      <w:r w:rsidRPr="000E093D">
        <w:rPr>
          <w:rFonts w:ascii="Arial" w:eastAsia="Calibri" w:hAnsi="Arial" w:cs="Arial"/>
          <w:spacing w:val="22"/>
          <w:kern w:val="2"/>
          <w:lang w:eastAsia="pt-BR"/>
          <w14:ligatures w14:val="standardContextual"/>
        </w:rPr>
        <w:t xml:space="preserve"> </w:t>
      </w:r>
      <w:r w:rsidRPr="000E093D">
        <w:rPr>
          <w:rFonts w:ascii="Arial" w:eastAsia="Calibri" w:hAnsi="Arial" w:cs="Arial"/>
          <w:kern w:val="2"/>
          <w:lang w:eastAsia="pt-BR"/>
          <w14:ligatures w14:val="standardContextual"/>
        </w:rPr>
        <w:t>julgamento,</w:t>
      </w:r>
      <w:r w:rsidRPr="000E093D">
        <w:rPr>
          <w:rFonts w:ascii="Arial" w:eastAsia="Calibri" w:hAnsi="Arial" w:cs="Arial"/>
          <w:spacing w:val="23"/>
          <w:kern w:val="2"/>
          <w:lang w:eastAsia="pt-BR"/>
          <w14:ligatures w14:val="standardContextual"/>
        </w:rPr>
        <w:t xml:space="preserve"> </w:t>
      </w:r>
      <w:r w:rsidRPr="000E093D">
        <w:rPr>
          <w:rFonts w:ascii="Arial" w:eastAsia="Calibri" w:hAnsi="Arial" w:cs="Arial"/>
          <w:kern w:val="2"/>
          <w:lang w:eastAsia="pt-BR"/>
          <w14:ligatures w14:val="standardContextual"/>
        </w:rPr>
        <w:t>os</w:t>
      </w:r>
      <w:r w:rsidRPr="000E093D">
        <w:rPr>
          <w:rFonts w:ascii="Arial" w:eastAsia="Calibri" w:hAnsi="Arial" w:cs="Arial"/>
          <w:spacing w:val="22"/>
          <w:kern w:val="2"/>
          <w:lang w:eastAsia="pt-BR"/>
          <w14:ligatures w14:val="standardContextual"/>
        </w:rPr>
        <w:t xml:space="preserve"> </w:t>
      </w:r>
      <w:r w:rsidRPr="000E093D">
        <w:rPr>
          <w:rFonts w:ascii="Arial" w:eastAsia="Calibri" w:hAnsi="Arial" w:cs="Arial"/>
          <w:kern w:val="2"/>
          <w:lang w:eastAsia="pt-BR"/>
          <w14:ligatures w14:val="standardContextual"/>
        </w:rPr>
        <w:t>valores</w:t>
      </w:r>
      <w:r w:rsidRPr="000E093D">
        <w:rPr>
          <w:rFonts w:ascii="Arial" w:eastAsia="Calibri" w:hAnsi="Arial" w:cs="Arial"/>
          <w:spacing w:val="19"/>
          <w:kern w:val="2"/>
          <w:lang w:eastAsia="pt-BR"/>
          <w14:ligatures w14:val="standardContextual"/>
        </w:rPr>
        <w:t xml:space="preserve"> </w:t>
      </w:r>
      <w:r w:rsidRPr="000E093D">
        <w:rPr>
          <w:rFonts w:ascii="Arial" w:eastAsia="Calibri" w:hAnsi="Arial" w:cs="Arial"/>
          <w:kern w:val="2"/>
          <w:lang w:eastAsia="pt-BR"/>
          <w14:ligatures w14:val="standardContextual"/>
        </w:rPr>
        <w:t>constantes</w:t>
      </w:r>
      <w:r w:rsidRPr="000E093D">
        <w:rPr>
          <w:rFonts w:ascii="Arial" w:eastAsia="Calibri" w:hAnsi="Arial" w:cs="Arial"/>
          <w:spacing w:val="20"/>
          <w:kern w:val="2"/>
          <w:lang w:eastAsia="pt-BR"/>
          <w14:ligatures w14:val="standardContextual"/>
        </w:rPr>
        <w:t xml:space="preserve"> </w:t>
      </w:r>
      <w:r w:rsidRPr="000E093D">
        <w:rPr>
          <w:rFonts w:ascii="Arial" w:eastAsia="Calibri" w:hAnsi="Arial" w:cs="Arial"/>
          <w:kern w:val="2"/>
          <w:lang w:eastAsia="pt-BR"/>
          <w14:ligatures w14:val="standardContextual"/>
        </w:rPr>
        <w:t>no</w:t>
      </w:r>
      <w:r w:rsidRPr="000E093D">
        <w:rPr>
          <w:rFonts w:ascii="Arial" w:eastAsia="Calibri" w:hAnsi="Arial" w:cs="Arial"/>
          <w:spacing w:val="24"/>
          <w:kern w:val="2"/>
          <w:lang w:eastAsia="pt-BR"/>
          <w14:ligatures w14:val="standardContextual"/>
        </w:rPr>
        <w:t xml:space="preserve"> </w:t>
      </w:r>
      <w:r w:rsidRPr="000E093D">
        <w:rPr>
          <w:rFonts w:ascii="Arial" w:eastAsia="Calibri" w:hAnsi="Arial" w:cs="Arial"/>
          <w:kern w:val="2"/>
          <w:lang w:eastAsia="pt-BR"/>
          <w14:ligatures w14:val="standardContextual"/>
        </w:rPr>
        <w:t>(s)</w:t>
      </w:r>
      <w:r w:rsidRPr="000E093D">
        <w:rPr>
          <w:rFonts w:ascii="Arial" w:eastAsia="Calibri" w:hAnsi="Arial" w:cs="Arial"/>
          <w:spacing w:val="23"/>
          <w:kern w:val="2"/>
          <w:lang w:eastAsia="pt-BR"/>
          <w14:ligatures w14:val="standardContextual"/>
        </w:rPr>
        <w:t xml:space="preserve"> </w:t>
      </w:r>
      <w:r w:rsidRPr="000E093D">
        <w:rPr>
          <w:rFonts w:ascii="Arial" w:eastAsia="Calibri" w:hAnsi="Arial" w:cs="Arial"/>
          <w:kern w:val="2"/>
          <w:lang w:eastAsia="pt-BR"/>
          <w14:ligatures w14:val="standardContextual"/>
        </w:rPr>
        <w:t>preço</w:t>
      </w:r>
      <w:r w:rsidRPr="000E093D">
        <w:rPr>
          <w:rFonts w:ascii="Arial" w:eastAsia="Calibri" w:hAnsi="Arial" w:cs="Arial"/>
          <w:spacing w:val="20"/>
          <w:kern w:val="2"/>
          <w:lang w:eastAsia="pt-BR"/>
          <w14:ligatures w14:val="standardContextual"/>
        </w:rPr>
        <w:t xml:space="preserve"> </w:t>
      </w:r>
      <w:r w:rsidRPr="000E093D">
        <w:rPr>
          <w:rFonts w:ascii="Arial" w:eastAsia="Calibri" w:hAnsi="Arial" w:cs="Arial"/>
          <w:kern w:val="2"/>
          <w:lang w:eastAsia="pt-BR"/>
          <w14:ligatures w14:val="standardContextual"/>
        </w:rPr>
        <w:t>(s)</w:t>
      </w:r>
      <w:r w:rsidRPr="000E093D">
        <w:rPr>
          <w:rFonts w:ascii="Arial" w:eastAsia="Calibri" w:hAnsi="Arial" w:cs="Arial"/>
          <w:spacing w:val="22"/>
          <w:kern w:val="2"/>
          <w:lang w:eastAsia="pt-BR"/>
          <w14:ligatures w14:val="standardContextual"/>
        </w:rPr>
        <w:t xml:space="preserve"> </w:t>
      </w:r>
      <w:r w:rsidRPr="000E093D">
        <w:rPr>
          <w:rFonts w:ascii="Arial" w:eastAsia="Calibri" w:hAnsi="Arial" w:cs="Arial"/>
          <w:kern w:val="2"/>
          <w:lang w:eastAsia="pt-BR"/>
          <w14:ligatures w14:val="standardContextual"/>
        </w:rPr>
        <w:t>até,</w:t>
      </w:r>
      <w:r w:rsidRPr="000E093D">
        <w:rPr>
          <w:rFonts w:ascii="Arial" w:eastAsia="Calibri" w:hAnsi="Arial" w:cs="Arial"/>
          <w:spacing w:val="23"/>
          <w:kern w:val="2"/>
          <w:lang w:eastAsia="pt-BR"/>
          <w14:ligatures w14:val="standardContextual"/>
        </w:rPr>
        <w:t xml:space="preserve"> </w:t>
      </w:r>
      <w:r w:rsidRPr="000E093D">
        <w:rPr>
          <w:rFonts w:ascii="Arial" w:eastAsia="Calibri" w:hAnsi="Arial" w:cs="Arial"/>
          <w:kern w:val="2"/>
          <w:lang w:eastAsia="pt-BR"/>
          <w14:ligatures w14:val="standardContextual"/>
        </w:rPr>
        <w:t>no</w:t>
      </w:r>
      <w:r w:rsidRPr="000E093D">
        <w:rPr>
          <w:rFonts w:ascii="Arial" w:eastAsia="Calibri" w:hAnsi="Arial" w:cs="Arial"/>
          <w:spacing w:val="22"/>
          <w:kern w:val="2"/>
          <w:lang w:eastAsia="pt-BR"/>
          <w14:ligatures w14:val="standardContextual"/>
        </w:rPr>
        <w:t xml:space="preserve"> </w:t>
      </w:r>
      <w:r w:rsidRPr="000E093D">
        <w:rPr>
          <w:rFonts w:ascii="Arial" w:eastAsia="Calibri" w:hAnsi="Arial" w:cs="Arial"/>
          <w:kern w:val="2"/>
          <w:lang w:eastAsia="pt-BR"/>
          <w14:ligatures w14:val="standardContextual"/>
        </w:rPr>
        <w:t>máximo,</w:t>
      </w:r>
      <w:r w:rsidRPr="000E093D">
        <w:rPr>
          <w:rFonts w:ascii="Arial" w:eastAsia="Calibri" w:hAnsi="Arial" w:cs="Arial"/>
          <w:spacing w:val="22"/>
          <w:kern w:val="2"/>
          <w:lang w:eastAsia="pt-BR"/>
          <w14:ligatures w14:val="standardContextual"/>
        </w:rPr>
        <w:t xml:space="preserve"> </w:t>
      </w:r>
      <w:proofErr w:type="gramStart"/>
      <w:r w:rsidRPr="000E093D">
        <w:rPr>
          <w:rFonts w:ascii="Arial" w:eastAsia="Calibri" w:hAnsi="Arial" w:cs="Arial"/>
          <w:b/>
          <w:kern w:val="2"/>
          <w:lang w:eastAsia="pt-BR"/>
          <w14:ligatures w14:val="standardContextual"/>
        </w:rPr>
        <w:t>dois</w:t>
      </w:r>
      <w:r w:rsidRPr="000E093D">
        <w:rPr>
          <w:rFonts w:ascii="Arial" w:eastAsia="Calibri" w:hAnsi="Arial" w:cs="Arial"/>
          <w:b/>
          <w:spacing w:val="-44"/>
          <w:kern w:val="2"/>
          <w:lang w:eastAsia="pt-BR"/>
          <w14:ligatures w14:val="standardContextual"/>
        </w:rPr>
        <w:t xml:space="preserve">  </w:t>
      </w:r>
      <w:r w:rsidRPr="000E093D">
        <w:rPr>
          <w:rFonts w:ascii="Arial" w:eastAsia="Calibri" w:hAnsi="Arial" w:cs="Arial"/>
          <w:b/>
          <w:kern w:val="2"/>
          <w:lang w:eastAsia="pt-BR"/>
          <w14:ligatures w14:val="standardContextual"/>
        </w:rPr>
        <w:t>algarismos</w:t>
      </w:r>
      <w:proofErr w:type="gramEnd"/>
      <w:r w:rsidRPr="000E093D">
        <w:rPr>
          <w:rFonts w:ascii="Arial" w:eastAsia="Calibri" w:hAnsi="Arial" w:cs="Arial"/>
          <w:b/>
          <w:kern w:val="2"/>
          <w:lang w:eastAsia="pt-BR"/>
          <w14:ligatures w14:val="standardContextual"/>
        </w:rPr>
        <w:t xml:space="preserve"> após</w:t>
      </w:r>
      <w:r w:rsidRPr="000E093D">
        <w:rPr>
          <w:rFonts w:ascii="Arial" w:eastAsia="Calibri" w:hAnsi="Arial" w:cs="Arial"/>
          <w:b/>
          <w:spacing w:val="-1"/>
          <w:kern w:val="2"/>
          <w:lang w:eastAsia="pt-BR"/>
          <w14:ligatures w14:val="standardContextual"/>
        </w:rPr>
        <w:t xml:space="preserve"> </w:t>
      </w:r>
      <w:r w:rsidRPr="000E093D">
        <w:rPr>
          <w:rFonts w:ascii="Arial" w:eastAsia="Calibri" w:hAnsi="Arial" w:cs="Arial"/>
          <w:b/>
          <w:kern w:val="2"/>
          <w:lang w:eastAsia="pt-BR"/>
          <w14:ligatures w14:val="standardContextual"/>
        </w:rPr>
        <w:t>a</w:t>
      </w:r>
      <w:r w:rsidRPr="000E093D">
        <w:rPr>
          <w:rFonts w:ascii="Arial" w:eastAsia="Calibri" w:hAnsi="Arial" w:cs="Arial"/>
          <w:b/>
          <w:spacing w:val="-4"/>
          <w:kern w:val="2"/>
          <w:lang w:eastAsia="pt-BR"/>
          <w14:ligatures w14:val="standardContextual"/>
        </w:rPr>
        <w:t xml:space="preserve"> </w:t>
      </w:r>
      <w:r w:rsidRPr="000E093D">
        <w:rPr>
          <w:rFonts w:ascii="Arial" w:eastAsia="Calibri" w:hAnsi="Arial" w:cs="Arial"/>
          <w:b/>
          <w:kern w:val="2"/>
          <w:lang w:eastAsia="pt-BR"/>
          <w14:ligatures w14:val="standardContextual"/>
        </w:rPr>
        <w:t>vírgula.</w:t>
      </w:r>
    </w:p>
    <w:p w14:paraId="0CA33C10" w14:textId="77777777" w:rsidR="0037683B" w:rsidRPr="000E093D" w:rsidRDefault="0037683B" w:rsidP="00A46419">
      <w:pPr>
        <w:numPr>
          <w:ilvl w:val="1"/>
          <w:numId w:val="6"/>
        </w:numPr>
        <w:tabs>
          <w:tab w:val="left" w:pos="630"/>
        </w:tabs>
        <w:spacing w:after="0" w:line="240" w:lineRule="auto"/>
        <w:ind w:left="0" w:firstLine="851"/>
        <w:contextualSpacing/>
        <w:jc w:val="both"/>
        <w:rPr>
          <w:rFonts w:ascii="Arial" w:eastAsia="Calibri" w:hAnsi="Arial" w:cs="Arial"/>
          <w:kern w:val="2"/>
          <w:lang w:eastAsia="pt-BR"/>
          <w14:ligatures w14:val="standardContextual"/>
        </w:rPr>
      </w:pPr>
      <w:r w:rsidRPr="000E093D">
        <w:rPr>
          <w:rFonts w:ascii="Arial" w:eastAsia="Calibri" w:hAnsi="Arial" w:cs="Arial"/>
          <w:kern w:val="2"/>
          <w:lang w:eastAsia="pt-BR"/>
          <w14:ligatures w14:val="standardContextual"/>
        </w:rPr>
        <w:t>Em caso de divergência entre valores numerais e valores por extenso, prevalecerão estes últimos; entre</w:t>
      </w:r>
      <w:r w:rsidRPr="000E093D">
        <w:rPr>
          <w:rFonts w:ascii="Arial" w:eastAsia="Calibri" w:hAnsi="Arial" w:cs="Arial"/>
          <w:spacing w:val="-45"/>
          <w:kern w:val="2"/>
          <w:lang w:eastAsia="pt-BR"/>
          <w14:ligatures w14:val="standardContextual"/>
        </w:rPr>
        <w:t xml:space="preserve"> </w:t>
      </w:r>
      <w:r w:rsidRPr="000E093D">
        <w:rPr>
          <w:rFonts w:ascii="Arial" w:eastAsia="Calibri" w:hAnsi="Arial" w:cs="Arial"/>
          <w:kern w:val="2"/>
          <w:lang w:eastAsia="pt-BR"/>
          <w14:ligatures w14:val="standardContextual"/>
        </w:rPr>
        <w:t>unitários</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e totais,</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os</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primeiros.</w:t>
      </w:r>
    </w:p>
    <w:p w14:paraId="6D43EC67" w14:textId="77777777" w:rsidR="0037683B" w:rsidRPr="000E093D" w:rsidRDefault="0037683B" w:rsidP="00A46419">
      <w:pPr>
        <w:numPr>
          <w:ilvl w:val="1"/>
          <w:numId w:val="6"/>
        </w:numPr>
        <w:tabs>
          <w:tab w:val="left" w:pos="633"/>
        </w:tabs>
        <w:spacing w:after="0" w:line="240" w:lineRule="auto"/>
        <w:ind w:left="0" w:firstLine="851"/>
        <w:contextualSpacing/>
        <w:jc w:val="both"/>
        <w:rPr>
          <w:rFonts w:ascii="Arial" w:eastAsia="Calibri" w:hAnsi="Arial" w:cs="Arial"/>
          <w:kern w:val="2"/>
          <w:lang w:eastAsia="pt-BR"/>
          <w14:ligatures w14:val="standardContextual"/>
        </w:rPr>
      </w:pPr>
      <w:r w:rsidRPr="000E093D">
        <w:rPr>
          <w:rFonts w:ascii="Arial" w:eastAsia="Calibri" w:hAnsi="Arial" w:cs="Arial"/>
          <w:kern w:val="2"/>
          <w:lang w:eastAsia="pt-BR"/>
          <w14:ligatures w14:val="standardContextual"/>
        </w:rPr>
        <w:t>Em</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caso</w:t>
      </w:r>
      <w:r w:rsidRPr="000E093D">
        <w:rPr>
          <w:rFonts w:ascii="Arial" w:eastAsia="Calibri" w:hAnsi="Arial" w:cs="Arial"/>
          <w:spacing w:val="-2"/>
          <w:kern w:val="2"/>
          <w:lang w:eastAsia="pt-BR"/>
          <w14:ligatures w14:val="standardContextual"/>
        </w:rPr>
        <w:t xml:space="preserve"> </w:t>
      </w:r>
      <w:r w:rsidRPr="000E093D">
        <w:rPr>
          <w:rFonts w:ascii="Arial" w:eastAsia="Calibri" w:hAnsi="Arial" w:cs="Arial"/>
          <w:kern w:val="2"/>
          <w:lang w:eastAsia="pt-BR"/>
          <w14:ligatures w14:val="standardContextual"/>
        </w:rPr>
        <w:t>de divergência</w:t>
      </w:r>
      <w:r w:rsidRPr="000E093D">
        <w:rPr>
          <w:rFonts w:ascii="Arial" w:eastAsia="Calibri" w:hAnsi="Arial" w:cs="Arial"/>
          <w:spacing w:val="-3"/>
          <w:kern w:val="2"/>
          <w:lang w:eastAsia="pt-BR"/>
          <w14:ligatures w14:val="standardContextual"/>
        </w:rPr>
        <w:t xml:space="preserve"> </w:t>
      </w:r>
      <w:r w:rsidRPr="000E093D">
        <w:rPr>
          <w:rFonts w:ascii="Arial" w:eastAsia="Calibri" w:hAnsi="Arial" w:cs="Arial"/>
          <w:kern w:val="2"/>
          <w:lang w:eastAsia="pt-BR"/>
          <w14:ligatures w14:val="standardContextual"/>
        </w:rPr>
        <w:t>entre informações</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contidas</w:t>
      </w:r>
      <w:r w:rsidRPr="000E093D">
        <w:rPr>
          <w:rFonts w:ascii="Arial" w:eastAsia="Calibri" w:hAnsi="Arial" w:cs="Arial"/>
          <w:spacing w:val="-4"/>
          <w:kern w:val="2"/>
          <w:lang w:eastAsia="pt-BR"/>
          <w14:ligatures w14:val="standardContextual"/>
        </w:rPr>
        <w:t xml:space="preserve"> </w:t>
      </w:r>
      <w:r w:rsidRPr="000E093D">
        <w:rPr>
          <w:rFonts w:ascii="Arial" w:eastAsia="Calibri" w:hAnsi="Arial" w:cs="Arial"/>
          <w:kern w:val="2"/>
          <w:lang w:eastAsia="pt-BR"/>
          <w14:ligatures w14:val="standardContextual"/>
        </w:rPr>
        <w:t>em documentação</w:t>
      </w:r>
      <w:r w:rsidRPr="000E093D">
        <w:rPr>
          <w:rFonts w:ascii="Arial" w:eastAsia="Calibri" w:hAnsi="Arial" w:cs="Arial"/>
          <w:spacing w:val="-2"/>
          <w:kern w:val="2"/>
          <w:lang w:eastAsia="pt-BR"/>
          <w14:ligatures w14:val="standardContextual"/>
        </w:rPr>
        <w:t xml:space="preserve"> </w:t>
      </w:r>
      <w:r w:rsidRPr="000E093D">
        <w:rPr>
          <w:rFonts w:ascii="Arial" w:eastAsia="Calibri" w:hAnsi="Arial" w:cs="Arial"/>
          <w:kern w:val="2"/>
          <w:lang w:eastAsia="pt-BR"/>
          <w14:ligatures w14:val="standardContextual"/>
        </w:rPr>
        <w:t>impressa</w:t>
      </w:r>
      <w:r w:rsidRPr="000E093D">
        <w:rPr>
          <w:rFonts w:ascii="Arial" w:eastAsia="Calibri" w:hAnsi="Arial" w:cs="Arial"/>
          <w:spacing w:val="-4"/>
          <w:kern w:val="2"/>
          <w:lang w:eastAsia="pt-BR"/>
          <w14:ligatures w14:val="standardContextual"/>
        </w:rPr>
        <w:t xml:space="preserve"> </w:t>
      </w:r>
      <w:r w:rsidRPr="000E093D">
        <w:rPr>
          <w:rFonts w:ascii="Arial" w:eastAsia="Calibri" w:hAnsi="Arial" w:cs="Arial"/>
          <w:kern w:val="2"/>
          <w:lang w:eastAsia="pt-BR"/>
          <w14:ligatures w14:val="standardContextual"/>
        </w:rPr>
        <w:t>e na proposta específica, prevalecerão</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as</w:t>
      </w:r>
      <w:r w:rsidRPr="000E093D">
        <w:rPr>
          <w:rFonts w:ascii="Arial" w:eastAsia="Calibri" w:hAnsi="Arial" w:cs="Arial"/>
          <w:spacing w:val="-4"/>
          <w:kern w:val="2"/>
          <w:lang w:eastAsia="pt-BR"/>
          <w14:ligatures w14:val="standardContextual"/>
        </w:rPr>
        <w:t xml:space="preserve"> </w:t>
      </w:r>
      <w:r w:rsidRPr="000E093D">
        <w:rPr>
          <w:rFonts w:ascii="Arial" w:eastAsia="Calibri" w:hAnsi="Arial" w:cs="Arial"/>
          <w:kern w:val="2"/>
          <w:lang w:eastAsia="pt-BR"/>
          <w14:ligatures w14:val="standardContextual"/>
        </w:rPr>
        <w:t>da</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proposta.</w:t>
      </w:r>
    </w:p>
    <w:p w14:paraId="61D12D44" w14:textId="77777777" w:rsidR="0037683B" w:rsidRPr="000E093D" w:rsidRDefault="0037683B" w:rsidP="00A46419">
      <w:pPr>
        <w:numPr>
          <w:ilvl w:val="1"/>
          <w:numId w:val="6"/>
        </w:numPr>
        <w:tabs>
          <w:tab w:val="left" w:pos="633"/>
        </w:tabs>
        <w:spacing w:after="0" w:line="240" w:lineRule="auto"/>
        <w:ind w:left="0" w:firstLine="851"/>
        <w:contextualSpacing/>
        <w:jc w:val="both"/>
        <w:rPr>
          <w:rFonts w:ascii="Arial" w:eastAsia="Calibri" w:hAnsi="Arial" w:cs="Arial"/>
          <w:kern w:val="2"/>
          <w:lang w:eastAsia="pt-BR"/>
          <w14:ligatures w14:val="standardContextual"/>
        </w:rPr>
      </w:pPr>
      <w:r w:rsidRPr="000E093D">
        <w:rPr>
          <w:rFonts w:ascii="Arial" w:eastAsia="Calibri" w:hAnsi="Arial" w:cs="Arial"/>
          <w:kern w:val="2"/>
          <w:lang w:eastAsia="pt-BR"/>
          <w14:ligatures w14:val="standardContextual"/>
        </w:rPr>
        <w:t>Avaliada a amostra, quando houver, e aceita a proposta, dar-se-á seguimento à fase de habilitação, com a</w:t>
      </w:r>
      <w:r w:rsidRPr="000E093D">
        <w:rPr>
          <w:rFonts w:ascii="Arial" w:eastAsia="Calibri" w:hAnsi="Arial" w:cs="Arial"/>
          <w:spacing w:val="-45"/>
          <w:kern w:val="2"/>
          <w:lang w:eastAsia="pt-BR"/>
          <w14:ligatures w14:val="standardContextual"/>
        </w:rPr>
        <w:t xml:space="preserve"> </w:t>
      </w:r>
      <w:r w:rsidRPr="000E093D">
        <w:rPr>
          <w:rFonts w:ascii="Arial" w:eastAsia="Calibri" w:hAnsi="Arial" w:cs="Arial"/>
          <w:kern w:val="2"/>
          <w:lang w:eastAsia="pt-BR"/>
          <w14:ligatures w14:val="standardContextual"/>
        </w:rPr>
        <w:t>análise</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dos documentos.</w:t>
      </w:r>
    </w:p>
    <w:p w14:paraId="30C281AA" w14:textId="77777777" w:rsidR="0037683B" w:rsidRPr="000E093D" w:rsidRDefault="0037683B" w:rsidP="00A46419">
      <w:pPr>
        <w:numPr>
          <w:ilvl w:val="1"/>
          <w:numId w:val="6"/>
        </w:numPr>
        <w:tabs>
          <w:tab w:val="left" w:pos="633"/>
        </w:tabs>
        <w:spacing w:after="0" w:line="240" w:lineRule="auto"/>
        <w:ind w:left="0" w:firstLine="851"/>
        <w:contextualSpacing/>
        <w:jc w:val="both"/>
        <w:rPr>
          <w:rFonts w:ascii="Arial" w:eastAsia="Calibri" w:hAnsi="Arial" w:cs="Arial"/>
          <w:kern w:val="2"/>
          <w:lang w:eastAsia="pt-BR"/>
          <w14:ligatures w14:val="standardContextual"/>
        </w:rPr>
      </w:pPr>
      <w:r w:rsidRPr="000E093D">
        <w:rPr>
          <w:rFonts w:ascii="Arial" w:eastAsia="Calibri" w:hAnsi="Arial" w:cs="Arial"/>
          <w:kern w:val="2"/>
          <w:lang w:eastAsia="pt-BR"/>
          <w14:ligatures w14:val="standardContextual"/>
        </w:rPr>
        <w:t>No caso de a proposta não ser aceita, o Pregoeiro convocará a próxima empresa, conforme a ordem de</w:t>
      </w:r>
      <w:r w:rsidRPr="000E093D">
        <w:rPr>
          <w:rFonts w:ascii="Arial" w:eastAsia="Calibri" w:hAnsi="Arial" w:cs="Arial"/>
          <w:spacing w:val="-45"/>
          <w:kern w:val="2"/>
          <w:lang w:eastAsia="pt-BR"/>
          <w14:ligatures w14:val="standardContextual"/>
        </w:rPr>
        <w:t xml:space="preserve"> </w:t>
      </w:r>
      <w:r w:rsidRPr="000E093D">
        <w:rPr>
          <w:rFonts w:ascii="Arial" w:eastAsia="Calibri" w:hAnsi="Arial" w:cs="Arial"/>
          <w:kern w:val="2"/>
          <w:lang w:eastAsia="pt-BR"/>
          <w14:ligatures w14:val="standardContextual"/>
        </w:rPr>
        <w:t>classificação</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da etapa</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de lances.</w:t>
      </w:r>
    </w:p>
    <w:p w14:paraId="30F5292E" w14:textId="77777777" w:rsidR="0037683B" w:rsidRPr="000E093D" w:rsidRDefault="0037683B" w:rsidP="00A46419">
      <w:pPr>
        <w:spacing w:before="7" w:after="0" w:line="240" w:lineRule="auto"/>
        <w:ind w:firstLine="851"/>
        <w:jc w:val="both"/>
        <w:rPr>
          <w:rFonts w:ascii="Arial" w:eastAsia="Calibri" w:hAnsi="Arial" w:cs="Arial"/>
          <w:kern w:val="2"/>
          <w:lang w:eastAsia="pt-BR"/>
          <w14:ligatures w14:val="standardContextual"/>
        </w:rPr>
      </w:pPr>
    </w:p>
    <w:p w14:paraId="48399C0F" w14:textId="77777777" w:rsidR="0037683B" w:rsidRPr="000E093D" w:rsidRDefault="0037683B" w:rsidP="00A46419">
      <w:pPr>
        <w:numPr>
          <w:ilvl w:val="0"/>
          <w:numId w:val="6"/>
        </w:numPr>
        <w:tabs>
          <w:tab w:val="left" w:pos="472"/>
        </w:tabs>
        <w:spacing w:after="0" w:line="240" w:lineRule="auto"/>
        <w:ind w:left="0" w:firstLine="851"/>
        <w:contextualSpacing/>
        <w:jc w:val="both"/>
        <w:rPr>
          <w:rFonts w:ascii="Arial" w:eastAsia="Calibri" w:hAnsi="Arial" w:cs="Arial"/>
          <w:b/>
          <w:kern w:val="2"/>
          <w:lang w:eastAsia="pt-BR"/>
          <w14:ligatures w14:val="standardContextual"/>
        </w:rPr>
      </w:pPr>
      <w:r w:rsidRPr="000E093D">
        <w:rPr>
          <w:rFonts w:ascii="Arial" w:eastAsia="Calibri" w:hAnsi="Arial" w:cs="Arial"/>
          <w:b/>
          <w:kern w:val="2"/>
          <w:lang w:eastAsia="pt-BR"/>
          <w14:ligatures w14:val="standardContextual"/>
        </w:rPr>
        <w:t>DOCUMENTOS</w:t>
      </w:r>
      <w:r w:rsidRPr="000E093D">
        <w:rPr>
          <w:rFonts w:ascii="Arial" w:eastAsia="Calibri" w:hAnsi="Arial" w:cs="Arial"/>
          <w:b/>
          <w:spacing w:val="-3"/>
          <w:kern w:val="2"/>
          <w:lang w:eastAsia="pt-BR"/>
          <w14:ligatures w14:val="standardContextual"/>
        </w:rPr>
        <w:t xml:space="preserve"> </w:t>
      </w:r>
      <w:r w:rsidRPr="000E093D">
        <w:rPr>
          <w:rFonts w:ascii="Arial" w:eastAsia="Calibri" w:hAnsi="Arial" w:cs="Arial"/>
          <w:b/>
          <w:kern w:val="2"/>
          <w:lang w:eastAsia="pt-BR"/>
          <w14:ligatures w14:val="standardContextual"/>
        </w:rPr>
        <w:t>PARA</w:t>
      </w:r>
      <w:r w:rsidRPr="000E093D">
        <w:rPr>
          <w:rFonts w:ascii="Arial" w:eastAsia="Calibri" w:hAnsi="Arial" w:cs="Arial"/>
          <w:b/>
          <w:spacing w:val="-5"/>
          <w:kern w:val="2"/>
          <w:lang w:eastAsia="pt-BR"/>
          <w14:ligatures w14:val="standardContextual"/>
        </w:rPr>
        <w:t xml:space="preserve"> </w:t>
      </w:r>
      <w:r w:rsidRPr="000E093D">
        <w:rPr>
          <w:rFonts w:ascii="Arial" w:eastAsia="Calibri" w:hAnsi="Arial" w:cs="Arial"/>
          <w:b/>
          <w:kern w:val="2"/>
          <w:lang w:eastAsia="pt-BR"/>
          <w14:ligatures w14:val="standardContextual"/>
        </w:rPr>
        <w:t>HABILITAÇÃO</w:t>
      </w:r>
    </w:p>
    <w:p w14:paraId="6524B6D3" w14:textId="77777777" w:rsidR="0037683B" w:rsidRPr="000E093D" w:rsidRDefault="0037683B" w:rsidP="00A46419">
      <w:pPr>
        <w:numPr>
          <w:ilvl w:val="1"/>
          <w:numId w:val="6"/>
        </w:numPr>
        <w:tabs>
          <w:tab w:val="left" w:pos="633"/>
        </w:tabs>
        <w:spacing w:after="0" w:line="240" w:lineRule="auto"/>
        <w:ind w:left="0" w:firstLine="851"/>
        <w:contextualSpacing/>
        <w:jc w:val="both"/>
        <w:rPr>
          <w:rFonts w:ascii="Arial" w:eastAsia="Calibri" w:hAnsi="Arial" w:cs="Arial"/>
          <w:kern w:val="2"/>
          <w:lang w:eastAsia="pt-BR"/>
          <w14:ligatures w14:val="standardContextual"/>
        </w:rPr>
      </w:pPr>
      <w:r w:rsidRPr="000E093D">
        <w:rPr>
          <w:rFonts w:ascii="Arial" w:eastAsia="Calibri" w:hAnsi="Arial" w:cs="Arial"/>
          <w:kern w:val="2"/>
          <w:lang w:eastAsia="pt-BR"/>
          <w14:ligatures w14:val="standardContextual"/>
        </w:rPr>
        <w:t xml:space="preserve">Após o encerramento das etapas descritas nos subitens anteriores e aberto o prazo conforme item </w:t>
      </w:r>
      <w:r w:rsidRPr="000E093D">
        <w:rPr>
          <w:rFonts w:ascii="Arial" w:eastAsia="Calibri" w:hAnsi="Arial" w:cs="Arial"/>
          <w:b/>
          <w:kern w:val="2"/>
          <w:lang w:eastAsia="pt-BR"/>
          <w14:ligatures w14:val="standardContextual"/>
        </w:rPr>
        <w:t>7.2</w:t>
      </w:r>
      <w:r w:rsidRPr="000E093D">
        <w:rPr>
          <w:rFonts w:ascii="Arial" w:eastAsia="Calibri" w:hAnsi="Arial" w:cs="Arial"/>
          <w:kern w:val="2"/>
          <w:lang w:eastAsia="pt-BR"/>
          <w14:ligatures w14:val="standardContextual"/>
        </w:rPr>
        <w:t>, a</w:t>
      </w:r>
      <w:r w:rsidRPr="000E093D">
        <w:rPr>
          <w:rFonts w:ascii="Arial" w:eastAsia="Calibri" w:hAnsi="Arial" w:cs="Arial"/>
          <w:spacing w:val="-45"/>
          <w:kern w:val="2"/>
          <w:lang w:eastAsia="pt-BR"/>
          <w14:ligatures w14:val="standardContextual"/>
        </w:rPr>
        <w:t xml:space="preserve"> </w:t>
      </w:r>
      <w:r w:rsidRPr="000E093D">
        <w:rPr>
          <w:rFonts w:ascii="Arial" w:eastAsia="Calibri" w:hAnsi="Arial" w:cs="Arial"/>
          <w:kern w:val="2"/>
          <w:lang w:eastAsia="pt-BR"/>
          <w14:ligatures w14:val="standardContextual"/>
        </w:rPr>
        <w:t>licitante melhor classificada deverá anexar no sistema os documentos, necessários e suficientes para</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demonstrar a capacidade da licitante de realizar o objeto da licitação, nos termos dos</w:t>
      </w:r>
      <w:r w:rsidRPr="000E093D">
        <w:rPr>
          <w:rFonts w:ascii="Arial" w:eastAsia="Calibri" w:hAnsi="Arial" w:cs="Arial"/>
          <w:color w:val="000080"/>
          <w:kern w:val="2"/>
          <w:lang w:eastAsia="pt-BR"/>
          <w14:ligatures w14:val="standardContextual"/>
        </w:rPr>
        <w:t xml:space="preserve"> </w:t>
      </w:r>
      <w:proofErr w:type="spellStart"/>
      <w:r w:rsidRPr="000E093D">
        <w:rPr>
          <w:rFonts w:ascii="Arial" w:eastAsia="Calibri" w:hAnsi="Arial" w:cs="Arial"/>
          <w:color w:val="000000"/>
          <w:kern w:val="2"/>
          <w:u w:val="single"/>
          <w:lang w:eastAsia="pt-BR"/>
          <w14:ligatures w14:val="standardContextual"/>
        </w:rPr>
        <w:t>arts</w:t>
      </w:r>
      <w:proofErr w:type="spellEnd"/>
      <w:r w:rsidRPr="000E093D">
        <w:rPr>
          <w:rFonts w:ascii="Arial" w:eastAsia="Calibri" w:hAnsi="Arial" w:cs="Arial"/>
          <w:color w:val="000000"/>
          <w:kern w:val="2"/>
          <w:u w:val="single"/>
          <w:lang w:eastAsia="pt-BR"/>
          <w14:ligatures w14:val="standardContextual"/>
        </w:rPr>
        <w:t>. 62 a 70 da Lei nº</w:t>
      </w:r>
      <w:r w:rsidRPr="000E093D">
        <w:rPr>
          <w:rFonts w:ascii="Arial" w:eastAsia="Calibri" w:hAnsi="Arial" w:cs="Arial"/>
          <w:color w:val="000000"/>
          <w:spacing w:val="1"/>
          <w:kern w:val="2"/>
          <w:lang w:eastAsia="pt-BR"/>
          <w14:ligatures w14:val="standardContextual"/>
        </w:rPr>
        <w:t xml:space="preserve"> </w:t>
      </w:r>
      <w:r w:rsidRPr="000E093D">
        <w:rPr>
          <w:rFonts w:ascii="Arial" w:eastAsia="Calibri" w:hAnsi="Arial" w:cs="Arial"/>
          <w:color w:val="000000"/>
          <w:kern w:val="2"/>
          <w:u w:val="single"/>
          <w:lang w:eastAsia="pt-BR"/>
          <w14:ligatures w14:val="standardContextual"/>
        </w:rPr>
        <w:t>14.133,</w:t>
      </w:r>
      <w:r w:rsidRPr="000E093D">
        <w:rPr>
          <w:rFonts w:ascii="Arial" w:eastAsia="Calibri" w:hAnsi="Arial" w:cs="Arial"/>
          <w:color w:val="000000"/>
          <w:spacing w:val="-2"/>
          <w:kern w:val="2"/>
          <w:u w:val="single"/>
          <w:lang w:eastAsia="pt-BR"/>
          <w14:ligatures w14:val="standardContextual"/>
        </w:rPr>
        <w:t xml:space="preserve"> </w:t>
      </w:r>
      <w:r w:rsidRPr="000E093D">
        <w:rPr>
          <w:rFonts w:ascii="Arial" w:eastAsia="Calibri" w:hAnsi="Arial" w:cs="Arial"/>
          <w:color w:val="000000"/>
          <w:kern w:val="2"/>
          <w:u w:val="single"/>
          <w:lang w:eastAsia="pt-BR"/>
          <w14:ligatures w14:val="standardContextual"/>
        </w:rPr>
        <w:t>de</w:t>
      </w:r>
      <w:r w:rsidRPr="000E093D">
        <w:rPr>
          <w:rFonts w:ascii="Arial" w:eastAsia="Calibri" w:hAnsi="Arial" w:cs="Arial"/>
          <w:color w:val="000000"/>
          <w:spacing w:val="-1"/>
          <w:kern w:val="2"/>
          <w:u w:val="single"/>
          <w:lang w:eastAsia="pt-BR"/>
          <w14:ligatures w14:val="standardContextual"/>
        </w:rPr>
        <w:t xml:space="preserve"> </w:t>
      </w:r>
      <w:r w:rsidRPr="000E093D">
        <w:rPr>
          <w:rFonts w:ascii="Arial" w:eastAsia="Calibri" w:hAnsi="Arial" w:cs="Arial"/>
          <w:color w:val="000000"/>
          <w:kern w:val="2"/>
          <w:u w:val="single"/>
          <w:lang w:eastAsia="pt-BR"/>
          <w14:ligatures w14:val="standardContextual"/>
        </w:rPr>
        <w:t>2021</w:t>
      </w:r>
      <w:r w:rsidRPr="000E093D">
        <w:rPr>
          <w:rFonts w:ascii="Arial" w:eastAsia="Calibri" w:hAnsi="Arial" w:cs="Arial"/>
          <w:color w:val="000080"/>
          <w:spacing w:val="1"/>
          <w:kern w:val="2"/>
          <w:lang w:eastAsia="pt-BR"/>
          <w14:ligatures w14:val="standardContextual"/>
        </w:rPr>
        <w:t xml:space="preserve"> </w:t>
      </w:r>
      <w:r w:rsidRPr="000E093D">
        <w:rPr>
          <w:rFonts w:ascii="Arial" w:eastAsia="Calibri" w:hAnsi="Arial" w:cs="Arial"/>
          <w:kern w:val="2"/>
          <w:lang w:eastAsia="pt-BR"/>
          <w14:ligatures w14:val="standardContextual"/>
        </w:rPr>
        <w:t>e</w:t>
      </w:r>
      <w:r w:rsidRPr="000E093D">
        <w:rPr>
          <w:rFonts w:ascii="Arial" w:eastAsia="Calibri" w:hAnsi="Arial" w:cs="Arial"/>
          <w:spacing w:val="-2"/>
          <w:kern w:val="2"/>
          <w:lang w:eastAsia="pt-BR"/>
          <w14:ligatures w14:val="standardContextual"/>
        </w:rPr>
        <w:t xml:space="preserve"> </w:t>
      </w:r>
      <w:r w:rsidRPr="000E093D">
        <w:rPr>
          <w:rFonts w:ascii="Arial" w:eastAsia="Calibri" w:hAnsi="Arial" w:cs="Arial"/>
          <w:kern w:val="2"/>
          <w:lang w:eastAsia="pt-BR"/>
          <w14:ligatures w14:val="standardContextual"/>
        </w:rPr>
        <w:t>conforme</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abaixo:</w:t>
      </w:r>
    </w:p>
    <w:p w14:paraId="4C86B284" w14:textId="77777777" w:rsidR="0037683B" w:rsidRPr="000E093D" w:rsidRDefault="0037683B" w:rsidP="00A46419">
      <w:pPr>
        <w:tabs>
          <w:tab w:val="left" w:pos="633"/>
        </w:tabs>
        <w:spacing w:after="0" w:line="240" w:lineRule="auto"/>
        <w:ind w:firstLine="851"/>
        <w:contextualSpacing/>
        <w:jc w:val="both"/>
        <w:rPr>
          <w:rFonts w:ascii="Arial" w:eastAsia="Calibri" w:hAnsi="Arial" w:cs="Arial"/>
          <w:kern w:val="2"/>
          <w:lang w:eastAsia="pt-BR"/>
          <w14:ligatures w14:val="standardContextual"/>
        </w:rPr>
      </w:pPr>
    </w:p>
    <w:p w14:paraId="667B4113" w14:textId="77777777" w:rsidR="0037683B" w:rsidRPr="000E093D" w:rsidRDefault="0037683B" w:rsidP="00A46419">
      <w:pPr>
        <w:numPr>
          <w:ilvl w:val="1"/>
          <w:numId w:val="6"/>
        </w:numPr>
        <w:tabs>
          <w:tab w:val="left" w:pos="793"/>
        </w:tabs>
        <w:spacing w:after="0" w:line="240" w:lineRule="auto"/>
        <w:ind w:left="0" w:firstLine="851"/>
        <w:contextualSpacing/>
        <w:jc w:val="both"/>
        <w:rPr>
          <w:rFonts w:ascii="Arial" w:eastAsia="Calibri" w:hAnsi="Arial" w:cs="Arial"/>
          <w:b/>
          <w:kern w:val="2"/>
          <w:lang w:eastAsia="pt-BR"/>
          <w14:ligatures w14:val="standardContextual"/>
        </w:rPr>
      </w:pPr>
      <w:r w:rsidRPr="000E093D">
        <w:rPr>
          <w:rFonts w:ascii="Arial" w:eastAsia="Calibri" w:hAnsi="Arial" w:cs="Arial"/>
          <w:b/>
          <w:kern w:val="2"/>
          <w:u w:val="single"/>
          <w:lang w:eastAsia="pt-BR"/>
          <w14:ligatures w14:val="standardContextual"/>
        </w:rPr>
        <w:t>RELATIVOS</w:t>
      </w:r>
      <w:r w:rsidRPr="000E093D">
        <w:rPr>
          <w:rFonts w:ascii="Arial" w:eastAsia="Calibri" w:hAnsi="Arial" w:cs="Arial"/>
          <w:b/>
          <w:spacing w:val="-1"/>
          <w:kern w:val="2"/>
          <w:u w:val="single"/>
          <w:lang w:eastAsia="pt-BR"/>
          <w14:ligatures w14:val="standardContextual"/>
        </w:rPr>
        <w:t xml:space="preserve"> </w:t>
      </w:r>
      <w:r w:rsidRPr="000E093D">
        <w:rPr>
          <w:rFonts w:ascii="Arial" w:eastAsia="Calibri" w:hAnsi="Arial" w:cs="Arial"/>
          <w:b/>
          <w:kern w:val="2"/>
          <w:u w:val="single"/>
          <w:lang w:eastAsia="pt-BR"/>
          <w14:ligatures w14:val="standardContextual"/>
        </w:rPr>
        <w:t>À</w:t>
      </w:r>
      <w:r w:rsidRPr="000E093D">
        <w:rPr>
          <w:rFonts w:ascii="Arial" w:eastAsia="Calibri" w:hAnsi="Arial" w:cs="Arial"/>
          <w:b/>
          <w:spacing w:val="-3"/>
          <w:kern w:val="2"/>
          <w:u w:val="single"/>
          <w:lang w:eastAsia="pt-BR"/>
          <w14:ligatures w14:val="standardContextual"/>
        </w:rPr>
        <w:t xml:space="preserve"> </w:t>
      </w:r>
      <w:r w:rsidRPr="000E093D">
        <w:rPr>
          <w:rFonts w:ascii="Arial" w:eastAsia="Calibri" w:hAnsi="Arial" w:cs="Arial"/>
          <w:b/>
          <w:kern w:val="2"/>
          <w:u w:val="single"/>
          <w:lang w:eastAsia="pt-BR"/>
          <w14:ligatures w14:val="standardContextual"/>
        </w:rPr>
        <w:t>HABILITAÇÃO</w:t>
      </w:r>
      <w:r w:rsidRPr="000E093D">
        <w:rPr>
          <w:rFonts w:ascii="Arial" w:eastAsia="Calibri" w:hAnsi="Arial" w:cs="Arial"/>
          <w:b/>
          <w:spacing w:val="-2"/>
          <w:kern w:val="2"/>
          <w:u w:val="single"/>
          <w:lang w:eastAsia="pt-BR"/>
          <w14:ligatures w14:val="standardContextual"/>
        </w:rPr>
        <w:t xml:space="preserve"> </w:t>
      </w:r>
      <w:r w:rsidRPr="000E093D">
        <w:rPr>
          <w:rFonts w:ascii="Arial" w:eastAsia="Calibri" w:hAnsi="Arial" w:cs="Arial"/>
          <w:b/>
          <w:kern w:val="2"/>
          <w:u w:val="single"/>
          <w:lang w:eastAsia="pt-BR"/>
          <w14:ligatures w14:val="standardContextual"/>
        </w:rPr>
        <w:t>JURÍDICA</w:t>
      </w:r>
    </w:p>
    <w:p w14:paraId="217C6EEA" w14:textId="77777777" w:rsidR="0037683B" w:rsidRPr="000E093D" w:rsidRDefault="0037683B" w:rsidP="00A46419">
      <w:pPr>
        <w:numPr>
          <w:ilvl w:val="2"/>
          <w:numId w:val="6"/>
        </w:numPr>
        <w:tabs>
          <w:tab w:val="left" w:pos="475"/>
        </w:tabs>
        <w:spacing w:after="0" w:line="240" w:lineRule="auto"/>
        <w:ind w:left="0" w:firstLine="851"/>
        <w:contextualSpacing/>
        <w:jc w:val="both"/>
        <w:rPr>
          <w:rFonts w:ascii="Arial" w:eastAsia="Calibri" w:hAnsi="Arial" w:cs="Arial"/>
          <w:kern w:val="2"/>
          <w:lang w:eastAsia="pt-BR"/>
          <w14:ligatures w14:val="standardContextual"/>
        </w:rPr>
      </w:pPr>
      <w:r w:rsidRPr="000E093D">
        <w:rPr>
          <w:rFonts w:ascii="Arial" w:eastAsia="Calibri" w:hAnsi="Arial" w:cs="Arial"/>
          <w:kern w:val="2"/>
          <w:lang w:eastAsia="pt-BR"/>
          <w14:ligatures w14:val="standardContextual"/>
        </w:rPr>
        <w:t>Cédula</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de</w:t>
      </w:r>
      <w:r w:rsidRPr="000E093D">
        <w:rPr>
          <w:rFonts w:ascii="Arial" w:eastAsia="Calibri" w:hAnsi="Arial" w:cs="Arial"/>
          <w:spacing w:val="-2"/>
          <w:kern w:val="2"/>
          <w:lang w:eastAsia="pt-BR"/>
          <w14:ligatures w14:val="standardContextual"/>
        </w:rPr>
        <w:t xml:space="preserve"> </w:t>
      </w:r>
      <w:r w:rsidRPr="000E093D">
        <w:rPr>
          <w:rFonts w:ascii="Arial" w:eastAsia="Calibri" w:hAnsi="Arial" w:cs="Arial"/>
          <w:kern w:val="2"/>
          <w:lang w:eastAsia="pt-BR"/>
          <w14:ligatures w14:val="standardContextual"/>
        </w:rPr>
        <w:t>Identidade dos</w:t>
      </w:r>
      <w:r w:rsidRPr="000E093D">
        <w:rPr>
          <w:rFonts w:ascii="Arial" w:eastAsia="Calibri" w:hAnsi="Arial" w:cs="Arial"/>
          <w:spacing w:val="-4"/>
          <w:kern w:val="2"/>
          <w:lang w:eastAsia="pt-BR"/>
          <w14:ligatures w14:val="standardContextual"/>
        </w:rPr>
        <w:t xml:space="preserve"> </w:t>
      </w:r>
      <w:r w:rsidRPr="000E093D">
        <w:rPr>
          <w:rFonts w:ascii="Arial" w:eastAsia="Calibri" w:hAnsi="Arial" w:cs="Arial"/>
          <w:kern w:val="2"/>
          <w:lang w:eastAsia="pt-BR"/>
          <w14:ligatures w14:val="standardContextual"/>
        </w:rPr>
        <w:t>diretores;</w:t>
      </w:r>
    </w:p>
    <w:p w14:paraId="3DB7C7E5" w14:textId="77777777" w:rsidR="0037683B" w:rsidRPr="000E093D" w:rsidRDefault="0037683B" w:rsidP="00A46419">
      <w:pPr>
        <w:numPr>
          <w:ilvl w:val="2"/>
          <w:numId w:val="6"/>
        </w:numPr>
        <w:tabs>
          <w:tab w:val="left" w:pos="475"/>
        </w:tabs>
        <w:spacing w:after="0" w:line="240" w:lineRule="auto"/>
        <w:ind w:left="0" w:firstLine="851"/>
        <w:contextualSpacing/>
        <w:jc w:val="both"/>
        <w:rPr>
          <w:rFonts w:ascii="Arial" w:eastAsia="Calibri" w:hAnsi="Arial" w:cs="Arial"/>
          <w:kern w:val="2"/>
          <w:lang w:eastAsia="pt-BR"/>
          <w14:ligatures w14:val="standardContextual"/>
        </w:rPr>
      </w:pPr>
      <w:r w:rsidRPr="000E093D">
        <w:rPr>
          <w:rFonts w:ascii="Arial" w:eastAsia="Calibri" w:hAnsi="Arial" w:cs="Arial"/>
          <w:kern w:val="2"/>
          <w:lang w:eastAsia="pt-BR"/>
          <w14:ligatures w14:val="standardContextual"/>
        </w:rPr>
        <w:t>Registro</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comercial,</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no</w:t>
      </w:r>
      <w:r w:rsidRPr="000E093D">
        <w:rPr>
          <w:rFonts w:ascii="Arial" w:eastAsia="Calibri" w:hAnsi="Arial" w:cs="Arial"/>
          <w:spacing w:val="-2"/>
          <w:kern w:val="2"/>
          <w:lang w:eastAsia="pt-BR"/>
          <w14:ligatures w14:val="standardContextual"/>
        </w:rPr>
        <w:t xml:space="preserve"> </w:t>
      </w:r>
      <w:r w:rsidRPr="000E093D">
        <w:rPr>
          <w:rFonts w:ascii="Arial" w:eastAsia="Calibri" w:hAnsi="Arial" w:cs="Arial"/>
          <w:kern w:val="2"/>
          <w:lang w:eastAsia="pt-BR"/>
          <w14:ligatures w14:val="standardContextual"/>
        </w:rPr>
        <w:t>caso</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de empresa</w:t>
      </w:r>
      <w:r w:rsidRPr="000E093D">
        <w:rPr>
          <w:rFonts w:ascii="Arial" w:eastAsia="Calibri" w:hAnsi="Arial" w:cs="Arial"/>
          <w:spacing w:val="-3"/>
          <w:kern w:val="2"/>
          <w:lang w:eastAsia="pt-BR"/>
          <w14:ligatures w14:val="standardContextual"/>
        </w:rPr>
        <w:t xml:space="preserve"> </w:t>
      </w:r>
      <w:r w:rsidRPr="000E093D">
        <w:rPr>
          <w:rFonts w:ascii="Arial" w:eastAsia="Calibri" w:hAnsi="Arial" w:cs="Arial"/>
          <w:kern w:val="2"/>
          <w:lang w:eastAsia="pt-BR"/>
          <w14:ligatures w14:val="standardContextual"/>
        </w:rPr>
        <w:t>individual;</w:t>
      </w:r>
    </w:p>
    <w:p w14:paraId="4E7C8192" w14:textId="1E164445" w:rsidR="0037683B" w:rsidRPr="000E093D" w:rsidRDefault="009E5832" w:rsidP="00A46419">
      <w:pPr>
        <w:numPr>
          <w:ilvl w:val="2"/>
          <w:numId w:val="6"/>
        </w:numPr>
        <w:tabs>
          <w:tab w:val="left" w:pos="475"/>
        </w:tabs>
        <w:spacing w:after="0" w:line="240" w:lineRule="auto"/>
        <w:ind w:left="0" w:firstLine="851"/>
        <w:contextualSpacing/>
        <w:jc w:val="both"/>
        <w:rPr>
          <w:rFonts w:ascii="Arial" w:eastAsia="Calibri" w:hAnsi="Arial" w:cs="Arial"/>
          <w:kern w:val="2"/>
          <w:lang w:eastAsia="pt-BR"/>
          <w14:ligatures w14:val="standardContextual"/>
        </w:rPr>
      </w:pPr>
      <w:r w:rsidRPr="000E093D">
        <w:rPr>
          <w:rFonts w:ascii="Arial" w:eastAsia="Calibri" w:hAnsi="Arial" w:cs="Arial"/>
          <w:kern w:val="2"/>
          <w:lang w:eastAsia="pt-BR"/>
          <w14:ligatures w14:val="standardContextual"/>
        </w:rPr>
        <w:lastRenderedPageBreak/>
        <w:t>A</w:t>
      </w:r>
      <w:r w:rsidR="0037683B" w:rsidRPr="000E093D">
        <w:rPr>
          <w:rFonts w:ascii="Arial" w:eastAsia="Calibri" w:hAnsi="Arial" w:cs="Arial"/>
          <w:kern w:val="2"/>
          <w:lang w:eastAsia="pt-BR"/>
          <w14:ligatures w14:val="standardContextual"/>
        </w:rPr>
        <w:t>to constitutivo, estatuto ou contrato social em vigor devidamente registrado, em se tratando de sociedades</w:t>
      </w:r>
      <w:r w:rsidR="0037683B" w:rsidRPr="000E093D">
        <w:rPr>
          <w:rFonts w:ascii="Arial" w:eastAsia="Calibri" w:hAnsi="Arial" w:cs="Arial"/>
          <w:spacing w:val="-45"/>
          <w:kern w:val="2"/>
          <w:lang w:eastAsia="pt-BR"/>
          <w14:ligatures w14:val="standardContextual"/>
        </w:rPr>
        <w:t xml:space="preserve"> </w:t>
      </w:r>
      <w:r w:rsidR="0037683B" w:rsidRPr="000E093D">
        <w:rPr>
          <w:rFonts w:ascii="Arial" w:eastAsia="Calibri" w:hAnsi="Arial" w:cs="Arial"/>
          <w:kern w:val="2"/>
          <w:lang w:eastAsia="pt-BR"/>
          <w14:ligatures w14:val="standardContextual"/>
        </w:rPr>
        <w:t>comerciais, e, no caso de sociedades por ações, acompanhado de documentos de eleição de seus</w:t>
      </w:r>
      <w:r w:rsidR="0037683B" w:rsidRPr="000E093D">
        <w:rPr>
          <w:rFonts w:ascii="Arial" w:eastAsia="Calibri" w:hAnsi="Arial" w:cs="Arial"/>
          <w:spacing w:val="1"/>
          <w:kern w:val="2"/>
          <w:lang w:eastAsia="pt-BR"/>
          <w14:ligatures w14:val="standardContextual"/>
        </w:rPr>
        <w:t xml:space="preserve"> </w:t>
      </w:r>
      <w:r w:rsidR="0037683B" w:rsidRPr="000E093D">
        <w:rPr>
          <w:rFonts w:ascii="Arial" w:eastAsia="Calibri" w:hAnsi="Arial" w:cs="Arial"/>
          <w:kern w:val="2"/>
          <w:lang w:eastAsia="pt-BR"/>
          <w14:ligatures w14:val="standardContextual"/>
        </w:rPr>
        <w:t>administradores;</w:t>
      </w:r>
    </w:p>
    <w:p w14:paraId="19838EAA" w14:textId="77777777" w:rsidR="0037683B" w:rsidRPr="000E093D" w:rsidRDefault="0037683B" w:rsidP="00A46419">
      <w:pPr>
        <w:numPr>
          <w:ilvl w:val="2"/>
          <w:numId w:val="6"/>
        </w:numPr>
        <w:tabs>
          <w:tab w:val="left" w:pos="475"/>
        </w:tabs>
        <w:spacing w:after="0" w:line="240" w:lineRule="auto"/>
        <w:ind w:left="0" w:firstLine="851"/>
        <w:contextualSpacing/>
        <w:jc w:val="both"/>
        <w:rPr>
          <w:rFonts w:ascii="Arial" w:eastAsia="Calibri" w:hAnsi="Arial" w:cs="Arial"/>
          <w:kern w:val="2"/>
          <w:lang w:eastAsia="pt-BR"/>
          <w14:ligatures w14:val="standardContextual"/>
        </w:rPr>
      </w:pPr>
      <w:r w:rsidRPr="000E093D">
        <w:rPr>
          <w:rFonts w:ascii="Arial" w:eastAsia="Calibri" w:hAnsi="Arial" w:cs="Arial"/>
          <w:kern w:val="2"/>
          <w:lang w:eastAsia="pt-BR"/>
          <w14:ligatures w14:val="standardContextual"/>
        </w:rPr>
        <w:t>Inscrição</w:t>
      </w:r>
      <w:r w:rsidRPr="000E093D">
        <w:rPr>
          <w:rFonts w:ascii="Arial" w:eastAsia="Calibri" w:hAnsi="Arial" w:cs="Arial"/>
          <w:spacing w:val="-3"/>
          <w:kern w:val="2"/>
          <w:lang w:eastAsia="pt-BR"/>
          <w14:ligatures w14:val="standardContextual"/>
        </w:rPr>
        <w:t xml:space="preserve"> </w:t>
      </w:r>
      <w:r w:rsidRPr="000E093D">
        <w:rPr>
          <w:rFonts w:ascii="Arial" w:eastAsia="Calibri" w:hAnsi="Arial" w:cs="Arial"/>
          <w:kern w:val="2"/>
          <w:lang w:eastAsia="pt-BR"/>
          <w14:ligatures w14:val="standardContextual"/>
        </w:rPr>
        <w:t>do</w:t>
      </w:r>
      <w:r w:rsidRPr="000E093D">
        <w:rPr>
          <w:rFonts w:ascii="Arial" w:eastAsia="Calibri" w:hAnsi="Arial" w:cs="Arial"/>
          <w:spacing w:val="-2"/>
          <w:kern w:val="2"/>
          <w:lang w:eastAsia="pt-BR"/>
          <w14:ligatures w14:val="standardContextual"/>
        </w:rPr>
        <w:t xml:space="preserve"> </w:t>
      </w:r>
      <w:r w:rsidRPr="000E093D">
        <w:rPr>
          <w:rFonts w:ascii="Arial" w:eastAsia="Calibri" w:hAnsi="Arial" w:cs="Arial"/>
          <w:kern w:val="2"/>
          <w:lang w:eastAsia="pt-BR"/>
          <w14:ligatures w14:val="standardContextual"/>
        </w:rPr>
        <w:t>ato</w:t>
      </w:r>
      <w:r w:rsidRPr="000E093D">
        <w:rPr>
          <w:rFonts w:ascii="Arial" w:eastAsia="Calibri" w:hAnsi="Arial" w:cs="Arial"/>
          <w:spacing w:val="-3"/>
          <w:kern w:val="2"/>
          <w:lang w:eastAsia="pt-BR"/>
          <w14:ligatures w14:val="standardContextual"/>
        </w:rPr>
        <w:t xml:space="preserve"> </w:t>
      </w:r>
      <w:r w:rsidRPr="000E093D">
        <w:rPr>
          <w:rFonts w:ascii="Arial" w:eastAsia="Calibri" w:hAnsi="Arial" w:cs="Arial"/>
          <w:kern w:val="2"/>
          <w:lang w:eastAsia="pt-BR"/>
          <w14:ligatures w14:val="standardContextual"/>
        </w:rPr>
        <w:t>constitutivo, no</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caso</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de sociedades</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civis,</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acompanhada de</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prova</w:t>
      </w:r>
      <w:r w:rsidRPr="000E093D">
        <w:rPr>
          <w:rFonts w:ascii="Arial" w:eastAsia="Calibri" w:hAnsi="Arial" w:cs="Arial"/>
          <w:spacing w:val="-2"/>
          <w:kern w:val="2"/>
          <w:lang w:eastAsia="pt-BR"/>
          <w14:ligatures w14:val="standardContextual"/>
        </w:rPr>
        <w:t xml:space="preserve"> </w:t>
      </w:r>
      <w:r w:rsidRPr="000E093D">
        <w:rPr>
          <w:rFonts w:ascii="Arial" w:eastAsia="Calibri" w:hAnsi="Arial" w:cs="Arial"/>
          <w:kern w:val="2"/>
          <w:lang w:eastAsia="pt-BR"/>
          <w14:ligatures w14:val="standardContextual"/>
        </w:rPr>
        <w:t>de diretoria</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em</w:t>
      </w:r>
      <w:r w:rsidRPr="000E093D">
        <w:rPr>
          <w:rFonts w:ascii="Arial" w:eastAsia="Calibri" w:hAnsi="Arial" w:cs="Arial"/>
          <w:spacing w:val="-3"/>
          <w:kern w:val="2"/>
          <w:lang w:eastAsia="pt-BR"/>
          <w14:ligatures w14:val="standardContextual"/>
        </w:rPr>
        <w:t xml:space="preserve"> </w:t>
      </w:r>
      <w:r w:rsidRPr="000E093D">
        <w:rPr>
          <w:rFonts w:ascii="Arial" w:eastAsia="Calibri" w:hAnsi="Arial" w:cs="Arial"/>
          <w:kern w:val="2"/>
          <w:lang w:eastAsia="pt-BR"/>
          <w14:ligatures w14:val="standardContextual"/>
        </w:rPr>
        <w:t>exercício;</w:t>
      </w:r>
    </w:p>
    <w:p w14:paraId="6704D451" w14:textId="4D449EED" w:rsidR="0037683B" w:rsidRDefault="0037683B" w:rsidP="00A46419">
      <w:pPr>
        <w:numPr>
          <w:ilvl w:val="2"/>
          <w:numId w:val="6"/>
        </w:numPr>
        <w:tabs>
          <w:tab w:val="left" w:pos="475"/>
        </w:tabs>
        <w:spacing w:after="0" w:line="240" w:lineRule="auto"/>
        <w:ind w:left="0" w:firstLine="851"/>
        <w:contextualSpacing/>
        <w:jc w:val="both"/>
        <w:rPr>
          <w:rFonts w:ascii="Arial" w:eastAsia="Calibri" w:hAnsi="Arial" w:cs="Arial"/>
          <w:kern w:val="2"/>
          <w:lang w:eastAsia="pt-BR"/>
          <w14:ligatures w14:val="standardContextual"/>
        </w:rPr>
      </w:pPr>
      <w:r w:rsidRPr="000E093D">
        <w:rPr>
          <w:rFonts w:ascii="Arial" w:eastAsia="Calibri" w:hAnsi="Arial" w:cs="Arial"/>
          <w:kern w:val="2"/>
          <w:lang w:eastAsia="pt-BR"/>
          <w14:ligatures w14:val="standardContextual"/>
        </w:rPr>
        <w:t>Decreto de autorização, em se tratando de empresa ou sociedade estrangeira em funcionamento no País, e</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ato de registro ou autorização para funcionamento expedido pelo órgão competente, quando a atividade assim</w:t>
      </w:r>
      <w:r w:rsidRPr="000E093D">
        <w:rPr>
          <w:rFonts w:ascii="Arial" w:eastAsia="Calibri" w:hAnsi="Arial" w:cs="Arial"/>
          <w:spacing w:val="-45"/>
          <w:kern w:val="2"/>
          <w:lang w:eastAsia="pt-BR"/>
          <w14:ligatures w14:val="standardContextual"/>
        </w:rPr>
        <w:t xml:space="preserve"> </w:t>
      </w:r>
      <w:r w:rsidRPr="000E093D">
        <w:rPr>
          <w:rFonts w:ascii="Arial" w:eastAsia="Calibri" w:hAnsi="Arial" w:cs="Arial"/>
          <w:kern w:val="2"/>
          <w:lang w:eastAsia="pt-BR"/>
          <w14:ligatures w14:val="standardContextual"/>
        </w:rPr>
        <w:t>o</w:t>
      </w:r>
      <w:r w:rsidRPr="000E093D">
        <w:rPr>
          <w:rFonts w:ascii="Arial" w:eastAsia="Calibri" w:hAnsi="Arial" w:cs="Arial"/>
          <w:spacing w:val="-2"/>
          <w:kern w:val="2"/>
          <w:lang w:eastAsia="pt-BR"/>
          <w14:ligatures w14:val="standardContextual"/>
        </w:rPr>
        <w:t xml:space="preserve"> </w:t>
      </w:r>
      <w:r w:rsidRPr="000E093D">
        <w:rPr>
          <w:rFonts w:ascii="Arial" w:eastAsia="Calibri" w:hAnsi="Arial" w:cs="Arial"/>
          <w:kern w:val="2"/>
          <w:lang w:eastAsia="pt-BR"/>
          <w14:ligatures w14:val="standardContextual"/>
        </w:rPr>
        <w:t>exigir</w:t>
      </w:r>
      <w:r w:rsidR="00A46419">
        <w:rPr>
          <w:rFonts w:ascii="Arial" w:eastAsia="Calibri" w:hAnsi="Arial" w:cs="Arial"/>
          <w:kern w:val="2"/>
          <w:lang w:eastAsia="pt-BR"/>
          <w14:ligatures w14:val="standardContextual"/>
        </w:rPr>
        <w:t>;</w:t>
      </w:r>
    </w:p>
    <w:p w14:paraId="3F5208FC" w14:textId="77777777" w:rsidR="0037683B" w:rsidRPr="000E093D" w:rsidRDefault="0037683B" w:rsidP="00A46419">
      <w:pPr>
        <w:tabs>
          <w:tab w:val="left" w:pos="475"/>
        </w:tabs>
        <w:spacing w:after="0" w:line="240" w:lineRule="auto"/>
        <w:ind w:firstLine="851"/>
        <w:contextualSpacing/>
        <w:jc w:val="both"/>
        <w:rPr>
          <w:rFonts w:ascii="Arial" w:eastAsia="Calibri" w:hAnsi="Arial" w:cs="Arial"/>
          <w:kern w:val="2"/>
          <w:lang w:eastAsia="pt-BR"/>
          <w14:ligatures w14:val="standardContextual"/>
        </w:rPr>
      </w:pPr>
    </w:p>
    <w:p w14:paraId="492F720E" w14:textId="77777777" w:rsidR="0037683B" w:rsidRPr="000E093D" w:rsidRDefault="0037683B" w:rsidP="00A46419">
      <w:pPr>
        <w:numPr>
          <w:ilvl w:val="1"/>
          <w:numId w:val="6"/>
        </w:numPr>
        <w:tabs>
          <w:tab w:val="left" w:pos="793"/>
        </w:tabs>
        <w:spacing w:after="0" w:line="240" w:lineRule="auto"/>
        <w:ind w:left="0" w:firstLine="851"/>
        <w:contextualSpacing/>
        <w:jc w:val="both"/>
        <w:rPr>
          <w:rFonts w:ascii="Arial" w:eastAsia="Calibri" w:hAnsi="Arial" w:cs="Arial"/>
          <w:b/>
          <w:kern w:val="2"/>
          <w:lang w:eastAsia="pt-BR"/>
          <w14:ligatures w14:val="standardContextual"/>
        </w:rPr>
      </w:pPr>
      <w:r w:rsidRPr="000E093D">
        <w:rPr>
          <w:rFonts w:ascii="Arial" w:eastAsia="Calibri" w:hAnsi="Arial" w:cs="Arial"/>
          <w:b/>
          <w:kern w:val="2"/>
          <w:u w:val="single"/>
          <w:lang w:eastAsia="pt-BR"/>
          <w14:ligatures w14:val="standardContextual"/>
        </w:rPr>
        <w:t>RELATIVOS</w:t>
      </w:r>
      <w:r w:rsidRPr="000E093D">
        <w:rPr>
          <w:rFonts w:ascii="Arial" w:eastAsia="Calibri" w:hAnsi="Arial" w:cs="Arial"/>
          <w:b/>
          <w:spacing w:val="-1"/>
          <w:kern w:val="2"/>
          <w:u w:val="single"/>
          <w:lang w:eastAsia="pt-BR"/>
          <w14:ligatures w14:val="standardContextual"/>
        </w:rPr>
        <w:t xml:space="preserve"> </w:t>
      </w:r>
      <w:r w:rsidRPr="000E093D">
        <w:rPr>
          <w:rFonts w:ascii="Arial" w:eastAsia="Calibri" w:hAnsi="Arial" w:cs="Arial"/>
          <w:b/>
          <w:kern w:val="2"/>
          <w:u w:val="single"/>
          <w:lang w:eastAsia="pt-BR"/>
          <w14:ligatures w14:val="standardContextual"/>
        </w:rPr>
        <w:t>À</w:t>
      </w:r>
      <w:r w:rsidRPr="000E093D">
        <w:rPr>
          <w:rFonts w:ascii="Arial" w:eastAsia="Calibri" w:hAnsi="Arial" w:cs="Arial"/>
          <w:b/>
          <w:spacing w:val="-3"/>
          <w:kern w:val="2"/>
          <w:u w:val="single"/>
          <w:lang w:eastAsia="pt-BR"/>
          <w14:ligatures w14:val="standardContextual"/>
        </w:rPr>
        <w:t xml:space="preserve"> </w:t>
      </w:r>
      <w:r w:rsidRPr="000E093D">
        <w:rPr>
          <w:rFonts w:ascii="Arial" w:eastAsia="Calibri" w:hAnsi="Arial" w:cs="Arial"/>
          <w:b/>
          <w:kern w:val="2"/>
          <w:u w:val="single"/>
          <w:lang w:eastAsia="pt-BR"/>
          <w14:ligatures w14:val="standardContextual"/>
        </w:rPr>
        <w:t>REGULARIDADE FISCAL</w:t>
      </w:r>
      <w:r w:rsidRPr="000E093D">
        <w:rPr>
          <w:rFonts w:ascii="Arial" w:eastAsia="Calibri" w:hAnsi="Arial" w:cs="Arial"/>
          <w:b/>
          <w:spacing w:val="-5"/>
          <w:kern w:val="2"/>
          <w:u w:val="single"/>
          <w:lang w:eastAsia="pt-BR"/>
          <w14:ligatures w14:val="standardContextual"/>
        </w:rPr>
        <w:t xml:space="preserve"> </w:t>
      </w:r>
      <w:r w:rsidRPr="000E093D">
        <w:rPr>
          <w:rFonts w:ascii="Arial" w:eastAsia="Calibri" w:hAnsi="Arial" w:cs="Arial"/>
          <w:b/>
          <w:kern w:val="2"/>
          <w:u w:val="single"/>
          <w:lang w:eastAsia="pt-BR"/>
          <w14:ligatures w14:val="standardContextual"/>
        </w:rPr>
        <w:t>E</w:t>
      </w:r>
      <w:r w:rsidRPr="000E093D">
        <w:rPr>
          <w:rFonts w:ascii="Arial" w:eastAsia="Calibri" w:hAnsi="Arial" w:cs="Arial"/>
          <w:b/>
          <w:spacing w:val="-1"/>
          <w:kern w:val="2"/>
          <w:u w:val="single"/>
          <w:lang w:eastAsia="pt-BR"/>
          <w14:ligatures w14:val="standardContextual"/>
        </w:rPr>
        <w:t xml:space="preserve"> </w:t>
      </w:r>
      <w:r w:rsidRPr="000E093D">
        <w:rPr>
          <w:rFonts w:ascii="Arial" w:eastAsia="Calibri" w:hAnsi="Arial" w:cs="Arial"/>
          <w:b/>
          <w:kern w:val="2"/>
          <w:u w:val="single"/>
          <w:lang w:eastAsia="pt-BR"/>
          <w14:ligatures w14:val="standardContextual"/>
        </w:rPr>
        <w:t>TRABALHISTA</w:t>
      </w:r>
    </w:p>
    <w:p w14:paraId="3C375A01" w14:textId="77777777" w:rsidR="0037683B" w:rsidRPr="000E093D" w:rsidRDefault="0037683B" w:rsidP="00A46419">
      <w:pPr>
        <w:numPr>
          <w:ilvl w:val="2"/>
          <w:numId w:val="6"/>
        </w:numPr>
        <w:tabs>
          <w:tab w:val="left" w:pos="472"/>
        </w:tabs>
        <w:spacing w:after="0" w:line="240" w:lineRule="auto"/>
        <w:ind w:left="0" w:firstLine="851"/>
        <w:contextualSpacing/>
        <w:jc w:val="both"/>
        <w:rPr>
          <w:rFonts w:ascii="Arial" w:eastAsia="Calibri" w:hAnsi="Arial" w:cs="Arial"/>
          <w:kern w:val="2"/>
          <w:lang w:eastAsia="pt-BR"/>
          <w14:ligatures w14:val="standardContextual"/>
        </w:rPr>
      </w:pPr>
      <w:r w:rsidRPr="000E093D">
        <w:rPr>
          <w:rFonts w:ascii="Arial" w:eastAsia="Calibri" w:hAnsi="Arial" w:cs="Arial"/>
          <w:kern w:val="2"/>
          <w:lang w:eastAsia="pt-BR"/>
          <w14:ligatures w14:val="standardContextual"/>
        </w:rPr>
        <w:t>Inscrição</w:t>
      </w:r>
      <w:r w:rsidRPr="000E093D">
        <w:rPr>
          <w:rFonts w:ascii="Arial" w:eastAsia="Calibri" w:hAnsi="Arial" w:cs="Arial"/>
          <w:spacing w:val="-2"/>
          <w:kern w:val="2"/>
          <w:lang w:eastAsia="pt-BR"/>
          <w14:ligatures w14:val="standardContextual"/>
        </w:rPr>
        <w:t xml:space="preserve"> </w:t>
      </w:r>
      <w:r w:rsidRPr="000E093D">
        <w:rPr>
          <w:rFonts w:ascii="Arial" w:eastAsia="Calibri" w:hAnsi="Arial" w:cs="Arial"/>
          <w:kern w:val="2"/>
          <w:lang w:eastAsia="pt-BR"/>
          <w14:ligatures w14:val="standardContextual"/>
        </w:rPr>
        <w:t>no</w:t>
      </w:r>
      <w:r w:rsidRPr="000E093D">
        <w:rPr>
          <w:rFonts w:ascii="Arial" w:eastAsia="Calibri" w:hAnsi="Arial" w:cs="Arial"/>
          <w:spacing w:val="-4"/>
          <w:kern w:val="2"/>
          <w:lang w:eastAsia="pt-BR"/>
          <w14:ligatures w14:val="standardContextual"/>
        </w:rPr>
        <w:t xml:space="preserve"> </w:t>
      </w:r>
      <w:r w:rsidRPr="000E093D">
        <w:rPr>
          <w:rFonts w:ascii="Arial" w:eastAsia="Calibri" w:hAnsi="Arial" w:cs="Arial"/>
          <w:kern w:val="2"/>
          <w:lang w:eastAsia="pt-BR"/>
          <w14:ligatures w14:val="standardContextual"/>
        </w:rPr>
        <w:t>Cadastro de</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Pessoa</w:t>
      </w:r>
      <w:r w:rsidRPr="000E093D">
        <w:rPr>
          <w:rFonts w:ascii="Arial" w:eastAsia="Calibri" w:hAnsi="Arial" w:cs="Arial"/>
          <w:spacing w:val="-2"/>
          <w:kern w:val="2"/>
          <w:lang w:eastAsia="pt-BR"/>
          <w14:ligatures w14:val="standardContextual"/>
        </w:rPr>
        <w:t xml:space="preserve"> </w:t>
      </w:r>
      <w:r w:rsidRPr="000E093D">
        <w:rPr>
          <w:rFonts w:ascii="Arial" w:eastAsia="Calibri" w:hAnsi="Arial" w:cs="Arial"/>
          <w:kern w:val="2"/>
          <w:lang w:eastAsia="pt-BR"/>
          <w14:ligatures w14:val="standardContextual"/>
        </w:rPr>
        <w:t>Física (CPF)</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ou no</w:t>
      </w:r>
      <w:r w:rsidRPr="000E093D">
        <w:rPr>
          <w:rFonts w:ascii="Arial" w:eastAsia="Calibri" w:hAnsi="Arial" w:cs="Arial"/>
          <w:spacing w:val="-2"/>
          <w:kern w:val="2"/>
          <w:lang w:eastAsia="pt-BR"/>
          <w14:ligatures w14:val="standardContextual"/>
        </w:rPr>
        <w:t xml:space="preserve"> </w:t>
      </w:r>
      <w:r w:rsidRPr="000E093D">
        <w:rPr>
          <w:rFonts w:ascii="Arial" w:eastAsia="Calibri" w:hAnsi="Arial" w:cs="Arial"/>
          <w:kern w:val="2"/>
          <w:lang w:eastAsia="pt-BR"/>
          <w14:ligatures w14:val="standardContextual"/>
        </w:rPr>
        <w:t>Cadastro</w:t>
      </w:r>
      <w:r w:rsidRPr="000E093D">
        <w:rPr>
          <w:rFonts w:ascii="Arial" w:eastAsia="Calibri" w:hAnsi="Arial" w:cs="Arial"/>
          <w:spacing w:val="-2"/>
          <w:kern w:val="2"/>
          <w:lang w:eastAsia="pt-BR"/>
          <w14:ligatures w14:val="standardContextual"/>
        </w:rPr>
        <w:t xml:space="preserve"> </w:t>
      </w:r>
      <w:r w:rsidRPr="000E093D">
        <w:rPr>
          <w:rFonts w:ascii="Arial" w:eastAsia="Calibri" w:hAnsi="Arial" w:cs="Arial"/>
          <w:kern w:val="2"/>
          <w:lang w:eastAsia="pt-BR"/>
          <w14:ligatures w14:val="standardContextual"/>
        </w:rPr>
        <w:t>Nacional</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da Pessoa</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Jurídica</w:t>
      </w:r>
      <w:r w:rsidRPr="000E093D">
        <w:rPr>
          <w:rFonts w:ascii="Arial" w:eastAsia="Calibri" w:hAnsi="Arial" w:cs="Arial"/>
          <w:spacing w:val="-2"/>
          <w:kern w:val="2"/>
          <w:lang w:eastAsia="pt-BR"/>
          <w14:ligatures w14:val="standardContextual"/>
        </w:rPr>
        <w:t xml:space="preserve"> </w:t>
      </w:r>
      <w:r w:rsidRPr="000E093D">
        <w:rPr>
          <w:rFonts w:ascii="Arial" w:eastAsia="Calibri" w:hAnsi="Arial" w:cs="Arial"/>
          <w:kern w:val="2"/>
          <w:lang w:eastAsia="pt-BR"/>
          <w14:ligatures w14:val="standardContextual"/>
        </w:rPr>
        <w:t>(CNPJ);</w:t>
      </w:r>
    </w:p>
    <w:p w14:paraId="3284A6D0" w14:textId="77777777" w:rsidR="0037683B" w:rsidRPr="000E093D" w:rsidRDefault="0037683B" w:rsidP="00A46419">
      <w:pPr>
        <w:numPr>
          <w:ilvl w:val="2"/>
          <w:numId w:val="6"/>
        </w:numPr>
        <w:tabs>
          <w:tab w:val="left" w:pos="472"/>
        </w:tabs>
        <w:spacing w:after="0" w:line="240" w:lineRule="auto"/>
        <w:ind w:left="0" w:firstLine="851"/>
        <w:contextualSpacing/>
        <w:jc w:val="both"/>
        <w:rPr>
          <w:rFonts w:ascii="Arial" w:eastAsia="Calibri" w:hAnsi="Arial" w:cs="Arial"/>
          <w:kern w:val="2"/>
          <w:lang w:eastAsia="pt-BR"/>
          <w14:ligatures w14:val="standardContextual"/>
        </w:rPr>
      </w:pPr>
      <w:r w:rsidRPr="000E093D">
        <w:rPr>
          <w:rFonts w:ascii="Arial" w:eastAsia="Calibri" w:hAnsi="Arial" w:cs="Arial"/>
          <w:kern w:val="2"/>
          <w:lang w:eastAsia="pt-BR"/>
          <w14:ligatures w14:val="standardContextual"/>
        </w:rPr>
        <w:t>Inscrição no cadastro de contribuintes estadual e/ou municipal, se houver, relativo ao domicílio ou sede da</w:t>
      </w:r>
      <w:r w:rsidRPr="000E093D">
        <w:rPr>
          <w:rFonts w:ascii="Arial" w:eastAsia="Calibri" w:hAnsi="Arial" w:cs="Arial"/>
          <w:spacing w:val="-45"/>
          <w:kern w:val="2"/>
          <w:lang w:eastAsia="pt-BR"/>
          <w14:ligatures w14:val="standardContextual"/>
        </w:rPr>
        <w:t xml:space="preserve"> </w:t>
      </w:r>
      <w:r w:rsidRPr="000E093D">
        <w:rPr>
          <w:rFonts w:ascii="Arial" w:eastAsia="Calibri" w:hAnsi="Arial" w:cs="Arial"/>
          <w:kern w:val="2"/>
          <w:lang w:eastAsia="pt-BR"/>
          <w14:ligatures w14:val="standardContextual"/>
        </w:rPr>
        <w:t>licitante,</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pertinente</w:t>
      </w:r>
      <w:r w:rsidRPr="000E093D">
        <w:rPr>
          <w:rFonts w:ascii="Arial" w:eastAsia="Calibri" w:hAnsi="Arial" w:cs="Arial"/>
          <w:spacing w:val="-4"/>
          <w:kern w:val="2"/>
          <w:lang w:eastAsia="pt-BR"/>
          <w14:ligatures w14:val="standardContextual"/>
        </w:rPr>
        <w:t xml:space="preserve"> </w:t>
      </w:r>
      <w:r w:rsidRPr="000E093D">
        <w:rPr>
          <w:rFonts w:ascii="Arial" w:eastAsia="Calibri" w:hAnsi="Arial" w:cs="Arial"/>
          <w:kern w:val="2"/>
          <w:lang w:eastAsia="pt-BR"/>
          <w14:ligatures w14:val="standardContextual"/>
        </w:rPr>
        <w:t>ao seu</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ramo de atividade e</w:t>
      </w:r>
      <w:r w:rsidRPr="000E093D">
        <w:rPr>
          <w:rFonts w:ascii="Arial" w:eastAsia="Calibri" w:hAnsi="Arial" w:cs="Arial"/>
          <w:spacing w:val="-2"/>
          <w:kern w:val="2"/>
          <w:lang w:eastAsia="pt-BR"/>
          <w14:ligatures w14:val="standardContextual"/>
        </w:rPr>
        <w:t xml:space="preserve"> </w:t>
      </w:r>
      <w:r w:rsidRPr="000E093D">
        <w:rPr>
          <w:rFonts w:ascii="Arial" w:eastAsia="Calibri" w:hAnsi="Arial" w:cs="Arial"/>
          <w:kern w:val="2"/>
          <w:lang w:eastAsia="pt-BR"/>
          <w14:ligatures w14:val="standardContextual"/>
        </w:rPr>
        <w:t>compatível</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com o</w:t>
      </w:r>
      <w:r w:rsidRPr="000E093D">
        <w:rPr>
          <w:rFonts w:ascii="Arial" w:eastAsia="Calibri" w:hAnsi="Arial" w:cs="Arial"/>
          <w:spacing w:val="-2"/>
          <w:kern w:val="2"/>
          <w:lang w:eastAsia="pt-BR"/>
          <w14:ligatures w14:val="standardContextual"/>
        </w:rPr>
        <w:t xml:space="preserve"> </w:t>
      </w:r>
      <w:r w:rsidRPr="000E093D">
        <w:rPr>
          <w:rFonts w:ascii="Arial" w:eastAsia="Calibri" w:hAnsi="Arial" w:cs="Arial"/>
          <w:kern w:val="2"/>
          <w:lang w:eastAsia="pt-BR"/>
          <w14:ligatures w14:val="standardContextual"/>
        </w:rPr>
        <w:t>objeto</w:t>
      </w:r>
      <w:r w:rsidRPr="000E093D">
        <w:rPr>
          <w:rFonts w:ascii="Arial" w:eastAsia="Calibri" w:hAnsi="Arial" w:cs="Arial"/>
          <w:spacing w:val="-2"/>
          <w:kern w:val="2"/>
          <w:lang w:eastAsia="pt-BR"/>
          <w14:ligatures w14:val="standardContextual"/>
        </w:rPr>
        <w:t xml:space="preserve"> </w:t>
      </w:r>
      <w:r w:rsidRPr="000E093D">
        <w:rPr>
          <w:rFonts w:ascii="Arial" w:eastAsia="Calibri" w:hAnsi="Arial" w:cs="Arial"/>
          <w:kern w:val="2"/>
          <w:lang w:eastAsia="pt-BR"/>
          <w14:ligatures w14:val="standardContextual"/>
        </w:rPr>
        <w:t>contratual;</w:t>
      </w:r>
    </w:p>
    <w:p w14:paraId="10C68ECB" w14:textId="77777777" w:rsidR="001F5C4C" w:rsidRDefault="0037683B" w:rsidP="001F5C4C">
      <w:pPr>
        <w:numPr>
          <w:ilvl w:val="2"/>
          <w:numId w:val="6"/>
        </w:numPr>
        <w:tabs>
          <w:tab w:val="left" w:pos="472"/>
        </w:tabs>
        <w:spacing w:after="0" w:line="240" w:lineRule="auto"/>
        <w:ind w:left="0" w:firstLine="851"/>
        <w:contextualSpacing/>
        <w:jc w:val="both"/>
        <w:rPr>
          <w:rFonts w:ascii="Arial" w:eastAsia="Calibri" w:hAnsi="Arial" w:cs="Arial"/>
          <w:kern w:val="2"/>
          <w:lang w:eastAsia="pt-BR"/>
          <w14:ligatures w14:val="standardContextual"/>
        </w:rPr>
      </w:pPr>
      <w:r w:rsidRPr="000E093D">
        <w:rPr>
          <w:rFonts w:ascii="Arial" w:eastAsia="Calibri" w:hAnsi="Arial" w:cs="Arial"/>
          <w:kern w:val="2"/>
          <w:lang w:eastAsia="pt-BR"/>
          <w14:ligatures w14:val="standardContextual"/>
        </w:rPr>
        <w:t>Comprovante de regularidade perante a Fazenda federal, estadual e municipal do domicílio ou sede do</w:t>
      </w:r>
      <w:r w:rsidRPr="000E093D">
        <w:rPr>
          <w:rFonts w:ascii="Arial" w:eastAsia="Calibri" w:hAnsi="Arial" w:cs="Arial"/>
          <w:spacing w:val="-45"/>
          <w:kern w:val="2"/>
          <w:lang w:eastAsia="pt-BR"/>
          <w14:ligatures w14:val="standardContextual"/>
        </w:rPr>
        <w:t xml:space="preserve"> </w:t>
      </w:r>
      <w:r w:rsidRPr="000E093D">
        <w:rPr>
          <w:rFonts w:ascii="Arial" w:eastAsia="Calibri" w:hAnsi="Arial" w:cs="Arial"/>
          <w:kern w:val="2"/>
          <w:lang w:eastAsia="pt-BR"/>
          <w14:ligatures w14:val="standardContextual"/>
        </w:rPr>
        <w:t>licitante</w:t>
      </w:r>
      <w:r w:rsidR="009E5832" w:rsidRPr="000E093D">
        <w:rPr>
          <w:rFonts w:ascii="Arial" w:eastAsia="Calibri" w:hAnsi="Arial" w:cs="Arial"/>
          <w:kern w:val="2"/>
          <w:lang w:eastAsia="pt-BR"/>
          <w14:ligatures w14:val="standardContextual"/>
        </w:rPr>
        <w:t>;</w:t>
      </w:r>
    </w:p>
    <w:p w14:paraId="29A75002" w14:textId="22AAE2AB" w:rsidR="001F5C4C" w:rsidRPr="00AC1F87" w:rsidRDefault="001F5C4C" w:rsidP="001F5C4C">
      <w:pPr>
        <w:numPr>
          <w:ilvl w:val="2"/>
          <w:numId w:val="6"/>
        </w:numPr>
        <w:tabs>
          <w:tab w:val="left" w:pos="472"/>
        </w:tabs>
        <w:spacing w:after="0" w:line="240" w:lineRule="auto"/>
        <w:ind w:left="0" w:firstLine="851"/>
        <w:contextualSpacing/>
        <w:jc w:val="both"/>
        <w:rPr>
          <w:rFonts w:ascii="Arial" w:eastAsia="Calibri" w:hAnsi="Arial" w:cs="Arial"/>
          <w:b/>
          <w:bCs/>
          <w:kern w:val="2"/>
          <w:lang w:eastAsia="pt-BR"/>
          <w14:ligatures w14:val="standardContextual"/>
        </w:rPr>
      </w:pPr>
      <w:r w:rsidRPr="00AC1F87">
        <w:rPr>
          <w:rFonts w:ascii="Arial" w:eastAsia="Calibri" w:hAnsi="Arial" w:cs="Arial"/>
          <w:b/>
          <w:bCs/>
          <w:kern w:val="2"/>
          <w:lang w:eastAsia="pt-BR"/>
          <w14:ligatures w14:val="standardContextual"/>
        </w:rPr>
        <w:t xml:space="preserve"> prova de regularidade perante a Fazenda federal, estadual e/ou municipal do domicílio ou sede do licitante e com o Município de </w:t>
      </w:r>
      <w:proofErr w:type="spellStart"/>
      <w:r w:rsidRPr="00AC1F87">
        <w:rPr>
          <w:rFonts w:ascii="Arial" w:eastAsia="Calibri" w:hAnsi="Arial" w:cs="Arial"/>
          <w:b/>
          <w:bCs/>
          <w:kern w:val="2"/>
          <w:lang w:eastAsia="pt-BR"/>
          <w14:ligatures w14:val="standardContextual"/>
        </w:rPr>
        <w:t>Miraguaí</w:t>
      </w:r>
      <w:proofErr w:type="spellEnd"/>
      <w:r w:rsidRPr="00AC1F87">
        <w:rPr>
          <w:rFonts w:ascii="Arial" w:eastAsia="Calibri" w:hAnsi="Arial" w:cs="Arial"/>
          <w:b/>
          <w:bCs/>
          <w:kern w:val="2"/>
          <w:lang w:eastAsia="pt-BR"/>
          <w14:ligatures w14:val="standardContextual"/>
        </w:rPr>
        <w:t xml:space="preserve"> - RS.</w:t>
      </w:r>
    </w:p>
    <w:p w14:paraId="2287F3CD" w14:textId="12B52662" w:rsidR="001F5C4C" w:rsidRPr="000E093D" w:rsidRDefault="001F5C4C" w:rsidP="001F5C4C">
      <w:pPr>
        <w:tabs>
          <w:tab w:val="left" w:pos="472"/>
        </w:tabs>
        <w:spacing w:after="0" w:line="240" w:lineRule="auto"/>
        <w:ind w:left="1080"/>
        <w:contextualSpacing/>
        <w:jc w:val="both"/>
        <w:rPr>
          <w:rFonts w:ascii="Arial" w:eastAsia="Calibri" w:hAnsi="Arial" w:cs="Arial"/>
          <w:kern w:val="2"/>
          <w:lang w:eastAsia="pt-BR"/>
          <w14:ligatures w14:val="standardContextual"/>
        </w:rPr>
      </w:pPr>
      <w:r w:rsidRPr="001F5C4C">
        <w:rPr>
          <w:rFonts w:ascii="Arial" w:eastAsia="Calibri" w:hAnsi="Arial" w:cs="Arial"/>
          <w:kern w:val="2"/>
          <w:lang w:eastAsia="pt-BR"/>
          <w14:ligatures w14:val="standardContextual"/>
        </w:rPr>
        <w:t xml:space="preserve">OBS.: A emissão da Certidão Negativa de Débitos com o Município de </w:t>
      </w:r>
      <w:proofErr w:type="spellStart"/>
      <w:r w:rsidRPr="001F5C4C">
        <w:rPr>
          <w:rFonts w:ascii="Arial" w:eastAsia="Calibri" w:hAnsi="Arial" w:cs="Arial"/>
          <w:kern w:val="2"/>
          <w:lang w:eastAsia="pt-BR"/>
          <w14:ligatures w14:val="standardContextual"/>
        </w:rPr>
        <w:t>Miraguaí</w:t>
      </w:r>
      <w:proofErr w:type="spellEnd"/>
      <w:r w:rsidRPr="001F5C4C">
        <w:rPr>
          <w:rFonts w:ascii="Arial" w:eastAsia="Calibri" w:hAnsi="Arial" w:cs="Arial"/>
          <w:kern w:val="2"/>
          <w:lang w:eastAsia="pt-BR"/>
          <w14:ligatures w14:val="standardContextual"/>
        </w:rPr>
        <w:t xml:space="preserve"> deverá ser realizada de forma presencial na Secretaria da Fazenda Municipal, ou então solicitada através do whatsapp (55) 3554-1010 ou ainda pelo e-mail fazendamiraguai@gmail.com.</w:t>
      </w:r>
    </w:p>
    <w:p w14:paraId="7691FC51" w14:textId="77777777" w:rsidR="0037683B" w:rsidRPr="000E093D" w:rsidRDefault="0037683B" w:rsidP="00A46419">
      <w:pPr>
        <w:numPr>
          <w:ilvl w:val="2"/>
          <w:numId w:val="6"/>
        </w:numPr>
        <w:tabs>
          <w:tab w:val="left" w:pos="472"/>
        </w:tabs>
        <w:spacing w:after="0" w:line="240" w:lineRule="auto"/>
        <w:ind w:left="0" w:firstLine="851"/>
        <w:contextualSpacing/>
        <w:jc w:val="both"/>
        <w:rPr>
          <w:rFonts w:ascii="Arial" w:eastAsia="Calibri" w:hAnsi="Arial" w:cs="Arial"/>
          <w:kern w:val="2"/>
          <w:lang w:eastAsia="pt-BR"/>
          <w14:ligatures w14:val="standardContextual"/>
        </w:rPr>
      </w:pPr>
      <w:r w:rsidRPr="000E093D">
        <w:rPr>
          <w:rFonts w:ascii="Arial" w:eastAsia="Calibri" w:hAnsi="Arial" w:cs="Arial"/>
          <w:kern w:val="2"/>
          <w:lang w:eastAsia="pt-BR"/>
          <w14:ligatures w14:val="standardContextual"/>
        </w:rPr>
        <w:t>Comprovante</w:t>
      </w:r>
      <w:r w:rsidRPr="000E093D">
        <w:rPr>
          <w:rFonts w:ascii="Arial" w:eastAsia="Calibri" w:hAnsi="Arial" w:cs="Arial"/>
          <w:spacing w:val="-3"/>
          <w:kern w:val="2"/>
          <w:lang w:eastAsia="pt-BR"/>
          <w14:ligatures w14:val="standardContextual"/>
        </w:rPr>
        <w:t xml:space="preserve"> </w:t>
      </w:r>
      <w:r w:rsidRPr="000E093D">
        <w:rPr>
          <w:rFonts w:ascii="Arial" w:eastAsia="Calibri" w:hAnsi="Arial" w:cs="Arial"/>
          <w:kern w:val="2"/>
          <w:lang w:eastAsia="pt-BR"/>
          <w14:ligatures w14:val="standardContextual"/>
        </w:rPr>
        <w:t>de</w:t>
      </w:r>
      <w:r w:rsidRPr="000E093D">
        <w:rPr>
          <w:rFonts w:ascii="Arial" w:eastAsia="Calibri" w:hAnsi="Arial" w:cs="Arial"/>
          <w:spacing w:val="-2"/>
          <w:kern w:val="2"/>
          <w:lang w:eastAsia="pt-BR"/>
          <w14:ligatures w14:val="standardContextual"/>
        </w:rPr>
        <w:t xml:space="preserve"> </w:t>
      </w:r>
      <w:r w:rsidRPr="000E093D">
        <w:rPr>
          <w:rFonts w:ascii="Arial" w:eastAsia="Calibri" w:hAnsi="Arial" w:cs="Arial"/>
          <w:kern w:val="2"/>
          <w:lang w:eastAsia="pt-BR"/>
          <w14:ligatures w14:val="standardContextual"/>
        </w:rPr>
        <w:t>regularidade relativa</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ao</w:t>
      </w:r>
      <w:r w:rsidRPr="000E093D">
        <w:rPr>
          <w:rFonts w:ascii="Arial" w:eastAsia="Calibri" w:hAnsi="Arial" w:cs="Arial"/>
          <w:spacing w:val="-3"/>
          <w:kern w:val="2"/>
          <w:lang w:eastAsia="pt-BR"/>
          <w14:ligatures w14:val="standardContextual"/>
        </w:rPr>
        <w:t xml:space="preserve"> </w:t>
      </w:r>
      <w:r w:rsidRPr="000E093D">
        <w:rPr>
          <w:rFonts w:ascii="Arial" w:eastAsia="Calibri" w:hAnsi="Arial" w:cs="Arial"/>
          <w:kern w:val="2"/>
          <w:lang w:eastAsia="pt-BR"/>
          <w14:ligatures w14:val="standardContextual"/>
        </w:rPr>
        <w:t>FGTS;</w:t>
      </w:r>
    </w:p>
    <w:p w14:paraId="5989B7CB" w14:textId="77777777" w:rsidR="0037683B" w:rsidRPr="000E093D" w:rsidRDefault="0037683B" w:rsidP="00A46419">
      <w:pPr>
        <w:numPr>
          <w:ilvl w:val="2"/>
          <w:numId w:val="6"/>
        </w:numPr>
        <w:tabs>
          <w:tab w:val="left" w:pos="472"/>
        </w:tabs>
        <w:spacing w:after="0" w:line="240" w:lineRule="auto"/>
        <w:ind w:left="0" w:firstLine="851"/>
        <w:contextualSpacing/>
        <w:jc w:val="both"/>
        <w:rPr>
          <w:rFonts w:ascii="Arial" w:eastAsia="Calibri" w:hAnsi="Arial" w:cs="Arial"/>
          <w:kern w:val="2"/>
          <w:lang w:eastAsia="pt-BR"/>
          <w14:ligatures w14:val="standardContextual"/>
        </w:rPr>
      </w:pPr>
      <w:r w:rsidRPr="000E093D">
        <w:rPr>
          <w:rFonts w:ascii="Arial" w:eastAsia="Calibri" w:hAnsi="Arial" w:cs="Arial"/>
          <w:kern w:val="2"/>
          <w:lang w:eastAsia="pt-BR"/>
          <w14:ligatures w14:val="standardContextual"/>
        </w:rPr>
        <w:t>Certidão</w:t>
      </w:r>
      <w:r w:rsidRPr="000E093D">
        <w:rPr>
          <w:rFonts w:ascii="Arial" w:eastAsia="Calibri" w:hAnsi="Arial" w:cs="Arial"/>
          <w:spacing w:val="-4"/>
          <w:kern w:val="2"/>
          <w:lang w:eastAsia="pt-BR"/>
          <w14:ligatures w14:val="standardContextual"/>
        </w:rPr>
        <w:t xml:space="preserve"> </w:t>
      </w:r>
      <w:r w:rsidRPr="000E093D">
        <w:rPr>
          <w:rFonts w:ascii="Arial" w:eastAsia="Calibri" w:hAnsi="Arial" w:cs="Arial"/>
          <w:kern w:val="2"/>
          <w:lang w:eastAsia="pt-BR"/>
          <w14:ligatures w14:val="standardContextual"/>
        </w:rPr>
        <w:t>Negativa</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de</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Débitos</w:t>
      </w:r>
      <w:r w:rsidRPr="000E093D">
        <w:rPr>
          <w:rFonts w:ascii="Arial" w:eastAsia="Calibri" w:hAnsi="Arial" w:cs="Arial"/>
          <w:spacing w:val="-4"/>
          <w:kern w:val="2"/>
          <w:lang w:eastAsia="pt-BR"/>
          <w14:ligatures w14:val="standardContextual"/>
        </w:rPr>
        <w:t xml:space="preserve"> </w:t>
      </w:r>
      <w:r w:rsidRPr="000E093D">
        <w:rPr>
          <w:rFonts w:ascii="Arial" w:eastAsia="Calibri" w:hAnsi="Arial" w:cs="Arial"/>
          <w:kern w:val="2"/>
          <w:lang w:eastAsia="pt-BR"/>
          <w14:ligatures w14:val="standardContextual"/>
        </w:rPr>
        <w:t>trabalhistas</w:t>
      </w:r>
      <w:r w:rsidRPr="000E093D">
        <w:rPr>
          <w:rFonts w:ascii="Arial" w:eastAsia="Calibri" w:hAnsi="Arial" w:cs="Arial"/>
          <w:spacing w:val="-3"/>
          <w:kern w:val="2"/>
          <w:lang w:eastAsia="pt-BR"/>
          <w14:ligatures w14:val="standardContextual"/>
        </w:rPr>
        <w:t xml:space="preserve"> </w:t>
      </w:r>
      <w:r w:rsidRPr="000E093D">
        <w:rPr>
          <w:rFonts w:ascii="Arial" w:eastAsia="Calibri" w:hAnsi="Arial" w:cs="Arial"/>
          <w:kern w:val="2"/>
          <w:lang w:eastAsia="pt-BR"/>
          <w14:ligatures w14:val="standardContextual"/>
        </w:rPr>
        <w:t>-</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CNDT,</w:t>
      </w:r>
      <w:r w:rsidRPr="000E093D">
        <w:rPr>
          <w:rFonts w:ascii="Arial" w:eastAsia="Calibri" w:hAnsi="Arial" w:cs="Arial"/>
          <w:spacing w:val="-2"/>
          <w:kern w:val="2"/>
          <w:lang w:eastAsia="pt-BR"/>
          <w14:ligatures w14:val="standardContextual"/>
        </w:rPr>
        <w:t xml:space="preserve"> </w:t>
      </w:r>
      <w:r w:rsidRPr="000E093D">
        <w:rPr>
          <w:rFonts w:ascii="Arial" w:eastAsia="Calibri" w:hAnsi="Arial" w:cs="Arial"/>
          <w:kern w:val="2"/>
          <w:lang w:eastAsia="pt-BR"/>
          <w14:ligatures w14:val="standardContextual"/>
        </w:rPr>
        <w:t>expedida</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pela Justiça</w:t>
      </w:r>
      <w:r w:rsidRPr="000E093D">
        <w:rPr>
          <w:rFonts w:ascii="Arial" w:eastAsia="Calibri" w:hAnsi="Arial" w:cs="Arial"/>
          <w:spacing w:val="-3"/>
          <w:kern w:val="2"/>
          <w:lang w:eastAsia="pt-BR"/>
          <w14:ligatures w14:val="standardContextual"/>
        </w:rPr>
        <w:t xml:space="preserve"> </w:t>
      </w:r>
      <w:r w:rsidRPr="000E093D">
        <w:rPr>
          <w:rFonts w:ascii="Arial" w:eastAsia="Calibri" w:hAnsi="Arial" w:cs="Arial"/>
          <w:kern w:val="2"/>
          <w:lang w:eastAsia="pt-BR"/>
          <w14:ligatures w14:val="standardContextual"/>
        </w:rPr>
        <w:t>do</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Trabalho;</w:t>
      </w:r>
    </w:p>
    <w:p w14:paraId="135CD711" w14:textId="77777777" w:rsidR="0037683B" w:rsidRPr="000E093D" w:rsidRDefault="0037683B" w:rsidP="00A46419">
      <w:pPr>
        <w:numPr>
          <w:ilvl w:val="2"/>
          <w:numId w:val="6"/>
        </w:numPr>
        <w:tabs>
          <w:tab w:val="left" w:pos="472"/>
        </w:tabs>
        <w:spacing w:after="0" w:line="240" w:lineRule="auto"/>
        <w:ind w:left="0" w:firstLine="851"/>
        <w:contextualSpacing/>
        <w:jc w:val="both"/>
        <w:rPr>
          <w:rFonts w:ascii="Arial" w:eastAsia="Calibri" w:hAnsi="Arial" w:cs="Arial"/>
          <w:kern w:val="2"/>
          <w:lang w:eastAsia="pt-BR"/>
          <w14:ligatures w14:val="standardContextual"/>
        </w:rPr>
      </w:pPr>
      <w:r w:rsidRPr="000E093D">
        <w:rPr>
          <w:rFonts w:ascii="Arial" w:eastAsia="Calibri" w:hAnsi="Arial" w:cs="Arial"/>
          <w:kern w:val="2"/>
          <w:lang w:eastAsia="pt-BR"/>
          <w14:ligatures w14:val="standardContextual"/>
        </w:rPr>
        <w:t>Declaração</w:t>
      </w:r>
      <w:r w:rsidRPr="000E093D">
        <w:rPr>
          <w:rFonts w:ascii="Arial" w:eastAsia="Calibri" w:hAnsi="Arial" w:cs="Arial"/>
          <w:spacing w:val="-2"/>
          <w:kern w:val="2"/>
          <w:lang w:eastAsia="pt-BR"/>
          <w14:ligatures w14:val="standardContextual"/>
        </w:rPr>
        <w:t xml:space="preserve"> </w:t>
      </w:r>
      <w:r w:rsidRPr="000E093D">
        <w:rPr>
          <w:rFonts w:ascii="Arial" w:eastAsia="Calibri" w:hAnsi="Arial" w:cs="Arial"/>
          <w:kern w:val="2"/>
          <w:lang w:eastAsia="pt-BR"/>
          <w14:ligatures w14:val="standardContextual"/>
        </w:rPr>
        <w:t>de</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cumprimento</w:t>
      </w:r>
      <w:r w:rsidRPr="000E093D">
        <w:rPr>
          <w:rFonts w:ascii="Arial" w:eastAsia="Calibri" w:hAnsi="Arial" w:cs="Arial"/>
          <w:spacing w:val="-2"/>
          <w:kern w:val="2"/>
          <w:lang w:eastAsia="pt-BR"/>
          <w14:ligatures w14:val="standardContextual"/>
        </w:rPr>
        <w:t xml:space="preserve"> </w:t>
      </w:r>
      <w:r w:rsidRPr="000E093D">
        <w:rPr>
          <w:rFonts w:ascii="Arial" w:eastAsia="Calibri" w:hAnsi="Arial" w:cs="Arial"/>
          <w:kern w:val="2"/>
          <w:lang w:eastAsia="pt-BR"/>
          <w14:ligatures w14:val="standardContextual"/>
        </w:rPr>
        <w:t>ao</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disposto</w:t>
      </w:r>
      <w:r w:rsidRPr="000E093D">
        <w:rPr>
          <w:rFonts w:ascii="Arial" w:eastAsia="Calibri" w:hAnsi="Arial" w:cs="Arial"/>
          <w:spacing w:val="-3"/>
          <w:kern w:val="2"/>
          <w:lang w:eastAsia="pt-BR"/>
          <w14:ligatures w14:val="standardContextual"/>
        </w:rPr>
        <w:t xml:space="preserve"> </w:t>
      </w:r>
      <w:r w:rsidRPr="000E093D">
        <w:rPr>
          <w:rFonts w:ascii="Arial" w:eastAsia="Calibri" w:hAnsi="Arial" w:cs="Arial"/>
          <w:kern w:val="2"/>
          <w:lang w:eastAsia="pt-BR"/>
          <w14:ligatures w14:val="standardContextual"/>
        </w:rPr>
        <w:t>Art.</w:t>
      </w:r>
      <w:r w:rsidRPr="000E093D">
        <w:rPr>
          <w:rFonts w:ascii="Arial" w:eastAsia="Calibri" w:hAnsi="Arial" w:cs="Arial"/>
          <w:spacing w:val="-3"/>
          <w:kern w:val="2"/>
          <w:lang w:eastAsia="pt-BR"/>
          <w14:ligatures w14:val="standardContextual"/>
        </w:rPr>
        <w:t xml:space="preserve"> </w:t>
      </w:r>
      <w:r w:rsidRPr="000E093D">
        <w:rPr>
          <w:rFonts w:ascii="Arial" w:eastAsia="Calibri" w:hAnsi="Arial" w:cs="Arial"/>
          <w:kern w:val="2"/>
          <w:lang w:eastAsia="pt-BR"/>
          <w14:ligatures w14:val="standardContextual"/>
        </w:rPr>
        <w:t>7º,</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inc.</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XXXIII da</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Constituição</w:t>
      </w:r>
      <w:r w:rsidRPr="000E093D">
        <w:rPr>
          <w:rFonts w:ascii="Arial" w:eastAsia="Calibri" w:hAnsi="Arial" w:cs="Arial"/>
          <w:spacing w:val="-2"/>
          <w:kern w:val="2"/>
          <w:lang w:eastAsia="pt-BR"/>
          <w14:ligatures w14:val="standardContextual"/>
        </w:rPr>
        <w:t xml:space="preserve"> </w:t>
      </w:r>
      <w:r w:rsidRPr="000E093D">
        <w:rPr>
          <w:rFonts w:ascii="Arial" w:eastAsia="Calibri" w:hAnsi="Arial" w:cs="Arial"/>
          <w:kern w:val="2"/>
          <w:lang w:eastAsia="pt-BR"/>
          <w14:ligatures w14:val="standardContextual"/>
        </w:rPr>
        <w:t>Federal</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(modelo</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ANEXO</w:t>
      </w:r>
      <w:r w:rsidRPr="000E093D">
        <w:rPr>
          <w:rFonts w:ascii="Arial" w:eastAsia="Calibri" w:hAnsi="Arial" w:cs="Arial"/>
          <w:spacing w:val="-2"/>
          <w:kern w:val="2"/>
          <w:lang w:eastAsia="pt-BR"/>
          <w14:ligatures w14:val="standardContextual"/>
        </w:rPr>
        <w:t xml:space="preserve"> </w:t>
      </w:r>
      <w:r w:rsidRPr="000E093D">
        <w:rPr>
          <w:rFonts w:ascii="Arial" w:eastAsia="Calibri" w:hAnsi="Arial" w:cs="Arial"/>
          <w:kern w:val="2"/>
          <w:lang w:eastAsia="pt-BR"/>
          <w14:ligatures w14:val="standardContextual"/>
        </w:rPr>
        <w:t>II);</w:t>
      </w:r>
    </w:p>
    <w:p w14:paraId="6BB3655D" w14:textId="77777777" w:rsidR="0037683B" w:rsidRPr="000E093D" w:rsidRDefault="0037683B" w:rsidP="00A46419">
      <w:pPr>
        <w:spacing w:after="0" w:line="240" w:lineRule="auto"/>
        <w:ind w:firstLine="851"/>
        <w:jc w:val="both"/>
        <w:rPr>
          <w:rFonts w:ascii="Arial" w:eastAsia="Calibri" w:hAnsi="Arial" w:cs="Arial"/>
          <w:b/>
          <w:kern w:val="2"/>
          <w:lang w:eastAsia="pt-BR"/>
          <w14:ligatures w14:val="standardContextual"/>
        </w:rPr>
      </w:pPr>
    </w:p>
    <w:p w14:paraId="5C4497D8" w14:textId="2EF7786B" w:rsidR="0037683B" w:rsidRPr="000E093D" w:rsidRDefault="0037683B" w:rsidP="00A46419">
      <w:pPr>
        <w:spacing w:after="0" w:line="240" w:lineRule="auto"/>
        <w:ind w:firstLine="851"/>
        <w:jc w:val="both"/>
        <w:rPr>
          <w:rFonts w:ascii="Arial" w:eastAsia="Calibri" w:hAnsi="Arial" w:cs="Arial"/>
          <w:b/>
          <w:kern w:val="2"/>
          <w:lang w:eastAsia="pt-BR"/>
          <w14:ligatures w14:val="standardContextual"/>
        </w:rPr>
      </w:pPr>
      <w:r w:rsidRPr="000E093D">
        <w:rPr>
          <w:rFonts w:ascii="Arial" w:eastAsia="Calibri" w:hAnsi="Arial" w:cs="Arial"/>
          <w:b/>
          <w:kern w:val="2"/>
          <w:lang w:eastAsia="pt-BR"/>
          <w14:ligatures w14:val="standardContextual"/>
        </w:rPr>
        <w:t xml:space="preserve">8.4 RELATIVOS </w:t>
      </w:r>
      <w:r w:rsidR="00887F46" w:rsidRPr="000E093D">
        <w:rPr>
          <w:rFonts w:ascii="Arial" w:eastAsia="Calibri" w:hAnsi="Arial" w:cs="Arial"/>
          <w:b/>
          <w:kern w:val="2"/>
          <w:lang w:eastAsia="pt-BR"/>
          <w14:ligatures w14:val="standardContextual"/>
        </w:rPr>
        <w:t>À</w:t>
      </w:r>
      <w:r w:rsidRPr="000E093D">
        <w:rPr>
          <w:rFonts w:ascii="Arial" w:eastAsia="Calibri" w:hAnsi="Arial" w:cs="Arial"/>
          <w:b/>
          <w:kern w:val="2"/>
          <w:lang w:eastAsia="pt-BR"/>
          <w14:ligatures w14:val="standardContextual"/>
        </w:rPr>
        <w:t xml:space="preserve"> QUALIFICAÇÃO TÉCNICA</w:t>
      </w:r>
    </w:p>
    <w:p w14:paraId="4E822B6F" w14:textId="77777777" w:rsidR="0037683B" w:rsidRPr="000E093D" w:rsidRDefault="0037683B" w:rsidP="00A46419">
      <w:pPr>
        <w:spacing w:after="0" w:line="240" w:lineRule="auto"/>
        <w:ind w:firstLine="851"/>
        <w:jc w:val="both"/>
        <w:rPr>
          <w:rFonts w:ascii="Arial" w:eastAsia="Times New Roman" w:hAnsi="Arial" w:cs="Arial"/>
          <w:kern w:val="2"/>
          <w:lang w:eastAsia="pt-BR"/>
          <w14:ligatures w14:val="standardContextual"/>
        </w:rPr>
      </w:pPr>
      <w:r w:rsidRPr="000E093D">
        <w:rPr>
          <w:rFonts w:ascii="Arial" w:eastAsia="Times New Roman" w:hAnsi="Arial" w:cs="Arial"/>
          <w:b/>
          <w:kern w:val="2"/>
          <w:lang w:eastAsia="pt-BR"/>
          <w14:ligatures w14:val="standardContextual"/>
        </w:rPr>
        <w:t>8.4.1</w:t>
      </w:r>
      <w:r w:rsidRPr="000E093D">
        <w:rPr>
          <w:rFonts w:ascii="Arial" w:eastAsia="Times New Roman" w:hAnsi="Arial" w:cs="Arial"/>
          <w:kern w:val="2"/>
          <w:lang w:eastAsia="pt-BR"/>
          <w14:ligatures w14:val="standardContextual"/>
        </w:rPr>
        <w:t xml:space="preserve"> </w:t>
      </w:r>
      <w:r w:rsidRPr="002D22DD">
        <w:rPr>
          <w:rFonts w:ascii="Arial" w:eastAsia="Times New Roman" w:hAnsi="Arial" w:cs="Arial"/>
          <w:kern w:val="2"/>
          <w:lang w:eastAsia="pt-BR"/>
          <w14:ligatures w14:val="standardContextual"/>
        </w:rPr>
        <w:t xml:space="preserve">Apresentar pelo menos 01 (um) atestado de </w:t>
      </w:r>
      <w:r w:rsidRPr="002D22DD">
        <w:rPr>
          <w:rFonts w:ascii="Arial" w:eastAsia="Times New Roman" w:hAnsi="Arial" w:cs="Arial"/>
          <w:b/>
          <w:kern w:val="2"/>
          <w:lang w:eastAsia="pt-BR"/>
          <w14:ligatures w14:val="standardContextual"/>
        </w:rPr>
        <w:t>capacidade técnica</w:t>
      </w:r>
      <w:r w:rsidRPr="002D22DD">
        <w:rPr>
          <w:rFonts w:ascii="Arial" w:eastAsia="Times New Roman" w:hAnsi="Arial" w:cs="Arial"/>
          <w:kern w:val="2"/>
          <w:lang w:eastAsia="pt-BR"/>
          <w14:ligatures w14:val="standardContextual"/>
        </w:rPr>
        <w:t xml:space="preserve"> expedido necessariamente em nome do (a) licitante, por pessoa jurídica de direito público ou privado, de que a empresa forneceu/fornece os produtos/serviços iguais ou semelhantes ao objeto do referido pregão, sendo cumpridora dos prazos e termos firmados na contratação, não havendo contra a mesma, nenhum registro que a desabone.</w:t>
      </w:r>
      <w:r w:rsidRPr="000E093D">
        <w:rPr>
          <w:rFonts w:ascii="Arial" w:eastAsia="Times New Roman" w:hAnsi="Arial" w:cs="Arial"/>
          <w:kern w:val="2"/>
          <w:lang w:eastAsia="pt-BR"/>
          <w14:ligatures w14:val="standardContextual"/>
        </w:rPr>
        <w:t xml:space="preserve"> </w:t>
      </w:r>
    </w:p>
    <w:p w14:paraId="72C925BA" w14:textId="77777777" w:rsidR="0037683B" w:rsidRPr="000E093D" w:rsidRDefault="0037683B" w:rsidP="00A46419">
      <w:pPr>
        <w:spacing w:after="0" w:line="240" w:lineRule="auto"/>
        <w:ind w:firstLine="851"/>
        <w:jc w:val="both"/>
        <w:rPr>
          <w:rFonts w:ascii="Arial" w:eastAsia="Calibri" w:hAnsi="Arial" w:cs="Arial"/>
          <w:kern w:val="2"/>
          <w:lang w:eastAsia="pt-BR"/>
          <w14:ligatures w14:val="standardContextual"/>
        </w:rPr>
      </w:pPr>
    </w:p>
    <w:p w14:paraId="29B939B2" w14:textId="77777777" w:rsidR="0037683B" w:rsidRPr="000E093D" w:rsidRDefault="0037683B" w:rsidP="00A46419">
      <w:pPr>
        <w:pStyle w:val="PargrafodaLista"/>
        <w:numPr>
          <w:ilvl w:val="1"/>
          <w:numId w:val="17"/>
        </w:numPr>
        <w:tabs>
          <w:tab w:val="left" w:pos="842"/>
        </w:tabs>
        <w:spacing w:after="0" w:line="240" w:lineRule="auto"/>
        <w:ind w:left="0" w:firstLine="851"/>
        <w:jc w:val="both"/>
        <w:rPr>
          <w:rFonts w:ascii="Arial" w:eastAsia="Calibri" w:hAnsi="Arial" w:cs="Arial"/>
          <w:b/>
          <w:u w:val="single"/>
        </w:rPr>
      </w:pPr>
      <w:r w:rsidRPr="000E093D">
        <w:rPr>
          <w:rFonts w:ascii="Arial" w:eastAsia="Calibri" w:hAnsi="Arial" w:cs="Arial"/>
          <w:b/>
          <w:u w:val="single"/>
        </w:rPr>
        <w:t>RELATIVOS</w:t>
      </w:r>
      <w:r w:rsidRPr="000E093D">
        <w:rPr>
          <w:rFonts w:ascii="Arial" w:eastAsia="Calibri" w:hAnsi="Arial" w:cs="Arial"/>
          <w:b/>
          <w:spacing w:val="-5"/>
          <w:u w:val="single"/>
        </w:rPr>
        <w:t xml:space="preserve"> </w:t>
      </w:r>
      <w:r w:rsidRPr="000E093D">
        <w:rPr>
          <w:rFonts w:ascii="Arial" w:eastAsia="Calibri" w:hAnsi="Arial" w:cs="Arial"/>
          <w:b/>
          <w:u w:val="single"/>
        </w:rPr>
        <w:t>À</w:t>
      </w:r>
      <w:r w:rsidRPr="000E093D">
        <w:rPr>
          <w:rFonts w:ascii="Arial" w:eastAsia="Calibri" w:hAnsi="Arial" w:cs="Arial"/>
          <w:b/>
          <w:spacing w:val="-2"/>
          <w:u w:val="single"/>
        </w:rPr>
        <w:t xml:space="preserve"> </w:t>
      </w:r>
      <w:r w:rsidRPr="000E093D">
        <w:rPr>
          <w:rFonts w:ascii="Arial" w:eastAsia="Calibri" w:hAnsi="Arial" w:cs="Arial"/>
          <w:b/>
          <w:u w:val="single"/>
        </w:rPr>
        <w:t>QUALIFICAÇÃO</w:t>
      </w:r>
      <w:r w:rsidRPr="000E093D">
        <w:rPr>
          <w:rFonts w:ascii="Arial" w:eastAsia="Calibri" w:hAnsi="Arial" w:cs="Arial"/>
          <w:b/>
          <w:spacing w:val="-1"/>
          <w:u w:val="single"/>
        </w:rPr>
        <w:t xml:space="preserve"> </w:t>
      </w:r>
      <w:r w:rsidRPr="000E093D">
        <w:rPr>
          <w:rFonts w:ascii="Arial" w:eastAsia="Calibri" w:hAnsi="Arial" w:cs="Arial"/>
          <w:b/>
          <w:u w:val="single"/>
        </w:rPr>
        <w:t>ECONÔMICO–FINANCEIRA</w:t>
      </w:r>
    </w:p>
    <w:p w14:paraId="41E73582" w14:textId="1B09A17F" w:rsidR="001F2170" w:rsidRPr="000E093D" w:rsidRDefault="001F2170" w:rsidP="00A46419">
      <w:pPr>
        <w:spacing w:after="0" w:line="240" w:lineRule="auto"/>
        <w:ind w:firstLine="851"/>
        <w:jc w:val="both"/>
        <w:rPr>
          <w:rFonts w:ascii="Arial" w:eastAsia="Calibri" w:hAnsi="Arial" w:cs="Arial"/>
          <w:kern w:val="2"/>
          <w:lang w:eastAsia="pt-BR"/>
          <w14:ligatures w14:val="standardContextual"/>
        </w:rPr>
      </w:pPr>
      <w:r w:rsidRPr="000E093D">
        <w:rPr>
          <w:rFonts w:ascii="Arial" w:eastAsia="Calibri" w:hAnsi="Arial" w:cs="Arial"/>
          <w:kern w:val="2"/>
          <w:lang w:eastAsia="pt-BR"/>
          <w14:ligatures w14:val="standardContextual"/>
        </w:rPr>
        <w:t xml:space="preserve">a) certidão negativa de falência expedida pelo distribuidor da sede da pessoa jurídica, em prazo não superior a </w:t>
      </w:r>
      <w:r w:rsidR="00F00A15">
        <w:rPr>
          <w:rFonts w:ascii="Arial" w:eastAsia="Calibri" w:hAnsi="Arial" w:cs="Arial"/>
          <w:kern w:val="2"/>
          <w:lang w:eastAsia="pt-BR"/>
          <w14:ligatures w14:val="standardContextual"/>
        </w:rPr>
        <w:t>9</w:t>
      </w:r>
      <w:r w:rsidRPr="000E093D">
        <w:rPr>
          <w:rFonts w:ascii="Arial" w:eastAsia="Calibri" w:hAnsi="Arial" w:cs="Arial"/>
          <w:kern w:val="2"/>
          <w:lang w:eastAsia="pt-BR"/>
          <w14:ligatures w14:val="standardContextual"/>
        </w:rPr>
        <w:t>0 dias da data designada para a apresentação do documento;</w:t>
      </w:r>
    </w:p>
    <w:p w14:paraId="4B5E3E18" w14:textId="77777777" w:rsidR="0037683B" w:rsidRPr="000E093D" w:rsidRDefault="0037683B" w:rsidP="00A46419">
      <w:pPr>
        <w:spacing w:after="0" w:line="240" w:lineRule="auto"/>
        <w:ind w:firstLine="851"/>
        <w:jc w:val="both"/>
        <w:rPr>
          <w:rFonts w:ascii="Arial" w:eastAsia="Calibri" w:hAnsi="Arial" w:cs="Arial"/>
          <w:kern w:val="2"/>
          <w:lang w:eastAsia="pt-BR"/>
          <w14:ligatures w14:val="standardContextual"/>
        </w:rPr>
      </w:pPr>
    </w:p>
    <w:p w14:paraId="7980FF60" w14:textId="77777777" w:rsidR="0037683B" w:rsidRPr="000E093D" w:rsidRDefault="0037683B" w:rsidP="00A46419">
      <w:pPr>
        <w:numPr>
          <w:ilvl w:val="1"/>
          <w:numId w:val="7"/>
        </w:numPr>
        <w:tabs>
          <w:tab w:val="left" w:pos="844"/>
        </w:tabs>
        <w:spacing w:after="0" w:line="240" w:lineRule="auto"/>
        <w:ind w:left="0" w:firstLine="851"/>
        <w:contextualSpacing/>
        <w:jc w:val="both"/>
        <w:rPr>
          <w:rFonts w:ascii="Arial" w:eastAsia="Calibri" w:hAnsi="Arial" w:cs="Arial"/>
          <w:b/>
          <w:kern w:val="2"/>
          <w:lang w:eastAsia="pt-BR"/>
          <w14:ligatures w14:val="standardContextual"/>
        </w:rPr>
      </w:pPr>
      <w:r w:rsidRPr="000E093D">
        <w:rPr>
          <w:rFonts w:ascii="Arial" w:eastAsia="Calibri" w:hAnsi="Arial" w:cs="Arial"/>
          <w:b/>
          <w:kern w:val="2"/>
          <w:u w:val="single"/>
          <w:lang w:eastAsia="pt-BR"/>
          <w14:ligatures w14:val="standardContextual"/>
        </w:rPr>
        <w:t>DECLARAÇÕES</w:t>
      </w:r>
    </w:p>
    <w:p w14:paraId="64D1EBDA" w14:textId="77777777" w:rsidR="0037683B" w:rsidRPr="000E093D" w:rsidRDefault="0037683B" w:rsidP="00A46419">
      <w:pPr>
        <w:numPr>
          <w:ilvl w:val="2"/>
          <w:numId w:val="7"/>
        </w:numPr>
        <w:tabs>
          <w:tab w:val="left" w:pos="959"/>
        </w:tabs>
        <w:spacing w:after="0" w:line="240" w:lineRule="auto"/>
        <w:ind w:left="0" w:firstLine="851"/>
        <w:contextualSpacing/>
        <w:jc w:val="both"/>
        <w:rPr>
          <w:rFonts w:ascii="Arial" w:eastAsia="Calibri" w:hAnsi="Arial" w:cs="Arial"/>
          <w:kern w:val="2"/>
          <w:lang w:eastAsia="pt-BR"/>
          <w14:ligatures w14:val="standardContextual"/>
        </w:rPr>
      </w:pPr>
      <w:r w:rsidRPr="000E093D">
        <w:rPr>
          <w:rFonts w:ascii="Arial" w:eastAsia="Calibri" w:hAnsi="Arial" w:cs="Arial"/>
          <w:kern w:val="2"/>
          <w:lang w:eastAsia="pt-BR"/>
          <w14:ligatures w14:val="standardContextual"/>
        </w:rPr>
        <w:t>Declaração</w:t>
      </w:r>
      <w:r w:rsidRPr="000E093D">
        <w:rPr>
          <w:rFonts w:ascii="Arial" w:eastAsia="Calibri" w:hAnsi="Arial" w:cs="Arial"/>
          <w:spacing w:val="-2"/>
          <w:kern w:val="2"/>
          <w:lang w:eastAsia="pt-BR"/>
          <w14:ligatures w14:val="standardContextual"/>
        </w:rPr>
        <w:t xml:space="preserve"> </w:t>
      </w:r>
      <w:r w:rsidRPr="000E093D">
        <w:rPr>
          <w:rFonts w:ascii="Arial" w:eastAsia="Calibri" w:hAnsi="Arial" w:cs="Arial"/>
          <w:kern w:val="2"/>
          <w:lang w:eastAsia="pt-BR"/>
          <w14:ligatures w14:val="standardContextual"/>
        </w:rPr>
        <w:t>formal</w:t>
      </w:r>
      <w:r w:rsidRPr="000E093D">
        <w:rPr>
          <w:rFonts w:ascii="Arial" w:eastAsia="Calibri" w:hAnsi="Arial" w:cs="Arial"/>
          <w:spacing w:val="-3"/>
          <w:kern w:val="2"/>
          <w:lang w:eastAsia="pt-BR"/>
          <w14:ligatures w14:val="standardContextual"/>
        </w:rPr>
        <w:t xml:space="preserve"> </w:t>
      </w:r>
      <w:r w:rsidRPr="000E093D">
        <w:rPr>
          <w:rFonts w:ascii="Arial" w:eastAsia="Calibri" w:hAnsi="Arial" w:cs="Arial"/>
          <w:kern w:val="2"/>
          <w:lang w:eastAsia="pt-BR"/>
          <w14:ligatures w14:val="standardContextual"/>
        </w:rPr>
        <w:t>conjunta,</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conforme</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modelo</w:t>
      </w:r>
      <w:r w:rsidRPr="000E093D">
        <w:rPr>
          <w:rFonts w:ascii="Arial" w:eastAsia="Calibri" w:hAnsi="Arial" w:cs="Arial"/>
          <w:spacing w:val="-3"/>
          <w:kern w:val="2"/>
          <w:lang w:eastAsia="pt-BR"/>
          <w14:ligatures w14:val="standardContextual"/>
        </w:rPr>
        <w:t xml:space="preserve"> </w:t>
      </w:r>
      <w:r w:rsidRPr="000E093D">
        <w:rPr>
          <w:rFonts w:ascii="Arial" w:eastAsia="Calibri" w:hAnsi="Arial" w:cs="Arial"/>
          <w:kern w:val="2"/>
          <w:lang w:eastAsia="pt-BR"/>
          <w14:ligatures w14:val="standardContextual"/>
        </w:rPr>
        <w:t>Anexo</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III:</w:t>
      </w:r>
    </w:p>
    <w:p w14:paraId="6451EC46" w14:textId="55B5946A" w:rsidR="0037683B" w:rsidRPr="000E093D" w:rsidRDefault="00281F3A" w:rsidP="00A46419">
      <w:pPr>
        <w:numPr>
          <w:ilvl w:val="2"/>
          <w:numId w:val="7"/>
        </w:numPr>
        <w:tabs>
          <w:tab w:val="left" w:pos="959"/>
        </w:tabs>
        <w:spacing w:after="0" w:line="240" w:lineRule="auto"/>
        <w:ind w:left="0" w:firstLine="851"/>
        <w:contextualSpacing/>
        <w:jc w:val="both"/>
        <w:rPr>
          <w:rFonts w:ascii="Arial" w:eastAsia="Calibri" w:hAnsi="Arial" w:cs="Arial"/>
          <w:kern w:val="2"/>
          <w:lang w:eastAsia="pt-BR"/>
          <w14:ligatures w14:val="standardContextual"/>
        </w:rPr>
      </w:pPr>
      <w:r w:rsidRPr="000E093D">
        <w:rPr>
          <w:rFonts w:ascii="Arial" w:eastAsia="Calibri" w:hAnsi="Arial" w:cs="Arial"/>
          <w:kern w:val="2"/>
          <w:lang w:eastAsia="pt-BR"/>
          <w14:ligatures w14:val="standardContextual"/>
        </w:rPr>
        <w:t>D</w:t>
      </w:r>
      <w:r w:rsidR="0037683B" w:rsidRPr="000E093D">
        <w:rPr>
          <w:rFonts w:ascii="Arial" w:eastAsia="Calibri" w:hAnsi="Arial" w:cs="Arial"/>
          <w:kern w:val="2"/>
          <w:lang w:eastAsia="pt-BR"/>
          <w14:ligatures w14:val="standardContextual"/>
        </w:rPr>
        <w:t>e</w:t>
      </w:r>
      <w:r w:rsidR="0037683B" w:rsidRPr="000E093D">
        <w:rPr>
          <w:rFonts w:ascii="Arial" w:eastAsia="Calibri" w:hAnsi="Arial" w:cs="Arial"/>
          <w:spacing w:val="-2"/>
          <w:kern w:val="2"/>
          <w:lang w:eastAsia="pt-BR"/>
          <w14:ligatures w14:val="standardContextual"/>
        </w:rPr>
        <w:t xml:space="preserve"> </w:t>
      </w:r>
      <w:r w:rsidR="0037683B" w:rsidRPr="000E093D">
        <w:rPr>
          <w:rFonts w:ascii="Arial" w:eastAsia="Calibri" w:hAnsi="Arial" w:cs="Arial"/>
          <w:kern w:val="2"/>
          <w:lang w:eastAsia="pt-BR"/>
          <w14:ligatures w14:val="standardContextual"/>
        </w:rPr>
        <w:t>cumprimento</w:t>
      </w:r>
      <w:r w:rsidR="0037683B" w:rsidRPr="000E093D">
        <w:rPr>
          <w:rFonts w:ascii="Arial" w:eastAsia="Calibri" w:hAnsi="Arial" w:cs="Arial"/>
          <w:spacing w:val="-3"/>
          <w:kern w:val="2"/>
          <w:lang w:eastAsia="pt-BR"/>
          <w14:ligatures w14:val="standardContextual"/>
        </w:rPr>
        <w:t xml:space="preserve"> </w:t>
      </w:r>
      <w:r w:rsidR="0037683B" w:rsidRPr="000E093D">
        <w:rPr>
          <w:rFonts w:ascii="Arial" w:eastAsia="Calibri" w:hAnsi="Arial" w:cs="Arial"/>
          <w:kern w:val="2"/>
          <w:lang w:eastAsia="pt-BR"/>
          <w14:ligatures w14:val="standardContextual"/>
        </w:rPr>
        <w:t>dos</w:t>
      </w:r>
      <w:r w:rsidR="0037683B" w:rsidRPr="000E093D">
        <w:rPr>
          <w:rFonts w:ascii="Arial" w:eastAsia="Calibri" w:hAnsi="Arial" w:cs="Arial"/>
          <w:spacing w:val="-1"/>
          <w:kern w:val="2"/>
          <w:lang w:eastAsia="pt-BR"/>
          <w14:ligatures w14:val="standardContextual"/>
        </w:rPr>
        <w:t xml:space="preserve"> </w:t>
      </w:r>
      <w:r w:rsidR="0037683B" w:rsidRPr="000E093D">
        <w:rPr>
          <w:rFonts w:ascii="Arial" w:eastAsia="Calibri" w:hAnsi="Arial" w:cs="Arial"/>
          <w:kern w:val="2"/>
          <w:lang w:eastAsia="pt-BR"/>
          <w14:ligatures w14:val="standardContextual"/>
        </w:rPr>
        <w:t>requisitos</w:t>
      </w:r>
      <w:r w:rsidR="0037683B" w:rsidRPr="000E093D">
        <w:rPr>
          <w:rFonts w:ascii="Arial" w:eastAsia="Calibri" w:hAnsi="Arial" w:cs="Arial"/>
          <w:spacing w:val="-1"/>
          <w:kern w:val="2"/>
          <w:lang w:eastAsia="pt-BR"/>
          <w14:ligatures w14:val="standardContextual"/>
        </w:rPr>
        <w:t xml:space="preserve"> </w:t>
      </w:r>
      <w:r w:rsidR="0037683B" w:rsidRPr="000E093D">
        <w:rPr>
          <w:rFonts w:ascii="Arial" w:eastAsia="Calibri" w:hAnsi="Arial" w:cs="Arial"/>
          <w:kern w:val="2"/>
          <w:lang w:eastAsia="pt-BR"/>
          <w14:ligatures w14:val="standardContextual"/>
        </w:rPr>
        <w:t>de</w:t>
      </w:r>
      <w:r w:rsidR="0037683B" w:rsidRPr="000E093D">
        <w:rPr>
          <w:rFonts w:ascii="Arial" w:eastAsia="Calibri" w:hAnsi="Arial" w:cs="Arial"/>
          <w:spacing w:val="-1"/>
          <w:kern w:val="2"/>
          <w:lang w:eastAsia="pt-BR"/>
          <w14:ligatures w14:val="standardContextual"/>
        </w:rPr>
        <w:t xml:space="preserve"> </w:t>
      </w:r>
      <w:r w:rsidR="0037683B" w:rsidRPr="000E093D">
        <w:rPr>
          <w:rFonts w:ascii="Arial" w:eastAsia="Calibri" w:hAnsi="Arial" w:cs="Arial"/>
          <w:kern w:val="2"/>
          <w:lang w:eastAsia="pt-BR"/>
          <w14:ligatures w14:val="standardContextual"/>
        </w:rPr>
        <w:t>habilitação;</w:t>
      </w:r>
    </w:p>
    <w:p w14:paraId="35E230B7" w14:textId="7DF72B9F" w:rsidR="0037683B" w:rsidRPr="000E093D" w:rsidRDefault="00281F3A" w:rsidP="00A46419">
      <w:pPr>
        <w:numPr>
          <w:ilvl w:val="2"/>
          <w:numId w:val="7"/>
        </w:numPr>
        <w:tabs>
          <w:tab w:val="left" w:pos="959"/>
        </w:tabs>
        <w:spacing w:after="0" w:line="240" w:lineRule="auto"/>
        <w:ind w:left="0" w:firstLine="851"/>
        <w:contextualSpacing/>
        <w:jc w:val="both"/>
        <w:rPr>
          <w:rFonts w:ascii="Arial" w:eastAsia="Calibri" w:hAnsi="Arial" w:cs="Arial"/>
          <w:kern w:val="2"/>
          <w:lang w:eastAsia="pt-BR"/>
          <w14:ligatures w14:val="standardContextual"/>
        </w:rPr>
      </w:pPr>
      <w:r w:rsidRPr="000E093D">
        <w:rPr>
          <w:rFonts w:ascii="Arial" w:eastAsia="Calibri" w:hAnsi="Arial" w:cs="Arial"/>
          <w:kern w:val="2"/>
          <w:lang w:eastAsia="pt-BR"/>
          <w14:ligatures w14:val="standardContextual"/>
        </w:rPr>
        <w:t>D</w:t>
      </w:r>
      <w:r w:rsidR="0037683B" w:rsidRPr="000E093D">
        <w:rPr>
          <w:rFonts w:ascii="Arial" w:eastAsia="Calibri" w:hAnsi="Arial" w:cs="Arial"/>
          <w:kern w:val="2"/>
          <w:lang w:eastAsia="pt-BR"/>
          <w14:ligatures w14:val="standardContextual"/>
        </w:rPr>
        <w:t>e</w:t>
      </w:r>
      <w:r w:rsidR="0037683B" w:rsidRPr="000E093D">
        <w:rPr>
          <w:rFonts w:ascii="Arial" w:eastAsia="Calibri" w:hAnsi="Arial" w:cs="Arial"/>
          <w:spacing w:val="-1"/>
          <w:kern w:val="2"/>
          <w:lang w:eastAsia="pt-BR"/>
          <w14:ligatures w14:val="standardContextual"/>
        </w:rPr>
        <w:t xml:space="preserve"> </w:t>
      </w:r>
      <w:r w:rsidR="0037683B" w:rsidRPr="000E093D">
        <w:rPr>
          <w:rFonts w:ascii="Arial" w:eastAsia="Calibri" w:hAnsi="Arial" w:cs="Arial"/>
          <w:kern w:val="2"/>
          <w:lang w:eastAsia="pt-BR"/>
          <w14:ligatures w14:val="standardContextual"/>
        </w:rPr>
        <w:t>que cumpre</w:t>
      </w:r>
      <w:r w:rsidR="0037683B" w:rsidRPr="000E093D">
        <w:rPr>
          <w:rFonts w:ascii="Arial" w:eastAsia="Calibri" w:hAnsi="Arial" w:cs="Arial"/>
          <w:spacing w:val="-1"/>
          <w:kern w:val="2"/>
          <w:lang w:eastAsia="pt-BR"/>
          <w14:ligatures w14:val="standardContextual"/>
        </w:rPr>
        <w:t xml:space="preserve"> </w:t>
      </w:r>
      <w:r w:rsidR="0037683B" w:rsidRPr="000E093D">
        <w:rPr>
          <w:rFonts w:ascii="Arial" w:eastAsia="Calibri" w:hAnsi="Arial" w:cs="Arial"/>
          <w:kern w:val="2"/>
          <w:lang w:eastAsia="pt-BR"/>
          <w14:ligatures w14:val="standardContextual"/>
        </w:rPr>
        <w:t>as exigências</w:t>
      </w:r>
      <w:r w:rsidR="0037683B" w:rsidRPr="000E093D">
        <w:rPr>
          <w:rFonts w:ascii="Arial" w:eastAsia="Calibri" w:hAnsi="Arial" w:cs="Arial"/>
          <w:spacing w:val="-4"/>
          <w:kern w:val="2"/>
          <w:lang w:eastAsia="pt-BR"/>
          <w14:ligatures w14:val="standardContextual"/>
        </w:rPr>
        <w:t xml:space="preserve"> </w:t>
      </w:r>
      <w:r w:rsidR="0037683B" w:rsidRPr="000E093D">
        <w:rPr>
          <w:rFonts w:ascii="Arial" w:eastAsia="Calibri" w:hAnsi="Arial" w:cs="Arial"/>
          <w:kern w:val="2"/>
          <w:lang w:eastAsia="pt-BR"/>
          <w14:ligatures w14:val="standardContextual"/>
        </w:rPr>
        <w:t>de reserva de</w:t>
      </w:r>
      <w:r w:rsidR="0037683B" w:rsidRPr="000E093D">
        <w:rPr>
          <w:rFonts w:ascii="Arial" w:eastAsia="Calibri" w:hAnsi="Arial" w:cs="Arial"/>
          <w:spacing w:val="-1"/>
          <w:kern w:val="2"/>
          <w:lang w:eastAsia="pt-BR"/>
          <w14:ligatures w14:val="standardContextual"/>
        </w:rPr>
        <w:t xml:space="preserve"> </w:t>
      </w:r>
      <w:r w:rsidR="0037683B" w:rsidRPr="000E093D">
        <w:rPr>
          <w:rFonts w:ascii="Arial" w:eastAsia="Calibri" w:hAnsi="Arial" w:cs="Arial"/>
          <w:kern w:val="2"/>
          <w:lang w:eastAsia="pt-BR"/>
          <w14:ligatures w14:val="standardContextual"/>
        </w:rPr>
        <w:t>cargos</w:t>
      </w:r>
      <w:r w:rsidR="0037683B" w:rsidRPr="000E093D">
        <w:rPr>
          <w:rFonts w:ascii="Arial" w:eastAsia="Calibri" w:hAnsi="Arial" w:cs="Arial"/>
          <w:spacing w:val="-3"/>
          <w:kern w:val="2"/>
          <w:lang w:eastAsia="pt-BR"/>
          <w14:ligatures w14:val="standardContextual"/>
        </w:rPr>
        <w:t xml:space="preserve"> </w:t>
      </w:r>
      <w:r w:rsidR="0037683B" w:rsidRPr="000E093D">
        <w:rPr>
          <w:rFonts w:ascii="Arial" w:eastAsia="Calibri" w:hAnsi="Arial" w:cs="Arial"/>
          <w:kern w:val="2"/>
          <w:lang w:eastAsia="pt-BR"/>
          <w14:ligatures w14:val="standardContextual"/>
        </w:rPr>
        <w:t>para</w:t>
      </w:r>
      <w:r w:rsidR="0037683B" w:rsidRPr="000E093D">
        <w:rPr>
          <w:rFonts w:ascii="Arial" w:eastAsia="Calibri" w:hAnsi="Arial" w:cs="Arial"/>
          <w:spacing w:val="-1"/>
          <w:kern w:val="2"/>
          <w:lang w:eastAsia="pt-BR"/>
          <w14:ligatures w14:val="standardContextual"/>
        </w:rPr>
        <w:t xml:space="preserve"> </w:t>
      </w:r>
      <w:r w:rsidR="0037683B" w:rsidRPr="000E093D">
        <w:rPr>
          <w:rFonts w:ascii="Arial" w:eastAsia="Calibri" w:hAnsi="Arial" w:cs="Arial"/>
          <w:kern w:val="2"/>
          <w:lang w:eastAsia="pt-BR"/>
          <w14:ligatures w14:val="standardContextual"/>
        </w:rPr>
        <w:t>pessoa</w:t>
      </w:r>
      <w:r w:rsidR="0037683B" w:rsidRPr="000E093D">
        <w:rPr>
          <w:rFonts w:ascii="Arial" w:eastAsia="Calibri" w:hAnsi="Arial" w:cs="Arial"/>
          <w:spacing w:val="-1"/>
          <w:kern w:val="2"/>
          <w:lang w:eastAsia="pt-BR"/>
          <w14:ligatures w14:val="standardContextual"/>
        </w:rPr>
        <w:t xml:space="preserve"> </w:t>
      </w:r>
      <w:r w:rsidR="0037683B" w:rsidRPr="000E093D">
        <w:rPr>
          <w:rFonts w:ascii="Arial" w:eastAsia="Calibri" w:hAnsi="Arial" w:cs="Arial"/>
          <w:kern w:val="2"/>
          <w:lang w:eastAsia="pt-BR"/>
          <w14:ligatures w14:val="standardContextual"/>
        </w:rPr>
        <w:t>com</w:t>
      </w:r>
      <w:r w:rsidR="0037683B" w:rsidRPr="000E093D">
        <w:rPr>
          <w:rFonts w:ascii="Arial" w:eastAsia="Calibri" w:hAnsi="Arial" w:cs="Arial"/>
          <w:spacing w:val="-1"/>
          <w:kern w:val="2"/>
          <w:lang w:eastAsia="pt-BR"/>
          <w14:ligatures w14:val="standardContextual"/>
        </w:rPr>
        <w:t xml:space="preserve"> </w:t>
      </w:r>
      <w:r w:rsidR="0037683B" w:rsidRPr="000E093D">
        <w:rPr>
          <w:rFonts w:ascii="Arial" w:eastAsia="Calibri" w:hAnsi="Arial" w:cs="Arial"/>
          <w:kern w:val="2"/>
          <w:lang w:eastAsia="pt-BR"/>
          <w14:ligatures w14:val="standardContextual"/>
        </w:rPr>
        <w:t>deficiência e</w:t>
      </w:r>
      <w:r w:rsidR="0037683B" w:rsidRPr="000E093D">
        <w:rPr>
          <w:rFonts w:ascii="Arial" w:eastAsia="Calibri" w:hAnsi="Arial" w:cs="Arial"/>
          <w:spacing w:val="-2"/>
          <w:kern w:val="2"/>
          <w:lang w:eastAsia="pt-BR"/>
          <w14:ligatures w14:val="standardContextual"/>
        </w:rPr>
        <w:t xml:space="preserve"> </w:t>
      </w:r>
      <w:r w:rsidR="0037683B" w:rsidRPr="000E093D">
        <w:rPr>
          <w:rFonts w:ascii="Arial" w:eastAsia="Calibri" w:hAnsi="Arial" w:cs="Arial"/>
          <w:kern w:val="2"/>
          <w:lang w:eastAsia="pt-BR"/>
          <w14:ligatures w14:val="standardContextual"/>
        </w:rPr>
        <w:t>para</w:t>
      </w:r>
      <w:r w:rsidR="0037683B" w:rsidRPr="000E093D">
        <w:rPr>
          <w:rFonts w:ascii="Arial" w:eastAsia="Calibri" w:hAnsi="Arial" w:cs="Arial"/>
          <w:spacing w:val="-1"/>
          <w:kern w:val="2"/>
          <w:lang w:eastAsia="pt-BR"/>
          <w14:ligatures w14:val="standardContextual"/>
        </w:rPr>
        <w:t xml:space="preserve"> </w:t>
      </w:r>
      <w:r w:rsidR="0037683B" w:rsidRPr="000E093D">
        <w:rPr>
          <w:rFonts w:ascii="Arial" w:eastAsia="Calibri" w:hAnsi="Arial" w:cs="Arial"/>
          <w:kern w:val="2"/>
          <w:lang w:eastAsia="pt-BR"/>
          <w14:ligatures w14:val="standardContextual"/>
        </w:rPr>
        <w:t>reabilitado</w:t>
      </w:r>
      <w:r w:rsidR="0037683B" w:rsidRPr="000E093D">
        <w:rPr>
          <w:rFonts w:ascii="Arial" w:eastAsia="Calibri" w:hAnsi="Arial" w:cs="Arial"/>
          <w:spacing w:val="-2"/>
          <w:kern w:val="2"/>
          <w:lang w:eastAsia="pt-BR"/>
          <w14:ligatures w14:val="standardContextual"/>
        </w:rPr>
        <w:t xml:space="preserve"> </w:t>
      </w:r>
      <w:r w:rsidR="0037683B" w:rsidRPr="000E093D">
        <w:rPr>
          <w:rFonts w:ascii="Arial" w:eastAsia="Calibri" w:hAnsi="Arial" w:cs="Arial"/>
          <w:kern w:val="2"/>
          <w:lang w:eastAsia="pt-BR"/>
          <w14:ligatures w14:val="standardContextual"/>
        </w:rPr>
        <w:t>da Previdência</w:t>
      </w:r>
      <w:r w:rsidR="0037683B" w:rsidRPr="000E093D">
        <w:rPr>
          <w:rFonts w:ascii="Arial" w:eastAsia="Calibri" w:hAnsi="Arial" w:cs="Arial"/>
          <w:spacing w:val="-3"/>
          <w:kern w:val="2"/>
          <w:lang w:eastAsia="pt-BR"/>
          <w14:ligatures w14:val="standardContextual"/>
        </w:rPr>
        <w:t xml:space="preserve"> </w:t>
      </w:r>
      <w:r w:rsidR="0037683B" w:rsidRPr="000E093D">
        <w:rPr>
          <w:rFonts w:ascii="Arial" w:eastAsia="Calibri" w:hAnsi="Arial" w:cs="Arial"/>
          <w:kern w:val="2"/>
          <w:lang w:eastAsia="pt-BR"/>
          <w14:ligatures w14:val="standardContextual"/>
        </w:rPr>
        <w:t>Social;</w:t>
      </w:r>
    </w:p>
    <w:p w14:paraId="4173BCEA" w14:textId="65AE7FBC" w:rsidR="0037683B" w:rsidRPr="000E093D" w:rsidRDefault="00281F3A" w:rsidP="00A46419">
      <w:pPr>
        <w:numPr>
          <w:ilvl w:val="2"/>
          <w:numId w:val="7"/>
        </w:numPr>
        <w:tabs>
          <w:tab w:val="left" w:pos="959"/>
        </w:tabs>
        <w:spacing w:after="0" w:line="240" w:lineRule="auto"/>
        <w:ind w:left="0" w:firstLine="851"/>
        <w:contextualSpacing/>
        <w:jc w:val="both"/>
        <w:rPr>
          <w:rFonts w:ascii="Arial" w:eastAsia="Calibri" w:hAnsi="Arial" w:cs="Arial"/>
          <w:kern w:val="2"/>
          <w:lang w:eastAsia="pt-BR"/>
          <w14:ligatures w14:val="standardContextual"/>
        </w:rPr>
      </w:pPr>
      <w:r w:rsidRPr="000E093D">
        <w:rPr>
          <w:rFonts w:ascii="Arial" w:eastAsia="Calibri" w:hAnsi="Arial" w:cs="Arial"/>
          <w:kern w:val="2"/>
          <w:lang w:eastAsia="pt-BR"/>
          <w14:ligatures w14:val="standardContextual"/>
        </w:rPr>
        <w:t>D</w:t>
      </w:r>
      <w:r w:rsidR="0037683B" w:rsidRPr="000E093D">
        <w:rPr>
          <w:rFonts w:ascii="Arial" w:eastAsia="Calibri" w:hAnsi="Arial" w:cs="Arial"/>
          <w:kern w:val="2"/>
          <w:lang w:eastAsia="pt-BR"/>
          <w14:ligatures w14:val="standardContextual"/>
        </w:rPr>
        <w:t>e que sua proposta compreende a integralidade dos custos para atendimento dos direitos trabalhistas</w:t>
      </w:r>
      <w:r w:rsidR="0037683B" w:rsidRPr="000E093D">
        <w:rPr>
          <w:rFonts w:ascii="Arial" w:eastAsia="Calibri" w:hAnsi="Arial" w:cs="Arial"/>
          <w:spacing w:val="1"/>
          <w:kern w:val="2"/>
          <w:lang w:eastAsia="pt-BR"/>
          <w14:ligatures w14:val="standardContextual"/>
        </w:rPr>
        <w:t xml:space="preserve"> </w:t>
      </w:r>
      <w:r w:rsidR="0037683B" w:rsidRPr="000E093D">
        <w:rPr>
          <w:rFonts w:ascii="Arial" w:eastAsia="Calibri" w:hAnsi="Arial" w:cs="Arial"/>
          <w:kern w:val="2"/>
          <w:lang w:eastAsia="pt-BR"/>
          <w14:ligatures w14:val="standardContextual"/>
        </w:rPr>
        <w:t>assegurados na Constituição Federal, nas leis trabalhistas, nas normas infralegais, nas convenções coletivas de</w:t>
      </w:r>
      <w:r w:rsidR="0037683B" w:rsidRPr="000E093D">
        <w:rPr>
          <w:rFonts w:ascii="Arial" w:eastAsia="Calibri" w:hAnsi="Arial" w:cs="Arial"/>
          <w:spacing w:val="-45"/>
          <w:kern w:val="2"/>
          <w:lang w:eastAsia="pt-BR"/>
          <w14:ligatures w14:val="standardContextual"/>
        </w:rPr>
        <w:t xml:space="preserve"> </w:t>
      </w:r>
      <w:r w:rsidR="0037683B" w:rsidRPr="000E093D">
        <w:rPr>
          <w:rFonts w:ascii="Arial" w:eastAsia="Calibri" w:hAnsi="Arial" w:cs="Arial"/>
          <w:kern w:val="2"/>
          <w:lang w:eastAsia="pt-BR"/>
          <w14:ligatures w14:val="standardContextual"/>
        </w:rPr>
        <w:t>trabalho</w:t>
      </w:r>
      <w:r w:rsidR="0037683B" w:rsidRPr="000E093D">
        <w:rPr>
          <w:rFonts w:ascii="Arial" w:eastAsia="Calibri" w:hAnsi="Arial" w:cs="Arial"/>
          <w:spacing w:val="-3"/>
          <w:kern w:val="2"/>
          <w:lang w:eastAsia="pt-BR"/>
          <w14:ligatures w14:val="standardContextual"/>
        </w:rPr>
        <w:t xml:space="preserve"> </w:t>
      </w:r>
      <w:r w:rsidR="0037683B" w:rsidRPr="000E093D">
        <w:rPr>
          <w:rFonts w:ascii="Arial" w:eastAsia="Calibri" w:hAnsi="Arial" w:cs="Arial"/>
          <w:kern w:val="2"/>
          <w:lang w:eastAsia="pt-BR"/>
          <w14:ligatures w14:val="standardContextual"/>
        </w:rPr>
        <w:t>e</w:t>
      </w:r>
      <w:r w:rsidR="0037683B" w:rsidRPr="000E093D">
        <w:rPr>
          <w:rFonts w:ascii="Arial" w:eastAsia="Calibri" w:hAnsi="Arial" w:cs="Arial"/>
          <w:spacing w:val="1"/>
          <w:kern w:val="2"/>
          <w:lang w:eastAsia="pt-BR"/>
          <w14:ligatures w14:val="standardContextual"/>
        </w:rPr>
        <w:t xml:space="preserve"> </w:t>
      </w:r>
      <w:r w:rsidR="0037683B" w:rsidRPr="000E093D">
        <w:rPr>
          <w:rFonts w:ascii="Arial" w:eastAsia="Calibri" w:hAnsi="Arial" w:cs="Arial"/>
          <w:kern w:val="2"/>
          <w:lang w:eastAsia="pt-BR"/>
          <w14:ligatures w14:val="standardContextual"/>
        </w:rPr>
        <w:t>nos termos de ajustamento</w:t>
      </w:r>
      <w:r w:rsidR="0037683B" w:rsidRPr="000E093D">
        <w:rPr>
          <w:rFonts w:ascii="Arial" w:eastAsia="Calibri" w:hAnsi="Arial" w:cs="Arial"/>
          <w:spacing w:val="-4"/>
          <w:kern w:val="2"/>
          <w:lang w:eastAsia="pt-BR"/>
          <w14:ligatures w14:val="standardContextual"/>
        </w:rPr>
        <w:t xml:space="preserve"> </w:t>
      </w:r>
      <w:r w:rsidR="0037683B" w:rsidRPr="000E093D">
        <w:rPr>
          <w:rFonts w:ascii="Arial" w:eastAsia="Calibri" w:hAnsi="Arial" w:cs="Arial"/>
          <w:kern w:val="2"/>
          <w:lang w:eastAsia="pt-BR"/>
          <w14:ligatures w14:val="standardContextual"/>
        </w:rPr>
        <w:t>de conduta</w:t>
      </w:r>
      <w:r w:rsidR="0037683B" w:rsidRPr="000E093D">
        <w:rPr>
          <w:rFonts w:ascii="Arial" w:eastAsia="Calibri" w:hAnsi="Arial" w:cs="Arial"/>
          <w:spacing w:val="-2"/>
          <w:kern w:val="2"/>
          <w:lang w:eastAsia="pt-BR"/>
          <w14:ligatures w14:val="standardContextual"/>
        </w:rPr>
        <w:t xml:space="preserve"> </w:t>
      </w:r>
      <w:r w:rsidR="0037683B" w:rsidRPr="000E093D">
        <w:rPr>
          <w:rFonts w:ascii="Arial" w:eastAsia="Calibri" w:hAnsi="Arial" w:cs="Arial"/>
          <w:kern w:val="2"/>
          <w:lang w:eastAsia="pt-BR"/>
          <w14:ligatures w14:val="standardContextual"/>
        </w:rPr>
        <w:t>vigentes na data</w:t>
      </w:r>
      <w:r w:rsidR="0037683B" w:rsidRPr="000E093D">
        <w:rPr>
          <w:rFonts w:ascii="Arial" w:eastAsia="Calibri" w:hAnsi="Arial" w:cs="Arial"/>
          <w:spacing w:val="-3"/>
          <w:kern w:val="2"/>
          <w:lang w:eastAsia="pt-BR"/>
          <w14:ligatures w14:val="standardContextual"/>
        </w:rPr>
        <w:t xml:space="preserve"> </w:t>
      </w:r>
      <w:r w:rsidR="0037683B" w:rsidRPr="000E093D">
        <w:rPr>
          <w:rFonts w:ascii="Arial" w:eastAsia="Calibri" w:hAnsi="Arial" w:cs="Arial"/>
          <w:kern w:val="2"/>
          <w:lang w:eastAsia="pt-BR"/>
          <w14:ligatures w14:val="standardContextual"/>
        </w:rPr>
        <w:t>de</w:t>
      </w:r>
      <w:r w:rsidR="0037683B" w:rsidRPr="000E093D">
        <w:rPr>
          <w:rFonts w:ascii="Arial" w:eastAsia="Calibri" w:hAnsi="Arial" w:cs="Arial"/>
          <w:spacing w:val="-2"/>
          <w:kern w:val="2"/>
          <w:lang w:eastAsia="pt-BR"/>
          <w14:ligatures w14:val="standardContextual"/>
        </w:rPr>
        <w:t xml:space="preserve"> </w:t>
      </w:r>
      <w:r w:rsidR="0037683B" w:rsidRPr="000E093D">
        <w:rPr>
          <w:rFonts w:ascii="Arial" w:eastAsia="Calibri" w:hAnsi="Arial" w:cs="Arial"/>
          <w:kern w:val="2"/>
          <w:lang w:eastAsia="pt-BR"/>
          <w14:ligatures w14:val="standardContextual"/>
        </w:rPr>
        <w:t>entrega</w:t>
      </w:r>
      <w:r w:rsidR="0037683B" w:rsidRPr="000E093D">
        <w:rPr>
          <w:rFonts w:ascii="Arial" w:eastAsia="Calibri" w:hAnsi="Arial" w:cs="Arial"/>
          <w:spacing w:val="-2"/>
          <w:kern w:val="2"/>
          <w:lang w:eastAsia="pt-BR"/>
          <w14:ligatures w14:val="standardContextual"/>
        </w:rPr>
        <w:t xml:space="preserve"> </w:t>
      </w:r>
      <w:r w:rsidR="0037683B" w:rsidRPr="000E093D">
        <w:rPr>
          <w:rFonts w:ascii="Arial" w:eastAsia="Calibri" w:hAnsi="Arial" w:cs="Arial"/>
          <w:kern w:val="2"/>
          <w:lang w:eastAsia="pt-BR"/>
          <w14:ligatures w14:val="standardContextual"/>
        </w:rPr>
        <w:t>da proposta.</w:t>
      </w:r>
    </w:p>
    <w:p w14:paraId="10232E15" w14:textId="77777777" w:rsidR="0037683B" w:rsidRPr="000E093D" w:rsidRDefault="0037683B" w:rsidP="00A46419">
      <w:pPr>
        <w:numPr>
          <w:ilvl w:val="2"/>
          <w:numId w:val="7"/>
        </w:numPr>
        <w:tabs>
          <w:tab w:val="left" w:pos="959"/>
        </w:tabs>
        <w:spacing w:after="0" w:line="240" w:lineRule="auto"/>
        <w:ind w:left="0" w:firstLine="851"/>
        <w:contextualSpacing/>
        <w:jc w:val="both"/>
        <w:rPr>
          <w:rFonts w:ascii="Arial" w:eastAsia="Calibri" w:hAnsi="Arial" w:cs="Arial"/>
          <w:kern w:val="2"/>
          <w:lang w:eastAsia="pt-BR"/>
          <w14:ligatures w14:val="standardContextual"/>
        </w:rPr>
      </w:pPr>
      <w:r w:rsidRPr="000E093D">
        <w:rPr>
          <w:rFonts w:ascii="Arial" w:eastAsia="Calibri" w:hAnsi="Arial" w:cs="Arial"/>
          <w:kern w:val="2"/>
          <w:lang w:eastAsia="pt-BR"/>
          <w14:ligatures w14:val="standardContextual"/>
        </w:rPr>
        <w:lastRenderedPageBreak/>
        <w:t>Declaração</w:t>
      </w:r>
      <w:r w:rsidRPr="000E093D">
        <w:rPr>
          <w:rFonts w:ascii="Arial" w:eastAsia="Calibri" w:hAnsi="Arial" w:cs="Arial"/>
          <w:spacing w:val="-3"/>
          <w:kern w:val="2"/>
          <w:lang w:eastAsia="pt-BR"/>
          <w14:ligatures w14:val="standardContextual"/>
        </w:rPr>
        <w:t xml:space="preserve"> </w:t>
      </w:r>
      <w:r w:rsidRPr="000E093D">
        <w:rPr>
          <w:rFonts w:ascii="Arial" w:eastAsia="Calibri" w:hAnsi="Arial" w:cs="Arial"/>
          <w:kern w:val="2"/>
          <w:lang w:eastAsia="pt-BR"/>
          <w14:ligatures w14:val="standardContextual"/>
        </w:rPr>
        <w:t>de</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que não possui</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em seu</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quadro</w:t>
      </w:r>
      <w:r w:rsidRPr="000E093D">
        <w:rPr>
          <w:rFonts w:ascii="Arial" w:eastAsia="Calibri" w:hAnsi="Arial" w:cs="Arial"/>
          <w:spacing w:val="-3"/>
          <w:kern w:val="2"/>
          <w:lang w:eastAsia="pt-BR"/>
          <w14:ligatures w14:val="standardContextual"/>
        </w:rPr>
        <w:t xml:space="preserve"> </w:t>
      </w:r>
      <w:r w:rsidRPr="000E093D">
        <w:rPr>
          <w:rFonts w:ascii="Arial" w:eastAsia="Calibri" w:hAnsi="Arial" w:cs="Arial"/>
          <w:kern w:val="2"/>
          <w:lang w:eastAsia="pt-BR"/>
          <w14:ligatures w14:val="standardContextual"/>
        </w:rPr>
        <w:t>funcional</w:t>
      </w:r>
      <w:r w:rsidRPr="000E093D">
        <w:rPr>
          <w:rFonts w:ascii="Arial" w:eastAsia="Calibri" w:hAnsi="Arial" w:cs="Arial"/>
          <w:spacing w:val="-2"/>
          <w:kern w:val="2"/>
          <w:lang w:eastAsia="pt-BR"/>
          <w14:ligatures w14:val="standardContextual"/>
        </w:rPr>
        <w:t xml:space="preserve"> </w:t>
      </w:r>
      <w:r w:rsidRPr="000E093D">
        <w:rPr>
          <w:rFonts w:ascii="Arial" w:eastAsia="Calibri" w:hAnsi="Arial" w:cs="Arial"/>
          <w:kern w:val="2"/>
          <w:lang w:eastAsia="pt-BR"/>
          <w14:ligatures w14:val="standardContextual"/>
        </w:rPr>
        <w:t>ou</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societário</w:t>
      </w:r>
      <w:r w:rsidRPr="000E093D">
        <w:rPr>
          <w:rFonts w:ascii="Arial" w:eastAsia="Calibri" w:hAnsi="Arial" w:cs="Arial"/>
          <w:spacing w:val="-2"/>
          <w:kern w:val="2"/>
          <w:lang w:eastAsia="pt-BR"/>
          <w14:ligatures w14:val="standardContextual"/>
        </w:rPr>
        <w:t xml:space="preserve"> </w:t>
      </w:r>
      <w:r w:rsidRPr="000E093D">
        <w:rPr>
          <w:rFonts w:ascii="Arial" w:eastAsia="Calibri" w:hAnsi="Arial" w:cs="Arial"/>
          <w:kern w:val="2"/>
          <w:lang w:eastAsia="pt-BR"/>
          <w14:ligatures w14:val="standardContextual"/>
        </w:rPr>
        <w:t>servidor público</w:t>
      </w:r>
      <w:r w:rsidRPr="000E093D">
        <w:rPr>
          <w:rFonts w:ascii="Arial" w:eastAsia="Calibri" w:hAnsi="Arial" w:cs="Arial"/>
          <w:spacing w:val="-2"/>
          <w:kern w:val="2"/>
          <w:lang w:eastAsia="pt-BR"/>
          <w14:ligatures w14:val="standardContextual"/>
        </w:rPr>
        <w:t xml:space="preserve"> </w:t>
      </w:r>
      <w:r w:rsidRPr="000E093D">
        <w:rPr>
          <w:rFonts w:ascii="Arial" w:eastAsia="Calibri" w:hAnsi="Arial" w:cs="Arial"/>
          <w:kern w:val="2"/>
          <w:lang w:eastAsia="pt-BR"/>
          <w14:ligatures w14:val="standardContextual"/>
        </w:rPr>
        <w:t>na</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ativa.</w:t>
      </w:r>
    </w:p>
    <w:p w14:paraId="30ABA3A3" w14:textId="77777777" w:rsidR="0037683B" w:rsidRPr="000E093D" w:rsidRDefault="0037683B" w:rsidP="00A46419">
      <w:pPr>
        <w:numPr>
          <w:ilvl w:val="2"/>
          <w:numId w:val="7"/>
        </w:numPr>
        <w:tabs>
          <w:tab w:val="left" w:pos="959"/>
        </w:tabs>
        <w:spacing w:after="0" w:line="240" w:lineRule="auto"/>
        <w:ind w:left="0" w:firstLine="851"/>
        <w:contextualSpacing/>
        <w:jc w:val="both"/>
        <w:rPr>
          <w:rFonts w:ascii="Arial" w:eastAsia="Calibri" w:hAnsi="Arial" w:cs="Arial"/>
          <w:kern w:val="2"/>
          <w:lang w:eastAsia="pt-BR"/>
          <w14:ligatures w14:val="standardContextual"/>
        </w:rPr>
      </w:pPr>
      <w:r w:rsidRPr="000E093D">
        <w:rPr>
          <w:rFonts w:ascii="Arial" w:eastAsia="Calibri" w:hAnsi="Arial" w:cs="Arial"/>
          <w:b/>
          <w:kern w:val="2"/>
          <w:lang w:eastAsia="pt-BR"/>
          <w14:ligatures w14:val="standardContextual"/>
        </w:rPr>
        <w:t>Declaração</w:t>
      </w:r>
      <w:r w:rsidRPr="000E093D">
        <w:rPr>
          <w:rFonts w:ascii="Arial" w:eastAsia="Calibri" w:hAnsi="Arial" w:cs="Arial"/>
          <w:b/>
          <w:spacing w:val="1"/>
          <w:kern w:val="2"/>
          <w:lang w:eastAsia="pt-BR"/>
          <w14:ligatures w14:val="standardContextual"/>
        </w:rPr>
        <w:t xml:space="preserve"> </w:t>
      </w:r>
      <w:r w:rsidRPr="000E093D">
        <w:rPr>
          <w:rFonts w:ascii="Arial" w:eastAsia="Calibri" w:hAnsi="Arial" w:cs="Arial"/>
          <w:kern w:val="2"/>
          <w:lang w:eastAsia="pt-BR"/>
          <w14:ligatures w14:val="standardContextual"/>
        </w:rPr>
        <w:t>firmada</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por</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contador,</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conforme</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modelo</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ANEXO</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IV,</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b/>
          <w:kern w:val="2"/>
          <w:lang w:eastAsia="pt-BR"/>
          <w14:ligatures w14:val="standardContextual"/>
        </w:rPr>
        <w:t>ou</w:t>
      </w:r>
      <w:r w:rsidRPr="000E093D">
        <w:rPr>
          <w:rFonts w:ascii="Arial" w:eastAsia="Calibri" w:hAnsi="Arial" w:cs="Arial"/>
          <w:b/>
          <w:spacing w:val="1"/>
          <w:kern w:val="2"/>
          <w:lang w:eastAsia="pt-BR"/>
          <w14:ligatures w14:val="standardContextual"/>
        </w:rPr>
        <w:t xml:space="preserve"> </w:t>
      </w:r>
      <w:r w:rsidRPr="000E093D">
        <w:rPr>
          <w:rFonts w:ascii="Arial" w:eastAsia="Calibri" w:hAnsi="Arial" w:cs="Arial"/>
          <w:b/>
          <w:kern w:val="2"/>
          <w:lang w:eastAsia="pt-BR"/>
          <w14:ligatures w14:val="standardContextual"/>
        </w:rPr>
        <w:t>Certidão</w:t>
      </w:r>
      <w:r w:rsidRPr="000E093D">
        <w:rPr>
          <w:rFonts w:ascii="Arial" w:eastAsia="Calibri" w:hAnsi="Arial" w:cs="Arial"/>
          <w:b/>
          <w:spacing w:val="1"/>
          <w:kern w:val="2"/>
          <w:lang w:eastAsia="pt-BR"/>
          <w14:ligatures w14:val="standardContextual"/>
        </w:rPr>
        <w:t xml:space="preserve"> </w:t>
      </w:r>
      <w:r w:rsidRPr="000E093D">
        <w:rPr>
          <w:rFonts w:ascii="Arial" w:eastAsia="Calibri" w:hAnsi="Arial" w:cs="Arial"/>
          <w:kern w:val="2"/>
          <w:lang w:eastAsia="pt-BR"/>
          <w14:ligatures w14:val="standardContextual"/>
        </w:rPr>
        <w:t>expedida</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pela</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Junta</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Comercial, nos termos do artigo 8° da Instrução Normativa n° 103 de 30 de abril de 2007, do Departamento</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Nacional</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de</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Registro</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do</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Comércio,</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demonstrando</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que</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se</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enquadra</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como</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microempresa</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ou</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empresa</w:t>
      </w:r>
      <w:r w:rsidRPr="000E093D">
        <w:rPr>
          <w:rFonts w:ascii="Arial" w:eastAsia="Calibri" w:hAnsi="Arial" w:cs="Arial"/>
          <w:spacing w:val="47"/>
          <w:kern w:val="2"/>
          <w:lang w:eastAsia="pt-BR"/>
          <w14:ligatures w14:val="standardContextual"/>
        </w:rPr>
        <w:t xml:space="preserve"> </w:t>
      </w:r>
      <w:r w:rsidRPr="000E093D">
        <w:rPr>
          <w:rFonts w:ascii="Arial" w:eastAsia="Calibri" w:hAnsi="Arial" w:cs="Arial"/>
          <w:kern w:val="2"/>
          <w:lang w:eastAsia="pt-BR"/>
          <w14:ligatures w14:val="standardContextual"/>
        </w:rPr>
        <w:t>de</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pequeno</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porte,</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caso</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a</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empresa</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pretenda</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se</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utilizar</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dos</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benefícios</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previstos</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nos</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art.</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42</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a</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45</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da</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Lei</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Complementar 123, de 14 de dezembro de 2006. Em caso de cooperativas deverá atender, também, à Lei</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11.488/2007,</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artigo</w:t>
      </w:r>
      <w:r w:rsidRPr="000E093D">
        <w:rPr>
          <w:rFonts w:ascii="Arial" w:eastAsia="Calibri" w:hAnsi="Arial" w:cs="Arial"/>
          <w:spacing w:val="-2"/>
          <w:kern w:val="2"/>
          <w:lang w:eastAsia="pt-BR"/>
          <w14:ligatures w14:val="standardContextual"/>
        </w:rPr>
        <w:t xml:space="preserve"> </w:t>
      </w:r>
      <w:r w:rsidRPr="000E093D">
        <w:rPr>
          <w:rFonts w:ascii="Arial" w:eastAsia="Calibri" w:hAnsi="Arial" w:cs="Arial"/>
          <w:kern w:val="2"/>
          <w:lang w:eastAsia="pt-BR"/>
          <w14:ligatures w14:val="standardContextual"/>
        </w:rPr>
        <w:t>34.</w:t>
      </w:r>
    </w:p>
    <w:p w14:paraId="43B16D0C" w14:textId="77777777" w:rsidR="0037683B" w:rsidRPr="000E093D" w:rsidRDefault="0037683B" w:rsidP="00A46419">
      <w:pPr>
        <w:spacing w:after="0" w:line="240" w:lineRule="auto"/>
        <w:ind w:firstLine="851"/>
        <w:jc w:val="both"/>
        <w:rPr>
          <w:rFonts w:ascii="Arial" w:eastAsia="Calibri" w:hAnsi="Arial" w:cs="Arial"/>
          <w:kern w:val="2"/>
          <w:lang w:eastAsia="pt-BR"/>
          <w14:ligatures w14:val="standardContextual"/>
        </w:rPr>
      </w:pPr>
    </w:p>
    <w:p w14:paraId="08B12E1E" w14:textId="77777777" w:rsidR="0037683B" w:rsidRPr="000E093D" w:rsidRDefault="0037683B" w:rsidP="00A46419">
      <w:pPr>
        <w:numPr>
          <w:ilvl w:val="1"/>
          <w:numId w:val="7"/>
        </w:numPr>
        <w:tabs>
          <w:tab w:val="left" w:pos="631"/>
        </w:tabs>
        <w:spacing w:after="0" w:line="240" w:lineRule="auto"/>
        <w:ind w:left="0" w:firstLine="851"/>
        <w:contextualSpacing/>
        <w:jc w:val="both"/>
        <w:rPr>
          <w:rFonts w:ascii="Arial" w:eastAsia="Calibri" w:hAnsi="Arial" w:cs="Arial"/>
          <w:kern w:val="2"/>
          <w:lang w:eastAsia="pt-BR"/>
          <w14:ligatures w14:val="standardContextual"/>
        </w:rPr>
      </w:pPr>
      <w:r w:rsidRPr="000E093D">
        <w:rPr>
          <w:rFonts w:ascii="Arial" w:eastAsia="Calibri" w:hAnsi="Arial" w:cs="Arial"/>
          <w:b/>
          <w:kern w:val="2"/>
          <w:lang w:eastAsia="pt-BR"/>
          <w14:ligatures w14:val="standardContextual"/>
        </w:rPr>
        <w:t>OBSERVAÇÕES</w:t>
      </w:r>
      <w:r w:rsidRPr="000E093D">
        <w:rPr>
          <w:rFonts w:ascii="Arial" w:eastAsia="Calibri" w:hAnsi="Arial" w:cs="Arial"/>
          <w:b/>
          <w:spacing w:val="-2"/>
          <w:kern w:val="2"/>
          <w:lang w:eastAsia="pt-BR"/>
          <w14:ligatures w14:val="standardContextual"/>
        </w:rPr>
        <w:t xml:space="preserve"> </w:t>
      </w:r>
      <w:r w:rsidRPr="000E093D">
        <w:rPr>
          <w:rFonts w:ascii="Arial" w:eastAsia="Calibri" w:hAnsi="Arial" w:cs="Arial"/>
          <w:b/>
          <w:kern w:val="2"/>
          <w:lang w:eastAsia="pt-BR"/>
          <w14:ligatures w14:val="standardContextual"/>
        </w:rPr>
        <w:t>RELATIVAS</w:t>
      </w:r>
      <w:r w:rsidRPr="000E093D">
        <w:rPr>
          <w:rFonts w:ascii="Arial" w:eastAsia="Calibri" w:hAnsi="Arial" w:cs="Arial"/>
          <w:b/>
          <w:spacing w:val="-1"/>
          <w:kern w:val="2"/>
          <w:lang w:eastAsia="pt-BR"/>
          <w14:ligatures w14:val="standardContextual"/>
        </w:rPr>
        <w:t xml:space="preserve"> </w:t>
      </w:r>
      <w:r w:rsidRPr="000E093D">
        <w:rPr>
          <w:rFonts w:ascii="Arial" w:eastAsia="Calibri" w:hAnsi="Arial" w:cs="Arial"/>
          <w:b/>
          <w:kern w:val="2"/>
          <w:lang w:eastAsia="pt-BR"/>
          <w14:ligatures w14:val="standardContextual"/>
        </w:rPr>
        <w:t>AOS DOCUMENTOS</w:t>
      </w:r>
      <w:r w:rsidRPr="000E093D">
        <w:rPr>
          <w:rFonts w:ascii="Arial" w:eastAsia="Calibri" w:hAnsi="Arial" w:cs="Arial"/>
          <w:b/>
          <w:spacing w:val="-1"/>
          <w:kern w:val="2"/>
          <w:lang w:eastAsia="pt-BR"/>
          <w14:ligatures w14:val="standardContextual"/>
        </w:rPr>
        <w:t xml:space="preserve"> </w:t>
      </w:r>
      <w:r w:rsidRPr="000E093D">
        <w:rPr>
          <w:rFonts w:ascii="Arial" w:eastAsia="Calibri" w:hAnsi="Arial" w:cs="Arial"/>
          <w:b/>
          <w:kern w:val="2"/>
          <w:lang w:eastAsia="pt-BR"/>
          <w14:ligatures w14:val="standardContextual"/>
        </w:rPr>
        <w:t>DE</w:t>
      </w:r>
      <w:r w:rsidRPr="000E093D">
        <w:rPr>
          <w:rFonts w:ascii="Arial" w:eastAsia="Calibri" w:hAnsi="Arial" w:cs="Arial"/>
          <w:b/>
          <w:spacing w:val="-6"/>
          <w:kern w:val="2"/>
          <w:lang w:eastAsia="pt-BR"/>
          <w14:ligatures w14:val="standardContextual"/>
        </w:rPr>
        <w:t xml:space="preserve"> </w:t>
      </w:r>
      <w:r w:rsidRPr="000E093D">
        <w:rPr>
          <w:rFonts w:ascii="Arial" w:eastAsia="Calibri" w:hAnsi="Arial" w:cs="Arial"/>
          <w:b/>
          <w:kern w:val="2"/>
          <w:lang w:eastAsia="pt-BR"/>
          <w14:ligatures w14:val="standardContextual"/>
        </w:rPr>
        <w:t>HABILITAÇÃO</w:t>
      </w:r>
      <w:r w:rsidRPr="000E093D">
        <w:rPr>
          <w:rFonts w:ascii="Arial" w:eastAsia="Calibri" w:hAnsi="Arial" w:cs="Arial"/>
          <w:kern w:val="2"/>
          <w:lang w:eastAsia="pt-BR"/>
          <w14:ligatures w14:val="standardContextual"/>
        </w:rPr>
        <w:t>:</w:t>
      </w:r>
    </w:p>
    <w:p w14:paraId="1042F6B0" w14:textId="77777777" w:rsidR="0037683B" w:rsidRPr="000E093D" w:rsidRDefault="0037683B" w:rsidP="00A46419">
      <w:pPr>
        <w:tabs>
          <w:tab w:val="left" w:pos="631"/>
        </w:tabs>
        <w:spacing w:after="0" w:line="240" w:lineRule="auto"/>
        <w:ind w:firstLine="851"/>
        <w:contextualSpacing/>
        <w:jc w:val="both"/>
        <w:rPr>
          <w:rFonts w:ascii="Arial" w:eastAsia="Calibri" w:hAnsi="Arial" w:cs="Arial"/>
          <w:kern w:val="2"/>
          <w:lang w:eastAsia="pt-BR"/>
          <w14:ligatures w14:val="standardContextual"/>
        </w:rPr>
      </w:pPr>
    </w:p>
    <w:p w14:paraId="73FE83D8" w14:textId="77777777" w:rsidR="0037683B" w:rsidRPr="000E093D" w:rsidRDefault="0037683B" w:rsidP="00A46419">
      <w:pPr>
        <w:numPr>
          <w:ilvl w:val="2"/>
          <w:numId w:val="7"/>
        </w:numPr>
        <w:tabs>
          <w:tab w:val="left" w:pos="809"/>
        </w:tabs>
        <w:spacing w:after="0" w:line="240" w:lineRule="auto"/>
        <w:ind w:left="0" w:firstLine="851"/>
        <w:contextualSpacing/>
        <w:jc w:val="both"/>
        <w:rPr>
          <w:rFonts w:ascii="Arial" w:eastAsia="Calibri" w:hAnsi="Arial" w:cs="Arial"/>
          <w:kern w:val="2"/>
          <w:lang w:eastAsia="pt-BR"/>
          <w14:ligatures w14:val="standardContextual"/>
        </w:rPr>
      </w:pPr>
      <w:r w:rsidRPr="000E093D">
        <w:rPr>
          <w:rFonts w:ascii="Arial" w:eastAsia="Calibri" w:hAnsi="Arial" w:cs="Arial"/>
          <w:kern w:val="2"/>
          <w:lang w:eastAsia="pt-BR"/>
          <w14:ligatures w14:val="standardContextual"/>
        </w:rPr>
        <w:t>As</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microempresas</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e</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as</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empresas</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de</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pequeno</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porte,</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bem</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como</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as</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cooperativas,</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por</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ocasião</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da</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participação</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em</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certames</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licitatórios</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deverão</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apresentar</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toda</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a</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documentação</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exigida</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para</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efeito</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de</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comprovação de regularidade fiscal, mesmo que esta apresente alguma restrição. (Art. 43 da Lei Complementar</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123/2006).</w:t>
      </w:r>
    </w:p>
    <w:p w14:paraId="0614E15F" w14:textId="77777777" w:rsidR="0037683B" w:rsidRPr="000E093D" w:rsidRDefault="0037683B" w:rsidP="00A46419">
      <w:pPr>
        <w:numPr>
          <w:ilvl w:val="2"/>
          <w:numId w:val="7"/>
        </w:numPr>
        <w:tabs>
          <w:tab w:val="left" w:pos="809"/>
        </w:tabs>
        <w:spacing w:after="0" w:line="240" w:lineRule="auto"/>
        <w:ind w:left="0" w:firstLine="851"/>
        <w:contextualSpacing/>
        <w:jc w:val="both"/>
        <w:rPr>
          <w:rFonts w:ascii="Arial" w:eastAsia="Calibri" w:hAnsi="Arial" w:cs="Arial"/>
          <w:kern w:val="2"/>
          <w:lang w:eastAsia="pt-BR"/>
          <w14:ligatures w14:val="standardContextual"/>
        </w:rPr>
      </w:pPr>
      <w:r w:rsidRPr="000E093D">
        <w:rPr>
          <w:rFonts w:ascii="Arial" w:eastAsia="Calibri" w:hAnsi="Arial" w:cs="Arial"/>
          <w:kern w:val="2"/>
          <w:lang w:eastAsia="pt-BR"/>
          <w14:ligatures w14:val="standardContextual"/>
        </w:rPr>
        <w:t>Havendo alguma restrição na comprovação da regularidade fiscal da microempresa ou da empresa de</w:t>
      </w:r>
      <w:r w:rsidRPr="000E093D">
        <w:rPr>
          <w:rFonts w:ascii="Arial" w:eastAsia="Calibri" w:hAnsi="Arial" w:cs="Arial"/>
          <w:spacing w:val="-45"/>
          <w:kern w:val="2"/>
          <w:lang w:eastAsia="pt-BR"/>
          <w14:ligatures w14:val="standardContextual"/>
        </w:rPr>
        <w:t xml:space="preserve"> </w:t>
      </w:r>
      <w:r w:rsidRPr="000E093D">
        <w:rPr>
          <w:rFonts w:ascii="Arial" w:eastAsia="Calibri" w:hAnsi="Arial" w:cs="Arial"/>
          <w:kern w:val="2"/>
          <w:lang w:eastAsia="pt-BR"/>
          <w14:ligatures w14:val="standardContextual"/>
        </w:rPr>
        <w:t>pequeno</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porte, esta</w:t>
      </w:r>
      <w:r w:rsidRPr="000E093D">
        <w:rPr>
          <w:rFonts w:ascii="Arial" w:eastAsia="Calibri" w:hAnsi="Arial" w:cs="Arial"/>
          <w:spacing w:val="-2"/>
          <w:kern w:val="2"/>
          <w:lang w:eastAsia="pt-BR"/>
          <w14:ligatures w14:val="standardContextual"/>
        </w:rPr>
        <w:t xml:space="preserve"> </w:t>
      </w:r>
      <w:r w:rsidRPr="000E093D">
        <w:rPr>
          <w:rFonts w:ascii="Arial" w:eastAsia="Calibri" w:hAnsi="Arial" w:cs="Arial"/>
          <w:kern w:val="2"/>
          <w:lang w:eastAsia="pt-BR"/>
          <w14:ligatures w14:val="standardContextual"/>
        </w:rPr>
        <w:t>não</w:t>
      </w:r>
      <w:r w:rsidRPr="000E093D">
        <w:rPr>
          <w:rFonts w:ascii="Arial" w:eastAsia="Calibri" w:hAnsi="Arial" w:cs="Arial"/>
          <w:spacing w:val="-2"/>
          <w:kern w:val="2"/>
          <w:lang w:eastAsia="pt-BR"/>
          <w14:ligatures w14:val="standardContextual"/>
        </w:rPr>
        <w:t xml:space="preserve"> </w:t>
      </w:r>
      <w:r w:rsidRPr="000E093D">
        <w:rPr>
          <w:rFonts w:ascii="Arial" w:eastAsia="Calibri" w:hAnsi="Arial" w:cs="Arial"/>
          <w:kern w:val="2"/>
          <w:lang w:eastAsia="pt-BR"/>
          <w14:ligatures w14:val="standardContextual"/>
        </w:rPr>
        <w:t>será inabilitada.</w:t>
      </w:r>
    </w:p>
    <w:p w14:paraId="6A169C34" w14:textId="5569C052" w:rsidR="0037683B" w:rsidRPr="000E093D" w:rsidRDefault="0037683B" w:rsidP="00A46419">
      <w:pPr>
        <w:numPr>
          <w:ilvl w:val="2"/>
          <w:numId w:val="7"/>
        </w:numPr>
        <w:tabs>
          <w:tab w:val="left" w:pos="809"/>
        </w:tabs>
        <w:spacing w:after="0" w:line="240" w:lineRule="auto"/>
        <w:ind w:left="0" w:firstLine="851"/>
        <w:contextualSpacing/>
        <w:jc w:val="both"/>
        <w:rPr>
          <w:rFonts w:ascii="Arial" w:eastAsia="Calibri" w:hAnsi="Arial" w:cs="Arial"/>
          <w:kern w:val="2"/>
          <w:lang w:eastAsia="pt-BR"/>
          <w14:ligatures w14:val="standardContextual"/>
        </w:rPr>
      </w:pPr>
      <w:r w:rsidRPr="000E093D">
        <w:rPr>
          <w:rFonts w:ascii="Arial" w:eastAsia="Calibri" w:hAnsi="Arial" w:cs="Arial"/>
          <w:kern w:val="2"/>
          <w:lang w:eastAsia="pt-BR"/>
          <w14:ligatures w14:val="standardContextual"/>
        </w:rPr>
        <w:t>A microempresa ou empresa de pequeno porte ou cooperativa que apresentar documentos com</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restrições, conforme item 8.</w:t>
      </w:r>
      <w:r w:rsidR="00780698" w:rsidRPr="000E093D">
        <w:rPr>
          <w:rFonts w:ascii="Arial" w:eastAsia="Calibri" w:hAnsi="Arial" w:cs="Arial"/>
          <w:kern w:val="2"/>
          <w:lang w:eastAsia="pt-BR"/>
          <w14:ligatures w14:val="standardContextual"/>
        </w:rPr>
        <w:t>7</w:t>
      </w:r>
      <w:r w:rsidRPr="000E093D">
        <w:rPr>
          <w:rFonts w:ascii="Arial" w:eastAsia="Calibri" w:hAnsi="Arial" w:cs="Arial"/>
          <w:kern w:val="2"/>
          <w:lang w:eastAsia="pt-BR"/>
          <w14:ligatures w14:val="standardContextual"/>
        </w:rPr>
        <w:t>.2., tem assegurado o prazo de 05 (cinco) dias úteis, prorrogáveis por igual período</w:t>
      </w:r>
      <w:r w:rsidRPr="000E093D">
        <w:rPr>
          <w:rFonts w:ascii="Arial" w:eastAsia="Calibri" w:hAnsi="Arial" w:cs="Arial"/>
          <w:spacing w:val="-45"/>
          <w:kern w:val="2"/>
          <w:lang w:eastAsia="pt-BR"/>
          <w14:ligatures w14:val="standardContextual"/>
        </w:rPr>
        <w:t xml:space="preserve"> </w:t>
      </w:r>
      <w:r w:rsidRPr="000E093D">
        <w:rPr>
          <w:rFonts w:ascii="Arial" w:eastAsia="Calibri" w:hAnsi="Arial" w:cs="Arial"/>
          <w:kern w:val="2"/>
          <w:lang w:eastAsia="pt-BR"/>
          <w14:ligatures w14:val="standardContextual"/>
        </w:rPr>
        <w:t>a</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partir da</w:t>
      </w:r>
      <w:r w:rsidRPr="000E093D">
        <w:rPr>
          <w:rFonts w:ascii="Arial" w:eastAsia="Calibri" w:hAnsi="Arial" w:cs="Arial"/>
          <w:spacing w:val="-2"/>
          <w:kern w:val="2"/>
          <w:lang w:eastAsia="pt-BR"/>
          <w14:ligatures w14:val="standardContextual"/>
        </w:rPr>
        <w:t xml:space="preserve"> </w:t>
      </w:r>
      <w:r w:rsidRPr="000E093D">
        <w:rPr>
          <w:rFonts w:ascii="Arial" w:eastAsia="Calibri" w:hAnsi="Arial" w:cs="Arial"/>
          <w:kern w:val="2"/>
          <w:lang w:eastAsia="pt-BR"/>
          <w14:ligatures w14:val="standardContextual"/>
        </w:rPr>
        <w:t>publicação</w:t>
      </w:r>
      <w:r w:rsidRPr="000E093D">
        <w:rPr>
          <w:rFonts w:ascii="Arial" w:eastAsia="Calibri" w:hAnsi="Arial" w:cs="Arial"/>
          <w:spacing w:val="-2"/>
          <w:kern w:val="2"/>
          <w:lang w:eastAsia="pt-BR"/>
          <w14:ligatures w14:val="standardContextual"/>
        </w:rPr>
        <w:t xml:space="preserve"> </w:t>
      </w:r>
      <w:r w:rsidRPr="000E093D">
        <w:rPr>
          <w:rFonts w:ascii="Arial" w:eastAsia="Calibri" w:hAnsi="Arial" w:cs="Arial"/>
          <w:kern w:val="2"/>
          <w:lang w:eastAsia="pt-BR"/>
          <w14:ligatures w14:val="standardContextual"/>
        </w:rPr>
        <w:t>da</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adjudicação da licitação, para</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apresentar os</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documentos</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solicitados.</w:t>
      </w:r>
    </w:p>
    <w:p w14:paraId="0073548E" w14:textId="77777777" w:rsidR="0037683B" w:rsidRPr="000E093D" w:rsidRDefault="0037683B" w:rsidP="00A46419">
      <w:pPr>
        <w:numPr>
          <w:ilvl w:val="2"/>
          <w:numId w:val="7"/>
        </w:numPr>
        <w:tabs>
          <w:tab w:val="left" w:pos="809"/>
        </w:tabs>
        <w:spacing w:after="0" w:line="240" w:lineRule="auto"/>
        <w:ind w:left="0" w:firstLine="851"/>
        <w:contextualSpacing/>
        <w:jc w:val="both"/>
        <w:rPr>
          <w:rFonts w:ascii="Arial" w:eastAsia="Calibri" w:hAnsi="Arial" w:cs="Arial"/>
          <w:kern w:val="2"/>
          <w:lang w:eastAsia="pt-BR"/>
          <w14:ligatures w14:val="standardContextual"/>
        </w:rPr>
      </w:pPr>
      <w:r w:rsidRPr="000E093D">
        <w:rPr>
          <w:rFonts w:ascii="Arial" w:eastAsia="Calibri" w:hAnsi="Arial" w:cs="Arial"/>
          <w:kern w:val="2"/>
          <w:lang w:eastAsia="pt-BR"/>
          <w14:ligatures w14:val="standardContextual"/>
        </w:rPr>
        <w:t>Não terá direito ao prazo previsto no subitem anterior a microempresa ou empresa de pequeno porte</w:t>
      </w:r>
      <w:r w:rsidRPr="000E093D">
        <w:rPr>
          <w:rFonts w:ascii="Arial" w:eastAsia="Calibri" w:hAnsi="Arial" w:cs="Arial"/>
          <w:spacing w:val="-45"/>
          <w:kern w:val="2"/>
          <w:lang w:eastAsia="pt-BR"/>
          <w14:ligatures w14:val="standardContextual"/>
        </w:rPr>
        <w:t xml:space="preserve"> </w:t>
      </w:r>
      <w:r w:rsidRPr="000E093D">
        <w:rPr>
          <w:rFonts w:ascii="Arial" w:eastAsia="Calibri" w:hAnsi="Arial" w:cs="Arial"/>
          <w:kern w:val="2"/>
          <w:lang w:eastAsia="pt-BR"/>
          <w14:ligatures w14:val="standardContextual"/>
        </w:rPr>
        <w:t>que</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tenha deixado</w:t>
      </w:r>
      <w:r w:rsidRPr="000E093D">
        <w:rPr>
          <w:rFonts w:ascii="Arial" w:eastAsia="Calibri" w:hAnsi="Arial" w:cs="Arial"/>
          <w:spacing w:val="-2"/>
          <w:kern w:val="2"/>
          <w:lang w:eastAsia="pt-BR"/>
          <w14:ligatures w14:val="standardContextual"/>
        </w:rPr>
        <w:t xml:space="preserve"> </w:t>
      </w:r>
      <w:r w:rsidRPr="000E093D">
        <w:rPr>
          <w:rFonts w:ascii="Arial" w:eastAsia="Calibri" w:hAnsi="Arial" w:cs="Arial"/>
          <w:kern w:val="2"/>
          <w:lang w:eastAsia="pt-BR"/>
          <w14:ligatures w14:val="standardContextual"/>
        </w:rPr>
        <w:t>de</w:t>
      </w:r>
      <w:r w:rsidRPr="000E093D">
        <w:rPr>
          <w:rFonts w:ascii="Arial" w:eastAsia="Calibri" w:hAnsi="Arial" w:cs="Arial"/>
          <w:spacing w:val="-2"/>
          <w:kern w:val="2"/>
          <w:lang w:eastAsia="pt-BR"/>
          <w14:ligatures w14:val="standardContextual"/>
        </w:rPr>
        <w:t xml:space="preserve"> </w:t>
      </w:r>
      <w:r w:rsidRPr="000E093D">
        <w:rPr>
          <w:rFonts w:ascii="Arial" w:eastAsia="Calibri" w:hAnsi="Arial" w:cs="Arial"/>
          <w:kern w:val="2"/>
          <w:lang w:eastAsia="pt-BR"/>
          <w14:ligatures w14:val="standardContextual"/>
        </w:rPr>
        <w:t>apresentar</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algum</w:t>
      </w:r>
      <w:r w:rsidRPr="000E093D">
        <w:rPr>
          <w:rFonts w:ascii="Arial" w:eastAsia="Calibri" w:hAnsi="Arial" w:cs="Arial"/>
          <w:spacing w:val="-2"/>
          <w:kern w:val="2"/>
          <w:lang w:eastAsia="pt-BR"/>
          <w14:ligatures w14:val="standardContextual"/>
        </w:rPr>
        <w:t xml:space="preserve"> </w:t>
      </w:r>
      <w:r w:rsidRPr="000E093D">
        <w:rPr>
          <w:rFonts w:ascii="Arial" w:eastAsia="Calibri" w:hAnsi="Arial" w:cs="Arial"/>
          <w:kern w:val="2"/>
          <w:lang w:eastAsia="pt-BR"/>
          <w14:ligatures w14:val="standardContextual"/>
        </w:rPr>
        <w:t>dos documentos</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relativos</w:t>
      </w:r>
      <w:r w:rsidRPr="000E093D">
        <w:rPr>
          <w:rFonts w:ascii="Arial" w:eastAsia="Calibri" w:hAnsi="Arial" w:cs="Arial"/>
          <w:spacing w:val="-2"/>
          <w:kern w:val="2"/>
          <w:lang w:eastAsia="pt-BR"/>
          <w14:ligatures w14:val="standardContextual"/>
        </w:rPr>
        <w:t xml:space="preserve"> </w:t>
      </w:r>
      <w:r w:rsidRPr="000E093D">
        <w:rPr>
          <w:rFonts w:ascii="Arial" w:eastAsia="Calibri" w:hAnsi="Arial" w:cs="Arial"/>
          <w:kern w:val="2"/>
          <w:lang w:eastAsia="pt-BR"/>
          <w14:ligatures w14:val="standardContextual"/>
        </w:rPr>
        <w:t>à</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regularidade fiscal.</w:t>
      </w:r>
    </w:p>
    <w:p w14:paraId="637F8102" w14:textId="77777777" w:rsidR="0037683B" w:rsidRPr="000E093D" w:rsidRDefault="0037683B" w:rsidP="00A46419">
      <w:pPr>
        <w:numPr>
          <w:ilvl w:val="2"/>
          <w:numId w:val="7"/>
        </w:numPr>
        <w:tabs>
          <w:tab w:val="left" w:pos="809"/>
        </w:tabs>
        <w:spacing w:after="0" w:line="240" w:lineRule="auto"/>
        <w:ind w:left="0" w:firstLine="851"/>
        <w:contextualSpacing/>
        <w:jc w:val="both"/>
        <w:rPr>
          <w:rFonts w:ascii="Arial" w:eastAsia="Calibri" w:hAnsi="Arial" w:cs="Arial"/>
          <w:kern w:val="2"/>
          <w:lang w:eastAsia="pt-BR"/>
          <w14:ligatures w14:val="standardContextual"/>
        </w:rPr>
      </w:pPr>
      <w:r w:rsidRPr="000E093D">
        <w:rPr>
          <w:rFonts w:ascii="Arial" w:eastAsia="Calibri" w:hAnsi="Arial" w:cs="Arial"/>
          <w:kern w:val="2"/>
          <w:lang w:eastAsia="pt-BR"/>
          <w14:ligatures w14:val="standardContextual"/>
        </w:rPr>
        <w:t>A não regularização da documentação no prazo previsto implicará decadência do direito à contratação,</w:t>
      </w:r>
      <w:r w:rsidRPr="000E093D">
        <w:rPr>
          <w:rFonts w:ascii="Arial" w:eastAsia="Calibri" w:hAnsi="Arial" w:cs="Arial"/>
          <w:spacing w:val="-45"/>
          <w:kern w:val="2"/>
          <w:lang w:eastAsia="pt-BR"/>
          <w14:ligatures w14:val="standardContextual"/>
        </w:rPr>
        <w:t xml:space="preserve"> </w:t>
      </w:r>
      <w:r w:rsidRPr="000E093D">
        <w:rPr>
          <w:rFonts w:ascii="Arial" w:eastAsia="Calibri" w:hAnsi="Arial" w:cs="Arial"/>
          <w:kern w:val="2"/>
          <w:lang w:eastAsia="pt-BR"/>
          <w14:ligatures w14:val="standardContextual"/>
        </w:rPr>
        <w:t>sendo facultado à Administração convocar as licitantes remanescentes, na ordem de classificação, para a</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assinatura</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do</w:t>
      </w:r>
      <w:r w:rsidRPr="000E093D">
        <w:rPr>
          <w:rFonts w:ascii="Arial" w:eastAsia="Calibri" w:hAnsi="Arial" w:cs="Arial"/>
          <w:spacing w:val="-2"/>
          <w:kern w:val="2"/>
          <w:lang w:eastAsia="pt-BR"/>
          <w14:ligatures w14:val="standardContextual"/>
        </w:rPr>
        <w:t xml:space="preserve"> </w:t>
      </w:r>
      <w:r w:rsidRPr="000E093D">
        <w:rPr>
          <w:rFonts w:ascii="Arial" w:eastAsia="Calibri" w:hAnsi="Arial" w:cs="Arial"/>
          <w:kern w:val="2"/>
          <w:lang w:eastAsia="pt-BR"/>
          <w14:ligatures w14:val="standardContextual"/>
        </w:rPr>
        <w:t>contrato</w:t>
      </w:r>
      <w:r w:rsidRPr="000E093D">
        <w:rPr>
          <w:rFonts w:ascii="Arial" w:eastAsia="Calibri" w:hAnsi="Arial" w:cs="Arial"/>
          <w:spacing w:val="-3"/>
          <w:kern w:val="2"/>
          <w:lang w:eastAsia="pt-BR"/>
          <w14:ligatures w14:val="standardContextual"/>
        </w:rPr>
        <w:t xml:space="preserve"> </w:t>
      </w:r>
      <w:r w:rsidRPr="000E093D">
        <w:rPr>
          <w:rFonts w:ascii="Arial" w:eastAsia="Calibri" w:hAnsi="Arial" w:cs="Arial"/>
          <w:kern w:val="2"/>
          <w:lang w:eastAsia="pt-BR"/>
          <w14:ligatures w14:val="standardContextual"/>
        </w:rPr>
        <w:t>ou</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revogar</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a licitação.</w:t>
      </w:r>
    </w:p>
    <w:p w14:paraId="2D851720" w14:textId="77777777" w:rsidR="0037683B" w:rsidRPr="000E093D" w:rsidRDefault="0037683B" w:rsidP="00A46419">
      <w:pPr>
        <w:numPr>
          <w:ilvl w:val="2"/>
          <w:numId w:val="7"/>
        </w:numPr>
        <w:tabs>
          <w:tab w:val="left" w:pos="809"/>
        </w:tabs>
        <w:spacing w:after="0" w:line="240" w:lineRule="auto"/>
        <w:ind w:left="0" w:firstLine="851"/>
        <w:contextualSpacing/>
        <w:jc w:val="both"/>
        <w:rPr>
          <w:rFonts w:ascii="Arial" w:eastAsia="Calibri" w:hAnsi="Arial" w:cs="Arial"/>
          <w:kern w:val="2"/>
          <w:lang w:eastAsia="pt-BR"/>
          <w14:ligatures w14:val="standardContextual"/>
        </w:rPr>
      </w:pPr>
      <w:r w:rsidRPr="000E093D">
        <w:rPr>
          <w:rFonts w:ascii="Arial" w:eastAsia="Calibri" w:hAnsi="Arial" w:cs="Arial"/>
          <w:kern w:val="2"/>
          <w:lang w:eastAsia="pt-BR"/>
          <w14:ligatures w14:val="standardContextual"/>
        </w:rPr>
        <w:t>Os documentos que compõem a habilitação da licitante melhor classificada somente serão disponibilizados</w:t>
      </w:r>
      <w:r w:rsidRPr="000E093D">
        <w:rPr>
          <w:rFonts w:ascii="Arial" w:eastAsia="Calibri" w:hAnsi="Arial" w:cs="Arial"/>
          <w:spacing w:val="-46"/>
          <w:kern w:val="2"/>
          <w:lang w:eastAsia="pt-BR"/>
          <w14:ligatures w14:val="standardContextual"/>
        </w:rPr>
        <w:t xml:space="preserve"> </w:t>
      </w:r>
      <w:r w:rsidRPr="000E093D">
        <w:rPr>
          <w:rFonts w:ascii="Arial" w:eastAsia="Calibri" w:hAnsi="Arial" w:cs="Arial"/>
          <w:kern w:val="2"/>
          <w:lang w:eastAsia="pt-BR"/>
          <w14:ligatures w14:val="standardContextual"/>
        </w:rPr>
        <w:t>para avaliação</w:t>
      </w:r>
      <w:r w:rsidRPr="000E093D">
        <w:rPr>
          <w:rFonts w:ascii="Arial" w:eastAsia="Calibri" w:hAnsi="Arial" w:cs="Arial"/>
          <w:spacing w:val="-2"/>
          <w:kern w:val="2"/>
          <w:lang w:eastAsia="pt-BR"/>
          <w14:ligatures w14:val="standardContextual"/>
        </w:rPr>
        <w:t xml:space="preserve"> </w:t>
      </w:r>
      <w:r w:rsidRPr="000E093D">
        <w:rPr>
          <w:rFonts w:ascii="Arial" w:eastAsia="Calibri" w:hAnsi="Arial" w:cs="Arial"/>
          <w:kern w:val="2"/>
          <w:lang w:eastAsia="pt-BR"/>
          <w14:ligatures w14:val="standardContextual"/>
        </w:rPr>
        <w:t>do</w:t>
      </w:r>
      <w:r w:rsidRPr="000E093D">
        <w:rPr>
          <w:rFonts w:ascii="Arial" w:eastAsia="Calibri" w:hAnsi="Arial" w:cs="Arial"/>
          <w:spacing w:val="-2"/>
          <w:kern w:val="2"/>
          <w:lang w:eastAsia="pt-BR"/>
          <w14:ligatures w14:val="standardContextual"/>
        </w:rPr>
        <w:t xml:space="preserve"> </w:t>
      </w:r>
      <w:r w:rsidRPr="000E093D">
        <w:rPr>
          <w:rFonts w:ascii="Arial" w:eastAsia="Calibri" w:hAnsi="Arial" w:cs="Arial"/>
          <w:kern w:val="2"/>
          <w:lang w:eastAsia="pt-BR"/>
          <w14:ligatures w14:val="standardContextual"/>
        </w:rPr>
        <w:t>pregoeiro</w:t>
      </w:r>
      <w:r w:rsidRPr="000E093D">
        <w:rPr>
          <w:rFonts w:ascii="Arial" w:eastAsia="Calibri" w:hAnsi="Arial" w:cs="Arial"/>
          <w:spacing w:val="-5"/>
          <w:kern w:val="2"/>
          <w:lang w:eastAsia="pt-BR"/>
          <w14:ligatures w14:val="standardContextual"/>
        </w:rPr>
        <w:t xml:space="preserve"> </w:t>
      </w:r>
      <w:r w:rsidRPr="000E093D">
        <w:rPr>
          <w:rFonts w:ascii="Arial" w:eastAsia="Calibri" w:hAnsi="Arial" w:cs="Arial"/>
          <w:kern w:val="2"/>
          <w:lang w:eastAsia="pt-BR"/>
          <w14:ligatures w14:val="standardContextual"/>
        </w:rPr>
        <w:t>e para</w:t>
      </w:r>
      <w:r w:rsidRPr="000E093D">
        <w:rPr>
          <w:rFonts w:ascii="Arial" w:eastAsia="Calibri" w:hAnsi="Arial" w:cs="Arial"/>
          <w:spacing w:val="-4"/>
          <w:kern w:val="2"/>
          <w:lang w:eastAsia="pt-BR"/>
          <w14:ligatures w14:val="standardContextual"/>
        </w:rPr>
        <w:t xml:space="preserve"> </w:t>
      </w:r>
      <w:r w:rsidRPr="000E093D">
        <w:rPr>
          <w:rFonts w:ascii="Arial" w:eastAsia="Calibri" w:hAnsi="Arial" w:cs="Arial"/>
          <w:kern w:val="2"/>
          <w:lang w:eastAsia="pt-BR"/>
          <w14:ligatures w14:val="standardContextual"/>
        </w:rPr>
        <w:t>acesso público</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após o</w:t>
      </w:r>
      <w:r w:rsidRPr="000E093D">
        <w:rPr>
          <w:rFonts w:ascii="Arial" w:eastAsia="Calibri" w:hAnsi="Arial" w:cs="Arial"/>
          <w:spacing w:val="-4"/>
          <w:kern w:val="2"/>
          <w:lang w:eastAsia="pt-BR"/>
          <w14:ligatures w14:val="standardContextual"/>
        </w:rPr>
        <w:t xml:space="preserve"> </w:t>
      </w:r>
      <w:r w:rsidRPr="000E093D">
        <w:rPr>
          <w:rFonts w:ascii="Arial" w:eastAsia="Calibri" w:hAnsi="Arial" w:cs="Arial"/>
          <w:kern w:val="2"/>
          <w:lang w:eastAsia="pt-BR"/>
          <w14:ligatures w14:val="standardContextual"/>
        </w:rPr>
        <w:t>encerramento</w:t>
      </w:r>
      <w:r w:rsidRPr="000E093D">
        <w:rPr>
          <w:rFonts w:ascii="Arial" w:eastAsia="Calibri" w:hAnsi="Arial" w:cs="Arial"/>
          <w:spacing w:val="-2"/>
          <w:kern w:val="2"/>
          <w:lang w:eastAsia="pt-BR"/>
          <w14:ligatures w14:val="standardContextual"/>
        </w:rPr>
        <w:t xml:space="preserve"> </w:t>
      </w:r>
      <w:r w:rsidRPr="000E093D">
        <w:rPr>
          <w:rFonts w:ascii="Arial" w:eastAsia="Calibri" w:hAnsi="Arial" w:cs="Arial"/>
          <w:kern w:val="2"/>
          <w:lang w:eastAsia="pt-BR"/>
          <w14:ligatures w14:val="standardContextual"/>
        </w:rPr>
        <w:t>do envio</w:t>
      </w:r>
      <w:r w:rsidRPr="000E093D">
        <w:rPr>
          <w:rFonts w:ascii="Arial" w:eastAsia="Calibri" w:hAnsi="Arial" w:cs="Arial"/>
          <w:spacing w:val="-2"/>
          <w:kern w:val="2"/>
          <w:lang w:eastAsia="pt-BR"/>
          <w14:ligatures w14:val="standardContextual"/>
        </w:rPr>
        <w:t xml:space="preserve"> </w:t>
      </w:r>
      <w:r w:rsidRPr="000E093D">
        <w:rPr>
          <w:rFonts w:ascii="Arial" w:eastAsia="Calibri" w:hAnsi="Arial" w:cs="Arial"/>
          <w:kern w:val="2"/>
          <w:lang w:eastAsia="pt-BR"/>
          <w14:ligatures w14:val="standardContextual"/>
        </w:rPr>
        <w:t>de lances.</w:t>
      </w:r>
    </w:p>
    <w:p w14:paraId="65D4ED0E" w14:textId="77777777" w:rsidR="0037683B" w:rsidRPr="000E093D" w:rsidRDefault="0037683B" w:rsidP="00A46419">
      <w:pPr>
        <w:numPr>
          <w:ilvl w:val="2"/>
          <w:numId w:val="7"/>
        </w:numPr>
        <w:tabs>
          <w:tab w:val="left" w:pos="809"/>
        </w:tabs>
        <w:spacing w:after="0" w:line="240" w:lineRule="auto"/>
        <w:ind w:left="0" w:firstLine="851"/>
        <w:contextualSpacing/>
        <w:jc w:val="both"/>
        <w:rPr>
          <w:rFonts w:ascii="Arial" w:eastAsia="Calibri" w:hAnsi="Arial" w:cs="Arial"/>
          <w:color w:val="000000"/>
          <w:kern w:val="2"/>
          <w:lang w:eastAsia="pt-BR"/>
          <w14:ligatures w14:val="standardContextual"/>
        </w:rPr>
      </w:pPr>
      <w:r w:rsidRPr="000E093D">
        <w:rPr>
          <w:rFonts w:ascii="Arial" w:eastAsia="Calibri" w:hAnsi="Arial" w:cs="Arial"/>
          <w:kern w:val="2"/>
          <w:lang w:eastAsia="pt-BR"/>
          <w14:ligatures w14:val="standardContextual"/>
        </w:rPr>
        <w:t>Após a entrega dos documentos para habilitação, não será permitida a substituição ou a apresentação de</w:t>
      </w:r>
      <w:r w:rsidRPr="000E093D">
        <w:rPr>
          <w:rFonts w:ascii="Arial" w:eastAsia="Calibri" w:hAnsi="Arial" w:cs="Arial"/>
          <w:spacing w:val="-45"/>
          <w:kern w:val="2"/>
          <w:lang w:eastAsia="pt-BR"/>
          <w14:ligatures w14:val="standardContextual"/>
        </w:rPr>
        <w:t xml:space="preserve"> </w:t>
      </w:r>
      <w:r w:rsidRPr="000E093D">
        <w:rPr>
          <w:rFonts w:ascii="Arial" w:eastAsia="Calibri" w:hAnsi="Arial" w:cs="Arial"/>
          <w:kern w:val="2"/>
          <w:lang w:eastAsia="pt-BR"/>
          <w14:ligatures w14:val="standardContextual"/>
        </w:rPr>
        <w:t>novos, salvo</w:t>
      </w:r>
      <w:r w:rsidRPr="000E093D">
        <w:rPr>
          <w:rFonts w:ascii="Arial" w:eastAsia="Calibri" w:hAnsi="Arial" w:cs="Arial"/>
          <w:spacing w:val="-2"/>
          <w:kern w:val="2"/>
          <w:lang w:eastAsia="pt-BR"/>
          <w14:ligatures w14:val="standardContextual"/>
        </w:rPr>
        <w:t xml:space="preserve"> </w:t>
      </w:r>
      <w:r w:rsidRPr="000E093D">
        <w:rPr>
          <w:rFonts w:ascii="Arial" w:eastAsia="Calibri" w:hAnsi="Arial" w:cs="Arial"/>
          <w:kern w:val="2"/>
          <w:lang w:eastAsia="pt-BR"/>
          <w14:ligatures w14:val="standardContextual"/>
        </w:rPr>
        <w:t>em sede de diligência</w:t>
      </w:r>
      <w:r w:rsidRPr="000E093D">
        <w:rPr>
          <w:rFonts w:ascii="Arial" w:eastAsia="Calibri" w:hAnsi="Arial" w:cs="Arial"/>
          <w:spacing w:val="-2"/>
          <w:kern w:val="2"/>
          <w:lang w:eastAsia="pt-BR"/>
          <w14:ligatures w14:val="standardContextual"/>
        </w:rPr>
        <w:t xml:space="preserve"> </w:t>
      </w:r>
      <w:r w:rsidRPr="000E093D">
        <w:rPr>
          <w:rFonts w:ascii="Arial" w:eastAsia="Calibri" w:hAnsi="Arial" w:cs="Arial"/>
          <w:color w:val="000000"/>
          <w:kern w:val="2"/>
          <w:lang w:eastAsia="pt-BR"/>
          <w14:ligatures w14:val="standardContextual"/>
        </w:rPr>
        <w:t>(Lei 14.133/21,</w:t>
      </w:r>
      <w:r w:rsidRPr="000E093D">
        <w:rPr>
          <w:rFonts w:ascii="Arial" w:eastAsia="Calibri" w:hAnsi="Arial" w:cs="Arial"/>
          <w:color w:val="000000"/>
          <w:spacing w:val="-4"/>
          <w:kern w:val="2"/>
          <w:lang w:eastAsia="pt-BR"/>
          <w14:ligatures w14:val="standardContextual"/>
        </w:rPr>
        <w:t xml:space="preserve"> </w:t>
      </w:r>
      <w:r w:rsidRPr="000E093D">
        <w:rPr>
          <w:rFonts w:ascii="Arial" w:eastAsia="Calibri" w:hAnsi="Arial" w:cs="Arial"/>
          <w:color w:val="000000"/>
          <w:kern w:val="2"/>
          <w:lang w:eastAsia="pt-BR"/>
          <w14:ligatures w14:val="standardContextual"/>
        </w:rPr>
        <w:t>art.</w:t>
      </w:r>
      <w:r w:rsidRPr="000E093D">
        <w:rPr>
          <w:rFonts w:ascii="Arial" w:eastAsia="Calibri" w:hAnsi="Arial" w:cs="Arial"/>
          <w:color w:val="000000"/>
          <w:spacing w:val="-3"/>
          <w:kern w:val="2"/>
          <w:lang w:eastAsia="pt-BR"/>
          <w14:ligatures w14:val="standardContextual"/>
        </w:rPr>
        <w:t xml:space="preserve"> </w:t>
      </w:r>
      <w:r w:rsidRPr="000E093D">
        <w:rPr>
          <w:rFonts w:ascii="Arial" w:eastAsia="Calibri" w:hAnsi="Arial" w:cs="Arial"/>
          <w:color w:val="000000"/>
          <w:kern w:val="2"/>
          <w:lang w:eastAsia="pt-BR"/>
          <w14:ligatures w14:val="standardContextual"/>
        </w:rPr>
        <w:t>64, e</w:t>
      </w:r>
      <w:r w:rsidRPr="000E093D">
        <w:rPr>
          <w:rFonts w:ascii="Arial" w:eastAsia="Calibri" w:hAnsi="Arial" w:cs="Arial"/>
          <w:color w:val="000000"/>
          <w:spacing w:val="-2"/>
          <w:kern w:val="2"/>
          <w:lang w:eastAsia="pt-BR"/>
          <w14:ligatures w14:val="standardContextual"/>
        </w:rPr>
        <w:t xml:space="preserve"> </w:t>
      </w:r>
      <w:r w:rsidRPr="000E093D">
        <w:rPr>
          <w:rFonts w:ascii="Arial" w:eastAsia="Calibri" w:hAnsi="Arial" w:cs="Arial"/>
          <w:color w:val="000000"/>
          <w:kern w:val="2"/>
          <w:lang w:eastAsia="pt-BR"/>
          <w14:ligatures w14:val="standardContextual"/>
        </w:rPr>
        <w:t>IN</w:t>
      </w:r>
      <w:r w:rsidRPr="000E093D">
        <w:rPr>
          <w:rFonts w:ascii="Arial" w:eastAsia="Calibri" w:hAnsi="Arial" w:cs="Arial"/>
          <w:color w:val="000000"/>
          <w:spacing w:val="-1"/>
          <w:kern w:val="2"/>
          <w:lang w:eastAsia="pt-BR"/>
          <w14:ligatures w14:val="standardContextual"/>
        </w:rPr>
        <w:t xml:space="preserve"> </w:t>
      </w:r>
      <w:r w:rsidRPr="000E093D">
        <w:rPr>
          <w:rFonts w:ascii="Arial" w:eastAsia="Calibri" w:hAnsi="Arial" w:cs="Arial"/>
          <w:color w:val="000000"/>
          <w:kern w:val="2"/>
          <w:lang w:eastAsia="pt-BR"/>
          <w14:ligatures w14:val="standardContextual"/>
        </w:rPr>
        <w:t>73/2022,</w:t>
      </w:r>
      <w:r w:rsidRPr="000E093D">
        <w:rPr>
          <w:rFonts w:ascii="Arial" w:eastAsia="Calibri" w:hAnsi="Arial" w:cs="Arial"/>
          <w:color w:val="000000"/>
          <w:spacing w:val="-4"/>
          <w:kern w:val="2"/>
          <w:lang w:eastAsia="pt-BR"/>
          <w14:ligatures w14:val="standardContextual"/>
        </w:rPr>
        <w:t xml:space="preserve"> </w:t>
      </w:r>
      <w:r w:rsidRPr="000E093D">
        <w:rPr>
          <w:rFonts w:ascii="Arial" w:eastAsia="Calibri" w:hAnsi="Arial" w:cs="Arial"/>
          <w:color w:val="000000"/>
          <w:kern w:val="2"/>
          <w:lang w:eastAsia="pt-BR"/>
          <w14:ligatures w14:val="standardContextual"/>
        </w:rPr>
        <w:t>art.</w:t>
      </w:r>
      <w:r w:rsidRPr="000E093D">
        <w:rPr>
          <w:rFonts w:ascii="Arial" w:eastAsia="Calibri" w:hAnsi="Arial" w:cs="Arial"/>
          <w:color w:val="000000"/>
          <w:spacing w:val="-4"/>
          <w:kern w:val="2"/>
          <w:lang w:eastAsia="pt-BR"/>
          <w14:ligatures w14:val="standardContextual"/>
        </w:rPr>
        <w:t xml:space="preserve"> </w:t>
      </w:r>
      <w:r w:rsidRPr="000E093D">
        <w:rPr>
          <w:rFonts w:ascii="Arial" w:eastAsia="Calibri" w:hAnsi="Arial" w:cs="Arial"/>
          <w:color w:val="000000"/>
          <w:kern w:val="2"/>
          <w:lang w:eastAsia="pt-BR"/>
          <w14:ligatures w14:val="standardContextual"/>
        </w:rPr>
        <w:t>39,</w:t>
      </w:r>
      <w:r w:rsidRPr="000E093D">
        <w:rPr>
          <w:rFonts w:ascii="Arial" w:eastAsia="Calibri" w:hAnsi="Arial" w:cs="Arial"/>
          <w:color w:val="000000"/>
          <w:spacing w:val="-4"/>
          <w:kern w:val="2"/>
          <w:lang w:eastAsia="pt-BR"/>
          <w14:ligatures w14:val="standardContextual"/>
        </w:rPr>
        <w:t xml:space="preserve"> </w:t>
      </w:r>
      <w:r w:rsidRPr="000E093D">
        <w:rPr>
          <w:rFonts w:ascii="Arial" w:eastAsia="Calibri" w:hAnsi="Arial" w:cs="Arial"/>
          <w:color w:val="000000"/>
          <w:kern w:val="2"/>
          <w:lang w:eastAsia="pt-BR"/>
          <w14:ligatures w14:val="standardContextual"/>
        </w:rPr>
        <w:t>§4º).</w:t>
      </w:r>
    </w:p>
    <w:p w14:paraId="34972866" w14:textId="77777777" w:rsidR="0037683B" w:rsidRPr="000E093D" w:rsidRDefault="0037683B" w:rsidP="00A46419">
      <w:pPr>
        <w:numPr>
          <w:ilvl w:val="2"/>
          <w:numId w:val="7"/>
        </w:numPr>
        <w:tabs>
          <w:tab w:val="left" w:pos="809"/>
        </w:tabs>
        <w:spacing w:after="0" w:line="240" w:lineRule="auto"/>
        <w:ind w:left="0" w:firstLine="851"/>
        <w:contextualSpacing/>
        <w:jc w:val="both"/>
        <w:rPr>
          <w:rFonts w:ascii="Arial" w:eastAsia="Calibri" w:hAnsi="Arial" w:cs="Arial"/>
          <w:kern w:val="2"/>
          <w:lang w:eastAsia="pt-BR"/>
          <w14:ligatures w14:val="standardContextual"/>
        </w:rPr>
      </w:pPr>
      <w:r w:rsidRPr="000E093D">
        <w:rPr>
          <w:rFonts w:ascii="Arial" w:eastAsia="Calibri" w:hAnsi="Arial" w:cs="Arial"/>
          <w:kern w:val="2"/>
          <w:lang w:eastAsia="pt-BR"/>
          <w14:ligatures w14:val="standardContextual"/>
        </w:rPr>
        <w:t>Os documentos serão examinados pelo Pregoeiro, que verificará a autenticidade das certidões junto aos</w:t>
      </w:r>
      <w:r w:rsidRPr="000E093D">
        <w:rPr>
          <w:rFonts w:ascii="Arial" w:eastAsia="Calibri" w:hAnsi="Arial" w:cs="Arial"/>
          <w:spacing w:val="-45"/>
          <w:kern w:val="2"/>
          <w:lang w:eastAsia="pt-BR"/>
          <w14:ligatures w14:val="standardContextual"/>
        </w:rPr>
        <w:t xml:space="preserve"> </w:t>
      </w:r>
      <w:r w:rsidRPr="000E093D">
        <w:rPr>
          <w:rFonts w:ascii="Arial" w:eastAsia="Calibri" w:hAnsi="Arial" w:cs="Arial"/>
          <w:kern w:val="2"/>
          <w:lang w:eastAsia="pt-BR"/>
          <w14:ligatures w14:val="standardContextual"/>
        </w:rPr>
        <w:t>sítios</w:t>
      </w:r>
      <w:r w:rsidRPr="000E093D">
        <w:rPr>
          <w:rFonts w:ascii="Arial" w:eastAsia="Calibri" w:hAnsi="Arial" w:cs="Arial"/>
          <w:spacing w:val="-2"/>
          <w:kern w:val="2"/>
          <w:lang w:eastAsia="pt-BR"/>
          <w14:ligatures w14:val="standardContextual"/>
        </w:rPr>
        <w:t xml:space="preserve"> </w:t>
      </w:r>
      <w:r w:rsidRPr="000E093D">
        <w:rPr>
          <w:rFonts w:ascii="Arial" w:eastAsia="Calibri" w:hAnsi="Arial" w:cs="Arial"/>
          <w:kern w:val="2"/>
          <w:lang w:eastAsia="pt-BR"/>
          <w14:ligatures w14:val="standardContextual"/>
        </w:rPr>
        <w:t>eletrônicos</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oficiais de órgãos</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e entidades</w:t>
      </w:r>
      <w:r w:rsidRPr="000E093D">
        <w:rPr>
          <w:rFonts w:ascii="Arial" w:eastAsia="Calibri" w:hAnsi="Arial" w:cs="Arial"/>
          <w:spacing w:val="-4"/>
          <w:kern w:val="2"/>
          <w:lang w:eastAsia="pt-BR"/>
          <w14:ligatures w14:val="standardContextual"/>
        </w:rPr>
        <w:t xml:space="preserve"> </w:t>
      </w:r>
      <w:r w:rsidRPr="000E093D">
        <w:rPr>
          <w:rFonts w:ascii="Arial" w:eastAsia="Calibri" w:hAnsi="Arial" w:cs="Arial"/>
          <w:kern w:val="2"/>
          <w:lang w:eastAsia="pt-BR"/>
          <w14:ligatures w14:val="standardContextual"/>
        </w:rPr>
        <w:t>emissoras.</w:t>
      </w:r>
    </w:p>
    <w:p w14:paraId="25F5A3A1" w14:textId="77777777" w:rsidR="0037683B" w:rsidRPr="000E093D" w:rsidRDefault="0037683B" w:rsidP="00A46419">
      <w:pPr>
        <w:numPr>
          <w:ilvl w:val="2"/>
          <w:numId w:val="7"/>
        </w:numPr>
        <w:tabs>
          <w:tab w:val="left" w:pos="809"/>
        </w:tabs>
        <w:spacing w:after="0" w:line="240" w:lineRule="auto"/>
        <w:ind w:left="0" w:firstLine="851"/>
        <w:contextualSpacing/>
        <w:jc w:val="both"/>
        <w:rPr>
          <w:rFonts w:ascii="Arial" w:eastAsia="Calibri" w:hAnsi="Arial" w:cs="Arial"/>
          <w:kern w:val="2"/>
          <w:lang w:eastAsia="pt-BR"/>
          <w14:ligatures w14:val="standardContextual"/>
        </w:rPr>
      </w:pPr>
      <w:r w:rsidRPr="000E093D">
        <w:rPr>
          <w:rFonts w:ascii="Arial" w:eastAsia="Calibri" w:hAnsi="Arial" w:cs="Arial"/>
          <w:kern w:val="2"/>
          <w:lang w:eastAsia="pt-BR"/>
          <w14:ligatures w14:val="standardContextual"/>
        </w:rPr>
        <w:t>A prova de autenticidade de cópia de documento público ou particular poderá ser feita perante agente da</w:t>
      </w:r>
      <w:r w:rsidRPr="000E093D">
        <w:rPr>
          <w:rFonts w:ascii="Arial" w:eastAsia="Calibri" w:hAnsi="Arial" w:cs="Arial"/>
          <w:spacing w:val="-45"/>
          <w:kern w:val="2"/>
          <w:lang w:eastAsia="pt-BR"/>
          <w14:ligatures w14:val="standardContextual"/>
        </w:rPr>
        <w:t xml:space="preserve"> </w:t>
      </w:r>
      <w:r w:rsidRPr="000E093D">
        <w:rPr>
          <w:rFonts w:ascii="Arial" w:eastAsia="Calibri" w:hAnsi="Arial" w:cs="Arial"/>
          <w:kern w:val="2"/>
          <w:lang w:eastAsia="pt-BR"/>
          <w14:ligatures w14:val="standardContextual"/>
        </w:rPr>
        <w:t>Administração, mediante apresentação de original ou de declaração de autenticidade por advogado, sob sua</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responsabilidade</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pessoal.</w:t>
      </w:r>
    </w:p>
    <w:p w14:paraId="5B931168" w14:textId="77777777" w:rsidR="0037683B" w:rsidRPr="000E093D" w:rsidRDefault="0037683B" w:rsidP="00A46419">
      <w:pPr>
        <w:numPr>
          <w:ilvl w:val="2"/>
          <w:numId w:val="7"/>
        </w:numPr>
        <w:tabs>
          <w:tab w:val="left" w:pos="809"/>
        </w:tabs>
        <w:spacing w:after="0" w:line="240" w:lineRule="auto"/>
        <w:ind w:left="0" w:firstLine="851"/>
        <w:contextualSpacing/>
        <w:jc w:val="both"/>
        <w:rPr>
          <w:rFonts w:ascii="Arial" w:eastAsia="Calibri" w:hAnsi="Arial" w:cs="Arial"/>
          <w:kern w:val="2"/>
          <w:lang w:eastAsia="pt-BR"/>
          <w14:ligatures w14:val="standardContextual"/>
        </w:rPr>
      </w:pPr>
      <w:r w:rsidRPr="000E093D">
        <w:rPr>
          <w:rFonts w:ascii="Arial" w:eastAsia="Calibri" w:hAnsi="Arial" w:cs="Arial"/>
          <w:kern w:val="2"/>
          <w:lang w:eastAsia="pt-BR"/>
          <w14:ligatures w14:val="standardContextual"/>
        </w:rPr>
        <w:t>Todos</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os documentos</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apresentados deverão estar</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em</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plena</w:t>
      </w:r>
      <w:r w:rsidRPr="000E093D">
        <w:rPr>
          <w:rFonts w:ascii="Arial" w:eastAsia="Calibri" w:hAnsi="Arial" w:cs="Arial"/>
          <w:spacing w:val="-2"/>
          <w:kern w:val="2"/>
          <w:lang w:eastAsia="pt-BR"/>
          <w14:ligatures w14:val="standardContextual"/>
        </w:rPr>
        <w:t xml:space="preserve"> </w:t>
      </w:r>
      <w:r w:rsidRPr="000E093D">
        <w:rPr>
          <w:rFonts w:ascii="Arial" w:eastAsia="Calibri" w:hAnsi="Arial" w:cs="Arial"/>
          <w:kern w:val="2"/>
          <w:lang w:eastAsia="pt-BR"/>
          <w14:ligatures w14:val="standardContextual"/>
        </w:rPr>
        <w:t>validade</w:t>
      </w:r>
      <w:r w:rsidRPr="000E093D">
        <w:rPr>
          <w:rFonts w:ascii="Arial" w:eastAsia="Calibri" w:hAnsi="Arial" w:cs="Arial"/>
          <w:spacing w:val="-2"/>
          <w:kern w:val="2"/>
          <w:lang w:eastAsia="pt-BR"/>
          <w14:ligatures w14:val="standardContextual"/>
        </w:rPr>
        <w:t xml:space="preserve"> </w:t>
      </w:r>
      <w:r w:rsidRPr="000E093D">
        <w:rPr>
          <w:rFonts w:ascii="Arial" w:eastAsia="Calibri" w:hAnsi="Arial" w:cs="Arial"/>
          <w:kern w:val="2"/>
          <w:lang w:eastAsia="pt-BR"/>
          <w14:ligatures w14:val="standardContextual"/>
        </w:rPr>
        <w:t>no</w:t>
      </w:r>
      <w:r w:rsidRPr="000E093D">
        <w:rPr>
          <w:rFonts w:ascii="Arial" w:eastAsia="Calibri" w:hAnsi="Arial" w:cs="Arial"/>
          <w:spacing w:val="-2"/>
          <w:kern w:val="2"/>
          <w:lang w:eastAsia="pt-BR"/>
          <w14:ligatures w14:val="standardContextual"/>
        </w:rPr>
        <w:t xml:space="preserve"> </w:t>
      </w:r>
      <w:r w:rsidRPr="000E093D">
        <w:rPr>
          <w:rFonts w:ascii="Arial" w:eastAsia="Calibri" w:hAnsi="Arial" w:cs="Arial"/>
          <w:kern w:val="2"/>
          <w:lang w:eastAsia="pt-BR"/>
          <w14:ligatures w14:val="standardContextual"/>
        </w:rPr>
        <w:t>dia</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da</w:t>
      </w:r>
      <w:r w:rsidRPr="000E093D">
        <w:rPr>
          <w:rFonts w:ascii="Arial" w:eastAsia="Calibri" w:hAnsi="Arial" w:cs="Arial"/>
          <w:spacing w:val="-2"/>
          <w:kern w:val="2"/>
          <w:lang w:eastAsia="pt-BR"/>
          <w14:ligatures w14:val="standardContextual"/>
        </w:rPr>
        <w:t xml:space="preserve"> </w:t>
      </w:r>
      <w:r w:rsidRPr="000E093D">
        <w:rPr>
          <w:rFonts w:ascii="Arial" w:eastAsia="Calibri" w:hAnsi="Arial" w:cs="Arial"/>
          <w:kern w:val="2"/>
          <w:lang w:eastAsia="pt-BR"/>
          <w14:ligatures w14:val="standardContextual"/>
        </w:rPr>
        <w:t>abertura</w:t>
      </w:r>
      <w:r w:rsidRPr="000E093D">
        <w:rPr>
          <w:rFonts w:ascii="Arial" w:eastAsia="Calibri" w:hAnsi="Arial" w:cs="Arial"/>
          <w:spacing w:val="-2"/>
          <w:kern w:val="2"/>
          <w:lang w:eastAsia="pt-BR"/>
          <w14:ligatures w14:val="standardContextual"/>
        </w:rPr>
        <w:t xml:space="preserve"> </w:t>
      </w:r>
      <w:r w:rsidRPr="000E093D">
        <w:rPr>
          <w:rFonts w:ascii="Arial" w:eastAsia="Calibri" w:hAnsi="Arial" w:cs="Arial"/>
          <w:kern w:val="2"/>
          <w:lang w:eastAsia="pt-BR"/>
          <w14:ligatures w14:val="standardContextual"/>
        </w:rPr>
        <w:t>do</w:t>
      </w:r>
      <w:r w:rsidRPr="000E093D">
        <w:rPr>
          <w:rFonts w:ascii="Arial" w:eastAsia="Calibri" w:hAnsi="Arial" w:cs="Arial"/>
          <w:spacing w:val="-2"/>
          <w:kern w:val="2"/>
          <w:lang w:eastAsia="pt-BR"/>
          <w14:ligatures w14:val="standardContextual"/>
        </w:rPr>
        <w:t xml:space="preserve"> </w:t>
      </w:r>
      <w:r w:rsidRPr="000E093D">
        <w:rPr>
          <w:rFonts w:ascii="Arial" w:eastAsia="Calibri" w:hAnsi="Arial" w:cs="Arial"/>
          <w:kern w:val="2"/>
          <w:lang w:eastAsia="pt-BR"/>
          <w14:ligatures w14:val="standardContextual"/>
        </w:rPr>
        <w:t>certame.</w:t>
      </w:r>
    </w:p>
    <w:p w14:paraId="340FAC48" w14:textId="77777777" w:rsidR="0037683B" w:rsidRPr="000E093D" w:rsidRDefault="0037683B" w:rsidP="00A46419">
      <w:pPr>
        <w:numPr>
          <w:ilvl w:val="2"/>
          <w:numId w:val="7"/>
        </w:numPr>
        <w:tabs>
          <w:tab w:val="left" w:pos="809"/>
        </w:tabs>
        <w:spacing w:after="0" w:line="240" w:lineRule="auto"/>
        <w:ind w:left="0" w:firstLine="851"/>
        <w:contextualSpacing/>
        <w:jc w:val="both"/>
        <w:rPr>
          <w:rFonts w:ascii="Arial" w:eastAsia="Calibri" w:hAnsi="Arial" w:cs="Arial"/>
          <w:kern w:val="2"/>
          <w:lang w:eastAsia="pt-BR"/>
          <w14:ligatures w14:val="standardContextual"/>
        </w:rPr>
      </w:pPr>
      <w:r w:rsidRPr="000E093D">
        <w:rPr>
          <w:rFonts w:ascii="Arial" w:eastAsia="Calibri" w:hAnsi="Arial" w:cs="Arial"/>
          <w:kern w:val="2"/>
          <w:lang w:eastAsia="pt-BR"/>
          <w14:ligatures w14:val="standardContextual"/>
        </w:rPr>
        <w:t>Todos os documentos deverão ser apresentados em português e não poderão conter rasuras, emendas</w:t>
      </w:r>
      <w:r w:rsidRPr="000E093D">
        <w:rPr>
          <w:rFonts w:ascii="Arial" w:eastAsia="Calibri" w:hAnsi="Arial" w:cs="Arial"/>
          <w:spacing w:val="-45"/>
          <w:kern w:val="2"/>
          <w:lang w:eastAsia="pt-BR"/>
          <w14:ligatures w14:val="standardContextual"/>
        </w:rPr>
        <w:t xml:space="preserve"> </w:t>
      </w:r>
      <w:r w:rsidRPr="000E093D">
        <w:rPr>
          <w:rFonts w:ascii="Arial" w:eastAsia="Calibri" w:hAnsi="Arial" w:cs="Arial"/>
          <w:kern w:val="2"/>
          <w:lang w:eastAsia="pt-BR"/>
          <w14:ligatures w14:val="standardContextual"/>
        </w:rPr>
        <w:t>ou entrelinhas.</w:t>
      </w:r>
    </w:p>
    <w:p w14:paraId="58511667" w14:textId="77777777" w:rsidR="0037683B" w:rsidRPr="000E093D" w:rsidRDefault="0037683B" w:rsidP="00A46419">
      <w:pPr>
        <w:tabs>
          <w:tab w:val="left" w:pos="472"/>
        </w:tabs>
        <w:spacing w:before="121" w:after="0" w:line="240" w:lineRule="auto"/>
        <w:ind w:firstLine="851"/>
        <w:jc w:val="both"/>
        <w:rPr>
          <w:rFonts w:ascii="Arial" w:eastAsia="Calibri" w:hAnsi="Arial" w:cs="Arial"/>
          <w:b/>
          <w:kern w:val="2"/>
          <w:lang w:eastAsia="pt-BR"/>
          <w14:ligatures w14:val="standardContextual"/>
        </w:rPr>
      </w:pPr>
    </w:p>
    <w:p w14:paraId="39D55BDD" w14:textId="77777777" w:rsidR="0037683B" w:rsidRPr="000E093D" w:rsidRDefault="0037683B" w:rsidP="00A46419">
      <w:pPr>
        <w:numPr>
          <w:ilvl w:val="0"/>
          <w:numId w:val="7"/>
        </w:numPr>
        <w:tabs>
          <w:tab w:val="left" w:pos="472"/>
        </w:tabs>
        <w:spacing w:after="0" w:line="240" w:lineRule="auto"/>
        <w:ind w:left="0" w:firstLine="851"/>
        <w:contextualSpacing/>
        <w:jc w:val="both"/>
        <w:rPr>
          <w:rFonts w:ascii="Arial" w:eastAsia="Calibri" w:hAnsi="Arial" w:cs="Arial"/>
          <w:b/>
          <w:kern w:val="2"/>
          <w:lang w:eastAsia="pt-BR"/>
          <w14:ligatures w14:val="standardContextual"/>
        </w:rPr>
      </w:pPr>
      <w:r w:rsidRPr="000E093D">
        <w:rPr>
          <w:rFonts w:ascii="Arial" w:eastAsia="Calibri" w:hAnsi="Arial" w:cs="Arial"/>
          <w:b/>
          <w:kern w:val="2"/>
          <w:lang w:eastAsia="pt-BR"/>
          <w14:ligatures w14:val="standardContextual"/>
        </w:rPr>
        <w:t>DOS</w:t>
      </w:r>
      <w:r w:rsidRPr="000E093D">
        <w:rPr>
          <w:rFonts w:ascii="Arial" w:eastAsia="Calibri" w:hAnsi="Arial" w:cs="Arial"/>
          <w:b/>
          <w:spacing w:val="-3"/>
          <w:kern w:val="2"/>
          <w:lang w:eastAsia="pt-BR"/>
          <w14:ligatures w14:val="standardContextual"/>
        </w:rPr>
        <w:t xml:space="preserve"> </w:t>
      </w:r>
      <w:r w:rsidRPr="000E093D">
        <w:rPr>
          <w:rFonts w:ascii="Arial" w:eastAsia="Calibri" w:hAnsi="Arial" w:cs="Arial"/>
          <w:b/>
          <w:kern w:val="2"/>
          <w:lang w:eastAsia="pt-BR"/>
          <w14:ligatures w14:val="standardContextual"/>
        </w:rPr>
        <w:t>RECURSOS</w:t>
      </w:r>
      <w:r w:rsidRPr="000E093D">
        <w:rPr>
          <w:rFonts w:ascii="Arial" w:eastAsia="Calibri" w:hAnsi="Arial" w:cs="Arial"/>
          <w:b/>
          <w:spacing w:val="-4"/>
          <w:kern w:val="2"/>
          <w:lang w:eastAsia="pt-BR"/>
          <w14:ligatures w14:val="standardContextual"/>
        </w:rPr>
        <w:t xml:space="preserve"> </w:t>
      </w:r>
      <w:r w:rsidRPr="000E093D">
        <w:rPr>
          <w:rFonts w:ascii="Arial" w:eastAsia="Calibri" w:hAnsi="Arial" w:cs="Arial"/>
          <w:b/>
          <w:kern w:val="2"/>
          <w:lang w:eastAsia="pt-BR"/>
          <w14:ligatures w14:val="standardContextual"/>
        </w:rPr>
        <w:t>ADMINISTRATIVOS</w:t>
      </w:r>
    </w:p>
    <w:p w14:paraId="4931FD15" w14:textId="77777777" w:rsidR="0037683B" w:rsidRPr="000E093D" w:rsidRDefault="0037683B" w:rsidP="00A46419">
      <w:pPr>
        <w:tabs>
          <w:tab w:val="left" w:pos="472"/>
        </w:tabs>
        <w:spacing w:after="0" w:line="240" w:lineRule="auto"/>
        <w:ind w:firstLine="851"/>
        <w:contextualSpacing/>
        <w:jc w:val="both"/>
        <w:rPr>
          <w:rFonts w:ascii="Arial" w:eastAsia="Calibri" w:hAnsi="Arial" w:cs="Arial"/>
          <w:b/>
          <w:kern w:val="2"/>
          <w:lang w:eastAsia="pt-BR"/>
          <w14:ligatures w14:val="standardContextual"/>
        </w:rPr>
      </w:pPr>
    </w:p>
    <w:p w14:paraId="1DC6F9A1" w14:textId="77777777" w:rsidR="0037683B" w:rsidRPr="000E093D" w:rsidRDefault="0037683B" w:rsidP="00A46419">
      <w:pPr>
        <w:tabs>
          <w:tab w:val="left" w:pos="633"/>
        </w:tabs>
        <w:spacing w:after="0" w:line="240" w:lineRule="auto"/>
        <w:ind w:firstLine="851"/>
        <w:jc w:val="both"/>
        <w:rPr>
          <w:rFonts w:ascii="Arial" w:eastAsia="Calibri" w:hAnsi="Arial" w:cs="Arial"/>
          <w:color w:val="000000"/>
          <w:kern w:val="2"/>
          <w:lang w:eastAsia="pt-BR"/>
          <w14:ligatures w14:val="standardContextual"/>
        </w:rPr>
      </w:pPr>
      <w:r w:rsidRPr="000E093D">
        <w:rPr>
          <w:rFonts w:ascii="Arial" w:eastAsia="Calibri" w:hAnsi="Arial" w:cs="Arial"/>
          <w:b/>
          <w:kern w:val="2"/>
          <w:lang w:eastAsia="pt-BR"/>
          <w14:ligatures w14:val="standardContextual"/>
        </w:rPr>
        <w:t>9.1</w:t>
      </w:r>
      <w:r w:rsidRPr="000E093D">
        <w:rPr>
          <w:rFonts w:ascii="Arial" w:eastAsia="Calibri" w:hAnsi="Arial" w:cs="Arial"/>
          <w:kern w:val="2"/>
          <w:lang w:eastAsia="pt-BR"/>
          <w14:ligatures w14:val="standardContextual"/>
        </w:rPr>
        <w:t xml:space="preserve"> Em todas as fases da presente licitação serão observadas as normas previstas nos incisos, alíneas e</w:t>
      </w:r>
      <w:r w:rsidRPr="000E093D">
        <w:rPr>
          <w:rFonts w:ascii="Arial" w:eastAsia="Calibri" w:hAnsi="Arial" w:cs="Arial"/>
          <w:spacing w:val="-45"/>
          <w:kern w:val="2"/>
          <w:lang w:eastAsia="pt-BR"/>
          <w14:ligatures w14:val="standardContextual"/>
        </w:rPr>
        <w:t xml:space="preserve"> </w:t>
      </w:r>
      <w:r w:rsidRPr="000E093D">
        <w:rPr>
          <w:rFonts w:ascii="Arial" w:eastAsia="Calibri" w:hAnsi="Arial" w:cs="Arial"/>
          <w:kern w:val="2"/>
          <w:lang w:eastAsia="pt-BR"/>
          <w14:ligatures w14:val="standardContextual"/>
        </w:rPr>
        <w:t>parágrafos dos</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artigos</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color w:val="000000"/>
          <w:kern w:val="2"/>
          <w:lang w:eastAsia="pt-BR"/>
          <w14:ligatures w14:val="standardContextual"/>
        </w:rPr>
        <w:t>165 a</w:t>
      </w:r>
      <w:r w:rsidRPr="000E093D">
        <w:rPr>
          <w:rFonts w:ascii="Arial" w:eastAsia="Calibri" w:hAnsi="Arial" w:cs="Arial"/>
          <w:color w:val="000000"/>
          <w:spacing w:val="-2"/>
          <w:kern w:val="2"/>
          <w:lang w:eastAsia="pt-BR"/>
          <w14:ligatures w14:val="standardContextual"/>
        </w:rPr>
        <w:t xml:space="preserve"> </w:t>
      </w:r>
      <w:r w:rsidRPr="000E093D">
        <w:rPr>
          <w:rFonts w:ascii="Arial" w:eastAsia="Calibri" w:hAnsi="Arial" w:cs="Arial"/>
          <w:color w:val="000000"/>
          <w:kern w:val="2"/>
          <w:lang w:eastAsia="pt-BR"/>
          <w14:ligatures w14:val="standardContextual"/>
        </w:rPr>
        <w:t>168</w:t>
      </w:r>
      <w:r w:rsidRPr="000E093D">
        <w:rPr>
          <w:rFonts w:ascii="Arial" w:eastAsia="Calibri" w:hAnsi="Arial" w:cs="Arial"/>
          <w:color w:val="000000"/>
          <w:spacing w:val="1"/>
          <w:kern w:val="2"/>
          <w:lang w:eastAsia="pt-BR"/>
          <w14:ligatures w14:val="standardContextual"/>
        </w:rPr>
        <w:t xml:space="preserve"> </w:t>
      </w:r>
      <w:r w:rsidRPr="000E093D">
        <w:rPr>
          <w:rFonts w:ascii="Arial" w:eastAsia="Calibri" w:hAnsi="Arial" w:cs="Arial"/>
          <w:color w:val="000000"/>
          <w:kern w:val="2"/>
          <w:lang w:eastAsia="pt-BR"/>
          <w14:ligatures w14:val="standardContextual"/>
        </w:rPr>
        <w:t>da</w:t>
      </w:r>
      <w:r w:rsidRPr="000E093D">
        <w:rPr>
          <w:rFonts w:ascii="Arial" w:eastAsia="Calibri" w:hAnsi="Arial" w:cs="Arial"/>
          <w:color w:val="000000"/>
          <w:spacing w:val="-2"/>
          <w:kern w:val="2"/>
          <w:lang w:eastAsia="pt-BR"/>
          <w14:ligatures w14:val="standardContextual"/>
        </w:rPr>
        <w:t xml:space="preserve"> </w:t>
      </w:r>
      <w:r w:rsidRPr="000E093D">
        <w:rPr>
          <w:rFonts w:ascii="Arial" w:eastAsia="Calibri" w:hAnsi="Arial" w:cs="Arial"/>
          <w:color w:val="000000"/>
          <w:kern w:val="2"/>
          <w:lang w:eastAsia="pt-BR"/>
          <w14:ligatures w14:val="standardContextual"/>
        </w:rPr>
        <w:t>Lei</w:t>
      </w:r>
      <w:r w:rsidRPr="000E093D">
        <w:rPr>
          <w:rFonts w:ascii="Arial" w:eastAsia="Calibri" w:hAnsi="Arial" w:cs="Arial"/>
          <w:color w:val="000000"/>
          <w:spacing w:val="-4"/>
          <w:kern w:val="2"/>
          <w:lang w:eastAsia="pt-BR"/>
          <w14:ligatures w14:val="standardContextual"/>
        </w:rPr>
        <w:t xml:space="preserve"> </w:t>
      </w:r>
      <w:r w:rsidRPr="000E093D">
        <w:rPr>
          <w:rFonts w:ascii="Arial" w:eastAsia="Calibri" w:hAnsi="Arial" w:cs="Arial"/>
          <w:color w:val="000000"/>
          <w:kern w:val="2"/>
          <w:lang w:eastAsia="pt-BR"/>
          <w14:ligatures w14:val="standardContextual"/>
        </w:rPr>
        <w:t>nº 14.133/2021.</w:t>
      </w:r>
    </w:p>
    <w:p w14:paraId="756357A6" w14:textId="4F059F00" w:rsidR="0037683B" w:rsidRPr="000E093D" w:rsidRDefault="0037683B" w:rsidP="00A46419">
      <w:pPr>
        <w:numPr>
          <w:ilvl w:val="1"/>
          <w:numId w:val="8"/>
        </w:numPr>
        <w:tabs>
          <w:tab w:val="left" w:pos="633"/>
        </w:tabs>
        <w:spacing w:after="0" w:line="240" w:lineRule="auto"/>
        <w:ind w:left="0" w:firstLine="851"/>
        <w:contextualSpacing/>
        <w:jc w:val="both"/>
        <w:rPr>
          <w:rFonts w:ascii="Arial" w:eastAsia="Calibri" w:hAnsi="Arial" w:cs="Arial"/>
          <w:kern w:val="2"/>
          <w:lang w:eastAsia="pt-BR"/>
          <w14:ligatures w14:val="standardContextual"/>
        </w:rPr>
      </w:pPr>
      <w:r w:rsidRPr="000E093D">
        <w:rPr>
          <w:rFonts w:ascii="Arial" w:eastAsia="Calibri" w:hAnsi="Arial" w:cs="Arial"/>
          <w:kern w:val="2"/>
          <w:lang w:eastAsia="pt-BR"/>
          <w14:ligatures w14:val="standardContextual"/>
        </w:rPr>
        <w:lastRenderedPageBreak/>
        <w:t xml:space="preserve">Após o aceite dos documentos de habilitação, abrir-se-á prazo de </w:t>
      </w:r>
      <w:r w:rsidR="0027773B" w:rsidRPr="000E093D">
        <w:rPr>
          <w:rFonts w:ascii="Arial" w:eastAsia="Calibri" w:hAnsi="Arial" w:cs="Arial"/>
          <w:b/>
          <w:kern w:val="2"/>
          <w:lang w:eastAsia="pt-BR"/>
          <w14:ligatures w14:val="standardContextual"/>
        </w:rPr>
        <w:t>3</w:t>
      </w:r>
      <w:r w:rsidRPr="000E093D">
        <w:rPr>
          <w:rFonts w:ascii="Arial" w:eastAsia="Calibri" w:hAnsi="Arial" w:cs="Arial"/>
          <w:b/>
          <w:kern w:val="2"/>
          <w:lang w:eastAsia="pt-BR"/>
          <w14:ligatures w14:val="standardContextual"/>
        </w:rPr>
        <w:t xml:space="preserve">0 minutos </w:t>
      </w:r>
      <w:r w:rsidRPr="000E093D">
        <w:rPr>
          <w:rFonts w:ascii="Arial" w:eastAsia="Calibri" w:hAnsi="Arial" w:cs="Arial"/>
          <w:kern w:val="2"/>
          <w:lang w:eastAsia="pt-BR"/>
          <w14:ligatures w14:val="standardContextual"/>
        </w:rPr>
        <w:t>(no sistema eletrônico) para</w:t>
      </w:r>
      <w:r w:rsidRPr="000E093D">
        <w:rPr>
          <w:rFonts w:ascii="Arial" w:eastAsia="Calibri" w:hAnsi="Arial" w:cs="Arial"/>
          <w:spacing w:val="-45"/>
          <w:kern w:val="2"/>
          <w:lang w:eastAsia="pt-BR"/>
          <w14:ligatures w14:val="standardContextual"/>
        </w:rPr>
        <w:t xml:space="preserve"> </w:t>
      </w:r>
      <w:r w:rsidRPr="000E093D">
        <w:rPr>
          <w:rFonts w:ascii="Arial" w:eastAsia="Calibri" w:hAnsi="Arial" w:cs="Arial"/>
          <w:kern w:val="2"/>
          <w:lang w:eastAsia="pt-BR"/>
          <w14:ligatures w14:val="standardContextual"/>
        </w:rPr>
        <w:t>qualquer licitante manifestar, imediata e motivadamente, a intenção de interpor recurso em virtude do</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julgamento</w:t>
      </w:r>
      <w:r w:rsidRPr="000E093D">
        <w:rPr>
          <w:rFonts w:ascii="Arial" w:eastAsia="Calibri" w:hAnsi="Arial" w:cs="Arial"/>
          <w:spacing w:val="-2"/>
          <w:kern w:val="2"/>
          <w:lang w:eastAsia="pt-BR"/>
          <w14:ligatures w14:val="standardContextual"/>
        </w:rPr>
        <w:t xml:space="preserve"> </w:t>
      </w:r>
      <w:r w:rsidRPr="000E093D">
        <w:rPr>
          <w:rFonts w:ascii="Arial" w:eastAsia="Calibri" w:hAnsi="Arial" w:cs="Arial"/>
          <w:kern w:val="2"/>
          <w:lang w:eastAsia="pt-BR"/>
          <w14:ligatures w14:val="standardContextual"/>
        </w:rPr>
        <w:t>das</w:t>
      </w:r>
      <w:r w:rsidRPr="000E093D">
        <w:rPr>
          <w:rFonts w:ascii="Arial" w:eastAsia="Calibri" w:hAnsi="Arial" w:cs="Arial"/>
          <w:spacing w:val="-3"/>
          <w:kern w:val="2"/>
          <w:lang w:eastAsia="pt-BR"/>
          <w14:ligatures w14:val="standardContextual"/>
        </w:rPr>
        <w:t xml:space="preserve"> </w:t>
      </w:r>
      <w:r w:rsidRPr="000E093D">
        <w:rPr>
          <w:rFonts w:ascii="Arial" w:eastAsia="Calibri" w:hAnsi="Arial" w:cs="Arial"/>
          <w:kern w:val="2"/>
          <w:lang w:eastAsia="pt-BR"/>
          <w14:ligatures w14:val="standardContextual"/>
        </w:rPr>
        <w:t>propostas</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ou</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ato</w:t>
      </w:r>
      <w:r w:rsidRPr="000E093D">
        <w:rPr>
          <w:rFonts w:ascii="Arial" w:eastAsia="Calibri" w:hAnsi="Arial" w:cs="Arial"/>
          <w:spacing w:val="-2"/>
          <w:kern w:val="2"/>
          <w:lang w:eastAsia="pt-BR"/>
          <w14:ligatures w14:val="standardContextual"/>
        </w:rPr>
        <w:t xml:space="preserve"> </w:t>
      </w:r>
      <w:r w:rsidRPr="000E093D">
        <w:rPr>
          <w:rFonts w:ascii="Arial" w:eastAsia="Calibri" w:hAnsi="Arial" w:cs="Arial"/>
          <w:kern w:val="2"/>
          <w:lang w:eastAsia="pt-BR"/>
          <w14:ligatures w14:val="standardContextual"/>
        </w:rPr>
        <w:t>de habilitação/inabilitação</w:t>
      </w:r>
      <w:r w:rsidRPr="000E093D">
        <w:rPr>
          <w:rFonts w:ascii="Arial" w:eastAsia="Calibri" w:hAnsi="Arial" w:cs="Arial"/>
          <w:spacing w:val="-2"/>
          <w:kern w:val="2"/>
          <w:lang w:eastAsia="pt-BR"/>
          <w14:ligatures w14:val="standardContextual"/>
        </w:rPr>
        <w:t xml:space="preserve"> </w:t>
      </w:r>
      <w:r w:rsidRPr="000E093D">
        <w:rPr>
          <w:rFonts w:ascii="Arial" w:eastAsia="Calibri" w:hAnsi="Arial" w:cs="Arial"/>
          <w:kern w:val="2"/>
          <w:lang w:eastAsia="pt-BR"/>
          <w14:ligatures w14:val="standardContextual"/>
        </w:rPr>
        <w:t>de licitante, com</w:t>
      </w:r>
      <w:r w:rsidRPr="000E093D">
        <w:rPr>
          <w:rFonts w:ascii="Arial" w:eastAsia="Calibri" w:hAnsi="Arial" w:cs="Arial"/>
          <w:spacing w:val="-4"/>
          <w:kern w:val="2"/>
          <w:lang w:eastAsia="pt-BR"/>
          <w14:ligatures w14:val="standardContextual"/>
        </w:rPr>
        <w:t xml:space="preserve"> </w:t>
      </w:r>
      <w:r w:rsidRPr="000E093D">
        <w:rPr>
          <w:rFonts w:ascii="Arial" w:eastAsia="Calibri" w:hAnsi="Arial" w:cs="Arial"/>
          <w:kern w:val="2"/>
          <w:lang w:eastAsia="pt-BR"/>
          <w14:ligatures w14:val="standardContextual"/>
        </w:rPr>
        <w:t>registro no</w:t>
      </w:r>
      <w:r w:rsidRPr="000E093D">
        <w:rPr>
          <w:rFonts w:ascii="Arial" w:eastAsia="Calibri" w:hAnsi="Arial" w:cs="Arial"/>
          <w:spacing w:val="-2"/>
          <w:kern w:val="2"/>
          <w:lang w:eastAsia="pt-BR"/>
          <w14:ligatures w14:val="standardContextual"/>
        </w:rPr>
        <w:t xml:space="preserve"> </w:t>
      </w:r>
      <w:r w:rsidRPr="000E093D">
        <w:rPr>
          <w:rFonts w:ascii="Arial" w:eastAsia="Calibri" w:hAnsi="Arial" w:cs="Arial"/>
          <w:kern w:val="2"/>
          <w:lang w:eastAsia="pt-BR"/>
          <w14:ligatures w14:val="standardContextual"/>
        </w:rPr>
        <w:t>sistema.</w:t>
      </w:r>
    </w:p>
    <w:p w14:paraId="7F26640D" w14:textId="77777777" w:rsidR="0037683B" w:rsidRPr="000E093D" w:rsidRDefault="0037683B" w:rsidP="00A46419">
      <w:pPr>
        <w:numPr>
          <w:ilvl w:val="1"/>
          <w:numId w:val="8"/>
        </w:numPr>
        <w:tabs>
          <w:tab w:val="left" w:pos="633"/>
        </w:tabs>
        <w:spacing w:after="0" w:line="240" w:lineRule="auto"/>
        <w:ind w:left="0" w:firstLine="851"/>
        <w:contextualSpacing/>
        <w:jc w:val="both"/>
        <w:rPr>
          <w:rFonts w:ascii="Arial" w:eastAsia="Calibri" w:hAnsi="Arial" w:cs="Arial"/>
          <w:kern w:val="2"/>
          <w:lang w:eastAsia="pt-BR"/>
          <w14:ligatures w14:val="standardContextual"/>
        </w:rPr>
      </w:pPr>
      <w:r w:rsidRPr="000E093D">
        <w:rPr>
          <w:rFonts w:ascii="Arial" w:eastAsia="Calibri" w:hAnsi="Arial" w:cs="Arial"/>
          <w:kern w:val="2"/>
          <w:lang w:eastAsia="pt-BR"/>
          <w14:ligatures w14:val="standardContextual"/>
        </w:rPr>
        <w:t>A intenção de recorrer deverá ser manifestada nesse prazo, sob pena de preclusão, e o prazo para</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apresentação das razões recursais será iniciado na data de intimação ou de lavratura da ata de habilitação ou</w:t>
      </w:r>
      <w:r w:rsidRPr="000E093D">
        <w:rPr>
          <w:rFonts w:ascii="Arial" w:eastAsia="Calibri" w:hAnsi="Arial" w:cs="Arial"/>
          <w:spacing w:val="-45"/>
          <w:kern w:val="2"/>
          <w:lang w:eastAsia="pt-BR"/>
          <w14:ligatures w14:val="standardContextual"/>
        </w:rPr>
        <w:t xml:space="preserve"> </w:t>
      </w:r>
      <w:r w:rsidRPr="000E093D">
        <w:rPr>
          <w:rFonts w:ascii="Arial" w:eastAsia="Calibri" w:hAnsi="Arial" w:cs="Arial"/>
          <w:kern w:val="2"/>
          <w:lang w:eastAsia="pt-BR"/>
          <w14:ligatures w14:val="standardContextual"/>
        </w:rPr>
        <w:t>inabilitação;</w:t>
      </w:r>
    </w:p>
    <w:p w14:paraId="7ED94486" w14:textId="77777777" w:rsidR="0037683B" w:rsidRPr="000E093D" w:rsidRDefault="0037683B" w:rsidP="00A46419">
      <w:pPr>
        <w:numPr>
          <w:ilvl w:val="1"/>
          <w:numId w:val="8"/>
        </w:numPr>
        <w:tabs>
          <w:tab w:val="left" w:pos="633"/>
        </w:tabs>
        <w:spacing w:after="0" w:line="240" w:lineRule="auto"/>
        <w:ind w:left="0" w:firstLine="851"/>
        <w:contextualSpacing/>
        <w:jc w:val="both"/>
        <w:rPr>
          <w:rFonts w:ascii="Arial" w:eastAsia="Calibri" w:hAnsi="Arial" w:cs="Arial"/>
          <w:kern w:val="2"/>
          <w:lang w:eastAsia="pt-BR"/>
          <w14:ligatures w14:val="standardContextual"/>
        </w:rPr>
      </w:pPr>
      <w:r w:rsidRPr="000E093D">
        <w:rPr>
          <w:rFonts w:ascii="Arial" w:eastAsia="Calibri" w:hAnsi="Arial" w:cs="Arial"/>
          <w:kern w:val="2"/>
          <w:lang w:eastAsia="pt-BR"/>
          <w14:ligatures w14:val="standardContextual"/>
        </w:rPr>
        <w:t>Aceita a intenção de recurso, conceder-se-á à recorrente o prazo de 03 (três) dias úteis para apresentação</w:t>
      </w:r>
      <w:r w:rsidRPr="000E093D">
        <w:rPr>
          <w:rFonts w:ascii="Arial" w:eastAsia="Calibri" w:hAnsi="Arial" w:cs="Arial"/>
          <w:spacing w:val="-45"/>
          <w:kern w:val="2"/>
          <w:lang w:eastAsia="pt-BR"/>
          <w14:ligatures w14:val="standardContextual"/>
        </w:rPr>
        <w:t xml:space="preserve"> </w:t>
      </w:r>
      <w:r w:rsidRPr="000E093D">
        <w:rPr>
          <w:rFonts w:ascii="Arial" w:eastAsia="Calibri" w:hAnsi="Arial" w:cs="Arial"/>
          <w:kern w:val="2"/>
          <w:lang w:eastAsia="pt-BR"/>
          <w14:ligatures w14:val="standardContextual"/>
        </w:rPr>
        <w:t>das</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razões</w:t>
      </w:r>
      <w:r w:rsidRPr="000E093D">
        <w:rPr>
          <w:rFonts w:ascii="Arial" w:eastAsia="Calibri" w:hAnsi="Arial" w:cs="Arial"/>
          <w:spacing w:val="-4"/>
          <w:kern w:val="2"/>
          <w:lang w:eastAsia="pt-BR"/>
          <w14:ligatures w14:val="standardContextual"/>
        </w:rPr>
        <w:t xml:space="preserve"> </w:t>
      </w:r>
      <w:r w:rsidRPr="000E093D">
        <w:rPr>
          <w:rFonts w:ascii="Arial" w:eastAsia="Calibri" w:hAnsi="Arial" w:cs="Arial"/>
          <w:kern w:val="2"/>
          <w:lang w:eastAsia="pt-BR"/>
          <w14:ligatures w14:val="standardContextual"/>
        </w:rPr>
        <w:t>escritas.</w:t>
      </w:r>
    </w:p>
    <w:p w14:paraId="7026C7FB" w14:textId="77777777" w:rsidR="0037683B" w:rsidRPr="000E093D" w:rsidRDefault="0037683B" w:rsidP="00A46419">
      <w:pPr>
        <w:numPr>
          <w:ilvl w:val="1"/>
          <w:numId w:val="8"/>
        </w:numPr>
        <w:tabs>
          <w:tab w:val="left" w:pos="633"/>
        </w:tabs>
        <w:spacing w:after="0" w:line="240" w:lineRule="auto"/>
        <w:ind w:left="0" w:firstLine="851"/>
        <w:contextualSpacing/>
        <w:jc w:val="both"/>
        <w:rPr>
          <w:rFonts w:ascii="Arial" w:eastAsia="Calibri" w:hAnsi="Arial" w:cs="Arial"/>
          <w:kern w:val="2"/>
          <w:lang w:eastAsia="pt-BR"/>
          <w14:ligatures w14:val="standardContextual"/>
        </w:rPr>
      </w:pPr>
      <w:r w:rsidRPr="000E093D">
        <w:rPr>
          <w:rFonts w:ascii="Arial" w:eastAsia="Calibri" w:hAnsi="Arial" w:cs="Arial"/>
          <w:kern w:val="2"/>
          <w:lang w:eastAsia="pt-BR"/>
          <w14:ligatures w14:val="standardContextual"/>
        </w:rPr>
        <w:t>Assim</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que</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as</w:t>
      </w:r>
      <w:r w:rsidRPr="000E093D">
        <w:rPr>
          <w:rFonts w:ascii="Arial" w:eastAsia="Calibri" w:hAnsi="Arial" w:cs="Arial"/>
          <w:spacing w:val="-2"/>
          <w:kern w:val="2"/>
          <w:lang w:eastAsia="pt-BR"/>
          <w14:ligatures w14:val="standardContextual"/>
        </w:rPr>
        <w:t xml:space="preserve"> </w:t>
      </w:r>
      <w:r w:rsidRPr="000E093D">
        <w:rPr>
          <w:rFonts w:ascii="Arial" w:eastAsia="Calibri" w:hAnsi="Arial" w:cs="Arial"/>
          <w:kern w:val="2"/>
          <w:lang w:eastAsia="pt-BR"/>
          <w14:ligatures w14:val="standardContextual"/>
        </w:rPr>
        <w:t>razões</w:t>
      </w:r>
      <w:r w:rsidRPr="000E093D">
        <w:rPr>
          <w:rFonts w:ascii="Arial" w:eastAsia="Calibri" w:hAnsi="Arial" w:cs="Arial"/>
          <w:spacing w:val="-4"/>
          <w:kern w:val="2"/>
          <w:lang w:eastAsia="pt-BR"/>
          <w14:ligatures w14:val="standardContextual"/>
        </w:rPr>
        <w:t xml:space="preserve"> </w:t>
      </w:r>
      <w:r w:rsidRPr="000E093D">
        <w:rPr>
          <w:rFonts w:ascii="Arial" w:eastAsia="Calibri" w:hAnsi="Arial" w:cs="Arial"/>
          <w:kern w:val="2"/>
          <w:lang w:eastAsia="pt-BR"/>
          <w14:ligatures w14:val="standardContextual"/>
        </w:rPr>
        <w:t>forem</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apresentadas</w:t>
      </w:r>
      <w:r w:rsidRPr="000E093D">
        <w:rPr>
          <w:rFonts w:ascii="Arial" w:eastAsia="Calibri" w:hAnsi="Arial" w:cs="Arial"/>
          <w:spacing w:val="-2"/>
          <w:kern w:val="2"/>
          <w:lang w:eastAsia="pt-BR"/>
          <w14:ligatures w14:val="standardContextual"/>
        </w:rPr>
        <w:t xml:space="preserve"> </w:t>
      </w:r>
      <w:r w:rsidRPr="000E093D">
        <w:rPr>
          <w:rFonts w:ascii="Arial" w:eastAsia="Calibri" w:hAnsi="Arial" w:cs="Arial"/>
          <w:kern w:val="2"/>
          <w:lang w:eastAsia="pt-BR"/>
          <w14:ligatures w14:val="standardContextual"/>
        </w:rPr>
        <w:t>pela</w:t>
      </w:r>
      <w:r w:rsidRPr="000E093D">
        <w:rPr>
          <w:rFonts w:ascii="Arial" w:eastAsia="Calibri" w:hAnsi="Arial" w:cs="Arial"/>
          <w:spacing w:val="-2"/>
          <w:kern w:val="2"/>
          <w:lang w:eastAsia="pt-BR"/>
          <w14:ligatures w14:val="standardContextual"/>
        </w:rPr>
        <w:t xml:space="preserve"> </w:t>
      </w:r>
      <w:r w:rsidRPr="000E093D">
        <w:rPr>
          <w:rFonts w:ascii="Arial" w:eastAsia="Calibri" w:hAnsi="Arial" w:cs="Arial"/>
          <w:kern w:val="2"/>
          <w:lang w:eastAsia="pt-BR"/>
          <w14:ligatures w14:val="standardContextual"/>
        </w:rPr>
        <w:t>recorrente,</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extingue-se</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o</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prazo.</w:t>
      </w:r>
    </w:p>
    <w:p w14:paraId="1AD2D967" w14:textId="77777777" w:rsidR="0037683B" w:rsidRPr="000E093D" w:rsidRDefault="0037683B" w:rsidP="00A46419">
      <w:pPr>
        <w:numPr>
          <w:ilvl w:val="1"/>
          <w:numId w:val="8"/>
        </w:numPr>
        <w:tabs>
          <w:tab w:val="left" w:pos="633"/>
        </w:tabs>
        <w:spacing w:after="0" w:line="240" w:lineRule="auto"/>
        <w:ind w:left="0" w:firstLine="851"/>
        <w:contextualSpacing/>
        <w:jc w:val="both"/>
        <w:rPr>
          <w:rFonts w:ascii="Arial" w:eastAsia="Calibri" w:hAnsi="Arial" w:cs="Arial"/>
          <w:kern w:val="2"/>
          <w:lang w:eastAsia="pt-BR"/>
          <w14:ligatures w14:val="standardContextual"/>
        </w:rPr>
      </w:pPr>
      <w:r w:rsidRPr="000E093D">
        <w:rPr>
          <w:rFonts w:ascii="Arial" w:eastAsia="Calibri" w:hAnsi="Arial" w:cs="Arial"/>
          <w:kern w:val="2"/>
          <w:lang w:eastAsia="pt-BR"/>
          <w14:ligatures w14:val="standardContextual"/>
        </w:rPr>
        <w:t>As</w:t>
      </w:r>
      <w:r w:rsidRPr="000E093D">
        <w:rPr>
          <w:rFonts w:ascii="Arial" w:eastAsia="Calibri" w:hAnsi="Arial" w:cs="Arial"/>
          <w:spacing w:val="-2"/>
          <w:kern w:val="2"/>
          <w:lang w:eastAsia="pt-BR"/>
          <w14:ligatures w14:val="standardContextual"/>
        </w:rPr>
        <w:t xml:space="preserve"> </w:t>
      </w:r>
      <w:r w:rsidRPr="000E093D">
        <w:rPr>
          <w:rFonts w:ascii="Arial" w:eastAsia="Calibri" w:hAnsi="Arial" w:cs="Arial"/>
          <w:kern w:val="2"/>
          <w:lang w:eastAsia="pt-BR"/>
          <w14:ligatures w14:val="standardContextual"/>
        </w:rPr>
        <w:t>demais</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licitantes</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ficam, desde logo, intimados</w:t>
      </w:r>
      <w:r w:rsidRPr="000E093D">
        <w:rPr>
          <w:rFonts w:ascii="Arial" w:eastAsia="Calibri" w:hAnsi="Arial" w:cs="Arial"/>
          <w:spacing w:val="-2"/>
          <w:kern w:val="2"/>
          <w:lang w:eastAsia="pt-BR"/>
          <w14:ligatures w14:val="standardContextual"/>
        </w:rPr>
        <w:t xml:space="preserve"> </w:t>
      </w:r>
      <w:r w:rsidRPr="000E093D">
        <w:rPr>
          <w:rFonts w:ascii="Arial" w:eastAsia="Calibri" w:hAnsi="Arial" w:cs="Arial"/>
          <w:kern w:val="2"/>
          <w:lang w:eastAsia="pt-BR"/>
          <w14:ligatures w14:val="standardContextual"/>
        </w:rPr>
        <w:t>a apresentarem contrarrazões,</w:t>
      </w:r>
      <w:r w:rsidRPr="000E093D">
        <w:rPr>
          <w:rFonts w:ascii="Arial" w:eastAsia="Calibri" w:hAnsi="Arial" w:cs="Arial"/>
          <w:spacing w:val="-4"/>
          <w:kern w:val="2"/>
          <w:lang w:eastAsia="pt-BR"/>
          <w14:ligatures w14:val="standardContextual"/>
        </w:rPr>
        <w:t xml:space="preserve"> </w:t>
      </w:r>
      <w:r w:rsidRPr="000E093D">
        <w:rPr>
          <w:rFonts w:ascii="Arial" w:eastAsia="Calibri" w:hAnsi="Arial" w:cs="Arial"/>
          <w:kern w:val="2"/>
          <w:lang w:eastAsia="pt-BR"/>
          <w14:ligatures w14:val="standardContextual"/>
        </w:rPr>
        <w:t>no</w:t>
      </w:r>
      <w:r w:rsidRPr="000E093D">
        <w:rPr>
          <w:rFonts w:ascii="Arial" w:eastAsia="Calibri" w:hAnsi="Arial" w:cs="Arial"/>
          <w:spacing w:val="-2"/>
          <w:kern w:val="2"/>
          <w:lang w:eastAsia="pt-BR"/>
          <w14:ligatures w14:val="standardContextual"/>
        </w:rPr>
        <w:t xml:space="preserve"> </w:t>
      </w:r>
      <w:r w:rsidRPr="000E093D">
        <w:rPr>
          <w:rFonts w:ascii="Arial" w:eastAsia="Calibri" w:hAnsi="Arial" w:cs="Arial"/>
          <w:kern w:val="2"/>
          <w:lang w:eastAsia="pt-BR"/>
          <w14:ligatures w14:val="standardContextual"/>
        </w:rPr>
        <w:t>prazo de</w:t>
      </w:r>
      <w:r w:rsidRPr="000E093D">
        <w:rPr>
          <w:rFonts w:ascii="Arial" w:eastAsia="Calibri" w:hAnsi="Arial" w:cs="Arial"/>
          <w:spacing w:val="-4"/>
          <w:kern w:val="2"/>
          <w:lang w:eastAsia="pt-BR"/>
          <w14:ligatures w14:val="standardContextual"/>
        </w:rPr>
        <w:t xml:space="preserve"> </w:t>
      </w:r>
      <w:r w:rsidRPr="000E093D">
        <w:rPr>
          <w:rFonts w:ascii="Arial" w:eastAsia="Calibri" w:hAnsi="Arial" w:cs="Arial"/>
          <w:kern w:val="2"/>
          <w:lang w:eastAsia="pt-BR"/>
          <w14:ligatures w14:val="standardContextual"/>
        </w:rPr>
        <w:t>03</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(três)</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dias.</w:t>
      </w:r>
    </w:p>
    <w:p w14:paraId="25EB0994" w14:textId="77777777" w:rsidR="0037683B" w:rsidRPr="000E093D" w:rsidRDefault="0037683B" w:rsidP="00A46419">
      <w:pPr>
        <w:numPr>
          <w:ilvl w:val="1"/>
          <w:numId w:val="8"/>
        </w:numPr>
        <w:tabs>
          <w:tab w:val="left" w:pos="633"/>
        </w:tabs>
        <w:spacing w:after="0" w:line="240" w:lineRule="auto"/>
        <w:ind w:left="0" w:firstLine="851"/>
        <w:contextualSpacing/>
        <w:jc w:val="both"/>
        <w:rPr>
          <w:rFonts w:ascii="Arial" w:eastAsia="Calibri" w:hAnsi="Arial" w:cs="Arial"/>
          <w:kern w:val="2"/>
          <w:lang w:eastAsia="pt-BR"/>
          <w14:ligatures w14:val="standardContextual"/>
        </w:rPr>
      </w:pPr>
      <w:r w:rsidRPr="000E093D">
        <w:rPr>
          <w:rFonts w:ascii="Arial" w:eastAsia="Calibri" w:hAnsi="Arial" w:cs="Arial"/>
          <w:kern w:val="2"/>
          <w:lang w:eastAsia="pt-BR"/>
          <w14:ligatures w14:val="standardContextual"/>
        </w:rPr>
        <w:t>Assim</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que as contrarrazões</w:t>
      </w:r>
      <w:r w:rsidRPr="000E093D">
        <w:rPr>
          <w:rFonts w:ascii="Arial" w:eastAsia="Calibri" w:hAnsi="Arial" w:cs="Arial"/>
          <w:spacing w:val="-2"/>
          <w:kern w:val="2"/>
          <w:lang w:eastAsia="pt-BR"/>
          <w14:ligatures w14:val="standardContextual"/>
        </w:rPr>
        <w:t xml:space="preserve"> </w:t>
      </w:r>
      <w:r w:rsidRPr="000E093D">
        <w:rPr>
          <w:rFonts w:ascii="Arial" w:eastAsia="Calibri" w:hAnsi="Arial" w:cs="Arial"/>
          <w:kern w:val="2"/>
          <w:lang w:eastAsia="pt-BR"/>
          <w14:ligatures w14:val="standardContextual"/>
        </w:rPr>
        <w:t>forem apresentadas</w:t>
      </w:r>
      <w:r w:rsidRPr="000E093D">
        <w:rPr>
          <w:rFonts w:ascii="Arial" w:eastAsia="Calibri" w:hAnsi="Arial" w:cs="Arial"/>
          <w:spacing w:val="-3"/>
          <w:kern w:val="2"/>
          <w:lang w:eastAsia="pt-BR"/>
          <w14:ligatures w14:val="standardContextual"/>
        </w:rPr>
        <w:t xml:space="preserve"> </w:t>
      </w:r>
      <w:r w:rsidRPr="000E093D">
        <w:rPr>
          <w:rFonts w:ascii="Arial" w:eastAsia="Calibri" w:hAnsi="Arial" w:cs="Arial"/>
          <w:kern w:val="2"/>
          <w:lang w:eastAsia="pt-BR"/>
          <w14:ligatures w14:val="standardContextual"/>
        </w:rPr>
        <w:t>pela</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recorrida,</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extingue-se</w:t>
      </w:r>
      <w:r w:rsidRPr="000E093D">
        <w:rPr>
          <w:rFonts w:ascii="Arial" w:eastAsia="Calibri" w:hAnsi="Arial" w:cs="Arial"/>
          <w:spacing w:val="-2"/>
          <w:kern w:val="2"/>
          <w:lang w:eastAsia="pt-BR"/>
          <w14:ligatures w14:val="standardContextual"/>
        </w:rPr>
        <w:t xml:space="preserve"> </w:t>
      </w:r>
      <w:r w:rsidRPr="000E093D">
        <w:rPr>
          <w:rFonts w:ascii="Arial" w:eastAsia="Calibri" w:hAnsi="Arial" w:cs="Arial"/>
          <w:kern w:val="2"/>
          <w:lang w:eastAsia="pt-BR"/>
          <w14:ligatures w14:val="standardContextual"/>
        </w:rPr>
        <w:t>o</w:t>
      </w:r>
      <w:r w:rsidRPr="000E093D">
        <w:rPr>
          <w:rFonts w:ascii="Arial" w:eastAsia="Calibri" w:hAnsi="Arial" w:cs="Arial"/>
          <w:spacing w:val="-2"/>
          <w:kern w:val="2"/>
          <w:lang w:eastAsia="pt-BR"/>
          <w14:ligatures w14:val="standardContextual"/>
        </w:rPr>
        <w:t xml:space="preserve"> </w:t>
      </w:r>
      <w:r w:rsidRPr="000E093D">
        <w:rPr>
          <w:rFonts w:ascii="Arial" w:eastAsia="Calibri" w:hAnsi="Arial" w:cs="Arial"/>
          <w:kern w:val="2"/>
          <w:lang w:eastAsia="pt-BR"/>
          <w14:ligatures w14:val="standardContextual"/>
        </w:rPr>
        <w:t>prazo.</w:t>
      </w:r>
    </w:p>
    <w:p w14:paraId="44DB3F58" w14:textId="77777777" w:rsidR="0037683B" w:rsidRPr="000E093D" w:rsidRDefault="0037683B" w:rsidP="00A46419">
      <w:pPr>
        <w:numPr>
          <w:ilvl w:val="1"/>
          <w:numId w:val="8"/>
        </w:numPr>
        <w:tabs>
          <w:tab w:val="left" w:pos="633"/>
        </w:tabs>
        <w:spacing w:after="0" w:line="240" w:lineRule="auto"/>
        <w:ind w:left="0" w:firstLine="851"/>
        <w:contextualSpacing/>
        <w:jc w:val="both"/>
        <w:rPr>
          <w:rFonts w:ascii="Arial" w:eastAsia="Calibri" w:hAnsi="Arial" w:cs="Arial"/>
          <w:kern w:val="2"/>
          <w:lang w:eastAsia="pt-BR"/>
          <w14:ligatures w14:val="standardContextual"/>
        </w:rPr>
      </w:pPr>
      <w:r w:rsidRPr="000E093D">
        <w:rPr>
          <w:rFonts w:ascii="Arial" w:eastAsia="Calibri" w:hAnsi="Arial" w:cs="Arial"/>
          <w:kern w:val="2"/>
          <w:lang w:eastAsia="pt-BR"/>
          <w14:ligatures w14:val="standardContextual"/>
        </w:rPr>
        <w:t>As</w:t>
      </w:r>
      <w:r w:rsidRPr="000E093D">
        <w:rPr>
          <w:rFonts w:ascii="Arial" w:eastAsia="Calibri" w:hAnsi="Arial" w:cs="Arial"/>
          <w:spacing w:val="-4"/>
          <w:kern w:val="2"/>
          <w:lang w:eastAsia="pt-BR"/>
          <w14:ligatures w14:val="standardContextual"/>
        </w:rPr>
        <w:t xml:space="preserve"> </w:t>
      </w:r>
      <w:r w:rsidRPr="000E093D">
        <w:rPr>
          <w:rFonts w:ascii="Arial" w:eastAsia="Calibri" w:hAnsi="Arial" w:cs="Arial"/>
          <w:kern w:val="2"/>
          <w:lang w:eastAsia="pt-BR"/>
          <w14:ligatures w14:val="standardContextual"/>
        </w:rPr>
        <w:t>razões</w:t>
      </w:r>
      <w:r w:rsidRPr="000E093D">
        <w:rPr>
          <w:rFonts w:ascii="Arial" w:eastAsia="Calibri" w:hAnsi="Arial" w:cs="Arial"/>
          <w:spacing w:val="-4"/>
          <w:kern w:val="2"/>
          <w:lang w:eastAsia="pt-BR"/>
          <w14:ligatures w14:val="standardContextual"/>
        </w:rPr>
        <w:t xml:space="preserve"> </w:t>
      </w:r>
      <w:r w:rsidRPr="000E093D">
        <w:rPr>
          <w:rFonts w:ascii="Arial" w:eastAsia="Calibri" w:hAnsi="Arial" w:cs="Arial"/>
          <w:kern w:val="2"/>
          <w:lang w:eastAsia="pt-BR"/>
          <w14:ligatures w14:val="standardContextual"/>
        </w:rPr>
        <w:t>e as</w:t>
      </w:r>
      <w:r w:rsidRPr="000E093D">
        <w:rPr>
          <w:rFonts w:ascii="Arial" w:eastAsia="Calibri" w:hAnsi="Arial" w:cs="Arial"/>
          <w:spacing w:val="-3"/>
          <w:kern w:val="2"/>
          <w:lang w:eastAsia="pt-BR"/>
          <w14:ligatures w14:val="standardContextual"/>
        </w:rPr>
        <w:t xml:space="preserve"> </w:t>
      </w:r>
      <w:r w:rsidRPr="000E093D">
        <w:rPr>
          <w:rFonts w:ascii="Arial" w:eastAsia="Calibri" w:hAnsi="Arial" w:cs="Arial"/>
          <w:kern w:val="2"/>
          <w:lang w:eastAsia="pt-BR"/>
          <w14:ligatures w14:val="standardContextual"/>
        </w:rPr>
        <w:t>contrarrazões</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devem ser</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encaminhadas</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através de campo</w:t>
      </w:r>
      <w:r w:rsidRPr="000E093D">
        <w:rPr>
          <w:rFonts w:ascii="Arial" w:eastAsia="Calibri" w:hAnsi="Arial" w:cs="Arial"/>
          <w:spacing w:val="-2"/>
          <w:kern w:val="2"/>
          <w:lang w:eastAsia="pt-BR"/>
          <w14:ligatures w14:val="standardContextual"/>
        </w:rPr>
        <w:t xml:space="preserve"> </w:t>
      </w:r>
      <w:r w:rsidRPr="000E093D">
        <w:rPr>
          <w:rFonts w:ascii="Arial" w:eastAsia="Calibri" w:hAnsi="Arial" w:cs="Arial"/>
          <w:kern w:val="2"/>
          <w:lang w:eastAsia="pt-BR"/>
          <w14:ligatures w14:val="standardContextual"/>
        </w:rPr>
        <w:t>próprio</w:t>
      </w:r>
      <w:r w:rsidRPr="000E093D">
        <w:rPr>
          <w:rFonts w:ascii="Arial" w:eastAsia="Calibri" w:hAnsi="Arial" w:cs="Arial"/>
          <w:spacing w:val="-3"/>
          <w:kern w:val="2"/>
          <w:lang w:eastAsia="pt-BR"/>
          <w14:ligatures w14:val="standardContextual"/>
        </w:rPr>
        <w:t xml:space="preserve"> </w:t>
      </w:r>
      <w:r w:rsidRPr="000E093D">
        <w:rPr>
          <w:rFonts w:ascii="Arial" w:eastAsia="Calibri" w:hAnsi="Arial" w:cs="Arial"/>
          <w:kern w:val="2"/>
          <w:lang w:eastAsia="pt-BR"/>
          <w14:ligatures w14:val="standardContextual"/>
        </w:rPr>
        <w:t>do</w:t>
      </w:r>
      <w:r w:rsidRPr="000E093D">
        <w:rPr>
          <w:rFonts w:ascii="Arial" w:eastAsia="Calibri" w:hAnsi="Arial" w:cs="Arial"/>
          <w:spacing w:val="-2"/>
          <w:kern w:val="2"/>
          <w:lang w:eastAsia="pt-BR"/>
          <w14:ligatures w14:val="standardContextual"/>
        </w:rPr>
        <w:t xml:space="preserve"> </w:t>
      </w:r>
      <w:r w:rsidRPr="000E093D">
        <w:rPr>
          <w:rFonts w:ascii="Arial" w:eastAsia="Calibri" w:hAnsi="Arial" w:cs="Arial"/>
          <w:kern w:val="2"/>
          <w:lang w:eastAsia="pt-BR"/>
          <w14:ligatures w14:val="standardContextual"/>
        </w:rPr>
        <w:t>sistema.</w:t>
      </w:r>
    </w:p>
    <w:p w14:paraId="2A19DEDF" w14:textId="77777777" w:rsidR="0037683B" w:rsidRPr="000E093D" w:rsidRDefault="0037683B" w:rsidP="00A46419">
      <w:pPr>
        <w:numPr>
          <w:ilvl w:val="1"/>
          <w:numId w:val="8"/>
        </w:numPr>
        <w:tabs>
          <w:tab w:val="left" w:pos="633"/>
        </w:tabs>
        <w:spacing w:after="0" w:line="240" w:lineRule="auto"/>
        <w:ind w:left="0" w:firstLine="851"/>
        <w:contextualSpacing/>
        <w:jc w:val="both"/>
        <w:rPr>
          <w:rFonts w:ascii="Arial" w:eastAsia="Calibri" w:hAnsi="Arial" w:cs="Arial"/>
          <w:kern w:val="2"/>
          <w:lang w:eastAsia="pt-BR"/>
          <w14:ligatures w14:val="standardContextual"/>
        </w:rPr>
      </w:pPr>
      <w:r w:rsidRPr="000E093D">
        <w:rPr>
          <w:rFonts w:ascii="Arial" w:eastAsia="Calibri" w:hAnsi="Arial" w:cs="Arial"/>
          <w:kern w:val="2"/>
          <w:lang w:eastAsia="pt-BR"/>
          <w14:ligatures w14:val="standardContextual"/>
        </w:rPr>
        <w:t>Decorrido o prazo para a apresentação das razões e contrarrazões, o Pregoeiro poderá reconsiderar a sua</w:t>
      </w:r>
      <w:r w:rsidRPr="000E093D">
        <w:rPr>
          <w:rFonts w:ascii="Arial" w:eastAsia="Calibri" w:hAnsi="Arial" w:cs="Arial"/>
          <w:spacing w:val="-45"/>
          <w:kern w:val="2"/>
          <w:lang w:eastAsia="pt-BR"/>
          <w14:ligatures w14:val="standardContextual"/>
        </w:rPr>
        <w:t xml:space="preserve"> </w:t>
      </w:r>
      <w:r w:rsidRPr="000E093D">
        <w:rPr>
          <w:rFonts w:ascii="Arial" w:eastAsia="Calibri" w:hAnsi="Arial" w:cs="Arial"/>
          <w:kern w:val="2"/>
          <w:lang w:eastAsia="pt-BR"/>
          <w14:ligatures w14:val="standardContextual"/>
        </w:rPr>
        <w:t xml:space="preserve">decisão, no prazo de </w:t>
      </w:r>
      <w:r w:rsidRPr="000E093D">
        <w:rPr>
          <w:rFonts w:ascii="Arial" w:eastAsia="Calibri" w:hAnsi="Arial" w:cs="Arial"/>
          <w:kern w:val="2"/>
          <w:u w:val="single"/>
          <w:lang w:eastAsia="pt-BR"/>
          <w14:ligatures w14:val="standardContextual"/>
        </w:rPr>
        <w:t>03 (três) dias úteis</w:t>
      </w:r>
      <w:r w:rsidRPr="000E093D">
        <w:rPr>
          <w:rFonts w:ascii="Arial" w:eastAsia="Calibri" w:hAnsi="Arial" w:cs="Arial"/>
          <w:kern w:val="2"/>
          <w:lang w:eastAsia="pt-BR"/>
          <w14:ligatures w14:val="standardContextual"/>
        </w:rPr>
        <w:t>, ou, nesse mesmo prazo, encaminhá-la ao Prefeito, acompanhado dos</w:t>
      </w:r>
      <w:r w:rsidRPr="000E093D">
        <w:rPr>
          <w:rFonts w:ascii="Arial" w:eastAsia="Calibri" w:hAnsi="Arial" w:cs="Arial"/>
          <w:spacing w:val="-45"/>
          <w:kern w:val="2"/>
          <w:lang w:eastAsia="pt-BR"/>
          <w14:ligatures w14:val="standardContextual"/>
        </w:rPr>
        <w:t xml:space="preserve"> </w:t>
      </w:r>
      <w:r w:rsidRPr="000E093D">
        <w:rPr>
          <w:rFonts w:ascii="Arial" w:eastAsia="Calibri" w:hAnsi="Arial" w:cs="Arial"/>
          <w:kern w:val="2"/>
          <w:lang w:eastAsia="pt-BR"/>
          <w14:ligatures w14:val="standardContextual"/>
        </w:rPr>
        <w:t>autos</w:t>
      </w:r>
      <w:r w:rsidRPr="000E093D">
        <w:rPr>
          <w:rFonts w:ascii="Arial" w:eastAsia="Calibri" w:hAnsi="Arial" w:cs="Arial"/>
          <w:spacing w:val="-4"/>
          <w:kern w:val="2"/>
          <w:lang w:eastAsia="pt-BR"/>
          <w14:ligatures w14:val="standardContextual"/>
        </w:rPr>
        <w:t xml:space="preserve"> </w:t>
      </w:r>
      <w:r w:rsidRPr="000E093D">
        <w:rPr>
          <w:rFonts w:ascii="Arial" w:eastAsia="Calibri" w:hAnsi="Arial" w:cs="Arial"/>
          <w:kern w:val="2"/>
          <w:lang w:eastAsia="pt-BR"/>
          <w14:ligatures w14:val="standardContextual"/>
        </w:rPr>
        <w:t>da licitação, do relatório</w:t>
      </w:r>
      <w:r w:rsidRPr="000E093D">
        <w:rPr>
          <w:rFonts w:ascii="Arial" w:eastAsia="Calibri" w:hAnsi="Arial" w:cs="Arial"/>
          <w:spacing w:val="-2"/>
          <w:kern w:val="2"/>
          <w:lang w:eastAsia="pt-BR"/>
          <w14:ligatures w14:val="standardContextual"/>
        </w:rPr>
        <w:t xml:space="preserve"> </w:t>
      </w:r>
      <w:r w:rsidRPr="000E093D">
        <w:rPr>
          <w:rFonts w:ascii="Arial" w:eastAsia="Calibri" w:hAnsi="Arial" w:cs="Arial"/>
          <w:kern w:val="2"/>
          <w:lang w:eastAsia="pt-BR"/>
          <w14:ligatures w14:val="standardContextual"/>
        </w:rPr>
        <w:t>dos</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fatos</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objeto</w:t>
      </w:r>
      <w:r w:rsidRPr="000E093D">
        <w:rPr>
          <w:rFonts w:ascii="Arial" w:eastAsia="Calibri" w:hAnsi="Arial" w:cs="Arial"/>
          <w:spacing w:val="-2"/>
          <w:kern w:val="2"/>
          <w:lang w:eastAsia="pt-BR"/>
          <w14:ligatures w14:val="standardContextual"/>
        </w:rPr>
        <w:t xml:space="preserve"> </w:t>
      </w:r>
      <w:r w:rsidRPr="000E093D">
        <w:rPr>
          <w:rFonts w:ascii="Arial" w:eastAsia="Calibri" w:hAnsi="Arial" w:cs="Arial"/>
          <w:kern w:val="2"/>
          <w:lang w:eastAsia="pt-BR"/>
          <w14:ligatures w14:val="standardContextual"/>
        </w:rPr>
        <w:t>do recurso</w:t>
      </w:r>
      <w:r w:rsidRPr="000E093D">
        <w:rPr>
          <w:rFonts w:ascii="Arial" w:eastAsia="Calibri" w:hAnsi="Arial" w:cs="Arial"/>
          <w:spacing w:val="-2"/>
          <w:kern w:val="2"/>
          <w:lang w:eastAsia="pt-BR"/>
          <w14:ligatures w14:val="standardContextual"/>
        </w:rPr>
        <w:t xml:space="preserve"> </w:t>
      </w:r>
      <w:r w:rsidRPr="000E093D">
        <w:rPr>
          <w:rFonts w:ascii="Arial" w:eastAsia="Calibri" w:hAnsi="Arial" w:cs="Arial"/>
          <w:kern w:val="2"/>
          <w:lang w:eastAsia="pt-BR"/>
          <w14:ligatures w14:val="standardContextual"/>
        </w:rPr>
        <w:t>e das</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razões da sua</w:t>
      </w:r>
      <w:r w:rsidRPr="000E093D">
        <w:rPr>
          <w:rFonts w:ascii="Arial" w:eastAsia="Calibri" w:hAnsi="Arial" w:cs="Arial"/>
          <w:spacing w:val="-3"/>
          <w:kern w:val="2"/>
          <w:lang w:eastAsia="pt-BR"/>
          <w14:ligatures w14:val="standardContextual"/>
        </w:rPr>
        <w:t xml:space="preserve"> </w:t>
      </w:r>
      <w:r w:rsidRPr="000E093D">
        <w:rPr>
          <w:rFonts w:ascii="Arial" w:eastAsia="Calibri" w:hAnsi="Arial" w:cs="Arial"/>
          <w:kern w:val="2"/>
          <w:lang w:eastAsia="pt-BR"/>
          <w14:ligatures w14:val="standardContextual"/>
        </w:rPr>
        <w:t>decisão.</w:t>
      </w:r>
    </w:p>
    <w:p w14:paraId="3D87EAED" w14:textId="77777777" w:rsidR="0037683B" w:rsidRPr="000E093D" w:rsidRDefault="0037683B" w:rsidP="00A46419">
      <w:pPr>
        <w:numPr>
          <w:ilvl w:val="1"/>
          <w:numId w:val="8"/>
        </w:numPr>
        <w:tabs>
          <w:tab w:val="left" w:pos="633"/>
        </w:tabs>
        <w:spacing w:after="0" w:line="240" w:lineRule="auto"/>
        <w:ind w:left="0" w:firstLine="851"/>
        <w:contextualSpacing/>
        <w:jc w:val="both"/>
        <w:rPr>
          <w:rFonts w:ascii="Arial" w:eastAsia="Calibri" w:hAnsi="Arial" w:cs="Arial"/>
          <w:kern w:val="2"/>
          <w:lang w:eastAsia="pt-BR"/>
          <w14:ligatures w14:val="standardContextual"/>
        </w:rPr>
      </w:pPr>
      <w:r w:rsidRPr="000E093D">
        <w:rPr>
          <w:rFonts w:ascii="Arial" w:eastAsia="Calibri" w:hAnsi="Arial" w:cs="Arial"/>
          <w:kern w:val="2"/>
          <w:lang w:eastAsia="pt-BR"/>
          <w14:ligatures w14:val="standardContextual"/>
        </w:rPr>
        <w:t xml:space="preserve">A decisão do Prefeito, a ser proferida nos </w:t>
      </w:r>
      <w:r w:rsidRPr="000E093D">
        <w:rPr>
          <w:rFonts w:ascii="Arial" w:eastAsia="Calibri" w:hAnsi="Arial" w:cs="Arial"/>
          <w:kern w:val="2"/>
          <w:u w:val="single"/>
          <w:lang w:eastAsia="pt-BR"/>
          <w14:ligatures w14:val="standardContextual"/>
        </w:rPr>
        <w:t>10 (dez) dias úteis</w:t>
      </w:r>
      <w:r w:rsidRPr="000E093D">
        <w:rPr>
          <w:rFonts w:ascii="Arial" w:eastAsia="Calibri" w:hAnsi="Arial" w:cs="Arial"/>
          <w:kern w:val="2"/>
          <w:lang w:eastAsia="pt-BR"/>
          <w14:ligatures w14:val="standardContextual"/>
        </w:rPr>
        <w:t xml:space="preserve"> subsequentes ao recebimento do relatório e</w:t>
      </w:r>
      <w:r w:rsidRPr="000E093D">
        <w:rPr>
          <w:rFonts w:ascii="Arial" w:eastAsia="Calibri" w:hAnsi="Arial" w:cs="Arial"/>
          <w:spacing w:val="-45"/>
          <w:kern w:val="2"/>
          <w:lang w:eastAsia="pt-BR"/>
          <w14:ligatures w14:val="standardContextual"/>
        </w:rPr>
        <w:t xml:space="preserve"> </w:t>
      </w:r>
      <w:r w:rsidRPr="000E093D">
        <w:rPr>
          <w:rFonts w:ascii="Arial" w:eastAsia="Calibri" w:hAnsi="Arial" w:cs="Arial"/>
          <w:kern w:val="2"/>
          <w:lang w:eastAsia="pt-BR"/>
          <w14:ligatures w14:val="standardContextual"/>
        </w:rPr>
        <w:t>das</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razões de decidir do</w:t>
      </w:r>
      <w:r w:rsidRPr="000E093D">
        <w:rPr>
          <w:rFonts w:ascii="Arial" w:eastAsia="Calibri" w:hAnsi="Arial" w:cs="Arial"/>
          <w:spacing w:val="-2"/>
          <w:kern w:val="2"/>
          <w:lang w:eastAsia="pt-BR"/>
          <w14:ligatures w14:val="standardContextual"/>
        </w:rPr>
        <w:t xml:space="preserve"> </w:t>
      </w:r>
      <w:r w:rsidRPr="000E093D">
        <w:rPr>
          <w:rFonts w:ascii="Arial" w:eastAsia="Calibri" w:hAnsi="Arial" w:cs="Arial"/>
          <w:kern w:val="2"/>
          <w:lang w:eastAsia="pt-BR"/>
          <w14:ligatures w14:val="standardContextual"/>
        </w:rPr>
        <w:t>Pregoeiro</w:t>
      </w:r>
      <w:r w:rsidRPr="000E093D">
        <w:rPr>
          <w:rFonts w:ascii="Arial" w:eastAsia="Calibri" w:hAnsi="Arial" w:cs="Arial"/>
          <w:spacing w:val="-2"/>
          <w:kern w:val="2"/>
          <w:lang w:eastAsia="pt-BR"/>
          <w14:ligatures w14:val="standardContextual"/>
        </w:rPr>
        <w:t xml:space="preserve"> </w:t>
      </w:r>
      <w:r w:rsidRPr="000E093D">
        <w:rPr>
          <w:rFonts w:ascii="Arial" w:eastAsia="Calibri" w:hAnsi="Arial" w:cs="Arial"/>
          <w:kern w:val="2"/>
          <w:lang w:eastAsia="pt-BR"/>
          <w14:ligatures w14:val="standardContextual"/>
        </w:rPr>
        <w:t>da Licitação,</w:t>
      </w:r>
      <w:r w:rsidRPr="000E093D">
        <w:rPr>
          <w:rFonts w:ascii="Arial" w:eastAsia="Calibri" w:hAnsi="Arial" w:cs="Arial"/>
          <w:spacing w:val="-4"/>
          <w:kern w:val="2"/>
          <w:lang w:eastAsia="pt-BR"/>
          <w14:ligatures w14:val="standardContextual"/>
        </w:rPr>
        <w:t xml:space="preserve"> </w:t>
      </w:r>
      <w:r w:rsidRPr="000E093D">
        <w:rPr>
          <w:rFonts w:ascii="Arial" w:eastAsia="Calibri" w:hAnsi="Arial" w:cs="Arial"/>
          <w:kern w:val="2"/>
          <w:lang w:eastAsia="pt-BR"/>
          <w14:ligatures w14:val="standardContextual"/>
        </w:rPr>
        <w:t>é irrecorrível.</w:t>
      </w:r>
    </w:p>
    <w:p w14:paraId="224C5EBD" w14:textId="77777777" w:rsidR="0037683B" w:rsidRPr="000E093D" w:rsidRDefault="0037683B" w:rsidP="00A46419">
      <w:pPr>
        <w:numPr>
          <w:ilvl w:val="1"/>
          <w:numId w:val="8"/>
        </w:numPr>
        <w:tabs>
          <w:tab w:val="left" w:pos="633"/>
        </w:tabs>
        <w:spacing w:after="0" w:line="240" w:lineRule="auto"/>
        <w:ind w:left="0" w:firstLine="851"/>
        <w:contextualSpacing/>
        <w:jc w:val="both"/>
        <w:rPr>
          <w:rFonts w:ascii="Arial" w:eastAsia="Calibri" w:hAnsi="Arial" w:cs="Arial"/>
          <w:kern w:val="2"/>
          <w:lang w:eastAsia="pt-BR"/>
          <w14:ligatures w14:val="standardContextual"/>
        </w:rPr>
      </w:pPr>
      <w:r w:rsidRPr="000E093D">
        <w:rPr>
          <w:rFonts w:ascii="Arial" w:eastAsia="Calibri" w:hAnsi="Arial" w:cs="Arial"/>
          <w:kern w:val="2"/>
          <w:lang w:eastAsia="pt-BR"/>
          <w14:ligatures w14:val="standardContextual"/>
        </w:rPr>
        <w:t>O</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acolhimento</w:t>
      </w:r>
      <w:r w:rsidRPr="000E093D">
        <w:rPr>
          <w:rFonts w:ascii="Arial" w:eastAsia="Calibri" w:hAnsi="Arial" w:cs="Arial"/>
          <w:spacing w:val="-2"/>
          <w:kern w:val="2"/>
          <w:lang w:eastAsia="pt-BR"/>
          <w14:ligatures w14:val="standardContextual"/>
        </w:rPr>
        <w:t xml:space="preserve"> </w:t>
      </w:r>
      <w:r w:rsidRPr="000E093D">
        <w:rPr>
          <w:rFonts w:ascii="Arial" w:eastAsia="Calibri" w:hAnsi="Arial" w:cs="Arial"/>
          <w:kern w:val="2"/>
          <w:lang w:eastAsia="pt-BR"/>
          <w14:ligatures w14:val="standardContextual"/>
        </w:rPr>
        <w:t>de recurso</w:t>
      </w:r>
      <w:r w:rsidRPr="000E093D">
        <w:rPr>
          <w:rFonts w:ascii="Arial" w:eastAsia="Calibri" w:hAnsi="Arial" w:cs="Arial"/>
          <w:spacing w:val="-2"/>
          <w:kern w:val="2"/>
          <w:lang w:eastAsia="pt-BR"/>
          <w14:ligatures w14:val="standardContextual"/>
        </w:rPr>
        <w:t xml:space="preserve"> </w:t>
      </w:r>
      <w:r w:rsidRPr="000E093D">
        <w:rPr>
          <w:rFonts w:ascii="Arial" w:eastAsia="Calibri" w:hAnsi="Arial" w:cs="Arial"/>
          <w:kern w:val="2"/>
          <w:lang w:eastAsia="pt-BR"/>
          <w14:ligatures w14:val="standardContextual"/>
        </w:rPr>
        <w:t>importará a invalidação</w:t>
      </w:r>
      <w:r w:rsidRPr="000E093D">
        <w:rPr>
          <w:rFonts w:ascii="Arial" w:eastAsia="Calibri" w:hAnsi="Arial" w:cs="Arial"/>
          <w:spacing w:val="-3"/>
          <w:kern w:val="2"/>
          <w:lang w:eastAsia="pt-BR"/>
          <w14:ligatures w14:val="standardContextual"/>
        </w:rPr>
        <w:t xml:space="preserve"> </w:t>
      </w:r>
      <w:r w:rsidRPr="000E093D">
        <w:rPr>
          <w:rFonts w:ascii="Arial" w:eastAsia="Calibri" w:hAnsi="Arial" w:cs="Arial"/>
          <w:kern w:val="2"/>
          <w:lang w:eastAsia="pt-BR"/>
          <w14:ligatures w14:val="standardContextual"/>
        </w:rPr>
        <w:t>apenas</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dos atos</w:t>
      </w:r>
      <w:r w:rsidRPr="000E093D">
        <w:rPr>
          <w:rFonts w:ascii="Arial" w:eastAsia="Calibri" w:hAnsi="Arial" w:cs="Arial"/>
          <w:spacing w:val="-3"/>
          <w:kern w:val="2"/>
          <w:lang w:eastAsia="pt-BR"/>
          <w14:ligatures w14:val="standardContextual"/>
        </w:rPr>
        <w:t xml:space="preserve"> </w:t>
      </w:r>
      <w:r w:rsidRPr="000E093D">
        <w:rPr>
          <w:rFonts w:ascii="Arial" w:eastAsia="Calibri" w:hAnsi="Arial" w:cs="Arial"/>
          <w:kern w:val="2"/>
          <w:lang w:eastAsia="pt-BR"/>
          <w14:ligatures w14:val="standardContextual"/>
        </w:rPr>
        <w:t>insuscetíveis</w:t>
      </w:r>
      <w:r w:rsidRPr="000E093D">
        <w:rPr>
          <w:rFonts w:ascii="Arial" w:eastAsia="Calibri" w:hAnsi="Arial" w:cs="Arial"/>
          <w:spacing w:val="-4"/>
          <w:kern w:val="2"/>
          <w:lang w:eastAsia="pt-BR"/>
          <w14:ligatures w14:val="standardContextual"/>
        </w:rPr>
        <w:t xml:space="preserve"> </w:t>
      </w:r>
      <w:r w:rsidRPr="000E093D">
        <w:rPr>
          <w:rFonts w:ascii="Arial" w:eastAsia="Calibri" w:hAnsi="Arial" w:cs="Arial"/>
          <w:kern w:val="2"/>
          <w:lang w:eastAsia="pt-BR"/>
          <w14:ligatures w14:val="standardContextual"/>
        </w:rPr>
        <w:t>de aproveitamento.</w:t>
      </w:r>
    </w:p>
    <w:p w14:paraId="66DB4DED" w14:textId="77777777" w:rsidR="0037683B" w:rsidRPr="000E093D" w:rsidRDefault="0037683B" w:rsidP="00A46419">
      <w:pPr>
        <w:numPr>
          <w:ilvl w:val="1"/>
          <w:numId w:val="8"/>
        </w:numPr>
        <w:tabs>
          <w:tab w:val="left" w:pos="633"/>
        </w:tabs>
        <w:spacing w:after="0" w:line="240" w:lineRule="auto"/>
        <w:ind w:left="0" w:firstLine="851"/>
        <w:contextualSpacing/>
        <w:jc w:val="both"/>
        <w:rPr>
          <w:rFonts w:ascii="Arial" w:eastAsia="Calibri" w:hAnsi="Arial" w:cs="Arial"/>
          <w:kern w:val="2"/>
          <w:lang w:eastAsia="pt-BR"/>
          <w14:ligatures w14:val="standardContextual"/>
        </w:rPr>
      </w:pPr>
      <w:r w:rsidRPr="000E093D">
        <w:rPr>
          <w:rFonts w:ascii="Arial" w:eastAsia="Calibri" w:hAnsi="Arial" w:cs="Arial"/>
          <w:kern w:val="2"/>
          <w:lang w:eastAsia="pt-BR"/>
          <w14:ligatures w14:val="standardContextual"/>
        </w:rPr>
        <w:t xml:space="preserve">Os prazos previstos nos </w:t>
      </w:r>
      <w:r w:rsidRPr="000E093D">
        <w:rPr>
          <w:rFonts w:ascii="Arial" w:eastAsia="Calibri" w:hAnsi="Arial" w:cs="Arial"/>
          <w:b/>
          <w:kern w:val="2"/>
          <w:u w:val="single"/>
          <w:lang w:eastAsia="pt-BR"/>
          <w14:ligatures w14:val="standardContextual"/>
        </w:rPr>
        <w:t>itens 9.6 e 9.9</w:t>
      </w:r>
      <w:r w:rsidRPr="000E093D">
        <w:rPr>
          <w:rFonts w:ascii="Arial" w:eastAsia="Calibri" w:hAnsi="Arial" w:cs="Arial"/>
          <w:b/>
          <w:kern w:val="2"/>
          <w:lang w:eastAsia="pt-BR"/>
          <w14:ligatures w14:val="standardContextual"/>
        </w:rPr>
        <w:t xml:space="preserve"> </w:t>
      </w:r>
      <w:r w:rsidRPr="000E093D">
        <w:rPr>
          <w:rFonts w:ascii="Arial" w:eastAsia="Calibri" w:hAnsi="Arial" w:cs="Arial"/>
          <w:kern w:val="2"/>
          <w:lang w:eastAsia="pt-BR"/>
          <w14:ligatures w14:val="standardContextual"/>
        </w:rPr>
        <w:t>poderão ser prorrogados, a critério da Administração, sempre que</w:t>
      </w:r>
      <w:r w:rsidRPr="000E093D">
        <w:rPr>
          <w:rFonts w:ascii="Arial" w:eastAsia="Calibri" w:hAnsi="Arial" w:cs="Arial"/>
          <w:spacing w:val="-45"/>
          <w:kern w:val="2"/>
          <w:lang w:eastAsia="pt-BR"/>
          <w14:ligatures w14:val="standardContextual"/>
        </w:rPr>
        <w:t xml:space="preserve"> </w:t>
      </w:r>
      <w:r w:rsidRPr="000E093D">
        <w:rPr>
          <w:rFonts w:ascii="Arial" w:eastAsia="Calibri" w:hAnsi="Arial" w:cs="Arial"/>
          <w:kern w:val="2"/>
          <w:lang w:eastAsia="pt-BR"/>
          <w14:ligatures w14:val="standardContextual"/>
        </w:rPr>
        <w:t>necessário para o adequado julgamento dos recursos, como, por exemplo, para a realização de diligências. A</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prorrogação</w:t>
      </w:r>
      <w:r w:rsidRPr="000E093D">
        <w:rPr>
          <w:rFonts w:ascii="Arial" w:eastAsia="Calibri" w:hAnsi="Arial" w:cs="Arial"/>
          <w:spacing w:val="-3"/>
          <w:kern w:val="2"/>
          <w:lang w:eastAsia="pt-BR"/>
          <w14:ligatures w14:val="standardContextual"/>
        </w:rPr>
        <w:t xml:space="preserve"> </w:t>
      </w:r>
      <w:r w:rsidRPr="000E093D">
        <w:rPr>
          <w:rFonts w:ascii="Arial" w:eastAsia="Calibri" w:hAnsi="Arial" w:cs="Arial"/>
          <w:kern w:val="2"/>
          <w:lang w:eastAsia="pt-BR"/>
          <w14:ligatures w14:val="standardContextual"/>
        </w:rPr>
        <w:t>deverá ser devidamente justificada nos autos</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da licitação.</w:t>
      </w:r>
    </w:p>
    <w:p w14:paraId="06497211" w14:textId="77777777" w:rsidR="0037683B" w:rsidRPr="000E093D" w:rsidRDefault="0037683B" w:rsidP="00A46419">
      <w:pPr>
        <w:numPr>
          <w:ilvl w:val="1"/>
          <w:numId w:val="8"/>
        </w:numPr>
        <w:tabs>
          <w:tab w:val="left" w:pos="633"/>
        </w:tabs>
        <w:spacing w:after="0" w:line="240" w:lineRule="auto"/>
        <w:ind w:left="0" w:firstLine="851"/>
        <w:contextualSpacing/>
        <w:jc w:val="both"/>
        <w:rPr>
          <w:rFonts w:ascii="Arial" w:eastAsia="Calibri" w:hAnsi="Arial" w:cs="Arial"/>
          <w:kern w:val="2"/>
          <w:lang w:eastAsia="pt-BR"/>
          <w14:ligatures w14:val="standardContextual"/>
        </w:rPr>
      </w:pPr>
      <w:r w:rsidRPr="000E093D">
        <w:rPr>
          <w:rFonts w:ascii="Arial" w:eastAsia="Calibri" w:hAnsi="Arial" w:cs="Arial"/>
          <w:kern w:val="2"/>
          <w:lang w:eastAsia="pt-BR"/>
          <w14:ligatures w14:val="standardContextual"/>
        </w:rPr>
        <w:t>Analisado o recurso e constatada a regularidade dos atos procedimentais, o Pregoeiro dará continuidade</w:t>
      </w:r>
      <w:r w:rsidRPr="000E093D">
        <w:rPr>
          <w:rFonts w:ascii="Arial" w:eastAsia="Calibri" w:hAnsi="Arial" w:cs="Arial"/>
          <w:spacing w:val="-46"/>
          <w:kern w:val="2"/>
          <w:lang w:eastAsia="pt-BR"/>
          <w14:ligatures w14:val="standardContextual"/>
        </w:rPr>
        <w:t xml:space="preserve"> </w:t>
      </w:r>
      <w:r w:rsidRPr="000E093D">
        <w:rPr>
          <w:rFonts w:ascii="Arial" w:eastAsia="Calibri" w:hAnsi="Arial" w:cs="Arial"/>
          <w:kern w:val="2"/>
          <w:lang w:eastAsia="pt-BR"/>
          <w14:ligatures w14:val="standardContextual"/>
        </w:rPr>
        <w:t>ao</w:t>
      </w:r>
      <w:r w:rsidRPr="000E093D">
        <w:rPr>
          <w:rFonts w:ascii="Arial" w:eastAsia="Calibri" w:hAnsi="Arial" w:cs="Arial"/>
          <w:spacing w:val="-2"/>
          <w:kern w:val="2"/>
          <w:lang w:eastAsia="pt-BR"/>
          <w14:ligatures w14:val="standardContextual"/>
        </w:rPr>
        <w:t xml:space="preserve"> </w:t>
      </w:r>
      <w:r w:rsidRPr="000E093D">
        <w:rPr>
          <w:rFonts w:ascii="Arial" w:eastAsia="Calibri" w:hAnsi="Arial" w:cs="Arial"/>
          <w:kern w:val="2"/>
          <w:lang w:eastAsia="pt-BR"/>
          <w14:ligatures w14:val="standardContextual"/>
        </w:rPr>
        <w:t>certame.</w:t>
      </w:r>
    </w:p>
    <w:p w14:paraId="4AA9980B" w14:textId="77777777" w:rsidR="0037683B" w:rsidRPr="000E093D" w:rsidRDefault="0037683B" w:rsidP="00A46419">
      <w:pPr>
        <w:tabs>
          <w:tab w:val="left" w:pos="633"/>
        </w:tabs>
        <w:spacing w:after="0" w:line="240" w:lineRule="auto"/>
        <w:ind w:firstLine="851"/>
        <w:contextualSpacing/>
        <w:jc w:val="both"/>
        <w:rPr>
          <w:rFonts w:ascii="Arial" w:eastAsia="Calibri" w:hAnsi="Arial" w:cs="Arial"/>
          <w:kern w:val="2"/>
          <w:lang w:eastAsia="pt-BR"/>
          <w14:ligatures w14:val="standardContextual"/>
        </w:rPr>
      </w:pPr>
    </w:p>
    <w:p w14:paraId="673ABBBB" w14:textId="77777777" w:rsidR="0037683B" w:rsidRPr="000E093D" w:rsidRDefault="0037683B" w:rsidP="00A46419">
      <w:pPr>
        <w:numPr>
          <w:ilvl w:val="0"/>
          <w:numId w:val="8"/>
        </w:numPr>
        <w:tabs>
          <w:tab w:val="left" w:pos="577"/>
        </w:tabs>
        <w:spacing w:after="0" w:line="240" w:lineRule="auto"/>
        <w:ind w:left="0" w:firstLine="851"/>
        <w:contextualSpacing/>
        <w:jc w:val="both"/>
        <w:rPr>
          <w:rFonts w:ascii="Arial" w:eastAsia="Calibri" w:hAnsi="Arial" w:cs="Arial"/>
          <w:b/>
          <w:kern w:val="2"/>
          <w:lang w:eastAsia="pt-BR"/>
          <w14:ligatures w14:val="standardContextual"/>
        </w:rPr>
      </w:pPr>
      <w:r w:rsidRPr="000E093D">
        <w:rPr>
          <w:rFonts w:ascii="Arial" w:eastAsia="Calibri" w:hAnsi="Arial" w:cs="Arial"/>
          <w:b/>
          <w:kern w:val="2"/>
          <w:lang w:eastAsia="pt-BR"/>
          <w14:ligatures w14:val="standardContextual"/>
        </w:rPr>
        <w:t>DA</w:t>
      </w:r>
      <w:r w:rsidRPr="000E093D">
        <w:rPr>
          <w:rFonts w:ascii="Arial" w:eastAsia="Calibri" w:hAnsi="Arial" w:cs="Arial"/>
          <w:b/>
          <w:spacing w:val="-3"/>
          <w:kern w:val="2"/>
          <w:lang w:eastAsia="pt-BR"/>
          <w14:ligatures w14:val="standardContextual"/>
        </w:rPr>
        <w:t xml:space="preserve"> </w:t>
      </w:r>
      <w:r w:rsidRPr="000E093D">
        <w:rPr>
          <w:rFonts w:ascii="Arial" w:eastAsia="Calibri" w:hAnsi="Arial" w:cs="Arial"/>
          <w:b/>
          <w:kern w:val="2"/>
          <w:lang w:eastAsia="pt-BR"/>
          <w14:ligatures w14:val="standardContextual"/>
        </w:rPr>
        <w:t>ADJUDICAÇÃO</w:t>
      </w:r>
      <w:r w:rsidRPr="000E093D">
        <w:rPr>
          <w:rFonts w:ascii="Arial" w:eastAsia="Calibri" w:hAnsi="Arial" w:cs="Arial"/>
          <w:b/>
          <w:spacing w:val="-1"/>
          <w:kern w:val="2"/>
          <w:lang w:eastAsia="pt-BR"/>
          <w14:ligatures w14:val="standardContextual"/>
        </w:rPr>
        <w:t xml:space="preserve"> </w:t>
      </w:r>
      <w:r w:rsidRPr="000E093D">
        <w:rPr>
          <w:rFonts w:ascii="Arial" w:eastAsia="Calibri" w:hAnsi="Arial" w:cs="Arial"/>
          <w:b/>
          <w:kern w:val="2"/>
          <w:lang w:eastAsia="pt-BR"/>
          <w14:ligatures w14:val="standardContextual"/>
        </w:rPr>
        <w:t>E</w:t>
      </w:r>
      <w:r w:rsidRPr="000E093D">
        <w:rPr>
          <w:rFonts w:ascii="Arial" w:eastAsia="Calibri" w:hAnsi="Arial" w:cs="Arial"/>
          <w:b/>
          <w:spacing w:val="-3"/>
          <w:kern w:val="2"/>
          <w:lang w:eastAsia="pt-BR"/>
          <w14:ligatures w14:val="standardContextual"/>
        </w:rPr>
        <w:t xml:space="preserve"> </w:t>
      </w:r>
      <w:r w:rsidRPr="000E093D">
        <w:rPr>
          <w:rFonts w:ascii="Arial" w:eastAsia="Calibri" w:hAnsi="Arial" w:cs="Arial"/>
          <w:b/>
          <w:kern w:val="2"/>
          <w:lang w:eastAsia="pt-BR"/>
          <w14:ligatures w14:val="standardContextual"/>
        </w:rPr>
        <w:t>HOMOLOGAÇÃO</w:t>
      </w:r>
    </w:p>
    <w:p w14:paraId="5340D7B0" w14:textId="77777777" w:rsidR="0037683B" w:rsidRPr="000E093D" w:rsidRDefault="0037683B" w:rsidP="00A46419">
      <w:pPr>
        <w:numPr>
          <w:ilvl w:val="1"/>
          <w:numId w:val="9"/>
        </w:numPr>
        <w:tabs>
          <w:tab w:val="left" w:pos="741"/>
        </w:tabs>
        <w:spacing w:after="0" w:line="240" w:lineRule="auto"/>
        <w:ind w:left="0" w:firstLine="851"/>
        <w:contextualSpacing/>
        <w:jc w:val="both"/>
        <w:rPr>
          <w:rFonts w:ascii="Arial" w:eastAsia="Calibri" w:hAnsi="Arial" w:cs="Arial"/>
          <w:kern w:val="2"/>
          <w:lang w:eastAsia="pt-BR"/>
          <w14:ligatures w14:val="standardContextual"/>
        </w:rPr>
      </w:pPr>
      <w:r w:rsidRPr="000E093D">
        <w:rPr>
          <w:rFonts w:ascii="Arial" w:eastAsia="Calibri" w:hAnsi="Arial" w:cs="Arial"/>
          <w:kern w:val="2"/>
          <w:lang w:eastAsia="pt-BR"/>
          <w14:ligatures w14:val="standardContextual"/>
        </w:rPr>
        <w:t>A adjudicação e a homologação, inclusive atas e relatórios circunstanciados, somente produzirão efeitos</w:t>
      </w:r>
      <w:r w:rsidRPr="000E093D">
        <w:rPr>
          <w:rFonts w:ascii="Arial" w:eastAsia="Calibri" w:hAnsi="Arial" w:cs="Arial"/>
          <w:spacing w:val="-45"/>
          <w:kern w:val="2"/>
          <w:lang w:eastAsia="pt-BR"/>
          <w14:ligatures w14:val="standardContextual"/>
        </w:rPr>
        <w:t xml:space="preserve"> </w:t>
      </w:r>
      <w:r w:rsidRPr="000E093D">
        <w:rPr>
          <w:rFonts w:ascii="Arial" w:eastAsia="Calibri" w:hAnsi="Arial" w:cs="Arial"/>
          <w:kern w:val="2"/>
          <w:lang w:eastAsia="pt-BR"/>
          <w14:ligatures w14:val="standardContextual"/>
        </w:rPr>
        <w:t>legais</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mediante deliberação</w:t>
      </w:r>
      <w:r w:rsidRPr="000E093D">
        <w:rPr>
          <w:rFonts w:ascii="Arial" w:eastAsia="Calibri" w:hAnsi="Arial" w:cs="Arial"/>
          <w:spacing w:val="-3"/>
          <w:kern w:val="2"/>
          <w:lang w:eastAsia="pt-BR"/>
          <w14:ligatures w14:val="standardContextual"/>
        </w:rPr>
        <w:t xml:space="preserve"> </w:t>
      </w:r>
      <w:r w:rsidRPr="000E093D">
        <w:rPr>
          <w:rFonts w:ascii="Arial" w:eastAsia="Calibri" w:hAnsi="Arial" w:cs="Arial"/>
          <w:kern w:val="2"/>
          <w:lang w:eastAsia="pt-BR"/>
          <w14:ligatures w14:val="standardContextual"/>
        </w:rPr>
        <w:t>do Prefeito</w:t>
      </w:r>
      <w:r w:rsidRPr="000E093D">
        <w:rPr>
          <w:rFonts w:ascii="Arial" w:eastAsia="Calibri" w:hAnsi="Arial" w:cs="Arial"/>
          <w:spacing w:val="-2"/>
          <w:kern w:val="2"/>
          <w:lang w:eastAsia="pt-BR"/>
          <w14:ligatures w14:val="standardContextual"/>
        </w:rPr>
        <w:t xml:space="preserve"> </w:t>
      </w:r>
      <w:r w:rsidRPr="000E093D">
        <w:rPr>
          <w:rFonts w:ascii="Arial" w:eastAsia="Calibri" w:hAnsi="Arial" w:cs="Arial"/>
          <w:kern w:val="2"/>
          <w:lang w:eastAsia="pt-BR"/>
          <w14:ligatures w14:val="standardContextual"/>
        </w:rPr>
        <w:t>Municipal</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 xml:space="preserve">de </w:t>
      </w:r>
      <w:proofErr w:type="spellStart"/>
      <w:r w:rsidRPr="000E093D">
        <w:rPr>
          <w:rFonts w:ascii="Arial" w:eastAsia="Calibri" w:hAnsi="Arial" w:cs="Arial"/>
          <w:kern w:val="2"/>
          <w:lang w:eastAsia="pt-BR"/>
          <w14:ligatures w14:val="standardContextual"/>
        </w:rPr>
        <w:t>Miraguaí</w:t>
      </w:r>
      <w:proofErr w:type="spellEnd"/>
      <w:r w:rsidRPr="000E093D">
        <w:rPr>
          <w:rFonts w:ascii="Arial" w:eastAsia="Calibri" w:hAnsi="Arial" w:cs="Arial"/>
          <w:spacing w:val="-2"/>
          <w:kern w:val="2"/>
          <w:lang w:eastAsia="pt-BR"/>
          <w14:ligatures w14:val="standardContextual"/>
        </w:rPr>
        <w:t xml:space="preserve"> </w:t>
      </w:r>
      <w:r w:rsidRPr="000E093D">
        <w:rPr>
          <w:rFonts w:ascii="Arial" w:eastAsia="Calibri" w:hAnsi="Arial" w:cs="Arial"/>
          <w:kern w:val="2"/>
          <w:lang w:eastAsia="pt-BR"/>
          <w14:ligatures w14:val="standardContextual"/>
        </w:rPr>
        <w:t>ou</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a</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quem</w:t>
      </w:r>
      <w:r w:rsidRPr="000E093D">
        <w:rPr>
          <w:rFonts w:ascii="Arial" w:eastAsia="Calibri" w:hAnsi="Arial" w:cs="Arial"/>
          <w:spacing w:val="-2"/>
          <w:kern w:val="2"/>
          <w:lang w:eastAsia="pt-BR"/>
          <w14:ligatures w14:val="standardContextual"/>
        </w:rPr>
        <w:t xml:space="preserve"> </w:t>
      </w:r>
      <w:r w:rsidRPr="000E093D">
        <w:rPr>
          <w:rFonts w:ascii="Arial" w:eastAsia="Calibri" w:hAnsi="Arial" w:cs="Arial"/>
          <w:kern w:val="2"/>
          <w:lang w:eastAsia="pt-BR"/>
          <w14:ligatures w14:val="standardContextual"/>
        </w:rPr>
        <w:t>este</w:t>
      </w:r>
      <w:r w:rsidRPr="000E093D">
        <w:rPr>
          <w:rFonts w:ascii="Arial" w:eastAsia="Calibri" w:hAnsi="Arial" w:cs="Arial"/>
          <w:spacing w:val="-3"/>
          <w:kern w:val="2"/>
          <w:lang w:eastAsia="pt-BR"/>
          <w14:ligatures w14:val="standardContextual"/>
        </w:rPr>
        <w:t xml:space="preserve"> </w:t>
      </w:r>
      <w:r w:rsidRPr="000E093D">
        <w:rPr>
          <w:rFonts w:ascii="Arial" w:eastAsia="Calibri" w:hAnsi="Arial" w:cs="Arial"/>
          <w:kern w:val="2"/>
          <w:lang w:eastAsia="pt-BR"/>
          <w14:ligatures w14:val="standardContextual"/>
        </w:rPr>
        <w:t>delegar.</w:t>
      </w:r>
    </w:p>
    <w:p w14:paraId="799F6435" w14:textId="77777777" w:rsidR="0037683B" w:rsidRPr="000E093D" w:rsidRDefault="0037683B" w:rsidP="00A46419">
      <w:pPr>
        <w:numPr>
          <w:ilvl w:val="1"/>
          <w:numId w:val="9"/>
        </w:numPr>
        <w:tabs>
          <w:tab w:val="left" w:pos="741"/>
        </w:tabs>
        <w:spacing w:after="0" w:line="240" w:lineRule="auto"/>
        <w:ind w:left="0" w:firstLine="851"/>
        <w:contextualSpacing/>
        <w:jc w:val="both"/>
        <w:rPr>
          <w:rFonts w:ascii="Arial" w:eastAsia="Calibri" w:hAnsi="Arial" w:cs="Arial"/>
          <w:kern w:val="2"/>
          <w:lang w:eastAsia="pt-BR"/>
          <w14:ligatures w14:val="standardContextual"/>
        </w:rPr>
      </w:pPr>
      <w:r w:rsidRPr="000E093D">
        <w:rPr>
          <w:rFonts w:ascii="Arial" w:eastAsia="Calibri" w:hAnsi="Arial" w:cs="Arial"/>
          <w:kern w:val="2"/>
          <w:lang w:eastAsia="pt-BR"/>
          <w14:ligatures w14:val="standardContextual"/>
        </w:rPr>
        <w:t>O resultado da licitação será adjudicado e homologado pelo Prefeito.</w:t>
      </w:r>
    </w:p>
    <w:p w14:paraId="72D44D52" w14:textId="77777777" w:rsidR="0037683B" w:rsidRPr="000E093D" w:rsidRDefault="0037683B" w:rsidP="00A46419">
      <w:pPr>
        <w:numPr>
          <w:ilvl w:val="1"/>
          <w:numId w:val="9"/>
        </w:numPr>
        <w:tabs>
          <w:tab w:val="left" w:pos="741"/>
        </w:tabs>
        <w:spacing w:after="0" w:line="240" w:lineRule="auto"/>
        <w:ind w:left="0" w:firstLine="851"/>
        <w:contextualSpacing/>
        <w:jc w:val="both"/>
        <w:rPr>
          <w:rFonts w:ascii="Arial" w:eastAsia="Calibri" w:hAnsi="Arial" w:cs="Arial"/>
          <w:kern w:val="2"/>
          <w:lang w:eastAsia="pt-BR"/>
          <w14:ligatures w14:val="standardContextual"/>
        </w:rPr>
      </w:pPr>
      <w:r w:rsidRPr="000E093D">
        <w:rPr>
          <w:rFonts w:ascii="Arial" w:eastAsia="Calibri" w:hAnsi="Arial" w:cs="Arial"/>
          <w:kern w:val="2"/>
          <w:lang w:eastAsia="pt-BR"/>
          <w14:ligatures w14:val="standardContextual"/>
        </w:rPr>
        <w:t xml:space="preserve"> A homologação se efetivará através de Contrato que definirá os direitos e obrigações da Contratante e da</w:t>
      </w:r>
      <w:r w:rsidRPr="000E093D">
        <w:rPr>
          <w:rFonts w:ascii="Arial" w:eastAsia="Calibri" w:hAnsi="Arial" w:cs="Arial"/>
          <w:spacing w:val="-45"/>
          <w:kern w:val="2"/>
          <w:lang w:eastAsia="pt-BR"/>
          <w14:ligatures w14:val="standardContextual"/>
        </w:rPr>
        <w:t xml:space="preserve"> </w:t>
      </w:r>
      <w:r w:rsidRPr="000E093D">
        <w:rPr>
          <w:rFonts w:ascii="Arial" w:eastAsia="Calibri" w:hAnsi="Arial" w:cs="Arial"/>
          <w:kern w:val="2"/>
          <w:lang w:eastAsia="pt-BR"/>
          <w14:ligatures w14:val="standardContextual"/>
        </w:rPr>
        <w:t>Contratada, a ser assinado por ambas, e do qual fazem parte o presente Edital e seus anexos, independente de</w:t>
      </w:r>
      <w:r w:rsidRPr="000E093D">
        <w:rPr>
          <w:rFonts w:ascii="Arial" w:eastAsia="Calibri" w:hAnsi="Arial" w:cs="Arial"/>
          <w:spacing w:val="-45"/>
          <w:kern w:val="2"/>
          <w:lang w:eastAsia="pt-BR"/>
          <w14:ligatures w14:val="standardContextual"/>
        </w:rPr>
        <w:t xml:space="preserve"> </w:t>
      </w:r>
      <w:r w:rsidRPr="000E093D">
        <w:rPr>
          <w:rFonts w:ascii="Arial" w:eastAsia="Calibri" w:hAnsi="Arial" w:cs="Arial"/>
          <w:kern w:val="2"/>
          <w:lang w:eastAsia="pt-BR"/>
          <w14:ligatures w14:val="standardContextual"/>
        </w:rPr>
        <w:t>transcrição.</w:t>
      </w:r>
    </w:p>
    <w:p w14:paraId="55A73D98" w14:textId="77777777" w:rsidR="0037683B" w:rsidRPr="000E093D" w:rsidRDefault="0037683B" w:rsidP="00A46419">
      <w:pPr>
        <w:spacing w:after="0" w:line="240" w:lineRule="auto"/>
        <w:ind w:firstLine="851"/>
        <w:jc w:val="both"/>
        <w:rPr>
          <w:rFonts w:ascii="Arial" w:eastAsia="Calibri" w:hAnsi="Arial" w:cs="Arial"/>
          <w:kern w:val="2"/>
          <w:lang w:eastAsia="pt-BR"/>
          <w14:ligatures w14:val="standardContextual"/>
        </w:rPr>
      </w:pPr>
    </w:p>
    <w:p w14:paraId="0BF2E556" w14:textId="77777777" w:rsidR="0037683B" w:rsidRPr="000E093D" w:rsidRDefault="0037683B" w:rsidP="00A46419">
      <w:pPr>
        <w:numPr>
          <w:ilvl w:val="0"/>
          <w:numId w:val="9"/>
        </w:numPr>
        <w:tabs>
          <w:tab w:val="left" w:pos="625"/>
        </w:tabs>
        <w:spacing w:after="0" w:line="240" w:lineRule="auto"/>
        <w:ind w:left="0" w:firstLine="851"/>
        <w:contextualSpacing/>
        <w:jc w:val="both"/>
        <w:rPr>
          <w:rFonts w:ascii="Arial" w:eastAsia="Calibri" w:hAnsi="Arial" w:cs="Arial"/>
          <w:b/>
          <w:kern w:val="2"/>
          <w:shd w:val="clear" w:color="auto" w:fill="FFFF00"/>
          <w:lang w:eastAsia="pt-BR"/>
          <w14:ligatures w14:val="standardContextual"/>
        </w:rPr>
      </w:pPr>
      <w:r w:rsidRPr="000E093D">
        <w:rPr>
          <w:rFonts w:ascii="Arial" w:eastAsia="Calibri" w:hAnsi="Arial" w:cs="Arial"/>
          <w:b/>
          <w:kern w:val="2"/>
          <w:lang w:eastAsia="pt-BR"/>
          <w14:ligatures w14:val="standardContextual"/>
        </w:rPr>
        <w:t>DA</w:t>
      </w:r>
      <w:r w:rsidRPr="000E093D">
        <w:rPr>
          <w:rFonts w:ascii="Arial" w:eastAsia="Calibri" w:hAnsi="Arial" w:cs="Arial"/>
          <w:b/>
          <w:spacing w:val="-3"/>
          <w:kern w:val="2"/>
          <w:lang w:eastAsia="pt-BR"/>
          <w14:ligatures w14:val="standardContextual"/>
        </w:rPr>
        <w:t xml:space="preserve"> </w:t>
      </w:r>
      <w:r w:rsidRPr="000E093D">
        <w:rPr>
          <w:rFonts w:ascii="Arial" w:eastAsia="Calibri" w:hAnsi="Arial" w:cs="Arial"/>
          <w:b/>
          <w:kern w:val="2"/>
          <w:lang w:eastAsia="pt-BR"/>
          <w14:ligatures w14:val="standardContextual"/>
        </w:rPr>
        <w:t>ENTREGA</w:t>
      </w:r>
      <w:r w:rsidRPr="000E093D">
        <w:rPr>
          <w:rFonts w:ascii="Arial" w:eastAsia="Calibri" w:hAnsi="Arial" w:cs="Arial"/>
          <w:b/>
          <w:spacing w:val="-1"/>
          <w:kern w:val="2"/>
          <w:lang w:eastAsia="pt-BR"/>
          <w14:ligatures w14:val="standardContextual"/>
        </w:rPr>
        <w:t xml:space="preserve"> </w:t>
      </w:r>
      <w:r w:rsidRPr="000E093D">
        <w:rPr>
          <w:rFonts w:ascii="Arial" w:eastAsia="Calibri" w:hAnsi="Arial" w:cs="Arial"/>
          <w:b/>
          <w:kern w:val="2"/>
          <w:lang w:eastAsia="pt-BR"/>
          <w14:ligatures w14:val="standardContextual"/>
        </w:rPr>
        <w:t>E</w:t>
      </w:r>
      <w:r w:rsidRPr="000E093D">
        <w:rPr>
          <w:rFonts w:ascii="Arial" w:eastAsia="Calibri" w:hAnsi="Arial" w:cs="Arial"/>
          <w:b/>
          <w:spacing w:val="-2"/>
          <w:kern w:val="2"/>
          <w:lang w:eastAsia="pt-BR"/>
          <w14:ligatures w14:val="standardContextual"/>
        </w:rPr>
        <w:t xml:space="preserve"> </w:t>
      </w:r>
      <w:r w:rsidRPr="000E093D">
        <w:rPr>
          <w:rFonts w:ascii="Arial" w:eastAsia="Calibri" w:hAnsi="Arial" w:cs="Arial"/>
          <w:b/>
          <w:kern w:val="2"/>
          <w:lang w:eastAsia="pt-BR"/>
          <w14:ligatures w14:val="standardContextual"/>
        </w:rPr>
        <w:t>RECEBIMENTO DO</w:t>
      </w:r>
      <w:r w:rsidRPr="000E093D">
        <w:rPr>
          <w:rFonts w:ascii="Arial" w:eastAsia="Calibri" w:hAnsi="Arial" w:cs="Arial"/>
          <w:b/>
          <w:spacing w:val="-1"/>
          <w:kern w:val="2"/>
          <w:lang w:eastAsia="pt-BR"/>
          <w14:ligatures w14:val="standardContextual"/>
        </w:rPr>
        <w:t xml:space="preserve"> </w:t>
      </w:r>
      <w:r w:rsidRPr="000E093D">
        <w:rPr>
          <w:rFonts w:ascii="Arial" w:eastAsia="Calibri" w:hAnsi="Arial" w:cs="Arial"/>
          <w:b/>
          <w:kern w:val="2"/>
          <w:lang w:eastAsia="pt-BR"/>
          <w14:ligatures w14:val="standardContextual"/>
        </w:rPr>
        <w:t>OBJETO</w:t>
      </w:r>
    </w:p>
    <w:p w14:paraId="0054C40D" w14:textId="5C91B912" w:rsidR="00460846" w:rsidRPr="000E093D" w:rsidRDefault="0037683B" w:rsidP="00A46419">
      <w:pPr>
        <w:tabs>
          <w:tab w:val="left" w:pos="770"/>
        </w:tabs>
        <w:spacing w:after="0" w:line="240" w:lineRule="auto"/>
        <w:ind w:firstLine="851"/>
        <w:jc w:val="both"/>
        <w:rPr>
          <w:rFonts w:ascii="Arial" w:eastAsia="Calibri" w:hAnsi="Arial" w:cs="Arial"/>
          <w:kern w:val="2"/>
          <w:lang w:eastAsia="pt-BR"/>
          <w14:ligatures w14:val="standardContextual"/>
        </w:rPr>
      </w:pPr>
      <w:r w:rsidRPr="000E093D">
        <w:rPr>
          <w:rFonts w:ascii="Arial" w:eastAsia="Calibri" w:hAnsi="Arial" w:cs="Arial"/>
          <w:b/>
          <w:kern w:val="2"/>
          <w:lang w:eastAsia="pt-BR"/>
          <w14:ligatures w14:val="standardContextual"/>
        </w:rPr>
        <w:t>11.1</w:t>
      </w:r>
      <w:r w:rsidRPr="000E093D">
        <w:rPr>
          <w:rFonts w:ascii="Arial" w:eastAsia="Calibri" w:hAnsi="Arial" w:cs="Arial"/>
          <w:kern w:val="2"/>
          <w:lang w:eastAsia="pt-BR"/>
          <w14:ligatures w14:val="standardContextual"/>
        </w:rPr>
        <w:t xml:space="preserve"> </w:t>
      </w:r>
      <w:r w:rsidR="00460846" w:rsidRPr="000E093D">
        <w:rPr>
          <w:rFonts w:ascii="Arial" w:eastAsia="Calibri" w:hAnsi="Arial" w:cs="Arial"/>
          <w:kern w:val="2"/>
          <w:lang w:eastAsia="pt-BR"/>
          <w14:ligatures w14:val="standardContextual"/>
        </w:rPr>
        <w:t xml:space="preserve">Para a entrega do </w:t>
      </w:r>
      <w:r w:rsidR="00245102">
        <w:rPr>
          <w:rFonts w:ascii="Arial" w:eastAsia="Calibri" w:hAnsi="Arial" w:cs="Arial"/>
          <w:kern w:val="2"/>
          <w:lang w:eastAsia="pt-BR"/>
          <w14:ligatures w14:val="standardContextual"/>
        </w:rPr>
        <w:t>equipamento</w:t>
      </w:r>
      <w:r w:rsidR="00460846" w:rsidRPr="000E093D">
        <w:rPr>
          <w:rFonts w:ascii="Arial" w:eastAsia="Calibri" w:hAnsi="Arial" w:cs="Arial"/>
          <w:kern w:val="2"/>
          <w:lang w:eastAsia="pt-BR"/>
          <w14:ligatures w14:val="standardContextual"/>
        </w:rPr>
        <w:t xml:space="preserve"> será concedido o prazo de até </w:t>
      </w:r>
      <w:r w:rsidR="00281F3A" w:rsidRPr="000E093D">
        <w:rPr>
          <w:rFonts w:ascii="Arial" w:eastAsia="Calibri" w:hAnsi="Arial" w:cs="Arial"/>
          <w:kern w:val="2"/>
          <w:lang w:eastAsia="pt-BR"/>
          <w14:ligatures w14:val="standardContextual"/>
        </w:rPr>
        <w:t>30 (trinta)</w:t>
      </w:r>
      <w:r w:rsidR="00460846" w:rsidRPr="000E093D">
        <w:rPr>
          <w:rFonts w:ascii="Arial" w:eastAsia="Calibri" w:hAnsi="Arial" w:cs="Arial"/>
          <w:kern w:val="2"/>
          <w:lang w:eastAsia="pt-BR"/>
          <w14:ligatures w14:val="standardContextual"/>
        </w:rPr>
        <w:t xml:space="preserve"> dias</w:t>
      </w:r>
      <w:r w:rsidR="00281F3A" w:rsidRPr="000E093D">
        <w:rPr>
          <w:rFonts w:ascii="Arial" w:eastAsia="Calibri" w:hAnsi="Arial" w:cs="Arial"/>
          <w:kern w:val="2"/>
          <w:lang w:eastAsia="pt-BR"/>
          <w14:ligatures w14:val="standardContextual"/>
        </w:rPr>
        <w:t xml:space="preserve">, </w:t>
      </w:r>
      <w:r w:rsidR="00460846" w:rsidRPr="000E093D">
        <w:rPr>
          <w:rFonts w:ascii="Arial" w:eastAsia="Calibri" w:hAnsi="Arial" w:cs="Arial"/>
          <w:kern w:val="2"/>
          <w:lang w:eastAsia="pt-BR"/>
          <w14:ligatures w14:val="standardContextual"/>
        </w:rPr>
        <w:t>contar da assinatura do contrato</w:t>
      </w:r>
      <w:r w:rsidR="00281F3A" w:rsidRPr="000E093D">
        <w:rPr>
          <w:rFonts w:ascii="Arial" w:eastAsia="Calibri" w:hAnsi="Arial" w:cs="Arial"/>
          <w:kern w:val="2"/>
          <w:lang w:eastAsia="pt-BR"/>
          <w14:ligatures w14:val="standardContextual"/>
        </w:rPr>
        <w:t xml:space="preserve">. </w:t>
      </w:r>
    </w:p>
    <w:p w14:paraId="2EA5EFB4" w14:textId="76DEB090" w:rsidR="00460846" w:rsidRPr="000E093D" w:rsidRDefault="00460846" w:rsidP="00A46419">
      <w:pPr>
        <w:tabs>
          <w:tab w:val="left" w:pos="770"/>
        </w:tabs>
        <w:spacing w:after="0" w:line="240" w:lineRule="auto"/>
        <w:ind w:firstLine="851"/>
        <w:jc w:val="both"/>
        <w:rPr>
          <w:rFonts w:ascii="Arial" w:eastAsia="Calibri" w:hAnsi="Arial" w:cs="Arial"/>
          <w:b/>
          <w:kern w:val="2"/>
          <w:lang w:eastAsia="pt-BR"/>
          <w14:ligatures w14:val="standardContextual"/>
        </w:rPr>
      </w:pPr>
      <w:r w:rsidRPr="000E093D">
        <w:rPr>
          <w:rFonts w:ascii="Arial" w:eastAsia="Calibri" w:hAnsi="Arial" w:cs="Arial"/>
          <w:b/>
          <w:kern w:val="2"/>
          <w:lang w:eastAsia="pt-BR"/>
          <w14:ligatures w14:val="standardContextual"/>
        </w:rPr>
        <w:t>11.2</w:t>
      </w:r>
      <w:r w:rsidRPr="000E093D">
        <w:rPr>
          <w:rFonts w:ascii="Arial" w:eastAsia="Calibri" w:hAnsi="Arial" w:cs="Arial"/>
          <w:kern w:val="2"/>
          <w:lang w:eastAsia="pt-BR"/>
          <w14:ligatures w14:val="standardContextual"/>
        </w:rPr>
        <w:t xml:space="preserve"> A disponibilização/entrega do mesmo </w:t>
      </w:r>
      <w:r w:rsidR="00245102">
        <w:rPr>
          <w:rFonts w:ascii="Arial" w:eastAsia="Calibri" w:hAnsi="Arial" w:cs="Arial"/>
          <w:kern w:val="2"/>
          <w:lang w:eastAsia="pt-BR"/>
          <w14:ligatures w14:val="standardContextual"/>
        </w:rPr>
        <w:t xml:space="preserve">deverá </w:t>
      </w:r>
      <w:r w:rsidRPr="000E093D">
        <w:rPr>
          <w:rFonts w:ascii="Arial" w:eastAsia="Calibri" w:hAnsi="Arial" w:cs="Arial"/>
          <w:kern w:val="2"/>
          <w:lang w:eastAsia="pt-BR"/>
          <w14:ligatures w14:val="standardContextual"/>
        </w:rPr>
        <w:t xml:space="preserve">ser efetuada na sede da contratante, ou seja, Prefeitura Municipal de </w:t>
      </w:r>
      <w:proofErr w:type="spellStart"/>
      <w:r w:rsidRPr="000E093D">
        <w:rPr>
          <w:rFonts w:ascii="Arial" w:eastAsia="Calibri" w:hAnsi="Arial" w:cs="Arial"/>
          <w:kern w:val="2"/>
          <w:lang w:eastAsia="pt-BR"/>
          <w14:ligatures w14:val="standardContextual"/>
        </w:rPr>
        <w:t>Miraguaí</w:t>
      </w:r>
      <w:proofErr w:type="spellEnd"/>
      <w:r w:rsidRPr="000E093D">
        <w:rPr>
          <w:rFonts w:ascii="Arial" w:eastAsia="Calibri" w:hAnsi="Arial" w:cs="Arial"/>
          <w:kern w:val="2"/>
          <w:lang w:eastAsia="pt-BR"/>
          <w14:ligatures w14:val="standardContextual"/>
        </w:rPr>
        <w:t>/RS</w:t>
      </w:r>
      <w:r w:rsidR="00245102">
        <w:rPr>
          <w:rFonts w:ascii="Arial" w:eastAsia="Calibri" w:hAnsi="Arial" w:cs="Arial"/>
          <w:kern w:val="2"/>
          <w:lang w:eastAsia="pt-BR"/>
          <w14:ligatures w14:val="standardContextual"/>
        </w:rPr>
        <w:t>.</w:t>
      </w:r>
    </w:p>
    <w:p w14:paraId="5AC5FA5F" w14:textId="77777777" w:rsidR="00A508EE" w:rsidRPr="000E093D" w:rsidRDefault="00A508EE" w:rsidP="00A46419">
      <w:pPr>
        <w:tabs>
          <w:tab w:val="left" w:pos="770"/>
        </w:tabs>
        <w:spacing w:after="0" w:line="240" w:lineRule="auto"/>
        <w:ind w:firstLine="851"/>
        <w:jc w:val="both"/>
        <w:rPr>
          <w:rFonts w:ascii="Arial" w:eastAsia="Calibri" w:hAnsi="Arial" w:cs="Arial"/>
          <w:kern w:val="2"/>
          <w:lang w:eastAsia="pt-BR"/>
          <w14:ligatures w14:val="standardContextual"/>
        </w:rPr>
      </w:pPr>
    </w:p>
    <w:p w14:paraId="7822F2C3" w14:textId="77777777" w:rsidR="00462261" w:rsidRPr="00DC054C" w:rsidRDefault="00462261" w:rsidP="00A46419">
      <w:pPr>
        <w:tabs>
          <w:tab w:val="left" w:pos="770"/>
        </w:tabs>
        <w:spacing w:after="0" w:line="240" w:lineRule="auto"/>
        <w:ind w:firstLine="851"/>
        <w:jc w:val="both"/>
        <w:rPr>
          <w:rFonts w:ascii="Arial" w:eastAsia="Calibri" w:hAnsi="Arial" w:cs="Arial"/>
          <w:b/>
          <w:kern w:val="2"/>
          <w:lang w:eastAsia="pt-BR"/>
          <w14:ligatures w14:val="standardContextual"/>
        </w:rPr>
      </w:pPr>
      <w:bookmarkStart w:id="0" w:name="_Hlk193807631"/>
      <w:r w:rsidRPr="00DC054C">
        <w:rPr>
          <w:rFonts w:ascii="Arial" w:eastAsia="Calibri" w:hAnsi="Arial" w:cs="Arial"/>
          <w:b/>
          <w:kern w:val="2"/>
          <w:lang w:eastAsia="pt-BR"/>
          <w14:ligatures w14:val="standardContextual"/>
        </w:rPr>
        <w:t>12 DAS OBRIGAÇÕES</w:t>
      </w:r>
    </w:p>
    <w:p w14:paraId="6FC82463" w14:textId="77777777" w:rsidR="00462261" w:rsidRPr="00DC054C" w:rsidRDefault="00462261" w:rsidP="00A46419">
      <w:pPr>
        <w:tabs>
          <w:tab w:val="left" w:pos="770"/>
        </w:tabs>
        <w:spacing w:after="0" w:line="240" w:lineRule="auto"/>
        <w:ind w:firstLine="851"/>
        <w:jc w:val="both"/>
        <w:rPr>
          <w:rFonts w:ascii="Arial" w:eastAsia="Calibri" w:hAnsi="Arial" w:cs="Arial"/>
          <w:kern w:val="2"/>
          <w:lang w:eastAsia="pt-BR"/>
          <w14:ligatures w14:val="standardContextual"/>
        </w:rPr>
      </w:pPr>
    </w:p>
    <w:p w14:paraId="2C6A8F91" w14:textId="4E37BE25" w:rsidR="00DC054C" w:rsidRPr="00DC054C" w:rsidRDefault="00DC054C" w:rsidP="00A46419">
      <w:pPr>
        <w:widowControl w:val="0"/>
        <w:tabs>
          <w:tab w:val="left" w:pos="426"/>
          <w:tab w:val="left" w:pos="691"/>
        </w:tabs>
        <w:autoSpaceDE w:val="0"/>
        <w:autoSpaceDN w:val="0"/>
        <w:spacing w:after="0" w:line="240" w:lineRule="auto"/>
        <w:ind w:firstLine="851"/>
        <w:jc w:val="both"/>
        <w:rPr>
          <w:rFonts w:ascii="Arial" w:eastAsia="Times New Roman" w:hAnsi="Arial" w:cs="Arial"/>
          <w:lang w:val="pt-PT"/>
        </w:rPr>
      </w:pPr>
      <w:r w:rsidRPr="00DC054C">
        <w:rPr>
          <w:rFonts w:ascii="Arial" w:eastAsia="Times New Roman" w:hAnsi="Arial" w:cs="Arial"/>
          <w:b/>
          <w:bCs/>
          <w:lang w:val="pt-PT"/>
        </w:rPr>
        <w:t>12.1</w:t>
      </w:r>
      <w:r w:rsidRPr="00DC054C">
        <w:rPr>
          <w:rFonts w:ascii="Arial" w:eastAsia="Times New Roman" w:hAnsi="Arial" w:cs="Arial"/>
          <w:lang w:val="pt-PT"/>
        </w:rPr>
        <w:t xml:space="preserve"> São</w:t>
      </w:r>
      <w:r w:rsidRPr="00DC054C">
        <w:rPr>
          <w:rFonts w:ascii="Arial" w:eastAsia="Times New Roman" w:hAnsi="Arial" w:cs="Arial"/>
          <w:spacing w:val="-3"/>
          <w:lang w:val="pt-PT"/>
        </w:rPr>
        <w:t xml:space="preserve"> </w:t>
      </w:r>
      <w:r w:rsidRPr="00DC054C">
        <w:rPr>
          <w:rFonts w:ascii="Arial" w:eastAsia="Times New Roman" w:hAnsi="Arial" w:cs="Arial"/>
          <w:lang w:val="pt-PT"/>
        </w:rPr>
        <w:t>obrigações</w:t>
      </w:r>
      <w:r w:rsidRPr="00DC054C">
        <w:rPr>
          <w:rFonts w:ascii="Arial" w:eastAsia="Times New Roman" w:hAnsi="Arial" w:cs="Arial"/>
          <w:spacing w:val="-3"/>
          <w:lang w:val="pt-PT"/>
        </w:rPr>
        <w:t xml:space="preserve"> </w:t>
      </w:r>
      <w:r w:rsidRPr="00DC054C">
        <w:rPr>
          <w:rFonts w:ascii="Arial" w:eastAsia="Times New Roman" w:hAnsi="Arial" w:cs="Arial"/>
          <w:lang w:val="pt-PT"/>
        </w:rPr>
        <w:t>da Contratante</w:t>
      </w:r>
      <w:r w:rsidRPr="00DC054C">
        <w:rPr>
          <w:rFonts w:ascii="Arial" w:eastAsia="Times New Roman" w:hAnsi="Arial" w:cs="Arial"/>
          <w:spacing w:val="-2"/>
          <w:lang w:val="pt-PT"/>
        </w:rPr>
        <w:t>:</w:t>
      </w:r>
    </w:p>
    <w:p w14:paraId="0F126F51" w14:textId="4B86747F" w:rsidR="00DC054C" w:rsidRPr="00DC054C" w:rsidRDefault="00DC054C" w:rsidP="00A46419">
      <w:pPr>
        <w:widowControl w:val="0"/>
        <w:tabs>
          <w:tab w:val="left" w:pos="426"/>
          <w:tab w:val="left" w:pos="883"/>
        </w:tabs>
        <w:autoSpaceDE w:val="0"/>
        <w:autoSpaceDN w:val="0"/>
        <w:spacing w:after="0"/>
        <w:ind w:right="238" w:firstLine="851"/>
        <w:jc w:val="both"/>
        <w:rPr>
          <w:rFonts w:ascii="Arial" w:eastAsia="Times New Roman" w:hAnsi="Arial" w:cs="Arial"/>
          <w:b/>
          <w:lang w:val="pt-PT"/>
        </w:rPr>
      </w:pPr>
      <w:r w:rsidRPr="00DC054C">
        <w:rPr>
          <w:rFonts w:ascii="Arial" w:eastAsia="Times New Roman" w:hAnsi="Arial" w:cs="Arial"/>
          <w:lang w:val="pt-PT"/>
        </w:rPr>
        <w:lastRenderedPageBreak/>
        <w:t>a) Exigir o cumprimento de todas as obrigações assumidas pelo Contratado, de acordo com o contrato e seus anexos.</w:t>
      </w:r>
    </w:p>
    <w:p w14:paraId="51452E66" w14:textId="77777777" w:rsidR="00DC054C" w:rsidRPr="00DC054C" w:rsidRDefault="00DC054C" w:rsidP="00A46419">
      <w:pPr>
        <w:widowControl w:val="0"/>
        <w:tabs>
          <w:tab w:val="left" w:pos="426"/>
          <w:tab w:val="left" w:pos="864"/>
        </w:tabs>
        <w:autoSpaceDE w:val="0"/>
        <w:autoSpaceDN w:val="0"/>
        <w:spacing w:after="0" w:line="240" w:lineRule="auto"/>
        <w:ind w:firstLine="851"/>
        <w:jc w:val="both"/>
        <w:rPr>
          <w:rFonts w:ascii="Arial" w:eastAsia="Times New Roman" w:hAnsi="Arial" w:cs="Arial"/>
          <w:b/>
          <w:lang w:val="pt-PT"/>
        </w:rPr>
      </w:pPr>
      <w:r w:rsidRPr="00DC054C">
        <w:rPr>
          <w:rFonts w:ascii="Arial" w:eastAsia="Times New Roman" w:hAnsi="Arial" w:cs="Arial"/>
          <w:lang w:val="pt-PT"/>
        </w:rPr>
        <w:t>b) Receber</w:t>
      </w:r>
      <w:r w:rsidRPr="00DC054C">
        <w:rPr>
          <w:rFonts w:ascii="Arial" w:eastAsia="Times New Roman" w:hAnsi="Arial" w:cs="Arial"/>
          <w:spacing w:val="-5"/>
          <w:lang w:val="pt-PT"/>
        </w:rPr>
        <w:t xml:space="preserve"> </w:t>
      </w:r>
      <w:r w:rsidRPr="00DC054C">
        <w:rPr>
          <w:rFonts w:ascii="Arial" w:eastAsia="Times New Roman" w:hAnsi="Arial" w:cs="Arial"/>
          <w:lang w:val="pt-PT"/>
        </w:rPr>
        <w:t>o</w:t>
      </w:r>
      <w:r w:rsidRPr="00DC054C">
        <w:rPr>
          <w:rFonts w:ascii="Arial" w:eastAsia="Times New Roman" w:hAnsi="Arial" w:cs="Arial"/>
          <w:spacing w:val="-2"/>
          <w:lang w:val="pt-PT"/>
        </w:rPr>
        <w:t xml:space="preserve"> </w:t>
      </w:r>
      <w:r w:rsidRPr="00DC054C">
        <w:rPr>
          <w:rFonts w:ascii="Arial" w:eastAsia="Times New Roman" w:hAnsi="Arial" w:cs="Arial"/>
          <w:lang w:val="pt-PT"/>
        </w:rPr>
        <w:t>objeto</w:t>
      </w:r>
      <w:r w:rsidRPr="00DC054C">
        <w:rPr>
          <w:rFonts w:ascii="Arial" w:eastAsia="Times New Roman" w:hAnsi="Arial" w:cs="Arial"/>
          <w:spacing w:val="-2"/>
          <w:lang w:val="pt-PT"/>
        </w:rPr>
        <w:t xml:space="preserve"> </w:t>
      </w:r>
      <w:r w:rsidRPr="00DC054C">
        <w:rPr>
          <w:rFonts w:ascii="Arial" w:eastAsia="Times New Roman" w:hAnsi="Arial" w:cs="Arial"/>
          <w:lang w:val="pt-PT"/>
        </w:rPr>
        <w:t>no</w:t>
      </w:r>
      <w:r w:rsidRPr="00DC054C">
        <w:rPr>
          <w:rFonts w:ascii="Arial" w:eastAsia="Times New Roman" w:hAnsi="Arial" w:cs="Arial"/>
          <w:spacing w:val="-3"/>
          <w:lang w:val="pt-PT"/>
        </w:rPr>
        <w:t xml:space="preserve"> </w:t>
      </w:r>
      <w:r w:rsidRPr="00DC054C">
        <w:rPr>
          <w:rFonts w:ascii="Arial" w:eastAsia="Times New Roman" w:hAnsi="Arial" w:cs="Arial"/>
          <w:lang w:val="pt-PT"/>
        </w:rPr>
        <w:t>prazo</w:t>
      </w:r>
      <w:r w:rsidRPr="00DC054C">
        <w:rPr>
          <w:rFonts w:ascii="Arial" w:eastAsia="Times New Roman" w:hAnsi="Arial" w:cs="Arial"/>
          <w:spacing w:val="-5"/>
          <w:lang w:val="pt-PT"/>
        </w:rPr>
        <w:t xml:space="preserve"> </w:t>
      </w:r>
      <w:r w:rsidRPr="00DC054C">
        <w:rPr>
          <w:rFonts w:ascii="Arial" w:eastAsia="Times New Roman" w:hAnsi="Arial" w:cs="Arial"/>
          <w:lang w:val="pt-PT"/>
        </w:rPr>
        <w:t>e</w:t>
      </w:r>
      <w:r w:rsidRPr="00DC054C">
        <w:rPr>
          <w:rFonts w:ascii="Arial" w:eastAsia="Times New Roman" w:hAnsi="Arial" w:cs="Arial"/>
          <w:spacing w:val="-2"/>
          <w:lang w:val="pt-PT"/>
        </w:rPr>
        <w:t xml:space="preserve"> </w:t>
      </w:r>
      <w:r w:rsidRPr="00DC054C">
        <w:rPr>
          <w:rFonts w:ascii="Arial" w:eastAsia="Times New Roman" w:hAnsi="Arial" w:cs="Arial"/>
          <w:lang w:val="pt-PT"/>
        </w:rPr>
        <w:t>condições</w:t>
      </w:r>
      <w:r w:rsidRPr="00DC054C">
        <w:rPr>
          <w:rFonts w:ascii="Arial" w:eastAsia="Times New Roman" w:hAnsi="Arial" w:cs="Arial"/>
          <w:spacing w:val="-3"/>
          <w:lang w:val="pt-PT"/>
        </w:rPr>
        <w:t xml:space="preserve"> </w:t>
      </w:r>
      <w:r w:rsidRPr="00DC054C">
        <w:rPr>
          <w:rFonts w:ascii="Arial" w:eastAsia="Times New Roman" w:hAnsi="Arial" w:cs="Arial"/>
          <w:lang w:val="pt-PT"/>
        </w:rPr>
        <w:t>estabelecidas</w:t>
      </w:r>
      <w:r w:rsidRPr="00DC054C">
        <w:rPr>
          <w:rFonts w:ascii="Arial" w:eastAsia="Times New Roman" w:hAnsi="Arial" w:cs="Arial"/>
          <w:spacing w:val="-4"/>
          <w:lang w:val="pt-PT"/>
        </w:rPr>
        <w:t xml:space="preserve"> </w:t>
      </w:r>
      <w:r w:rsidRPr="00DC054C">
        <w:rPr>
          <w:rFonts w:ascii="Arial" w:eastAsia="Times New Roman" w:hAnsi="Arial" w:cs="Arial"/>
          <w:lang w:val="pt-PT"/>
        </w:rPr>
        <w:t>no</w:t>
      </w:r>
      <w:r w:rsidRPr="00DC054C">
        <w:rPr>
          <w:rFonts w:ascii="Arial" w:eastAsia="Times New Roman" w:hAnsi="Arial" w:cs="Arial"/>
          <w:spacing w:val="-5"/>
          <w:lang w:val="pt-PT"/>
        </w:rPr>
        <w:t xml:space="preserve"> </w:t>
      </w:r>
      <w:r w:rsidRPr="00DC054C">
        <w:rPr>
          <w:rFonts w:ascii="Arial" w:eastAsia="Times New Roman" w:hAnsi="Arial" w:cs="Arial"/>
          <w:lang w:val="pt-PT"/>
        </w:rPr>
        <w:t>Termo</w:t>
      </w:r>
      <w:r w:rsidRPr="00DC054C">
        <w:rPr>
          <w:rFonts w:ascii="Arial" w:eastAsia="Times New Roman" w:hAnsi="Arial" w:cs="Arial"/>
          <w:spacing w:val="-2"/>
          <w:lang w:val="pt-PT"/>
        </w:rPr>
        <w:t xml:space="preserve"> </w:t>
      </w:r>
      <w:r w:rsidRPr="00DC054C">
        <w:rPr>
          <w:rFonts w:ascii="Arial" w:eastAsia="Times New Roman" w:hAnsi="Arial" w:cs="Arial"/>
          <w:lang w:val="pt-PT"/>
        </w:rPr>
        <w:t>de</w:t>
      </w:r>
      <w:r w:rsidRPr="00DC054C">
        <w:rPr>
          <w:rFonts w:ascii="Arial" w:eastAsia="Times New Roman" w:hAnsi="Arial" w:cs="Arial"/>
          <w:spacing w:val="-2"/>
          <w:lang w:val="pt-PT"/>
        </w:rPr>
        <w:t xml:space="preserve"> Referência.</w:t>
      </w:r>
    </w:p>
    <w:p w14:paraId="6611CCD4" w14:textId="494F8918" w:rsidR="00DC054C" w:rsidRPr="00DC054C" w:rsidRDefault="00DC054C" w:rsidP="00A46419">
      <w:pPr>
        <w:widowControl w:val="0"/>
        <w:tabs>
          <w:tab w:val="left" w:pos="426"/>
          <w:tab w:val="left" w:pos="861"/>
        </w:tabs>
        <w:autoSpaceDE w:val="0"/>
        <w:autoSpaceDN w:val="0"/>
        <w:spacing w:after="0"/>
        <w:ind w:right="234" w:firstLine="851"/>
        <w:jc w:val="both"/>
        <w:rPr>
          <w:rFonts w:ascii="Arial" w:eastAsia="Times New Roman" w:hAnsi="Arial" w:cs="Arial"/>
          <w:b/>
          <w:lang w:val="pt-PT"/>
        </w:rPr>
      </w:pPr>
      <w:r w:rsidRPr="00DC054C">
        <w:rPr>
          <w:rFonts w:ascii="Arial" w:eastAsia="Times New Roman" w:hAnsi="Arial" w:cs="Arial"/>
          <w:lang w:val="pt-PT"/>
        </w:rPr>
        <w:t>c)Notificar</w:t>
      </w:r>
      <w:r w:rsidRPr="00DC054C">
        <w:rPr>
          <w:rFonts w:ascii="Arial" w:eastAsia="Times New Roman" w:hAnsi="Arial" w:cs="Arial"/>
          <w:spacing w:val="-5"/>
          <w:lang w:val="pt-PT"/>
        </w:rPr>
        <w:t xml:space="preserve"> </w:t>
      </w:r>
      <w:r w:rsidRPr="00DC054C">
        <w:rPr>
          <w:rFonts w:ascii="Arial" w:eastAsia="Times New Roman" w:hAnsi="Arial" w:cs="Arial"/>
          <w:lang w:val="pt-PT"/>
        </w:rPr>
        <w:t>o</w:t>
      </w:r>
      <w:r w:rsidRPr="00DC054C">
        <w:rPr>
          <w:rFonts w:ascii="Arial" w:eastAsia="Times New Roman" w:hAnsi="Arial" w:cs="Arial"/>
          <w:spacing w:val="-5"/>
          <w:lang w:val="pt-PT"/>
        </w:rPr>
        <w:t xml:space="preserve"> </w:t>
      </w:r>
      <w:r w:rsidRPr="00DC054C">
        <w:rPr>
          <w:rFonts w:ascii="Arial" w:eastAsia="Times New Roman" w:hAnsi="Arial" w:cs="Arial"/>
          <w:lang w:val="pt-PT"/>
        </w:rPr>
        <w:t>Contratado,</w:t>
      </w:r>
      <w:r w:rsidRPr="00DC054C">
        <w:rPr>
          <w:rFonts w:ascii="Arial" w:eastAsia="Times New Roman" w:hAnsi="Arial" w:cs="Arial"/>
          <w:spacing w:val="-5"/>
          <w:lang w:val="pt-PT"/>
        </w:rPr>
        <w:t xml:space="preserve"> </w:t>
      </w:r>
      <w:r w:rsidRPr="00DC054C">
        <w:rPr>
          <w:rFonts w:ascii="Arial" w:eastAsia="Times New Roman" w:hAnsi="Arial" w:cs="Arial"/>
          <w:lang w:val="pt-PT"/>
        </w:rPr>
        <w:t>por</w:t>
      </w:r>
      <w:r w:rsidRPr="00DC054C">
        <w:rPr>
          <w:rFonts w:ascii="Arial" w:eastAsia="Times New Roman" w:hAnsi="Arial" w:cs="Arial"/>
          <w:spacing w:val="-5"/>
          <w:lang w:val="pt-PT"/>
        </w:rPr>
        <w:t xml:space="preserve"> </w:t>
      </w:r>
      <w:r w:rsidRPr="00DC054C">
        <w:rPr>
          <w:rFonts w:ascii="Arial" w:eastAsia="Times New Roman" w:hAnsi="Arial" w:cs="Arial"/>
          <w:lang w:val="pt-PT"/>
        </w:rPr>
        <w:t>escrito,</w:t>
      </w:r>
      <w:r w:rsidRPr="00DC054C">
        <w:rPr>
          <w:rFonts w:ascii="Arial" w:eastAsia="Times New Roman" w:hAnsi="Arial" w:cs="Arial"/>
          <w:spacing w:val="-5"/>
          <w:lang w:val="pt-PT"/>
        </w:rPr>
        <w:t xml:space="preserve"> </w:t>
      </w:r>
      <w:r w:rsidRPr="00DC054C">
        <w:rPr>
          <w:rFonts w:ascii="Arial" w:eastAsia="Times New Roman" w:hAnsi="Arial" w:cs="Arial"/>
          <w:lang w:val="pt-PT"/>
        </w:rPr>
        <w:t>sobre</w:t>
      </w:r>
      <w:r w:rsidRPr="00DC054C">
        <w:rPr>
          <w:rFonts w:ascii="Arial" w:eastAsia="Times New Roman" w:hAnsi="Arial" w:cs="Arial"/>
          <w:spacing w:val="-4"/>
          <w:lang w:val="pt-PT"/>
        </w:rPr>
        <w:t xml:space="preserve"> </w:t>
      </w:r>
      <w:r w:rsidRPr="00DC054C">
        <w:rPr>
          <w:rFonts w:ascii="Arial" w:eastAsia="Times New Roman" w:hAnsi="Arial" w:cs="Arial"/>
          <w:lang w:val="pt-PT"/>
        </w:rPr>
        <w:t>vícios,</w:t>
      </w:r>
      <w:r w:rsidRPr="00DC054C">
        <w:rPr>
          <w:rFonts w:ascii="Arial" w:eastAsia="Times New Roman" w:hAnsi="Arial" w:cs="Arial"/>
          <w:spacing w:val="-5"/>
          <w:lang w:val="pt-PT"/>
        </w:rPr>
        <w:t xml:space="preserve"> </w:t>
      </w:r>
      <w:r w:rsidRPr="00DC054C">
        <w:rPr>
          <w:rFonts w:ascii="Arial" w:eastAsia="Times New Roman" w:hAnsi="Arial" w:cs="Arial"/>
          <w:lang w:val="pt-PT"/>
        </w:rPr>
        <w:t>defeitos</w:t>
      </w:r>
      <w:r w:rsidRPr="00DC054C">
        <w:rPr>
          <w:rFonts w:ascii="Arial" w:eastAsia="Times New Roman" w:hAnsi="Arial" w:cs="Arial"/>
          <w:spacing w:val="-6"/>
          <w:lang w:val="pt-PT"/>
        </w:rPr>
        <w:t xml:space="preserve"> </w:t>
      </w:r>
      <w:r w:rsidRPr="00DC054C">
        <w:rPr>
          <w:rFonts w:ascii="Arial" w:eastAsia="Times New Roman" w:hAnsi="Arial" w:cs="Arial"/>
          <w:lang w:val="pt-PT"/>
        </w:rPr>
        <w:t>ou</w:t>
      </w:r>
      <w:r w:rsidRPr="00DC054C">
        <w:rPr>
          <w:rFonts w:ascii="Arial" w:eastAsia="Times New Roman" w:hAnsi="Arial" w:cs="Arial"/>
          <w:spacing w:val="-5"/>
          <w:lang w:val="pt-PT"/>
        </w:rPr>
        <w:t xml:space="preserve"> </w:t>
      </w:r>
      <w:r w:rsidRPr="00DC054C">
        <w:rPr>
          <w:rFonts w:ascii="Arial" w:eastAsia="Times New Roman" w:hAnsi="Arial" w:cs="Arial"/>
          <w:lang w:val="pt-PT"/>
        </w:rPr>
        <w:t>incorreções</w:t>
      </w:r>
      <w:r w:rsidRPr="00DC054C">
        <w:rPr>
          <w:rFonts w:ascii="Arial" w:eastAsia="Times New Roman" w:hAnsi="Arial" w:cs="Arial"/>
          <w:spacing w:val="-8"/>
          <w:lang w:val="pt-PT"/>
        </w:rPr>
        <w:t xml:space="preserve"> </w:t>
      </w:r>
      <w:r w:rsidRPr="00DC054C">
        <w:rPr>
          <w:rFonts w:ascii="Arial" w:eastAsia="Times New Roman" w:hAnsi="Arial" w:cs="Arial"/>
          <w:lang w:val="pt-PT"/>
        </w:rPr>
        <w:t>verificadas</w:t>
      </w:r>
      <w:r w:rsidRPr="00DC054C">
        <w:rPr>
          <w:rFonts w:ascii="Arial" w:eastAsia="Times New Roman" w:hAnsi="Arial" w:cs="Arial"/>
          <w:spacing w:val="-6"/>
          <w:lang w:val="pt-PT"/>
        </w:rPr>
        <w:t xml:space="preserve"> </w:t>
      </w:r>
      <w:r w:rsidRPr="00DC054C">
        <w:rPr>
          <w:rFonts w:ascii="Arial" w:eastAsia="Times New Roman" w:hAnsi="Arial" w:cs="Arial"/>
          <w:lang w:val="pt-PT"/>
        </w:rPr>
        <w:t>no</w:t>
      </w:r>
      <w:r w:rsidRPr="00DC054C">
        <w:rPr>
          <w:rFonts w:ascii="Arial" w:eastAsia="Times New Roman" w:hAnsi="Arial" w:cs="Arial"/>
          <w:spacing w:val="-5"/>
          <w:lang w:val="pt-PT"/>
        </w:rPr>
        <w:t xml:space="preserve"> </w:t>
      </w:r>
      <w:r w:rsidRPr="00DC054C">
        <w:rPr>
          <w:rFonts w:ascii="Arial" w:eastAsia="Times New Roman" w:hAnsi="Arial" w:cs="Arial"/>
          <w:lang w:val="pt-PT"/>
        </w:rPr>
        <w:t xml:space="preserve">objeto fornecido, para que seja por ele substituído, reparado ou corrigido, no total ou em parte, às suas </w:t>
      </w:r>
      <w:r w:rsidRPr="00DC054C">
        <w:rPr>
          <w:rFonts w:ascii="Arial" w:eastAsia="Times New Roman" w:hAnsi="Arial" w:cs="Arial"/>
          <w:spacing w:val="-2"/>
          <w:lang w:val="pt-PT"/>
        </w:rPr>
        <w:t>expensas.</w:t>
      </w:r>
    </w:p>
    <w:p w14:paraId="53EBCFAF" w14:textId="77777777" w:rsidR="00DC054C" w:rsidRPr="00DC054C" w:rsidRDefault="00DC054C" w:rsidP="00A46419">
      <w:pPr>
        <w:widowControl w:val="0"/>
        <w:tabs>
          <w:tab w:val="left" w:pos="426"/>
          <w:tab w:val="left" w:pos="885"/>
        </w:tabs>
        <w:autoSpaceDE w:val="0"/>
        <w:autoSpaceDN w:val="0"/>
        <w:spacing w:after="0" w:line="273" w:lineRule="auto"/>
        <w:ind w:right="233" w:firstLine="851"/>
        <w:jc w:val="both"/>
        <w:rPr>
          <w:rFonts w:ascii="Arial" w:eastAsia="Times New Roman" w:hAnsi="Arial" w:cs="Arial"/>
          <w:b/>
          <w:lang w:val="pt-PT"/>
        </w:rPr>
      </w:pPr>
      <w:r w:rsidRPr="00DC054C">
        <w:rPr>
          <w:rFonts w:ascii="Arial" w:eastAsia="Times New Roman" w:hAnsi="Arial" w:cs="Arial"/>
          <w:lang w:val="pt-PT"/>
        </w:rPr>
        <w:t>d)Acompanhar e fiscalizar a execução do presente Contrato e o cumprimento das obrigações pelo Contratado.</w:t>
      </w:r>
    </w:p>
    <w:p w14:paraId="188B5148" w14:textId="77777777" w:rsidR="00DC054C" w:rsidRPr="00DC054C" w:rsidRDefault="00DC054C" w:rsidP="00A46419">
      <w:pPr>
        <w:widowControl w:val="0"/>
        <w:tabs>
          <w:tab w:val="left" w:pos="426"/>
          <w:tab w:val="left" w:pos="883"/>
        </w:tabs>
        <w:autoSpaceDE w:val="0"/>
        <w:autoSpaceDN w:val="0"/>
        <w:spacing w:after="0"/>
        <w:ind w:right="232" w:firstLine="851"/>
        <w:jc w:val="both"/>
        <w:rPr>
          <w:rFonts w:ascii="Arial" w:eastAsia="Times New Roman" w:hAnsi="Arial" w:cs="Arial"/>
          <w:lang w:val="pt-PT"/>
        </w:rPr>
      </w:pPr>
      <w:r w:rsidRPr="00DC054C">
        <w:rPr>
          <w:rFonts w:ascii="Arial" w:eastAsia="Times New Roman" w:hAnsi="Arial" w:cs="Arial"/>
          <w:lang w:val="pt-PT"/>
        </w:rPr>
        <w:t>e)Efetuar o pagamento ao Contratado do valor correspondente ao fornecimento do objeto, no prazo, forma e condições estabelecidos no presente Contrato;</w:t>
      </w:r>
    </w:p>
    <w:p w14:paraId="33B9EF6E" w14:textId="77777777" w:rsidR="00DC054C" w:rsidRPr="00DC054C" w:rsidRDefault="00DC054C" w:rsidP="00A46419">
      <w:pPr>
        <w:widowControl w:val="0"/>
        <w:tabs>
          <w:tab w:val="left" w:pos="426"/>
          <w:tab w:val="left" w:pos="883"/>
        </w:tabs>
        <w:autoSpaceDE w:val="0"/>
        <w:autoSpaceDN w:val="0"/>
        <w:spacing w:after="0"/>
        <w:ind w:right="232" w:firstLine="851"/>
        <w:jc w:val="both"/>
        <w:rPr>
          <w:rFonts w:ascii="Arial" w:eastAsia="Times New Roman" w:hAnsi="Arial" w:cs="Arial"/>
          <w:b/>
          <w:sz w:val="23"/>
          <w:szCs w:val="23"/>
          <w:lang w:val="pt-PT"/>
        </w:rPr>
      </w:pPr>
    </w:p>
    <w:p w14:paraId="7F23123E" w14:textId="7DD03352" w:rsidR="00DC054C" w:rsidRPr="00DC054C" w:rsidRDefault="00DC054C" w:rsidP="00A46419">
      <w:pPr>
        <w:widowControl w:val="0"/>
        <w:tabs>
          <w:tab w:val="left" w:pos="426"/>
          <w:tab w:val="left" w:pos="593"/>
        </w:tabs>
        <w:autoSpaceDE w:val="0"/>
        <w:autoSpaceDN w:val="0"/>
        <w:spacing w:after="0" w:line="240" w:lineRule="auto"/>
        <w:ind w:firstLine="851"/>
        <w:jc w:val="both"/>
        <w:outlineLvl w:val="2"/>
        <w:rPr>
          <w:rFonts w:ascii="Arial" w:eastAsia="Times New Roman" w:hAnsi="Arial" w:cs="Arial"/>
          <w:b/>
          <w:bCs/>
          <w:lang w:val="pt-PT"/>
        </w:rPr>
      </w:pPr>
      <w:r w:rsidRPr="00DC054C">
        <w:rPr>
          <w:rFonts w:ascii="Arial" w:eastAsia="Times New Roman" w:hAnsi="Arial" w:cs="Arial"/>
          <w:b/>
          <w:bCs/>
          <w:lang w:val="pt-PT"/>
        </w:rPr>
        <w:t>12.2 DAS</w:t>
      </w:r>
      <w:r w:rsidRPr="00DC054C">
        <w:rPr>
          <w:rFonts w:ascii="Arial" w:eastAsia="Times New Roman" w:hAnsi="Arial" w:cs="Arial"/>
          <w:b/>
          <w:bCs/>
          <w:spacing w:val="24"/>
          <w:lang w:val="pt-PT"/>
        </w:rPr>
        <w:t xml:space="preserve"> </w:t>
      </w:r>
      <w:r w:rsidRPr="00DC054C">
        <w:rPr>
          <w:rFonts w:ascii="Arial" w:eastAsia="Times New Roman" w:hAnsi="Arial" w:cs="Arial"/>
          <w:b/>
          <w:bCs/>
          <w:lang w:val="pt-PT"/>
        </w:rPr>
        <w:t>OBRIGAÇÕES</w:t>
      </w:r>
      <w:r w:rsidRPr="00DC054C">
        <w:rPr>
          <w:rFonts w:ascii="Arial" w:eastAsia="Times New Roman" w:hAnsi="Arial" w:cs="Arial"/>
          <w:b/>
          <w:bCs/>
          <w:spacing w:val="24"/>
          <w:lang w:val="pt-PT"/>
        </w:rPr>
        <w:t xml:space="preserve"> </w:t>
      </w:r>
      <w:r w:rsidRPr="00DC054C">
        <w:rPr>
          <w:rFonts w:ascii="Arial" w:eastAsia="Times New Roman" w:hAnsi="Arial" w:cs="Arial"/>
          <w:b/>
          <w:bCs/>
          <w:lang w:val="pt-PT"/>
        </w:rPr>
        <w:t>DO</w:t>
      </w:r>
      <w:r w:rsidRPr="00DC054C">
        <w:rPr>
          <w:rFonts w:ascii="Arial" w:eastAsia="Times New Roman" w:hAnsi="Arial" w:cs="Arial"/>
          <w:b/>
          <w:bCs/>
          <w:spacing w:val="27"/>
          <w:lang w:val="pt-PT"/>
        </w:rPr>
        <w:t xml:space="preserve"> </w:t>
      </w:r>
      <w:r w:rsidRPr="00DC054C">
        <w:rPr>
          <w:rFonts w:ascii="Arial" w:eastAsia="Times New Roman" w:hAnsi="Arial" w:cs="Arial"/>
          <w:b/>
          <w:bCs/>
          <w:spacing w:val="-2"/>
          <w:lang w:val="pt-PT"/>
        </w:rPr>
        <w:t>CONTRATADO</w:t>
      </w:r>
    </w:p>
    <w:p w14:paraId="7F7FD911" w14:textId="06DCF3B6" w:rsidR="00DC054C" w:rsidRPr="00DC054C" w:rsidRDefault="00DC054C" w:rsidP="00A46419">
      <w:pPr>
        <w:widowControl w:val="0"/>
        <w:tabs>
          <w:tab w:val="left" w:pos="426"/>
          <w:tab w:val="left" w:pos="722"/>
        </w:tabs>
        <w:autoSpaceDE w:val="0"/>
        <w:autoSpaceDN w:val="0"/>
        <w:spacing w:after="0"/>
        <w:ind w:right="237" w:firstLine="851"/>
        <w:jc w:val="both"/>
        <w:rPr>
          <w:rFonts w:ascii="Arial" w:eastAsia="Times New Roman" w:hAnsi="Arial" w:cs="Arial"/>
          <w:lang w:val="pt-PT"/>
        </w:rPr>
      </w:pPr>
      <w:r w:rsidRPr="00DC054C">
        <w:rPr>
          <w:rFonts w:ascii="Arial" w:eastAsia="Times New Roman" w:hAnsi="Arial" w:cs="Arial"/>
          <w:lang w:val="pt-PT"/>
        </w:rPr>
        <w:t xml:space="preserve">a)O Contratado deve cumprir todas as obrigações constantes </w:t>
      </w:r>
      <w:r>
        <w:rPr>
          <w:rFonts w:ascii="Arial" w:eastAsia="Times New Roman" w:hAnsi="Arial" w:cs="Arial"/>
          <w:lang w:val="pt-PT"/>
        </w:rPr>
        <w:t>do</w:t>
      </w:r>
      <w:r w:rsidRPr="00DC054C">
        <w:rPr>
          <w:rFonts w:ascii="Arial" w:eastAsia="Times New Roman" w:hAnsi="Arial" w:cs="Arial"/>
          <w:lang w:val="pt-PT"/>
        </w:rPr>
        <w:t xml:space="preserve"> Contrato, em seus anexos, assumindo</w:t>
      </w:r>
      <w:r w:rsidRPr="00DC054C">
        <w:rPr>
          <w:rFonts w:ascii="Arial" w:eastAsia="Times New Roman" w:hAnsi="Arial" w:cs="Arial"/>
          <w:spacing w:val="-2"/>
          <w:lang w:val="pt-PT"/>
        </w:rPr>
        <w:t xml:space="preserve"> </w:t>
      </w:r>
      <w:r w:rsidRPr="00DC054C">
        <w:rPr>
          <w:rFonts w:ascii="Arial" w:eastAsia="Times New Roman" w:hAnsi="Arial" w:cs="Arial"/>
          <w:lang w:val="pt-PT"/>
        </w:rPr>
        <w:t>como</w:t>
      </w:r>
      <w:r w:rsidRPr="00DC054C">
        <w:rPr>
          <w:rFonts w:ascii="Arial" w:eastAsia="Times New Roman" w:hAnsi="Arial" w:cs="Arial"/>
          <w:spacing w:val="-2"/>
          <w:lang w:val="pt-PT"/>
        </w:rPr>
        <w:t xml:space="preserve"> </w:t>
      </w:r>
      <w:r w:rsidRPr="00DC054C">
        <w:rPr>
          <w:rFonts w:ascii="Arial" w:eastAsia="Times New Roman" w:hAnsi="Arial" w:cs="Arial"/>
          <w:lang w:val="pt-PT"/>
        </w:rPr>
        <w:t>exclusivamente</w:t>
      </w:r>
      <w:r w:rsidRPr="00DC054C">
        <w:rPr>
          <w:rFonts w:ascii="Arial" w:eastAsia="Times New Roman" w:hAnsi="Arial" w:cs="Arial"/>
          <w:spacing w:val="-2"/>
          <w:lang w:val="pt-PT"/>
        </w:rPr>
        <w:t xml:space="preserve"> </w:t>
      </w:r>
      <w:r w:rsidRPr="00DC054C">
        <w:rPr>
          <w:rFonts w:ascii="Arial" w:eastAsia="Times New Roman" w:hAnsi="Arial" w:cs="Arial"/>
          <w:lang w:val="pt-PT"/>
        </w:rPr>
        <w:t>seus</w:t>
      </w:r>
      <w:r w:rsidRPr="00DC054C">
        <w:rPr>
          <w:rFonts w:ascii="Arial" w:eastAsia="Times New Roman" w:hAnsi="Arial" w:cs="Arial"/>
          <w:spacing w:val="-3"/>
          <w:lang w:val="pt-PT"/>
        </w:rPr>
        <w:t xml:space="preserve"> </w:t>
      </w:r>
      <w:r w:rsidRPr="00DC054C">
        <w:rPr>
          <w:rFonts w:ascii="Arial" w:eastAsia="Times New Roman" w:hAnsi="Arial" w:cs="Arial"/>
          <w:lang w:val="pt-PT"/>
        </w:rPr>
        <w:t>os</w:t>
      </w:r>
      <w:r w:rsidRPr="00DC054C">
        <w:rPr>
          <w:rFonts w:ascii="Arial" w:eastAsia="Times New Roman" w:hAnsi="Arial" w:cs="Arial"/>
          <w:spacing w:val="-3"/>
          <w:lang w:val="pt-PT"/>
        </w:rPr>
        <w:t xml:space="preserve"> </w:t>
      </w:r>
      <w:r w:rsidRPr="00DC054C">
        <w:rPr>
          <w:rFonts w:ascii="Arial" w:eastAsia="Times New Roman" w:hAnsi="Arial" w:cs="Arial"/>
          <w:lang w:val="pt-PT"/>
        </w:rPr>
        <w:t>riscos</w:t>
      </w:r>
      <w:r w:rsidRPr="00DC054C">
        <w:rPr>
          <w:rFonts w:ascii="Arial" w:eastAsia="Times New Roman" w:hAnsi="Arial" w:cs="Arial"/>
          <w:spacing w:val="-3"/>
          <w:lang w:val="pt-PT"/>
        </w:rPr>
        <w:t xml:space="preserve"> </w:t>
      </w:r>
      <w:r w:rsidRPr="00DC054C">
        <w:rPr>
          <w:rFonts w:ascii="Arial" w:eastAsia="Times New Roman" w:hAnsi="Arial" w:cs="Arial"/>
          <w:lang w:val="pt-PT"/>
        </w:rPr>
        <w:t>e</w:t>
      </w:r>
      <w:r w:rsidRPr="00DC054C">
        <w:rPr>
          <w:rFonts w:ascii="Arial" w:eastAsia="Times New Roman" w:hAnsi="Arial" w:cs="Arial"/>
          <w:spacing w:val="-2"/>
          <w:lang w:val="pt-PT"/>
        </w:rPr>
        <w:t xml:space="preserve"> </w:t>
      </w:r>
      <w:r w:rsidRPr="00DC054C">
        <w:rPr>
          <w:rFonts w:ascii="Arial" w:eastAsia="Times New Roman" w:hAnsi="Arial" w:cs="Arial"/>
          <w:lang w:val="pt-PT"/>
        </w:rPr>
        <w:t>as</w:t>
      </w:r>
      <w:r w:rsidRPr="00DC054C">
        <w:rPr>
          <w:rFonts w:ascii="Arial" w:eastAsia="Times New Roman" w:hAnsi="Arial" w:cs="Arial"/>
          <w:spacing w:val="-6"/>
          <w:lang w:val="pt-PT"/>
        </w:rPr>
        <w:t xml:space="preserve"> </w:t>
      </w:r>
      <w:r w:rsidRPr="00DC054C">
        <w:rPr>
          <w:rFonts w:ascii="Arial" w:eastAsia="Times New Roman" w:hAnsi="Arial" w:cs="Arial"/>
          <w:lang w:val="pt-PT"/>
        </w:rPr>
        <w:t>despesas</w:t>
      </w:r>
      <w:r w:rsidRPr="00DC054C">
        <w:rPr>
          <w:rFonts w:ascii="Arial" w:eastAsia="Times New Roman" w:hAnsi="Arial" w:cs="Arial"/>
          <w:spacing w:val="-3"/>
          <w:lang w:val="pt-PT"/>
        </w:rPr>
        <w:t xml:space="preserve"> </w:t>
      </w:r>
      <w:r w:rsidRPr="00DC054C">
        <w:rPr>
          <w:rFonts w:ascii="Arial" w:eastAsia="Times New Roman" w:hAnsi="Arial" w:cs="Arial"/>
          <w:lang w:val="pt-PT"/>
        </w:rPr>
        <w:t>decorrentes</w:t>
      </w:r>
      <w:r w:rsidRPr="00DC054C">
        <w:rPr>
          <w:rFonts w:ascii="Arial" w:eastAsia="Times New Roman" w:hAnsi="Arial" w:cs="Arial"/>
          <w:spacing w:val="-3"/>
          <w:lang w:val="pt-PT"/>
        </w:rPr>
        <w:t xml:space="preserve"> </w:t>
      </w:r>
      <w:r w:rsidRPr="00DC054C">
        <w:rPr>
          <w:rFonts w:ascii="Arial" w:eastAsia="Times New Roman" w:hAnsi="Arial" w:cs="Arial"/>
          <w:lang w:val="pt-PT"/>
        </w:rPr>
        <w:t>da</w:t>
      </w:r>
      <w:r w:rsidRPr="00DC054C">
        <w:rPr>
          <w:rFonts w:ascii="Arial" w:eastAsia="Times New Roman" w:hAnsi="Arial" w:cs="Arial"/>
          <w:spacing w:val="-2"/>
          <w:lang w:val="pt-PT"/>
        </w:rPr>
        <w:t xml:space="preserve"> </w:t>
      </w:r>
      <w:r w:rsidRPr="00DC054C">
        <w:rPr>
          <w:rFonts w:ascii="Arial" w:eastAsia="Times New Roman" w:hAnsi="Arial" w:cs="Arial"/>
          <w:lang w:val="pt-PT"/>
        </w:rPr>
        <w:t>boa</w:t>
      </w:r>
      <w:r w:rsidRPr="00DC054C">
        <w:rPr>
          <w:rFonts w:ascii="Arial" w:eastAsia="Times New Roman" w:hAnsi="Arial" w:cs="Arial"/>
          <w:spacing w:val="-2"/>
          <w:lang w:val="pt-PT"/>
        </w:rPr>
        <w:t xml:space="preserve"> </w:t>
      </w:r>
      <w:r w:rsidRPr="00DC054C">
        <w:rPr>
          <w:rFonts w:ascii="Arial" w:eastAsia="Times New Roman" w:hAnsi="Arial" w:cs="Arial"/>
          <w:lang w:val="pt-PT"/>
        </w:rPr>
        <w:t>e</w:t>
      </w:r>
      <w:r w:rsidRPr="00DC054C">
        <w:rPr>
          <w:rFonts w:ascii="Arial" w:eastAsia="Times New Roman" w:hAnsi="Arial" w:cs="Arial"/>
          <w:spacing w:val="-2"/>
          <w:lang w:val="pt-PT"/>
        </w:rPr>
        <w:t xml:space="preserve"> </w:t>
      </w:r>
      <w:r w:rsidRPr="00DC054C">
        <w:rPr>
          <w:rFonts w:ascii="Arial" w:eastAsia="Times New Roman" w:hAnsi="Arial" w:cs="Arial"/>
          <w:lang w:val="pt-PT"/>
        </w:rPr>
        <w:t>perfeita</w:t>
      </w:r>
      <w:r w:rsidRPr="00DC054C">
        <w:rPr>
          <w:rFonts w:ascii="Arial" w:eastAsia="Times New Roman" w:hAnsi="Arial" w:cs="Arial"/>
          <w:spacing w:val="-2"/>
          <w:lang w:val="pt-PT"/>
        </w:rPr>
        <w:t xml:space="preserve"> </w:t>
      </w:r>
      <w:r w:rsidRPr="00DC054C">
        <w:rPr>
          <w:rFonts w:ascii="Arial" w:eastAsia="Times New Roman" w:hAnsi="Arial" w:cs="Arial"/>
          <w:lang w:val="pt-PT"/>
        </w:rPr>
        <w:t>execução do objeto, observando, ainda, as obrigações a seguir dispostas:</w:t>
      </w:r>
    </w:p>
    <w:p w14:paraId="66B76DD0" w14:textId="77777777" w:rsidR="00DC054C" w:rsidRPr="00DC054C" w:rsidRDefault="00DC054C" w:rsidP="00A46419">
      <w:pPr>
        <w:widowControl w:val="0"/>
        <w:numPr>
          <w:ilvl w:val="2"/>
          <w:numId w:val="20"/>
        </w:numPr>
        <w:tabs>
          <w:tab w:val="left" w:pos="426"/>
          <w:tab w:val="left" w:pos="864"/>
        </w:tabs>
        <w:autoSpaceDE w:val="0"/>
        <w:autoSpaceDN w:val="0"/>
        <w:spacing w:after="0" w:line="240" w:lineRule="auto"/>
        <w:ind w:left="0" w:firstLine="851"/>
        <w:jc w:val="both"/>
        <w:rPr>
          <w:rFonts w:ascii="Arial" w:eastAsia="Times New Roman" w:hAnsi="Arial" w:cs="Arial"/>
          <w:b/>
          <w:lang w:val="pt-PT"/>
        </w:rPr>
      </w:pPr>
      <w:r w:rsidRPr="00DC054C">
        <w:rPr>
          <w:rFonts w:ascii="Arial" w:eastAsia="Times New Roman" w:hAnsi="Arial" w:cs="Arial"/>
          <w:lang w:val="pt-PT"/>
        </w:rPr>
        <w:t>Atender</w:t>
      </w:r>
      <w:r w:rsidRPr="00DC054C">
        <w:rPr>
          <w:rFonts w:ascii="Arial" w:eastAsia="Times New Roman" w:hAnsi="Arial" w:cs="Arial"/>
          <w:spacing w:val="-6"/>
          <w:lang w:val="pt-PT"/>
        </w:rPr>
        <w:t xml:space="preserve"> </w:t>
      </w:r>
      <w:r w:rsidRPr="00DC054C">
        <w:rPr>
          <w:rFonts w:ascii="Arial" w:eastAsia="Times New Roman" w:hAnsi="Arial" w:cs="Arial"/>
          <w:lang w:val="pt-PT"/>
        </w:rPr>
        <w:t>às</w:t>
      </w:r>
      <w:r w:rsidRPr="00DC054C">
        <w:rPr>
          <w:rFonts w:ascii="Arial" w:eastAsia="Times New Roman" w:hAnsi="Arial" w:cs="Arial"/>
          <w:spacing w:val="-4"/>
          <w:lang w:val="pt-PT"/>
        </w:rPr>
        <w:t xml:space="preserve"> </w:t>
      </w:r>
      <w:r w:rsidRPr="00DC054C">
        <w:rPr>
          <w:rFonts w:ascii="Arial" w:eastAsia="Times New Roman" w:hAnsi="Arial" w:cs="Arial"/>
          <w:lang w:val="pt-PT"/>
        </w:rPr>
        <w:t>determinações</w:t>
      </w:r>
      <w:r w:rsidRPr="00DC054C">
        <w:rPr>
          <w:rFonts w:ascii="Arial" w:eastAsia="Times New Roman" w:hAnsi="Arial" w:cs="Arial"/>
          <w:spacing w:val="-4"/>
          <w:lang w:val="pt-PT"/>
        </w:rPr>
        <w:t xml:space="preserve"> </w:t>
      </w:r>
      <w:r w:rsidRPr="00DC054C">
        <w:rPr>
          <w:rFonts w:ascii="Arial" w:eastAsia="Times New Roman" w:hAnsi="Arial" w:cs="Arial"/>
          <w:lang w:val="pt-PT"/>
        </w:rPr>
        <w:t>regulares</w:t>
      </w:r>
      <w:r w:rsidRPr="00DC054C">
        <w:rPr>
          <w:rFonts w:ascii="Arial" w:eastAsia="Times New Roman" w:hAnsi="Arial" w:cs="Arial"/>
          <w:spacing w:val="-4"/>
          <w:lang w:val="pt-PT"/>
        </w:rPr>
        <w:t xml:space="preserve"> </w:t>
      </w:r>
      <w:r w:rsidRPr="00DC054C">
        <w:rPr>
          <w:rFonts w:ascii="Arial" w:eastAsia="Times New Roman" w:hAnsi="Arial" w:cs="Arial"/>
          <w:lang w:val="pt-PT"/>
        </w:rPr>
        <w:t>emitidas</w:t>
      </w:r>
      <w:r w:rsidRPr="00DC054C">
        <w:rPr>
          <w:rFonts w:ascii="Arial" w:eastAsia="Times New Roman" w:hAnsi="Arial" w:cs="Arial"/>
          <w:spacing w:val="-7"/>
          <w:lang w:val="pt-PT"/>
        </w:rPr>
        <w:t xml:space="preserve"> </w:t>
      </w:r>
      <w:r w:rsidRPr="00DC054C">
        <w:rPr>
          <w:rFonts w:ascii="Arial" w:eastAsia="Times New Roman" w:hAnsi="Arial" w:cs="Arial"/>
          <w:lang w:val="pt-PT"/>
        </w:rPr>
        <w:t>pelo Gestor</w:t>
      </w:r>
      <w:r w:rsidRPr="00DC054C">
        <w:rPr>
          <w:rFonts w:ascii="Arial" w:eastAsia="Times New Roman" w:hAnsi="Arial" w:cs="Arial"/>
          <w:spacing w:val="-3"/>
          <w:lang w:val="pt-PT"/>
        </w:rPr>
        <w:t xml:space="preserve"> </w:t>
      </w:r>
      <w:r w:rsidRPr="00DC054C">
        <w:rPr>
          <w:rFonts w:ascii="Arial" w:eastAsia="Times New Roman" w:hAnsi="Arial" w:cs="Arial"/>
          <w:lang w:val="pt-PT"/>
        </w:rPr>
        <w:t>e/ou</w:t>
      </w:r>
      <w:r w:rsidRPr="00DC054C">
        <w:rPr>
          <w:rFonts w:ascii="Arial" w:eastAsia="Times New Roman" w:hAnsi="Arial" w:cs="Arial"/>
          <w:spacing w:val="-3"/>
          <w:lang w:val="pt-PT"/>
        </w:rPr>
        <w:t xml:space="preserve"> </w:t>
      </w:r>
      <w:r w:rsidRPr="00DC054C">
        <w:rPr>
          <w:rFonts w:ascii="Arial" w:eastAsia="Times New Roman" w:hAnsi="Arial" w:cs="Arial"/>
          <w:lang w:val="pt-PT"/>
        </w:rPr>
        <w:t>Fiscal</w:t>
      </w:r>
      <w:r w:rsidRPr="00DC054C">
        <w:rPr>
          <w:rFonts w:ascii="Arial" w:eastAsia="Times New Roman" w:hAnsi="Arial" w:cs="Arial"/>
          <w:spacing w:val="-4"/>
          <w:lang w:val="pt-PT"/>
        </w:rPr>
        <w:t xml:space="preserve"> </w:t>
      </w:r>
      <w:r w:rsidRPr="00DC054C">
        <w:rPr>
          <w:rFonts w:ascii="Arial" w:eastAsia="Times New Roman" w:hAnsi="Arial" w:cs="Arial"/>
          <w:lang w:val="pt-PT"/>
        </w:rPr>
        <w:t>do</w:t>
      </w:r>
      <w:r w:rsidRPr="00DC054C">
        <w:rPr>
          <w:rFonts w:ascii="Arial" w:eastAsia="Times New Roman" w:hAnsi="Arial" w:cs="Arial"/>
          <w:spacing w:val="-5"/>
          <w:lang w:val="pt-PT"/>
        </w:rPr>
        <w:t xml:space="preserve"> </w:t>
      </w:r>
      <w:r w:rsidRPr="00DC054C">
        <w:rPr>
          <w:rFonts w:ascii="Arial" w:eastAsia="Times New Roman" w:hAnsi="Arial" w:cs="Arial"/>
          <w:lang w:val="pt-PT"/>
        </w:rPr>
        <w:t>presente</w:t>
      </w:r>
      <w:r w:rsidRPr="00DC054C">
        <w:rPr>
          <w:rFonts w:ascii="Arial" w:eastAsia="Times New Roman" w:hAnsi="Arial" w:cs="Arial"/>
          <w:spacing w:val="-3"/>
          <w:lang w:val="pt-PT"/>
        </w:rPr>
        <w:t xml:space="preserve"> </w:t>
      </w:r>
      <w:r w:rsidRPr="00DC054C">
        <w:rPr>
          <w:rFonts w:ascii="Arial" w:eastAsia="Times New Roman" w:hAnsi="Arial" w:cs="Arial"/>
          <w:lang w:val="pt-PT"/>
        </w:rPr>
        <w:t>Contrato,</w:t>
      </w:r>
      <w:r w:rsidRPr="00DC054C">
        <w:rPr>
          <w:rFonts w:ascii="Arial" w:eastAsia="Times New Roman" w:hAnsi="Arial" w:cs="Arial"/>
          <w:spacing w:val="-3"/>
          <w:lang w:val="pt-PT"/>
        </w:rPr>
        <w:t xml:space="preserve"> </w:t>
      </w:r>
      <w:r w:rsidRPr="00DC054C">
        <w:rPr>
          <w:rFonts w:ascii="Arial" w:eastAsia="Times New Roman" w:hAnsi="Arial" w:cs="Arial"/>
          <w:lang w:val="pt-PT"/>
        </w:rPr>
        <w:t>ou ainda da Autoridade Superior.</w:t>
      </w:r>
    </w:p>
    <w:p w14:paraId="25FCC285" w14:textId="77777777" w:rsidR="00DC054C" w:rsidRPr="00DC054C" w:rsidRDefault="00DC054C" w:rsidP="00A46419">
      <w:pPr>
        <w:widowControl w:val="0"/>
        <w:numPr>
          <w:ilvl w:val="2"/>
          <w:numId w:val="20"/>
        </w:numPr>
        <w:tabs>
          <w:tab w:val="left" w:pos="426"/>
          <w:tab w:val="left" w:pos="859"/>
        </w:tabs>
        <w:autoSpaceDE w:val="0"/>
        <w:autoSpaceDN w:val="0"/>
        <w:spacing w:after="0" w:line="240" w:lineRule="auto"/>
        <w:ind w:left="0" w:firstLine="851"/>
        <w:jc w:val="both"/>
        <w:rPr>
          <w:rFonts w:ascii="Arial" w:eastAsia="Times New Roman" w:hAnsi="Arial" w:cs="Arial"/>
          <w:b/>
          <w:lang w:val="pt-PT"/>
        </w:rPr>
      </w:pPr>
      <w:r w:rsidRPr="00DC054C">
        <w:rPr>
          <w:rFonts w:ascii="Arial" w:eastAsia="Times New Roman" w:hAnsi="Arial" w:cs="Arial"/>
          <w:lang w:val="pt-PT"/>
        </w:rPr>
        <w:t>Reparar,</w:t>
      </w:r>
      <w:r w:rsidRPr="00DC054C">
        <w:rPr>
          <w:rFonts w:ascii="Arial" w:eastAsia="Times New Roman" w:hAnsi="Arial" w:cs="Arial"/>
          <w:spacing w:val="-7"/>
          <w:lang w:val="pt-PT"/>
        </w:rPr>
        <w:t xml:space="preserve"> </w:t>
      </w:r>
      <w:r w:rsidRPr="00DC054C">
        <w:rPr>
          <w:rFonts w:ascii="Arial" w:eastAsia="Times New Roman" w:hAnsi="Arial" w:cs="Arial"/>
          <w:lang w:val="pt-PT"/>
        </w:rPr>
        <w:t>corrigir,</w:t>
      </w:r>
      <w:r w:rsidRPr="00DC054C">
        <w:rPr>
          <w:rFonts w:ascii="Arial" w:eastAsia="Times New Roman" w:hAnsi="Arial" w:cs="Arial"/>
          <w:spacing w:val="-7"/>
          <w:lang w:val="pt-PT"/>
        </w:rPr>
        <w:t xml:space="preserve"> </w:t>
      </w:r>
      <w:r w:rsidRPr="00DC054C">
        <w:rPr>
          <w:rFonts w:ascii="Arial" w:eastAsia="Times New Roman" w:hAnsi="Arial" w:cs="Arial"/>
          <w:lang w:val="pt-PT"/>
        </w:rPr>
        <w:t>remover,</w:t>
      </w:r>
      <w:r w:rsidRPr="00DC054C">
        <w:rPr>
          <w:rFonts w:ascii="Arial" w:eastAsia="Times New Roman" w:hAnsi="Arial" w:cs="Arial"/>
          <w:spacing w:val="-7"/>
          <w:lang w:val="pt-PT"/>
        </w:rPr>
        <w:t xml:space="preserve"> </w:t>
      </w:r>
      <w:r w:rsidRPr="00DC054C">
        <w:rPr>
          <w:rFonts w:ascii="Arial" w:eastAsia="Times New Roman" w:hAnsi="Arial" w:cs="Arial"/>
          <w:lang w:val="pt-PT"/>
        </w:rPr>
        <w:t>reconstruir</w:t>
      </w:r>
      <w:r w:rsidRPr="00DC054C">
        <w:rPr>
          <w:rFonts w:ascii="Arial" w:eastAsia="Times New Roman" w:hAnsi="Arial" w:cs="Arial"/>
          <w:spacing w:val="-7"/>
          <w:lang w:val="pt-PT"/>
        </w:rPr>
        <w:t xml:space="preserve"> </w:t>
      </w:r>
      <w:r w:rsidRPr="00DC054C">
        <w:rPr>
          <w:rFonts w:ascii="Arial" w:eastAsia="Times New Roman" w:hAnsi="Arial" w:cs="Arial"/>
          <w:lang w:val="pt-PT"/>
        </w:rPr>
        <w:t>ou</w:t>
      </w:r>
      <w:r w:rsidRPr="00DC054C">
        <w:rPr>
          <w:rFonts w:ascii="Arial" w:eastAsia="Times New Roman" w:hAnsi="Arial" w:cs="Arial"/>
          <w:spacing w:val="-7"/>
          <w:lang w:val="pt-PT"/>
        </w:rPr>
        <w:t xml:space="preserve"> </w:t>
      </w:r>
      <w:r w:rsidRPr="00DC054C">
        <w:rPr>
          <w:rFonts w:ascii="Arial" w:eastAsia="Times New Roman" w:hAnsi="Arial" w:cs="Arial"/>
          <w:lang w:val="pt-PT"/>
        </w:rPr>
        <w:t>substituir,</w:t>
      </w:r>
      <w:r w:rsidRPr="00DC054C">
        <w:rPr>
          <w:rFonts w:ascii="Arial" w:eastAsia="Times New Roman" w:hAnsi="Arial" w:cs="Arial"/>
          <w:spacing w:val="-7"/>
          <w:lang w:val="pt-PT"/>
        </w:rPr>
        <w:t xml:space="preserve"> </w:t>
      </w:r>
      <w:r w:rsidRPr="00DC054C">
        <w:rPr>
          <w:rFonts w:ascii="Arial" w:eastAsia="Times New Roman" w:hAnsi="Arial" w:cs="Arial"/>
          <w:lang w:val="pt-PT"/>
        </w:rPr>
        <w:t>às</w:t>
      </w:r>
      <w:r w:rsidRPr="00DC054C">
        <w:rPr>
          <w:rFonts w:ascii="Arial" w:eastAsia="Times New Roman" w:hAnsi="Arial" w:cs="Arial"/>
          <w:spacing w:val="-8"/>
          <w:lang w:val="pt-PT"/>
        </w:rPr>
        <w:t xml:space="preserve"> </w:t>
      </w:r>
      <w:r w:rsidRPr="00DC054C">
        <w:rPr>
          <w:rFonts w:ascii="Arial" w:eastAsia="Times New Roman" w:hAnsi="Arial" w:cs="Arial"/>
          <w:lang w:val="pt-PT"/>
        </w:rPr>
        <w:t>suas</w:t>
      </w:r>
      <w:r w:rsidRPr="00DC054C">
        <w:rPr>
          <w:rFonts w:ascii="Arial" w:eastAsia="Times New Roman" w:hAnsi="Arial" w:cs="Arial"/>
          <w:spacing w:val="-8"/>
          <w:lang w:val="pt-PT"/>
        </w:rPr>
        <w:t xml:space="preserve"> </w:t>
      </w:r>
      <w:r w:rsidRPr="00DC054C">
        <w:rPr>
          <w:rFonts w:ascii="Arial" w:eastAsia="Times New Roman" w:hAnsi="Arial" w:cs="Arial"/>
          <w:lang w:val="pt-PT"/>
        </w:rPr>
        <w:t>expensas,</w:t>
      </w:r>
      <w:r w:rsidRPr="00DC054C">
        <w:rPr>
          <w:rFonts w:ascii="Arial" w:eastAsia="Times New Roman" w:hAnsi="Arial" w:cs="Arial"/>
          <w:spacing w:val="-7"/>
          <w:lang w:val="pt-PT"/>
        </w:rPr>
        <w:t xml:space="preserve"> </w:t>
      </w:r>
      <w:r w:rsidRPr="00DC054C">
        <w:rPr>
          <w:rFonts w:ascii="Arial" w:eastAsia="Times New Roman" w:hAnsi="Arial" w:cs="Arial"/>
          <w:lang w:val="pt-PT"/>
        </w:rPr>
        <w:t>no</w:t>
      </w:r>
      <w:r w:rsidRPr="00DC054C">
        <w:rPr>
          <w:rFonts w:ascii="Arial" w:eastAsia="Times New Roman" w:hAnsi="Arial" w:cs="Arial"/>
          <w:spacing w:val="-7"/>
          <w:lang w:val="pt-PT"/>
        </w:rPr>
        <w:t xml:space="preserve"> </w:t>
      </w:r>
      <w:r w:rsidRPr="00DC054C">
        <w:rPr>
          <w:rFonts w:ascii="Arial" w:eastAsia="Times New Roman" w:hAnsi="Arial" w:cs="Arial"/>
          <w:lang w:val="pt-PT"/>
        </w:rPr>
        <w:t>total</w:t>
      </w:r>
      <w:r w:rsidRPr="00DC054C">
        <w:rPr>
          <w:rFonts w:ascii="Arial" w:eastAsia="Times New Roman" w:hAnsi="Arial" w:cs="Arial"/>
          <w:spacing w:val="-7"/>
          <w:lang w:val="pt-PT"/>
        </w:rPr>
        <w:t xml:space="preserve"> </w:t>
      </w:r>
      <w:r w:rsidRPr="00DC054C">
        <w:rPr>
          <w:rFonts w:ascii="Arial" w:eastAsia="Times New Roman" w:hAnsi="Arial" w:cs="Arial"/>
          <w:lang w:val="pt-PT"/>
        </w:rPr>
        <w:t>ou</w:t>
      </w:r>
      <w:r w:rsidRPr="00DC054C">
        <w:rPr>
          <w:rFonts w:ascii="Arial" w:eastAsia="Times New Roman" w:hAnsi="Arial" w:cs="Arial"/>
          <w:spacing w:val="-10"/>
          <w:lang w:val="pt-PT"/>
        </w:rPr>
        <w:t xml:space="preserve"> </w:t>
      </w:r>
      <w:r w:rsidRPr="00DC054C">
        <w:rPr>
          <w:rFonts w:ascii="Arial" w:eastAsia="Times New Roman" w:hAnsi="Arial" w:cs="Arial"/>
          <w:lang w:val="pt-PT"/>
        </w:rPr>
        <w:t>em</w:t>
      </w:r>
      <w:r w:rsidRPr="00DC054C">
        <w:rPr>
          <w:rFonts w:ascii="Arial" w:eastAsia="Times New Roman" w:hAnsi="Arial" w:cs="Arial"/>
          <w:spacing w:val="-7"/>
          <w:lang w:val="pt-PT"/>
        </w:rPr>
        <w:t xml:space="preserve"> </w:t>
      </w:r>
      <w:r w:rsidRPr="00DC054C">
        <w:rPr>
          <w:rFonts w:ascii="Arial" w:eastAsia="Times New Roman" w:hAnsi="Arial" w:cs="Arial"/>
          <w:lang w:val="pt-PT"/>
        </w:rPr>
        <w:t>parte,</w:t>
      </w:r>
      <w:r w:rsidRPr="00DC054C">
        <w:rPr>
          <w:rFonts w:ascii="Arial" w:eastAsia="Times New Roman" w:hAnsi="Arial" w:cs="Arial"/>
          <w:spacing w:val="-7"/>
          <w:lang w:val="pt-PT"/>
        </w:rPr>
        <w:t xml:space="preserve"> </w:t>
      </w:r>
      <w:r w:rsidRPr="00DC054C">
        <w:rPr>
          <w:rFonts w:ascii="Arial" w:eastAsia="Times New Roman" w:hAnsi="Arial" w:cs="Arial"/>
          <w:lang w:val="pt-PT"/>
        </w:rPr>
        <w:t>no prazo</w:t>
      </w:r>
      <w:r w:rsidRPr="00DC054C">
        <w:rPr>
          <w:rFonts w:ascii="Arial" w:eastAsia="Times New Roman" w:hAnsi="Arial" w:cs="Arial"/>
          <w:spacing w:val="-10"/>
          <w:lang w:val="pt-PT"/>
        </w:rPr>
        <w:t xml:space="preserve"> </w:t>
      </w:r>
      <w:r w:rsidRPr="00DC054C">
        <w:rPr>
          <w:rFonts w:ascii="Arial" w:eastAsia="Times New Roman" w:hAnsi="Arial" w:cs="Arial"/>
          <w:lang w:val="pt-PT"/>
        </w:rPr>
        <w:t>fixado</w:t>
      </w:r>
      <w:r w:rsidRPr="00DC054C">
        <w:rPr>
          <w:rFonts w:ascii="Arial" w:eastAsia="Times New Roman" w:hAnsi="Arial" w:cs="Arial"/>
          <w:spacing w:val="-10"/>
          <w:lang w:val="pt-PT"/>
        </w:rPr>
        <w:t xml:space="preserve"> </w:t>
      </w:r>
      <w:r w:rsidRPr="00DC054C">
        <w:rPr>
          <w:rFonts w:ascii="Arial" w:eastAsia="Times New Roman" w:hAnsi="Arial" w:cs="Arial"/>
          <w:lang w:val="pt-PT"/>
        </w:rPr>
        <w:t>pelo</w:t>
      </w:r>
      <w:r w:rsidRPr="00DC054C">
        <w:rPr>
          <w:rFonts w:ascii="Arial" w:eastAsia="Times New Roman" w:hAnsi="Arial" w:cs="Arial"/>
          <w:spacing w:val="-8"/>
          <w:lang w:val="pt-PT"/>
        </w:rPr>
        <w:t xml:space="preserve"> </w:t>
      </w:r>
      <w:r w:rsidRPr="00DC054C">
        <w:rPr>
          <w:rFonts w:ascii="Arial" w:eastAsia="Times New Roman" w:hAnsi="Arial" w:cs="Arial"/>
          <w:lang w:val="pt-PT"/>
        </w:rPr>
        <w:t>Gestor</w:t>
      </w:r>
      <w:r w:rsidRPr="00DC054C">
        <w:rPr>
          <w:rFonts w:ascii="Arial" w:eastAsia="Times New Roman" w:hAnsi="Arial" w:cs="Arial"/>
          <w:spacing w:val="-10"/>
          <w:lang w:val="pt-PT"/>
        </w:rPr>
        <w:t xml:space="preserve"> </w:t>
      </w:r>
      <w:r w:rsidRPr="00DC054C">
        <w:rPr>
          <w:rFonts w:ascii="Arial" w:eastAsia="Times New Roman" w:hAnsi="Arial" w:cs="Arial"/>
          <w:lang w:val="pt-PT"/>
        </w:rPr>
        <w:t>e/ou</w:t>
      </w:r>
      <w:r w:rsidRPr="00DC054C">
        <w:rPr>
          <w:rFonts w:ascii="Arial" w:eastAsia="Times New Roman" w:hAnsi="Arial" w:cs="Arial"/>
          <w:spacing w:val="-10"/>
          <w:lang w:val="pt-PT"/>
        </w:rPr>
        <w:t xml:space="preserve"> </w:t>
      </w:r>
      <w:r w:rsidRPr="00DC054C">
        <w:rPr>
          <w:rFonts w:ascii="Arial" w:eastAsia="Times New Roman" w:hAnsi="Arial" w:cs="Arial"/>
          <w:lang w:val="pt-PT"/>
        </w:rPr>
        <w:t>Fiscal</w:t>
      </w:r>
      <w:r w:rsidRPr="00DC054C">
        <w:rPr>
          <w:rFonts w:ascii="Arial" w:eastAsia="Times New Roman" w:hAnsi="Arial" w:cs="Arial"/>
          <w:spacing w:val="-9"/>
          <w:lang w:val="pt-PT"/>
        </w:rPr>
        <w:t xml:space="preserve"> </w:t>
      </w:r>
      <w:r w:rsidRPr="00DC054C">
        <w:rPr>
          <w:rFonts w:ascii="Arial" w:eastAsia="Times New Roman" w:hAnsi="Arial" w:cs="Arial"/>
          <w:lang w:val="pt-PT"/>
        </w:rPr>
        <w:t>do</w:t>
      </w:r>
      <w:r w:rsidRPr="00DC054C">
        <w:rPr>
          <w:rFonts w:ascii="Arial" w:eastAsia="Times New Roman" w:hAnsi="Arial" w:cs="Arial"/>
          <w:spacing w:val="-11"/>
          <w:lang w:val="pt-PT"/>
        </w:rPr>
        <w:t xml:space="preserve"> </w:t>
      </w:r>
      <w:r w:rsidRPr="00DC054C">
        <w:rPr>
          <w:rFonts w:ascii="Arial" w:eastAsia="Times New Roman" w:hAnsi="Arial" w:cs="Arial"/>
          <w:lang w:val="pt-PT"/>
        </w:rPr>
        <w:t>Contrato,</w:t>
      </w:r>
      <w:r w:rsidRPr="00DC054C">
        <w:rPr>
          <w:rFonts w:ascii="Arial" w:eastAsia="Times New Roman" w:hAnsi="Arial" w:cs="Arial"/>
          <w:spacing w:val="-10"/>
          <w:lang w:val="pt-PT"/>
        </w:rPr>
        <w:t xml:space="preserve"> </w:t>
      </w:r>
      <w:r w:rsidRPr="00DC054C">
        <w:rPr>
          <w:rFonts w:ascii="Arial" w:eastAsia="Times New Roman" w:hAnsi="Arial" w:cs="Arial"/>
          <w:lang w:val="pt-PT"/>
        </w:rPr>
        <w:t>os</w:t>
      </w:r>
      <w:r w:rsidRPr="00DC054C">
        <w:rPr>
          <w:rFonts w:ascii="Arial" w:eastAsia="Times New Roman" w:hAnsi="Arial" w:cs="Arial"/>
          <w:spacing w:val="-13"/>
          <w:lang w:val="pt-PT"/>
        </w:rPr>
        <w:t xml:space="preserve"> </w:t>
      </w:r>
      <w:r w:rsidRPr="00DC054C">
        <w:rPr>
          <w:rFonts w:ascii="Arial" w:eastAsia="Times New Roman" w:hAnsi="Arial" w:cs="Arial"/>
          <w:lang w:val="pt-PT"/>
        </w:rPr>
        <w:t>serviços</w:t>
      </w:r>
      <w:r w:rsidRPr="00DC054C">
        <w:rPr>
          <w:rFonts w:ascii="Arial" w:eastAsia="Times New Roman" w:hAnsi="Arial" w:cs="Arial"/>
          <w:spacing w:val="-10"/>
          <w:lang w:val="pt-PT"/>
        </w:rPr>
        <w:t xml:space="preserve"> </w:t>
      </w:r>
      <w:r w:rsidRPr="00DC054C">
        <w:rPr>
          <w:rFonts w:ascii="Arial" w:eastAsia="Times New Roman" w:hAnsi="Arial" w:cs="Arial"/>
          <w:lang w:val="pt-PT"/>
        </w:rPr>
        <w:t>nos</w:t>
      </w:r>
      <w:r w:rsidRPr="00DC054C">
        <w:rPr>
          <w:rFonts w:ascii="Arial" w:eastAsia="Times New Roman" w:hAnsi="Arial" w:cs="Arial"/>
          <w:spacing w:val="-10"/>
          <w:lang w:val="pt-PT"/>
        </w:rPr>
        <w:t xml:space="preserve"> </w:t>
      </w:r>
      <w:r w:rsidRPr="00DC054C">
        <w:rPr>
          <w:rFonts w:ascii="Arial" w:eastAsia="Times New Roman" w:hAnsi="Arial" w:cs="Arial"/>
          <w:lang w:val="pt-PT"/>
        </w:rPr>
        <w:t>quais</w:t>
      </w:r>
      <w:r w:rsidRPr="00DC054C">
        <w:rPr>
          <w:rFonts w:ascii="Arial" w:eastAsia="Times New Roman" w:hAnsi="Arial" w:cs="Arial"/>
          <w:spacing w:val="-10"/>
          <w:lang w:val="pt-PT"/>
        </w:rPr>
        <w:t xml:space="preserve"> </w:t>
      </w:r>
      <w:r w:rsidRPr="00DC054C">
        <w:rPr>
          <w:rFonts w:ascii="Arial" w:eastAsia="Times New Roman" w:hAnsi="Arial" w:cs="Arial"/>
          <w:lang w:val="pt-PT"/>
        </w:rPr>
        <w:t>se</w:t>
      </w:r>
      <w:r w:rsidRPr="00DC054C">
        <w:rPr>
          <w:rFonts w:ascii="Arial" w:eastAsia="Times New Roman" w:hAnsi="Arial" w:cs="Arial"/>
          <w:spacing w:val="-11"/>
          <w:lang w:val="pt-PT"/>
        </w:rPr>
        <w:t xml:space="preserve"> </w:t>
      </w:r>
      <w:r w:rsidRPr="00DC054C">
        <w:rPr>
          <w:rFonts w:ascii="Arial" w:eastAsia="Times New Roman" w:hAnsi="Arial" w:cs="Arial"/>
          <w:lang w:val="pt-PT"/>
        </w:rPr>
        <w:t>verificarem</w:t>
      </w:r>
      <w:r w:rsidRPr="00DC054C">
        <w:rPr>
          <w:rFonts w:ascii="Arial" w:eastAsia="Times New Roman" w:hAnsi="Arial" w:cs="Arial"/>
          <w:spacing w:val="-9"/>
          <w:lang w:val="pt-PT"/>
        </w:rPr>
        <w:t xml:space="preserve"> </w:t>
      </w:r>
      <w:r w:rsidRPr="00DC054C">
        <w:rPr>
          <w:rFonts w:ascii="Arial" w:eastAsia="Times New Roman" w:hAnsi="Arial" w:cs="Arial"/>
          <w:lang w:val="pt-PT"/>
        </w:rPr>
        <w:t>vícios,</w:t>
      </w:r>
      <w:r w:rsidRPr="00DC054C">
        <w:rPr>
          <w:rFonts w:ascii="Arial" w:eastAsia="Times New Roman" w:hAnsi="Arial" w:cs="Arial"/>
          <w:spacing w:val="-10"/>
          <w:lang w:val="pt-PT"/>
        </w:rPr>
        <w:t xml:space="preserve"> </w:t>
      </w:r>
      <w:r w:rsidRPr="00DC054C">
        <w:rPr>
          <w:rFonts w:ascii="Arial" w:eastAsia="Times New Roman" w:hAnsi="Arial" w:cs="Arial"/>
          <w:lang w:val="pt-PT"/>
        </w:rPr>
        <w:t>defeitos ou incorreções resultantes da execução ou dos materiais empregados.</w:t>
      </w:r>
    </w:p>
    <w:p w14:paraId="6CBF28C1" w14:textId="77777777" w:rsidR="00DC054C" w:rsidRPr="00DC054C" w:rsidRDefault="00DC054C" w:rsidP="00A46419">
      <w:pPr>
        <w:widowControl w:val="0"/>
        <w:numPr>
          <w:ilvl w:val="2"/>
          <w:numId w:val="20"/>
        </w:numPr>
        <w:tabs>
          <w:tab w:val="left" w:pos="426"/>
          <w:tab w:val="left" w:pos="888"/>
        </w:tabs>
        <w:autoSpaceDE w:val="0"/>
        <w:autoSpaceDN w:val="0"/>
        <w:spacing w:after="0" w:line="240" w:lineRule="auto"/>
        <w:ind w:left="0" w:firstLine="851"/>
        <w:jc w:val="both"/>
        <w:rPr>
          <w:rFonts w:ascii="Arial" w:eastAsia="Times New Roman" w:hAnsi="Arial" w:cs="Arial"/>
          <w:b/>
          <w:lang w:val="pt-PT"/>
        </w:rPr>
      </w:pPr>
      <w:r w:rsidRPr="00DC054C">
        <w:rPr>
          <w:rFonts w:ascii="Arial" w:eastAsia="Times New Roman" w:hAnsi="Arial" w:cs="Arial"/>
          <w:lang w:val="pt-PT"/>
        </w:rPr>
        <w:t>Responsabilizar-se pelos vícios e danos decorrentes da execução do objeto, bem como por todo e qualquer dano causado à Administração ou terceiros, não reduzindo essa responsabilidade a fiscalização ou o</w:t>
      </w:r>
      <w:r w:rsidRPr="00DC054C">
        <w:rPr>
          <w:rFonts w:ascii="Arial" w:eastAsia="Times New Roman" w:hAnsi="Arial" w:cs="Arial"/>
          <w:spacing w:val="-1"/>
          <w:lang w:val="pt-PT"/>
        </w:rPr>
        <w:t xml:space="preserve"> </w:t>
      </w:r>
      <w:r w:rsidRPr="00DC054C">
        <w:rPr>
          <w:rFonts w:ascii="Arial" w:eastAsia="Times New Roman" w:hAnsi="Arial" w:cs="Arial"/>
          <w:lang w:val="pt-PT"/>
        </w:rPr>
        <w:t>acompanhamento da execução</w:t>
      </w:r>
      <w:r w:rsidRPr="00DC054C">
        <w:rPr>
          <w:rFonts w:ascii="Arial" w:eastAsia="Times New Roman" w:hAnsi="Arial" w:cs="Arial"/>
          <w:spacing w:val="-1"/>
          <w:lang w:val="pt-PT"/>
        </w:rPr>
        <w:t xml:space="preserve"> </w:t>
      </w:r>
      <w:r w:rsidRPr="00DC054C">
        <w:rPr>
          <w:rFonts w:ascii="Arial" w:eastAsia="Times New Roman" w:hAnsi="Arial" w:cs="Arial"/>
          <w:lang w:val="pt-PT"/>
        </w:rPr>
        <w:t>contratual pela Administração, que ficará autorizado</w:t>
      </w:r>
      <w:r w:rsidRPr="00DC054C">
        <w:rPr>
          <w:rFonts w:ascii="Arial" w:eastAsia="Times New Roman" w:hAnsi="Arial" w:cs="Arial"/>
          <w:spacing w:val="-1"/>
          <w:lang w:val="pt-PT"/>
        </w:rPr>
        <w:t xml:space="preserve"> </w:t>
      </w:r>
      <w:r w:rsidRPr="00DC054C">
        <w:rPr>
          <w:rFonts w:ascii="Arial" w:eastAsia="Times New Roman" w:hAnsi="Arial" w:cs="Arial"/>
          <w:lang w:val="pt-PT"/>
        </w:rPr>
        <w:t>a descontar</w:t>
      </w:r>
      <w:r w:rsidRPr="00DC054C">
        <w:rPr>
          <w:rFonts w:ascii="Arial" w:eastAsia="Times New Roman" w:hAnsi="Arial" w:cs="Arial"/>
          <w:spacing w:val="-2"/>
          <w:lang w:val="pt-PT"/>
        </w:rPr>
        <w:t xml:space="preserve"> </w:t>
      </w:r>
      <w:r w:rsidRPr="00DC054C">
        <w:rPr>
          <w:rFonts w:ascii="Arial" w:eastAsia="Times New Roman" w:hAnsi="Arial" w:cs="Arial"/>
          <w:lang w:val="pt-PT"/>
        </w:rPr>
        <w:t>dos</w:t>
      </w:r>
      <w:r w:rsidRPr="00DC054C">
        <w:rPr>
          <w:rFonts w:ascii="Arial" w:eastAsia="Times New Roman" w:hAnsi="Arial" w:cs="Arial"/>
          <w:spacing w:val="-3"/>
          <w:lang w:val="pt-PT"/>
        </w:rPr>
        <w:t xml:space="preserve"> </w:t>
      </w:r>
      <w:r w:rsidRPr="00DC054C">
        <w:rPr>
          <w:rFonts w:ascii="Arial" w:eastAsia="Times New Roman" w:hAnsi="Arial" w:cs="Arial"/>
          <w:lang w:val="pt-PT"/>
        </w:rPr>
        <w:t>pagamentos</w:t>
      </w:r>
      <w:r w:rsidRPr="00DC054C">
        <w:rPr>
          <w:rFonts w:ascii="Arial" w:eastAsia="Times New Roman" w:hAnsi="Arial" w:cs="Arial"/>
          <w:spacing w:val="-3"/>
          <w:lang w:val="pt-PT"/>
        </w:rPr>
        <w:t xml:space="preserve"> </w:t>
      </w:r>
      <w:r w:rsidRPr="00DC054C">
        <w:rPr>
          <w:rFonts w:ascii="Arial" w:eastAsia="Times New Roman" w:hAnsi="Arial" w:cs="Arial"/>
          <w:lang w:val="pt-PT"/>
        </w:rPr>
        <w:t>devidos</w:t>
      </w:r>
      <w:r w:rsidRPr="00DC054C">
        <w:rPr>
          <w:rFonts w:ascii="Arial" w:eastAsia="Times New Roman" w:hAnsi="Arial" w:cs="Arial"/>
          <w:spacing w:val="-3"/>
          <w:lang w:val="pt-PT"/>
        </w:rPr>
        <w:t xml:space="preserve"> </w:t>
      </w:r>
      <w:r w:rsidRPr="00DC054C">
        <w:rPr>
          <w:rFonts w:ascii="Arial" w:eastAsia="Times New Roman" w:hAnsi="Arial" w:cs="Arial"/>
          <w:lang w:val="pt-PT"/>
        </w:rPr>
        <w:t>ou</w:t>
      </w:r>
      <w:r w:rsidRPr="00DC054C">
        <w:rPr>
          <w:rFonts w:ascii="Arial" w:eastAsia="Times New Roman" w:hAnsi="Arial" w:cs="Arial"/>
          <w:spacing w:val="-5"/>
          <w:lang w:val="pt-PT"/>
        </w:rPr>
        <w:t xml:space="preserve"> </w:t>
      </w:r>
      <w:r w:rsidRPr="00DC054C">
        <w:rPr>
          <w:rFonts w:ascii="Arial" w:eastAsia="Times New Roman" w:hAnsi="Arial" w:cs="Arial"/>
          <w:lang w:val="pt-PT"/>
        </w:rPr>
        <w:t>da</w:t>
      </w:r>
      <w:r w:rsidRPr="00DC054C">
        <w:rPr>
          <w:rFonts w:ascii="Arial" w:eastAsia="Times New Roman" w:hAnsi="Arial" w:cs="Arial"/>
          <w:spacing w:val="-4"/>
          <w:lang w:val="pt-PT"/>
        </w:rPr>
        <w:t xml:space="preserve"> </w:t>
      </w:r>
      <w:r w:rsidRPr="00DC054C">
        <w:rPr>
          <w:rFonts w:ascii="Arial" w:eastAsia="Times New Roman" w:hAnsi="Arial" w:cs="Arial"/>
          <w:lang w:val="pt-PT"/>
        </w:rPr>
        <w:t>garantia,</w:t>
      </w:r>
      <w:r w:rsidRPr="00DC054C">
        <w:rPr>
          <w:rFonts w:ascii="Arial" w:eastAsia="Times New Roman" w:hAnsi="Arial" w:cs="Arial"/>
          <w:spacing w:val="-5"/>
          <w:lang w:val="pt-PT"/>
        </w:rPr>
        <w:t xml:space="preserve"> </w:t>
      </w:r>
      <w:r w:rsidRPr="00DC054C">
        <w:rPr>
          <w:rFonts w:ascii="Arial" w:eastAsia="Times New Roman" w:hAnsi="Arial" w:cs="Arial"/>
          <w:lang w:val="pt-PT"/>
        </w:rPr>
        <w:t>caso</w:t>
      </w:r>
      <w:r w:rsidRPr="00DC054C">
        <w:rPr>
          <w:rFonts w:ascii="Arial" w:eastAsia="Times New Roman" w:hAnsi="Arial" w:cs="Arial"/>
          <w:spacing w:val="-2"/>
          <w:lang w:val="pt-PT"/>
        </w:rPr>
        <w:t xml:space="preserve"> </w:t>
      </w:r>
      <w:r w:rsidRPr="00DC054C">
        <w:rPr>
          <w:rFonts w:ascii="Arial" w:eastAsia="Times New Roman" w:hAnsi="Arial" w:cs="Arial"/>
          <w:lang w:val="pt-PT"/>
        </w:rPr>
        <w:t>exigida</w:t>
      </w:r>
      <w:r w:rsidRPr="00DC054C">
        <w:rPr>
          <w:rFonts w:ascii="Arial" w:eastAsia="Times New Roman" w:hAnsi="Arial" w:cs="Arial"/>
          <w:spacing w:val="-2"/>
          <w:lang w:val="pt-PT"/>
        </w:rPr>
        <w:t xml:space="preserve"> </w:t>
      </w:r>
      <w:r w:rsidRPr="00DC054C">
        <w:rPr>
          <w:rFonts w:ascii="Arial" w:eastAsia="Times New Roman" w:hAnsi="Arial" w:cs="Arial"/>
          <w:lang w:val="pt-PT"/>
        </w:rPr>
        <w:t>no</w:t>
      </w:r>
      <w:r w:rsidRPr="00DC054C">
        <w:rPr>
          <w:rFonts w:ascii="Arial" w:eastAsia="Times New Roman" w:hAnsi="Arial" w:cs="Arial"/>
          <w:spacing w:val="-5"/>
          <w:lang w:val="pt-PT"/>
        </w:rPr>
        <w:t xml:space="preserve"> </w:t>
      </w:r>
      <w:r w:rsidRPr="00DC054C">
        <w:rPr>
          <w:rFonts w:ascii="Arial" w:eastAsia="Times New Roman" w:hAnsi="Arial" w:cs="Arial"/>
          <w:lang w:val="pt-PT"/>
        </w:rPr>
        <w:t>edital,</w:t>
      </w:r>
      <w:r w:rsidRPr="00DC054C">
        <w:rPr>
          <w:rFonts w:ascii="Arial" w:eastAsia="Times New Roman" w:hAnsi="Arial" w:cs="Arial"/>
          <w:spacing w:val="-2"/>
          <w:lang w:val="pt-PT"/>
        </w:rPr>
        <w:t xml:space="preserve"> </w:t>
      </w:r>
      <w:r w:rsidRPr="00DC054C">
        <w:rPr>
          <w:rFonts w:ascii="Arial" w:eastAsia="Times New Roman" w:hAnsi="Arial" w:cs="Arial"/>
          <w:lang w:val="pt-PT"/>
        </w:rPr>
        <w:t>o</w:t>
      </w:r>
      <w:r w:rsidRPr="00DC054C">
        <w:rPr>
          <w:rFonts w:ascii="Arial" w:eastAsia="Times New Roman" w:hAnsi="Arial" w:cs="Arial"/>
          <w:spacing w:val="-2"/>
          <w:lang w:val="pt-PT"/>
        </w:rPr>
        <w:t xml:space="preserve"> </w:t>
      </w:r>
      <w:r w:rsidRPr="00DC054C">
        <w:rPr>
          <w:rFonts w:ascii="Arial" w:eastAsia="Times New Roman" w:hAnsi="Arial" w:cs="Arial"/>
          <w:lang w:val="pt-PT"/>
        </w:rPr>
        <w:t>valor</w:t>
      </w:r>
      <w:r w:rsidRPr="00DC054C">
        <w:rPr>
          <w:rFonts w:ascii="Arial" w:eastAsia="Times New Roman" w:hAnsi="Arial" w:cs="Arial"/>
          <w:spacing w:val="-2"/>
          <w:lang w:val="pt-PT"/>
        </w:rPr>
        <w:t xml:space="preserve"> </w:t>
      </w:r>
      <w:r w:rsidRPr="00DC054C">
        <w:rPr>
          <w:rFonts w:ascii="Arial" w:eastAsia="Times New Roman" w:hAnsi="Arial" w:cs="Arial"/>
          <w:lang w:val="pt-PT"/>
        </w:rPr>
        <w:t>correspondente</w:t>
      </w:r>
      <w:r w:rsidRPr="00DC054C">
        <w:rPr>
          <w:rFonts w:ascii="Arial" w:eastAsia="Times New Roman" w:hAnsi="Arial" w:cs="Arial"/>
          <w:spacing w:val="-4"/>
          <w:lang w:val="pt-PT"/>
        </w:rPr>
        <w:t xml:space="preserve"> </w:t>
      </w:r>
      <w:r w:rsidRPr="00DC054C">
        <w:rPr>
          <w:rFonts w:ascii="Arial" w:eastAsia="Times New Roman" w:hAnsi="Arial" w:cs="Arial"/>
          <w:lang w:val="pt-PT"/>
        </w:rPr>
        <w:t>aos danos sofridos.</w:t>
      </w:r>
    </w:p>
    <w:p w14:paraId="7C8B560B" w14:textId="77777777" w:rsidR="00DC054C" w:rsidRPr="00DC054C" w:rsidRDefault="00DC054C" w:rsidP="00A46419">
      <w:pPr>
        <w:widowControl w:val="0"/>
        <w:numPr>
          <w:ilvl w:val="2"/>
          <w:numId w:val="20"/>
        </w:numPr>
        <w:tabs>
          <w:tab w:val="left" w:pos="426"/>
          <w:tab w:val="left" w:pos="861"/>
        </w:tabs>
        <w:autoSpaceDE w:val="0"/>
        <w:autoSpaceDN w:val="0"/>
        <w:spacing w:after="0" w:line="240" w:lineRule="auto"/>
        <w:ind w:left="0" w:firstLine="851"/>
        <w:jc w:val="both"/>
        <w:rPr>
          <w:rFonts w:ascii="Arial" w:eastAsia="Times New Roman" w:hAnsi="Arial" w:cs="Arial"/>
          <w:b/>
          <w:lang w:val="pt-PT"/>
        </w:rPr>
      </w:pPr>
      <w:r w:rsidRPr="00DC054C">
        <w:rPr>
          <w:rFonts w:ascii="Arial" w:eastAsia="Times New Roman" w:hAnsi="Arial" w:cs="Arial"/>
          <w:lang w:val="pt-PT"/>
        </w:rPr>
        <w:t>Não</w:t>
      </w:r>
      <w:r w:rsidRPr="00DC054C">
        <w:rPr>
          <w:rFonts w:ascii="Arial" w:eastAsia="Times New Roman" w:hAnsi="Arial" w:cs="Arial"/>
          <w:spacing w:val="-8"/>
          <w:lang w:val="pt-PT"/>
        </w:rPr>
        <w:t xml:space="preserve"> </w:t>
      </w:r>
      <w:r w:rsidRPr="00DC054C">
        <w:rPr>
          <w:rFonts w:ascii="Arial" w:eastAsia="Times New Roman" w:hAnsi="Arial" w:cs="Arial"/>
          <w:lang w:val="pt-PT"/>
        </w:rPr>
        <w:t>contratar,</w:t>
      </w:r>
      <w:r w:rsidRPr="00DC054C">
        <w:rPr>
          <w:rFonts w:ascii="Arial" w:eastAsia="Times New Roman" w:hAnsi="Arial" w:cs="Arial"/>
          <w:spacing w:val="-6"/>
          <w:lang w:val="pt-PT"/>
        </w:rPr>
        <w:t xml:space="preserve"> </w:t>
      </w:r>
      <w:r w:rsidRPr="00DC054C">
        <w:rPr>
          <w:rFonts w:ascii="Arial" w:eastAsia="Times New Roman" w:hAnsi="Arial" w:cs="Arial"/>
          <w:lang w:val="pt-PT"/>
        </w:rPr>
        <w:t>durante</w:t>
      </w:r>
      <w:r w:rsidRPr="00DC054C">
        <w:rPr>
          <w:rFonts w:ascii="Arial" w:eastAsia="Times New Roman" w:hAnsi="Arial" w:cs="Arial"/>
          <w:spacing w:val="-8"/>
          <w:lang w:val="pt-PT"/>
        </w:rPr>
        <w:t xml:space="preserve"> </w:t>
      </w:r>
      <w:r w:rsidRPr="00DC054C">
        <w:rPr>
          <w:rFonts w:ascii="Arial" w:eastAsia="Times New Roman" w:hAnsi="Arial" w:cs="Arial"/>
          <w:lang w:val="pt-PT"/>
        </w:rPr>
        <w:t>a</w:t>
      </w:r>
      <w:r w:rsidRPr="00DC054C">
        <w:rPr>
          <w:rFonts w:ascii="Arial" w:eastAsia="Times New Roman" w:hAnsi="Arial" w:cs="Arial"/>
          <w:spacing w:val="-5"/>
          <w:lang w:val="pt-PT"/>
        </w:rPr>
        <w:t xml:space="preserve"> </w:t>
      </w:r>
      <w:r w:rsidRPr="00DC054C">
        <w:rPr>
          <w:rFonts w:ascii="Arial" w:eastAsia="Times New Roman" w:hAnsi="Arial" w:cs="Arial"/>
          <w:lang w:val="pt-PT"/>
        </w:rPr>
        <w:t>vigência</w:t>
      </w:r>
      <w:r w:rsidRPr="00DC054C">
        <w:rPr>
          <w:rFonts w:ascii="Arial" w:eastAsia="Times New Roman" w:hAnsi="Arial" w:cs="Arial"/>
          <w:spacing w:val="-7"/>
          <w:lang w:val="pt-PT"/>
        </w:rPr>
        <w:t xml:space="preserve"> </w:t>
      </w:r>
      <w:r w:rsidRPr="00DC054C">
        <w:rPr>
          <w:rFonts w:ascii="Arial" w:eastAsia="Times New Roman" w:hAnsi="Arial" w:cs="Arial"/>
          <w:lang w:val="pt-PT"/>
        </w:rPr>
        <w:t>do</w:t>
      </w:r>
      <w:r w:rsidRPr="00DC054C">
        <w:rPr>
          <w:rFonts w:ascii="Arial" w:eastAsia="Times New Roman" w:hAnsi="Arial" w:cs="Arial"/>
          <w:spacing w:val="-8"/>
          <w:lang w:val="pt-PT"/>
        </w:rPr>
        <w:t xml:space="preserve"> </w:t>
      </w:r>
      <w:r w:rsidRPr="00DC054C">
        <w:rPr>
          <w:rFonts w:ascii="Arial" w:eastAsia="Times New Roman" w:hAnsi="Arial" w:cs="Arial"/>
          <w:lang w:val="pt-PT"/>
        </w:rPr>
        <w:t>contrato,</w:t>
      </w:r>
      <w:r w:rsidRPr="00DC054C">
        <w:rPr>
          <w:rFonts w:ascii="Arial" w:eastAsia="Times New Roman" w:hAnsi="Arial" w:cs="Arial"/>
          <w:spacing w:val="-8"/>
          <w:lang w:val="pt-PT"/>
        </w:rPr>
        <w:t xml:space="preserve"> </w:t>
      </w:r>
      <w:r w:rsidRPr="00DC054C">
        <w:rPr>
          <w:rFonts w:ascii="Arial" w:eastAsia="Times New Roman" w:hAnsi="Arial" w:cs="Arial"/>
          <w:lang w:val="pt-PT"/>
        </w:rPr>
        <w:t>cônjuge,</w:t>
      </w:r>
      <w:r w:rsidRPr="00DC054C">
        <w:rPr>
          <w:rFonts w:ascii="Arial" w:eastAsia="Times New Roman" w:hAnsi="Arial" w:cs="Arial"/>
          <w:spacing w:val="-8"/>
          <w:lang w:val="pt-PT"/>
        </w:rPr>
        <w:t xml:space="preserve"> </w:t>
      </w:r>
      <w:r w:rsidRPr="00DC054C">
        <w:rPr>
          <w:rFonts w:ascii="Arial" w:eastAsia="Times New Roman" w:hAnsi="Arial" w:cs="Arial"/>
          <w:lang w:val="pt-PT"/>
        </w:rPr>
        <w:t>companheiro</w:t>
      </w:r>
      <w:r w:rsidRPr="00DC054C">
        <w:rPr>
          <w:rFonts w:ascii="Arial" w:eastAsia="Times New Roman" w:hAnsi="Arial" w:cs="Arial"/>
          <w:spacing w:val="-6"/>
          <w:lang w:val="pt-PT"/>
        </w:rPr>
        <w:t xml:space="preserve"> </w:t>
      </w:r>
      <w:r w:rsidRPr="00DC054C">
        <w:rPr>
          <w:rFonts w:ascii="Arial" w:eastAsia="Times New Roman" w:hAnsi="Arial" w:cs="Arial"/>
          <w:lang w:val="pt-PT"/>
        </w:rPr>
        <w:t>ou</w:t>
      </w:r>
      <w:r w:rsidRPr="00DC054C">
        <w:rPr>
          <w:rFonts w:ascii="Arial" w:eastAsia="Times New Roman" w:hAnsi="Arial" w:cs="Arial"/>
          <w:spacing w:val="-8"/>
          <w:lang w:val="pt-PT"/>
        </w:rPr>
        <w:t xml:space="preserve"> </w:t>
      </w:r>
      <w:r w:rsidRPr="00DC054C">
        <w:rPr>
          <w:rFonts w:ascii="Arial" w:eastAsia="Times New Roman" w:hAnsi="Arial" w:cs="Arial"/>
          <w:lang w:val="pt-PT"/>
        </w:rPr>
        <w:t>parente</w:t>
      </w:r>
      <w:r w:rsidRPr="00DC054C">
        <w:rPr>
          <w:rFonts w:ascii="Arial" w:eastAsia="Times New Roman" w:hAnsi="Arial" w:cs="Arial"/>
          <w:spacing w:val="-8"/>
          <w:lang w:val="pt-PT"/>
        </w:rPr>
        <w:t xml:space="preserve"> </w:t>
      </w:r>
      <w:r w:rsidRPr="00DC054C">
        <w:rPr>
          <w:rFonts w:ascii="Arial" w:eastAsia="Times New Roman" w:hAnsi="Arial" w:cs="Arial"/>
          <w:lang w:val="pt-PT"/>
        </w:rPr>
        <w:t>em</w:t>
      </w:r>
      <w:r w:rsidRPr="00DC054C">
        <w:rPr>
          <w:rFonts w:ascii="Arial" w:eastAsia="Times New Roman" w:hAnsi="Arial" w:cs="Arial"/>
          <w:spacing w:val="-7"/>
          <w:lang w:val="pt-PT"/>
        </w:rPr>
        <w:t xml:space="preserve"> </w:t>
      </w:r>
      <w:r w:rsidRPr="00DC054C">
        <w:rPr>
          <w:rFonts w:ascii="Arial" w:eastAsia="Times New Roman" w:hAnsi="Arial" w:cs="Arial"/>
          <w:lang w:val="pt-PT"/>
        </w:rPr>
        <w:t>linha</w:t>
      </w:r>
      <w:r w:rsidRPr="00DC054C">
        <w:rPr>
          <w:rFonts w:ascii="Arial" w:eastAsia="Times New Roman" w:hAnsi="Arial" w:cs="Arial"/>
          <w:spacing w:val="-5"/>
          <w:lang w:val="pt-PT"/>
        </w:rPr>
        <w:t xml:space="preserve"> </w:t>
      </w:r>
      <w:r w:rsidRPr="00DC054C">
        <w:rPr>
          <w:rFonts w:ascii="Arial" w:eastAsia="Times New Roman" w:hAnsi="Arial" w:cs="Arial"/>
          <w:lang w:val="pt-PT"/>
        </w:rPr>
        <w:t>reta, colateral ou por afinidade, até o terceiro grau, de dirigente do contratante ou do Fiscal ou Gestor do contrato, nos termos do Artigo 48, parágrafo único, da Lei Federal nº14.133/2021.</w:t>
      </w:r>
    </w:p>
    <w:p w14:paraId="0870CD6D" w14:textId="77777777" w:rsidR="00DC054C" w:rsidRPr="00DC054C" w:rsidRDefault="00DC054C" w:rsidP="00A46419">
      <w:pPr>
        <w:widowControl w:val="0"/>
        <w:numPr>
          <w:ilvl w:val="2"/>
          <w:numId w:val="20"/>
        </w:numPr>
        <w:tabs>
          <w:tab w:val="left" w:pos="426"/>
          <w:tab w:val="left" w:pos="868"/>
        </w:tabs>
        <w:autoSpaceDE w:val="0"/>
        <w:autoSpaceDN w:val="0"/>
        <w:spacing w:after="0" w:line="240" w:lineRule="auto"/>
        <w:ind w:left="0" w:firstLine="851"/>
        <w:jc w:val="both"/>
        <w:rPr>
          <w:rFonts w:ascii="Arial" w:eastAsia="Times New Roman" w:hAnsi="Arial" w:cs="Arial"/>
          <w:b/>
          <w:lang w:val="pt-PT"/>
        </w:rPr>
      </w:pPr>
      <w:r w:rsidRPr="00DC054C">
        <w:rPr>
          <w:rFonts w:ascii="Arial" w:eastAsia="Times New Roman" w:hAnsi="Arial" w:cs="Arial"/>
          <w:lang w:val="pt-PT"/>
        </w:rPr>
        <w:t>Prestar todo</w:t>
      </w:r>
      <w:r w:rsidRPr="00DC054C">
        <w:rPr>
          <w:rFonts w:ascii="Arial" w:eastAsia="Times New Roman" w:hAnsi="Arial" w:cs="Arial"/>
          <w:spacing w:val="-1"/>
          <w:lang w:val="pt-PT"/>
        </w:rPr>
        <w:t xml:space="preserve"> </w:t>
      </w:r>
      <w:r w:rsidRPr="00DC054C">
        <w:rPr>
          <w:rFonts w:ascii="Arial" w:eastAsia="Times New Roman" w:hAnsi="Arial" w:cs="Arial"/>
          <w:lang w:val="pt-PT"/>
        </w:rPr>
        <w:t>esclarecimento</w:t>
      </w:r>
      <w:r w:rsidRPr="00DC054C">
        <w:rPr>
          <w:rFonts w:ascii="Arial" w:eastAsia="Times New Roman" w:hAnsi="Arial" w:cs="Arial"/>
          <w:spacing w:val="-1"/>
          <w:lang w:val="pt-PT"/>
        </w:rPr>
        <w:t xml:space="preserve"> </w:t>
      </w:r>
      <w:r w:rsidRPr="00DC054C">
        <w:rPr>
          <w:rFonts w:ascii="Arial" w:eastAsia="Times New Roman" w:hAnsi="Arial" w:cs="Arial"/>
          <w:lang w:val="pt-PT"/>
        </w:rPr>
        <w:t>ou informação solicitada pela Administração ou por seus prepostos, garantindo-lhes o acesso, a qualquer tempo, ao local dos trabalhos, bem como aos documentos relativos à execução do empreendimento.</w:t>
      </w:r>
    </w:p>
    <w:p w14:paraId="6A857196" w14:textId="77777777" w:rsidR="00DC054C" w:rsidRPr="00DC054C" w:rsidRDefault="00DC054C" w:rsidP="00A46419">
      <w:pPr>
        <w:widowControl w:val="0"/>
        <w:numPr>
          <w:ilvl w:val="2"/>
          <w:numId w:val="20"/>
        </w:numPr>
        <w:tabs>
          <w:tab w:val="left" w:pos="426"/>
          <w:tab w:val="left" w:pos="1101"/>
        </w:tabs>
        <w:autoSpaceDE w:val="0"/>
        <w:autoSpaceDN w:val="0"/>
        <w:spacing w:after="0" w:line="240" w:lineRule="auto"/>
        <w:ind w:left="0" w:firstLine="851"/>
        <w:jc w:val="both"/>
        <w:rPr>
          <w:rFonts w:ascii="Arial" w:eastAsia="Times New Roman" w:hAnsi="Arial" w:cs="Arial"/>
          <w:b/>
          <w:lang w:val="pt-PT"/>
        </w:rPr>
      </w:pPr>
      <w:r w:rsidRPr="00DC054C">
        <w:rPr>
          <w:rFonts w:ascii="Arial" w:eastAsia="Times New Roman" w:hAnsi="Arial" w:cs="Arial"/>
          <w:lang w:val="pt-PT"/>
        </w:rPr>
        <w:t>Manter durante toda a vigência do contrato, em compatibilidade com as obrigações assumidas, todas as condições exigidas para habilitação na licitação, ou para qualificação, na contratação direta.</w:t>
      </w:r>
    </w:p>
    <w:p w14:paraId="1C638107" w14:textId="77777777" w:rsidR="00DC054C" w:rsidRPr="00DC054C" w:rsidRDefault="00DC054C" w:rsidP="00A46419">
      <w:pPr>
        <w:widowControl w:val="0"/>
        <w:numPr>
          <w:ilvl w:val="2"/>
          <w:numId w:val="20"/>
        </w:numPr>
        <w:tabs>
          <w:tab w:val="left" w:pos="426"/>
          <w:tab w:val="left" w:pos="974"/>
        </w:tabs>
        <w:autoSpaceDE w:val="0"/>
        <w:autoSpaceDN w:val="0"/>
        <w:spacing w:after="0" w:line="240" w:lineRule="auto"/>
        <w:ind w:left="0" w:firstLine="851"/>
        <w:jc w:val="both"/>
        <w:rPr>
          <w:rFonts w:ascii="Arial" w:eastAsia="Times New Roman" w:hAnsi="Arial" w:cs="Arial"/>
          <w:b/>
          <w:lang w:val="pt-PT"/>
        </w:rPr>
      </w:pPr>
      <w:r w:rsidRPr="00DC054C">
        <w:rPr>
          <w:rFonts w:ascii="Arial" w:eastAsia="Times New Roman" w:hAnsi="Arial" w:cs="Arial"/>
          <w:lang w:val="pt-PT"/>
        </w:rPr>
        <w:t>Arcar</w:t>
      </w:r>
      <w:r w:rsidRPr="00DC054C">
        <w:rPr>
          <w:rFonts w:ascii="Arial" w:eastAsia="Times New Roman" w:hAnsi="Arial" w:cs="Arial"/>
          <w:spacing w:val="-10"/>
          <w:lang w:val="pt-PT"/>
        </w:rPr>
        <w:t xml:space="preserve"> </w:t>
      </w:r>
      <w:r w:rsidRPr="00DC054C">
        <w:rPr>
          <w:rFonts w:ascii="Arial" w:eastAsia="Times New Roman" w:hAnsi="Arial" w:cs="Arial"/>
          <w:lang w:val="pt-PT"/>
        </w:rPr>
        <w:t>com</w:t>
      </w:r>
      <w:r w:rsidRPr="00DC054C">
        <w:rPr>
          <w:rFonts w:ascii="Arial" w:eastAsia="Times New Roman" w:hAnsi="Arial" w:cs="Arial"/>
          <w:spacing w:val="-7"/>
          <w:lang w:val="pt-PT"/>
        </w:rPr>
        <w:t xml:space="preserve"> </w:t>
      </w:r>
      <w:r w:rsidRPr="00DC054C">
        <w:rPr>
          <w:rFonts w:ascii="Arial" w:eastAsia="Times New Roman" w:hAnsi="Arial" w:cs="Arial"/>
          <w:lang w:val="pt-PT"/>
        </w:rPr>
        <w:t>o</w:t>
      </w:r>
      <w:r w:rsidRPr="00DC054C">
        <w:rPr>
          <w:rFonts w:ascii="Arial" w:eastAsia="Times New Roman" w:hAnsi="Arial" w:cs="Arial"/>
          <w:spacing w:val="-7"/>
          <w:lang w:val="pt-PT"/>
        </w:rPr>
        <w:t xml:space="preserve"> </w:t>
      </w:r>
      <w:r w:rsidRPr="00DC054C">
        <w:rPr>
          <w:rFonts w:ascii="Arial" w:eastAsia="Times New Roman" w:hAnsi="Arial" w:cs="Arial"/>
          <w:lang w:val="pt-PT"/>
        </w:rPr>
        <w:t>ônus</w:t>
      </w:r>
      <w:r w:rsidRPr="00DC054C">
        <w:rPr>
          <w:rFonts w:ascii="Arial" w:eastAsia="Times New Roman" w:hAnsi="Arial" w:cs="Arial"/>
          <w:spacing w:val="-10"/>
          <w:lang w:val="pt-PT"/>
        </w:rPr>
        <w:t xml:space="preserve"> </w:t>
      </w:r>
      <w:r w:rsidRPr="00DC054C">
        <w:rPr>
          <w:rFonts w:ascii="Arial" w:eastAsia="Times New Roman" w:hAnsi="Arial" w:cs="Arial"/>
          <w:lang w:val="pt-PT"/>
        </w:rPr>
        <w:t>decorrente</w:t>
      </w:r>
      <w:r w:rsidRPr="00DC054C">
        <w:rPr>
          <w:rFonts w:ascii="Arial" w:eastAsia="Times New Roman" w:hAnsi="Arial" w:cs="Arial"/>
          <w:spacing w:val="-7"/>
          <w:lang w:val="pt-PT"/>
        </w:rPr>
        <w:t xml:space="preserve"> </w:t>
      </w:r>
      <w:r w:rsidRPr="00DC054C">
        <w:rPr>
          <w:rFonts w:ascii="Arial" w:eastAsia="Times New Roman" w:hAnsi="Arial" w:cs="Arial"/>
          <w:lang w:val="pt-PT"/>
        </w:rPr>
        <w:t>de</w:t>
      </w:r>
      <w:r w:rsidRPr="00DC054C">
        <w:rPr>
          <w:rFonts w:ascii="Arial" w:eastAsia="Times New Roman" w:hAnsi="Arial" w:cs="Arial"/>
          <w:spacing w:val="-9"/>
          <w:lang w:val="pt-PT"/>
        </w:rPr>
        <w:t xml:space="preserve"> </w:t>
      </w:r>
      <w:r w:rsidRPr="00DC054C">
        <w:rPr>
          <w:rFonts w:ascii="Arial" w:eastAsia="Times New Roman" w:hAnsi="Arial" w:cs="Arial"/>
          <w:lang w:val="pt-PT"/>
        </w:rPr>
        <w:t>eventual</w:t>
      </w:r>
      <w:r w:rsidRPr="00DC054C">
        <w:rPr>
          <w:rFonts w:ascii="Arial" w:eastAsia="Times New Roman" w:hAnsi="Arial" w:cs="Arial"/>
          <w:spacing w:val="-7"/>
          <w:lang w:val="pt-PT"/>
        </w:rPr>
        <w:t xml:space="preserve"> </w:t>
      </w:r>
      <w:r w:rsidRPr="00DC054C">
        <w:rPr>
          <w:rFonts w:ascii="Arial" w:eastAsia="Times New Roman" w:hAnsi="Arial" w:cs="Arial"/>
          <w:lang w:val="pt-PT"/>
        </w:rPr>
        <w:t>equívoco</w:t>
      </w:r>
      <w:r w:rsidRPr="00DC054C">
        <w:rPr>
          <w:rFonts w:ascii="Arial" w:eastAsia="Times New Roman" w:hAnsi="Arial" w:cs="Arial"/>
          <w:spacing w:val="-7"/>
          <w:lang w:val="pt-PT"/>
        </w:rPr>
        <w:t xml:space="preserve"> </w:t>
      </w:r>
      <w:r w:rsidRPr="00DC054C">
        <w:rPr>
          <w:rFonts w:ascii="Arial" w:eastAsia="Times New Roman" w:hAnsi="Arial" w:cs="Arial"/>
          <w:lang w:val="pt-PT"/>
        </w:rPr>
        <w:t>no</w:t>
      </w:r>
      <w:r w:rsidRPr="00DC054C">
        <w:rPr>
          <w:rFonts w:ascii="Arial" w:eastAsia="Times New Roman" w:hAnsi="Arial" w:cs="Arial"/>
          <w:spacing w:val="-10"/>
          <w:lang w:val="pt-PT"/>
        </w:rPr>
        <w:t xml:space="preserve"> </w:t>
      </w:r>
      <w:r w:rsidRPr="00DC054C">
        <w:rPr>
          <w:rFonts w:ascii="Arial" w:eastAsia="Times New Roman" w:hAnsi="Arial" w:cs="Arial"/>
          <w:lang w:val="pt-PT"/>
        </w:rPr>
        <w:t>dimensionamento</w:t>
      </w:r>
      <w:r w:rsidRPr="00DC054C">
        <w:rPr>
          <w:rFonts w:ascii="Arial" w:eastAsia="Times New Roman" w:hAnsi="Arial" w:cs="Arial"/>
          <w:spacing w:val="-7"/>
          <w:lang w:val="pt-PT"/>
        </w:rPr>
        <w:t xml:space="preserve"> </w:t>
      </w:r>
      <w:r w:rsidRPr="00DC054C">
        <w:rPr>
          <w:rFonts w:ascii="Arial" w:eastAsia="Times New Roman" w:hAnsi="Arial" w:cs="Arial"/>
          <w:lang w:val="pt-PT"/>
        </w:rPr>
        <w:t>dos</w:t>
      </w:r>
      <w:r w:rsidRPr="00DC054C">
        <w:rPr>
          <w:rFonts w:ascii="Arial" w:eastAsia="Times New Roman" w:hAnsi="Arial" w:cs="Arial"/>
          <w:spacing w:val="-8"/>
          <w:lang w:val="pt-PT"/>
        </w:rPr>
        <w:t xml:space="preserve"> </w:t>
      </w:r>
      <w:r w:rsidRPr="00DC054C">
        <w:rPr>
          <w:rFonts w:ascii="Arial" w:eastAsia="Times New Roman" w:hAnsi="Arial" w:cs="Arial"/>
          <w:lang w:val="pt-PT"/>
        </w:rPr>
        <w:t>quantitativos</w:t>
      </w:r>
      <w:r w:rsidRPr="00DC054C">
        <w:rPr>
          <w:rFonts w:ascii="Arial" w:eastAsia="Times New Roman" w:hAnsi="Arial" w:cs="Arial"/>
          <w:spacing w:val="-8"/>
          <w:lang w:val="pt-PT"/>
        </w:rPr>
        <w:t xml:space="preserve"> </w:t>
      </w:r>
      <w:r w:rsidRPr="00DC054C">
        <w:rPr>
          <w:rFonts w:ascii="Arial" w:eastAsia="Times New Roman" w:hAnsi="Arial" w:cs="Arial"/>
          <w:lang w:val="pt-PT"/>
        </w:rPr>
        <w:t>de sua</w:t>
      </w:r>
      <w:r w:rsidRPr="00DC054C">
        <w:rPr>
          <w:rFonts w:ascii="Arial" w:eastAsia="Times New Roman" w:hAnsi="Arial" w:cs="Arial"/>
          <w:spacing w:val="-6"/>
          <w:lang w:val="pt-PT"/>
        </w:rPr>
        <w:t xml:space="preserve"> </w:t>
      </w:r>
      <w:r w:rsidRPr="00DC054C">
        <w:rPr>
          <w:rFonts w:ascii="Arial" w:eastAsia="Times New Roman" w:hAnsi="Arial" w:cs="Arial"/>
          <w:lang w:val="pt-PT"/>
        </w:rPr>
        <w:t>proposta,</w:t>
      </w:r>
      <w:r w:rsidRPr="00DC054C">
        <w:rPr>
          <w:rFonts w:ascii="Arial" w:eastAsia="Times New Roman" w:hAnsi="Arial" w:cs="Arial"/>
          <w:spacing w:val="-6"/>
          <w:lang w:val="pt-PT"/>
        </w:rPr>
        <w:t xml:space="preserve"> </w:t>
      </w:r>
      <w:r w:rsidRPr="00DC054C">
        <w:rPr>
          <w:rFonts w:ascii="Arial" w:eastAsia="Times New Roman" w:hAnsi="Arial" w:cs="Arial"/>
          <w:lang w:val="pt-PT"/>
        </w:rPr>
        <w:t>inclusive</w:t>
      </w:r>
      <w:r w:rsidRPr="00DC054C">
        <w:rPr>
          <w:rFonts w:ascii="Arial" w:eastAsia="Times New Roman" w:hAnsi="Arial" w:cs="Arial"/>
          <w:spacing w:val="-6"/>
          <w:lang w:val="pt-PT"/>
        </w:rPr>
        <w:t xml:space="preserve"> </w:t>
      </w:r>
      <w:r w:rsidRPr="00DC054C">
        <w:rPr>
          <w:rFonts w:ascii="Arial" w:eastAsia="Times New Roman" w:hAnsi="Arial" w:cs="Arial"/>
          <w:lang w:val="pt-PT"/>
        </w:rPr>
        <w:t>quanto</w:t>
      </w:r>
      <w:r w:rsidRPr="00DC054C">
        <w:rPr>
          <w:rFonts w:ascii="Arial" w:eastAsia="Times New Roman" w:hAnsi="Arial" w:cs="Arial"/>
          <w:spacing w:val="-6"/>
          <w:lang w:val="pt-PT"/>
        </w:rPr>
        <w:t xml:space="preserve"> </w:t>
      </w:r>
      <w:r w:rsidRPr="00DC054C">
        <w:rPr>
          <w:rFonts w:ascii="Arial" w:eastAsia="Times New Roman" w:hAnsi="Arial" w:cs="Arial"/>
          <w:lang w:val="pt-PT"/>
        </w:rPr>
        <w:t>aos</w:t>
      </w:r>
      <w:r w:rsidRPr="00DC054C">
        <w:rPr>
          <w:rFonts w:ascii="Arial" w:eastAsia="Times New Roman" w:hAnsi="Arial" w:cs="Arial"/>
          <w:spacing w:val="-7"/>
          <w:lang w:val="pt-PT"/>
        </w:rPr>
        <w:t xml:space="preserve"> </w:t>
      </w:r>
      <w:r w:rsidRPr="00DC054C">
        <w:rPr>
          <w:rFonts w:ascii="Arial" w:eastAsia="Times New Roman" w:hAnsi="Arial" w:cs="Arial"/>
          <w:lang w:val="pt-PT"/>
        </w:rPr>
        <w:t>custos</w:t>
      </w:r>
      <w:r w:rsidRPr="00DC054C">
        <w:rPr>
          <w:rFonts w:ascii="Arial" w:eastAsia="Times New Roman" w:hAnsi="Arial" w:cs="Arial"/>
          <w:spacing w:val="-7"/>
          <w:lang w:val="pt-PT"/>
        </w:rPr>
        <w:t xml:space="preserve"> </w:t>
      </w:r>
      <w:r w:rsidRPr="00DC054C">
        <w:rPr>
          <w:rFonts w:ascii="Arial" w:eastAsia="Times New Roman" w:hAnsi="Arial" w:cs="Arial"/>
          <w:lang w:val="pt-PT"/>
        </w:rPr>
        <w:t>variáveis</w:t>
      </w:r>
      <w:r w:rsidRPr="00DC054C">
        <w:rPr>
          <w:rFonts w:ascii="Arial" w:eastAsia="Times New Roman" w:hAnsi="Arial" w:cs="Arial"/>
          <w:spacing w:val="-7"/>
          <w:lang w:val="pt-PT"/>
        </w:rPr>
        <w:t xml:space="preserve"> </w:t>
      </w:r>
      <w:r w:rsidRPr="00DC054C">
        <w:rPr>
          <w:rFonts w:ascii="Arial" w:eastAsia="Times New Roman" w:hAnsi="Arial" w:cs="Arial"/>
          <w:lang w:val="pt-PT"/>
        </w:rPr>
        <w:t>decorrentes</w:t>
      </w:r>
      <w:r w:rsidRPr="00DC054C">
        <w:rPr>
          <w:rFonts w:ascii="Arial" w:eastAsia="Times New Roman" w:hAnsi="Arial" w:cs="Arial"/>
          <w:spacing w:val="-7"/>
          <w:lang w:val="pt-PT"/>
        </w:rPr>
        <w:t xml:space="preserve"> </w:t>
      </w:r>
      <w:r w:rsidRPr="00DC054C">
        <w:rPr>
          <w:rFonts w:ascii="Arial" w:eastAsia="Times New Roman" w:hAnsi="Arial" w:cs="Arial"/>
          <w:lang w:val="pt-PT"/>
        </w:rPr>
        <w:t>de</w:t>
      </w:r>
      <w:r w:rsidRPr="00DC054C">
        <w:rPr>
          <w:rFonts w:ascii="Arial" w:eastAsia="Times New Roman" w:hAnsi="Arial" w:cs="Arial"/>
          <w:spacing w:val="-6"/>
          <w:lang w:val="pt-PT"/>
        </w:rPr>
        <w:t xml:space="preserve"> </w:t>
      </w:r>
      <w:r w:rsidRPr="00DC054C">
        <w:rPr>
          <w:rFonts w:ascii="Arial" w:eastAsia="Times New Roman" w:hAnsi="Arial" w:cs="Arial"/>
          <w:lang w:val="pt-PT"/>
        </w:rPr>
        <w:t>fatores</w:t>
      </w:r>
      <w:r w:rsidRPr="00DC054C">
        <w:rPr>
          <w:rFonts w:ascii="Arial" w:eastAsia="Times New Roman" w:hAnsi="Arial" w:cs="Arial"/>
          <w:spacing w:val="-7"/>
          <w:lang w:val="pt-PT"/>
        </w:rPr>
        <w:t xml:space="preserve"> </w:t>
      </w:r>
      <w:r w:rsidRPr="00DC054C">
        <w:rPr>
          <w:rFonts w:ascii="Arial" w:eastAsia="Times New Roman" w:hAnsi="Arial" w:cs="Arial"/>
          <w:lang w:val="pt-PT"/>
        </w:rPr>
        <w:t>futuros</w:t>
      </w:r>
      <w:r w:rsidRPr="00DC054C">
        <w:rPr>
          <w:rFonts w:ascii="Arial" w:eastAsia="Times New Roman" w:hAnsi="Arial" w:cs="Arial"/>
          <w:spacing w:val="-7"/>
          <w:lang w:val="pt-PT"/>
        </w:rPr>
        <w:t xml:space="preserve"> </w:t>
      </w:r>
      <w:r w:rsidRPr="00DC054C">
        <w:rPr>
          <w:rFonts w:ascii="Arial" w:eastAsia="Times New Roman" w:hAnsi="Arial" w:cs="Arial"/>
          <w:lang w:val="pt-PT"/>
        </w:rPr>
        <w:t>e</w:t>
      </w:r>
      <w:r w:rsidRPr="00DC054C">
        <w:rPr>
          <w:rFonts w:ascii="Arial" w:eastAsia="Times New Roman" w:hAnsi="Arial" w:cs="Arial"/>
          <w:spacing w:val="-6"/>
          <w:lang w:val="pt-PT"/>
        </w:rPr>
        <w:t xml:space="preserve"> </w:t>
      </w:r>
      <w:r w:rsidRPr="00DC054C">
        <w:rPr>
          <w:rFonts w:ascii="Arial" w:eastAsia="Times New Roman" w:hAnsi="Arial" w:cs="Arial"/>
          <w:lang w:val="pt-PT"/>
        </w:rPr>
        <w:t>incertos,</w:t>
      </w:r>
      <w:r w:rsidRPr="00DC054C">
        <w:rPr>
          <w:rFonts w:ascii="Arial" w:eastAsia="Times New Roman" w:hAnsi="Arial" w:cs="Arial"/>
          <w:spacing w:val="-6"/>
          <w:lang w:val="pt-PT"/>
        </w:rPr>
        <w:t xml:space="preserve"> </w:t>
      </w:r>
      <w:r w:rsidRPr="00DC054C">
        <w:rPr>
          <w:rFonts w:ascii="Arial" w:eastAsia="Times New Roman" w:hAnsi="Arial" w:cs="Arial"/>
          <w:lang w:val="pt-PT"/>
        </w:rPr>
        <w:t>devendo complementá-los, caso o previsto inicialmente em sua proposta não seja satisfatório para o atendimento</w:t>
      </w:r>
      <w:r w:rsidRPr="00DC054C">
        <w:rPr>
          <w:rFonts w:ascii="Arial" w:eastAsia="Times New Roman" w:hAnsi="Arial" w:cs="Arial"/>
          <w:spacing w:val="-5"/>
          <w:lang w:val="pt-PT"/>
        </w:rPr>
        <w:t xml:space="preserve"> </w:t>
      </w:r>
      <w:r w:rsidRPr="00DC054C">
        <w:rPr>
          <w:rFonts w:ascii="Arial" w:eastAsia="Times New Roman" w:hAnsi="Arial" w:cs="Arial"/>
          <w:lang w:val="pt-PT"/>
        </w:rPr>
        <w:t>do</w:t>
      </w:r>
      <w:r w:rsidRPr="00DC054C">
        <w:rPr>
          <w:rFonts w:ascii="Arial" w:eastAsia="Times New Roman" w:hAnsi="Arial" w:cs="Arial"/>
          <w:spacing w:val="-3"/>
          <w:lang w:val="pt-PT"/>
        </w:rPr>
        <w:t xml:space="preserve"> </w:t>
      </w:r>
      <w:r w:rsidRPr="00DC054C">
        <w:rPr>
          <w:rFonts w:ascii="Arial" w:eastAsia="Times New Roman" w:hAnsi="Arial" w:cs="Arial"/>
          <w:lang w:val="pt-PT"/>
        </w:rPr>
        <w:t>objeto</w:t>
      </w:r>
      <w:r w:rsidRPr="00DC054C">
        <w:rPr>
          <w:rFonts w:ascii="Arial" w:eastAsia="Times New Roman" w:hAnsi="Arial" w:cs="Arial"/>
          <w:spacing w:val="-5"/>
          <w:lang w:val="pt-PT"/>
        </w:rPr>
        <w:t xml:space="preserve"> </w:t>
      </w:r>
      <w:r w:rsidRPr="00DC054C">
        <w:rPr>
          <w:rFonts w:ascii="Arial" w:eastAsia="Times New Roman" w:hAnsi="Arial" w:cs="Arial"/>
          <w:lang w:val="pt-PT"/>
        </w:rPr>
        <w:t>da</w:t>
      </w:r>
      <w:r w:rsidRPr="00DC054C">
        <w:rPr>
          <w:rFonts w:ascii="Arial" w:eastAsia="Times New Roman" w:hAnsi="Arial" w:cs="Arial"/>
          <w:spacing w:val="-4"/>
          <w:lang w:val="pt-PT"/>
        </w:rPr>
        <w:t xml:space="preserve"> </w:t>
      </w:r>
      <w:r w:rsidRPr="00DC054C">
        <w:rPr>
          <w:rFonts w:ascii="Arial" w:eastAsia="Times New Roman" w:hAnsi="Arial" w:cs="Arial"/>
          <w:lang w:val="pt-PT"/>
        </w:rPr>
        <w:t>contratação,</w:t>
      </w:r>
      <w:r w:rsidRPr="00DC054C">
        <w:rPr>
          <w:rFonts w:ascii="Arial" w:eastAsia="Times New Roman" w:hAnsi="Arial" w:cs="Arial"/>
          <w:spacing w:val="-5"/>
          <w:lang w:val="pt-PT"/>
        </w:rPr>
        <w:t xml:space="preserve"> </w:t>
      </w:r>
      <w:r w:rsidRPr="00DC054C">
        <w:rPr>
          <w:rFonts w:ascii="Arial" w:eastAsia="Times New Roman" w:hAnsi="Arial" w:cs="Arial"/>
          <w:lang w:val="pt-PT"/>
        </w:rPr>
        <w:t>exceto</w:t>
      </w:r>
      <w:r w:rsidRPr="00DC054C">
        <w:rPr>
          <w:rFonts w:ascii="Arial" w:eastAsia="Times New Roman" w:hAnsi="Arial" w:cs="Arial"/>
          <w:spacing w:val="-3"/>
          <w:lang w:val="pt-PT"/>
        </w:rPr>
        <w:t xml:space="preserve"> </w:t>
      </w:r>
      <w:r w:rsidRPr="00DC054C">
        <w:rPr>
          <w:rFonts w:ascii="Arial" w:eastAsia="Times New Roman" w:hAnsi="Arial" w:cs="Arial"/>
          <w:lang w:val="pt-PT"/>
        </w:rPr>
        <w:t>quando</w:t>
      </w:r>
      <w:r w:rsidRPr="00DC054C">
        <w:rPr>
          <w:rFonts w:ascii="Arial" w:eastAsia="Times New Roman" w:hAnsi="Arial" w:cs="Arial"/>
          <w:spacing w:val="-3"/>
          <w:lang w:val="pt-PT"/>
        </w:rPr>
        <w:t xml:space="preserve"> </w:t>
      </w:r>
      <w:r w:rsidRPr="00DC054C">
        <w:rPr>
          <w:rFonts w:ascii="Arial" w:eastAsia="Times New Roman" w:hAnsi="Arial" w:cs="Arial"/>
          <w:lang w:val="pt-PT"/>
        </w:rPr>
        <w:t>ocorrer</w:t>
      </w:r>
      <w:r w:rsidRPr="00DC054C">
        <w:rPr>
          <w:rFonts w:ascii="Arial" w:eastAsia="Times New Roman" w:hAnsi="Arial" w:cs="Arial"/>
          <w:spacing w:val="-3"/>
          <w:lang w:val="pt-PT"/>
        </w:rPr>
        <w:t xml:space="preserve"> </w:t>
      </w:r>
      <w:r w:rsidRPr="00DC054C">
        <w:rPr>
          <w:rFonts w:ascii="Arial" w:eastAsia="Times New Roman" w:hAnsi="Arial" w:cs="Arial"/>
          <w:lang w:val="pt-PT"/>
        </w:rPr>
        <w:t>algum</w:t>
      </w:r>
      <w:r w:rsidRPr="00DC054C">
        <w:rPr>
          <w:rFonts w:ascii="Arial" w:eastAsia="Times New Roman" w:hAnsi="Arial" w:cs="Arial"/>
          <w:spacing w:val="-4"/>
          <w:lang w:val="pt-PT"/>
        </w:rPr>
        <w:t xml:space="preserve"> </w:t>
      </w:r>
      <w:r w:rsidRPr="00DC054C">
        <w:rPr>
          <w:rFonts w:ascii="Arial" w:eastAsia="Times New Roman" w:hAnsi="Arial" w:cs="Arial"/>
          <w:lang w:val="pt-PT"/>
        </w:rPr>
        <w:t>dos</w:t>
      </w:r>
      <w:r w:rsidRPr="00DC054C">
        <w:rPr>
          <w:rFonts w:ascii="Arial" w:eastAsia="Times New Roman" w:hAnsi="Arial" w:cs="Arial"/>
          <w:spacing w:val="-3"/>
          <w:lang w:val="pt-PT"/>
        </w:rPr>
        <w:t xml:space="preserve"> </w:t>
      </w:r>
      <w:r w:rsidRPr="00DC054C">
        <w:rPr>
          <w:rFonts w:ascii="Arial" w:eastAsia="Times New Roman" w:hAnsi="Arial" w:cs="Arial"/>
          <w:lang w:val="pt-PT"/>
        </w:rPr>
        <w:t>eventos</w:t>
      </w:r>
      <w:r w:rsidRPr="00DC054C">
        <w:rPr>
          <w:rFonts w:ascii="Arial" w:eastAsia="Times New Roman" w:hAnsi="Arial" w:cs="Arial"/>
          <w:spacing w:val="-4"/>
          <w:lang w:val="pt-PT"/>
        </w:rPr>
        <w:t xml:space="preserve"> </w:t>
      </w:r>
      <w:r w:rsidRPr="00DC054C">
        <w:rPr>
          <w:rFonts w:ascii="Arial" w:eastAsia="Times New Roman" w:hAnsi="Arial" w:cs="Arial"/>
          <w:lang w:val="pt-PT"/>
        </w:rPr>
        <w:t>arrolados</w:t>
      </w:r>
      <w:r w:rsidRPr="00DC054C">
        <w:rPr>
          <w:rFonts w:ascii="Arial" w:eastAsia="Times New Roman" w:hAnsi="Arial" w:cs="Arial"/>
          <w:spacing w:val="-3"/>
          <w:lang w:val="pt-PT"/>
        </w:rPr>
        <w:t xml:space="preserve"> </w:t>
      </w:r>
      <w:r w:rsidRPr="00DC054C">
        <w:rPr>
          <w:rFonts w:ascii="Arial" w:eastAsia="Times New Roman" w:hAnsi="Arial" w:cs="Arial"/>
          <w:lang w:val="pt-PT"/>
        </w:rPr>
        <w:t>no Artigo 124, inciso II, alínea “d”, da Lei Federal nº14.133/2021.</w:t>
      </w:r>
    </w:p>
    <w:bookmarkEnd w:id="0"/>
    <w:p w14:paraId="50B597BF" w14:textId="77777777" w:rsidR="00462261" w:rsidRPr="00DC054C" w:rsidRDefault="00462261" w:rsidP="00A46419">
      <w:pPr>
        <w:tabs>
          <w:tab w:val="left" w:pos="770"/>
        </w:tabs>
        <w:spacing w:after="0" w:line="240" w:lineRule="auto"/>
        <w:ind w:firstLine="851"/>
        <w:jc w:val="both"/>
        <w:rPr>
          <w:rFonts w:ascii="Arial" w:eastAsia="Calibri" w:hAnsi="Arial" w:cs="Arial"/>
          <w:b/>
          <w:kern w:val="2"/>
          <w:lang w:eastAsia="pt-BR"/>
          <w14:ligatures w14:val="standardContextual"/>
        </w:rPr>
      </w:pPr>
    </w:p>
    <w:p w14:paraId="609151D8" w14:textId="77777777" w:rsidR="0037683B" w:rsidRPr="000E093D" w:rsidRDefault="0037683B" w:rsidP="00A46419">
      <w:pPr>
        <w:tabs>
          <w:tab w:val="left" w:pos="770"/>
        </w:tabs>
        <w:spacing w:after="0" w:line="240" w:lineRule="auto"/>
        <w:ind w:firstLine="851"/>
        <w:jc w:val="both"/>
        <w:rPr>
          <w:rFonts w:ascii="Arial" w:eastAsia="Calibri" w:hAnsi="Arial" w:cs="Arial"/>
          <w:kern w:val="2"/>
          <w:lang w:eastAsia="pt-BR"/>
          <w14:ligatures w14:val="standardContextual"/>
        </w:rPr>
      </w:pPr>
    </w:p>
    <w:p w14:paraId="41FDBC29" w14:textId="35E2EB84" w:rsidR="0037683B" w:rsidRPr="000E093D" w:rsidRDefault="00462261" w:rsidP="00A46419">
      <w:pPr>
        <w:tabs>
          <w:tab w:val="left" w:pos="577"/>
        </w:tabs>
        <w:spacing w:after="0" w:line="240" w:lineRule="auto"/>
        <w:ind w:firstLine="851"/>
        <w:jc w:val="both"/>
        <w:rPr>
          <w:rFonts w:ascii="Arial" w:eastAsia="Calibri" w:hAnsi="Arial" w:cs="Arial"/>
          <w:b/>
        </w:rPr>
      </w:pPr>
      <w:r w:rsidRPr="000E093D">
        <w:rPr>
          <w:rFonts w:ascii="Arial" w:eastAsia="Calibri" w:hAnsi="Arial" w:cs="Arial"/>
          <w:b/>
        </w:rPr>
        <w:t>1</w:t>
      </w:r>
      <w:r w:rsidR="00DC054C">
        <w:rPr>
          <w:rFonts w:ascii="Arial" w:eastAsia="Calibri" w:hAnsi="Arial" w:cs="Arial"/>
          <w:b/>
        </w:rPr>
        <w:t>3</w:t>
      </w:r>
      <w:r w:rsidRPr="000E093D">
        <w:rPr>
          <w:rFonts w:ascii="Arial" w:eastAsia="Calibri" w:hAnsi="Arial" w:cs="Arial"/>
          <w:b/>
        </w:rPr>
        <w:t xml:space="preserve"> </w:t>
      </w:r>
      <w:r w:rsidR="0037683B" w:rsidRPr="000E093D">
        <w:rPr>
          <w:rFonts w:ascii="Arial" w:eastAsia="Calibri" w:hAnsi="Arial" w:cs="Arial"/>
          <w:b/>
        </w:rPr>
        <w:t>DA</w:t>
      </w:r>
      <w:r w:rsidR="0037683B" w:rsidRPr="000E093D">
        <w:rPr>
          <w:rFonts w:ascii="Arial" w:eastAsia="Calibri" w:hAnsi="Arial" w:cs="Arial"/>
          <w:b/>
          <w:spacing w:val="-3"/>
        </w:rPr>
        <w:t xml:space="preserve"> </w:t>
      </w:r>
      <w:r w:rsidR="0037683B" w:rsidRPr="000E093D">
        <w:rPr>
          <w:rFonts w:ascii="Arial" w:eastAsia="Calibri" w:hAnsi="Arial" w:cs="Arial"/>
          <w:b/>
        </w:rPr>
        <w:t>DOTAÇÃO</w:t>
      </w:r>
      <w:r w:rsidR="0037683B" w:rsidRPr="000E093D">
        <w:rPr>
          <w:rFonts w:ascii="Arial" w:eastAsia="Calibri" w:hAnsi="Arial" w:cs="Arial"/>
          <w:b/>
          <w:spacing w:val="-2"/>
        </w:rPr>
        <w:t xml:space="preserve"> </w:t>
      </w:r>
      <w:r w:rsidR="0037683B" w:rsidRPr="000E093D">
        <w:rPr>
          <w:rFonts w:ascii="Arial" w:eastAsia="Calibri" w:hAnsi="Arial" w:cs="Arial"/>
          <w:b/>
        </w:rPr>
        <w:t>ORÇAMENTÁRIA</w:t>
      </w:r>
      <w:r w:rsidR="0037683B" w:rsidRPr="000E093D">
        <w:rPr>
          <w:rFonts w:ascii="Arial" w:eastAsia="Calibri" w:hAnsi="Arial" w:cs="Arial"/>
          <w:b/>
          <w:spacing w:val="-2"/>
        </w:rPr>
        <w:t xml:space="preserve"> </w:t>
      </w:r>
      <w:r w:rsidR="0037683B" w:rsidRPr="000E093D">
        <w:rPr>
          <w:rFonts w:ascii="Arial" w:eastAsia="Calibri" w:hAnsi="Arial" w:cs="Arial"/>
          <w:b/>
        </w:rPr>
        <w:t>E</w:t>
      </w:r>
      <w:r w:rsidR="0037683B" w:rsidRPr="000E093D">
        <w:rPr>
          <w:rFonts w:ascii="Arial" w:eastAsia="Calibri" w:hAnsi="Arial" w:cs="Arial"/>
          <w:b/>
          <w:spacing w:val="-1"/>
        </w:rPr>
        <w:t xml:space="preserve"> </w:t>
      </w:r>
      <w:r w:rsidR="0037683B" w:rsidRPr="000E093D">
        <w:rPr>
          <w:rFonts w:ascii="Arial" w:eastAsia="Calibri" w:hAnsi="Arial" w:cs="Arial"/>
          <w:b/>
        </w:rPr>
        <w:t>DO</w:t>
      </w:r>
      <w:r w:rsidR="0037683B" w:rsidRPr="000E093D">
        <w:rPr>
          <w:rFonts w:ascii="Arial" w:eastAsia="Calibri" w:hAnsi="Arial" w:cs="Arial"/>
          <w:b/>
          <w:spacing w:val="-1"/>
        </w:rPr>
        <w:t xml:space="preserve"> </w:t>
      </w:r>
      <w:r w:rsidR="0037683B" w:rsidRPr="000E093D">
        <w:rPr>
          <w:rFonts w:ascii="Arial" w:eastAsia="Calibri" w:hAnsi="Arial" w:cs="Arial"/>
          <w:b/>
        </w:rPr>
        <w:t>PAGAMENTO</w:t>
      </w:r>
    </w:p>
    <w:p w14:paraId="3E2851ED" w14:textId="7676215E" w:rsidR="0037683B" w:rsidRPr="000E093D" w:rsidRDefault="00462261" w:rsidP="00A46419">
      <w:pPr>
        <w:tabs>
          <w:tab w:val="left" w:pos="787"/>
        </w:tabs>
        <w:spacing w:after="0" w:line="240" w:lineRule="auto"/>
        <w:ind w:firstLine="851"/>
        <w:contextualSpacing/>
        <w:jc w:val="both"/>
        <w:rPr>
          <w:rFonts w:ascii="Arial" w:eastAsia="Calibri" w:hAnsi="Arial" w:cs="Arial"/>
          <w:kern w:val="2"/>
          <w:lang w:eastAsia="pt-BR"/>
          <w14:ligatures w14:val="standardContextual"/>
        </w:rPr>
      </w:pPr>
      <w:r w:rsidRPr="000E093D">
        <w:rPr>
          <w:rFonts w:ascii="Arial" w:eastAsia="Calibri" w:hAnsi="Arial" w:cs="Arial"/>
          <w:b/>
          <w:kern w:val="2"/>
          <w:lang w:eastAsia="pt-BR"/>
          <w14:ligatures w14:val="standardContextual"/>
        </w:rPr>
        <w:lastRenderedPageBreak/>
        <w:t>1</w:t>
      </w:r>
      <w:r w:rsidR="00DC054C">
        <w:rPr>
          <w:rFonts w:ascii="Arial" w:eastAsia="Calibri" w:hAnsi="Arial" w:cs="Arial"/>
          <w:b/>
          <w:kern w:val="2"/>
          <w:lang w:eastAsia="pt-BR"/>
          <w14:ligatures w14:val="standardContextual"/>
        </w:rPr>
        <w:t>3</w:t>
      </w:r>
      <w:r w:rsidRPr="000E093D">
        <w:rPr>
          <w:rFonts w:ascii="Arial" w:eastAsia="Calibri" w:hAnsi="Arial" w:cs="Arial"/>
          <w:b/>
          <w:kern w:val="2"/>
          <w:lang w:eastAsia="pt-BR"/>
          <w14:ligatures w14:val="standardContextual"/>
        </w:rPr>
        <w:t>.1</w:t>
      </w:r>
      <w:r w:rsidRPr="000E093D">
        <w:rPr>
          <w:rFonts w:ascii="Arial" w:eastAsia="Calibri" w:hAnsi="Arial" w:cs="Arial"/>
          <w:kern w:val="2"/>
          <w:lang w:eastAsia="pt-BR"/>
          <w14:ligatures w14:val="standardContextual"/>
        </w:rPr>
        <w:t xml:space="preserve"> </w:t>
      </w:r>
      <w:r w:rsidR="0037683B" w:rsidRPr="000E093D">
        <w:rPr>
          <w:rFonts w:ascii="Arial" w:eastAsia="Calibri" w:hAnsi="Arial" w:cs="Arial"/>
          <w:kern w:val="2"/>
          <w:lang w:eastAsia="pt-BR"/>
          <w14:ligatures w14:val="standardContextual"/>
        </w:rPr>
        <w:t>As</w:t>
      </w:r>
      <w:r w:rsidR="0037683B" w:rsidRPr="000E093D">
        <w:rPr>
          <w:rFonts w:ascii="Arial" w:eastAsia="Calibri" w:hAnsi="Arial" w:cs="Arial"/>
          <w:spacing w:val="1"/>
          <w:kern w:val="2"/>
          <w:lang w:eastAsia="pt-BR"/>
          <w14:ligatures w14:val="standardContextual"/>
        </w:rPr>
        <w:t xml:space="preserve"> </w:t>
      </w:r>
      <w:r w:rsidR="0037683B" w:rsidRPr="000E093D">
        <w:rPr>
          <w:rFonts w:ascii="Arial" w:eastAsia="Calibri" w:hAnsi="Arial" w:cs="Arial"/>
          <w:kern w:val="2"/>
          <w:lang w:eastAsia="pt-BR"/>
          <w14:ligatures w14:val="standardContextual"/>
        </w:rPr>
        <w:t>despesas</w:t>
      </w:r>
      <w:r w:rsidR="0037683B" w:rsidRPr="000E093D">
        <w:rPr>
          <w:rFonts w:ascii="Arial" w:eastAsia="Calibri" w:hAnsi="Arial" w:cs="Arial"/>
          <w:spacing w:val="1"/>
          <w:kern w:val="2"/>
          <w:lang w:eastAsia="pt-BR"/>
          <w14:ligatures w14:val="standardContextual"/>
        </w:rPr>
        <w:t xml:space="preserve"> </w:t>
      </w:r>
      <w:r w:rsidR="0037683B" w:rsidRPr="000E093D">
        <w:rPr>
          <w:rFonts w:ascii="Arial" w:eastAsia="Calibri" w:hAnsi="Arial" w:cs="Arial"/>
          <w:kern w:val="2"/>
          <w:lang w:eastAsia="pt-BR"/>
          <w14:ligatures w14:val="standardContextual"/>
        </w:rPr>
        <w:t>decorrentes</w:t>
      </w:r>
      <w:r w:rsidR="0037683B" w:rsidRPr="000E093D">
        <w:rPr>
          <w:rFonts w:ascii="Arial" w:eastAsia="Calibri" w:hAnsi="Arial" w:cs="Arial"/>
          <w:spacing w:val="1"/>
          <w:kern w:val="2"/>
          <w:lang w:eastAsia="pt-BR"/>
          <w14:ligatures w14:val="standardContextual"/>
        </w:rPr>
        <w:t xml:space="preserve"> </w:t>
      </w:r>
      <w:r w:rsidR="0037683B" w:rsidRPr="000E093D">
        <w:rPr>
          <w:rFonts w:ascii="Arial" w:eastAsia="Calibri" w:hAnsi="Arial" w:cs="Arial"/>
          <w:kern w:val="2"/>
          <w:lang w:eastAsia="pt-BR"/>
          <w14:ligatures w14:val="standardContextual"/>
        </w:rPr>
        <w:t>do</w:t>
      </w:r>
      <w:r w:rsidR="0037683B" w:rsidRPr="000E093D">
        <w:rPr>
          <w:rFonts w:ascii="Arial" w:eastAsia="Calibri" w:hAnsi="Arial" w:cs="Arial"/>
          <w:spacing w:val="1"/>
          <w:kern w:val="2"/>
          <w:lang w:eastAsia="pt-BR"/>
          <w14:ligatures w14:val="standardContextual"/>
        </w:rPr>
        <w:t xml:space="preserve"> </w:t>
      </w:r>
      <w:r w:rsidR="0037683B" w:rsidRPr="000E093D">
        <w:rPr>
          <w:rFonts w:ascii="Arial" w:eastAsia="Calibri" w:hAnsi="Arial" w:cs="Arial"/>
          <w:kern w:val="2"/>
          <w:lang w:eastAsia="pt-BR"/>
          <w14:ligatures w14:val="standardContextual"/>
        </w:rPr>
        <w:t>presente</w:t>
      </w:r>
      <w:r w:rsidR="0037683B" w:rsidRPr="000E093D">
        <w:rPr>
          <w:rFonts w:ascii="Arial" w:eastAsia="Calibri" w:hAnsi="Arial" w:cs="Arial"/>
          <w:spacing w:val="1"/>
          <w:kern w:val="2"/>
          <w:lang w:eastAsia="pt-BR"/>
          <w14:ligatures w14:val="standardContextual"/>
        </w:rPr>
        <w:t xml:space="preserve"> </w:t>
      </w:r>
      <w:r w:rsidR="0037683B" w:rsidRPr="000E093D">
        <w:rPr>
          <w:rFonts w:ascii="Arial" w:eastAsia="Calibri" w:hAnsi="Arial" w:cs="Arial"/>
          <w:kern w:val="2"/>
          <w:lang w:eastAsia="pt-BR"/>
          <w14:ligatures w14:val="standardContextual"/>
        </w:rPr>
        <w:t>processo</w:t>
      </w:r>
      <w:r w:rsidR="0037683B" w:rsidRPr="000E093D">
        <w:rPr>
          <w:rFonts w:ascii="Arial" w:eastAsia="Calibri" w:hAnsi="Arial" w:cs="Arial"/>
          <w:spacing w:val="1"/>
          <w:kern w:val="2"/>
          <w:lang w:eastAsia="pt-BR"/>
          <w14:ligatures w14:val="standardContextual"/>
        </w:rPr>
        <w:t xml:space="preserve"> </w:t>
      </w:r>
      <w:r w:rsidR="0037683B" w:rsidRPr="000E093D">
        <w:rPr>
          <w:rFonts w:ascii="Arial" w:eastAsia="Calibri" w:hAnsi="Arial" w:cs="Arial"/>
          <w:kern w:val="2"/>
          <w:lang w:eastAsia="pt-BR"/>
          <w14:ligatures w14:val="standardContextual"/>
        </w:rPr>
        <w:t>licitatório</w:t>
      </w:r>
      <w:r w:rsidR="0037683B" w:rsidRPr="000E093D">
        <w:rPr>
          <w:rFonts w:ascii="Arial" w:eastAsia="Calibri" w:hAnsi="Arial" w:cs="Arial"/>
          <w:spacing w:val="1"/>
          <w:kern w:val="2"/>
          <w:lang w:eastAsia="pt-BR"/>
          <w14:ligatures w14:val="standardContextual"/>
        </w:rPr>
        <w:t xml:space="preserve"> </w:t>
      </w:r>
      <w:r w:rsidR="0037683B" w:rsidRPr="000E093D">
        <w:rPr>
          <w:rFonts w:ascii="Arial" w:eastAsia="Calibri" w:hAnsi="Arial" w:cs="Arial"/>
          <w:kern w:val="2"/>
          <w:lang w:eastAsia="pt-BR"/>
          <w14:ligatures w14:val="standardContextual"/>
        </w:rPr>
        <w:t>correrão</w:t>
      </w:r>
      <w:r w:rsidR="0037683B" w:rsidRPr="000E093D">
        <w:rPr>
          <w:rFonts w:ascii="Arial" w:eastAsia="Calibri" w:hAnsi="Arial" w:cs="Arial"/>
          <w:spacing w:val="1"/>
          <w:kern w:val="2"/>
          <w:lang w:eastAsia="pt-BR"/>
          <w14:ligatures w14:val="standardContextual"/>
        </w:rPr>
        <w:t xml:space="preserve"> </w:t>
      </w:r>
      <w:r w:rsidR="0037683B" w:rsidRPr="000E093D">
        <w:rPr>
          <w:rFonts w:ascii="Arial" w:eastAsia="Calibri" w:hAnsi="Arial" w:cs="Arial"/>
          <w:kern w:val="2"/>
          <w:lang w:eastAsia="pt-BR"/>
          <w14:ligatures w14:val="standardContextual"/>
        </w:rPr>
        <w:t>à</w:t>
      </w:r>
      <w:r w:rsidR="0037683B" w:rsidRPr="000E093D">
        <w:rPr>
          <w:rFonts w:ascii="Arial" w:eastAsia="Calibri" w:hAnsi="Arial" w:cs="Arial"/>
          <w:spacing w:val="1"/>
          <w:kern w:val="2"/>
          <w:lang w:eastAsia="pt-BR"/>
          <w14:ligatures w14:val="standardContextual"/>
        </w:rPr>
        <w:t xml:space="preserve"> </w:t>
      </w:r>
      <w:r w:rsidR="0037683B" w:rsidRPr="000E093D">
        <w:rPr>
          <w:rFonts w:ascii="Arial" w:eastAsia="Calibri" w:hAnsi="Arial" w:cs="Arial"/>
          <w:kern w:val="2"/>
          <w:lang w:eastAsia="pt-BR"/>
          <w14:ligatures w14:val="standardContextual"/>
        </w:rPr>
        <w:t>conta</w:t>
      </w:r>
      <w:r w:rsidR="0037683B" w:rsidRPr="000E093D">
        <w:rPr>
          <w:rFonts w:ascii="Arial" w:eastAsia="Calibri" w:hAnsi="Arial" w:cs="Arial"/>
          <w:spacing w:val="1"/>
          <w:kern w:val="2"/>
          <w:lang w:eastAsia="pt-BR"/>
          <w14:ligatures w14:val="standardContextual"/>
        </w:rPr>
        <w:t xml:space="preserve"> </w:t>
      </w:r>
      <w:r w:rsidR="0037683B" w:rsidRPr="000E093D">
        <w:rPr>
          <w:rFonts w:ascii="Arial" w:eastAsia="Calibri" w:hAnsi="Arial" w:cs="Arial"/>
          <w:kern w:val="2"/>
          <w:lang w:eastAsia="pt-BR"/>
          <w14:ligatures w14:val="standardContextual"/>
        </w:rPr>
        <w:t>de</w:t>
      </w:r>
      <w:r w:rsidR="0037683B" w:rsidRPr="000E093D">
        <w:rPr>
          <w:rFonts w:ascii="Arial" w:eastAsia="Calibri" w:hAnsi="Arial" w:cs="Arial"/>
          <w:spacing w:val="1"/>
          <w:kern w:val="2"/>
          <w:lang w:eastAsia="pt-BR"/>
          <w14:ligatures w14:val="standardContextual"/>
        </w:rPr>
        <w:t xml:space="preserve"> </w:t>
      </w:r>
      <w:r w:rsidR="0037683B" w:rsidRPr="000E093D">
        <w:rPr>
          <w:rFonts w:ascii="Arial" w:eastAsia="Calibri" w:hAnsi="Arial" w:cs="Arial"/>
          <w:kern w:val="2"/>
          <w:lang w:eastAsia="pt-BR"/>
          <w14:ligatures w14:val="standardContextual"/>
        </w:rPr>
        <w:t>recursos</w:t>
      </w:r>
      <w:r w:rsidR="0037683B" w:rsidRPr="000E093D">
        <w:rPr>
          <w:rFonts w:ascii="Arial" w:eastAsia="Calibri" w:hAnsi="Arial" w:cs="Arial"/>
          <w:spacing w:val="1"/>
          <w:kern w:val="2"/>
          <w:lang w:eastAsia="pt-BR"/>
          <w14:ligatures w14:val="standardContextual"/>
        </w:rPr>
        <w:t xml:space="preserve"> </w:t>
      </w:r>
      <w:r w:rsidR="0037683B" w:rsidRPr="000E093D">
        <w:rPr>
          <w:rFonts w:ascii="Arial" w:eastAsia="Calibri" w:hAnsi="Arial" w:cs="Arial"/>
          <w:kern w:val="2"/>
          <w:lang w:eastAsia="pt-BR"/>
          <w14:ligatures w14:val="standardContextual"/>
        </w:rPr>
        <w:t>previstos</w:t>
      </w:r>
      <w:r w:rsidR="0037683B" w:rsidRPr="000E093D">
        <w:rPr>
          <w:rFonts w:ascii="Arial" w:eastAsia="Calibri" w:hAnsi="Arial" w:cs="Arial"/>
          <w:spacing w:val="1"/>
          <w:kern w:val="2"/>
          <w:lang w:eastAsia="pt-BR"/>
          <w14:ligatures w14:val="standardContextual"/>
        </w:rPr>
        <w:t xml:space="preserve"> </w:t>
      </w:r>
      <w:r w:rsidR="0037683B" w:rsidRPr="000E093D">
        <w:rPr>
          <w:rFonts w:ascii="Arial" w:eastAsia="Calibri" w:hAnsi="Arial" w:cs="Arial"/>
          <w:kern w:val="2"/>
          <w:lang w:eastAsia="pt-BR"/>
          <w14:ligatures w14:val="standardContextual"/>
        </w:rPr>
        <w:t>no</w:t>
      </w:r>
      <w:r w:rsidR="0037683B" w:rsidRPr="000E093D">
        <w:rPr>
          <w:rFonts w:ascii="Arial" w:eastAsia="Calibri" w:hAnsi="Arial" w:cs="Arial"/>
          <w:spacing w:val="1"/>
          <w:kern w:val="2"/>
          <w:lang w:eastAsia="pt-BR"/>
          <w14:ligatures w14:val="standardContextual"/>
        </w:rPr>
        <w:t xml:space="preserve"> </w:t>
      </w:r>
      <w:r w:rsidR="0037683B" w:rsidRPr="000E093D">
        <w:rPr>
          <w:rFonts w:ascii="Arial" w:eastAsia="Calibri" w:hAnsi="Arial" w:cs="Arial"/>
          <w:kern w:val="2"/>
          <w:lang w:eastAsia="pt-BR"/>
          <w14:ligatures w14:val="standardContextual"/>
        </w:rPr>
        <w:t>orçamento</w:t>
      </w:r>
      <w:r w:rsidR="0037683B" w:rsidRPr="000E093D">
        <w:rPr>
          <w:rFonts w:ascii="Arial" w:eastAsia="Calibri" w:hAnsi="Arial" w:cs="Arial"/>
          <w:spacing w:val="-3"/>
          <w:kern w:val="2"/>
          <w:lang w:eastAsia="pt-BR"/>
          <w14:ligatures w14:val="standardContextual"/>
        </w:rPr>
        <w:t xml:space="preserve"> </w:t>
      </w:r>
      <w:r w:rsidR="0037683B" w:rsidRPr="000E093D">
        <w:rPr>
          <w:rFonts w:ascii="Arial" w:eastAsia="Calibri" w:hAnsi="Arial" w:cs="Arial"/>
          <w:kern w:val="2"/>
          <w:lang w:eastAsia="pt-BR"/>
          <w14:ligatures w14:val="standardContextual"/>
        </w:rPr>
        <w:t>do</w:t>
      </w:r>
      <w:r w:rsidR="0037683B" w:rsidRPr="000E093D">
        <w:rPr>
          <w:rFonts w:ascii="Arial" w:eastAsia="Calibri" w:hAnsi="Arial" w:cs="Arial"/>
          <w:spacing w:val="-1"/>
          <w:kern w:val="2"/>
          <w:lang w:eastAsia="pt-BR"/>
          <w14:ligatures w14:val="standardContextual"/>
        </w:rPr>
        <w:t xml:space="preserve"> </w:t>
      </w:r>
      <w:r w:rsidR="00A508EE" w:rsidRPr="000E093D">
        <w:rPr>
          <w:rFonts w:ascii="Arial" w:eastAsia="Calibri" w:hAnsi="Arial" w:cs="Arial"/>
          <w:kern w:val="2"/>
          <w:lang w:eastAsia="pt-BR"/>
          <w14:ligatures w14:val="standardContextual"/>
        </w:rPr>
        <w:t>Município:</w:t>
      </w:r>
    </w:p>
    <w:p w14:paraId="2BDBD38E" w14:textId="78117970" w:rsidR="00A508EE" w:rsidRPr="000E093D" w:rsidRDefault="00A508EE" w:rsidP="00A46419">
      <w:pPr>
        <w:spacing w:after="0" w:line="240" w:lineRule="auto"/>
        <w:ind w:firstLine="851"/>
        <w:jc w:val="both"/>
        <w:rPr>
          <w:rFonts w:ascii="Arial" w:eastAsia="Arial" w:hAnsi="Arial" w:cs="Arial"/>
        </w:rPr>
      </w:pPr>
      <w:bookmarkStart w:id="1" w:name="_Hlk190333204"/>
      <w:r w:rsidRPr="000E093D">
        <w:rPr>
          <w:rFonts w:ascii="Arial" w:eastAsia="Arial" w:hAnsi="Arial" w:cs="Arial"/>
        </w:rPr>
        <w:t xml:space="preserve">Órgão: </w:t>
      </w:r>
      <w:r w:rsidR="00DC054C">
        <w:rPr>
          <w:rFonts w:ascii="Arial" w:eastAsia="Arial" w:hAnsi="Arial" w:cs="Arial"/>
        </w:rPr>
        <w:t>05</w:t>
      </w:r>
      <w:r w:rsidRPr="000E093D">
        <w:rPr>
          <w:rFonts w:ascii="Arial" w:eastAsia="Arial" w:hAnsi="Arial" w:cs="Arial"/>
        </w:rPr>
        <w:t xml:space="preserve"> - SECRETARIA MUNICIPAL DA </w:t>
      </w:r>
      <w:r w:rsidR="00DC054C">
        <w:rPr>
          <w:rFonts w:ascii="Arial" w:eastAsia="Arial" w:hAnsi="Arial" w:cs="Arial"/>
        </w:rPr>
        <w:t>AGRICULTURA</w:t>
      </w:r>
    </w:p>
    <w:p w14:paraId="2B4FBBFD" w14:textId="7A105D1C" w:rsidR="00A508EE" w:rsidRPr="000E093D" w:rsidRDefault="00A508EE" w:rsidP="00A46419">
      <w:pPr>
        <w:spacing w:after="0" w:line="240" w:lineRule="auto"/>
        <w:ind w:firstLine="851"/>
        <w:jc w:val="both"/>
        <w:rPr>
          <w:rFonts w:ascii="Arial" w:eastAsia="Arial" w:hAnsi="Arial" w:cs="Arial"/>
        </w:rPr>
      </w:pPr>
      <w:proofErr w:type="spellStart"/>
      <w:r w:rsidRPr="000E093D">
        <w:rPr>
          <w:rFonts w:ascii="Arial" w:eastAsia="Arial" w:hAnsi="Arial" w:cs="Arial"/>
        </w:rPr>
        <w:t>Proj</w:t>
      </w:r>
      <w:proofErr w:type="spellEnd"/>
      <w:r w:rsidRPr="000E093D">
        <w:rPr>
          <w:rFonts w:ascii="Arial" w:eastAsia="Arial" w:hAnsi="Arial" w:cs="Arial"/>
        </w:rPr>
        <w:t xml:space="preserve">/Atividade: </w:t>
      </w:r>
      <w:r w:rsidR="00DC054C">
        <w:rPr>
          <w:rFonts w:ascii="Arial" w:eastAsia="Arial" w:hAnsi="Arial" w:cs="Arial"/>
        </w:rPr>
        <w:t>1.0</w:t>
      </w:r>
      <w:r w:rsidR="00C81944">
        <w:rPr>
          <w:rFonts w:ascii="Arial" w:eastAsia="Arial" w:hAnsi="Arial" w:cs="Arial"/>
        </w:rPr>
        <w:t>11</w:t>
      </w:r>
      <w:r w:rsidRPr="000E093D">
        <w:rPr>
          <w:rFonts w:ascii="Arial" w:eastAsia="Arial" w:hAnsi="Arial" w:cs="Arial"/>
        </w:rPr>
        <w:t xml:space="preserve">– </w:t>
      </w:r>
      <w:r w:rsidR="00DC054C">
        <w:rPr>
          <w:rFonts w:ascii="Arial" w:eastAsia="Arial" w:hAnsi="Arial" w:cs="Arial"/>
        </w:rPr>
        <w:t xml:space="preserve">Equipamentos Agrícolas – </w:t>
      </w:r>
      <w:r w:rsidR="00C81944">
        <w:rPr>
          <w:rFonts w:ascii="Arial" w:eastAsia="Arial" w:hAnsi="Arial" w:cs="Arial"/>
        </w:rPr>
        <w:t>Transferência Especial</w:t>
      </w:r>
    </w:p>
    <w:p w14:paraId="2CEBA4BD" w14:textId="33D90382" w:rsidR="00A508EE" w:rsidRDefault="00A508EE" w:rsidP="00A46419">
      <w:pPr>
        <w:spacing w:after="0" w:line="240" w:lineRule="auto"/>
        <w:ind w:firstLine="851"/>
        <w:jc w:val="both"/>
        <w:rPr>
          <w:rFonts w:ascii="Arial" w:eastAsia="Arial" w:hAnsi="Arial" w:cs="Arial"/>
        </w:rPr>
      </w:pPr>
      <w:r w:rsidRPr="000E093D">
        <w:rPr>
          <w:rFonts w:ascii="Arial" w:eastAsia="Arial" w:hAnsi="Arial" w:cs="Arial"/>
        </w:rPr>
        <w:t xml:space="preserve">Elementos: </w:t>
      </w:r>
      <w:r w:rsidR="00DC054C">
        <w:rPr>
          <w:rFonts w:ascii="Arial" w:eastAsia="Arial" w:hAnsi="Arial" w:cs="Arial"/>
        </w:rPr>
        <w:t>4</w:t>
      </w:r>
      <w:r w:rsidR="00C81944">
        <w:rPr>
          <w:rFonts w:ascii="Arial" w:eastAsia="Arial" w:hAnsi="Arial" w:cs="Arial"/>
        </w:rPr>
        <w:t>7</w:t>
      </w:r>
      <w:r w:rsidR="00DC054C">
        <w:rPr>
          <w:rFonts w:ascii="Arial" w:eastAsia="Arial" w:hAnsi="Arial" w:cs="Arial"/>
        </w:rPr>
        <w:t>7</w:t>
      </w:r>
      <w:r w:rsidRPr="000E093D">
        <w:rPr>
          <w:rFonts w:ascii="Arial" w:eastAsia="Arial" w:hAnsi="Arial" w:cs="Arial"/>
        </w:rPr>
        <w:t xml:space="preserve"> - </w:t>
      </w:r>
      <w:r w:rsidR="00DC054C">
        <w:rPr>
          <w:rFonts w:ascii="Arial" w:eastAsia="Arial" w:hAnsi="Arial" w:cs="Arial"/>
        </w:rPr>
        <w:t>4</w:t>
      </w:r>
      <w:r w:rsidRPr="000E093D">
        <w:rPr>
          <w:rFonts w:ascii="Arial" w:eastAsia="Arial" w:hAnsi="Arial" w:cs="Arial"/>
        </w:rPr>
        <w:t>.</w:t>
      </w:r>
      <w:r w:rsidR="00DC054C">
        <w:rPr>
          <w:rFonts w:ascii="Arial" w:eastAsia="Arial" w:hAnsi="Arial" w:cs="Arial"/>
        </w:rPr>
        <w:t>4</w:t>
      </w:r>
      <w:r w:rsidRPr="000E093D">
        <w:rPr>
          <w:rFonts w:ascii="Arial" w:eastAsia="Arial" w:hAnsi="Arial" w:cs="Arial"/>
        </w:rPr>
        <w:t>.90.</w:t>
      </w:r>
      <w:r w:rsidR="00DC054C">
        <w:rPr>
          <w:rFonts w:ascii="Arial" w:eastAsia="Arial" w:hAnsi="Arial" w:cs="Arial"/>
        </w:rPr>
        <w:t>52</w:t>
      </w:r>
      <w:r w:rsidRPr="000E093D">
        <w:rPr>
          <w:rFonts w:ascii="Arial" w:eastAsia="Arial" w:hAnsi="Arial" w:cs="Arial"/>
        </w:rPr>
        <w:t>.00.00.00.00.</w:t>
      </w:r>
      <w:r w:rsidR="00DC054C">
        <w:rPr>
          <w:rFonts w:ascii="Arial" w:eastAsia="Arial" w:hAnsi="Arial" w:cs="Arial"/>
        </w:rPr>
        <w:t>07</w:t>
      </w:r>
      <w:r w:rsidR="00C81944">
        <w:rPr>
          <w:rFonts w:ascii="Arial" w:eastAsia="Arial" w:hAnsi="Arial" w:cs="Arial"/>
        </w:rPr>
        <w:t>06</w:t>
      </w:r>
      <w:r w:rsidRPr="000E093D">
        <w:rPr>
          <w:rFonts w:ascii="Arial" w:eastAsia="Arial" w:hAnsi="Arial" w:cs="Arial"/>
        </w:rPr>
        <w:t xml:space="preserve"> – </w:t>
      </w:r>
      <w:r w:rsidR="00DC054C">
        <w:rPr>
          <w:rFonts w:ascii="Arial" w:eastAsia="Arial" w:hAnsi="Arial" w:cs="Arial"/>
        </w:rPr>
        <w:t>Equipamentos e Material Permanente.</w:t>
      </w:r>
    </w:p>
    <w:bookmarkEnd w:id="1"/>
    <w:p w14:paraId="2BB10143" w14:textId="77777777" w:rsidR="00DC054C" w:rsidRPr="000E093D" w:rsidRDefault="00DC054C" w:rsidP="00A46419">
      <w:pPr>
        <w:spacing w:after="0" w:line="240" w:lineRule="auto"/>
        <w:ind w:firstLine="851"/>
        <w:jc w:val="both"/>
        <w:rPr>
          <w:rFonts w:ascii="Arial" w:eastAsia="Arial" w:hAnsi="Arial" w:cs="Arial"/>
        </w:rPr>
      </w:pPr>
    </w:p>
    <w:p w14:paraId="671BB99B" w14:textId="54D3E1A9" w:rsidR="00F575C4" w:rsidRPr="000E093D" w:rsidRDefault="00462261" w:rsidP="00A46419">
      <w:pPr>
        <w:tabs>
          <w:tab w:val="left" w:pos="787"/>
        </w:tabs>
        <w:spacing w:after="0" w:line="240" w:lineRule="auto"/>
        <w:ind w:firstLine="851"/>
        <w:contextualSpacing/>
        <w:jc w:val="both"/>
        <w:rPr>
          <w:rFonts w:ascii="Arial" w:eastAsia="Calibri" w:hAnsi="Arial" w:cs="Arial"/>
          <w:kern w:val="2"/>
          <w:lang w:eastAsia="pt-BR"/>
          <w14:ligatures w14:val="standardContextual"/>
        </w:rPr>
      </w:pPr>
      <w:r w:rsidRPr="000E093D">
        <w:rPr>
          <w:rFonts w:ascii="Arial" w:eastAsia="Calibri" w:hAnsi="Arial" w:cs="Arial"/>
          <w:b/>
          <w:kern w:val="2"/>
          <w:lang w:eastAsia="pt-BR"/>
          <w14:ligatures w14:val="standardContextual"/>
        </w:rPr>
        <w:t>14.2</w:t>
      </w:r>
      <w:r w:rsidRPr="000E093D">
        <w:rPr>
          <w:rFonts w:ascii="Arial" w:eastAsia="Calibri" w:hAnsi="Arial" w:cs="Arial"/>
          <w:kern w:val="2"/>
          <w:lang w:eastAsia="pt-BR"/>
          <w14:ligatures w14:val="standardContextual"/>
        </w:rPr>
        <w:t xml:space="preserve"> </w:t>
      </w:r>
      <w:r w:rsidR="00A508EE" w:rsidRPr="000E093D">
        <w:rPr>
          <w:rFonts w:ascii="Arial" w:eastAsia="Calibri" w:hAnsi="Arial" w:cs="Arial"/>
          <w:kern w:val="2"/>
          <w:lang w:eastAsia="pt-BR"/>
          <w14:ligatures w14:val="standardContextual"/>
        </w:rPr>
        <w:t xml:space="preserve">O pagamento será realizado </w:t>
      </w:r>
      <w:r w:rsidR="00A96124">
        <w:rPr>
          <w:rFonts w:ascii="Arial" w:eastAsia="Calibri" w:hAnsi="Arial" w:cs="Arial"/>
          <w:kern w:val="2"/>
          <w:lang w:eastAsia="pt-BR"/>
          <w14:ligatures w14:val="standardContextual"/>
        </w:rPr>
        <w:t>após a entrega do equipamento</w:t>
      </w:r>
      <w:r w:rsidR="00A508EE" w:rsidRPr="000E093D">
        <w:rPr>
          <w:rFonts w:ascii="Arial" w:eastAsia="Calibri" w:hAnsi="Arial" w:cs="Arial"/>
          <w:kern w:val="2"/>
          <w:lang w:eastAsia="pt-BR"/>
          <w14:ligatures w14:val="standardContextual"/>
        </w:rPr>
        <w:t>, mediante apresentação da nota fiscal</w:t>
      </w:r>
      <w:r w:rsidR="00A96124">
        <w:rPr>
          <w:rFonts w:ascii="Arial" w:eastAsia="Calibri" w:hAnsi="Arial" w:cs="Arial"/>
          <w:kern w:val="2"/>
          <w:lang w:eastAsia="pt-BR"/>
          <w14:ligatures w14:val="standardContextual"/>
        </w:rPr>
        <w:t xml:space="preserve"> no prazo de até 30 dias.</w:t>
      </w:r>
    </w:p>
    <w:p w14:paraId="2DAC4C12" w14:textId="77777777" w:rsidR="0037683B" w:rsidRPr="000E093D" w:rsidRDefault="00462261" w:rsidP="00A46419">
      <w:pPr>
        <w:tabs>
          <w:tab w:val="left" w:pos="787"/>
        </w:tabs>
        <w:spacing w:after="0" w:line="240" w:lineRule="auto"/>
        <w:ind w:firstLine="851"/>
        <w:contextualSpacing/>
        <w:jc w:val="both"/>
        <w:rPr>
          <w:rFonts w:ascii="Arial" w:eastAsia="Calibri" w:hAnsi="Arial" w:cs="Arial"/>
          <w:kern w:val="2"/>
          <w:lang w:eastAsia="pt-BR"/>
          <w14:ligatures w14:val="standardContextual"/>
        </w:rPr>
      </w:pPr>
      <w:r w:rsidRPr="000E093D">
        <w:rPr>
          <w:rFonts w:ascii="Arial" w:eastAsia="Calibri" w:hAnsi="Arial" w:cs="Arial"/>
          <w:b/>
          <w:kern w:val="2"/>
          <w:lang w:eastAsia="pt-BR"/>
          <w14:ligatures w14:val="standardContextual"/>
        </w:rPr>
        <w:t>14.3</w:t>
      </w:r>
      <w:r w:rsidRPr="000E093D">
        <w:rPr>
          <w:rFonts w:ascii="Arial" w:eastAsia="Calibri" w:hAnsi="Arial" w:cs="Arial"/>
          <w:kern w:val="2"/>
          <w:lang w:eastAsia="pt-BR"/>
          <w14:ligatures w14:val="standardContextual"/>
        </w:rPr>
        <w:t xml:space="preserve"> </w:t>
      </w:r>
      <w:r w:rsidR="0037683B" w:rsidRPr="000E093D">
        <w:rPr>
          <w:rFonts w:ascii="Arial" w:eastAsia="Calibri" w:hAnsi="Arial" w:cs="Arial"/>
          <w:kern w:val="2"/>
          <w:lang w:eastAsia="pt-BR"/>
          <w14:ligatures w14:val="standardContextual"/>
        </w:rPr>
        <w:t>O</w:t>
      </w:r>
      <w:r w:rsidR="0037683B" w:rsidRPr="000E093D">
        <w:rPr>
          <w:rFonts w:ascii="Arial" w:eastAsia="Calibri" w:hAnsi="Arial" w:cs="Arial"/>
          <w:spacing w:val="-4"/>
          <w:kern w:val="2"/>
          <w:lang w:eastAsia="pt-BR"/>
          <w14:ligatures w14:val="standardContextual"/>
        </w:rPr>
        <w:t xml:space="preserve"> </w:t>
      </w:r>
      <w:r w:rsidR="0037683B" w:rsidRPr="000E093D">
        <w:rPr>
          <w:rFonts w:ascii="Arial" w:eastAsia="Calibri" w:hAnsi="Arial" w:cs="Arial"/>
          <w:kern w:val="2"/>
          <w:lang w:eastAsia="pt-BR"/>
          <w14:ligatures w14:val="standardContextual"/>
        </w:rPr>
        <w:t>Município</w:t>
      </w:r>
      <w:r w:rsidR="0037683B" w:rsidRPr="000E093D">
        <w:rPr>
          <w:rFonts w:ascii="Arial" w:eastAsia="Calibri" w:hAnsi="Arial" w:cs="Arial"/>
          <w:spacing w:val="-2"/>
          <w:kern w:val="2"/>
          <w:lang w:eastAsia="pt-BR"/>
          <w14:ligatures w14:val="standardContextual"/>
        </w:rPr>
        <w:t xml:space="preserve"> </w:t>
      </w:r>
      <w:r w:rsidR="0037683B" w:rsidRPr="000E093D">
        <w:rPr>
          <w:rFonts w:ascii="Arial" w:eastAsia="Calibri" w:hAnsi="Arial" w:cs="Arial"/>
          <w:kern w:val="2"/>
          <w:lang w:eastAsia="pt-BR"/>
          <w14:ligatures w14:val="standardContextual"/>
        </w:rPr>
        <w:t>fará as</w:t>
      </w:r>
      <w:r w:rsidR="0037683B" w:rsidRPr="000E093D">
        <w:rPr>
          <w:rFonts w:ascii="Arial" w:eastAsia="Calibri" w:hAnsi="Arial" w:cs="Arial"/>
          <w:spacing w:val="-4"/>
          <w:kern w:val="2"/>
          <w:lang w:eastAsia="pt-BR"/>
          <w14:ligatures w14:val="standardContextual"/>
        </w:rPr>
        <w:t xml:space="preserve"> </w:t>
      </w:r>
      <w:r w:rsidR="0037683B" w:rsidRPr="000E093D">
        <w:rPr>
          <w:rFonts w:ascii="Arial" w:eastAsia="Calibri" w:hAnsi="Arial" w:cs="Arial"/>
          <w:kern w:val="2"/>
          <w:lang w:eastAsia="pt-BR"/>
          <w14:ligatures w14:val="standardContextual"/>
        </w:rPr>
        <w:t>retenções relativas</w:t>
      </w:r>
      <w:r w:rsidR="0037683B" w:rsidRPr="000E093D">
        <w:rPr>
          <w:rFonts w:ascii="Arial" w:eastAsia="Calibri" w:hAnsi="Arial" w:cs="Arial"/>
          <w:spacing w:val="-3"/>
          <w:kern w:val="2"/>
          <w:lang w:eastAsia="pt-BR"/>
          <w14:ligatures w14:val="standardContextual"/>
        </w:rPr>
        <w:t xml:space="preserve"> </w:t>
      </w:r>
      <w:r w:rsidR="0037683B" w:rsidRPr="000E093D">
        <w:rPr>
          <w:rFonts w:ascii="Arial" w:eastAsia="Calibri" w:hAnsi="Arial" w:cs="Arial"/>
          <w:kern w:val="2"/>
          <w:lang w:eastAsia="pt-BR"/>
          <w14:ligatures w14:val="standardContextual"/>
        </w:rPr>
        <w:t>a tributos</w:t>
      </w:r>
      <w:r w:rsidR="0037683B" w:rsidRPr="000E093D">
        <w:rPr>
          <w:rFonts w:ascii="Arial" w:eastAsia="Calibri" w:hAnsi="Arial" w:cs="Arial"/>
          <w:spacing w:val="-4"/>
          <w:kern w:val="2"/>
          <w:lang w:eastAsia="pt-BR"/>
          <w14:ligatures w14:val="standardContextual"/>
        </w:rPr>
        <w:t xml:space="preserve"> </w:t>
      </w:r>
      <w:r w:rsidR="0037683B" w:rsidRPr="000E093D">
        <w:rPr>
          <w:rFonts w:ascii="Arial" w:eastAsia="Calibri" w:hAnsi="Arial" w:cs="Arial"/>
          <w:kern w:val="2"/>
          <w:lang w:eastAsia="pt-BR"/>
          <w14:ligatures w14:val="standardContextual"/>
        </w:rPr>
        <w:t>ou</w:t>
      </w:r>
      <w:r w:rsidR="0037683B" w:rsidRPr="000E093D">
        <w:rPr>
          <w:rFonts w:ascii="Arial" w:eastAsia="Calibri" w:hAnsi="Arial" w:cs="Arial"/>
          <w:spacing w:val="-1"/>
          <w:kern w:val="2"/>
          <w:lang w:eastAsia="pt-BR"/>
          <w14:ligatures w14:val="standardContextual"/>
        </w:rPr>
        <w:t xml:space="preserve"> </w:t>
      </w:r>
      <w:r w:rsidR="0037683B" w:rsidRPr="000E093D">
        <w:rPr>
          <w:rFonts w:ascii="Arial" w:eastAsia="Calibri" w:hAnsi="Arial" w:cs="Arial"/>
          <w:kern w:val="2"/>
          <w:lang w:eastAsia="pt-BR"/>
          <w14:ligatures w14:val="standardContextual"/>
        </w:rPr>
        <w:t>contribuições</w:t>
      </w:r>
      <w:r w:rsidR="0037683B" w:rsidRPr="000E093D">
        <w:rPr>
          <w:rFonts w:ascii="Arial" w:eastAsia="Calibri" w:hAnsi="Arial" w:cs="Arial"/>
          <w:spacing w:val="-1"/>
          <w:kern w:val="2"/>
          <w:lang w:eastAsia="pt-BR"/>
          <w14:ligatures w14:val="standardContextual"/>
        </w:rPr>
        <w:t xml:space="preserve"> </w:t>
      </w:r>
      <w:r w:rsidR="0037683B" w:rsidRPr="000E093D">
        <w:rPr>
          <w:rFonts w:ascii="Arial" w:eastAsia="Calibri" w:hAnsi="Arial" w:cs="Arial"/>
          <w:kern w:val="2"/>
          <w:lang w:eastAsia="pt-BR"/>
          <w14:ligatures w14:val="standardContextual"/>
        </w:rPr>
        <w:t>conforme especificadas</w:t>
      </w:r>
      <w:r w:rsidR="0037683B" w:rsidRPr="000E093D">
        <w:rPr>
          <w:rFonts w:ascii="Arial" w:eastAsia="Calibri" w:hAnsi="Arial" w:cs="Arial"/>
          <w:spacing w:val="-1"/>
          <w:kern w:val="2"/>
          <w:lang w:eastAsia="pt-BR"/>
          <w14:ligatures w14:val="standardContextual"/>
        </w:rPr>
        <w:t xml:space="preserve"> </w:t>
      </w:r>
      <w:r w:rsidR="0037683B" w:rsidRPr="000E093D">
        <w:rPr>
          <w:rFonts w:ascii="Arial" w:eastAsia="Calibri" w:hAnsi="Arial" w:cs="Arial"/>
          <w:kern w:val="2"/>
          <w:lang w:eastAsia="pt-BR"/>
          <w14:ligatures w14:val="standardContextual"/>
        </w:rPr>
        <w:t>em</w:t>
      </w:r>
      <w:r w:rsidR="0037683B" w:rsidRPr="000E093D">
        <w:rPr>
          <w:rFonts w:ascii="Arial" w:eastAsia="Calibri" w:hAnsi="Arial" w:cs="Arial"/>
          <w:spacing w:val="-2"/>
          <w:kern w:val="2"/>
          <w:lang w:eastAsia="pt-BR"/>
          <w14:ligatures w14:val="standardContextual"/>
        </w:rPr>
        <w:t xml:space="preserve"> </w:t>
      </w:r>
      <w:r w:rsidR="0037683B" w:rsidRPr="000E093D">
        <w:rPr>
          <w:rFonts w:ascii="Arial" w:eastAsia="Calibri" w:hAnsi="Arial" w:cs="Arial"/>
          <w:kern w:val="2"/>
          <w:lang w:eastAsia="pt-BR"/>
          <w14:ligatures w14:val="standardContextual"/>
        </w:rPr>
        <w:t>leis.</w:t>
      </w:r>
    </w:p>
    <w:p w14:paraId="45EF236F" w14:textId="77777777" w:rsidR="0037683B" w:rsidRPr="000E093D" w:rsidRDefault="0037683B" w:rsidP="00A46419">
      <w:pPr>
        <w:tabs>
          <w:tab w:val="left" w:pos="787"/>
        </w:tabs>
        <w:spacing w:after="0" w:line="240" w:lineRule="auto"/>
        <w:ind w:firstLine="851"/>
        <w:contextualSpacing/>
        <w:jc w:val="both"/>
        <w:rPr>
          <w:rFonts w:ascii="Arial" w:eastAsia="Calibri" w:hAnsi="Arial" w:cs="Arial"/>
          <w:kern w:val="2"/>
          <w:lang w:eastAsia="pt-BR"/>
          <w14:ligatures w14:val="standardContextual"/>
        </w:rPr>
      </w:pPr>
    </w:p>
    <w:p w14:paraId="022F2B73" w14:textId="77777777" w:rsidR="0037683B" w:rsidRPr="000E093D" w:rsidRDefault="0037683B" w:rsidP="00A46419">
      <w:pPr>
        <w:pStyle w:val="PargrafodaLista"/>
        <w:numPr>
          <w:ilvl w:val="0"/>
          <w:numId w:val="18"/>
        </w:numPr>
        <w:tabs>
          <w:tab w:val="left" w:pos="671"/>
        </w:tabs>
        <w:spacing w:before="130" w:after="0" w:line="240" w:lineRule="auto"/>
        <w:ind w:left="0" w:firstLine="851"/>
        <w:jc w:val="both"/>
        <w:rPr>
          <w:rFonts w:ascii="Arial" w:eastAsia="Calibri" w:hAnsi="Arial" w:cs="Arial"/>
          <w:b/>
        </w:rPr>
      </w:pPr>
      <w:r w:rsidRPr="000E093D">
        <w:rPr>
          <w:rFonts w:ascii="Arial" w:eastAsia="Calibri" w:hAnsi="Arial" w:cs="Arial"/>
          <w:b/>
        </w:rPr>
        <w:t>DAS</w:t>
      </w:r>
      <w:r w:rsidRPr="000E093D">
        <w:rPr>
          <w:rFonts w:ascii="Arial" w:eastAsia="Calibri" w:hAnsi="Arial" w:cs="Arial"/>
          <w:b/>
          <w:spacing w:val="-4"/>
        </w:rPr>
        <w:t xml:space="preserve"> </w:t>
      </w:r>
      <w:r w:rsidRPr="000E093D">
        <w:rPr>
          <w:rFonts w:ascii="Arial" w:eastAsia="Calibri" w:hAnsi="Arial" w:cs="Arial"/>
          <w:b/>
        </w:rPr>
        <w:t>SANÇÕES</w:t>
      </w:r>
      <w:r w:rsidRPr="000E093D">
        <w:rPr>
          <w:rFonts w:ascii="Arial" w:eastAsia="Calibri" w:hAnsi="Arial" w:cs="Arial"/>
          <w:b/>
          <w:spacing w:val="-1"/>
        </w:rPr>
        <w:t xml:space="preserve"> </w:t>
      </w:r>
      <w:r w:rsidRPr="000E093D">
        <w:rPr>
          <w:rFonts w:ascii="Arial" w:eastAsia="Calibri" w:hAnsi="Arial" w:cs="Arial"/>
          <w:b/>
        </w:rPr>
        <w:t>ADMINISTRATIVAS</w:t>
      </w:r>
      <w:r w:rsidRPr="000E093D">
        <w:rPr>
          <w:rFonts w:ascii="Arial" w:eastAsia="Calibri" w:hAnsi="Arial" w:cs="Arial"/>
          <w:b/>
          <w:spacing w:val="-2"/>
        </w:rPr>
        <w:t xml:space="preserve"> </w:t>
      </w:r>
      <w:r w:rsidRPr="000E093D">
        <w:rPr>
          <w:rFonts w:ascii="Arial" w:eastAsia="Calibri" w:hAnsi="Arial" w:cs="Arial"/>
          <w:b/>
        </w:rPr>
        <w:t>E</w:t>
      </w:r>
      <w:r w:rsidRPr="000E093D">
        <w:rPr>
          <w:rFonts w:ascii="Arial" w:eastAsia="Calibri" w:hAnsi="Arial" w:cs="Arial"/>
          <w:b/>
          <w:spacing w:val="-2"/>
        </w:rPr>
        <w:t xml:space="preserve"> </w:t>
      </w:r>
      <w:r w:rsidRPr="000E093D">
        <w:rPr>
          <w:rFonts w:ascii="Arial" w:eastAsia="Calibri" w:hAnsi="Arial" w:cs="Arial"/>
          <w:b/>
        </w:rPr>
        <w:t>DAS</w:t>
      </w:r>
      <w:r w:rsidRPr="000E093D">
        <w:rPr>
          <w:rFonts w:ascii="Arial" w:eastAsia="Calibri" w:hAnsi="Arial" w:cs="Arial"/>
          <w:b/>
          <w:spacing w:val="-3"/>
        </w:rPr>
        <w:t xml:space="preserve"> </w:t>
      </w:r>
      <w:r w:rsidRPr="000E093D">
        <w:rPr>
          <w:rFonts w:ascii="Arial" w:eastAsia="Calibri" w:hAnsi="Arial" w:cs="Arial"/>
          <w:b/>
        </w:rPr>
        <w:t>PENALIDADES</w:t>
      </w:r>
    </w:p>
    <w:p w14:paraId="66A29140" w14:textId="77777777" w:rsidR="00462261" w:rsidRPr="000E093D" w:rsidRDefault="0037683B" w:rsidP="00A46419">
      <w:pPr>
        <w:pStyle w:val="PargrafodaLista"/>
        <w:numPr>
          <w:ilvl w:val="1"/>
          <w:numId w:val="18"/>
        </w:numPr>
        <w:tabs>
          <w:tab w:val="left" w:pos="786"/>
        </w:tabs>
        <w:spacing w:before="121" w:after="0" w:line="240" w:lineRule="auto"/>
        <w:ind w:left="0" w:firstLine="851"/>
        <w:jc w:val="both"/>
        <w:rPr>
          <w:rFonts w:ascii="Arial" w:eastAsia="Calibri" w:hAnsi="Arial" w:cs="Arial"/>
        </w:rPr>
      </w:pPr>
      <w:r w:rsidRPr="000E093D">
        <w:rPr>
          <w:rFonts w:ascii="Arial" w:eastAsia="Calibri" w:hAnsi="Arial" w:cs="Arial"/>
        </w:rPr>
        <w:t>O</w:t>
      </w:r>
      <w:r w:rsidRPr="000E093D">
        <w:rPr>
          <w:rFonts w:ascii="Arial" w:eastAsia="Calibri" w:hAnsi="Arial" w:cs="Arial"/>
          <w:spacing w:val="-1"/>
        </w:rPr>
        <w:t xml:space="preserve"> </w:t>
      </w:r>
      <w:r w:rsidRPr="000E093D">
        <w:rPr>
          <w:rFonts w:ascii="Arial" w:eastAsia="Calibri" w:hAnsi="Arial" w:cs="Arial"/>
        </w:rPr>
        <w:t>licitante</w:t>
      </w:r>
      <w:r w:rsidRPr="000E093D">
        <w:rPr>
          <w:rFonts w:ascii="Arial" w:eastAsia="Calibri" w:hAnsi="Arial" w:cs="Arial"/>
          <w:spacing w:val="-1"/>
        </w:rPr>
        <w:t xml:space="preserve"> </w:t>
      </w:r>
      <w:r w:rsidRPr="000E093D">
        <w:rPr>
          <w:rFonts w:ascii="Arial" w:eastAsia="Calibri" w:hAnsi="Arial" w:cs="Arial"/>
        </w:rPr>
        <w:t>ou</w:t>
      </w:r>
      <w:r w:rsidRPr="000E093D">
        <w:rPr>
          <w:rFonts w:ascii="Arial" w:eastAsia="Calibri" w:hAnsi="Arial" w:cs="Arial"/>
          <w:spacing w:val="-2"/>
        </w:rPr>
        <w:t xml:space="preserve"> </w:t>
      </w:r>
      <w:r w:rsidRPr="000E093D">
        <w:rPr>
          <w:rFonts w:ascii="Arial" w:eastAsia="Calibri" w:hAnsi="Arial" w:cs="Arial"/>
        </w:rPr>
        <w:t>o</w:t>
      </w:r>
      <w:r w:rsidRPr="000E093D">
        <w:rPr>
          <w:rFonts w:ascii="Arial" w:eastAsia="Calibri" w:hAnsi="Arial" w:cs="Arial"/>
          <w:spacing w:val="-1"/>
        </w:rPr>
        <w:t xml:space="preserve"> </w:t>
      </w:r>
      <w:r w:rsidRPr="000E093D">
        <w:rPr>
          <w:rFonts w:ascii="Arial" w:eastAsia="Calibri" w:hAnsi="Arial" w:cs="Arial"/>
        </w:rPr>
        <w:t>contratado</w:t>
      </w:r>
      <w:r w:rsidRPr="000E093D">
        <w:rPr>
          <w:rFonts w:ascii="Arial" w:eastAsia="Calibri" w:hAnsi="Arial" w:cs="Arial"/>
          <w:spacing w:val="-3"/>
        </w:rPr>
        <w:t xml:space="preserve"> </w:t>
      </w:r>
      <w:r w:rsidRPr="000E093D">
        <w:rPr>
          <w:rFonts w:ascii="Arial" w:eastAsia="Calibri" w:hAnsi="Arial" w:cs="Arial"/>
        </w:rPr>
        <w:t>será responsabilizado</w:t>
      </w:r>
      <w:r w:rsidRPr="000E093D">
        <w:rPr>
          <w:rFonts w:ascii="Arial" w:eastAsia="Calibri" w:hAnsi="Arial" w:cs="Arial"/>
          <w:spacing w:val="-1"/>
        </w:rPr>
        <w:t xml:space="preserve"> </w:t>
      </w:r>
      <w:r w:rsidRPr="000E093D">
        <w:rPr>
          <w:rFonts w:ascii="Arial" w:eastAsia="Calibri" w:hAnsi="Arial" w:cs="Arial"/>
        </w:rPr>
        <w:t>administrativamente</w:t>
      </w:r>
      <w:r w:rsidRPr="000E093D">
        <w:rPr>
          <w:rFonts w:ascii="Arial" w:eastAsia="Calibri" w:hAnsi="Arial" w:cs="Arial"/>
          <w:spacing w:val="-1"/>
        </w:rPr>
        <w:t xml:space="preserve"> </w:t>
      </w:r>
      <w:r w:rsidRPr="000E093D">
        <w:rPr>
          <w:rFonts w:ascii="Arial" w:eastAsia="Calibri" w:hAnsi="Arial" w:cs="Arial"/>
        </w:rPr>
        <w:t>pelas</w:t>
      </w:r>
      <w:r w:rsidRPr="000E093D">
        <w:rPr>
          <w:rFonts w:ascii="Arial" w:eastAsia="Calibri" w:hAnsi="Arial" w:cs="Arial"/>
          <w:spacing w:val="-2"/>
        </w:rPr>
        <w:t xml:space="preserve"> </w:t>
      </w:r>
      <w:r w:rsidRPr="000E093D">
        <w:rPr>
          <w:rFonts w:ascii="Arial" w:eastAsia="Calibri" w:hAnsi="Arial" w:cs="Arial"/>
        </w:rPr>
        <w:t>seguintes</w:t>
      </w:r>
      <w:r w:rsidRPr="000E093D">
        <w:rPr>
          <w:rFonts w:ascii="Arial" w:eastAsia="Calibri" w:hAnsi="Arial" w:cs="Arial"/>
          <w:spacing w:val="-2"/>
        </w:rPr>
        <w:t xml:space="preserve"> </w:t>
      </w:r>
      <w:r w:rsidR="00462261" w:rsidRPr="000E093D">
        <w:rPr>
          <w:rFonts w:ascii="Arial" w:eastAsia="Calibri" w:hAnsi="Arial" w:cs="Arial"/>
        </w:rPr>
        <w:t>infrações:</w:t>
      </w:r>
    </w:p>
    <w:p w14:paraId="05AB201E" w14:textId="77777777" w:rsidR="0037683B" w:rsidRPr="000E093D" w:rsidRDefault="0037683B" w:rsidP="00A46419">
      <w:pPr>
        <w:pStyle w:val="PargrafodaLista"/>
        <w:numPr>
          <w:ilvl w:val="2"/>
          <w:numId w:val="18"/>
        </w:numPr>
        <w:tabs>
          <w:tab w:val="left" w:pos="786"/>
        </w:tabs>
        <w:spacing w:before="121" w:after="0" w:line="240" w:lineRule="auto"/>
        <w:ind w:left="0" w:firstLine="851"/>
        <w:jc w:val="both"/>
        <w:rPr>
          <w:rFonts w:ascii="Arial" w:eastAsia="Calibri" w:hAnsi="Arial" w:cs="Arial"/>
        </w:rPr>
      </w:pPr>
      <w:r w:rsidRPr="000E093D">
        <w:rPr>
          <w:rFonts w:ascii="Arial" w:eastAsia="Calibri" w:hAnsi="Arial" w:cs="Arial"/>
        </w:rPr>
        <w:t>dar causa</w:t>
      </w:r>
      <w:r w:rsidRPr="000E093D">
        <w:rPr>
          <w:rFonts w:ascii="Arial" w:eastAsia="Calibri" w:hAnsi="Arial" w:cs="Arial"/>
          <w:spacing w:val="-2"/>
        </w:rPr>
        <w:t xml:space="preserve"> </w:t>
      </w:r>
      <w:r w:rsidRPr="000E093D">
        <w:rPr>
          <w:rFonts w:ascii="Arial" w:eastAsia="Calibri" w:hAnsi="Arial" w:cs="Arial"/>
        </w:rPr>
        <w:t>à</w:t>
      </w:r>
      <w:r w:rsidRPr="000E093D">
        <w:rPr>
          <w:rFonts w:ascii="Arial" w:eastAsia="Calibri" w:hAnsi="Arial" w:cs="Arial"/>
          <w:spacing w:val="1"/>
        </w:rPr>
        <w:t xml:space="preserve"> </w:t>
      </w:r>
      <w:r w:rsidRPr="000E093D">
        <w:rPr>
          <w:rFonts w:ascii="Arial" w:eastAsia="Calibri" w:hAnsi="Arial" w:cs="Arial"/>
        </w:rPr>
        <w:t>inexecução</w:t>
      </w:r>
      <w:r w:rsidRPr="000E093D">
        <w:rPr>
          <w:rFonts w:ascii="Arial" w:eastAsia="Calibri" w:hAnsi="Arial" w:cs="Arial"/>
          <w:spacing w:val="-2"/>
        </w:rPr>
        <w:t xml:space="preserve"> </w:t>
      </w:r>
      <w:r w:rsidRPr="000E093D">
        <w:rPr>
          <w:rFonts w:ascii="Arial" w:eastAsia="Calibri" w:hAnsi="Arial" w:cs="Arial"/>
        </w:rPr>
        <w:t>parcial</w:t>
      </w:r>
      <w:r w:rsidRPr="000E093D">
        <w:rPr>
          <w:rFonts w:ascii="Arial" w:eastAsia="Calibri" w:hAnsi="Arial" w:cs="Arial"/>
          <w:spacing w:val="-1"/>
        </w:rPr>
        <w:t xml:space="preserve"> </w:t>
      </w:r>
      <w:r w:rsidRPr="000E093D">
        <w:rPr>
          <w:rFonts w:ascii="Arial" w:eastAsia="Calibri" w:hAnsi="Arial" w:cs="Arial"/>
        </w:rPr>
        <w:t>do</w:t>
      </w:r>
      <w:r w:rsidRPr="000E093D">
        <w:rPr>
          <w:rFonts w:ascii="Arial" w:eastAsia="Calibri" w:hAnsi="Arial" w:cs="Arial"/>
          <w:spacing w:val="-2"/>
        </w:rPr>
        <w:t xml:space="preserve"> </w:t>
      </w:r>
      <w:r w:rsidRPr="000E093D">
        <w:rPr>
          <w:rFonts w:ascii="Arial" w:eastAsia="Calibri" w:hAnsi="Arial" w:cs="Arial"/>
        </w:rPr>
        <w:t>contrato;</w:t>
      </w:r>
    </w:p>
    <w:p w14:paraId="10FBDD8B" w14:textId="77777777" w:rsidR="0037683B" w:rsidRPr="000E093D" w:rsidRDefault="0037683B" w:rsidP="00A46419">
      <w:pPr>
        <w:pStyle w:val="PargrafodaLista"/>
        <w:numPr>
          <w:ilvl w:val="2"/>
          <w:numId w:val="18"/>
        </w:numPr>
        <w:tabs>
          <w:tab w:val="left" w:pos="475"/>
        </w:tabs>
        <w:spacing w:after="0" w:line="240" w:lineRule="auto"/>
        <w:ind w:left="0" w:firstLine="851"/>
        <w:jc w:val="both"/>
        <w:rPr>
          <w:rFonts w:ascii="Arial" w:eastAsia="Calibri" w:hAnsi="Arial" w:cs="Arial"/>
        </w:rPr>
      </w:pPr>
      <w:r w:rsidRPr="000E093D">
        <w:rPr>
          <w:rFonts w:ascii="Arial" w:eastAsia="Calibri" w:hAnsi="Arial" w:cs="Arial"/>
        </w:rPr>
        <w:t>dar</w:t>
      </w:r>
      <w:r w:rsidRPr="000E093D">
        <w:rPr>
          <w:rFonts w:ascii="Arial" w:eastAsia="Calibri" w:hAnsi="Arial" w:cs="Arial"/>
          <w:spacing w:val="27"/>
        </w:rPr>
        <w:t xml:space="preserve"> </w:t>
      </w:r>
      <w:r w:rsidRPr="000E093D">
        <w:rPr>
          <w:rFonts w:ascii="Arial" w:eastAsia="Calibri" w:hAnsi="Arial" w:cs="Arial"/>
        </w:rPr>
        <w:t>causa</w:t>
      </w:r>
      <w:r w:rsidRPr="000E093D">
        <w:rPr>
          <w:rFonts w:ascii="Arial" w:eastAsia="Calibri" w:hAnsi="Arial" w:cs="Arial"/>
          <w:spacing w:val="24"/>
        </w:rPr>
        <w:t xml:space="preserve"> </w:t>
      </w:r>
      <w:r w:rsidRPr="000E093D">
        <w:rPr>
          <w:rFonts w:ascii="Arial" w:eastAsia="Calibri" w:hAnsi="Arial" w:cs="Arial"/>
        </w:rPr>
        <w:t>à</w:t>
      </w:r>
      <w:r w:rsidRPr="000E093D">
        <w:rPr>
          <w:rFonts w:ascii="Arial" w:eastAsia="Calibri" w:hAnsi="Arial" w:cs="Arial"/>
          <w:spacing w:val="27"/>
        </w:rPr>
        <w:t xml:space="preserve"> </w:t>
      </w:r>
      <w:r w:rsidRPr="000E093D">
        <w:rPr>
          <w:rFonts w:ascii="Arial" w:eastAsia="Calibri" w:hAnsi="Arial" w:cs="Arial"/>
        </w:rPr>
        <w:t>inexecução</w:t>
      </w:r>
      <w:r w:rsidRPr="000E093D">
        <w:rPr>
          <w:rFonts w:ascii="Arial" w:eastAsia="Calibri" w:hAnsi="Arial" w:cs="Arial"/>
          <w:spacing w:val="23"/>
        </w:rPr>
        <w:t xml:space="preserve"> </w:t>
      </w:r>
      <w:r w:rsidRPr="000E093D">
        <w:rPr>
          <w:rFonts w:ascii="Arial" w:eastAsia="Calibri" w:hAnsi="Arial" w:cs="Arial"/>
        </w:rPr>
        <w:t>parcial</w:t>
      </w:r>
      <w:r w:rsidRPr="000E093D">
        <w:rPr>
          <w:rFonts w:ascii="Arial" w:eastAsia="Calibri" w:hAnsi="Arial" w:cs="Arial"/>
          <w:spacing w:val="26"/>
        </w:rPr>
        <w:t xml:space="preserve"> </w:t>
      </w:r>
      <w:r w:rsidRPr="000E093D">
        <w:rPr>
          <w:rFonts w:ascii="Arial" w:eastAsia="Calibri" w:hAnsi="Arial" w:cs="Arial"/>
        </w:rPr>
        <w:t>do</w:t>
      </w:r>
      <w:r w:rsidRPr="000E093D">
        <w:rPr>
          <w:rFonts w:ascii="Arial" w:eastAsia="Calibri" w:hAnsi="Arial" w:cs="Arial"/>
          <w:spacing w:val="23"/>
        </w:rPr>
        <w:t xml:space="preserve"> </w:t>
      </w:r>
      <w:r w:rsidRPr="000E093D">
        <w:rPr>
          <w:rFonts w:ascii="Arial" w:eastAsia="Calibri" w:hAnsi="Arial" w:cs="Arial"/>
        </w:rPr>
        <w:t>contrato</w:t>
      </w:r>
      <w:r w:rsidRPr="000E093D">
        <w:rPr>
          <w:rFonts w:ascii="Arial" w:eastAsia="Calibri" w:hAnsi="Arial" w:cs="Arial"/>
          <w:spacing w:val="24"/>
        </w:rPr>
        <w:t xml:space="preserve"> </w:t>
      </w:r>
      <w:r w:rsidRPr="000E093D">
        <w:rPr>
          <w:rFonts w:ascii="Arial" w:eastAsia="Calibri" w:hAnsi="Arial" w:cs="Arial"/>
        </w:rPr>
        <w:t>que</w:t>
      </w:r>
      <w:r w:rsidRPr="000E093D">
        <w:rPr>
          <w:rFonts w:ascii="Arial" w:eastAsia="Calibri" w:hAnsi="Arial" w:cs="Arial"/>
          <w:spacing w:val="27"/>
        </w:rPr>
        <w:t xml:space="preserve"> </w:t>
      </w:r>
      <w:r w:rsidRPr="000E093D">
        <w:rPr>
          <w:rFonts w:ascii="Arial" w:eastAsia="Calibri" w:hAnsi="Arial" w:cs="Arial"/>
        </w:rPr>
        <w:t>cause</w:t>
      </w:r>
      <w:r w:rsidRPr="000E093D">
        <w:rPr>
          <w:rFonts w:ascii="Arial" w:eastAsia="Calibri" w:hAnsi="Arial" w:cs="Arial"/>
          <w:spacing w:val="25"/>
        </w:rPr>
        <w:t xml:space="preserve"> </w:t>
      </w:r>
      <w:r w:rsidRPr="000E093D">
        <w:rPr>
          <w:rFonts w:ascii="Arial" w:eastAsia="Calibri" w:hAnsi="Arial" w:cs="Arial"/>
        </w:rPr>
        <w:t>grave</w:t>
      </w:r>
      <w:r w:rsidRPr="000E093D">
        <w:rPr>
          <w:rFonts w:ascii="Arial" w:eastAsia="Calibri" w:hAnsi="Arial" w:cs="Arial"/>
          <w:spacing w:val="28"/>
        </w:rPr>
        <w:t xml:space="preserve"> </w:t>
      </w:r>
      <w:r w:rsidRPr="000E093D">
        <w:rPr>
          <w:rFonts w:ascii="Arial" w:eastAsia="Calibri" w:hAnsi="Arial" w:cs="Arial"/>
        </w:rPr>
        <w:t>dano</w:t>
      </w:r>
      <w:r w:rsidRPr="000E093D">
        <w:rPr>
          <w:rFonts w:ascii="Arial" w:eastAsia="Calibri" w:hAnsi="Arial" w:cs="Arial"/>
          <w:spacing w:val="25"/>
        </w:rPr>
        <w:t xml:space="preserve"> </w:t>
      </w:r>
      <w:r w:rsidRPr="000E093D">
        <w:rPr>
          <w:rFonts w:ascii="Arial" w:eastAsia="Calibri" w:hAnsi="Arial" w:cs="Arial"/>
        </w:rPr>
        <w:t>à</w:t>
      </w:r>
      <w:r w:rsidRPr="000E093D">
        <w:rPr>
          <w:rFonts w:ascii="Arial" w:eastAsia="Calibri" w:hAnsi="Arial" w:cs="Arial"/>
          <w:spacing w:val="26"/>
        </w:rPr>
        <w:t xml:space="preserve"> </w:t>
      </w:r>
      <w:r w:rsidRPr="000E093D">
        <w:rPr>
          <w:rFonts w:ascii="Arial" w:eastAsia="Calibri" w:hAnsi="Arial" w:cs="Arial"/>
        </w:rPr>
        <w:t>Administração,</w:t>
      </w:r>
      <w:r w:rsidRPr="000E093D">
        <w:rPr>
          <w:rFonts w:ascii="Arial" w:eastAsia="Calibri" w:hAnsi="Arial" w:cs="Arial"/>
          <w:spacing w:val="24"/>
        </w:rPr>
        <w:t xml:space="preserve"> </w:t>
      </w:r>
      <w:r w:rsidRPr="000E093D">
        <w:rPr>
          <w:rFonts w:ascii="Arial" w:eastAsia="Calibri" w:hAnsi="Arial" w:cs="Arial"/>
        </w:rPr>
        <w:t>ao</w:t>
      </w:r>
      <w:r w:rsidRPr="000E093D">
        <w:rPr>
          <w:rFonts w:ascii="Arial" w:eastAsia="Calibri" w:hAnsi="Arial" w:cs="Arial"/>
          <w:spacing w:val="26"/>
        </w:rPr>
        <w:t xml:space="preserve"> </w:t>
      </w:r>
      <w:r w:rsidRPr="000E093D">
        <w:rPr>
          <w:rFonts w:ascii="Arial" w:eastAsia="Calibri" w:hAnsi="Arial" w:cs="Arial"/>
        </w:rPr>
        <w:t>funcionamento</w:t>
      </w:r>
      <w:r w:rsidRPr="000E093D">
        <w:rPr>
          <w:rFonts w:ascii="Arial" w:eastAsia="Calibri" w:hAnsi="Arial" w:cs="Arial"/>
          <w:spacing w:val="24"/>
        </w:rPr>
        <w:t xml:space="preserve"> </w:t>
      </w:r>
      <w:r w:rsidRPr="000E093D">
        <w:rPr>
          <w:rFonts w:ascii="Arial" w:eastAsia="Calibri" w:hAnsi="Arial" w:cs="Arial"/>
        </w:rPr>
        <w:t>dos</w:t>
      </w:r>
      <w:r w:rsidRPr="000E093D">
        <w:rPr>
          <w:rFonts w:ascii="Arial" w:eastAsia="Calibri" w:hAnsi="Arial" w:cs="Arial"/>
          <w:spacing w:val="-45"/>
        </w:rPr>
        <w:t xml:space="preserve"> </w:t>
      </w:r>
      <w:r w:rsidRPr="000E093D">
        <w:rPr>
          <w:rFonts w:ascii="Arial" w:eastAsia="Calibri" w:hAnsi="Arial" w:cs="Arial"/>
        </w:rPr>
        <w:t>serviços</w:t>
      </w:r>
      <w:r w:rsidRPr="000E093D">
        <w:rPr>
          <w:rFonts w:ascii="Arial" w:eastAsia="Calibri" w:hAnsi="Arial" w:cs="Arial"/>
          <w:spacing w:val="-1"/>
        </w:rPr>
        <w:t xml:space="preserve"> </w:t>
      </w:r>
      <w:r w:rsidRPr="000E093D">
        <w:rPr>
          <w:rFonts w:ascii="Arial" w:eastAsia="Calibri" w:hAnsi="Arial" w:cs="Arial"/>
        </w:rPr>
        <w:t>públicos</w:t>
      </w:r>
      <w:r w:rsidRPr="000E093D">
        <w:rPr>
          <w:rFonts w:ascii="Arial" w:eastAsia="Calibri" w:hAnsi="Arial" w:cs="Arial"/>
          <w:spacing w:val="-3"/>
        </w:rPr>
        <w:t xml:space="preserve"> </w:t>
      </w:r>
      <w:r w:rsidRPr="000E093D">
        <w:rPr>
          <w:rFonts w:ascii="Arial" w:eastAsia="Calibri" w:hAnsi="Arial" w:cs="Arial"/>
        </w:rPr>
        <w:t>ou</w:t>
      </w:r>
      <w:r w:rsidRPr="000E093D">
        <w:rPr>
          <w:rFonts w:ascii="Arial" w:eastAsia="Calibri" w:hAnsi="Arial" w:cs="Arial"/>
          <w:spacing w:val="-1"/>
        </w:rPr>
        <w:t xml:space="preserve"> </w:t>
      </w:r>
      <w:r w:rsidRPr="000E093D">
        <w:rPr>
          <w:rFonts w:ascii="Arial" w:eastAsia="Calibri" w:hAnsi="Arial" w:cs="Arial"/>
        </w:rPr>
        <w:t>ao interesse coletivo;</w:t>
      </w:r>
    </w:p>
    <w:p w14:paraId="296ECB47" w14:textId="77777777" w:rsidR="0037683B" w:rsidRPr="000E093D" w:rsidRDefault="0037683B" w:rsidP="00A46419">
      <w:pPr>
        <w:numPr>
          <w:ilvl w:val="2"/>
          <w:numId w:val="18"/>
        </w:numPr>
        <w:tabs>
          <w:tab w:val="left" w:pos="475"/>
        </w:tabs>
        <w:spacing w:after="0" w:line="240" w:lineRule="auto"/>
        <w:ind w:left="0" w:firstLine="851"/>
        <w:contextualSpacing/>
        <w:jc w:val="both"/>
        <w:rPr>
          <w:rFonts w:ascii="Arial" w:eastAsia="Calibri" w:hAnsi="Arial" w:cs="Arial"/>
          <w:kern w:val="2"/>
          <w:lang w:eastAsia="pt-BR"/>
          <w14:ligatures w14:val="standardContextual"/>
        </w:rPr>
      </w:pPr>
      <w:r w:rsidRPr="000E093D">
        <w:rPr>
          <w:rFonts w:ascii="Arial" w:eastAsia="Calibri" w:hAnsi="Arial" w:cs="Arial"/>
          <w:kern w:val="2"/>
          <w:lang w:eastAsia="pt-BR"/>
          <w14:ligatures w14:val="standardContextual"/>
        </w:rPr>
        <w:t>dar</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causa</w:t>
      </w:r>
      <w:r w:rsidRPr="000E093D">
        <w:rPr>
          <w:rFonts w:ascii="Arial" w:eastAsia="Calibri" w:hAnsi="Arial" w:cs="Arial"/>
          <w:spacing w:val="-2"/>
          <w:kern w:val="2"/>
          <w:lang w:eastAsia="pt-BR"/>
          <w14:ligatures w14:val="standardContextual"/>
        </w:rPr>
        <w:t xml:space="preserve"> </w:t>
      </w:r>
      <w:r w:rsidRPr="000E093D">
        <w:rPr>
          <w:rFonts w:ascii="Arial" w:eastAsia="Calibri" w:hAnsi="Arial" w:cs="Arial"/>
          <w:kern w:val="2"/>
          <w:lang w:eastAsia="pt-BR"/>
          <w14:ligatures w14:val="standardContextual"/>
        </w:rPr>
        <w:t>à</w:t>
      </w:r>
      <w:r w:rsidRPr="000E093D">
        <w:rPr>
          <w:rFonts w:ascii="Arial" w:eastAsia="Calibri" w:hAnsi="Arial" w:cs="Arial"/>
          <w:spacing w:val="-2"/>
          <w:kern w:val="2"/>
          <w:lang w:eastAsia="pt-BR"/>
          <w14:ligatures w14:val="standardContextual"/>
        </w:rPr>
        <w:t xml:space="preserve"> </w:t>
      </w:r>
      <w:r w:rsidRPr="000E093D">
        <w:rPr>
          <w:rFonts w:ascii="Arial" w:eastAsia="Calibri" w:hAnsi="Arial" w:cs="Arial"/>
          <w:kern w:val="2"/>
          <w:lang w:eastAsia="pt-BR"/>
          <w14:ligatures w14:val="standardContextual"/>
        </w:rPr>
        <w:t>inexecução</w:t>
      </w:r>
      <w:r w:rsidRPr="000E093D">
        <w:rPr>
          <w:rFonts w:ascii="Arial" w:eastAsia="Calibri" w:hAnsi="Arial" w:cs="Arial"/>
          <w:spacing w:val="-3"/>
          <w:kern w:val="2"/>
          <w:lang w:eastAsia="pt-BR"/>
          <w14:ligatures w14:val="standardContextual"/>
        </w:rPr>
        <w:t xml:space="preserve"> </w:t>
      </w:r>
      <w:r w:rsidRPr="000E093D">
        <w:rPr>
          <w:rFonts w:ascii="Arial" w:eastAsia="Calibri" w:hAnsi="Arial" w:cs="Arial"/>
          <w:kern w:val="2"/>
          <w:lang w:eastAsia="pt-BR"/>
          <w14:ligatures w14:val="standardContextual"/>
        </w:rPr>
        <w:t>total do contrato;</w:t>
      </w:r>
    </w:p>
    <w:p w14:paraId="1A793BF6" w14:textId="77777777" w:rsidR="0037683B" w:rsidRPr="000E093D" w:rsidRDefault="0037683B" w:rsidP="00A46419">
      <w:pPr>
        <w:numPr>
          <w:ilvl w:val="2"/>
          <w:numId w:val="18"/>
        </w:numPr>
        <w:tabs>
          <w:tab w:val="left" w:pos="475"/>
        </w:tabs>
        <w:spacing w:after="0" w:line="240" w:lineRule="auto"/>
        <w:ind w:left="0" w:firstLine="851"/>
        <w:contextualSpacing/>
        <w:jc w:val="both"/>
        <w:rPr>
          <w:rFonts w:ascii="Arial" w:eastAsia="Calibri" w:hAnsi="Arial" w:cs="Arial"/>
          <w:kern w:val="2"/>
          <w:lang w:eastAsia="pt-BR"/>
          <w14:ligatures w14:val="standardContextual"/>
        </w:rPr>
      </w:pPr>
      <w:r w:rsidRPr="000E093D">
        <w:rPr>
          <w:rFonts w:ascii="Arial" w:eastAsia="Calibri" w:hAnsi="Arial" w:cs="Arial"/>
          <w:kern w:val="2"/>
          <w:lang w:eastAsia="pt-BR"/>
          <w14:ligatures w14:val="standardContextual"/>
        </w:rPr>
        <w:t>deixar</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de</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entregar</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a</w:t>
      </w:r>
      <w:r w:rsidRPr="000E093D">
        <w:rPr>
          <w:rFonts w:ascii="Arial" w:eastAsia="Calibri" w:hAnsi="Arial" w:cs="Arial"/>
          <w:spacing w:val="-2"/>
          <w:kern w:val="2"/>
          <w:lang w:eastAsia="pt-BR"/>
          <w14:ligatures w14:val="standardContextual"/>
        </w:rPr>
        <w:t xml:space="preserve"> </w:t>
      </w:r>
      <w:r w:rsidRPr="000E093D">
        <w:rPr>
          <w:rFonts w:ascii="Arial" w:eastAsia="Calibri" w:hAnsi="Arial" w:cs="Arial"/>
          <w:kern w:val="2"/>
          <w:lang w:eastAsia="pt-BR"/>
          <w14:ligatures w14:val="standardContextual"/>
        </w:rPr>
        <w:t>documentação</w:t>
      </w:r>
      <w:r w:rsidRPr="000E093D">
        <w:rPr>
          <w:rFonts w:ascii="Arial" w:eastAsia="Calibri" w:hAnsi="Arial" w:cs="Arial"/>
          <w:spacing w:val="-3"/>
          <w:kern w:val="2"/>
          <w:lang w:eastAsia="pt-BR"/>
          <w14:ligatures w14:val="standardContextual"/>
        </w:rPr>
        <w:t xml:space="preserve"> </w:t>
      </w:r>
      <w:r w:rsidRPr="000E093D">
        <w:rPr>
          <w:rFonts w:ascii="Arial" w:eastAsia="Calibri" w:hAnsi="Arial" w:cs="Arial"/>
          <w:kern w:val="2"/>
          <w:lang w:eastAsia="pt-BR"/>
          <w14:ligatures w14:val="standardContextual"/>
        </w:rPr>
        <w:t>exigida</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para</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o</w:t>
      </w:r>
      <w:r w:rsidRPr="000E093D">
        <w:rPr>
          <w:rFonts w:ascii="Arial" w:eastAsia="Calibri" w:hAnsi="Arial" w:cs="Arial"/>
          <w:spacing w:val="-2"/>
          <w:kern w:val="2"/>
          <w:lang w:eastAsia="pt-BR"/>
          <w14:ligatures w14:val="standardContextual"/>
        </w:rPr>
        <w:t xml:space="preserve"> </w:t>
      </w:r>
      <w:r w:rsidRPr="000E093D">
        <w:rPr>
          <w:rFonts w:ascii="Arial" w:eastAsia="Calibri" w:hAnsi="Arial" w:cs="Arial"/>
          <w:kern w:val="2"/>
          <w:lang w:eastAsia="pt-BR"/>
          <w14:ligatures w14:val="standardContextual"/>
        </w:rPr>
        <w:t>certame;</w:t>
      </w:r>
    </w:p>
    <w:p w14:paraId="37FE05B0" w14:textId="77777777" w:rsidR="0037683B" w:rsidRPr="000E093D" w:rsidRDefault="0037683B" w:rsidP="00A46419">
      <w:pPr>
        <w:numPr>
          <w:ilvl w:val="2"/>
          <w:numId w:val="18"/>
        </w:numPr>
        <w:tabs>
          <w:tab w:val="left" w:pos="475"/>
        </w:tabs>
        <w:spacing w:after="0" w:line="240" w:lineRule="auto"/>
        <w:ind w:left="0" w:firstLine="851"/>
        <w:contextualSpacing/>
        <w:jc w:val="both"/>
        <w:rPr>
          <w:rFonts w:ascii="Arial" w:eastAsia="Calibri" w:hAnsi="Arial" w:cs="Arial"/>
          <w:kern w:val="2"/>
          <w:lang w:eastAsia="pt-BR"/>
          <w14:ligatures w14:val="standardContextual"/>
        </w:rPr>
      </w:pPr>
      <w:r w:rsidRPr="000E093D">
        <w:rPr>
          <w:rFonts w:ascii="Arial" w:eastAsia="Calibri" w:hAnsi="Arial" w:cs="Arial"/>
          <w:kern w:val="2"/>
          <w:lang w:eastAsia="pt-BR"/>
          <w14:ligatures w14:val="standardContextual"/>
        </w:rPr>
        <w:t>não</w:t>
      </w:r>
      <w:r w:rsidRPr="000E093D">
        <w:rPr>
          <w:rFonts w:ascii="Arial" w:eastAsia="Calibri" w:hAnsi="Arial" w:cs="Arial"/>
          <w:spacing w:val="-2"/>
          <w:kern w:val="2"/>
          <w:lang w:eastAsia="pt-BR"/>
          <w14:ligatures w14:val="standardContextual"/>
        </w:rPr>
        <w:t xml:space="preserve"> </w:t>
      </w:r>
      <w:r w:rsidRPr="000E093D">
        <w:rPr>
          <w:rFonts w:ascii="Arial" w:eastAsia="Calibri" w:hAnsi="Arial" w:cs="Arial"/>
          <w:kern w:val="2"/>
          <w:lang w:eastAsia="pt-BR"/>
          <w14:ligatures w14:val="standardContextual"/>
        </w:rPr>
        <w:t>manter a proposta, salvo</w:t>
      </w:r>
      <w:r w:rsidRPr="000E093D">
        <w:rPr>
          <w:rFonts w:ascii="Arial" w:eastAsia="Calibri" w:hAnsi="Arial" w:cs="Arial"/>
          <w:spacing w:val="-2"/>
          <w:kern w:val="2"/>
          <w:lang w:eastAsia="pt-BR"/>
          <w14:ligatures w14:val="standardContextual"/>
        </w:rPr>
        <w:t xml:space="preserve"> </w:t>
      </w:r>
      <w:r w:rsidRPr="000E093D">
        <w:rPr>
          <w:rFonts w:ascii="Arial" w:eastAsia="Calibri" w:hAnsi="Arial" w:cs="Arial"/>
          <w:kern w:val="2"/>
          <w:lang w:eastAsia="pt-BR"/>
          <w14:ligatures w14:val="standardContextual"/>
        </w:rPr>
        <w:t>em decorrência</w:t>
      </w:r>
      <w:r w:rsidRPr="000E093D">
        <w:rPr>
          <w:rFonts w:ascii="Arial" w:eastAsia="Calibri" w:hAnsi="Arial" w:cs="Arial"/>
          <w:spacing w:val="-2"/>
          <w:kern w:val="2"/>
          <w:lang w:eastAsia="pt-BR"/>
          <w14:ligatures w14:val="standardContextual"/>
        </w:rPr>
        <w:t xml:space="preserve"> </w:t>
      </w:r>
      <w:r w:rsidRPr="000E093D">
        <w:rPr>
          <w:rFonts w:ascii="Arial" w:eastAsia="Calibri" w:hAnsi="Arial" w:cs="Arial"/>
          <w:kern w:val="2"/>
          <w:lang w:eastAsia="pt-BR"/>
          <w14:ligatures w14:val="standardContextual"/>
        </w:rPr>
        <w:t>de fato</w:t>
      </w:r>
      <w:r w:rsidRPr="000E093D">
        <w:rPr>
          <w:rFonts w:ascii="Arial" w:eastAsia="Calibri" w:hAnsi="Arial" w:cs="Arial"/>
          <w:spacing w:val="-5"/>
          <w:kern w:val="2"/>
          <w:lang w:eastAsia="pt-BR"/>
          <w14:ligatures w14:val="standardContextual"/>
        </w:rPr>
        <w:t xml:space="preserve"> </w:t>
      </w:r>
      <w:r w:rsidRPr="000E093D">
        <w:rPr>
          <w:rFonts w:ascii="Arial" w:eastAsia="Calibri" w:hAnsi="Arial" w:cs="Arial"/>
          <w:kern w:val="2"/>
          <w:lang w:eastAsia="pt-BR"/>
          <w14:ligatures w14:val="standardContextual"/>
        </w:rPr>
        <w:t>superveniente</w:t>
      </w:r>
      <w:r w:rsidRPr="000E093D">
        <w:rPr>
          <w:rFonts w:ascii="Arial" w:eastAsia="Calibri" w:hAnsi="Arial" w:cs="Arial"/>
          <w:spacing w:val="-3"/>
          <w:kern w:val="2"/>
          <w:lang w:eastAsia="pt-BR"/>
          <w14:ligatures w14:val="standardContextual"/>
        </w:rPr>
        <w:t xml:space="preserve"> </w:t>
      </w:r>
      <w:r w:rsidRPr="000E093D">
        <w:rPr>
          <w:rFonts w:ascii="Arial" w:eastAsia="Calibri" w:hAnsi="Arial" w:cs="Arial"/>
          <w:kern w:val="2"/>
          <w:lang w:eastAsia="pt-BR"/>
          <w14:ligatures w14:val="standardContextual"/>
        </w:rPr>
        <w:t>devidamente</w:t>
      </w:r>
      <w:r w:rsidRPr="000E093D">
        <w:rPr>
          <w:rFonts w:ascii="Arial" w:eastAsia="Calibri" w:hAnsi="Arial" w:cs="Arial"/>
          <w:spacing w:val="-4"/>
          <w:kern w:val="2"/>
          <w:lang w:eastAsia="pt-BR"/>
          <w14:ligatures w14:val="standardContextual"/>
        </w:rPr>
        <w:t xml:space="preserve"> </w:t>
      </w:r>
      <w:r w:rsidRPr="000E093D">
        <w:rPr>
          <w:rFonts w:ascii="Arial" w:eastAsia="Calibri" w:hAnsi="Arial" w:cs="Arial"/>
          <w:kern w:val="2"/>
          <w:lang w:eastAsia="pt-BR"/>
          <w14:ligatures w14:val="standardContextual"/>
        </w:rPr>
        <w:t>justificado;</w:t>
      </w:r>
    </w:p>
    <w:p w14:paraId="272D090E" w14:textId="77777777" w:rsidR="0037683B" w:rsidRPr="000E093D" w:rsidRDefault="0037683B" w:rsidP="00A46419">
      <w:pPr>
        <w:numPr>
          <w:ilvl w:val="2"/>
          <w:numId w:val="18"/>
        </w:numPr>
        <w:tabs>
          <w:tab w:val="left" w:pos="475"/>
        </w:tabs>
        <w:spacing w:after="0" w:line="240" w:lineRule="auto"/>
        <w:ind w:left="0" w:firstLine="851"/>
        <w:contextualSpacing/>
        <w:jc w:val="both"/>
        <w:rPr>
          <w:rFonts w:ascii="Arial" w:eastAsia="Calibri" w:hAnsi="Arial" w:cs="Arial"/>
          <w:kern w:val="2"/>
          <w:lang w:eastAsia="pt-BR"/>
          <w14:ligatures w14:val="standardContextual"/>
        </w:rPr>
      </w:pPr>
      <w:r w:rsidRPr="000E093D">
        <w:rPr>
          <w:rFonts w:ascii="Arial" w:eastAsia="Calibri" w:hAnsi="Arial" w:cs="Arial"/>
          <w:kern w:val="2"/>
          <w:lang w:eastAsia="pt-BR"/>
          <w14:ligatures w14:val="standardContextual"/>
        </w:rPr>
        <w:t>não</w:t>
      </w:r>
      <w:r w:rsidRPr="000E093D">
        <w:rPr>
          <w:rFonts w:ascii="Arial" w:eastAsia="Calibri" w:hAnsi="Arial" w:cs="Arial"/>
          <w:spacing w:val="32"/>
          <w:kern w:val="2"/>
          <w:lang w:eastAsia="pt-BR"/>
          <w14:ligatures w14:val="standardContextual"/>
        </w:rPr>
        <w:t xml:space="preserve"> </w:t>
      </w:r>
      <w:r w:rsidRPr="000E093D">
        <w:rPr>
          <w:rFonts w:ascii="Arial" w:eastAsia="Calibri" w:hAnsi="Arial" w:cs="Arial"/>
          <w:kern w:val="2"/>
          <w:lang w:eastAsia="pt-BR"/>
          <w14:ligatures w14:val="standardContextual"/>
        </w:rPr>
        <w:t>celebrar</w:t>
      </w:r>
      <w:r w:rsidRPr="000E093D">
        <w:rPr>
          <w:rFonts w:ascii="Arial" w:eastAsia="Calibri" w:hAnsi="Arial" w:cs="Arial"/>
          <w:spacing w:val="35"/>
          <w:kern w:val="2"/>
          <w:lang w:eastAsia="pt-BR"/>
          <w14:ligatures w14:val="standardContextual"/>
        </w:rPr>
        <w:t xml:space="preserve"> </w:t>
      </w:r>
      <w:r w:rsidRPr="000E093D">
        <w:rPr>
          <w:rFonts w:ascii="Arial" w:eastAsia="Calibri" w:hAnsi="Arial" w:cs="Arial"/>
          <w:kern w:val="2"/>
          <w:lang w:eastAsia="pt-BR"/>
          <w14:ligatures w14:val="standardContextual"/>
        </w:rPr>
        <w:t>o</w:t>
      </w:r>
      <w:r w:rsidRPr="000E093D">
        <w:rPr>
          <w:rFonts w:ascii="Arial" w:eastAsia="Calibri" w:hAnsi="Arial" w:cs="Arial"/>
          <w:spacing w:val="32"/>
          <w:kern w:val="2"/>
          <w:lang w:eastAsia="pt-BR"/>
          <w14:ligatures w14:val="standardContextual"/>
        </w:rPr>
        <w:t xml:space="preserve"> </w:t>
      </w:r>
      <w:r w:rsidRPr="000E093D">
        <w:rPr>
          <w:rFonts w:ascii="Arial" w:eastAsia="Calibri" w:hAnsi="Arial" w:cs="Arial"/>
          <w:kern w:val="2"/>
          <w:lang w:eastAsia="pt-BR"/>
          <w14:ligatures w14:val="standardContextual"/>
        </w:rPr>
        <w:t>contrato</w:t>
      </w:r>
      <w:r w:rsidRPr="000E093D">
        <w:rPr>
          <w:rFonts w:ascii="Arial" w:eastAsia="Calibri" w:hAnsi="Arial" w:cs="Arial"/>
          <w:spacing w:val="35"/>
          <w:kern w:val="2"/>
          <w:lang w:eastAsia="pt-BR"/>
          <w14:ligatures w14:val="standardContextual"/>
        </w:rPr>
        <w:t xml:space="preserve"> </w:t>
      </w:r>
      <w:r w:rsidRPr="000E093D">
        <w:rPr>
          <w:rFonts w:ascii="Arial" w:eastAsia="Calibri" w:hAnsi="Arial" w:cs="Arial"/>
          <w:kern w:val="2"/>
          <w:lang w:eastAsia="pt-BR"/>
          <w14:ligatures w14:val="standardContextual"/>
        </w:rPr>
        <w:t>ou</w:t>
      </w:r>
      <w:r w:rsidRPr="000E093D">
        <w:rPr>
          <w:rFonts w:ascii="Arial" w:eastAsia="Calibri" w:hAnsi="Arial" w:cs="Arial"/>
          <w:spacing w:val="34"/>
          <w:kern w:val="2"/>
          <w:lang w:eastAsia="pt-BR"/>
          <w14:ligatures w14:val="standardContextual"/>
        </w:rPr>
        <w:t xml:space="preserve"> </w:t>
      </w:r>
      <w:r w:rsidRPr="000E093D">
        <w:rPr>
          <w:rFonts w:ascii="Arial" w:eastAsia="Calibri" w:hAnsi="Arial" w:cs="Arial"/>
          <w:kern w:val="2"/>
          <w:lang w:eastAsia="pt-BR"/>
          <w14:ligatures w14:val="standardContextual"/>
        </w:rPr>
        <w:t>não</w:t>
      </w:r>
      <w:r w:rsidRPr="000E093D">
        <w:rPr>
          <w:rFonts w:ascii="Arial" w:eastAsia="Calibri" w:hAnsi="Arial" w:cs="Arial"/>
          <w:spacing w:val="32"/>
          <w:kern w:val="2"/>
          <w:lang w:eastAsia="pt-BR"/>
          <w14:ligatures w14:val="standardContextual"/>
        </w:rPr>
        <w:t xml:space="preserve"> </w:t>
      </w:r>
      <w:r w:rsidRPr="000E093D">
        <w:rPr>
          <w:rFonts w:ascii="Arial" w:eastAsia="Calibri" w:hAnsi="Arial" w:cs="Arial"/>
          <w:kern w:val="2"/>
          <w:lang w:eastAsia="pt-BR"/>
          <w14:ligatures w14:val="standardContextual"/>
        </w:rPr>
        <w:t>entregar</w:t>
      </w:r>
      <w:r w:rsidRPr="000E093D">
        <w:rPr>
          <w:rFonts w:ascii="Arial" w:eastAsia="Calibri" w:hAnsi="Arial" w:cs="Arial"/>
          <w:spacing w:val="35"/>
          <w:kern w:val="2"/>
          <w:lang w:eastAsia="pt-BR"/>
          <w14:ligatures w14:val="standardContextual"/>
        </w:rPr>
        <w:t xml:space="preserve"> </w:t>
      </w:r>
      <w:r w:rsidRPr="000E093D">
        <w:rPr>
          <w:rFonts w:ascii="Arial" w:eastAsia="Calibri" w:hAnsi="Arial" w:cs="Arial"/>
          <w:kern w:val="2"/>
          <w:lang w:eastAsia="pt-BR"/>
          <w14:ligatures w14:val="standardContextual"/>
        </w:rPr>
        <w:t>a</w:t>
      </w:r>
      <w:r w:rsidRPr="000E093D">
        <w:rPr>
          <w:rFonts w:ascii="Arial" w:eastAsia="Calibri" w:hAnsi="Arial" w:cs="Arial"/>
          <w:spacing w:val="33"/>
          <w:kern w:val="2"/>
          <w:lang w:eastAsia="pt-BR"/>
          <w14:ligatures w14:val="standardContextual"/>
        </w:rPr>
        <w:t xml:space="preserve"> </w:t>
      </w:r>
      <w:r w:rsidRPr="000E093D">
        <w:rPr>
          <w:rFonts w:ascii="Arial" w:eastAsia="Calibri" w:hAnsi="Arial" w:cs="Arial"/>
          <w:kern w:val="2"/>
          <w:lang w:eastAsia="pt-BR"/>
          <w14:ligatures w14:val="standardContextual"/>
        </w:rPr>
        <w:t>documentação</w:t>
      </w:r>
      <w:r w:rsidRPr="000E093D">
        <w:rPr>
          <w:rFonts w:ascii="Arial" w:eastAsia="Calibri" w:hAnsi="Arial" w:cs="Arial"/>
          <w:spacing w:val="32"/>
          <w:kern w:val="2"/>
          <w:lang w:eastAsia="pt-BR"/>
          <w14:ligatures w14:val="standardContextual"/>
        </w:rPr>
        <w:t xml:space="preserve"> </w:t>
      </w:r>
      <w:r w:rsidRPr="000E093D">
        <w:rPr>
          <w:rFonts w:ascii="Arial" w:eastAsia="Calibri" w:hAnsi="Arial" w:cs="Arial"/>
          <w:kern w:val="2"/>
          <w:lang w:eastAsia="pt-BR"/>
          <w14:ligatures w14:val="standardContextual"/>
        </w:rPr>
        <w:t>exigida</w:t>
      </w:r>
      <w:r w:rsidRPr="000E093D">
        <w:rPr>
          <w:rFonts w:ascii="Arial" w:eastAsia="Calibri" w:hAnsi="Arial" w:cs="Arial"/>
          <w:spacing w:val="35"/>
          <w:kern w:val="2"/>
          <w:lang w:eastAsia="pt-BR"/>
          <w14:ligatures w14:val="standardContextual"/>
        </w:rPr>
        <w:t xml:space="preserve"> </w:t>
      </w:r>
      <w:r w:rsidRPr="000E093D">
        <w:rPr>
          <w:rFonts w:ascii="Arial" w:eastAsia="Calibri" w:hAnsi="Arial" w:cs="Arial"/>
          <w:kern w:val="2"/>
          <w:lang w:eastAsia="pt-BR"/>
          <w14:ligatures w14:val="standardContextual"/>
        </w:rPr>
        <w:t>para</w:t>
      </w:r>
      <w:r w:rsidRPr="000E093D">
        <w:rPr>
          <w:rFonts w:ascii="Arial" w:eastAsia="Calibri" w:hAnsi="Arial" w:cs="Arial"/>
          <w:spacing w:val="35"/>
          <w:kern w:val="2"/>
          <w:lang w:eastAsia="pt-BR"/>
          <w14:ligatures w14:val="standardContextual"/>
        </w:rPr>
        <w:t xml:space="preserve"> </w:t>
      </w:r>
      <w:r w:rsidRPr="000E093D">
        <w:rPr>
          <w:rFonts w:ascii="Arial" w:eastAsia="Calibri" w:hAnsi="Arial" w:cs="Arial"/>
          <w:kern w:val="2"/>
          <w:lang w:eastAsia="pt-BR"/>
          <w14:ligatures w14:val="standardContextual"/>
        </w:rPr>
        <w:t>a</w:t>
      </w:r>
      <w:r w:rsidRPr="000E093D">
        <w:rPr>
          <w:rFonts w:ascii="Arial" w:eastAsia="Calibri" w:hAnsi="Arial" w:cs="Arial"/>
          <w:spacing w:val="32"/>
          <w:kern w:val="2"/>
          <w:lang w:eastAsia="pt-BR"/>
          <w14:ligatures w14:val="standardContextual"/>
        </w:rPr>
        <w:t xml:space="preserve"> </w:t>
      </w:r>
      <w:r w:rsidRPr="000E093D">
        <w:rPr>
          <w:rFonts w:ascii="Arial" w:eastAsia="Calibri" w:hAnsi="Arial" w:cs="Arial"/>
          <w:kern w:val="2"/>
          <w:lang w:eastAsia="pt-BR"/>
          <w14:ligatures w14:val="standardContextual"/>
        </w:rPr>
        <w:t>contratação,</w:t>
      </w:r>
      <w:r w:rsidRPr="000E093D">
        <w:rPr>
          <w:rFonts w:ascii="Arial" w:eastAsia="Calibri" w:hAnsi="Arial" w:cs="Arial"/>
          <w:spacing w:val="35"/>
          <w:kern w:val="2"/>
          <w:lang w:eastAsia="pt-BR"/>
          <w14:ligatures w14:val="standardContextual"/>
        </w:rPr>
        <w:t xml:space="preserve"> </w:t>
      </w:r>
      <w:r w:rsidRPr="000E093D">
        <w:rPr>
          <w:rFonts w:ascii="Arial" w:eastAsia="Calibri" w:hAnsi="Arial" w:cs="Arial"/>
          <w:kern w:val="2"/>
          <w:lang w:eastAsia="pt-BR"/>
          <w14:ligatures w14:val="standardContextual"/>
        </w:rPr>
        <w:t>quando</w:t>
      </w:r>
      <w:r w:rsidRPr="000E093D">
        <w:rPr>
          <w:rFonts w:ascii="Arial" w:eastAsia="Calibri" w:hAnsi="Arial" w:cs="Arial"/>
          <w:spacing w:val="33"/>
          <w:kern w:val="2"/>
          <w:lang w:eastAsia="pt-BR"/>
          <w14:ligatures w14:val="standardContextual"/>
        </w:rPr>
        <w:t xml:space="preserve"> </w:t>
      </w:r>
      <w:r w:rsidRPr="000E093D">
        <w:rPr>
          <w:rFonts w:ascii="Arial" w:eastAsia="Calibri" w:hAnsi="Arial" w:cs="Arial"/>
          <w:kern w:val="2"/>
          <w:lang w:eastAsia="pt-BR"/>
          <w14:ligatures w14:val="standardContextual"/>
        </w:rPr>
        <w:t>convocado</w:t>
      </w:r>
      <w:r w:rsidRPr="000E093D">
        <w:rPr>
          <w:rFonts w:ascii="Arial" w:eastAsia="Calibri" w:hAnsi="Arial" w:cs="Arial"/>
          <w:spacing w:val="-45"/>
          <w:kern w:val="2"/>
          <w:lang w:eastAsia="pt-BR"/>
          <w14:ligatures w14:val="standardContextual"/>
        </w:rPr>
        <w:t xml:space="preserve"> </w:t>
      </w:r>
      <w:r w:rsidRPr="000E093D">
        <w:rPr>
          <w:rFonts w:ascii="Arial" w:eastAsia="Calibri" w:hAnsi="Arial" w:cs="Arial"/>
          <w:kern w:val="2"/>
          <w:lang w:eastAsia="pt-BR"/>
          <w14:ligatures w14:val="standardContextual"/>
        </w:rPr>
        <w:t>dentro</w:t>
      </w:r>
      <w:r w:rsidRPr="000E093D">
        <w:rPr>
          <w:rFonts w:ascii="Arial" w:eastAsia="Calibri" w:hAnsi="Arial" w:cs="Arial"/>
          <w:spacing w:val="-3"/>
          <w:kern w:val="2"/>
          <w:lang w:eastAsia="pt-BR"/>
          <w14:ligatures w14:val="standardContextual"/>
        </w:rPr>
        <w:t xml:space="preserve"> </w:t>
      </w:r>
      <w:r w:rsidRPr="000E093D">
        <w:rPr>
          <w:rFonts w:ascii="Arial" w:eastAsia="Calibri" w:hAnsi="Arial" w:cs="Arial"/>
          <w:kern w:val="2"/>
          <w:lang w:eastAsia="pt-BR"/>
          <w14:ligatures w14:val="standardContextual"/>
        </w:rPr>
        <w:t>do</w:t>
      </w:r>
      <w:r w:rsidRPr="000E093D">
        <w:rPr>
          <w:rFonts w:ascii="Arial" w:eastAsia="Calibri" w:hAnsi="Arial" w:cs="Arial"/>
          <w:spacing w:val="-2"/>
          <w:kern w:val="2"/>
          <w:lang w:eastAsia="pt-BR"/>
          <w14:ligatures w14:val="standardContextual"/>
        </w:rPr>
        <w:t xml:space="preserve"> </w:t>
      </w:r>
      <w:r w:rsidRPr="000E093D">
        <w:rPr>
          <w:rFonts w:ascii="Arial" w:eastAsia="Calibri" w:hAnsi="Arial" w:cs="Arial"/>
          <w:kern w:val="2"/>
          <w:lang w:eastAsia="pt-BR"/>
          <w14:ligatures w14:val="standardContextual"/>
        </w:rPr>
        <w:t>prazo de</w:t>
      </w:r>
      <w:r w:rsidRPr="000E093D">
        <w:rPr>
          <w:rFonts w:ascii="Arial" w:eastAsia="Calibri" w:hAnsi="Arial" w:cs="Arial"/>
          <w:spacing w:val="-2"/>
          <w:kern w:val="2"/>
          <w:lang w:eastAsia="pt-BR"/>
          <w14:ligatures w14:val="standardContextual"/>
        </w:rPr>
        <w:t xml:space="preserve"> </w:t>
      </w:r>
      <w:r w:rsidRPr="000E093D">
        <w:rPr>
          <w:rFonts w:ascii="Arial" w:eastAsia="Calibri" w:hAnsi="Arial" w:cs="Arial"/>
          <w:kern w:val="2"/>
          <w:lang w:eastAsia="pt-BR"/>
          <w14:ligatures w14:val="standardContextual"/>
        </w:rPr>
        <w:t>validade</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de sua proposta;</w:t>
      </w:r>
    </w:p>
    <w:p w14:paraId="05C128F1" w14:textId="77777777" w:rsidR="0037683B" w:rsidRPr="000E093D" w:rsidRDefault="0037683B" w:rsidP="00A46419">
      <w:pPr>
        <w:numPr>
          <w:ilvl w:val="2"/>
          <w:numId w:val="18"/>
        </w:numPr>
        <w:tabs>
          <w:tab w:val="left" w:pos="475"/>
        </w:tabs>
        <w:spacing w:after="0" w:line="240" w:lineRule="auto"/>
        <w:ind w:left="0" w:firstLine="851"/>
        <w:contextualSpacing/>
        <w:jc w:val="both"/>
        <w:rPr>
          <w:rFonts w:ascii="Arial" w:eastAsia="Calibri" w:hAnsi="Arial" w:cs="Arial"/>
          <w:kern w:val="2"/>
          <w:lang w:eastAsia="pt-BR"/>
          <w14:ligatures w14:val="standardContextual"/>
        </w:rPr>
      </w:pPr>
      <w:r w:rsidRPr="000E093D">
        <w:rPr>
          <w:rFonts w:ascii="Arial" w:eastAsia="Calibri" w:hAnsi="Arial" w:cs="Arial"/>
          <w:kern w:val="2"/>
          <w:lang w:eastAsia="pt-BR"/>
          <w14:ligatures w14:val="standardContextual"/>
        </w:rPr>
        <w:t>ensejar o</w:t>
      </w:r>
      <w:r w:rsidRPr="000E093D">
        <w:rPr>
          <w:rFonts w:ascii="Arial" w:eastAsia="Calibri" w:hAnsi="Arial" w:cs="Arial"/>
          <w:spacing w:val="-4"/>
          <w:kern w:val="2"/>
          <w:lang w:eastAsia="pt-BR"/>
          <w14:ligatures w14:val="standardContextual"/>
        </w:rPr>
        <w:t xml:space="preserve"> </w:t>
      </w:r>
      <w:r w:rsidRPr="000E093D">
        <w:rPr>
          <w:rFonts w:ascii="Arial" w:eastAsia="Calibri" w:hAnsi="Arial" w:cs="Arial"/>
          <w:kern w:val="2"/>
          <w:lang w:eastAsia="pt-BR"/>
          <w14:ligatures w14:val="standardContextual"/>
        </w:rPr>
        <w:t>retardamento</w:t>
      </w:r>
      <w:r w:rsidRPr="000E093D">
        <w:rPr>
          <w:rFonts w:ascii="Arial" w:eastAsia="Calibri" w:hAnsi="Arial" w:cs="Arial"/>
          <w:spacing w:val="-2"/>
          <w:kern w:val="2"/>
          <w:lang w:eastAsia="pt-BR"/>
          <w14:ligatures w14:val="standardContextual"/>
        </w:rPr>
        <w:t xml:space="preserve"> </w:t>
      </w:r>
      <w:r w:rsidRPr="000E093D">
        <w:rPr>
          <w:rFonts w:ascii="Arial" w:eastAsia="Calibri" w:hAnsi="Arial" w:cs="Arial"/>
          <w:kern w:val="2"/>
          <w:lang w:eastAsia="pt-BR"/>
          <w14:ligatures w14:val="standardContextual"/>
        </w:rPr>
        <w:t>da</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execução ou</w:t>
      </w:r>
      <w:r w:rsidRPr="000E093D">
        <w:rPr>
          <w:rFonts w:ascii="Arial" w:eastAsia="Calibri" w:hAnsi="Arial" w:cs="Arial"/>
          <w:spacing w:val="-3"/>
          <w:kern w:val="2"/>
          <w:lang w:eastAsia="pt-BR"/>
          <w14:ligatures w14:val="standardContextual"/>
        </w:rPr>
        <w:t xml:space="preserve"> </w:t>
      </w:r>
      <w:r w:rsidRPr="000E093D">
        <w:rPr>
          <w:rFonts w:ascii="Arial" w:eastAsia="Calibri" w:hAnsi="Arial" w:cs="Arial"/>
          <w:kern w:val="2"/>
          <w:lang w:eastAsia="pt-BR"/>
          <w14:ligatures w14:val="standardContextual"/>
        </w:rPr>
        <w:t>da</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entrega do</w:t>
      </w:r>
      <w:r w:rsidRPr="000E093D">
        <w:rPr>
          <w:rFonts w:ascii="Arial" w:eastAsia="Calibri" w:hAnsi="Arial" w:cs="Arial"/>
          <w:spacing w:val="-3"/>
          <w:kern w:val="2"/>
          <w:lang w:eastAsia="pt-BR"/>
          <w14:ligatures w14:val="standardContextual"/>
        </w:rPr>
        <w:t xml:space="preserve"> </w:t>
      </w:r>
      <w:r w:rsidRPr="000E093D">
        <w:rPr>
          <w:rFonts w:ascii="Arial" w:eastAsia="Calibri" w:hAnsi="Arial" w:cs="Arial"/>
          <w:kern w:val="2"/>
          <w:lang w:eastAsia="pt-BR"/>
          <w14:ligatures w14:val="standardContextual"/>
        </w:rPr>
        <w:t>objeto</w:t>
      </w:r>
      <w:r w:rsidRPr="000E093D">
        <w:rPr>
          <w:rFonts w:ascii="Arial" w:eastAsia="Calibri" w:hAnsi="Arial" w:cs="Arial"/>
          <w:spacing w:val="-3"/>
          <w:kern w:val="2"/>
          <w:lang w:eastAsia="pt-BR"/>
          <w14:ligatures w14:val="standardContextual"/>
        </w:rPr>
        <w:t xml:space="preserve"> </w:t>
      </w:r>
      <w:r w:rsidRPr="000E093D">
        <w:rPr>
          <w:rFonts w:ascii="Arial" w:eastAsia="Calibri" w:hAnsi="Arial" w:cs="Arial"/>
          <w:kern w:val="2"/>
          <w:lang w:eastAsia="pt-BR"/>
          <w14:ligatures w14:val="standardContextual"/>
        </w:rPr>
        <w:t>da licitação</w:t>
      </w:r>
      <w:r w:rsidRPr="000E093D">
        <w:rPr>
          <w:rFonts w:ascii="Arial" w:eastAsia="Calibri" w:hAnsi="Arial" w:cs="Arial"/>
          <w:spacing w:val="-2"/>
          <w:kern w:val="2"/>
          <w:lang w:eastAsia="pt-BR"/>
          <w14:ligatures w14:val="standardContextual"/>
        </w:rPr>
        <w:t xml:space="preserve"> </w:t>
      </w:r>
      <w:r w:rsidRPr="000E093D">
        <w:rPr>
          <w:rFonts w:ascii="Arial" w:eastAsia="Calibri" w:hAnsi="Arial" w:cs="Arial"/>
          <w:kern w:val="2"/>
          <w:lang w:eastAsia="pt-BR"/>
          <w14:ligatures w14:val="standardContextual"/>
        </w:rPr>
        <w:t>sem</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motivo</w:t>
      </w:r>
      <w:r w:rsidRPr="000E093D">
        <w:rPr>
          <w:rFonts w:ascii="Arial" w:eastAsia="Calibri" w:hAnsi="Arial" w:cs="Arial"/>
          <w:spacing w:val="-2"/>
          <w:kern w:val="2"/>
          <w:lang w:eastAsia="pt-BR"/>
          <w14:ligatures w14:val="standardContextual"/>
        </w:rPr>
        <w:t xml:space="preserve"> </w:t>
      </w:r>
      <w:r w:rsidRPr="000E093D">
        <w:rPr>
          <w:rFonts w:ascii="Arial" w:eastAsia="Calibri" w:hAnsi="Arial" w:cs="Arial"/>
          <w:kern w:val="2"/>
          <w:lang w:eastAsia="pt-BR"/>
          <w14:ligatures w14:val="standardContextual"/>
        </w:rPr>
        <w:t>justificado;</w:t>
      </w:r>
    </w:p>
    <w:p w14:paraId="5E4C6AA2" w14:textId="77777777" w:rsidR="0037683B" w:rsidRPr="000E093D" w:rsidRDefault="0037683B" w:rsidP="00A46419">
      <w:pPr>
        <w:numPr>
          <w:ilvl w:val="2"/>
          <w:numId w:val="18"/>
        </w:numPr>
        <w:tabs>
          <w:tab w:val="left" w:pos="475"/>
        </w:tabs>
        <w:spacing w:after="0" w:line="240" w:lineRule="auto"/>
        <w:ind w:left="0" w:firstLine="851"/>
        <w:contextualSpacing/>
        <w:jc w:val="both"/>
        <w:rPr>
          <w:rFonts w:ascii="Arial" w:eastAsia="Calibri" w:hAnsi="Arial" w:cs="Arial"/>
          <w:kern w:val="2"/>
          <w:lang w:eastAsia="pt-BR"/>
          <w14:ligatures w14:val="standardContextual"/>
        </w:rPr>
      </w:pPr>
      <w:r w:rsidRPr="000E093D">
        <w:rPr>
          <w:rFonts w:ascii="Arial" w:eastAsia="Calibri" w:hAnsi="Arial" w:cs="Arial"/>
          <w:kern w:val="2"/>
          <w:lang w:eastAsia="pt-BR"/>
          <w14:ligatures w14:val="standardContextual"/>
        </w:rPr>
        <w:t>apresentar</w:t>
      </w:r>
      <w:r w:rsidRPr="000E093D">
        <w:rPr>
          <w:rFonts w:ascii="Arial" w:eastAsia="Calibri" w:hAnsi="Arial" w:cs="Arial"/>
          <w:spacing w:val="17"/>
          <w:kern w:val="2"/>
          <w:lang w:eastAsia="pt-BR"/>
          <w14:ligatures w14:val="standardContextual"/>
        </w:rPr>
        <w:t xml:space="preserve"> </w:t>
      </w:r>
      <w:r w:rsidRPr="000E093D">
        <w:rPr>
          <w:rFonts w:ascii="Arial" w:eastAsia="Calibri" w:hAnsi="Arial" w:cs="Arial"/>
          <w:kern w:val="2"/>
          <w:lang w:eastAsia="pt-BR"/>
          <w14:ligatures w14:val="standardContextual"/>
        </w:rPr>
        <w:t>declaração</w:t>
      </w:r>
      <w:r w:rsidRPr="000E093D">
        <w:rPr>
          <w:rFonts w:ascii="Arial" w:eastAsia="Calibri" w:hAnsi="Arial" w:cs="Arial"/>
          <w:spacing w:val="15"/>
          <w:kern w:val="2"/>
          <w:lang w:eastAsia="pt-BR"/>
          <w14:ligatures w14:val="standardContextual"/>
        </w:rPr>
        <w:t xml:space="preserve"> </w:t>
      </w:r>
      <w:r w:rsidRPr="000E093D">
        <w:rPr>
          <w:rFonts w:ascii="Arial" w:eastAsia="Calibri" w:hAnsi="Arial" w:cs="Arial"/>
          <w:kern w:val="2"/>
          <w:lang w:eastAsia="pt-BR"/>
          <w14:ligatures w14:val="standardContextual"/>
        </w:rPr>
        <w:t>ou</w:t>
      </w:r>
      <w:r w:rsidRPr="000E093D">
        <w:rPr>
          <w:rFonts w:ascii="Arial" w:eastAsia="Calibri" w:hAnsi="Arial" w:cs="Arial"/>
          <w:spacing w:val="15"/>
          <w:kern w:val="2"/>
          <w:lang w:eastAsia="pt-BR"/>
          <w14:ligatures w14:val="standardContextual"/>
        </w:rPr>
        <w:t xml:space="preserve"> </w:t>
      </w:r>
      <w:r w:rsidRPr="000E093D">
        <w:rPr>
          <w:rFonts w:ascii="Arial" w:eastAsia="Calibri" w:hAnsi="Arial" w:cs="Arial"/>
          <w:kern w:val="2"/>
          <w:lang w:eastAsia="pt-BR"/>
          <w14:ligatures w14:val="standardContextual"/>
        </w:rPr>
        <w:t>documentação</w:t>
      </w:r>
      <w:r w:rsidRPr="000E093D">
        <w:rPr>
          <w:rFonts w:ascii="Arial" w:eastAsia="Calibri" w:hAnsi="Arial" w:cs="Arial"/>
          <w:spacing w:val="15"/>
          <w:kern w:val="2"/>
          <w:lang w:eastAsia="pt-BR"/>
          <w14:ligatures w14:val="standardContextual"/>
        </w:rPr>
        <w:t xml:space="preserve"> </w:t>
      </w:r>
      <w:r w:rsidRPr="000E093D">
        <w:rPr>
          <w:rFonts w:ascii="Arial" w:eastAsia="Calibri" w:hAnsi="Arial" w:cs="Arial"/>
          <w:kern w:val="2"/>
          <w:lang w:eastAsia="pt-BR"/>
          <w14:ligatures w14:val="standardContextual"/>
        </w:rPr>
        <w:t>falsa</w:t>
      </w:r>
      <w:r w:rsidRPr="000E093D">
        <w:rPr>
          <w:rFonts w:ascii="Arial" w:eastAsia="Calibri" w:hAnsi="Arial" w:cs="Arial"/>
          <w:spacing w:val="15"/>
          <w:kern w:val="2"/>
          <w:lang w:eastAsia="pt-BR"/>
          <w14:ligatures w14:val="standardContextual"/>
        </w:rPr>
        <w:t xml:space="preserve"> </w:t>
      </w:r>
      <w:r w:rsidRPr="000E093D">
        <w:rPr>
          <w:rFonts w:ascii="Arial" w:eastAsia="Calibri" w:hAnsi="Arial" w:cs="Arial"/>
          <w:kern w:val="2"/>
          <w:lang w:eastAsia="pt-BR"/>
          <w14:ligatures w14:val="standardContextual"/>
        </w:rPr>
        <w:t>exigida</w:t>
      </w:r>
      <w:r w:rsidRPr="000E093D">
        <w:rPr>
          <w:rFonts w:ascii="Arial" w:eastAsia="Calibri" w:hAnsi="Arial" w:cs="Arial"/>
          <w:spacing w:val="17"/>
          <w:kern w:val="2"/>
          <w:lang w:eastAsia="pt-BR"/>
          <w14:ligatures w14:val="standardContextual"/>
        </w:rPr>
        <w:t xml:space="preserve"> </w:t>
      </w:r>
      <w:r w:rsidRPr="000E093D">
        <w:rPr>
          <w:rFonts w:ascii="Arial" w:eastAsia="Calibri" w:hAnsi="Arial" w:cs="Arial"/>
          <w:kern w:val="2"/>
          <w:lang w:eastAsia="pt-BR"/>
          <w14:ligatures w14:val="standardContextual"/>
        </w:rPr>
        <w:t>para</w:t>
      </w:r>
      <w:r w:rsidRPr="000E093D">
        <w:rPr>
          <w:rFonts w:ascii="Arial" w:eastAsia="Calibri" w:hAnsi="Arial" w:cs="Arial"/>
          <w:spacing w:val="17"/>
          <w:kern w:val="2"/>
          <w:lang w:eastAsia="pt-BR"/>
          <w14:ligatures w14:val="standardContextual"/>
        </w:rPr>
        <w:t xml:space="preserve"> </w:t>
      </w:r>
      <w:r w:rsidRPr="000E093D">
        <w:rPr>
          <w:rFonts w:ascii="Arial" w:eastAsia="Calibri" w:hAnsi="Arial" w:cs="Arial"/>
          <w:kern w:val="2"/>
          <w:lang w:eastAsia="pt-BR"/>
          <w14:ligatures w14:val="standardContextual"/>
        </w:rPr>
        <w:t>o</w:t>
      </w:r>
      <w:r w:rsidRPr="000E093D">
        <w:rPr>
          <w:rFonts w:ascii="Arial" w:eastAsia="Calibri" w:hAnsi="Arial" w:cs="Arial"/>
          <w:spacing w:val="15"/>
          <w:kern w:val="2"/>
          <w:lang w:eastAsia="pt-BR"/>
          <w14:ligatures w14:val="standardContextual"/>
        </w:rPr>
        <w:t xml:space="preserve"> </w:t>
      </w:r>
      <w:r w:rsidRPr="000E093D">
        <w:rPr>
          <w:rFonts w:ascii="Arial" w:eastAsia="Calibri" w:hAnsi="Arial" w:cs="Arial"/>
          <w:kern w:val="2"/>
          <w:lang w:eastAsia="pt-BR"/>
          <w14:ligatures w14:val="standardContextual"/>
        </w:rPr>
        <w:t>certame</w:t>
      </w:r>
      <w:r w:rsidRPr="000E093D">
        <w:rPr>
          <w:rFonts w:ascii="Arial" w:eastAsia="Calibri" w:hAnsi="Arial" w:cs="Arial"/>
          <w:spacing w:val="17"/>
          <w:kern w:val="2"/>
          <w:lang w:eastAsia="pt-BR"/>
          <w14:ligatures w14:val="standardContextual"/>
        </w:rPr>
        <w:t xml:space="preserve"> </w:t>
      </w:r>
      <w:r w:rsidRPr="000E093D">
        <w:rPr>
          <w:rFonts w:ascii="Arial" w:eastAsia="Calibri" w:hAnsi="Arial" w:cs="Arial"/>
          <w:kern w:val="2"/>
          <w:lang w:eastAsia="pt-BR"/>
          <w14:ligatures w14:val="standardContextual"/>
        </w:rPr>
        <w:t>ou</w:t>
      </w:r>
      <w:r w:rsidRPr="000E093D">
        <w:rPr>
          <w:rFonts w:ascii="Arial" w:eastAsia="Calibri" w:hAnsi="Arial" w:cs="Arial"/>
          <w:spacing w:val="15"/>
          <w:kern w:val="2"/>
          <w:lang w:eastAsia="pt-BR"/>
          <w14:ligatures w14:val="standardContextual"/>
        </w:rPr>
        <w:t xml:space="preserve"> </w:t>
      </w:r>
      <w:r w:rsidRPr="000E093D">
        <w:rPr>
          <w:rFonts w:ascii="Arial" w:eastAsia="Calibri" w:hAnsi="Arial" w:cs="Arial"/>
          <w:kern w:val="2"/>
          <w:lang w:eastAsia="pt-BR"/>
          <w14:ligatures w14:val="standardContextual"/>
        </w:rPr>
        <w:t>prestar</w:t>
      </w:r>
      <w:r w:rsidRPr="000E093D">
        <w:rPr>
          <w:rFonts w:ascii="Arial" w:eastAsia="Calibri" w:hAnsi="Arial" w:cs="Arial"/>
          <w:spacing w:val="17"/>
          <w:kern w:val="2"/>
          <w:lang w:eastAsia="pt-BR"/>
          <w14:ligatures w14:val="standardContextual"/>
        </w:rPr>
        <w:t xml:space="preserve"> </w:t>
      </w:r>
      <w:r w:rsidRPr="000E093D">
        <w:rPr>
          <w:rFonts w:ascii="Arial" w:eastAsia="Calibri" w:hAnsi="Arial" w:cs="Arial"/>
          <w:kern w:val="2"/>
          <w:lang w:eastAsia="pt-BR"/>
          <w14:ligatures w14:val="standardContextual"/>
        </w:rPr>
        <w:t>declaração</w:t>
      </w:r>
      <w:r w:rsidRPr="000E093D">
        <w:rPr>
          <w:rFonts w:ascii="Arial" w:eastAsia="Calibri" w:hAnsi="Arial" w:cs="Arial"/>
          <w:spacing w:val="15"/>
          <w:kern w:val="2"/>
          <w:lang w:eastAsia="pt-BR"/>
          <w14:ligatures w14:val="standardContextual"/>
        </w:rPr>
        <w:t xml:space="preserve"> </w:t>
      </w:r>
      <w:r w:rsidRPr="000E093D">
        <w:rPr>
          <w:rFonts w:ascii="Arial" w:eastAsia="Calibri" w:hAnsi="Arial" w:cs="Arial"/>
          <w:kern w:val="2"/>
          <w:lang w:eastAsia="pt-BR"/>
          <w14:ligatures w14:val="standardContextual"/>
        </w:rPr>
        <w:t>falsa</w:t>
      </w:r>
      <w:r w:rsidRPr="000E093D">
        <w:rPr>
          <w:rFonts w:ascii="Arial" w:eastAsia="Calibri" w:hAnsi="Arial" w:cs="Arial"/>
          <w:spacing w:val="15"/>
          <w:kern w:val="2"/>
          <w:lang w:eastAsia="pt-BR"/>
          <w14:ligatures w14:val="standardContextual"/>
        </w:rPr>
        <w:t xml:space="preserve"> </w:t>
      </w:r>
      <w:r w:rsidRPr="000E093D">
        <w:rPr>
          <w:rFonts w:ascii="Arial" w:eastAsia="Calibri" w:hAnsi="Arial" w:cs="Arial"/>
          <w:kern w:val="2"/>
          <w:lang w:eastAsia="pt-BR"/>
          <w14:ligatures w14:val="standardContextual"/>
        </w:rPr>
        <w:t>durante</w:t>
      </w:r>
      <w:r w:rsidRPr="000E093D">
        <w:rPr>
          <w:rFonts w:ascii="Arial" w:eastAsia="Calibri" w:hAnsi="Arial" w:cs="Arial"/>
          <w:spacing w:val="17"/>
          <w:kern w:val="2"/>
          <w:lang w:eastAsia="pt-BR"/>
          <w14:ligatures w14:val="standardContextual"/>
        </w:rPr>
        <w:t xml:space="preserve"> </w:t>
      </w:r>
      <w:r w:rsidRPr="000E093D">
        <w:rPr>
          <w:rFonts w:ascii="Arial" w:eastAsia="Calibri" w:hAnsi="Arial" w:cs="Arial"/>
          <w:kern w:val="2"/>
          <w:lang w:eastAsia="pt-BR"/>
          <w14:ligatures w14:val="standardContextual"/>
        </w:rPr>
        <w:t>a</w:t>
      </w:r>
      <w:r w:rsidRPr="000E093D">
        <w:rPr>
          <w:rFonts w:ascii="Arial" w:eastAsia="Calibri" w:hAnsi="Arial" w:cs="Arial"/>
          <w:spacing w:val="-45"/>
          <w:kern w:val="2"/>
          <w:lang w:eastAsia="pt-BR"/>
          <w14:ligatures w14:val="standardContextual"/>
        </w:rPr>
        <w:t xml:space="preserve"> </w:t>
      </w:r>
      <w:r w:rsidRPr="000E093D">
        <w:rPr>
          <w:rFonts w:ascii="Arial" w:eastAsia="Calibri" w:hAnsi="Arial" w:cs="Arial"/>
          <w:kern w:val="2"/>
          <w:lang w:eastAsia="pt-BR"/>
          <w14:ligatures w14:val="standardContextual"/>
        </w:rPr>
        <w:t>licitação</w:t>
      </w:r>
      <w:r w:rsidRPr="000E093D">
        <w:rPr>
          <w:rFonts w:ascii="Arial" w:eastAsia="Calibri" w:hAnsi="Arial" w:cs="Arial"/>
          <w:spacing w:val="-3"/>
          <w:kern w:val="2"/>
          <w:lang w:eastAsia="pt-BR"/>
          <w14:ligatures w14:val="standardContextual"/>
        </w:rPr>
        <w:t xml:space="preserve"> </w:t>
      </w:r>
      <w:r w:rsidRPr="000E093D">
        <w:rPr>
          <w:rFonts w:ascii="Arial" w:eastAsia="Calibri" w:hAnsi="Arial" w:cs="Arial"/>
          <w:kern w:val="2"/>
          <w:lang w:eastAsia="pt-BR"/>
          <w14:ligatures w14:val="standardContextual"/>
        </w:rPr>
        <w:t>ou a execução do contrato;</w:t>
      </w:r>
    </w:p>
    <w:p w14:paraId="34A3B4D3" w14:textId="77777777" w:rsidR="0037683B" w:rsidRPr="000E093D" w:rsidRDefault="0037683B" w:rsidP="00A46419">
      <w:pPr>
        <w:numPr>
          <w:ilvl w:val="2"/>
          <w:numId w:val="18"/>
        </w:numPr>
        <w:tabs>
          <w:tab w:val="left" w:pos="475"/>
        </w:tabs>
        <w:spacing w:after="0" w:line="240" w:lineRule="auto"/>
        <w:ind w:left="0" w:firstLine="851"/>
        <w:contextualSpacing/>
        <w:jc w:val="both"/>
        <w:rPr>
          <w:rFonts w:ascii="Arial" w:eastAsia="Calibri" w:hAnsi="Arial" w:cs="Arial"/>
          <w:kern w:val="2"/>
          <w:lang w:eastAsia="pt-BR"/>
          <w14:ligatures w14:val="standardContextual"/>
        </w:rPr>
      </w:pPr>
      <w:r w:rsidRPr="000E093D">
        <w:rPr>
          <w:rFonts w:ascii="Arial" w:eastAsia="Calibri" w:hAnsi="Arial" w:cs="Arial"/>
          <w:kern w:val="2"/>
          <w:lang w:eastAsia="pt-BR"/>
          <w14:ligatures w14:val="standardContextual"/>
        </w:rPr>
        <w:t>fraudar a licitação ou</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praticar ato</w:t>
      </w:r>
      <w:r w:rsidRPr="000E093D">
        <w:rPr>
          <w:rFonts w:ascii="Arial" w:eastAsia="Calibri" w:hAnsi="Arial" w:cs="Arial"/>
          <w:spacing w:val="-3"/>
          <w:kern w:val="2"/>
          <w:lang w:eastAsia="pt-BR"/>
          <w14:ligatures w14:val="standardContextual"/>
        </w:rPr>
        <w:t xml:space="preserve"> </w:t>
      </w:r>
      <w:r w:rsidRPr="000E093D">
        <w:rPr>
          <w:rFonts w:ascii="Arial" w:eastAsia="Calibri" w:hAnsi="Arial" w:cs="Arial"/>
          <w:kern w:val="2"/>
          <w:lang w:eastAsia="pt-BR"/>
          <w14:ligatures w14:val="standardContextual"/>
        </w:rPr>
        <w:t>fraudulento</w:t>
      </w:r>
      <w:r w:rsidRPr="000E093D">
        <w:rPr>
          <w:rFonts w:ascii="Arial" w:eastAsia="Calibri" w:hAnsi="Arial" w:cs="Arial"/>
          <w:spacing w:val="-2"/>
          <w:kern w:val="2"/>
          <w:lang w:eastAsia="pt-BR"/>
          <w14:ligatures w14:val="standardContextual"/>
        </w:rPr>
        <w:t xml:space="preserve"> </w:t>
      </w:r>
      <w:r w:rsidRPr="000E093D">
        <w:rPr>
          <w:rFonts w:ascii="Arial" w:eastAsia="Calibri" w:hAnsi="Arial" w:cs="Arial"/>
          <w:kern w:val="2"/>
          <w:lang w:eastAsia="pt-BR"/>
          <w14:ligatures w14:val="standardContextual"/>
        </w:rPr>
        <w:t>na</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execução</w:t>
      </w:r>
      <w:r w:rsidRPr="000E093D">
        <w:rPr>
          <w:rFonts w:ascii="Arial" w:eastAsia="Calibri" w:hAnsi="Arial" w:cs="Arial"/>
          <w:spacing w:val="-2"/>
          <w:kern w:val="2"/>
          <w:lang w:eastAsia="pt-BR"/>
          <w14:ligatures w14:val="standardContextual"/>
        </w:rPr>
        <w:t xml:space="preserve"> </w:t>
      </w:r>
      <w:r w:rsidRPr="000E093D">
        <w:rPr>
          <w:rFonts w:ascii="Arial" w:eastAsia="Calibri" w:hAnsi="Arial" w:cs="Arial"/>
          <w:kern w:val="2"/>
          <w:lang w:eastAsia="pt-BR"/>
          <w14:ligatures w14:val="standardContextual"/>
        </w:rPr>
        <w:t>do</w:t>
      </w:r>
      <w:r w:rsidRPr="000E093D">
        <w:rPr>
          <w:rFonts w:ascii="Arial" w:eastAsia="Calibri" w:hAnsi="Arial" w:cs="Arial"/>
          <w:spacing w:val="-2"/>
          <w:kern w:val="2"/>
          <w:lang w:eastAsia="pt-BR"/>
          <w14:ligatures w14:val="standardContextual"/>
        </w:rPr>
        <w:t xml:space="preserve"> </w:t>
      </w:r>
      <w:r w:rsidRPr="000E093D">
        <w:rPr>
          <w:rFonts w:ascii="Arial" w:eastAsia="Calibri" w:hAnsi="Arial" w:cs="Arial"/>
          <w:kern w:val="2"/>
          <w:lang w:eastAsia="pt-BR"/>
          <w14:ligatures w14:val="standardContextual"/>
        </w:rPr>
        <w:t>contrato;</w:t>
      </w:r>
    </w:p>
    <w:p w14:paraId="075CD2AE" w14:textId="77777777" w:rsidR="0037683B" w:rsidRPr="000E093D" w:rsidRDefault="0037683B" w:rsidP="00A46419">
      <w:pPr>
        <w:numPr>
          <w:ilvl w:val="2"/>
          <w:numId w:val="18"/>
        </w:numPr>
        <w:tabs>
          <w:tab w:val="left" w:pos="475"/>
        </w:tabs>
        <w:spacing w:after="0" w:line="240" w:lineRule="auto"/>
        <w:ind w:left="0" w:firstLine="851"/>
        <w:contextualSpacing/>
        <w:jc w:val="both"/>
        <w:rPr>
          <w:rFonts w:ascii="Arial" w:eastAsia="Calibri" w:hAnsi="Arial" w:cs="Arial"/>
          <w:kern w:val="2"/>
          <w:lang w:eastAsia="pt-BR"/>
          <w14:ligatures w14:val="standardContextual"/>
        </w:rPr>
      </w:pPr>
      <w:r w:rsidRPr="000E093D">
        <w:rPr>
          <w:rFonts w:ascii="Arial" w:eastAsia="Calibri" w:hAnsi="Arial" w:cs="Arial"/>
          <w:kern w:val="2"/>
          <w:lang w:eastAsia="pt-BR"/>
          <w14:ligatures w14:val="standardContextual"/>
        </w:rPr>
        <w:t>comportar-se</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de</w:t>
      </w:r>
      <w:r w:rsidRPr="000E093D">
        <w:rPr>
          <w:rFonts w:ascii="Arial" w:eastAsia="Calibri" w:hAnsi="Arial" w:cs="Arial"/>
          <w:spacing w:val="-3"/>
          <w:kern w:val="2"/>
          <w:lang w:eastAsia="pt-BR"/>
          <w14:ligatures w14:val="standardContextual"/>
        </w:rPr>
        <w:t xml:space="preserve"> </w:t>
      </w:r>
      <w:r w:rsidRPr="000E093D">
        <w:rPr>
          <w:rFonts w:ascii="Arial" w:eastAsia="Calibri" w:hAnsi="Arial" w:cs="Arial"/>
          <w:kern w:val="2"/>
          <w:lang w:eastAsia="pt-BR"/>
          <w14:ligatures w14:val="standardContextual"/>
        </w:rPr>
        <w:t>modo</w:t>
      </w:r>
      <w:r w:rsidRPr="000E093D">
        <w:rPr>
          <w:rFonts w:ascii="Arial" w:eastAsia="Calibri" w:hAnsi="Arial" w:cs="Arial"/>
          <w:spacing w:val="-2"/>
          <w:kern w:val="2"/>
          <w:lang w:eastAsia="pt-BR"/>
          <w14:ligatures w14:val="standardContextual"/>
        </w:rPr>
        <w:t xml:space="preserve"> </w:t>
      </w:r>
      <w:r w:rsidRPr="000E093D">
        <w:rPr>
          <w:rFonts w:ascii="Arial" w:eastAsia="Calibri" w:hAnsi="Arial" w:cs="Arial"/>
          <w:kern w:val="2"/>
          <w:lang w:eastAsia="pt-BR"/>
          <w14:ligatures w14:val="standardContextual"/>
        </w:rPr>
        <w:t>inidôneo</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ou cometer</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fraude de</w:t>
      </w:r>
      <w:r w:rsidRPr="000E093D">
        <w:rPr>
          <w:rFonts w:ascii="Arial" w:eastAsia="Calibri" w:hAnsi="Arial" w:cs="Arial"/>
          <w:spacing w:val="-4"/>
          <w:kern w:val="2"/>
          <w:lang w:eastAsia="pt-BR"/>
          <w14:ligatures w14:val="standardContextual"/>
        </w:rPr>
        <w:t xml:space="preserve"> </w:t>
      </w:r>
      <w:r w:rsidRPr="000E093D">
        <w:rPr>
          <w:rFonts w:ascii="Arial" w:eastAsia="Calibri" w:hAnsi="Arial" w:cs="Arial"/>
          <w:kern w:val="2"/>
          <w:lang w:eastAsia="pt-BR"/>
          <w14:ligatures w14:val="standardContextual"/>
        </w:rPr>
        <w:t>qualquer</w:t>
      </w:r>
      <w:r w:rsidRPr="000E093D">
        <w:rPr>
          <w:rFonts w:ascii="Arial" w:eastAsia="Calibri" w:hAnsi="Arial" w:cs="Arial"/>
          <w:spacing w:val="-2"/>
          <w:kern w:val="2"/>
          <w:lang w:eastAsia="pt-BR"/>
          <w14:ligatures w14:val="standardContextual"/>
        </w:rPr>
        <w:t xml:space="preserve"> </w:t>
      </w:r>
      <w:r w:rsidRPr="000E093D">
        <w:rPr>
          <w:rFonts w:ascii="Arial" w:eastAsia="Calibri" w:hAnsi="Arial" w:cs="Arial"/>
          <w:kern w:val="2"/>
          <w:lang w:eastAsia="pt-BR"/>
          <w14:ligatures w14:val="standardContextual"/>
        </w:rPr>
        <w:t>natureza;</w:t>
      </w:r>
    </w:p>
    <w:p w14:paraId="0F0B1064" w14:textId="77777777" w:rsidR="0037683B" w:rsidRPr="000E093D" w:rsidRDefault="0037683B" w:rsidP="00A46419">
      <w:pPr>
        <w:numPr>
          <w:ilvl w:val="2"/>
          <w:numId w:val="18"/>
        </w:numPr>
        <w:tabs>
          <w:tab w:val="left" w:pos="475"/>
        </w:tabs>
        <w:spacing w:after="0" w:line="240" w:lineRule="auto"/>
        <w:ind w:left="0" w:firstLine="851"/>
        <w:contextualSpacing/>
        <w:jc w:val="both"/>
        <w:rPr>
          <w:rFonts w:ascii="Arial" w:eastAsia="Calibri" w:hAnsi="Arial" w:cs="Arial"/>
          <w:kern w:val="2"/>
          <w:lang w:eastAsia="pt-BR"/>
          <w14:ligatures w14:val="standardContextual"/>
        </w:rPr>
      </w:pPr>
      <w:r w:rsidRPr="000E093D">
        <w:rPr>
          <w:rFonts w:ascii="Arial" w:eastAsia="Calibri" w:hAnsi="Arial" w:cs="Arial"/>
          <w:kern w:val="2"/>
          <w:lang w:eastAsia="pt-BR"/>
          <w14:ligatures w14:val="standardContextual"/>
        </w:rPr>
        <w:t>praticar</w:t>
      </w:r>
      <w:r w:rsidRPr="000E093D">
        <w:rPr>
          <w:rFonts w:ascii="Arial" w:eastAsia="Calibri" w:hAnsi="Arial" w:cs="Arial"/>
          <w:spacing w:val="-2"/>
          <w:kern w:val="2"/>
          <w:lang w:eastAsia="pt-BR"/>
          <w14:ligatures w14:val="standardContextual"/>
        </w:rPr>
        <w:t xml:space="preserve"> </w:t>
      </w:r>
      <w:r w:rsidRPr="000E093D">
        <w:rPr>
          <w:rFonts w:ascii="Arial" w:eastAsia="Calibri" w:hAnsi="Arial" w:cs="Arial"/>
          <w:kern w:val="2"/>
          <w:lang w:eastAsia="pt-BR"/>
          <w14:ligatures w14:val="standardContextual"/>
        </w:rPr>
        <w:t>atos</w:t>
      </w:r>
      <w:r w:rsidRPr="000E093D">
        <w:rPr>
          <w:rFonts w:ascii="Arial" w:eastAsia="Calibri" w:hAnsi="Arial" w:cs="Arial"/>
          <w:spacing w:val="-3"/>
          <w:kern w:val="2"/>
          <w:lang w:eastAsia="pt-BR"/>
          <w14:ligatures w14:val="standardContextual"/>
        </w:rPr>
        <w:t xml:space="preserve"> </w:t>
      </w:r>
      <w:r w:rsidRPr="000E093D">
        <w:rPr>
          <w:rFonts w:ascii="Arial" w:eastAsia="Calibri" w:hAnsi="Arial" w:cs="Arial"/>
          <w:kern w:val="2"/>
          <w:lang w:eastAsia="pt-BR"/>
          <w14:ligatures w14:val="standardContextual"/>
        </w:rPr>
        <w:t>ilícitos</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com</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vistas a frustrar</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os</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objetivos</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da</w:t>
      </w:r>
      <w:r w:rsidRPr="000E093D">
        <w:rPr>
          <w:rFonts w:ascii="Arial" w:eastAsia="Calibri" w:hAnsi="Arial" w:cs="Arial"/>
          <w:spacing w:val="-3"/>
          <w:kern w:val="2"/>
          <w:lang w:eastAsia="pt-BR"/>
          <w14:ligatures w14:val="standardContextual"/>
        </w:rPr>
        <w:t xml:space="preserve"> </w:t>
      </w:r>
      <w:r w:rsidRPr="000E093D">
        <w:rPr>
          <w:rFonts w:ascii="Arial" w:eastAsia="Calibri" w:hAnsi="Arial" w:cs="Arial"/>
          <w:kern w:val="2"/>
          <w:lang w:eastAsia="pt-BR"/>
          <w14:ligatures w14:val="standardContextual"/>
        </w:rPr>
        <w:t>licitação;</w:t>
      </w:r>
    </w:p>
    <w:p w14:paraId="36808221" w14:textId="77777777" w:rsidR="0037683B" w:rsidRPr="000E093D" w:rsidRDefault="0037683B" w:rsidP="00A46419">
      <w:pPr>
        <w:numPr>
          <w:ilvl w:val="2"/>
          <w:numId w:val="18"/>
        </w:numPr>
        <w:tabs>
          <w:tab w:val="left" w:pos="475"/>
        </w:tabs>
        <w:spacing w:after="0" w:line="240" w:lineRule="auto"/>
        <w:ind w:left="0" w:firstLine="851"/>
        <w:contextualSpacing/>
        <w:jc w:val="both"/>
        <w:rPr>
          <w:rFonts w:ascii="Arial" w:eastAsia="Calibri" w:hAnsi="Arial" w:cs="Arial"/>
          <w:kern w:val="2"/>
          <w:lang w:eastAsia="pt-BR"/>
          <w14:ligatures w14:val="standardContextual"/>
        </w:rPr>
      </w:pPr>
      <w:r w:rsidRPr="000E093D">
        <w:rPr>
          <w:rFonts w:ascii="Arial" w:eastAsia="Calibri" w:hAnsi="Arial" w:cs="Arial"/>
          <w:kern w:val="2"/>
          <w:lang w:eastAsia="pt-BR"/>
          <w14:ligatures w14:val="standardContextual"/>
        </w:rPr>
        <w:t>praticar ato</w:t>
      </w:r>
      <w:r w:rsidRPr="000E093D">
        <w:rPr>
          <w:rFonts w:ascii="Arial" w:eastAsia="Calibri" w:hAnsi="Arial" w:cs="Arial"/>
          <w:spacing w:val="-2"/>
          <w:kern w:val="2"/>
          <w:lang w:eastAsia="pt-BR"/>
          <w14:ligatures w14:val="standardContextual"/>
        </w:rPr>
        <w:t xml:space="preserve"> </w:t>
      </w:r>
      <w:r w:rsidRPr="000E093D">
        <w:rPr>
          <w:rFonts w:ascii="Arial" w:eastAsia="Calibri" w:hAnsi="Arial" w:cs="Arial"/>
          <w:kern w:val="2"/>
          <w:lang w:eastAsia="pt-BR"/>
          <w14:ligatures w14:val="standardContextual"/>
        </w:rPr>
        <w:t>lesivo</w:t>
      </w:r>
      <w:r w:rsidRPr="000E093D">
        <w:rPr>
          <w:rFonts w:ascii="Arial" w:eastAsia="Calibri" w:hAnsi="Arial" w:cs="Arial"/>
          <w:spacing w:val="-2"/>
          <w:kern w:val="2"/>
          <w:lang w:eastAsia="pt-BR"/>
          <w14:ligatures w14:val="standardContextual"/>
        </w:rPr>
        <w:t xml:space="preserve"> </w:t>
      </w:r>
      <w:r w:rsidRPr="000E093D">
        <w:rPr>
          <w:rFonts w:ascii="Arial" w:eastAsia="Calibri" w:hAnsi="Arial" w:cs="Arial"/>
          <w:kern w:val="2"/>
          <w:lang w:eastAsia="pt-BR"/>
          <w14:ligatures w14:val="standardContextual"/>
        </w:rPr>
        <w:t>previsto</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 xml:space="preserve">no </w:t>
      </w:r>
      <w:r w:rsidRPr="000E093D">
        <w:rPr>
          <w:rFonts w:ascii="Arial" w:eastAsia="Calibri" w:hAnsi="Arial" w:cs="Arial"/>
          <w:kern w:val="2"/>
          <w:u w:val="single"/>
          <w:lang w:eastAsia="pt-BR"/>
          <w14:ligatures w14:val="standardContextual"/>
        </w:rPr>
        <w:t>art.</w:t>
      </w:r>
      <w:r w:rsidRPr="000E093D">
        <w:rPr>
          <w:rFonts w:ascii="Arial" w:eastAsia="Calibri" w:hAnsi="Arial" w:cs="Arial"/>
          <w:spacing w:val="-1"/>
          <w:kern w:val="2"/>
          <w:u w:val="single"/>
          <w:lang w:eastAsia="pt-BR"/>
          <w14:ligatures w14:val="standardContextual"/>
        </w:rPr>
        <w:t xml:space="preserve"> </w:t>
      </w:r>
      <w:r w:rsidRPr="000E093D">
        <w:rPr>
          <w:rFonts w:ascii="Arial" w:eastAsia="Calibri" w:hAnsi="Arial" w:cs="Arial"/>
          <w:kern w:val="2"/>
          <w:u w:val="single"/>
          <w:lang w:eastAsia="pt-BR"/>
          <w14:ligatures w14:val="standardContextual"/>
        </w:rPr>
        <w:t>5º da</w:t>
      </w:r>
      <w:r w:rsidRPr="000E093D">
        <w:rPr>
          <w:rFonts w:ascii="Arial" w:eastAsia="Calibri" w:hAnsi="Arial" w:cs="Arial"/>
          <w:spacing w:val="-1"/>
          <w:kern w:val="2"/>
          <w:u w:val="single"/>
          <w:lang w:eastAsia="pt-BR"/>
          <w14:ligatures w14:val="standardContextual"/>
        </w:rPr>
        <w:t xml:space="preserve"> </w:t>
      </w:r>
      <w:r w:rsidRPr="000E093D">
        <w:rPr>
          <w:rFonts w:ascii="Arial" w:eastAsia="Calibri" w:hAnsi="Arial" w:cs="Arial"/>
          <w:kern w:val="2"/>
          <w:u w:val="single"/>
          <w:lang w:eastAsia="pt-BR"/>
          <w14:ligatures w14:val="standardContextual"/>
        </w:rPr>
        <w:t>Lei</w:t>
      </w:r>
      <w:r w:rsidRPr="000E093D">
        <w:rPr>
          <w:rFonts w:ascii="Arial" w:eastAsia="Calibri" w:hAnsi="Arial" w:cs="Arial"/>
          <w:spacing w:val="-2"/>
          <w:kern w:val="2"/>
          <w:u w:val="single"/>
          <w:lang w:eastAsia="pt-BR"/>
          <w14:ligatures w14:val="standardContextual"/>
        </w:rPr>
        <w:t xml:space="preserve"> </w:t>
      </w:r>
      <w:r w:rsidRPr="000E093D">
        <w:rPr>
          <w:rFonts w:ascii="Arial" w:eastAsia="Calibri" w:hAnsi="Arial" w:cs="Arial"/>
          <w:kern w:val="2"/>
          <w:u w:val="single"/>
          <w:lang w:eastAsia="pt-BR"/>
          <w14:ligatures w14:val="standardContextual"/>
        </w:rPr>
        <w:t>nº</w:t>
      </w:r>
      <w:r w:rsidRPr="000E093D">
        <w:rPr>
          <w:rFonts w:ascii="Arial" w:eastAsia="Calibri" w:hAnsi="Arial" w:cs="Arial"/>
          <w:spacing w:val="-4"/>
          <w:kern w:val="2"/>
          <w:u w:val="single"/>
          <w:lang w:eastAsia="pt-BR"/>
          <w14:ligatures w14:val="standardContextual"/>
        </w:rPr>
        <w:t xml:space="preserve"> </w:t>
      </w:r>
      <w:r w:rsidRPr="000E093D">
        <w:rPr>
          <w:rFonts w:ascii="Arial" w:eastAsia="Calibri" w:hAnsi="Arial" w:cs="Arial"/>
          <w:kern w:val="2"/>
          <w:u w:val="single"/>
          <w:lang w:eastAsia="pt-BR"/>
          <w14:ligatures w14:val="standardContextual"/>
        </w:rPr>
        <w:t>12.846,</w:t>
      </w:r>
      <w:r w:rsidRPr="000E093D">
        <w:rPr>
          <w:rFonts w:ascii="Arial" w:eastAsia="Calibri" w:hAnsi="Arial" w:cs="Arial"/>
          <w:spacing w:val="-4"/>
          <w:kern w:val="2"/>
          <w:u w:val="single"/>
          <w:lang w:eastAsia="pt-BR"/>
          <w14:ligatures w14:val="standardContextual"/>
        </w:rPr>
        <w:t xml:space="preserve"> </w:t>
      </w:r>
      <w:r w:rsidRPr="000E093D">
        <w:rPr>
          <w:rFonts w:ascii="Arial" w:eastAsia="Calibri" w:hAnsi="Arial" w:cs="Arial"/>
          <w:kern w:val="2"/>
          <w:u w:val="single"/>
          <w:lang w:eastAsia="pt-BR"/>
          <w14:ligatures w14:val="standardContextual"/>
        </w:rPr>
        <w:t>de 1º de</w:t>
      </w:r>
      <w:r w:rsidRPr="000E093D">
        <w:rPr>
          <w:rFonts w:ascii="Arial" w:eastAsia="Calibri" w:hAnsi="Arial" w:cs="Arial"/>
          <w:spacing w:val="-2"/>
          <w:kern w:val="2"/>
          <w:u w:val="single"/>
          <w:lang w:eastAsia="pt-BR"/>
          <w14:ligatures w14:val="standardContextual"/>
        </w:rPr>
        <w:t xml:space="preserve"> </w:t>
      </w:r>
      <w:r w:rsidRPr="000E093D">
        <w:rPr>
          <w:rFonts w:ascii="Arial" w:eastAsia="Calibri" w:hAnsi="Arial" w:cs="Arial"/>
          <w:kern w:val="2"/>
          <w:u w:val="single"/>
          <w:lang w:eastAsia="pt-BR"/>
          <w14:ligatures w14:val="standardContextual"/>
        </w:rPr>
        <w:t>agosto de</w:t>
      </w:r>
      <w:r w:rsidRPr="000E093D">
        <w:rPr>
          <w:rFonts w:ascii="Arial" w:eastAsia="Calibri" w:hAnsi="Arial" w:cs="Arial"/>
          <w:spacing w:val="1"/>
          <w:kern w:val="2"/>
          <w:u w:val="single"/>
          <w:lang w:eastAsia="pt-BR"/>
          <w14:ligatures w14:val="standardContextual"/>
        </w:rPr>
        <w:t xml:space="preserve"> </w:t>
      </w:r>
      <w:r w:rsidRPr="000E093D">
        <w:rPr>
          <w:rFonts w:ascii="Arial" w:eastAsia="Calibri" w:hAnsi="Arial" w:cs="Arial"/>
          <w:kern w:val="2"/>
          <w:u w:val="single"/>
          <w:lang w:eastAsia="pt-BR"/>
          <w14:ligatures w14:val="standardContextual"/>
        </w:rPr>
        <w:t>2013.</w:t>
      </w:r>
    </w:p>
    <w:p w14:paraId="7B0CEF7F" w14:textId="77777777" w:rsidR="0037683B" w:rsidRPr="000E093D" w:rsidRDefault="0037683B" w:rsidP="00A46419">
      <w:pPr>
        <w:numPr>
          <w:ilvl w:val="1"/>
          <w:numId w:val="18"/>
        </w:numPr>
        <w:tabs>
          <w:tab w:val="left" w:pos="475"/>
        </w:tabs>
        <w:spacing w:after="0" w:line="240" w:lineRule="auto"/>
        <w:ind w:left="0" w:firstLine="851"/>
        <w:contextualSpacing/>
        <w:jc w:val="both"/>
        <w:rPr>
          <w:rFonts w:ascii="Arial" w:eastAsia="Calibri" w:hAnsi="Arial" w:cs="Arial"/>
          <w:kern w:val="2"/>
          <w:lang w:eastAsia="pt-BR"/>
          <w14:ligatures w14:val="standardContextual"/>
        </w:rPr>
      </w:pPr>
      <w:r w:rsidRPr="000E093D">
        <w:rPr>
          <w:rFonts w:ascii="Arial" w:eastAsia="Calibri" w:hAnsi="Arial" w:cs="Arial"/>
          <w:kern w:val="2"/>
          <w:lang w:eastAsia="pt-BR"/>
          <w14:ligatures w14:val="standardContextual"/>
        </w:rPr>
        <w:t>Serão</w:t>
      </w:r>
      <w:r w:rsidRPr="000E093D">
        <w:rPr>
          <w:rFonts w:ascii="Arial" w:eastAsia="Calibri" w:hAnsi="Arial" w:cs="Arial"/>
          <w:spacing w:val="39"/>
          <w:kern w:val="2"/>
          <w:lang w:eastAsia="pt-BR"/>
          <w14:ligatures w14:val="standardContextual"/>
        </w:rPr>
        <w:t xml:space="preserve"> </w:t>
      </w:r>
      <w:r w:rsidRPr="000E093D">
        <w:rPr>
          <w:rFonts w:ascii="Arial" w:eastAsia="Calibri" w:hAnsi="Arial" w:cs="Arial"/>
          <w:kern w:val="2"/>
          <w:lang w:eastAsia="pt-BR"/>
          <w14:ligatures w14:val="standardContextual"/>
        </w:rPr>
        <w:t>aplicadas</w:t>
      </w:r>
      <w:r w:rsidRPr="000E093D">
        <w:rPr>
          <w:rFonts w:ascii="Arial" w:eastAsia="Calibri" w:hAnsi="Arial" w:cs="Arial"/>
          <w:spacing w:val="37"/>
          <w:kern w:val="2"/>
          <w:lang w:eastAsia="pt-BR"/>
          <w14:ligatures w14:val="standardContextual"/>
        </w:rPr>
        <w:t xml:space="preserve"> </w:t>
      </w:r>
      <w:r w:rsidRPr="000E093D">
        <w:rPr>
          <w:rFonts w:ascii="Arial" w:eastAsia="Calibri" w:hAnsi="Arial" w:cs="Arial"/>
          <w:kern w:val="2"/>
          <w:lang w:eastAsia="pt-BR"/>
          <w14:ligatures w14:val="standardContextual"/>
        </w:rPr>
        <w:t>ao</w:t>
      </w:r>
      <w:r w:rsidRPr="000E093D">
        <w:rPr>
          <w:rFonts w:ascii="Arial" w:eastAsia="Calibri" w:hAnsi="Arial" w:cs="Arial"/>
          <w:spacing w:val="38"/>
          <w:kern w:val="2"/>
          <w:lang w:eastAsia="pt-BR"/>
          <w14:ligatures w14:val="standardContextual"/>
        </w:rPr>
        <w:t xml:space="preserve"> </w:t>
      </w:r>
      <w:r w:rsidRPr="000E093D">
        <w:rPr>
          <w:rFonts w:ascii="Arial" w:eastAsia="Calibri" w:hAnsi="Arial" w:cs="Arial"/>
          <w:kern w:val="2"/>
          <w:lang w:eastAsia="pt-BR"/>
          <w14:ligatures w14:val="standardContextual"/>
        </w:rPr>
        <w:t>responsável</w:t>
      </w:r>
      <w:r w:rsidRPr="000E093D">
        <w:rPr>
          <w:rFonts w:ascii="Arial" w:eastAsia="Calibri" w:hAnsi="Arial" w:cs="Arial"/>
          <w:spacing w:val="40"/>
          <w:kern w:val="2"/>
          <w:lang w:eastAsia="pt-BR"/>
          <w14:ligatures w14:val="standardContextual"/>
        </w:rPr>
        <w:t xml:space="preserve"> </w:t>
      </w:r>
      <w:r w:rsidRPr="000E093D">
        <w:rPr>
          <w:rFonts w:ascii="Arial" w:eastAsia="Calibri" w:hAnsi="Arial" w:cs="Arial"/>
          <w:kern w:val="2"/>
          <w:lang w:eastAsia="pt-BR"/>
          <w14:ligatures w14:val="standardContextual"/>
        </w:rPr>
        <w:t>pelas</w:t>
      </w:r>
      <w:r w:rsidRPr="000E093D">
        <w:rPr>
          <w:rFonts w:ascii="Arial" w:eastAsia="Calibri" w:hAnsi="Arial" w:cs="Arial"/>
          <w:spacing w:val="37"/>
          <w:kern w:val="2"/>
          <w:lang w:eastAsia="pt-BR"/>
          <w14:ligatures w14:val="standardContextual"/>
        </w:rPr>
        <w:t xml:space="preserve"> </w:t>
      </w:r>
      <w:r w:rsidRPr="000E093D">
        <w:rPr>
          <w:rFonts w:ascii="Arial" w:eastAsia="Calibri" w:hAnsi="Arial" w:cs="Arial"/>
          <w:kern w:val="2"/>
          <w:lang w:eastAsia="pt-BR"/>
          <w14:ligatures w14:val="standardContextual"/>
        </w:rPr>
        <w:t>infrações</w:t>
      </w:r>
      <w:r w:rsidRPr="000E093D">
        <w:rPr>
          <w:rFonts w:ascii="Arial" w:eastAsia="Calibri" w:hAnsi="Arial" w:cs="Arial"/>
          <w:spacing w:val="37"/>
          <w:kern w:val="2"/>
          <w:lang w:eastAsia="pt-BR"/>
          <w14:ligatures w14:val="standardContextual"/>
        </w:rPr>
        <w:t xml:space="preserve"> </w:t>
      </w:r>
      <w:r w:rsidRPr="000E093D">
        <w:rPr>
          <w:rFonts w:ascii="Arial" w:eastAsia="Calibri" w:hAnsi="Arial" w:cs="Arial"/>
          <w:kern w:val="2"/>
          <w:lang w:eastAsia="pt-BR"/>
          <w14:ligatures w14:val="standardContextual"/>
        </w:rPr>
        <w:t>administrativas</w:t>
      </w:r>
      <w:r w:rsidRPr="000E093D">
        <w:rPr>
          <w:rFonts w:ascii="Arial" w:eastAsia="Calibri" w:hAnsi="Arial" w:cs="Arial"/>
          <w:spacing w:val="38"/>
          <w:kern w:val="2"/>
          <w:lang w:eastAsia="pt-BR"/>
          <w14:ligatures w14:val="standardContextual"/>
        </w:rPr>
        <w:t xml:space="preserve"> </w:t>
      </w:r>
      <w:r w:rsidRPr="000E093D">
        <w:rPr>
          <w:rFonts w:ascii="Arial" w:eastAsia="Calibri" w:hAnsi="Arial" w:cs="Arial"/>
          <w:kern w:val="2"/>
          <w:lang w:eastAsia="pt-BR"/>
          <w14:ligatures w14:val="standardContextual"/>
        </w:rPr>
        <w:t>previstas</w:t>
      </w:r>
      <w:r w:rsidRPr="000E093D">
        <w:rPr>
          <w:rFonts w:ascii="Arial" w:eastAsia="Calibri" w:hAnsi="Arial" w:cs="Arial"/>
          <w:spacing w:val="37"/>
          <w:kern w:val="2"/>
          <w:lang w:eastAsia="pt-BR"/>
          <w14:ligatures w14:val="standardContextual"/>
        </w:rPr>
        <w:t xml:space="preserve"> </w:t>
      </w:r>
      <w:r w:rsidRPr="000E093D">
        <w:rPr>
          <w:rFonts w:ascii="Arial" w:eastAsia="Calibri" w:hAnsi="Arial" w:cs="Arial"/>
          <w:kern w:val="2"/>
          <w:lang w:eastAsia="pt-BR"/>
          <w14:ligatures w14:val="standardContextual"/>
        </w:rPr>
        <w:t>no</w:t>
      </w:r>
      <w:r w:rsidRPr="000E093D">
        <w:rPr>
          <w:rFonts w:ascii="Arial" w:eastAsia="Calibri" w:hAnsi="Arial" w:cs="Arial"/>
          <w:spacing w:val="38"/>
          <w:kern w:val="2"/>
          <w:lang w:eastAsia="pt-BR"/>
          <w14:ligatures w14:val="standardContextual"/>
        </w:rPr>
        <w:t xml:space="preserve"> </w:t>
      </w:r>
      <w:r w:rsidRPr="000E093D">
        <w:rPr>
          <w:rFonts w:ascii="Arial" w:eastAsia="Calibri" w:hAnsi="Arial" w:cs="Arial"/>
          <w:kern w:val="2"/>
          <w:lang w:eastAsia="pt-BR"/>
          <w14:ligatures w14:val="standardContextual"/>
        </w:rPr>
        <w:t>item</w:t>
      </w:r>
      <w:r w:rsidRPr="000E093D">
        <w:rPr>
          <w:rFonts w:ascii="Arial" w:eastAsia="Calibri" w:hAnsi="Arial" w:cs="Arial"/>
          <w:spacing w:val="39"/>
          <w:kern w:val="2"/>
          <w:lang w:eastAsia="pt-BR"/>
          <w14:ligatures w14:val="standardContextual"/>
        </w:rPr>
        <w:t xml:space="preserve"> </w:t>
      </w:r>
      <w:r w:rsidRPr="000E093D">
        <w:rPr>
          <w:rFonts w:ascii="Arial" w:eastAsia="Calibri" w:hAnsi="Arial" w:cs="Arial"/>
          <w:kern w:val="2"/>
          <w:lang w:eastAsia="pt-BR"/>
          <w14:ligatures w14:val="standardContextual"/>
        </w:rPr>
        <w:t>1</w:t>
      </w:r>
      <w:r w:rsidR="007848AA" w:rsidRPr="000E093D">
        <w:rPr>
          <w:rFonts w:ascii="Arial" w:eastAsia="Calibri" w:hAnsi="Arial" w:cs="Arial"/>
          <w:kern w:val="2"/>
          <w:lang w:eastAsia="pt-BR"/>
          <w14:ligatures w14:val="standardContextual"/>
        </w:rPr>
        <w:t>5</w:t>
      </w:r>
      <w:r w:rsidRPr="000E093D">
        <w:rPr>
          <w:rFonts w:ascii="Arial" w:eastAsia="Calibri" w:hAnsi="Arial" w:cs="Arial"/>
          <w:kern w:val="2"/>
          <w:lang w:eastAsia="pt-BR"/>
          <w14:ligatures w14:val="standardContextual"/>
        </w:rPr>
        <w:t>.1.</w:t>
      </w:r>
      <w:r w:rsidRPr="000E093D">
        <w:rPr>
          <w:rFonts w:ascii="Arial" w:eastAsia="Calibri" w:hAnsi="Arial" w:cs="Arial"/>
          <w:spacing w:val="40"/>
          <w:kern w:val="2"/>
          <w:lang w:eastAsia="pt-BR"/>
          <w14:ligatures w14:val="standardContextual"/>
        </w:rPr>
        <w:t xml:space="preserve"> </w:t>
      </w:r>
      <w:r w:rsidRPr="000E093D">
        <w:rPr>
          <w:rFonts w:ascii="Arial" w:eastAsia="Calibri" w:hAnsi="Arial" w:cs="Arial"/>
          <w:kern w:val="2"/>
          <w:lang w:eastAsia="pt-BR"/>
          <w14:ligatures w14:val="standardContextual"/>
        </w:rPr>
        <w:t>deste</w:t>
      </w:r>
      <w:r w:rsidRPr="000E093D">
        <w:rPr>
          <w:rFonts w:ascii="Arial" w:eastAsia="Calibri" w:hAnsi="Arial" w:cs="Arial"/>
          <w:spacing w:val="39"/>
          <w:kern w:val="2"/>
          <w:lang w:eastAsia="pt-BR"/>
          <w14:ligatures w14:val="standardContextual"/>
        </w:rPr>
        <w:t xml:space="preserve"> </w:t>
      </w:r>
      <w:r w:rsidRPr="000E093D">
        <w:rPr>
          <w:rFonts w:ascii="Arial" w:eastAsia="Calibri" w:hAnsi="Arial" w:cs="Arial"/>
          <w:kern w:val="2"/>
          <w:lang w:eastAsia="pt-BR"/>
          <w14:ligatures w14:val="standardContextual"/>
        </w:rPr>
        <w:t>edital</w:t>
      </w:r>
      <w:r w:rsidRPr="000E093D">
        <w:rPr>
          <w:rFonts w:ascii="Arial" w:eastAsia="Calibri" w:hAnsi="Arial" w:cs="Arial"/>
          <w:spacing w:val="39"/>
          <w:kern w:val="2"/>
          <w:lang w:eastAsia="pt-BR"/>
          <w14:ligatures w14:val="standardContextual"/>
        </w:rPr>
        <w:t xml:space="preserve"> </w:t>
      </w:r>
      <w:r w:rsidRPr="000E093D">
        <w:rPr>
          <w:rFonts w:ascii="Arial" w:eastAsia="Calibri" w:hAnsi="Arial" w:cs="Arial"/>
          <w:kern w:val="2"/>
          <w:lang w:eastAsia="pt-BR"/>
          <w14:ligatures w14:val="standardContextual"/>
        </w:rPr>
        <w:t>as</w:t>
      </w:r>
      <w:r w:rsidRPr="000E093D">
        <w:rPr>
          <w:rFonts w:ascii="Arial" w:eastAsia="Calibri" w:hAnsi="Arial" w:cs="Arial"/>
          <w:spacing w:val="-44"/>
          <w:kern w:val="2"/>
          <w:lang w:eastAsia="pt-BR"/>
          <w14:ligatures w14:val="standardContextual"/>
        </w:rPr>
        <w:t xml:space="preserve"> </w:t>
      </w:r>
      <w:r w:rsidRPr="000E093D">
        <w:rPr>
          <w:rFonts w:ascii="Arial" w:eastAsia="Calibri" w:hAnsi="Arial" w:cs="Arial"/>
          <w:kern w:val="2"/>
          <w:lang w:eastAsia="pt-BR"/>
          <w14:ligatures w14:val="standardContextual"/>
        </w:rPr>
        <w:t>seguintes</w:t>
      </w:r>
      <w:r w:rsidRPr="000E093D">
        <w:rPr>
          <w:rFonts w:ascii="Arial" w:eastAsia="Calibri" w:hAnsi="Arial" w:cs="Arial"/>
          <w:spacing w:val="-3"/>
          <w:kern w:val="2"/>
          <w:lang w:eastAsia="pt-BR"/>
          <w14:ligatures w14:val="standardContextual"/>
        </w:rPr>
        <w:t xml:space="preserve"> </w:t>
      </w:r>
      <w:r w:rsidRPr="000E093D">
        <w:rPr>
          <w:rFonts w:ascii="Arial" w:eastAsia="Calibri" w:hAnsi="Arial" w:cs="Arial"/>
          <w:kern w:val="2"/>
          <w:lang w:eastAsia="pt-BR"/>
          <w14:ligatures w14:val="standardContextual"/>
        </w:rPr>
        <w:t>sanções:</w:t>
      </w:r>
    </w:p>
    <w:p w14:paraId="3A4CCE3A" w14:textId="77777777" w:rsidR="0037683B" w:rsidRPr="000E093D" w:rsidRDefault="0037683B" w:rsidP="00A46419">
      <w:pPr>
        <w:pStyle w:val="PargrafodaLista"/>
        <w:numPr>
          <w:ilvl w:val="2"/>
          <w:numId w:val="19"/>
        </w:numPr>
        <w:tabs>
          <w:tab w:val="left" w:pos="475"/>
        </w:tabs>
        <w:spacing w:after="0" w:line="240" w:lineRule="auto"/>
        <w:ind w:left="0" w:firstLine="851"/>
        <w:jc w:val="both"/>
        <w:rPr>
          <w:rFonts w:ascii="Arial" w:eastAsia="Calibri" w:hAnsi="Arial" w:cs="Arial"/>
        </w:rPr>
      </w:pPr>
      <w:r w:rsidRPr="000E093D">
        <w:rPr>
          <w:rFonts w:ascii="Arial" w:eastAsia="Calibri" w:hAnsi="Arial" w:cs="Arial"/>
        </w:rPr>
        <w:t>advertência;</w:t>
      </w:r>
    </w:p>
    <w:p w14:paraId="2F9060E9" w14:textId="77777777" w:rsidR="0037683B" w:rsidRPr="000E093D" w:rsidRDefault="0037683B" w:rsidP="00A46419">
      <w:pPr>
        <w:pStyle w:val="PargrafodaLista"/>
        <w:numPr>
          <w:ilvl w:val="2"/>
          <w:numId w:val="19"/>
        </w:numPr>
        <w:tabs>
          <w:tab w:val="left" w:pos="475"/>
        </w:tabs>
        <w:spacing w:after="0" w:line="240" w:lineRule="auto"/>
        <w:ind w:left="0" w:firstLine="851"/>
        <w:jc w:val="both"/>
        <w:rPr>
          <w:rFonts w:ascii="Arial" w:eastAsia="Calibri" w:hAnsi="Arial" w:cs="Arial"/>
        </w:rPr>
      </w:pPr>
      <w:r w:rsidRPr="000E093D">
        <w:rPr>
          <w:rFonts w:ascii="Arial" w:eastAsia="Calibri" w:hAnsi="Arial" w:cs="Arial"/>
        </w:rPr>
        <w:t>multa</w:t>
      </w:r>
      <w:r w:rsidRPr="000E093D">
        <w:rPr>
          <w:rFonts w:ascii="Arial" w:eastAsia="Calibri" w:hAnsi="Arial" w:cs="Arial"/>
          <w:spacing w:val="12"/>
        </w:rPr>
        <w:t xml:space="preserve"> </w:t>
      </w:r>
      <w:r w:rsidRPr="000E093D">
        <w:rPr>
          <w:rFonts w:ascii="Arial" w:eastAsia="Calibri" w:hAnsi="Arial" w:cs="Arial"/>
        </w:rPr>
        <w:t>de</w:t>
      </w:r>
      <w:r w:rsidRPr="000E093D">
        <w:rPr>
          <w:rFonts w:ascii="Arial" w:eastAsia="Calibri" w:hAnsi="Arial" w:cs="Arial"/>
          <w:spacing w:val="14"/>
        </w:rPr>
        <w:t xml:space="preserve"> </w:t>
      </w:r>
      <w:r w:rsidRPr="000E093D">
        <w:rPr>
          <w:rFonts w:ascii="Arial" w:eastAsia="Calibri" w:hAnsi="Arial" w:cs="Arial"/>
        </w:rPr>
        <w:t>no</w:t>
      </w:r>
      <w:r w:rsidRPr="000E093D">
        <w:rPr>
          <w:rFonts w:ascii="Arial" w:eastAsia="Calibri" w:hAnsi="Arial" w:cs="Arial"/>
          <w:spacing w:val="13"/>
        </w:rPr>
        <w:t xml:space="preserve"> </w:t>
      </w:r>
      <w:r w:rsidRPr="000E093D">
        <w:rPr>
          <w:rFonts w:ascii="Arial" w:eastAsia="Calibri" w:hAnsi="Arial" w:cs="Arial"/>
        </w:rPr>
        <w:t>mínimo</w:t>
      </w:r>
      <w:r w:rsidRPr="000E093D">
        <w:rPr>
          <w:rFonts w:ascii="Arial" w:eastAsia="Calibri" w:hAnsi="Arial" w:cs="Arial"/>
          <w:spacing w:val="10"/>
        </w:rPr>
        <w:t xml:space="preserve"> </w:t>
      </w:r>
      <w:r w:rsidRPr="000E093D">
        <w:rPr>
          <w:rFonts w:ascii="Arial" w:eastAsia="Calibri" w:hAnsi="Arial" w:cs="Arial"/>
        </w:rPr>
        <w:t>0,5%</w:t>
      </w:r>
      <w:r w:rsidRPr="000E093D">
        <w:rPr>
          <w:rFonts w:ascii="Arial" w:eastAsia="Calibri" w:hAnsi="Arial" w:cs="Arial"/>
          <w:spacing w:val="15"/>
        </w:rPr>
        <w:t xml:space="preserve"> </w:t>
      </w:r>
      <w:r w:rsidRPr="000E093D">
        <w:rPr>
          <w:rFonts w:ascii="Arial" w:eastAsia="Calibri" w:hAnsi="Arial" w:cs="Arial"/>
        </w:rPr>
        <w:t>(cinco</w:t>
      </w:r>
      <w:r w:rsidRPr="000E093D">
        <w:rPr>
          <w:rFonts w:ascii="Arial" w:eastAsia="Calibri" w:hAnsi="Arial" w:cs="Arial"/>
          <w:spacing w:val="13"/>
        </w:rPr>
        <w:t xml:space="preserve"> </w:t>
      </w:r>
      <w:r w:rsidRPr="000E093D">
        <w:rPr>
          <w:rFonts w:ascii="Arial" w:eastAsia="Calibri" w:hAnsi="Arial" w:cs="Arial"/>
        </w:rPr>
        <w:t>décimos</w:t>
      </w:r>
      <w:r w:rsidRPr="000E093D">
        <w:rPr>
          <w:rFonts w:ascii="Arial" w:eastAsia="Calibri" w:hAnsi="Arial" w:cs="Arial"/>
          <w:spacing w:val="12"/>
        </w:rPr>
        <w:t xml:space="preserve"> </w:t>
      </w:r>
      <w:r w:rsidRPr="000E093D">
        <w:rPr>
          <w:rFonts w:ascii="Arial" w:eastAsia="Calibri" w:hAnsi="Arial" w:cs="Arial"/>
        </w:rPr>
        <w:t>por</w:t>
      </w:r>
      <w:r w:rsidRPr="000E093D">
        <w:rPr>
          <w:rFonts w:ascii="Arial" w:eastAsia="Calibri" w:hAnsi="Arial" w:cs="Arial"/>
          <w:spacing w:val="15"/>
        </w:rPr>
        <w:t xml:space="preserve"> </w:t>
      </w:r>
      <w:r w:rsidRPr="000E093D">
        <w:rPr>
          <w:rFonts w:ascii="Arial" w:eastAsia="Calibri" w:hAnsi="Arial" w:cs="Arial"/>
        </w:rPr>
        <w:t>cento)</w:t>
      </w:r>
      <w:r w:rsidRPr="000E093D">
        <w:rPr>
          <w:rFonts w:ascii="Arial" w:eastAsia="Calibri" w:hAnsi="Arial" w:cs="Arial"/>
          <w:spacing w:val="14"/>
        </w:rPr>
        <w:t xml:space="preserve"> </w:t>
      </w:r>
      <w:r w:rsidRPr="000E093D">
        <w:rPr>
          <w:rFonts w:ascii="Arial" w:eastAsia="Calibri" w:hAnsi="Arial" w:cs="Arial"/>
        </w:rPr>
        <w:t>e</w:t>
      </w:r>
      <w:r w:rsidRPr="000E093D">
        <w:rPr>
          <w:rFonts w:ascii="Arial" w:eastAsia="Calibri" w:hAnsi="Arial" w:cs="Arial"/>
          <w:spacing w:val="13"/>
        </w:rPr>
        <w:t xml:space="preserve"> </w:t>
      </w:r>
      <w:r w:rsidRPr="000E093D">
        <w:rPr>
          <w:rFonts w:ascii="Arial" w:eastAsia="Calibri" w:hAnsi="Arial" w:cs="Arial"/>
        </w:rPr>
        <w:t>máximo</w:t>
      </w:r>
      <w:r w:rsidRPr="000E093D">
        <w:rPr>
          <w:rFonts w:ascii="Arial" w:eastAsia="Calibri" w:hAnsi="Arial" w:cs="Arial"/>
          <w:spacing w:val="13"/>
        </w:rPr>
        <w:t xml:space="preserve"> </w:t>
      </w:r>
      <w:r w:rsidRPr="000E093D">
        <w:rPr>
          <w:rFonts w:ascii="Arial" w:eastAsia="Calibri" w:hAnsi="Arial" w:cs="Arial"/>
        </w:rPr>
        <w:t>de</w:t>
      </w:r>
      <w:r w:rsidRPr="000E093D">
        <w:rPr>
          <w:rFonts w:ascii="Arial" w:eastAsia="Calibri" w:hAnsi="Arial" w:cs="Arial"/>
          <w:spacing w:val="13"/>
        </w:rPr>
        <w:t xml:space="preserve"> </w:t>
      </w:r>
      <w:r w:rsidRPr="000E093D">
        <w:rPr>
          <w:rFonts w:ascii="Arial" w:eastAsia="Calibri" w:hAnsi="Arial" w:cs="Arial"/>
        </w:rPr>
        <w:t>30%</w:t>
      </w:r>
      <w:r w:rsidRPr="000E093D">
        <w:rPr>
          <w:rFonts w:ascii="Arial" w:eastAsia="Calibri" w:hAnsi="Arial" w:cs="Arial"/>
          <w:spacing w:val="12"/>
        </w:rPr>
        <w:t xml:space="preserve"> </w:t>
      </w:r>
      <w:r w:rsidRPr="000E093D">
        <w:rPr>
          <w:rFonts w:ascii="Arial" w:eastAsia="Calibri" w:hAnsi="Arial" w:cs="Arial"/>
        </w:rPr>
        <w:t>(trinta</w:t>
      </w:r>
      <w:r w:rsidRPr="000E093D">
        <w:rPr>
          <w:rFonts w:ascii="Arial" w:eastAsia="Calibri" w:hAnsi="Arial" w:cs="Arial"/>
          <w:spacing w:val="12"/>
        </w:rPr>
        <w:t xml:space="preserve"> </w:t>
      </w:r>
      <w:r w:rsidRPr="000E093D">
        <w:rPr>
          <w:rFonts w:ascii="Arial" w:eastAsia="Calibri" w:hAnsi="Arial" w:cs="Arial"/>
        </w:rPr>
        <w:t>por</w:t>
      </w:r>
      <w:r w:rsidRPr="000E093D">
        <w:rPr>
          <w:rFonts w:ascii="Arial" w:eastAsia="Calibri" w:hAnsi="Arial" w:cs="Arial"/>
          <w:spacing w:val="15"/>
        </w:rPr>
        <w:t xml:space="preserve"> </w:t>
      </w:r>
      <w:r w:rsidRPr="000E093D">
        <w:rPr>
          <w:rFonts w:ascii="Arial" w:eastAsia="Calibri" w:hAnsi="Arial" w:cs="Arial"/>
        </w:rPr>
        <w:t>cento)</w:t>
      </w:r>
      <w:r w:rsidRPr="000E093D">
        <w:rPr>
          <w:rFonts w:ascii="Arial" w:eastAsia="Calibri" w:hAnsi="Arial" w:cs="Arial"/>
          <w:spacing w:val="14"/>
        </w:rPr>
        <w:t xml:space="preserve"> </w:t>
      </w:r>
      <w:r w:rsidRPr="000E093D">
        <w:rPr>
          <w:rFonts w:ascii="Arial" w:eastAsia="Calibri" w:hAnsi="Arial" w:cs="Arial"/>
        </w:rPr>
        <w:t>do</w:t>
      </w:r>
      <w:r w:rsidRPr="000E093D">
        <w:rPr>
          <w:rFonts w:ascii="Arial" w:eastAsia="Calibri" w:hAnsi="Arial" w:cs="Arial"/>
          <w:spacing w:val="11"/>
        </w:rPr>
        <w:t xml:space="preserve"> </w:t>
      </w:r>
      <w:r w:rsidRPr="000E093D">
        <w:rPr>
          <w:rFonts w:ascii="Arial" w:eastAsia="Calibri" w:hAnsi="Arial" w:cs="Arial"/>
        </w:rPr>
        <w:t>valor</w:t>
      </w:r>
      <w:r w:rsidRPr="000E093D">
        <w:rPr>
          <w:rFonts w:ascii="Arial" w:eastAsia="Calibri" w:hAnsi="Arial" w:cs="Arial"/>
          <w:spacing w:val="-3"/>
        </w:rPr>
        <w:t xml:space="preserve"> </w:t>
      </w:r>
      <w:r w:rsidRPr="000E093D">
        <w:rPr>
          <w:rFonts w:ascii="Arial" w:eastAsia="Calibri" w:hAnsi="Arial" w:cs="Arial"/>
        </w:rPr>
        <w:t>do</w:t>
      </w:r>
      <w:r w:rsidRPr="000E093D">
        <w:rPr>
          <w:rFonts w:ascii="Arial" w:eastAsia="Calibri" w:hAnsi="Arial" w:cs="Arial"/>
          <w:spacing w:val="14"/>
        </w:rPr>
        <w:t xml:space="preserve"> </w:t>
      </w:r>
      <w:r w:rsidRPr="000E093D">
        <w:rPr>
          <w:rFonts w:ascii="Arial" w:eastAsia="Calibri" w:hAnsi="Arial" w:cs="Arial"/>
        </w:rPr>
        <w:t>objeto</w:t>
      </w:r>
      <w:r w:rsidRPr="000E093D">
        <w:rPr>
          <w:rFonts w:ascii="Arial" w:eastAsia="Calibri" w:hAnsi="Arial" w:cs="Arial"/>
          <w:spacing w:val="-44"/>
        </w:rPr>
        <w:t xml:space="preserve"> </w:t>
      </w:r>
      <w:r w:rsidRPr="000E093D">
        <w:rPr>
          <w:rFonts w:ascii="Arial" w:eastAsia="Calibri" w:hAnsi="Arial" w:cs="Arial"/>
        </w:rPr>
        <w:t>licitado</w:t>
      </w:r>
      <w:r w:rsidRPr="000E093D">
        <w:rPr>
          <w:rFonts w:ascii="Arial" w:eastAsia="Calibri" w:hAnsi="Arial" w:cs="Arial"/>
          <w:spacing w:val="-1"/>
        </w:rPr>
        <w:t xml:space="preserve"> </w:t>
      </w:r>
      <w:r w:rsidRPr="000E093D">
        <w:rPr>
          <w:rFonts w:ascii="Arial" w:eastAsia="Calibri" w:hAnsi="Arial" w:cs="Arial"/>
        </w:rPr>
        <w:t>ou contratado;</w:t>
      </w:r>
    </w:p>
    <w:p w14:paraId="50E29C51" w14:textId="77777777" w:rsidR="0037683B" w:rsidRPr="000E093D" w:rsidRDefault="0037683B" w:rsidP="00A46419">
      <w:pPr>
        <w:numPr>
          <w:ilvl w:val="2"/>
          <w:numId w:val="19"/>
        </w:numPr>
        <w:tabs>
          <w:tab w:val="left" w:pos="475"/>
        </w:tabs>
        <w:spacing w:after="0" w:line="240" w:lineRule="auto"/>
        <w:ind w:left="0" w:firstLine="851"/>
        <w:contextualSpacing/>
        <w:jc w:val="both"/>
        <w:rPr>
          <w:rFonts w:ascii="Arial" w:eastAsia="Calibri" w:hAnsi="Arial" w:cs="Arial"/>
          <w:kern w:val="2"/>
          <w:lang w:eastAsia="pt-BR"/>
          <w14:ligatures w14:val="standardContextual"/>
        </w:rPr>
      </w:pPr>
      <w:r w:rsidRPr="000E093D">
        <w:rPr>
          <w:rFonts w:ascii="Arial" w:eastAsia="Calibri" w:hAnsi="Arial" w:cs="Arial"/>
          <w:kern w:val="2"/>
          <w:lang w:eastAsia="pt-BR"/>
          <w14:ligatures w14:val="standardContextual"/>
        </w:rPr>
        <w:t>impedimento</w:t>
      </w:r>
      <w:r w:rsidRPr="000E093D">
        <w:rPr>
          <w:rFonts w:ascii="Arial" w:eastAsia="Calibri" w:hAnsi="Arial" w:cs="Arial"/>
          <w:spacing w:val="17"/>
          <w:kern w:val="2"/>
          <w:lang w:eastAsia="pt-BR"/>
          <w14:ligatures w14:val="standardContextual"/>
        </w:rPr>
        <w:t xml:space="preserve"> </w:t>
      </w:r>
      <w:r w:rsidRPr="000E093D">
        <w:rPr>
          <w:rFonts w:ascii="Arial" w:eastAsia="Calibri" w:hAnsi="Arial" w:cs="Arial"/>
          <w:kern w:val="2"/>
          <w:lang w:eastAsia="pt-BR"/>
          <w14:ligatures w14:val="standardContextual"/>
        </w:rPr>
        <w:t>de</w:t>
      </w:r>
      <w:r w:rsidRPr="000E093D">
        <w:rPr>
          <w:rFonts w:ascii="Arial" w:eastAsia="Calibri" w:hAnsi="Arial" w:cs="Arial"/>
          <w:spacing w:val="20"/>
          <w:kern w:val="2"/>
          <w:lang w:eastAsia="pt-BR"/>
          <w14:ligatures w14:val="standardContextual"/>
        </w:rPr>
        <w:t xml:space="preserve"> </w:t>
      </w:r>
      <w:r w:rsidRPr="000E093D">
        <w:rPr>
          <w:rFonts w:ascii="Arial" w:eastAsia="Calibri" w:hAnsi="Arial" w:cs="Arial"/>
          <w:kern w:val="2"/>
          <w:lang w:eastAsia="pt-BR"/>
          <w14:ligatures w14:val="standardContextual"/>
        </w:rPr>
        <w:t>licitar</w:t>
      </w:r>
      <w:r w:rsidRPr="000E093D">
        <w:rPr>
          <w:rFonts w:ascii="Arial" w:eastAsia="Calibri" w:hAnsi="Arial" w:cs="Arial"/>
          <w:spacing w:val="18"/>
          <w:kern w:val="2"/>
          <w:lang w:eastAsia="pt-BR"/>
          <w14:ligatures w14:val="standardContextual"/>
        </w:rPr>
        <w:t xml:space="preserve"> </w:t>
      </w:r>
      <w:r w:rsidRPr="000E093D">
        <w:rPr>
          <w:rFonts w:ascii="Arial" w:eastAsia="Calibri" w:hAnsi="Arial" w:cs="Arial"/>
          <w:kern w:val="2"/>
          <w:lang w:eastAsia="pt-BR"/>
          <w14:ligatures w14:val="standardContextual"/>
        </w:rPr>
        <w:t>e</w:t>
      </w:r>
      <w:r w:rsidRPr="000E093D">
        <w:rPr>
          <w:rFonts w:ascii="Arial" w:eastAsia="Calibri" w:hAnsi="Arial" w:cs="Arial"/>
          <w:spacing w:val="18"/>
          <w:kern w:val="2"/>
          <w:lang w:eastAsia="pt-BR"/>
          <w14:ligatures w14:val="standardContextual"/>
        </w:rPr>
        <w:t xml:space="preserve"> </w:t>
      </w:r>
      <w:r w:rsidRPr="000E093D">
        <w:rPr>
          <w:rFonts w:ascii="Arial" w:eastAsia="Calibri" w:hAnsi="Arial" w:cs="Arial"/>
          <w:kern w:val="2"/>
          <w:lang w:eastAsia="pt-BR"/>
          <w14:ligatures w14:val="standardContextual"/>
        </w:rPr>
        <w:t>contratar,</w:t>
      </w:r>
      <w:r w:rsidRPr="000E093D">
        <w:rPr>
          <w:rFonts w:ascii="Arial" w:eastAsia="Calibri" w:hAnsi="Arial" w:cs="Arial"/>
          <w:spacing w:val="18"/>
          <w:kern w:val="2"/>
          <w:lang w:eastAsia="pt-BR"/>
          <w14:ligatures w14:val="standardContextual"/>
        </w:rPr>
        <w:t xml:space="preserve"> </w:t>
      </w:r>
      <w:r w:rsidRPr="000E093D">
        <w:rPr>
          <w:rFonts w:ascii="Arial" w:eastAsia="Calibri" w:hAnsi="Arial" w:cs="Arial"/>
          <w:kern w:val="2"/>
          <w:lang w:eastAsia="pt-BR"/>
          <w14:ligatures w14:val="standardContextual"/>
        </w:rPr>
        <w:t>no</w:t>
      </w:r>
      <w:r w:rsidRPr="000E093D">
        <w:rPr>
          <w:rFonts w:ascii="Arial" w:eastAsia="Calibri" w:hAnsi="Arial" w:cs="Arial"/>
          <w:spacing w:val="17"/>
          <w:kern w:val="2"/>
          <w:lang w:eastAsia="pt-BR"/>
          <w14:ligatures w14:val="standardContextual"/>
        </w:rPr>
        <w:t xml:space="preserve"> </w:t>
      </w:r>
      <w:r w:rsidRPr="000E093D">
        <w:rPr>
          <w:rFonts w:ascii="Arial" w:eastAsia="Calibri" w:hAnsi="Arial" w:cs="Arial"/>
          <w:kern w:val="2"/>
          <w:lang w:eastAsia="pt-BR"/>
          <w14:ligatures w14:val="standardContextual"/>
        </w:rPr>
        <w:t>âmbito</w:t>
      </w:r>
      <w:r w:rsidRPr="000E093D">
        <w:rPr>
          <w:rFonts w:ascii="Arial" w:eastAsia="Calibri" w:hAnsi="Arial" w:cs="Arial"/>
          <w:spacing w:val="16"/>
          <w:kern w:val="2"/>
          <w:lang w:eastAsia="pt-BR"/>
          <w14:ligatures w14:val="standardContextual"/>
        </w:rPr>
        <w:t xml:space="preserve"> </w:t>
      </w:r>
      <w:r w:rsidRPr="000E093D">
        <w:rPr>
          <w:rFonts w:ascii="Arial" w:eastAsia="Calibri" w:hAnsi="Arial" w:cs="Arial"/>
          <w:kern w:val="2"/>
          <w:lang w:eastAsia="pt-BR"/>
          <w14:ligatures w14:val="standardContextual"/>
        </w:rPr>
        <w:t>da</w:t>
      </w:r>
      <w:r w:rsidRPr="000E093D">
        <w:rPr>
          <w:rFonts w:ascii="Arial" w:eastAsia="Calibri" w:hAnsi="Arial" w:cs="Arial"/>
          <w:spacing w:val="18"/>
          <w:kern w:val="2"/>
          <w:lang w:eastAsia="pt-BR"/>
          <w14:ligatures w14:val="standardContextual"/>
        </w:rPr>
        <w:t xml:space="preserve"> </w:t>
      </w:r>
      <w:r w:rsidRPr="000E093D">
        <w:rPr>
          <w:rFonts w:ascii="Arial" w:eastAsia="Calibri" w:hAnsi="Arial" w:cs="Arial"/>
          <w:kern w:val="2"/>
          <w:lang w:eastAsia="pt-BR"/>
          <w14:ligatures w14:val="standardContextual"/>
        </w:rPr>
        <w:t>Administração</w:t>
      </w:r>
      <w:r w:rsidRPr="000E093D">
        <w:rPr>
          <w:rFonts w:ascii="Arial" w:eastAsia="Calibri" w:hAnsi="Arial" w:cs="Arial"/>
          <w:spacing w:val="18"/>
          <w:kern w:val="2"/>
          <w:lang w:eastAsia="pt-BR"/>
          <w14:ligatures w14:val="standardContextual"/>
        </w:rPr>
        <w:t xml:space="preserve"> </w:t>
      </w:r>
      <w:r w:rsidRPr="000E093D">
        <w:rPr>
          <w:rFonts w:ascii="Arial" w:eastAsia="Calibri" w:hAnsi="Arial" w:cs="Arial"/>
          <w:kern w:val="2"/>
          <w:lang w:eastAsia="pt-BR"/>
          <w14:ligatures w14:val="standardContextual"/>
        </w:rPr>
        <w:t>Pública</w:t>
      </w:r>
      <w:r w:rsidRPr="000E093D">
        <w:rPr>
          <w:rFonts w:ascii="Arial" w:eastAsia="Calibri" w:hAnsi="Arial" w:cs="Arial"/>
          <w:spacing w:val="18"/>
          <w:kern w:val="2"/>
          <w:lang w:eastAsia="pt-BR"/>
          <w14:ligatures w14:val="standardContextual"/>
        </w:rPr>
        <w:t xml:space="preserve"> </w:t>
      </w:r>
      <w:r w:rsidRPr="000E093D">
        <w:rPr>
          <w:rFonts w:ascii="Arial" w:eastAsia="Calibri" w:hAnsi="Arial" w:cs="Arial"/>
          <w:kern w:val="2"/>
          <w:lang w:eastAsia="pt-BR"/>
          <w14:ligatures w14:val="standardContextual"/>
        </w:rPr>
        <w:t>direta</w:t>
      </w:r>
      <w:r w:rsidRPr="000E093D">
        <w:rPr>
          <w:rFonts w:ascii="Arial" w:eastAsia="Calibri" w:hAnsi="Arial" w:cs="Arial"/>
          <w:spacing w:val="16"/>
          <w:kern w:val="2"/>
          <w:lang w:eastAsia="pt-BR"/>
          <w14:ligatures w14:val="standardContextual"/>
        </w:rPr>
        <w:t xml:space="preserve"> </w:t>
      </w:r>
      <w:r w:rsidRPr="000E093D">
        <w:rPr>
          <w:rFonts w:ascii="Arial" w:eastAsia="Calibri" w:hAnsi="Arial" w:cs="Arial"/>
          <w:kern w:val="2"/>
          <w:lang w:eastAsia="pt-BR"/>
          <w14:ligatures w14:val="standardContextual"/>
        </w:rPr>
        <w:t>e</w:t>
      </w:r>
      <w:r w:rsidRPr="000E093D">
        <w:rPr>
          <w:rFonts w:ascii="Arial" w:eastAsia="Calibri" w:hAnsi="Arial" w:cs="Arial"/>
          <w:spacing w:val="18"/>
          <w:kern w:val="2"/>
          <w:lang w:eastAsia="pt-BR"/>
          <w14:ligatures w14:val="standardContextual"/>
        </w:rPr>
        <w:t xml:space="preserve"> </w:t>
      </w:r>
      <w:r w:rsidRPr="000E093D">
        <w:rPr>
          <w:rFonts w:ascii="Arial" w:eastAsia="Calibri" w:hAnsi="Arial" w:cs="Arial"/>
          <w:kern w:val="2"/>
          <w:lang w:eastAsia="pt-BR"/>
          <w14:ligatures w14:val="standardContextual"/>
        </w:rPr>
        <w:t>indireta</w:t>
      </w:r>
      <w:r w:rsidRPr="000E093D">
        <w:rPr>
          <w:rFonts w:ascii="Arial" w:eastAsia="Calibri" w:hAnsi="Arial" w:cs="Arial"/>
          <w:spacing w:val="17"/>
          <w:kern w:val="2"/>
          <w:lang w:eastAsia="pt-BR"/>
          <w14:ligatures w14:val="standardContextual"/>
        </w:rPr>
        <w:t xml:space="preserve"> </w:t>
      </w:r>
      <w:r w:rsidRPr="000E093D">
        <w:rPr>
          <w:rFonts w:ascii="Arial" w:eastAsia="Calibri" w:hAnsi="Arial" w:cs="Arial"/>
          <w:kern w:val="2"/>
          <w:lang w:eastAsia="pt-BR"/>
          <w14:ligatures w14:val="standardContextual"/>
        </w:rPr>
        <w:t>do</w:t>
      </w:r>
      <w:r w:rsidRPr="000E093D">
        <w:rPr>
          <w:rFonts w:ascii="Arial" w:eastAsia="Calibri" w:hAnsi="Arial" w:cs="Arial"/>
          <w:spacing w:val="18"/>
          <w:kern w:val="2"/>
          <w:lang w:eastAsia="pt-BR"/>
          <w14:ligatures w14:val="standardContextual"/>
        </w:rPr>
        <w:t xml:space="preserve"> </w:t>
      </w:r>
      <w:r w:rsidRPr="000E093D">
        <w:rPr>
          <w:rFonts w:ascii="Arial" w:eastAsia="Calibri" w:hAnsi="Arial" w:cs="Arial"/>
          <w:kern w:val="2"/>
          <w:lang w:eastAsia="pt-BR"/>
          <w14:ligatures w14:val="standardContextual"/>
        </w:rPr>
        <w:t>órgão</w:t>
      </w:r>
      <w:r w:rsidRPr="000E093D">
        <w:rPr>
          <w:rFonts w:ascii="Arial" w:eastAsia="Calibri" w:hAnsi="Arial" w:cs="Arial"/>
          <w:spacing w:val="18"/>
          <w:kern w:val="2"/>
          <w:lang w:eastAsia="pt-BR"/>
          <w14:ligatures w14:val="standardContextual"/>
        </w:rPr>
        <w:t xml:space="preserve"> </w:t>
      </w:r>
      <w:r w:rsidRPr="000E093D">
        <w:rPr>
          <w:rFonts w:ascii="Arial" w:eastAsia="Calibri" w:hAnsi="Arial" w:cs="Arial"/>
          <w:kern w:val="2"/>
          <w:lang w:eastAsia="pt-BR"/>
          <w14:ligatures w14:val="standardContextual"/>
        </w:rPr>
        <w:t>licitante,</w:t>
      </w:r>
      <w:r w:rsidRPr="000E093D">
        <w:rPr>
          <w:rFonts w:ascii="Arial" w:eastAsia="Calibri" w:hAnsi="Arial" w:cs="Arial"/>
          <w:spacing w:val="-44"/>
          <w:kern w:val="2"/>
          <w:lang w:eastAsia="pt-BR"/>
          <w14:ligatures w14:val="standardContextual"/>
        </w:rPr>
        <w:t xml:space="preserve"> </w:t>
      </w:r>
      <w:r w:rsidRPr="000E093D">
        <w:rPr>
          <w:rFonts w:ascii="Arial" w:eastAsia="Calibri" w:hAnsi="Arial" w:cs="Arial"/>
          <w:kern w:val="2"/>
          <w:lang w:eastAsia="pt-BR"/>
          <w14:ligatures w14:val="standardContextual"/>
        </w:rPr>
        <w:t>pelo prazo máximo</w:t>
      </w:r>
      <w:r w:rsidRPr="000E093D">
        <w:rPr>
          <w:rFonts w:ascii="Arial" w:eastAsia="Calibri" w:hAnsi="Arial" w:cs="Arial"/>
          <w:spacing w:val="-2"/>
          <w:kern w:val="2"/>
          <w:lang w:eastAsia="pt-BR"/>
          <w14:ligatures w14:val="standardContextual"/>
        </w:rPr>
        <w:t xml:space="preserve"> </w:t>
      </w:r>
      <w:r w:rsidRPr="000E093D">
        <w:rPr>
          <w:rFonts w:ascii="Arial" w:eastAsia="Calibri" w:hAnsi="Arial" w:cs="Arial"/>
          <w:kern w:val="2"/>
          <w:lang w:eastAsia="pt-BR"/>
          <w14:ligatures w14:val="standardContextual"/>
        </w:rPr>
        <w:t>de</w:t>
      </w:r>
      <w:r w:rsidRPr="000E093D">
        <w:rPr>
          <w:rFonts w:ascii="Arial" w:eastAsia="Calibri" w:hAnsi="Arial" w:cs="Arial"/>
          <w:spacing w:val="-2"/>
          <w:kern w:val="2"/>
          <w:lang w:eastAsia="pt-BR"/>
          <w14:ligatures w14:val="standardContextual"/>
        </w:rPr>
        <w:t xml:space="preserve"> </w:t>
      </w:r>
      <w:r w:rsidRPr="000E093D">
        <w:rPr>
          <w:rFonts w:ascii="Arial" w:eastAsia="Calibri" w:hAnsi="Arial" w:cs="Arial"/>
          <w:kern w:val="2"/>
          <w:lang w:eastAsia="pt-BR"/>
          <w14:ligatures w14:val="standardContextual"/>
        </w:rPr>
        <w:t>3</w:t>
      </w:r>
      <w:r w:rsidRPr="000E093D">
        <w:rPr>
          <w:rFonts w:ascii="Arial" w:eastAsia="Calibri" w:hAnsi="Arial" w:cs="Arial"/>
          <w:spacing w:val="-2"/>
          <w:kern w:val="2"/>
          <w:lang w:eastAsia="pt-BR"/>
          <w14:ligatures w14:val="standardContextual"/>
        </w:rPr>
        <w:t xml:space="preserve"> </w:t>
      </w:r>
      <w:r w:rsidRPr="000E093D">
        <w:rPr>
          <w:rFonts w:ascii="Arial" w:eastAsia="Calibri" w:hAnsi="Arial" w:cs="Arial"/>
          <w:kern w:val="2"/>
          <w:lang w:eastAsia="pt-BR"/>
          <w14:ligatures w14:val="standardContextual"/>
        </w:rPr>
        <w:t>(três) anos.</w:t>
      </w:r>
    </w:p>
    <w:p w14:paraId="2093A8D1" w14:textId="77777777" w:rsidR="0037683B" w:rsidRPr="000E093D" w:rsidRDefault="0037683B" w:rsidP="00A46419">
      <w:pPr>
        <w:numPr>
          <w:ilvl w:val="2"/>
          <w:numId w:val="19"/>
        </w:numPr>
        <w:tabs>
          <w:tab w:val="left" w:pos="475"/>
        </w:tabs>
        <w:spacing w:after="0" w:line="240" w:lineRule="auto"/>
        <w:ind w:left="0" w:firstLine="851"/>
        <w:contextualSpacing/>
        <w:jc w:val="both"/>
        <w:rPr>
          <w:rFonts w:ascii="Arial" w:eastAsia="Calibri" w:hAnsi="Arial" w:cs="Arial"/>
          <w:kern w:val="2"/>
          <w:lang w:eastAsia="pt-BR"/>
          <w14:ligatures w14:val="standardContextual"/>
        </w:rPr>
      </w:pPr>
      <w:r w:rsidRPr="000E093D">
        <w:rPr>
          <w:rFonts w:ascii="Arial" w:eastAsia="Calibri" w:hAnsi="Arial" w:cs="Arial"/>
          <w:kern w:val="2"/>
          <w:lang w:eastAsia="pt-BR"/>
          <w14:ligatures w14:val="standardContextual"/>
        </w:rPr>
        <w:t>declaração de inidoneidade para licitar ou contratar no âmbito da Administração Pública direta e indireta de</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todos os entes federativos, pelo prazo mínimo de 3 (três) anos e máximo de 6 (seis) anos, conforme art. 156 da</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Lei</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14.133/2021.</w:t>
      </w:r>
    </w:p>
    <w:p w14:paraId="5BC02826" w14:textId="77777777" w:rsidR="0037683B" w:rsidRPr="000E093D" w:rsidRDefault="0037683B" w:rsidP="00A46419">
      <w:pPr>
        <w:numPr>
          <w:ilvl w:val="1"/>
          <w:numId w:val="19"/>
        </w:numPr>
        <w:tabs>
          <w:tab w:val="left" w:pos="475"/>
        </w:tabs>
        <w:spacing w:after="0" w:line="240" w:lineRule="auto"/>
        <w:ind w:left="0" w:firstLine="851"/>
        <w:contextualSpacing/>
        <w:jc w:val="both"/>
        <w:rPr>
          <w:rFonts w:ascii="Arial" w:eastAsia="Calibri" w:hAnsi="Arial" w:cs="Arial"/>
          <w:kern w:val="2"/>
          <w:lang w:eastAsia="pt-BR"/>
          <w14:ligatures w14:val="standardContextual"/>
        </w:rPr>
      </w:pPr>
      <w:r w:rsidRPr="000E093D">
        <w:rPr>
          <w:rFonts w:ascii="Arial" w:eastAsia="Calibri" w:hAnsi="Arial" w:cs="Arial"/>
          <w:kern w:val="2"/>
          <w:lang w:eastAsia="pt-BR"/>
          <w14:ligatures w14:val="standardContextual"/>
        </w:rPr>
        <w:t>As sanções previstas nas a</w:t>
      </w:r>
      <w:r w:rsidR="007848AA" w:rsidRPr="000E093D">
        <w:rPr>
          <w:rFonts w:ascii="Arial" w:eastAsia="Calibri" w:hAnsi="Arial" w:cs="Arial"/>
          <w:kern w:val="2"/>
          <w:lang w:eastAsia="pt-BR"/>
          <w14:ligatures w14:val="standardContextual"/>
        </w:rPr>
        <w:t>líneas “a”, “c” e “d” do item 15</w:t>
      </w:r>
      <w:r w:rsidRPr="000E093D">
        <w:rPr>
          <w:rFonts w:ascii="Arial" w:eastAsia="Calibri" w:hAnsi="Arial" w:cs="Arial"/>
          <w:kern w:val="2"/>
          <w:lang w:eastAsia="pt-BR"/>
          <w14:ligatures w14:val="standardContextual"/>
        </w:rPr>
        <w:t>.1 do presente Edital poderão ser aplicadas</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cumulativamente com</w:t>
      </w:r>
      <w:r w:rsidRPr="000E093D">
        <w:rPr>
          <w:rFonts w:ascii="Arial" w:eastAsia="Calibri" w:hAnsi="Arial" w:cs="Arial"/>
          <w:spacing w:val="-4"/>
          <w:kern w:val="2"/>
          <w:lang w:eastAsia="pt-BR"/>
          <w14:ligatures w14:val="standardContextual"/>
        </w:rPr>
        <w:t xml:space="preserve"> </w:t>
      </w:r>
      <w:r w:rsidRPr="000E093D">
        <w:rPr>
          <w:rFonts w:ascii="Arial" w:eastAsia="Calibri" w:hAnsi="Arial" w:cs="Arial"/>
          <w:kern w:val="2"/>
          <w:lang w:eastAsia="pt-BR"/>
          <w14:ligatures w14:val="standardContextual"/>
        </w:rPr>
        <w:t>a prevista</w:t>
      </w:r>
      <w:r w:rsidRPr="000E093D">
        <w:rPr>
          <w:rFonts w:ascii="Arial" w:eastAsia="Calibri" w:hAnsi="Arial" w:cs="Arial"/>
          <w:spacing w:val="-2"/>
          <w:kern w:val="2"/>
          <w:lang w:eastAsia="pt-BR"/>
          <w14:ligatures w14:val="standardContextual"/>
        </w:rPr>
        <w:t xml:space="preserve"> </w:t>
      </w:r>
      <w:r w:rsidRPr="000E093D">
        <w:rPr>
          <w:rFonts w:ascii="Arial" w:eastAsia="Calibri" w:hAnsi="Arial" w:cs="Arial"/>
          <w:kern w:val="2"/>
          <w:lang w:eastAsia="pt-BR"/>
          <w14:ligatures w14:val="standardContextual"/>
        </w:rPr>
        <w:t>na alínea</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“b” do</w:t>
      </w:r>
      <w:r w:rsidRPr="000E093D">
        <w:rPr>
          <w:rFonts w:ascii="Arial" w:eastAsia="Calibri" w:hAnsi="Arial" w:cs="Arial"/>
          <w:spacing w:val="-2"/>
          <w:kern w:val="2"/>
          <w:lang w:eastAsia="pt-BR"/>
          <w14:ligatures w14:val="standardContextual"/>
        </w:rPr>
        <w:t xml:space="preserve"> </w:t>
      </w:r>
      <w:r w:rsidRPr="000E093D">
        <w:rPr>
          <w:rFonts w:ascii="Arial" w:eastAsia="Calibri" w:hAnsi="Arial" w:cs="Arial"/>
          <w:kern w:val="2"/>
          <w:lang w:eastAsia="pt-BR"/>
          <w14:ligatures w14:val="standardContextual"/>
        </w:rPr>
        <w:t>mesmo</w:t>
      </w:r>
      <w:r w:rsidRPr="000E093D">
        <w:rPr>
          <w:rFonts w:ascii="Arial" w:eastAsia="Calibri" w:hAnsi="Arial" w:cs="Arial"/>
          <w:spacing w:val="-2"/>
          <w:kern w:val="2"/>
          <w:lang w:eastAsia="pt-BR"/>
          <w14:ligatures w14:val="standardContextual"/>
        </w:rPr>
        <w:t xml:space="preserve"> </w:t>
      </w:r>
      <w:r w:rsidRPr="000E093D">
        <w:rPr>
          <w:rFonts w:ascii="Arial" w:eastAsia="Calibri" w:hAnsi="Arial" w:cs="Arial"/>
          <w:kern w:val="2"/>
          <w:lang w:eastAsia="pt-BR"/>
          <w14:ligatures w14:val="standardContextual"/>
        </w:rPr>
        <w:t>item.</w:t>
      </w:r>
    </w:p>
    <w:p w14:paraId="75D12BEB" w14:textId="77777777" w:rsidR="0037683B" w:rsidRPr="000E093D" w:rsidRDefault="0037683B" w:rsidP="00A46419">
      <w:pPr>
        <w:numPr>
          <w:ilvl w:val="1"/>
          <w:numId w:val="19"/>
        </w:numPr>
        <w:tabs>
          <w:tab w:val="left" w:pos="475"/>
        </w:tabs>
        <w:spacing w:after="0" w:line="240" w:lineRule="auto"/>
        <w:ind w:left="0" w:firstLine="851"/>
        <w:contextualSpacing/>
        <w:jc w:val="both"/>
        <w:rPr>
          <w:rFonts w:ascii="Arial" w:eastAsia="Calibri" w:hAnsi="Arial" w:cs="Arial"/>
          <w:kern w:val="2"/>
          <w:lang w:eastAsia="pt-BR"/>
          <w14:ligatures w14:val="standardContextual"/>
        </w:rPr>
      </w:pPr>
      <w:r w:rsidRPr="000E093D">
        <w:rPr>
          <w:rFonts w:ascii="Arial" w:eastAsia="Calibri" w:hAnsi="Arial" w:cs="Arial"/>
          <w:kern w:val="2"/>
          <w:lang w:eastAsia="pt-BR"/>
          <w14:ligatures w14:val="standardContextual"/>
        </w:rPr>
        <w:lastRenderedPageBreak/>
        <w:t>A aplicação de multa de mora não impedirá que a Administração a converta em compensatória e promova</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a extinção unilateral do contrato com a aplicação cumulada de outras sançõ</w:t>
      </w:r>
      <w:r w:rsidR="007848AA" w:rsidRPr="000E093D">
        <w:rPr>
          <w:rFonts w:ascii="Arial" w:eastAsia="Calibri" w:hAnsi="Arial" w:cs="Arial"/>
          <w:kern w:val="2"/>
          <w:lang w:eastAsia="pt-BR"/>
          <w14:ligatures w14:val="standardContextual"/>
        </w:rPr>
        <w:t>es, conforme previsto no item 15</w:t>
      </w:r>
      <w:r w:rsidRPr="000E093D">
        <w:rPr>
          <w:rFonts w:ascii="Arial" w:eastAsia="Calibri" w:hAnsi="Arial" w:cs="Arial"/>
          <w:kern w:val="2"/>
          <w:lang w:eastAsia="pt-BR"/>
          <w14:ligatures w14:val="standardContextual"/>
        </w:rPr>
        <w:t>.2</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do presente</w:t>
      </w:r>
      <w:r w:rsidRPr="000E093D">
        <w:rPr>
          <w:rFonts w:ascii="Arial" w:eastAsia="Calibri" w:hAnsi="Arial" w:cs="Arial"/>
          <w:spacing w:val="-4"/>
          <w:kern w:val="2"/>
          <w:lang w:eastAsia="pt-BR"/>
          <w14:ligatures w14:val="standardContextual"/>
        </w:rPr>
        <w:t xml:space="preserve"> </w:t>
      </w:r>
      <w:r w:rsidRPr="000E093D">
        <w:rPr>
          <w:rFonts w:ascii="Arial" w:eastAsia="Calibri" w:hAnsi="Arial" w:cs="Arial"/>
          <w:kern w:val="2"/>
          <w:lang w:eastAsia="pt-BR"/>
          <w14:ligatures w14:val="standardContextual"/>
        </w:rPr>
        <w:t>Edital.</w:t>
      </w:r>
    </w:p>
    <w:p w14:paraId="748EC8B5" w14:textId="77777777" w:rsidR="0037683B" w:rsidRPr="000E093D" w:rsidRDefault="0037683B" w:rsidP="00A46419">
      <w:pPr>
        <w:numPr>
          <w:ilvl w:val="1"/>
          <w:numId w:val="19"/>
        </w:numPr>
        <w:tabs>
          <w:tab w:val="left" w:pos="475"/>
        </w:tabs>
        <w:spacing w:after="0" w:line="240" w:lineRule="auto"/>
        <w:ind w:left="0" w:firstLine="851"/>
        <w:contextualSpacing/>
        <w:jc w:val="both"/>
        <w:rPr>
          <w:rFonts w:ascii="Arial" w:eastAsia="Calibri" w:hAnsi="Arial" w:cs="Arial"/>
          <w:kern w:val="2"/>
          <w:lang w:eastAsia="pt-BR"/>
          <w14:ligatures w14:val="standardContextual"/>
        </w:rPr>
      </w:pPr>
      <w:r w:rsidRPr="000E093D">
        <w:rPr>
          <w:rFonts w:ascii="Arial" w:eastAsia="Calibri" w:hAnsi="Arial" w:cs="Arial"/>
          <w:kern w:val="2"/>
          <w:lang w:eastAsia="pt-BR"/>
          <w14:ligatures w14:val="standardContextual"/>
        </w:rPr>
        <w:t>Se a multa aplicada e as indenizações cabíveis forem superiores ao valor de pagamento eventualmente</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devido pela Administração ao contratado, além da perda desse valor, a diferença será descontada da garantia</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prestada</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ou será cobrada</w:t>
      </w:r>
      <w:r w:rsidRPr="000E093D">
        <w:rPr>
          <w:rFonts w:ascii="Arial" w:eastAsia="Calibri" w:hAnsi="Arial" w:cs="Arial"/>
          <w:spacing w:val="-2"/>
          <w:kern w:val="2"/>
          <w:lang w:eastAsia="pt-BR"/>
          <w14:ligatures w14:val="standardContextual"/>
        </w:rPr>
        <w:t xml:space="preserve"> </w:t>
      </w:r>
      <w:r w:rsidRPr="000E093D">
        <w:rPr>
          <w:rFonts w:ascii="Arial" w:eastAsia="Calibri" w:hAnsi="Arial" w:cs="Arial"/>
          <w:kern w:val="2"/>
          <w:lang w:eastAsia="pt-BR"/>
          <w14:ligatures w14:val="standardContextual"/>
        </w:rPr>
        <w:t>judicialmente.</w:t>
      </w:r>
    </w:p>
    <w:p w14:paraId="24B6CF27" w14:textId="77777777" w:rsidR="0037683B" w:rsidRPr="000E093D" w:rsidRDefault="0037683B" w:rsidP="00A46419">
      <w:pPr>
        <w:numPr>
          <w:ilvl w:val="1"/>
          <w:numId w:val="19"/>
        </w:numPr>
        <w:tabs>
          <w:tab w:val="left" w:pos="475"/>
        </w:tabs>
        <w:spacing w:after="0" w:line="240" w:lineRule="auto"/>
        <w:ind w:left="0" w:firstLine="851"/>
        <w:contextualSpacing/>
        <w:jc w:val="both"/>
        <w:rPr>
          <w:rFonts w:ascii="Arial" w:eastAsia="Calibri" w:hAnsi="Arial" w:cs="Arial"/>
          <w:kern w:val="2"/>
          <w:lang w:eastAsia="pt-BR"/>
          <w14:ligatures w14:val="standardContextual"/>
        </w:rPr>
      </w:pPr>
      <w:r w:rsidRPr="000E093D">
        <w:rPr>
          <w:rFonts w:ascii="Arial" w:eastAsia="Calibri" w:hAnsi="Arial" w:cs="Arial"/>
          <w:kern w:val="2"/>
          <w:lang w:eastAsia="pt-BR"/>
          <w14:ligatures w14:val="standardContextual"/>
        </w:rPr>
        <w:t xml:space="preserve">A aplicação </w:t>
      </w:r>
      <w:r w:rsidR="007848AA" w:rsidRPr="000E093D">
        <w:rPr>
          <w:rFonts w:ascii="Arial" w:eastAsia="Calibri" w:hAnsi="Arial" w:cs="Arial"/>
          <w:kern w:val="2"/>
          <w:lang w:eastAsia="pt-BR"/>
          <w14:ligatures w14:val="standardContextual"/>
        </w:rPr>
        <w:t>das sanções previstas no item 15</w:t>
      </w:r>
      <w:r w:rsidRPr="000E093D">
        <w:rPr>
          <w:rFonts w:ascii="Arial" w:eastAsia="Calibri" w:hAnsi="Arial" w:cs="Arial"/>
          <w:kern w:val="2"/>
          <w:lang w:eastAsia="pt-BR"/>
          <w14:ligatures w14:val="standardContextual"/>
        </w:rPr>
        <w:t>.2 deste Edital não exclui, em hipótese alguma, a obrigação de</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reparação</w:t>
      </w:r>
      <w:r w:rsidRPr="000E093D">
        <w:rPr>
          <w:rFonts w:ascii="Arial" w:eastAsia="Calibri" w:hAnsi="Arial" w:cs="Arial"/>
          <w:spacing w:val="-3"/>
          <w:kern w:val="2"/>
          <w:lang w:eastAsia="pt-BR"/>
          <w14:ligatures w14:val="standardContextual"/>
        </w:rPr>
        <w:t xml:space="preserve"> </w:t>
      </w:r>
      <w:r w:rsidRPr="000E093D">
        <w:rPr>
          <w:rFonts w:ascii="Arial" w:eastAsia="Calibri" w:hAnsi="Arial" w:cs="Arial"/>
          <w:kern w:val="2"/>
          <w:lang w:eastAsia="pt-BR"/>
          <w14:ligatures w14:val="standardContextual"/>
        </w:rPr>
        <w:t>integral do</w:t>
      </w:r>
      <w:r w:rsidRPr="000E093D">
        <w:rPr>
          <w:rFonts w:ascii="Arial" w:eastAsia="Calibri" w:hAnsi="Arial" w:cs="Arial"/>
          <w:spacing w:val="-3"/>
          <w:kern w:val="2"/>
          <w:lang w:eastAsia="pt-BR"/>
          <w14:ligatures w14:val="standardContextual"/>
        </w:rPr>
        <w:t xml:space="preserve"> </w:t>
      </w:r>
      <w:r w:rsidRPr="000E093D">
        <w:rPr>
          <w:rFonts w:ascii="Arial" w:eastAsia="Calibri" w:hAnsi="Arial" w:cs="Arial"/>
          <w:kern w:val="2"/>
          <w:lang w:eastAsia="pt-BR"/>
          <w14:ligatures w14:val="standardContextual"/>
        </w:rPr>
        <w:t>dano causado à Administração</w:t>
      </w:r>
      <w:r w:rsidRPr="000E093D">
        <w:rPr>
          <w:rFonts w:ascii="Arial" w:eastAsia="Calibri" w:hAnsi="Arial" w:cs="Arial"/>
          <w:spacing w:val="-2"/>
          <w:kern w:val="2"/>
          <w:lang w:eastAsia="pt-BR"/>
          <w14:ligatures w14:val="standardContextual"/>
        </w:rPr>
        <w:t xml:space="preserve"> </w:t>
      </w:r>
      <w:r w:rsidRPr="000E093D">
        <w:rPr>
          <w:rFonts w:ascii="Arial" w:eastAsia="Calibri" w:hAnsi="Arial" w:cs="Arial"/>
          <w:kern w:val="2"/>
          <w:lang w:eastAsia="pt-BR"/>
          <w14:ligatures w14:val="standardContextual"/>
        </w:rPr>
        <w:t>Pública.</w:t>
      </w:r>
    </w:p>
    <w:p w14:paraId="1435C757" w14:textId="77777777" w:rsidR="0037683B" w:rsidRPr="000E093D" w:rsidRDefault="0037683B" w:rsidP="00A46419">
      <w:pPr>
        <w:numPr>
          <w:ilvl w:val="1"/>
          <w:numId w:val="19"/>
        </w:numPr>
        <w:tabs>
          <w:tab w:val="left" w:pos="475"/>
        </w:tabs>
        <w:spacing w:after="0" w:line="240" w:lineRule="auto"/>
        <w:ind w:left="0" w:firstLine="851"/>
        <w:contextualSpacing/>
        <w:jc w:val="both"/>
        <w:rPr>
          <w:rFonts w:ascii="Arial" w:eastAsia="Calibri" w:hAnsi="Arial" w:cs="Arial"/>
          <w:kern w:val="2"/>
          <w:lang w:eastAsia="pt-BR"/>
          <w14:ligatures w14:val="standardContextual"/>
        </w:rPr>
      </w:pPr>
      <w:r w:rsidRPr="000E093D">
        <w:rPr>
          <w:rFonts w:ascii="Arial" w:eastAsia="Calibri" w:hAnsi="Arial" w:cs="Arial"/>
          <w:kern w:val="2"/>
          <w:lang w:eastAsia="pt-BR"/>
          <w14:ligatures w14:val="standardContextual"/>
        </w:rPr>
        <w:t>Na aplicaç</w:t>
      </w:r>
      <w:r w:rsidR="007848AA" w:rsidRPr="000E093D">
        <w:rPr>
          <w:rFonts w:ascii="Arial" w:eastAsia="Calibri" w:hAnsi="Arial" w:cs="Arial"/>
          <w:kern w:val="2"/>
          <w:lang w:eastAsia="pt-BR"/>
          <w14:ligatures w14:val="standardContextual"/>
        </w:rPr>
        <w:t>ão da sanção prevista no item 15.2, alínea 15</w:t>
      </w:r>
      <w:r w:rsidRPr="000E093D">
        <w:rPr>
          <w:rFonts w:ascii="Arial" w:eastAsia="Calibri" w:hAnsi="Arial" w:cs="Arial"/>
          <w:kern w:val="2"/>
          <w:lang w:eastAsia="pt-BR"/>
          <w14:ligatures w14:val="standardContextual"/>
        </w:rPr>
        <w:t xml:space="preserve">.2.2, do presente edital, será facultada </w:t>
      </w:r>
      <w:r w:rsidRPr="000E093D">
        <w:rPr>
          <w:rFonts w:ascii="Arial" w:eastAsia="Calibri" w:hAnsi="Arial" w:cs="Arial"/>
          <w:b/>
          <w:kern w:val="2"/>
          <w:u w:val="single"/>
          <w:lang w:eastAsia="pt-BR"/>
          <w14:ligatures w14:val="standardContextual"/>
        </w:rPr>
        <w:t>a defesa do</w:t>
      </w:r>
      <w:r w:rsidRPr="000E093D">
        <w:rPr>
          <w:rFonts w:ascii="Arial" w:eastAsia="Calibri" w:hAnsi="Arial" w:cs="Arial"/>
          <w:b/>
          <w:spacing w:val="1"/>
          <w:kern w:val="2"/>
          <w:lang w:eastAsia="pt-BR"/>
          <w14:ligatures w14:val="standardContextual"/>
        </w:rPr>
        <w:t xml:space="preserve"> </w:t>
      </w:r>
      <w:r w:rsidRPr="000E093D">
        <w:rPr>
          <w:rFonts w:ascii="Arial" w:eastAsia="Calibri" w:hAnsi="Arial" w:cs="Arial"/>
          <w:b/>
          <w:kern w:val="2"/>
          <w:u w:val="single"/>
          <w:lang w:eastAsia="pt-BR"/>
          <w14:ligatures w14:val="standardContextual"/>
        </w:rPr>
        <w:t>interessado</w:t>
      </w:r>
      <w:r w:rsidRPr="000E093D">
        <w:rPr>
          <w:rFonts w:ascii="Arial" w:eastAsia="Calibri" w:hAnsi="Arial" w:cs="Arial"/>
          <w:b/>
          <w:spacing w:val="-1"/>
          <w:kern w:val="2"/>
          <w:u w:val="single"/>
          <w:lang w:eastAsia="pt-BR"/>
          <w14:ligatures w14:val="standardContextual"/>
        </w:rPr>
        <w:t xml:space="preserve"> </w:t>
      </w:r>
      <w:r w:rsidRPr="000E093D">
        <w:rPr>
          <w:rFonts w:ascii="Arial" w:eastAsia="Calibri" w:hAnsi="Arial" w:cs="Arial"/>
          <w:b/>
          <w:kern w:val="2"/>
          <w:u w:val="single"/>
          <w:lang w:eastAsia="pt-BR"/>
          <w14:ligatures w14:val="standardContextual"/>
        </w:rPr>
        <w:t>no prazo</w:t>
      </w:r>
      <w:r w:rsidRPr="000E093D">
        <w:rPr>
          <w:rFonts w:ascii="Arial" w:eastAsia="Calibri" w:hAnsi="Arial" w:cs="Arial"/>
          <w:b/>
          <w:spacing w:val="-3"/>
          <w:kern w:val="2"/>
          <w:u w:val="single"/>
          <w:lang w:eastAsia="pt-BR"/>
          <w14:ligatures w14:val="standardContextual"/>
        </w:rPr>
        <w:t xml:space="preserve"> </w:t>
      </w:r>
      <w:r w:rsidRPr="000E093D">
        <w:rPr>
          <w:rFonts w:ascii="Arial" w:eastAsia="Calibri" w:hAnsi="Arial" w:cs="Arial"/>
          <w:b/>
          <w:kern w:val="2"/>
          <w:u w:val="single"/>
          <w:lang w:eastAsia="pt-BR"/>
          <w14:ligatures w14:val="standardContextual"/>
        </w:rPr>
        <w:t>de 15</w:t>
      </w:r>
      <w:r w:rsidRPr="000E093D">
        <w:rPr>
          <w:rFonts w:ascii="Arial" w:eastAsia="Calibri" w:hAnsi="Arial" w:cs="Arial"/>
          <w:b/>
          <w:spacing w:val="-1"/>
          <w:kern w:val="2"/>
          <w:u w:val="single"/>
          <w:lang w:eastAsia="pt-BR"/>
          <w14:ligatures w14:val="standardContextual"/>
        </w:rPr>
        <w:t xml:space="preserve"> </w:t>
      </w:r>
      <w:r w:rsidRPr="000E093D">
        <w:rPr>
          <w:rFonts w:ascii="Arial" w:eastAsia="Calibri" w:hAnsi="Arial" w:cs="Arial"/>
          <w:b/>
          <w:kern w:val="2"/>
          <w:u w:val="single"/>
          <w:lang w:eastAsia="pt-BR"/>
          <w14:ligatures w14:val="standardContextual"/>
        </w:rPr>
        <w:t>(quinze)</w:t>
      </w:r>
      <w:r w:rsidRPr="000E093D">
        <w:rPr>
          <w:rFonts w:ascii="Arial" w:eastAsia="Calibri" w:hAnsi="Arial" w:cs="Arial"/>
          <w:b/>
          <w:spacing w:val="-1"/>
          <w:kern w:val="2"/>
          <w:u w:val="single"/>
          <w:lang w:eastAsia="pt-BR"/>
          <w14:ligatures w14:val="standardContextual"/>
        </w:rPr>
        <w:t xml:space="preserve"> </w:t>
      </w:r>
      <w:r w:rsidRPr="000E093D">
        <w:rPr>
          <w:rFonts w:ascii="Arial" w:eastAsia="Calibri" w:hAnsi="Arial" w:cs="Arial"/>
          <w:b/>
          <w:kern w:val="2"/>
          <w:u w:val="single"/>
          <w:lang w:eastAsia="pt-BR"/>
          <w14:ligatures w14:val="standardContextual"/>
        </w:rPr>
        <w:t>dias úteis</w:t>
      </w:r>
      <w:r w:rsidRPr="000E093D">
        <w:rPr>
          <w:rFonts w:ascii="Arial" w:eastAsia="Calibri" w:hAnsi="Arial" w:cs="Arial"/>
          <w:kern w:val="2"/>
          <w:lang w:eastAsia="pt-BR"/>
          <w14:ligatures w14:val="standardContextual"/>
        </w:rPr>
        <w:t>, contado</w:t>
      </w:r>
      <w:r w:rsidRPr="000E093D">
        <w:rPr>
          <w:rFonts w:ascii="Arial" w:eastAsia="Calibri" w:hAnsi="Arial" w:cs="Arial"/>
          <w:spacing w:val="-3"/>
          <w:kern w:val="2"/>
          <w:lang w:eastAsia="pt-BR"/>
          <w14:ligatures w14:val="standardContextual"/>
        </w:rPr>
        <w:t xml:space="preserve"> </w:t>
      </w:r>
      <w:r w:rsidRPr="000E093D">
        <w:rPr>
          <w:rFonts w:ascii="Arial" w:eastAsia="Calibri" w:hAnsi="Arial" w:cs="Arial"/>
          <w:kern w:val="2"/>
          <w:lang w:eastAsia="pt-BR"/>
          <w14:ligatures w14:val="standardContextual"/>
        </w:rPr>
        <w:t>da data</w:t>
      </w:r>
      <w:r w:rsidRPr="000E093D">
        <w:rPr>
          <w:rFonts w:ascii="Arial" w:eastAsia="Calibri" w:hAnsi="Arial" w:cs="Arial"/>
          <w:spacing w:val="-2"/>
          <w:kern w:val="2"/>
          <w:lang w:eastAsia="pt-BR"/>
          <w14:ligatures w14:val="standardContextual"/>
        </w:rPr>
        <w:t xml:space="preserve"> </w:t>
      </w:r>
      <w:r w:rsidRPr="000E093D">
        <w:rPr>
          <w:rFonts w:ascii="Arial" w:eastAsia="Calibri" w:hAnsi="Arial" w:cs="Arial"/>
          <w:kern w:val="2"/>
          <w:lang w:eastAsia="pt-BR"/>
          <w14:ligatures w14:val="standardContextual"/>
        </w:rPr>
        <w:t>de sua intimação.</w:t>
      </w:r>
    </w:p>
    <w:p w14:paraId="6E2D029C" w14:textId="77777777" w:rsidR="0037683B" w:rsidRPr="000E093D" w:rsidRDefault="0037683B" w:rsidP="00A46419">
      <w:pPr>
        <w:numPr>
          <w:ilvl w:val="1"/>
          <w:numId w:val="19"/>
        </w:numPr>
        <w:tabs>
          <w:tab w:val="left" w:pos="475"/>
        </w:tabs>
        <w:spacing w:after="0" w:line="240" w:lineRule="auto"/>
        <w:ind w:left="0" w:firstLine="851"/>
        <w:contextualSpacing/>
        <w:jc w:val="both"/>
        <w:rPr>
          <w:rFonts w:ascii="Arial" w:eastAsia="Calibri" w:hAnsi="Arial" w:cs="Arial"/>
          <w:kern w:val="2"/>
          <w:lang w:eastAsia="pt-BR"/>
          <w14:ligatures w14:val="standardContextual"/>
        </w:rPr>
      </w:pPr>
      <w:r w:rsidRPr="000E093D">
        <w:rPr>
          <w:rFonts w:ascii="Arial" w:eastAsia="Calibri" w:hAnsi="Arial" w:cs="Arial"/>
          <w:kern w:val="2"/>
          <w:lang w:eastAsia="pt-BR"/>
          <w14:ligatures w14:val="standardContextual"/>
        </w:rPr>
        <w:t>Para aplicação das sanções previstas nas alíneas “c” e “d” do item 1</w:t>
      </w:r>
      <w:r w:rsidR="007848AA" w:rsidRPr="000E093D">
        <w:rPr>
          <w:rFonts w:ascii="Arial" w:eastAsia="Calibri" w:hAnsi="Arial" w:cs="Arial"/>
          <w:kern w:val="2"/>
          <w:lang w:eastAsia="pt-BR"/>
          <w14:ligatures w14:val="standardContextual"/>
        </w:rPr>
        <w:t>5</w:t>
      </w:r>
      <w:r w:rsidRPr="000E093D">
        <w:rPr>
          <w:rFonts w:ascii="Arial" w:eastAsia="Calibri" w:hAnsi="Arial" w:cs="Arial"/>
          <w:kern w:val="2"/>
          <w:lang w:eastAsia="pt-BR"/>
          <w14:ligatures w14:val="standardContextual"/>
        </w:rPr>
        <w:t>.2 do presente Edital, o licitante ou o</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contratado será intimado para, no prazo de 15 (quinze) dias úteis, contado da data de intimação, apresentar</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defesa</w:t>
      </w:r>
      <w:r w:rsidRPr="000E093D">
        <w:rPr>
          <w:rFonts w:ascii="Arial" w:eastAsia="Calibri" w:hAnsi="Arial" w:cs="Arial"/>
          <w:spacing w:val="-2"/>
          <w:kern w:val="2"/>
          <w:lang w:eastAsia="pt-BR"/>
          <w14:ligatures w14:val="standardContextual"/>
        </w:rPr>
        <w:t xml:space="preserve"> </w:t>
      </w:r>
      <w:r w:rsidRPr="000E093D">
        <w:rPr>
          <w:rFonts w:ascii="Arial" w:eastAsia="Calibri" w:hAnsi="Arial" w:cs="Arial"/>
          <w:kern w:val="2"/>
          <w:lang w:eastAsia="pt-BR"/>
          <w14:ligatures w14:val="standardContextual"/>
        </w:rPr>
        <w:t>escrita</w:t>
      </w:r>
      <w:r w:rsidRPr="000E093D">
        <w:rPr>
          <w:rFonts w:ascii="Arial" w:eastAsia="Calibri" w:hAnsi="Arial" w:cs="Arial"/>
          <w:spacing w:val="-2"/>
          <w:kern w:val="2"/>
          <w:lang w:eastAsia="pt-BR"/>
          <w14:ligatures w14:val="standardContextual"/>
        </w:rPr>
        <w:t xml:space="preserve"> </w:t>
      </w:r>
      <w:r w:rsidRPr="000E093D">
        <w:rPr>
          <w:rFonts w:ascii="Arial" w:eastAsia="Calibri" w:hAnsi="Arial" w:cs="Arial"/>
          <w:kern w:val="2"/>
          <w:lang w:eastAsia="pt-BR"/>
          <w14:ligatures w14:val="standardContextual"/>
        </w:rPr>
        <w:t>e</w:t>
      </w:r>
      <w:r w:rsidRPr="000E093D">
        <w:rPr>
          <w:rFonts w:ascii="Arial" w:eastAsia="Calibri" w:hAnsi="Arial" w:cs="Arial"/>
          <w:spacing w:val="-2"/>
          <w:kern w:val="2"/>
          <w:lang w:eastAsia="pt-BR"/>
          <w14:ligatures w14:val="standardContextual"/>
        </w:rPr>
        <w:t xml:space="preserve"> </w:t>
      </w:r>
      <w:r w:rsidRPr="000E093D">
        <w:rPr>
          <w:rFonts w:ascii="Arial" w:eastAsia="Calibri" w:hAnsi="Arial" w:cs="Arial"/>
          <w:kern w:val="2"/>
          <w:lang w:eastAsia="pt-BR"/>
          <w14:ligatures w14:val="standardContextual"/>
        </w:rPr>
        <w:t>especificar as</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provas</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que</w:t>
      </w:r>
      <w:r w:rsidRPr="000E093D">
        <w:rPr>
          <w:rFonts w:ascii="Arial" w:eastAsia="Calibri" w:hAnsi="Arial" w:cs="Arial"/>
          <w:spacing w:val="-2"/>
          <w:kern w:val="2"/>
          <w:lang w:eastAsia="pt-BR"/>
          <w14:ligatures w14:val="standardContextual"/>
        </w:rPr>
        <w:t xml:space="preserve"> </w:t>
      </w:r>
      <w:r w:rsidRPr="000E093D">
        <w:rPr>
          <w:rFonts w:ascii="Arial" w:eastAsia="Calibri" w:hAnsi="Arial" w:cs="Arial"/>
          <w:kern w:val="2"/>
          <w:lang w:eastAsia="pt-BR"/>
          <w14:ligatures w14:val="standardContextual"/>
        </w:rPr>
        <w:t>pretenda produzir.</w:t>
      </w:r>
    </w:p>
    <w:p w14:paraId="4FCA08BE" w14:textId="77777777" w:rsidR="0037683B" w:rsidRPr="000E093D" w:rsidRDefault="0037683B" w:rsidP="00A46419">
      <w:pPr>
        <w:numPr>
          <w:ilvl w:val="1"/>
          <w:numId w:val="19"/>
        </w:numPr>
        <w:tabs>
          <w:tab w:val="left" w:pos="475"/>
        </w:tabs>
        <w:spacing w:after="0" w:line="240" w:lineRule="auto"/>
        <w:ind w:left="0" w:firstLine="851"/>
        <w:contextualSpacing/>
        <w:jc w:val="both"/>
        <w:rPr>
          <w:rFonts w:ascii="Arial" w:eastAsia="Calibri" w:hAnsi="Arial" w:cs="Arial"/>
          <w:kern w:val="2"/>
          <w:lang w:eastAsia="pt-BR"/>
          <w14:ligatures w14:val="standardContextual"/>
        </w:rPr>
      </w:pPr>
      <w:r w:rsidRPr="000E093D">
        <w:rPr>
          <w:rFonts w:ascii="Arial" w:eastAsia="Calibri" w:hAnsi="Arial" w:cs="Arial"/>
          <w:kern w:val="2"/>
          <w:lang w:eastAsia="pt-BR"/>
          <w14:ligatures w14:val="standardContextual"/>
        </w:rPr>
        <w:t>Na hipótese de deferimento de pedido de produção de novas provas ou de juntada de provas julgadas</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indispensáveis pela comissão, o licitante ou o contratado poderá apresentar alegações finais no prazo de 15</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(quinze) dias</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úteis, contado</w:t>
      </w:r>
      <w:r w:rsidRPr="000E093D">
        <w:rPr>
          <w:rFonts w:ascii="Arial" w:eastAsia="Calibri" w:hAnsi="Arial" w:cs="Arial"/>
          <w:spacing w:val="-3"/>
          <w:kern w:val="2"/>
          <w:lang w:eastAsia="pt-BR"/>
          <w14:ligatures w14:val="standardContextual"/>
        </w:rPr>
        <w:t xml:space="preserve"> </w:t>
      </w:r>
      <w:r w:rsidRPr="000E093D">
        <w:rPr>
          <w:rFonts w:ascii="Arial" w:eastAsia="Calibri" w:hAnsi="Arial" w:cs="Arial"/>
          <w:kern w:val="2"/>
          <w:lang w:eastAsia="pt-BR"/>
          <w14:ligatures w14:val="standardContextual"/>
        </w:rPr>
        <w:t>da data</w:t>
      </w:r>
      <w:r w:rsidRPr="000E093D">
        <w:rPr>
          <w:rFonts w:ascii="Arial" w:eastAsia="Calibri" w:hAnsi="Arial" w:cs="Arial"/>
          <w:spacing w:val="-2"/>
          <w:kern w:val="2"/>
          <w:lang w:eastAsia="pt-BR"/>
          <w14:ligatures w14:val="standardContextual"/>
        </w:rPr>
        <w:t xml:space="preserve"> </w:t>
      </w:r>
      <w:r w:rsidRPr="000E093D">
        <w:rPr>
          <w:rFonts w:ascii="Arial" w:eastAsia="Calibri" w:hAnsi="Arial" w:cs="Arial"/>
          <w:kern w:val="2"/>
          <w:lang w:eastAsia="pt-BR"/>
          <w14:ligatures w14:val="standardContextual"/>
        </w:rPr>
        <w:t>da intimação.</w:t>
      </w:r>
    </w:p>
    <w:p w14:paraId="14BE346C" w14:textId="77777777" w:rsidR="0037683B" w:rsidRPr="000E093D" w:rsidRDefault="0037683B" w:rsidP="00A46419">
      <w:pPr>
        <w:numPr>
          <w:ilvl w:val="1"/>
          <w:numId w:val="19"/>
        </w:numPr>
        <w:tabs>
          <w:tab w:val="left" w:pos="475"/>
        </w:tabs>
        <w:spacing w:after="0" w:line="240" w:lineRule="auto"/>
        <w:ind w:left="0" w:firstLine="851"/>
        <w:contextualSpacing/>
        <w:jc w:val="both"/>
        <w:rPr>
          <w:rFonts w:ascii="Arial" w:eastAsia="Calibri" w:hAnsi="Arial" w:cs="Arial"/>
          <w:kern w:val="2"/>
          <w:lang w:eastAsia="pt-BR"/>
          <w14:ligatures w14:val="standardContextual"/>
        </w:rPr>
      </w:pPr>
      <w:r w:rsidRPr="000E093D">
        <w:rPr>
          <w:rFonts w:ascii="Arial" w:eastAsia="Calibri" w:hAnsi="Arial" w:cs="Arial"/>
          <w:kern w:val="2"/>
          <w:lang w:eastAsia="pt-BR"/>
          <w14:ligatures w14:val="standardContextual"/>
        </w:rPr>
        <w:t>Serão</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indeferidas</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pela</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comissão,</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mediante</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decisão</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fundamentada,</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provas</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ilícitas,</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impertinentes,</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desnecessárias,</w:t>
      </w:r>
      <w:r w:rsidRPr="000E093D">
        <w:rPr>
          <w:rFonts w:ascii="Arial" w:eastAsia="Calibri" w:hAnsi="Arial" w:cs="Arial"/>
          <w:spacing w:val="-2"/>
          <w:kern w:val="2"/>
          <w:lang w:eastAsia="pt-BR"/>
          <w14:ligatures w14:val="standardContextual"/>
        </w:rPr>
        <w:t xml:space="preserve"> </w:t>
      </w:r>
      <w:r w:rsidRPr="000E093D">
        <w:rPr>
          <w:rFonts w:ascii="Arial" w:eastAsia="Calibri" w:hAnsi="Arial" w:cs="Arial"/>
          <w:kern w:val="2"/>
          <w:lang w:eastAsia="pt-BR"/>
          <w14:ligatures w14:val="standardContextual"/>
        </w:rPr>
        <w:t>protelatórias ou intempestivas.</w:t>
      </w:r>
    </w:p>
    <w:p w14:paraId="5FEDCD14" w14:textId="77777777" w:rsidR="0037683B" w:rsidRPr="000E093D" w:rsidRDefault="0037683B" w:rsidP="00A46419">
      <w:pPr>
        <w:numPr>
          <w:ilvl w:val="1"/>
          <w:numId w:val="19"/>
        </w:numPr>
        <w:tabs>
          <w:tab w:val="left" w:pos="475"/>
        </w:tabs>
        <w:spacing w:after="0" w:line="240" w:lineRule="auto"/>
        <w:ind w:left="0" w:firstLine="851"/>
        <w:contextualSpacing/>
        <w:jc w:val="both"/>
        <w:rPr>
          <w:rFonts w:ascii="Arial" w:eastAsia="Calibri" w:hAnsi="Arial" w:cs="Arial"/>
          <w:kern w:val="2"/>
          <w:lang w:eastAsia="pt-BR"/>
          <w14:ligatures w14:val="standardContextual"/>
        </w:rPr>
      </w:pPr>
      <w:r w:rsidRPr="000E093D">
        <w:rPr>
          <w:rFonts w:ascii="Arial" w:eastAsia="Calibri" w:hAnsi="Arial" w:cs="Arial"/>
          <w:kern w:val="2"/>
          <w:lang w:eastAsia="pt-BR"/>
          <w14:ligatures w14:val="standardContextual"/>
        </w:rPr>
        <w:t>A personalidade jurídica poderá ser desconsiderada sempre que utilizada com abuso do direito para</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facilitar,</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encobrir</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ou</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dissimular</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a</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prática</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dos</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atos</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ilícitos</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previstos</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nesta</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Lei</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ou</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para</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provocar</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confusão</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patrimonial, e, nesse caso, todos os efeitos das sanções aplicadas à pessoa jurídica serão estendidos aos seus</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administradores e sócios com poderes de administração, a pessoa jurídica sucessora ou a empresa do mesmo</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ramo com relação de coligação ou controle, de fato ou de direito, com o sancionado, observados, em todos os</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casos, o</w:t>
      </w:r>
      <w:r w:rsidRPr="000E093D">
        <w:rPr>
          <w:rFonts w:ascii="Arial" w:eastAsia="Calibri" w:hAnsi="Arial" w:cs="Arial"/>
          <w:spacing w:val="-2"/>
          <w:kern w:val="2"/>
          <w:lang w:eastAsia="pt-BR"/>
          <w14:ligatures w14:val="standardContextual"/>
        </w:rPr>
        <w:t xml:space="preserve"> </w:t>
      </w:r>
      <w:r w:rsidRPr="000E093D">
        <w:rPr>
          <w:rFonts w:ascii="Arial" w:eastAsia="Calibri" w:hAnsi="Arial" w:cs="Arial"/>
          <w:kern w:val="2"/>
          <w:lang w:eastAsia="pt-BR"/>
          <w14:ligatures w14:val="standardContextual"/>
        </w:rPr>
        <w:t>contraditório, a ampla</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defesa</w:t>
      </w:r>
      <w:r w:rsidRPr="000E093D">
        <w:rPr>
          <w:rFonts w:ascii="Arial" w:eastAsia="Calibri" w:hAnsi="Arial" w:cs="Arial"/>
          <w:spacing w:val="-3"/>
          <w:kern w:val="2"/>
          <w:lang w:eastAsia="pt-BR"/>
          <w14:ligatures w14:val="standardContextual"/>
        </w:rPr>
        <w:t xml:space="preserve"> </w:t>
      </w:r>
      <w:r w:rsidRPr="000E093D">
        <w:rPr>
          <w:rFonts w:ascii="Arial" w:eastAsia="Calibri" w:hAnsi="Arial" w:cs="Arial"/>
          <w:kern w:val="2"/>
          <w:lang w:eastAsia="pt-BR"/>
          <w14:ligatures w14:val="standardContextual"/>
        </w:rPr>
        <w:t>e a</w:t>
      </w:r>
      <w:r w:rsidRPr="000E093D">
        <w:rPr>
          <w:rFonts w:ascii="Arial" w:eastAsia="Calibri" w:hAnsi="Arial" w:cs="Arial"/>
          <w:spacing w:val="-2"/>
          <w:kern w:val="2"/>
          <w:lang w:eastAsia="pt-BR"/>
          <w14:ligatures w14:val="standardContextual"/>
        </w:rPr>
        <w:t xml:space="preserve"> </w:t>
      </w:r>
      <w:r w:rsidRPr="000E093D">
        <w:rPr>
          <w:rFonts w:ascii="Arial" w:eastAsia="Calibri" w:hAnsi="Arial" w:cs="Arial"/>
          <w:kern w:val="2"/>
          <w:lang w:eastAsia="pt-BR"/>
          <w14:ligatures w14:val="standardContextual"/>
        </w:rPr>
        <w:t>obrigatoriedade de análise</w:t>
      </w:r>
      <w:r w:rsidRPr="000E093D">
        <w:rPr>
          <w:rFonts w:ascii="Arial" w:eastAsia="Calibri" w:hAnsi="Arial" w:cs="Arial"/>
          <w:spacing w:val="-2"/>
          <w:kern w:val="2"/>
          <w:lang w:eastAsia="pt-BR"/>
          <w14:ligatures w14:val="standardContextual"/>
        </w:rPr>
        <w:t xml:space="preserve"> </w:t>
      </w:r>
      <w:r w:rsidRPr="000E093D">
        <w:rPr>
          <w:rFonts w:ascii="Arial" w:eastAsia="Calibri" w:hAnsi="Arial" w:cs="Arial"/>
          <w:kern w:val="2"/>
          <w:lang w:eastAsia="pt-BR"/>
          <w14:ligatures w14:val="standardContextual"/>
        </w:rPr>
        <w:t>jurídica</w:t>
      </w:r>
      <w:r w:rsidRPr="000E093D">
        <w:rPr>
          <w:rFonts w:ascii="Arial" w:eastAsia="Calibri" w:hAnsi="Arial" w:cs="Arial"/>
          <w:spacing w:val="-4"/>
          <w:kern w:val="2"/>
          <w:lang w:eastAsia="pt-BR"/>
          <w14:ligatures w14:val="standardContextual"/>
        </w:rPr>
        <w:t xml:space="preserve"> </w:t>
      </w:r>
      <w:r w:rsidRPr="000E093D">
        <w:rPr>
          <w:rFonts w:ascii="Arial" w:eastAsia="Calibri" w:hAnsi="Arial" w:cs="Arial"/>
          <w:kern w:val="2"/>
          <w:lang w:eastAsia="pt-BR"/>
          <w14:ligatures w14:val="standardContextual"/>
        </w:rPr>
        <w:t>prévia.</w:t>
      </w:r>
    </w:p>
    <w:p w14:paraId="40E15ACC" w14:textId="77777777" w:rsidR="0037683B" w:rsidRPr="000E093D" w:rsidRDefault="0037683B" w:rsidP="00A46419">
      <w:pPr>
        <w:numPr>
          <w:ilvl w:val="1"/>
          <w:numId w:val="19"/>
        </w:numPr>
        <w:tabs>
          <w:tab w:val="left" w:pos="475"/>
        </w:tabs>
        <w:spacing w:after="0" w:line="240" w:lineRule="auto"/>
        <w:ind w:left="0" w:firstLine="851"/>
        <w:contextualSpacing/>
        <w:jc w:val="both"/>
        <w:rPr>
          <w:rFonts w:ascii="Arial" w:eastAsia="Calibri" w:hAnsi="Arial" w:cs="Arial"/>
          <w:kern w:val="2"/>
          <w:lang w:eastAsia="pt-BR"/>
          <w14:ligatures w14:val="standardContextual"/>
        </w:rPr>
      </w:pPr>
      <w:r w:rsidRPr="000E093D">
        <w:rPr>
          <w:rFonts w:ascii="Arial" w:eastAsia="Calibri" w:hAnsi="Arial" w:cs="Arial"/>
          <w:kern w:val="2"/>
          <w:lang w:eastAsia="pt-BR"/>
          <w14:ligatures w14:val="standardContextual"/>
        </w:rPr>
        <w:t>É</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admitida</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a</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reabilitação</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do</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licitante</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ou</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contratado</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perante</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a</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própria</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autoridade</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que</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aplicou</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a</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penalidade,</w:t>
      </w:r>
      <w:r w:rsidRPr="000E093D">
        <w:rPr>
          <w:rFonts w:ascii="Arial" w:eastAsia="Calibri" w:hAnsi="Arial" w:cs="Arial"/>
          <w:spacing w:val="-2"/>
          <w:kern w:val="2"/>
          <w:lang w:eastAsia="pt-BR"/>
          <w14:ligatures w14:val="standardContextual"/>
        </w:rPr>
        <w:t xml:space="preserve"> </w:t>
      </w:r>
      <w:r w:rsidRPr="000E093D">
        <w:rPr>
          <w:rFonts w:ascii="Arial" w:eastAsia="Calibri" w:hAnsi="Arial" w:cs="Arial"/>
          <w:kern w:val="2"/>
          <w:lang w:eastAsia="pt-BR"/>
          <w14:ligatures w14:val="standardContextual"/>
        </w:rPr>
        <w:t>exigidos,</w:t>
      </w:r>
      <w:r w:rsidRPr="000E093D">
        <w:rPr>
          <w:rFonts w:ascii="Arial" w:eastAsia="Calibri" w:hAnsi="Arial" w:cs="Arial"/>
          <w:spacing w:val="-2"/>
          <w:kern w:val="2"/>
          <w:lang w:eastAsia="pt-BR"/>
          <w14:ligatures w14:val="standardContextual"/>
        </w:rPr>
        <w:t xml:space="preserve"> </w:t>
      </w:r>
      <w:r w:rsidRPr="000E093D">
        <w:rPr>
          <w:rFonts w:ascii="Arial" w:eastAsia="Calibri" w:hAnsi="Arial" w:cs="Arial"/>
          <w:kern w:val="2"/>
          <w:lang w:eastAsia="pt-BR"/>
          <w14:ligatures w14:val="standardContextual"/>
        </w:rPr>
        <w:t>cumulativamente:</w:t>
      </w:r>
    </w:p>
    <w:p w14:paraId="2065187B" w14:textId="77777777" w:rsidR="0037683B" w:rsidRPr="000E093D" w:rsidRDefault="0037683B" w:rsidP="00A46419">
      <w:pPr>
        <w:numPr>
          <w:ilvl w:val="0"/>
          <w:numId w:val="10"/>
        </w:numPr>
        <w:tabs>
          <w:tab w:val="left" w:pos="472"/>
        </w:tabs>
        <w:spacing w:after="0" w:line="240" w:lineRule="auto"/>
        <w:ind w:left="0" w:firstLine="851"/>
        <w:contextualSpacing/>
        <w:jc w:val="both"/>
        <w:rPr>
          <w:rFonts w:ascii="Arial" w:eastAsia="Calibri" w:hAnsi="Arial" w:cs="Arial"/>
          <w:kern w:val="2"/>
          <w:lang w:eastAsia="pt-BR"/>
          <w14:ligatures w14:val="standardContextual"/>
        </w:rPr>
      </w:pPr>
      <w:r w:rsidRPr="000E093D">
        <w:rPr>
          <w:rFonts w:ascii="Arial" w:eastAsia="Calibri" w:hAnsi="Arial" w:cs="Arial"/>
          <w:kern w:val="2"/>
          <w:lang w:eastAsia="pt-BR"/>
          <w14:ligatures w14:val="standardContextual"/>
        </w:rPr>
        <w:t>reparação</w:t>
      </w:r>
      <w:r w:rsidRPr="000E093D">
        <w:rPr>
          <w:rFonts w:ascii="Arial" w:eastAsia="Calibri" w:hAnsi="Arial" w:cs="Arial"/>
          <w:spacing w:val="-4"/>
          <w:kern w:val="2"/>
          <w:lang w:eastAsia="pt-BR"/>
          <w14:ligatures w14:val="standardContextual"/>
        </w:rPr>
        <w:t xml:space="preserve"> </w:t>
      </w:r>
      <w:r w:rsidRPr="000E093D">
        <w:rPr>
          <w:rFonts w:ascii="Arial" w:eastAsia="Calibri" w:hAnsi="Arial" w:cs="Arial"/>
          <w:kern w:val="2"/>
          <w:lang w:eastAsia="pt-BR"/>
          <w14:ligatures w14:val="standardContextual"/>
        </w:rPr>
        <w:t>integral</w:t>
      </w:r>
      <w:r w:rsidRPr="000E093D">
        <w:rPr>
          <w:rFonts w:ascii="Arial" w:eastAsia="Calibri" w:hAnsi="Arial" w:cs="Arial"/>
          <w:spacing w:val="-2"/>
          <w:kern w:val="2"/>
          <w:lang w:eastAsia="pt-BR"/>
          <w14:ligatures w14:val="standardContextual"/>
        </w:rPr>
        <w:t xml:space="preserve"> </w:t>
      </w:r>
      <w:r w:rsidRPr="000E093D">
        <w:rPr>
          <w:rFonts w:ascii="Arial" w:eastAsia="Calibri" w:hAnsi="Arial" w:cs="Arial"/>
          <w:kern w:val="2"/>
          <w:lang w:eastAsia="pt-BR"/>
          <w14:ligatures w14:val="standardContextual"/>
        </w:rPr>
        <w:t>do</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dano causado</w:t>
      </w:r>
      <w:r w:rsidRPr="000E093D">
        <w:rPr>
          <w:rFonts w:ascii="Arial" w:eastAsia="Calibri" w:hAnsi="Arial" w:cs="Arial"/>
          <w:spacing w:val="-2"/>
          <w:kern w:val="2"/>
          <w:lang w:eastAsia="pt-BR"/>
          <w14:ligatures w14:val="standardContextual"/>
        </w:rPr>
        <w:t xml:space="preserve"> </w:t>
      </w:r>
      <w:r w:rsidRPr="000E093D">
        <w:rPr>
          <w:rFonts w:ascii="Arial" w:eastAsia="Calibri" w:hAnsi="Arial" w:cs="Arial"/>
          <w:kern w:val="2"/>
          <w:lang w:eastAsia="pt-BR"/>
          <w14:ligatures w14:val="standardContextual"/>
        </w:rPr>
        <w:t>à</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Administração</w:t>
      </w:r>
      <w:r w:rsidRPr="000E093D">
        <w:rPr>
          <w:rFonts w:ascii="Arial" w:eastAsia="Calibri" w:hAnsi="Arial" w:cs="Arial"/>
          <w:spacing w:val="-2"/>
          <w:kern w:val="2"/>
          <w:lang w:eastAsia="pt-BR"/>
          <w14:ligatures w14:val="standardContextual"/>
        </w:rPr>
        <w:t xml:space="preserve"> </w:t>
      </w:r>
      <w:r w:rsidRPr="000E093D">
        <w:rPr>
          <w:rFonts w:ascii="Arial" w:eastAsia="Calibri" w:hAnsi="Arial" w:cs="Arial"/>
          <w:kern w:val="2"/>
          <w:lang w:eastAsia="pt-BR"/>
          <w14:ligatures w14:val="standardContextual"/>
        </w:rPr>
        <w:t>Pública;</w:t>
      </w:r>
    </w:p>
    <w:p w14:paraId="6168EE63" w14:textId="77777777" w:rsidR="0037683B" w:rsidRPr="000E093D" w:rsidRDefault="0037683B" w:rsidP="00A46419">
      <w:pPr>
        <w:numPr>
          <w:ilvl w:val="0"/>
          <w:numId w:val="10"/>
        </w:numPr>
        <w:tabs>
          <w:tab w:val="left" w:pos="472"/>
        </w:tabs>
        <w:spacing w:after="0" w:line="240" w:lineRule="auto"/>
        <w:ind w:left="0" w:firstLine="851"/>
        <w:contextualSpacing/>
        <w:jc w:val="both"/>
        <w:rPr>
          <w:rFonts w:ascii="Arial" w:eastAsia="Calibri" w:hAnsi="Arial" w:cs="Arial"/>
          <w:kern w:val="2"/>
          <w:lang w:eastAsia="pt-BR"/>
          <w14:ligatures w14:val="standardContextual"/>
        </w:rPr>
      </w:pPr>
      <w:r w:rsidRPr="000E093D">
        <w:rPr>
          <w:rFonts w:ascii="Arial" w:eastAsia="Calibri" w:hAnsi="Arial" w:cs="Arial"/>
          <w:kern w:val="2"/>
          <w:lang w:eastAsia="pt-BR"/>
          <w14:ligatures w14:val="standardContextual"/>
        </w:rPr>
        <w:t>pagamento</w:t>
      </w:r>
      <w:r w:rsidRPr="000E093D">
        <w:rPr>
          <w:rFonts w:ascii="Arial" w:eastAsia="Calibri" w:hAnsi="Arial" w:cs="Arial"/>
          <w:spacing w:val="-3"/>
          <w:kern w:val="2"/>
          <w:lang w:eastAsia="pt-BR"/>
          <w14:ligatures w14:val="standardContextual"/>
        </w:rPr>
        <w:t xml:space="preserve"> </w:t>
      </w:r>
      <w:r w:rsidRPr="000E093D">
        <w:rPr>
          <w:rFonts w:ascii="Arial" w:eastAsia="Calibri" w:hAnsi="Arial" w:cs="Arial"/>
          <w:kern w:val="2"/>
          <w:lang w:eastAsia="pt-BR"/>
          <w14:ligatures w14:val="standardContextual"/>
        </w:rPr>
        <w:t>da</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multa;</w:t>
      </w:r>
    </w:p>
    <w:p w14:paraId="118E45A7" w14:textId="77777777" w:rsidR="0037683B" w:rsidRPr="000E093D" w:rsidRDefault="0037683B" w:rsidP="00A46419">
      <w:pPr>
        <w:numPr>
          <w:ilvl w:val="0"/>
          <w:numId w:val="10"/>
        </w:numPr>
        <w:tabs>
          <w:tab w:val="left" w:pos="472"/>
        </w:tabs>
        <w:spacing w:after="0" w:line="240" w:lineRule="auto"/>
        <w:ind w:left="0" w:firstLine="851"/>
        <w:contextualSpacing/>
        <w:jc w:val="both"/>
        <w:rPr>
          <w:rFonts w:ascii="Arial" w:eastAsia="Calibri" w:hAnsi="Arial" w:cs="Arial"/>
          <w:kern w:val="2"/>
          <w:lang w:eastAsia="pt-BR"/>
          <w14:ligatures w14:val="standardContextual"/>
        </w:rPr>
      </w:pPr>
      <w:r w:rsidRPr="000E093D">
        <w:rPr>
          <w:rFonts w:ascii="Arial" w:eastAsia="Calibri" w:hAnsi="Arial" w:cs="Arial"/>
          <w:kern w:val="2"/>
          <w:lang w:eastAsia="pt-BR"/>
          <w14:ligatures w14:val="standardContextual"/>
        </w:rPr>
        <w:t>transcurso do prazo mínimo de 1 (um) ano da aplicação da penalidade, no caso de impedimento de licitar e</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contratar,</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ou</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de</w:t>
      </w:r>
      <w:r w:rsidRPr="000E093D">
        <w:rPr>
          <w:rFonts w:ascii="Arial" w:eastAsia="Calibri" w:hAnsi="Arial" w:cs="Arial"/>
          <w:spacing w:val="-2"/>
          <w:kern w:val="2"/>
          <w:lang w:eastAsia="pt-BR"/>
          <w14:ligatures w14:val="standardContextual"/>
        </w:rPr>
        <w:t xml:space="preserve"> </w:t>
      </w:r>
      <w:r w:rsidRPr="000E093D">
        <w:rPr>
          <w:rFonts w:ascii="Arial" w:eastAsia="Calibri" w:hAnsi="Arial" w:cs="Arial"/>
          <w:kern w:val="2"/>
          <w:lang w:eastAsia="pt-BR"/>
          <w14:ligatures w14:val="standardContextual"/>
        </w:rPr>
        <w:t>3</w:t>
      </w:r>
      <w:r w:rsidRPr="000E093D">
        <w:rPr>
          <w:rFonts w:ascii="Arial" w:eastAsia="Calibri" w:hAnsi="Arial" w:cs="Arial"/>
          <w:spacing w:val="-2"/>
          <w:kern w:val="2"/>
          <w:lang w:eastAsia="pt-BR"/>
          <w14:ligatures w14:val="standardContextual"/>
        </w:rPr>
        <w:t xml:space="preserve"> </w:t>
      </w:r>
      <w:r w:rsidRPr="000E093D">
        <w:rPr>
          <w:rFonts w:ascii="Arial" w:eastAsia="Calibri" w:hAnsi="Arial" w:cs="Arial"/>
          <w:kern w:val="2"/>
          <w:lang w:eastAsia="pt-BR"/>
          <w14:ligatures w14:val="standardContextual"/>
        </w:rPr>
        <w:t>(três)</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anos da aplicação</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da penalidade, no caso</w:t>
      </w:r>
      <w:r w:rsidRPr="000E093D">
        <w:rPr>
          <w:rFonts w:ascii="Arial" w:eastAsia="Calibri" w:hAnsi="Arial" w:cs="Arial"/>
          <w:spacing w:val="-3"/>
          <w:kern w:val="2"/>
          <w:lang w:eastAsia="pt-BR"/>
          <w14:ligatures w14:val="standardContextual"/>
        </w:rPr>
        <w:t xml:space="preserve"> </w:t>
      </w:r>
      <w:r w:rsidRPr="000E093D">
        <w:rPr>
          <w:rFonts w:ascii="Arial" w:eastAsia="Calibri" w:hAnsi="Arial" w:cs="Arial"/>
          <w:kern w:val="2"/>
          <w:lang w:eastAsia="pt-BR"/>
          <w14:ligatures w14:val="standardContextual"/>
        </w:rPr>
        <w:t>de declaração</w:t>
      </w:r>
      <w:r w:rsidRPr="000E093D">
        <w:rPr>
          <w:rFonts w:ascii="Arial" w:eastAsia="Calibri" w:hAnsi="Arial" w:cs="Arial"/>
          <w:spacing w:val="-2"/>
          <w:kern w:val="2"/>
          <w:lang w:eastAsia="pt-BR"/>
          <w14:ligatures w14:val="standardContextual"/>
        </w:rPr>
        <w:t xml:space="preserve"> </w:t>
      </w:r>
      <w:r w:rsidRPr="000E093D">
        <w:rPr>
          <w:rFonts w:ascii="Arial" w:eastAsia="Calibri" w:hAnsi="Arial" w:cs="Arial"/>
          <w:kern w:val="2"/>
          <w:lang w:eastAsia="pt-BR"/>
          <w14:ligatures w14:val="standardContextual"/>
        </w:rPr>
        <w:t>de inidoneidade;</w:t>
      </w:r>
    </w:p>
    <w:p w14:paraId="1A12CA8C" w14:textId="77777777" w:rsidR="0037683B" w:rsidRPr="000E093D" w:rsidRDefault="0037683B" w:rsidP="00A46419">
      <w:pPr>
        <w:numPr>
          <w:ilvl w:val="0"/>
          <w:numId w:val="10"/>
        </w:numPr>
        <w:tabs>
          <w:tab w:val="left" w:pos="472"/>
        </w:tabs>
        <w:spacing w:after="0" w:line="240" w:lineRule="auto"/>
        <w:ind w:left="0" w:firstLine="851"/>
        <w:contextualSpacing/>
        <w:jc w:val="both"/>
        <w:rPr>
          <w:rFonts w:ascii="Arial" w:eastAsia="Calibri" w:hAnsi="Arial" w:cs="Arial"/>
          <w:kern w:val="2"/>
          <w:lang w:eastAsia="pt-BR"/>
          <w14:ligatures w14:val="standardContextual"/>
        </w:rPr>
      </w:pPr>
      <w:r w:rsidRPr="000E093D">
        <w:rPr>
          <w:rFonts w:ascii="Arial" w:eastAsia="Calibri" w:hAnsi="Arial" w:cs="Arial"/>
          <w:kern w:val="2"/>
          <w:lang w:eastAsia="pt-BR"/>
          <w14:ligatures w14:val="standardContextual"/>
        </w:rPr>
        <w:t>cumprimento</w:t>
      </w:r>
      <w:r w:rsidRPr="000E093D">
        <w:rPr>
          <w:rFonts w:ascii="Arial" w:eastAsia="Calibri" w:hAnsi="Arial" w:cs="Arial"/>
          <w:spacing w:val="-3"/>
          <w:kern w:val="2"/>
          <w:lang w:eastAsia="pt-BR"/>
          <w14:ligatures w14:val="standardContextual"/>
        </w:rPr>
        <w:t xml:space="preserve"> </w:t>
      </w:r>
      <w:r w:rsidRPr="000E093D">
        <w:rPr>
          <w:rFonts w:ascii="Arial" w:eastAsia="Calibri" w:hAnsi="Arial" w:cs="Arial"/>
          <w:kern w:val="2"/>
          <w:lang w:eastAsia="pt-BR"/>
          <w14:ligatures w14:val="standardContextual"/>
        </w:rPr>
        <w:t>das</w:t>
      </w:r>
      <w:r w:rsidRPr="000E093D">
        <w:rPr>
          <w:rFonts w:ascii="Arial" w:eastAsia="Calibri" w:hAnsi="Arial" w:cs="Arial"/>
          <w:spacing w:val="-2"/>
          <w:kern w:val="2"/>
          <w:lang w:eastAsia="pt-BR"/>
          <w14:ligatures w14:val="standardContextual"/>
        </w:rPr>
        <w:t xml:space="preserve"> </w:t>
      </w:r>
      <w:r w:rsidRPr="000E093D">
        <w:rPr>
          <w:rFonts w:ascii="Arial" w:eastAsia="Calibri" w:hAnsi="Arial" w:cs="Arial"/>
          <w:kern w:val="2"/>
          <w:lang w:eastAsia="pt-BR"/>
          <w14:ligatures w14:val="standardContextual"/>
        </w:rPr>
        <w:t>condições de</w:t>
      </w:r>
      <w:r w:rsidRPr="000E093D">
        <w:rPr>
          <w:rFonts w:ascii="Arial" w:eastAsia="Calibri" w:hAnsi="Arial" w:cs="Arial"/>
          <w:spacing w:val="-2"/>
          <w:kern w:val="2"/>
          <w:lang w:eastAsia="pt-BR"/>
          <w14:ligatures w14:val="standardContextual"/>
        </w:rPr>
        <w:t xml:space="preserve"> </w:t>
      </w:r>
      <w:r w:rsidRPr="000E093D">
        <w:rPr>
          <w:rFonts w:ascii="Arial" w:eastAsia="Calibri" w:hAnsi="Arial" w:cs="Arial"/>
          <w:kern w:val="2"/>
          <w:lang w:eastAsia="pt-BR"/>
          <w14:ligatures w14:val="standardContextual"/>
        </w:rPr>
        <w:t>reabilitação definidas</w:t>
      </w:r>
      <w:r w:rsidRPr="000E093D">
        <w:rPr>
          <w:rFonts w:ascii="Arial" w:eastAsia="Calibri" w:hAnsi="Arial" w:cs="Arial"/>
          <w:spacing w:val="-5"/>
          <w:kern w:val="2"/>
          <w:lang w:eastAsia="pt-BR"/>
          <w14:ligatures w14:val="standardContextual"/>
        </w:rPr>
        <w:t xml:space="preserve"> </w:t>
      </w:r>
      <w:r w:rsidRPr="000E093D">
        <w:rPr>
          <w:rFonts w:ascii="Arial" w:eastAsia="Calibri" w:hAnsi="Arial" w:cs="Arial"/>
          <w:kern w:val="2"/>
          <w:lang w:eastAsia="pt-BR"/>
          <w14:ligatures w14:val="standardContextual"/>
        </w:rPr>
        <w:t>no</w:t>
      </w:r>
      <w:r w:rsidRPr="000E093D">
        <w:rPr>
          <w:rFonts w:ascii="Arial" w:eastAsia="Calibri" w:hAnsi="Arial" w:cs="Arial"/>
          <w:spacing w:val="-2"/>
          <w:kern w:val="2"/>
          <w:lang w:eastAsia="pt-BR"/>
          <w14:ligatures w14:val="standardContextual"/>
        </w:rPr>
        <w:t xml:space="preserve"> </w:t>
      </w:r>
      <w:r w:rsidRPr="000E093D">
        <w:rPr>
          <w:rFonts w:ascii="Arial" w:eastAsia="Calibri" w:hAnsi="Arial" w:cs="Arial"/>
          <w:kern w:val="2"/>
          <w:lang w:eastAsia="pt-BR"/>
          <w14:ligatures w14:val="standardContextual"/>
        </w:rPr>
        <w:t>ato</w:t>
      </w:r>
      <w:r w:rsidRPr="000E093D">
        <w:rPr>
          <w:rFonts w:ascii="Arial" w:eastAsia="Calibri" w:hAnsi="Arial" w:cs="Arial"/>
          <w:spacing w:val="-3"/>
          <w:kern w:val="2"/>
          <w:lang w:eastAsia="pt-BR"/>
          <w14:ligatures w14:val="standardContextual"/>
        </w:rPr>
        <w:t xml:space="preserve"> </w:t>
      </w:r>
      <w:r w:rsidRPr="000E093D">
        <w:rPr>
          <w:rFonts w:ascii="Arial" w:eastAsia="Calibri" w:hAnsi="Arial" w:cs="Arial"/>
          <w:kern w:val="2"/>
          <w:lang w:eastAsia="pt-BR"/>
          <w14:ligatures w14:val="standardContextual"/>
        </w:rPr>
        <w:t>punitivo;</w:t>
      </w:r>
    </w:p>
    <w:p w14:paraId="5DF11D25" w14:textId="77777777" w:rsidR="0037683B" w:rsidRPr="000E093D" w:rsidRDefault="0037683B" w:rsidP="00A46419">
      <w:pPr>
        <w:numPr>
          <w:ilvl w:val="0"/>
          <w:numId w:val="10"/>
        </w:numPr>
        <w:tabs>
          <w:tab w:val="left" w:pos="472"/>
        </w:tabs>
        <w:spacing w:after="0" w:line="240" w:lineRule="auto"/>
        <w:ind w:left="0" w:firstLine="851"/>
        <w:contextualSpacing/>
        <w:jc w:val="both"/>
        <w:rPr>
          <w:rFonts w:ascii="Arial" w:eastAsia="Calibri" w:hAnsi="Arial" w:cs="Arial"/>
          <w:kern w:val="2"/>
          <w:lang w:eastAsia="pt-BR"/>
          <w14:ligatures w14:val="standardContextual"/>
        </w:rPr>
      </w:pPr>
      <w:r w:rsidRPr="000E093D">
        <w:rPr>
          <w:rFonts w:ascii="Arial" w:eastAsia="Calibri" w:hAnsi="Arial" w:cs="Arial"/>
          <w:kern w:val="2"/>
          <w:lang w:eastAsia="pt-BR"/>
          <w14:ligatures w14:val="standardContextual"/>
        </w:rPr>
        <w:t>análise jurídica prévia, com posicionamento conclusivo quanto ao cumprimento dos requisitos definidos neste</w:t>
      </w:r>
      <w:r w:rsidRPr="000E093D">
        <w:rPr>
          <w:rFonts w:ascii="Arial" w:eastAsia="Calibri" w:hAnsi="Arial" w:cs="Arial"/>
          <w:spacing w:val="-45"/>
          <w:kern w:val="2"/>
          <w:lang w:eastAsia="pt-BR"/>
          <w14:ligatures w14:val="standardContextual"/>
        </w:rPr>
        <w:t xml:space="preserve"> </w:t>
      </w:r>
      <w:r w:rsidRPr="000E093D">
        <w:rPr>
          <w:rFonts w:ascii="Arial" w:eastAsia="Calibri" w:hAnsi="Arial" w:cs="Arial"/>
          <w:kern w:val="2"/>
          <w:lang w:eastAsia="pt-BR"/>
          <w14:ligatures w14:val="standardContextual"/>
        </w:rPr>
        <w:t>artigo.</w:t>
      </w:r>
    </w:p>
    <w:p w14:paraId="05F80ECE" w14:textId="77777777" w:rsidR="0037683B" w:rsidRPr="000E093D" w:rsidRDefault="0037683B" w:rsidP="00A46419">
      <w:pPr>
        <w:numPr>
          <w:ilvl w:val="0"/>
          <w:numId w:val="10"/>
        </w:numPr>
        <w:tabs>
          <w:tab w:val="left" w:pos="472"/>
        </w:tabs>
        <w:spacing w:after="0" w:line="240" w:lineRule="auto"/>
        <w:ind w:left="0" w:firstLine="851"/>
        <w:contextualSpacing/>
        <w:jc w:val="both"/>
        <w:rPr>
          <w:rFonts w:ascii="Arial" w:eastAsia="Calibri" w:hAnsi="Arial" w:cs="Arial"/>
          <w:kern w:val="2"/>
          <w:lang w:eastAsia="pt-BR"/>
          <w14:ligatures w14:val="standardContextual"/>
        </w:rPr>
      </w:pPr>
      <w:r w:rsidRPr="000E093D">
        <w:rPr>
          <w:rFonts w:ascii="Arial" w:eastAsia="Calibri" w:hAnsi="Arial" w:cs="Arial"/>
          <w:kern w:val="2"/>
          <w:lang w:eastAsia="pt-BR"/>
          <w14:ligatures w14:val="standardContextual"/>
        </w:rPr>
        <w:t>A sanção pelas infrações previstas nas alíneas do item 1</w:t>
      </w:r>
      <w:r w:rsidR="007848AA" w:rsidRPr="000E093D">
        <w:rPr>
          <w:rFonts w:ascii="Arial" w:eastAsia="Calibri" w:hAnsi="Arial" w:cs="Arial"/>
          <w:kern w:val="2"/>
          <w:lang w:eastAsia="pt-BR"/>
          <w14:ligatures w14:val="standardContextual"/>
        </w:rPr>
        <w:t>5.2 do presente Edital exigirão</w:t>
      </w:r>
      <w:r w:rsidRPr="000E093D">
        <w:rPr>
          <w:rFonts w:ascii="Arial" w:eastAsia="Calibri" w:hAnsi="Arial" w:cs="Arial"/>
          <w:kern w:val="2"/>
          <w:lang w:eastAsia="pt-BR"/>
          <w14:ligatures w14:val="standardContextual"/>
        </w:rPr>
        <w:t>, como</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condição</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de</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reabilitação</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do</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licitante</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ou</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contratado,</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a</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implantação</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ou</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aperfeiçoamento</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de</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programa</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de</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integridade</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pelo</w:t>
      </w:r>
      <w:r w:rsidRPr="000E093D">
        <w:rPr>
          <w:rFonts w:ascii="Arial" w:eastAsia="Calibri" w:hAnsi="Arial" w:cs="Arial"/>
          <w:spacing w:val="-2"/>
          <w:kern w:val="2"/>
          <w:lang w:eastAsia="pt-BR"/>
          <w14:ligatures w14:val="standardContextual"/>
        </w:rPr>
        <w:t xml:space="preserve"> </w:t>
      </w:r>
      <w:r w:rsidRPr="000E093D">
        <w:rPr>
          <w:rFonts w:ascii="Arial" w:eastAsia="Calibri" w:hAnsi="Arial" w:cs="Arial"/>
          <w:kern w:val="2"/>
          <w:lang w:eastAsia="pt-BR"/>
          <w14:ligatures w14:val="standardContextual"/>
        </w:rPr>
        <w:t>responsável.</w:t>
      </w:r>
    </w:p>
    <w:p w14:paraId="185C99B4" w14:textId="77777777" w:rsidR="0037683B" w:rsidRPr="000E093D" w:rsidRDefault="0037683B" w:rsidP="00A46419">
      <w:pPr>
        <w:tabs>
          <w:tab w:val="left" w:pos="472"/>
        </w:tabs>
        <w:spacing w:after="0" w:line="240" w:lineRule="auto"/>
        <w:ind w:firstLine="851"/>
        <w:contextualSpacing/>
        <w:jc w:val="both"/>
        <w:rPr>
          <w:rFonts w:ascii="Arial" w:eastAsia="Calibri" w:hAnsi="Arial" w:cs="Arial"/>
          <w:kern w:val="2"/>
          <w:lang w:eastAsia="pt-BR"/>
          <w14:ligatures w14:val="standardContextual"/>
        </w:rPr>
      </w:pPr>
    </w:p>
    <w:p w14:paraId="33814FF4" w14:textId="77777777" w:rsidR="00BF587B" w:rsidRPr="000E093D" w:rsidRDefault="00BF587B" w:rsidP="00A46419">
      <w:pPr>
        <w:pStyle w:val="PargrafodaLista"/>
        <w:numPr>
          <w:ilvl w:val="0"/>
          <w:numId w:val="19"/>
        </w:numPr>
        <w:spacing w:after="0" w:line="240" w:lineRule="auto"/>
        <w:ind w:left="0" w:firstLine="851"/>
        <w:jc w:val="both"/>
        <w:rPr>
          <w:rFonts w:ascii="Arial" w:eastAsia="Calibri" w:hAnsi="Arial" w:cs="Arial"/>
          <w:b/>
        </w:rPr>
      </w:pPr>
      <w:r w:rsidRPr="000E093D">
        <w:rPr>
          <w:rFonts w:ascii="Arial" w:eastAsia="Calibri" w:hAnsi="Arial" w:cs="Arial"/>
          <w:b/>
        </w:rPr>
        <w:t>CONDIÇÕES DE CONTRATAÇÃO</w:t>
      </w:r>
    </w:p>
    <w:p w14:paraId="02E51B03" w14:textId="77777777" w:rsidR="00BF587B" w:rsidRPr="000E093D" w:rsidRDefault="001D02E0" w:rsidP="00A46419">
      <w:pPr>
        <w:spacing w:after="0" w:line="240" w:lineRule="auto"/>
        <w:ind w:firstLine="851"/>
        <w:jc w:val="both"/>
        <w:rPr>
          <w:rFonts w:ascii="Arial" w:eastAsia="Calibri" w:hAnsi="Arial" w:cs="Arial"/>
          <w:kern w:val="2"/>
          <w:lang w:eastAsia="pt-BR"/>
          <w14:ligatures w14:val="standardContextual"/>
        </w:rPr>
      </w:pPr>
      <w:r w:rsidRPr="000E093D">
        <w:rPr>
          <w:rFonts w:ascii="Arial" w:eastAsia="Calibri" w:hAnsi="Arial" w:cs="Arial"/>
          <w:kern w:val="2"/>
          <w:lang w:eastAsia="pt-BR"/>
          <w14:ligatures w14:val="standardContextual"/>
        </w:rPr>
        <w:t>16</w:t>
      </w:r>
      <w:r w:rsidR="00BF587B" w:rsidRPr="000E093D">
        <w:rPr>
          <w:rFonts w:ascii="Arial" w:eastAsia="Calibri" w:hAnsi="Arial" w:cs="Arial"/>
          <w:kern w:val="2"/>
          <w:lang w:eastAsia="pt-BR"/>
          <w14:ligatures w14:val="standardContextual"/>
        </w:rPr>
        <w:t>.1. O licitante vencedor será convocado para assinar o termo de contrato ou para aceitar ou retirar o instrumento equivalente, dentro do prazo de 05 (cinco) dias úteis, sob pena de decair o direito à contratação, sem prejuízo das sanções previstas neste Edital.</w:t>
      </w:r>
    </w:p>
    <w:p w14:paraId="2A49EDA0" w14:textId="77777777" w:rsidR="00BF587B" w:rsidRPr="000E093D" w:rsidRDefault="001D02E0" w:rsidP="00A46419">
      <w:pPr>
        <w:spacing w:after="0" w:line="240" w:lineRule="auto"/>
        <w:ind w:firstLine="851"/>
        <w:jc w:val="both"/>
        <w:rPr>
          <w:rFonts w:ascii="Arial" w:eastAsia="Calibri" w:hAnsi="Arial" w:cs="Arial"/>
          <w:kern w:val="2"/>
          <w:lang w:eastAsia="pt-BR"/>
          <w14:ligatures w14:val="standardContextual"/>
        </w:rPr>
      </w:pPr>
      <w:r w:rsidRPr="000E093D">
        <w:rPr>
          <w:rFonts w:ascii="Arial" w:eastAsia="Calibri" w:hAnsi="Arial" w:cs="Arial"/>
          <w:kern w:val="2"/>
          <w:lang w:eastAsia="pt-BR"/>
          <w14:ligatures w14:val="standardContextual"/>
        </w:rPr>
        <w:lastRenderedPageBreak/>
        <w:t>16</w:t>
      </w:r>
      <w:r w:rsidR="00BF587B" w:rsidRPr="000E093D">
        <w:rPr>
          <w:rFonts w:ascii="Arial" w:eastAsia="Calibri" w:hAnsi="Arial" w:cs="Arial"/>
          <w:kern w:val="2"/>
          <w:lang w:eastAsia="pt-BR"/>
          <w14:ligatures w14:val="standardContextual"/>
        </w:rPr>
        <w:t>.2. O prazo de convocação poderá ser prorrogado 1 (uma) vez, por igual período, mediante solicitação da parte, durante seu transcurso, devidamente justificada, e desde que o motivo apresentado seja aceito pela Administração.</w:t>
      </w:r>
    </w:p>
    <w:p w14:paraId="712DDB0E" w14:textId="77777777" w:rsidR="00BF587B" w:rsidRPr="000E093D" w:rsidRDefault="001D02E0" w:rsidP="00A46419">
      <w:pPr>
        <w:spacing w:after="0" w:line="240" w:lineRule="auto"/>
        <w:ind w:firstLine="851"/>
        <w:jc w:val="both"/>
        <w:rPr>
          <w:rFonts w:ascii="Arial" w:eastAsia="Calibri" w:hAnsi="Arial" w:cs="Arial"/>
          <w:kern w:val="2"/>
          <w:lang w:eastAsia="pt-BR"/>
          <w14:ligatures w14:val="standardContextual"/>
        </w:rPr>
      </w:pPr>
      <w:r w:rsidRPr="000E093D">
        <w:rPr>
          <w:rFonts w:ascii="Arial" w:eastAsia="Calibri" w:hAnsi="Arial" w:cs="Arial"/>
          <w:kern w:val="2"/>
          <w:lang w:eastAsia="pt-BR"/>
          <w14:ligatures w14:val="standardContextual"/>
        </w:rPr>
        <w:t>16</w:t>
      </w:r>
      <w:r w:rsidR="00BF587B" w:rsidRPr="000E093D">
        <w:rPr>
          <w:rFonts w:ascii="Arial" w:eastAsia="Calibri" w:hAnsi="Arial" w:cs="Arial"/>
          <w:kern w:val="2"/>
          <w:lang w:eastAsia="pt-BR"/>
          <w14:ligatures w14:val="standardContextual"/>
        </w:rPr>
        <w:t>.3. Será facultado à Administração, quando o convocado não assinar o termo de contrato ou não aceitar ou não retirar o instrumento equivalente no prazo e nas condições estabelecidas neste Edital, convocar os licitantes remanescentes, na ordem de classificação, para a celebração do contrato nas condições propostas pelo licitante vencedor, sem prejuízo da aplicação das sanções cabíveis.</w:t>
      </w:r>
    </w:p>
    <w:p w14:paraId="0739A751" w14:textId="77777777" w:rsidR="00BF587B" w:rsidRPr="000E093D" w:rsidRDefault="001D02E0" w:rsidP="00A46419">
      <w:pPr>
        <w:spacing w:after="0" w:line="240" w:lineRule="auto"/>
        <w:ind w:firstLine="851"/>
        <w:jc w:val="both"/>
        <w:rPr>
          <w:rFonts w:ascii="Arial" w:eastAsia="Calibri" w:hAnsi="Arial" w:cs="Arial"/>
          <w:kern w:val="2"/>
          <w:lang w:eastAsia="pt-BR"/>
          <w14:ligatures w14:val="standardContextual"/>
        </w:rPr>
      </w:pPr>
      <w:r w:rsidRPr="000E093D">
        <w:rPr>
          <w:rFonts w:ascii="Arial" w:eastAsia="Calibri" w:hAnsi="Arial" w:cs="Arial"/>
          <w:kern w:val="2"/>
          <w:lang w:eastAsia="pt-BR"/>
          <w14:ligatures w14:val="standardContextual"/>
        </w:rPr>
        <w:t>16</w:t>
      </w:r>
      <w:r w:rsidR="00BF587B" w:rsidRPr="000E093D">
        <w:rPr>
          <w:rFonts w:ascii="Arial" w:eastAsia="Calibri" w:hAnsi="Arial" w:cs="Arial"/>
          <w:kern w:val="2"/>
          <w:lang w:eastAsia="pt-BR"/>
          <w14:ligatures w14:val="standardContextual"/>
        </w:rPr>
        <w:t>.4. Decorrido o prazo de validade da proposta indicado no item 5.1 deste Edital, sem convocação para a contratação, ficarão os licitantes liberados dos compromissos assumidos.</w:t>
      </w:r>
    </w:p>
    <w:p w14:paraId="49D49263" w14:textId="77777777" w:rsidR="00BF587B" w:rsidRPr="000E093D" w:rsidRDefault="00BF587B" w:rsidP="00A46419">
      <w:pPr>
        <w:spacing w:after="0" w:line="240" w:lineRule="auto"/>
        <w:ind w:firstLine="851"/>
        <w:jc w:val="both"/>
        <w:rPr>
          <w:rFonts w:ascii="Arial" w:eastAsia="Calibri" w:hAnsi="Arial" w:cs="Arial"/>
          <w:kern w:val="2"/>
          <w:lang w:eastAsia="pt-BR"/>
          <w14:ligatures w14:val="standardContextual"/>
        </w:rPr>
      </w:pPr>
      <w:r w:rsidRPr="000E093D">
        <w:rPr>
          <w:rFonts w:ascii="Arial" w:eastAsia="Calibri" w:hAnsi="Arial" w:cs="Arial"/>
          <w:kern w:val="2"/>
          <w:lang w:eastAsia="pt-BR"/>
          <w14:ligatures w14:val="standardContextual"/>
        </w:rPr>
        <w:t>1</w:t>
      </w:r>
      <w:r w:rsidR="001D02E0" w:rsidRPr="000E093D">
        <w:rPr>
          <w:rFonts w:ascii="Arial" w:eastAsia="Calibri" w:hAnsi="Arial" w:cs="Arial"/>
          <w:kern w:val="2"/>
          <w:lang w:eastAsia="pt-BR"/>
          <w14:ligatures w14:val="standardContextual"/>
        </w:rPr>
        <w:t>6</w:t>
      </w:r>
      <w:r w:rsidRPr="000E093D">
        <w:rPr>
          <w:rFonts w:ascii="Arial" w:eastAsia="Calibri" w:hAnsi="Arial" w:cs="Arial"/>
          <w:kern w:val="2"/>
          <w:lang w:eastAsia="pt-BR"/>
          <w14:ligatures w14:val="standardContextual"/>
        </w:rPr>
        <w:t>.5. Na hipótese de nenhum dos licitantes aceitar a contratação, nos termos do 14.3 deste Edital, a Administração, observados o valor estimado e sua eventual atualização nos termos do edital, poderá:</w:t>
      </w:r>
    </w:p>
    <w:p w14:paraId="7B00B023" w14:textId="77777777" w:rsidR="00BF587B" w:rsidRPr="000E093D" w:rsidRDefault="00BF587B" w:rsidP="00A46419">
      <w:pPr>
        <w:spacing w:after="0" w:line="240" w:lineRule="auto"/>
        <w:ind w:firstLine="851"/>
        <w:jc w:val="both"/>
        <w:rPr>
          <w:rFonts w:ascii="Arial" w:eastAsia="Calibri" w:hAnsi="Arial" w:cs="Arial"/>
          <w:kern w:val="2"/>
          <w:lang w:eastAsia="pt-BR"/>
          <w14:ligatures w14:val="standardContextual"/>
        </w:rPr>
      </w:pPr>
      <w:r w:rsidRPr="000E093D">
        <w:rPr>
          <w:rFonts w:ascii="Arial" w:eastAsia="Calibri" w:hAnsi="Arial" w:cs="Arial"/>
          <w:kern w:val="2"/>
          <w:lang w:eastAsia="pt-BR"/>
          <w14:ligatures w14:val="standardContextual"/>
        </w:rPr>
        <w:t>a) convocar os licitantes remanescentes para negociação, na ordem de classificação, com vistas à obtenção de preço melhor, mesmo que acima do preço do adjudicatário;</w:t>
      </w:r>
    </w:p>
    <w:p w14:paraId="64721630" w14:textId="77777777" w:rsidR="00BF587B" w:rsidRPr="000E093D" w:rsidRDefault="00BF587B" w:rsidP="00A46419">
      <w:pPr>
        <w:spacing w:after="0" w:line="240" w:lineRule="auto"/>
        <w:ind w:firstLine="851"/>
        <w:jc w:val="both"/>
        <w:rPr>
          <w:rFonts w:ascii="Arial" w:eastAsia="Calibri" w:hAnsi="Arial" w:cs="Arial"/>
          <w:kern w:val="2"/>
          <w:lang w:eastAsia="pt-BR"/>
          <w14:ligatures w14:val="standardContextual"/>
        </w:rPr>
      </w:pPr>
      <w:r w:rsidRPr="000E093D">
        <w:rPr>
          <w:rFonts w:ascii="Arial" w:eastAsia="Calibri" w:hAnsi="Arial" w:cs="Arial"/>
          <w:kern w:val="2"/>
          <w:lang w:eastAsia="pt-BR"/>
          <w14:ligatures w14:val="standardContextual"/>
        </w:rPr>
        <w:t>b) adjudicar e celebrar o contrato nas condições ofertadas pelos licitantes remanescentes, atendida a ordem classificatória, quando frustrada a negociação de melhor condição.</w:t>
      </w:r>
    </w:p>
    <w:p w14:paraId="07CA29CD" w14:textId="77777777" w:rsidR="0037683B" w:rsidRPr="000E093D" w:rsidRDefault="001D02E0" w:rsidP="00A46419">
      <w:pPr>
        <w:spacing w:after="0" w:line="240" w:lineRule="auto"/>
        <w:ind w:firstLine="851"/>
        <w:jc w:val="both"/>
        <w:rPr>
          <w:rFonts w:ascii="Arial" w:eastAsia="Calibri" w:hAnsi="Arial" w:cs="Arial"/>
          <w:kern w:val="2"/>
          <w:lang w:eastAsia="pt-BR"/>
          <w14:ligatures w14:val="standardContextual"/>
        </w:rPr>
      </w:pPr>
      <w:r w:rsidRPr="000E093D">
        <w:rPr>
          <w:rFonts w:ascii="Arial" w:eastAsia="Calibri" w:hAnsi="Arial" w:cs="Arial"/>
          <w:kern w:val="2"/>
          <w:lang w:eastAsia="pt-BR"/>
          <w14:ligatures w14:val="standardContextual"/>
        </w:rPr>
        <w:t>16</w:t>
      </w:r>
      <w:r w:rsidR="00BF587B" w:rsidRPr="000E093D">
        <w:rPr>
          <w:rFonts w:ascii="Arial" w:eastAsia="Calibri" w:hAnsi="Arial" w:cs="Arial"/>
          <w:kern w:val="2"/>
          <w:lang w:eastAsia="pt-BR"/>
          <w14:ligatures w14:val="standardContextual"/>
        </w:rPr>
        <w:t>.6. A recusa injustificada do adjudicatário em assinar o contrato ou em aceitar ou retirar o instrumento equivalente no prazo estabelecido pela Administração caracterizará o descumprimento total da obrigação assumida e o sujeitará às penalidades legalmente estabelecidas, previstas neste edital, e à imediata perda da garantia de proposta em favor do órgão licitante.</w:t>
      </w:r>
    </w:p>
    <w:p w14:paraId="71B24256" w14:textId="77777777" w:rsidR="00BF587B" w:rsidRPr="000E093D" w:rsidRDefault="00BF587B" w:rsidP="00A46419">
      <w:pPr>
        <w:spacing w:after="0" w:line="240" w:lineRule="auto"/>
        <w:ind w:firstLine="851"/>
        <w:jc w:val="both"/>
        <w:rPr>
          <w:rFonts w:ascii="Arial" w:eastAsia="Calibri" w:hAnsi="Arial" w:cs="Arial"/>
          <w:kern w:val="2"/>
          <w:lang w:eastAsia="pt-BR"/>
          <w14:ligatures w14:val="standardContextual"/>
        </w:rPr>
      </w:pPr>
    </w:p>
    <w:p w14:paraId="5EA7C52B" w14:textId="77777777" w:rsidR="0037683B" w:rsidRPr="000E093D" w:rsidRDefault="0037683B" w:rsidP="00A46419">
      <w:pPr>
        <w:pStyle w:val="PargrafodaLista"/>
        <w:numPr>
          <w:ilvl w:val="0"/>
          <w:numId w:val="19"/>
        </w:numPr>
        <w:tabs>
          <w:tab w:val="left" w:pos="578"/>
        </w:tabs>
        <w:spacing w:after="0" w:line="240" w:lineRule="auto"/>
        <w:ind w:left="0" w:firstLine="851"/>
        <w:jc w:val="both"/>
        <w:rPr>
          <w:rFonts w:ascii="Arial" w:eastAsia="Calibri" w:hAnsi="Arial" w:cs="Arial"/>
          <w:b/>
        </w:rPr>
      </w:pPr>
      <w:r w:rsidRPr="000E093D">
        <w:rPr>
          <w:rFonts w:ascii="Arial" w:eastAsia="Calibri" w:hAnsi="Arial" w:cs="Arial"/>
          <w:b/>
        </w:rPr>
        <w:t>DA</w:t>
      </w:r>
      <w:r w:rsidRPr="000E093D">
        <w:rPr>
          <w:rFonts w:ascii="Arial" w:eastAsia="Calibri" w:hAnsi="Arial" w:cs="Arial"/>
          <w:b/>
          <w:spacing w:val="-2"/>
        </w:rPr>
        <w:t xml:space="preserve"> </w:t>
      </w:r>
      <w:r w:rsidRPr="000E093D">
        <w:rPr>
          <w:rFonts w:ascii="Arial" w:eastAsia="Calibri" w:hAnsi="Arial" w:cs="Arial"/>
          <w:b/>
        </w:rPr>
        <w:t>IMPUGNAÇÃO</w:t>
      </w:r>
      <w:r w:rsidRPr="000E093D">
        <w:rPr>
          <w:rFonts w:ascii="Arial" w:eastAsia="Calibri" w:hAnsi="Arial" w:cs="Arial"/>
          <w:b/>
          <w:spacing w:val="-2"/>
        </w:rPr>
        <w:t xml:space="preserve"> </w:t>
      </w:r>
      <w:r w:rsidRPr="000E093D">
        <w:rPr>
          <w:rFonts w:ascii="Arial" w:eastAsia="Calibri" w:hAnsi="Arial" w:cs="Arial"/>
          <w:b/>
        </w:rPr>
        <w:t>AO</w:t>
      </w:r>
      <w:r w:rsidRPr="000E093D">
        <w:rPr>
          <w:rFonts w:ascii="Arial" w:eastAsia="Calibri" w:hAnsi="Arial" w:cs="Arial"/>
          <w:b/>
          <w:spacing w:val="-2"/>
        </w:rPr>
        <w:t xml:space="preserve"> </w:t>
      </w:r>
      <w:r w:rsidRPr="000E093D">
        <w:rPr>
          <w:rFonts w:ascii="Arial" w:eastAsia="Calibri" w:hAnsi="Arial" w:cs="Arial"/>
          <w:b/>
        </w:rPr>
        <w:t>EDITAL</w:t>
      </w:r>
      <w:r w:rsidRPr="000E093D">
        <w:rPr>
          <w:rFonts w:ascii="Arial" w:eastAsia="Calibri" w:hAnsi="Arial" w:cs="Arial"/>
          <w:b/>
          <w:spacing w:val="-1"/>
        </w:rPr>
        <w:t xml:space="preserve"> </w:t>
      </w:r>
      <w:r w:rsidRPr="000E093D">
        <w:rPr>
          <w:rFonts w:ascii="Arial" w:eastAsia="Calibri" w:hAnsi="Arial" w:cs="Arial"/>
          <w:b/>
        </w:rPr>
        <w:t>E</w:t>
      </w:r>
      <w:r w:rsidRPr="000E093D">
        <w:rPr>
          <w:rFonts w:ascii="Arial" w:eastAsia="Calibri" w:hAnsi="Arial" w:cs="Arial"/>
          <w:b/>
          <w:spacing w:val="-2"/>
        </w:rPr>
        <w:t xml:space="preserve"> </w:t>
      </w:r>
      <w:r w:rsidRPr="000E093D">
        <w:rPr>
          <w:rFonts w:ascii="Arial" w:eastAsia="Calibri" w:hAnsi="Arial" w:cs="Arial"/>
          <w:b/>
        </w:rPr>
        <w:t>DOS</w:t>
      </w:r>
      <w:r w:rsidRPr="000E093D">
        <w:rPr>
          <w:rFonts w:ascii="Arial" w:eastAsia="Calibri" w:hAnsi="Arial" w:cs="Arial"/>
          <w:b/>
          <w:spacing w:val="-2"/>
        </w:rPr>
        <w:t xml:space="preserve"> </w:t>
      </w:r>
      <w:r w:rsidRPr="000E093D">
        <w:rPr>
          <w:rFonts w:ascii="Arial" w:eastAsia="Calibri" w:hAnsi="Arial" w:cs="Arial"/>
          <w:b/>
        </w:rPr>
        <w:t>ESCLARECIMENTOS</w:t>
      </w:r>
    </w:p>
    <w:p w14:paraId="6543DA0F" w14:textId="77777777" w:rsidR="0037683B" w:rsidRPr="000E093D" w:rsidRDefault="0037683B" w:rsidP="00A46419">
      <w:pPr>
        <w:numPr>
          <w:ilvl w:val="1"/>
          <w:numId w:val="19"/>
        </w:numPr>
        <w:tabs>
          <w:tab w:val="left" w:pos="750"/>
        </w:tabs>
        <w:spacing w:before="118" w:after="0" w:line="240" w:lineRule="auto"/>
        <w:ind w:left="0" w:firstLine="851"/>
        <w:contextualSpacing/>
        <w:jc w:val="both"/>
        <w:rPr>
          <w:rFonts w:ascii="Arial" w:eastAsia="Calibri" w:hAnsi="Arial" w:cs="Arial"/>
          <w:kern w:val="2"/>
          <w:lang w:eastAsia="pt-BR"/>
          <w14:ligatures w14:val="standardContextual"/>
        </w:rPr>
      </w:pPr>
      <w:r w:rsidRPr="000E093D">
        <w:rPr>
          <w:rFonts w:ascii="Arial" w:eastAsia="Calibri" w:hAnsi="Arial" w:cs="Arial"/>
          <w:kern w:val="2"/>
          <w:lang w:eastAsia="pt-BR"/>
          <w14:ligatures w14:val="standardContextual"/>
        </w:rPr>
        <w:t xml:space="preserve"> Impugnações ao ato convocatório deste Pregão Eletrônico serão recebidas até 03 (três) dias úteis antes da</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data</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de</w:t>
      </w:r>
      <w:r w:rsidRPr="000E093D">
        <w:rPr>
          <w:rFonts w:ascii="Arial" w:eastAsia="Calibri" w:hAnsi="Arial" w:cs="Arial"/>
          <w:spacing w:val="3"/>
          <w:kern w:val="2"/>
          <w:lang w:eastAsia="pt-BR"/>
          <w14:ligatures w14:val="standardContextual"/>
        </w:rPr>
        <w:t xml:space="preserve"> </w:t>
      </w:r>
      <w:r w:rsidRPr="000E093D">
        <w:rPr>
          <w:rFonts w:ascii="Arial" w:eastAsia="Calibri" w:hAnsi="Arial" w:cs="Arial"/>
          <w:kern w:val="2"/>
          <w:lang w:eastAsia="pt-BR"/>
          <w14:ligatures w14:val="standardContextual"/>
        </w:rPr>
        <w:t>abertura</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da</w:t>
      </w:r>
      <w:r w:rsidRPr="000E093D">
        <w:rPr>
          <w:rFonts w:ascii="Arial" w:eastAsia="Calibri" w:hAnsi="Arial" w:cs="Arial"/>
          <w:spacing w:val="46"/>
          <w:kern w:val="2"/>
          <w:lang w:eastAsia="pt-BR"/>
          <w14:ligatures w14:val="standardContextual"/>
        </w:rPr>
        <w:t xml:space="preserve"> </w:t>
      </w:r>
      <w:r w:rsidRPr="000E093D">
        <w:rPr>
          <w:rFonts w:ascii="Arial" w:eastAsia="Calibri" w:hAnsi="Arial" w:cs="Arial"/>
          <w:kern w:val="2"/>
          <w:lang w:eastAsia="pt-BR"/>
          <w14:ligatures w14:val="standardContextual"/>
        </w:rPr>
        <w:t>sessão</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pública,</w:t>
      </w:r>
      <w:r w:rsidRPr="000E093D">
        <w:rPr>
          <w:rFonts w:ascii="Arial" w:eastAsia="Calibri" w:hAnsi="Arial" w:cs="Arial"/>
          <w:spacing w:val="3"/>
          <w:kern w:val="2"/>
          <w:lang w:eastAsia="pt-BR"/>
          <w14:ligatures w14:val="standardContextual"/>
        </w:rPr>
        <w:t xml:space="preserve"> </w:t>
      </w:r>
      <w:r w:rsidRPr="000E093D">
        <w:rPr>
          <w:rFonts w:ascii="Arial" w:eastAsia="Calibri" w:hAnsi="Arial" w:cs="Arial"/>
          <w:kern w:val="2"/>
          <w:lang w:eastAsia="pt-BR"/>
          <w14:ligatures w14:val="standardContextual"/>
        </w:rPr>
        <w:t>no</w:t>
      </w:r>
      <w:r w:rsidRPr="000E093D">
        <w:rPr>
          <w:rFonts w:ascii="Arial" w:eastAsia="Calibri" w:hAnsi="Arial" w:cs="Arial"/>
          <w:spacing w:val="5"/>
          <w:kern w:val="2"/>
          <w:lang w:eastAsia="pt-BR"/>
          <w14:ligatures w14:val="standardContextual"/>
        </w:rPr>
        <w:t xml:space="preserve"> </w:t>
      </w:r>
      <w:r w:rsidRPr="000E093D">
        <w:rPr>
          <w:rFonts w:ascii="Arial" w:eastAsia="Calibri" w:hAnsi="Arial" w:cs="Arial"/>
          <w:kern w:val="2"/>
          <w:lang w:eastAsia="pt-BR"/>
          <w14:ligatures w14:val="standardContextual"/>
        </w:rPr>
        <w:t>endereço</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eletrônico licitacao@miraguai.rs.gov.br.</w:t>
      </w:r>
    </w:p>
    <w:p w14:paraId="771170AD" w14:textId="77777777" w:rsidR="0037683B" w:rsidRPr="000E093D" w:rsidRDefault="0037683B" w:rsidP="00A46419">
      <w:pPr>
        <w:numPr>
          <w:ilvl w:val="1"/>
          <w:numId w:val="19"/>
        </w:numPr>
        <w:tabs>
          <w:tab w:val="left" w:pos="750"/>
        </w:tabs>
        <w:spacing w:before="118" w:after="0" w:line="240" w:lineRule="auto"/>
        <w:ind w:left="0" w:firstLine="851"/>
        <w:contextualSpacing/>
        <w:jc w:val="both"/>
        <w:rPr>
          <w:rFonts w:ascii="Arial" w:eastAsia="Calibri" w:hAnsi="Arial" w:cs="Arial"/>
          <w:kern w:val="2"/>
          <w:lang w:eastAsia="pt-BR"/>
          <w14:ligatures w14:val="standardContextual"/>
        </w:rPr>
      </w:pPr>
      <w:r w:rsidRPr="000E093D">
        <w:rPr>
          <w:rFonts w:ascii="Arial" w:eastAsia="Calibri" w:hAnsi="Arial" w:cs="Arial"/>
          <w:kern w:val="2"/>
          <w:lang w:eastAsia="pt-BR"/>
          <w14:ligatures w14:val="standardContextual"/>
        </w:rPr>
        <w:t xml:space="preserve"> Pedidos de esclarecimento referentes ao presente processo licitatório deverão ser enviados ao Pregoeiro</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 xml:space="preserve">até 03 (três) dias úteis anteriores à data fixada para abertura da sessão pública, para o endereço eletrônico licitacao@miraguai.rs.gov.br.  </w:t>
      </w:r>
    </w:p>
    <w:p w14:paraId="731C8705" w14:textId="77777777" w:rsidR="0037683B" w:rsidRPr="000E093D" w:rsidRDefault="0037683B" w:rsidP="00A46419">
      <w:pPr>
        <w:numPr>
          <w:ilvl w:val="1"/>
          <w:numId w:val="19"/>
        </w:numPr>
        <w:tabs>
          <w:tab w:val="left" w:pos="750"/>
        </w:tabs>
        <w:spacing w:before="118" w:after="0" w:line="240" w:lineRule="auto"/>
        <w:ind w:left="0" w:firstLine="851"/>
        <w:contextualSpacing/>
        <w:jc w:val="both"/>
        <w:rPr>
          <w:rFonts w:ascii="Arial" w:eastAsia="Calibri" w:hAnsi="Arial" w:cs="Arial"/>
          <w:kern w:val="2"/>
          <w:lang w:eastAsia="pt-BR"/>
          <w14:ligatures w14:val="standardContextual"/>
        </w:rPr>
      </w:pPr>
      <w:r w:rsidRPr="000E093D">
        <w:rPr>
          <w:rFonts w:ascii="Arial" w:eastAsia="Calibri" w:hAnsi="Arial" w:cs="Arial"/>
          <w:kern w:val="2"/>
          <w:lang w:eastAsia="pt-BR"/>
          <w14:ligatures w14:val="standardContextual"/>
        </w:rPr>
        <w:t xml:space="preserve"> A resposta à impugnação ou ao pedido de esclarecimento será divulgada em sítio eletrônico oficial no</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prazo de</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até</w:t>
      </w:r>
      <w:r w:rsidRPr="000E093D">
        <w:rPr>
          <w:rFonts w:ascii="Arial" w:eastAsia="Calibri" w:hAnsi="Arial" w:cs="Arial"/>
          <w:spacing w:val="-1"/>
          <w:kern w:val="2"/>
          <w:lang w:eastAsia="pt-BR"/>
          <w14:ligatures w14:val="standardContextual"/>
        </w:rPr>
        <w:t xml:space="preserve"> 0</w:t>
      </w:r>
      <w:r w:rsidRPr="000E093D">
        <w:rPr>
          <w:rFonts w:ascii="Arial" w:eastAsia="Calibri" w:hAnsi="Arial" w:cs="Arial"/>
          <w:kern w:val="2"/>
          <w:lang w:eastAsia="pt-BR"/>
          <w14:ligatures w14:val="standardContextual"/>
        </w:rPr>
        <w:t>3 (três)</w:t>
      </w:r>
      <w:r w:rsidRPr="000E093D">
        <w:rPr>
          <w:rFonts w:ascii="Arial" w:eastAsia="Calibri" w:hAnsi="Arial" w:cs="Arial"/>
          <w:spacing w:val="-3"/>
          <w:kern w:val="2"/>
          <w:lang w:eastAsia="pt-BR"/>
          <w14:ligatures w14:val="standardContextual"/>
        </w:rPr>
        <w:t xml:space="preserve"> </w:t>
      </w:r>
      <w:r w:rsidRPr="000E093D">
        <w:rPr>
          <w:rFonts w:ascii="Arial" w:eastAsia="Calibri" w:hAnsi="Arial" w:cs="Arial"/>
          <w:kern w:val="2"/>
          <w:lang w:eastAsia="pt-BR"/>
          <w14:ligatures w14:val="standardContextual"/>
        </w:rPr>
        <w:t>dias</w:t>
      </w:r>
      <w:r w:rsidRPr="000E093D">
        <w:rPr>
          <w:rFonts w:ascii="Arial" w:eastAsia="Calibri" w:hAnsi="Arial" w:cs="Arial"/>
          <w:spacing w:val="-3"/>
          <w:kern w:val="2"/>
          <w:lang w:eastAsia="pt-BR"/>
          <w14:ligatures w14:val="standardContextual"/>
        </w:rPr>
        <w:t xml:space="preserve"> </w:t>
      </w:r>
      <w:r w:rsidRPr="000E093D">
        <w:rPr>
          <w:rFonts w:ascii="Arial" w:eastAsia="Calibri" w:hAnsi="Arial" w:cs="Arial"/>
          <w:kern w:val="2"/>
          <w:lang w:eastAsia="pt-BR"/>
          <w14:ligatures w14:val="standardContextual"/>
        </w:rPr>
        <w:t>úteis, limitado</w:t>
      </w:r>
      <w:r w:rsidRPr="000E093D">
        <w:rPr>
          <w:rFonts w:ascii="Arial" w:eastAsia="Calibri" w:hAnsi="Arial" w:cs="Arial"/>
          <w:spacing w:val="-2"/>
          <w:kern w:val="2"/>
          <w:lang w:eastAsia="pt-BR"/>
          <w14:ligatures w14:val="standardContextual"/>
        </w:rPr>
        <w:t xml:space="preserve"> </w:t>
      </w:r>
      <w:r w:rsidRPr="000E093D">
        <w:rPr>
          <w:rFonts w:ascii="Arial" w:eastAsia="Calibri" w:hAnsi="Arial" w:cs="Arial"/>
          <w:kern w:val="2"/>
          <w:lang w:eastAsia="pt-BR"/>
          <w14:ligatures w14:val="standardContextual"/>
        </w:rPr>
        <w:t>ao</w:t>
      </w:r>
      <w:r w:rsidRPr="000E093D">
        <w:rPr>
          <w:rFonts w:ascii="Arial" w:eastAsia="Calibri" w:hAnsi="Arial" w:cs="Arial"/>
          <w:spacing w:val="-2"/>
          <w:kern w:val="2"/>
          <w:lang w:eastAsia="pt-BR"/>
          <w14:ligatures w14:val="standardContextual"/>
        </w:rPr>
        <w:t xml:space="preserve"> </w:t>
      </w:r>
      <w:r w:rsidRPr="000E093D">
        <w:rPr>
          <w:rFonts w:ascii="Arial" w:eastAsia="Calibri" w:hAnsi="Arial" w:cs="Arial"/>
          <w:kern w:val="2"/>
          <w:lang w:eastAsia="pt-BR"/>
          <w14:ligatures w14:val="standardContextual"/>
        </w:rPr>
        <w:t>último</w:t>
      </w:r>
      <w:r w:rsidRPr="000E093D">
        <w:rPr>
          <w:rFonts w:ascii="Arial" w:eastAsia="Calibri" w:hAnsi="Arial" w:cs="Arial"/>
          <w:spacing w:val="-2"/>
          <w:kern w:val="2"/>
          <w:lang w:eastAsia="pt-BR"/>
          <w14:ligatures w14:val="standardContextual"/>
        </w:rPr>
        <w:t xml:space="preserve"> </w:t>
      </w:r>
      <w:r w:rsidRPr="000E093D">
        <w:rPr>
          <w:rFonts w:ascii="Arial" w:eastAsia="Calibri" w:hAnsi="Arial" w:cs="Arial"/>
          <w:kern w:val="2"/>
          <w:lang w:eastAsia="pt-BR"/>
          <w14:ligatures w14:val="standardContextual"/>
        </w:rPr>
        <w:t>dia útil</w:t>
      </w:r>
      <w:r w:rsidRPr="000E093D">
        <w:rPr>
          <w:rFonts w:ascii="Arial" w:eastAsia="Calibri" w:hAnsi="Arial" w:cs="Arial"/>
          <w:spacing w:val="2"/>
          <w:kern w:val="2"/>
          <w:lang w:eastAsia="pt-BR"/>
          <w14:ligatures w14:val="standardContextual"/>
        </w:rPr>
        <w:t xml:space="preserve"> </w:t>
      </w:r>
      <w:r w:rsidRPr="000E093D">
        <w:rPr>
          <w:rFonts w:ascii="Arial" w:eastAsia="Calibri" w:hAnsi="Arial" w:cs="Arial"/>
          <w:kern w:val="2"/>
          <w:lang w:eastAsia="pt-BR"/>
          <w14:ligatures w14:val="standardContextual"/>
        </w:rPr>
        <w:t>anterior</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à</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data</w:t>
      </w:r>
      <w:r w:rsidRPr="000E093D">
        <w:rPr>
          <w:rFonts w:ascii="Arial" w:eastAsia="Calibri" w:hAnsi="Arial" w:cs="Arial"/>
          <w:spacing w:val="-2"/>
          <w:kern w:val="2"/>
          <w:lang w:eastAsia="pt-BR"/>
          <w14:ligatures w14:val="standardContextual"/>
        </w:rPr>
        <w:t xml:space="preserve"> </w:t>
      </w:r>
      <w:r w:rsidRPr="000E093D">
        <w:rPr>
          <w:rFonts w:ascii="Arial" w:eastAsia="Calibri" w:hAnsi="Arial" w:cs="Arial"/>
          <w:kern w:val="2"/>
          <w:lang w:eastAsia="pt-BR"/>
          <w14:ligatures w14:val="standardContextual"/>
        </w:rPr>
        <w:t>da abertura do</w:t>
      </w:r>
      <w:r w:rsidRPr="000E093D">
        <w:rPr>
          <w:rFonts w:ascii="Arial" w:eastAsia="Calibri" w:hAnsi="Arial" w:cs="Arial"/>
          <w:spacing w:val="-2"/>
          <w:kern w:val="2"/>
          <w:lang w:eastAsia="pt-BR"/>
          <w14:ligatures w14:val="standardContextual"/>
        </w:rPr>
        <w:t xml:space="preserve"> </w:t>
      </w:r>
      <w:r w:rsidRPr="000E093D">
        <w:rPr>
          <w:rFonts w:ascii="Arial" w:eastAsia="Calibri" w:hAnsi="Arial" w:cs="Arial"/>
          <w:kern w:val="2"/>
          <w:lang w:eastAsia="pt-BR"/>
          <w14:ligatures w14:val="standardContextual"/>
        </w:rPr>
        <w:t>certame.</w:t>
      </w:r>
    </w:p>
    <w:p w14:paraId="2874B37E" w14:textId="77777777" w:rsidR="0037683B" w:rsidRPr="000E093D" w:rsidRDefault="0037683B" w:rsidP="00A46419">
      <w:pPr>
        <w:numPr>
          <w:ilvl w:val="1"/>
          <w:numId w:val="19"/>
        </w:numPr>
        <w:tabs>
          <w:tab w:val="left" w:pos="750"/>
        </w:tabs>
        <w:spacing w:before="118" w:after="0" w:line="240" w:lineRule="auto"/>
        <w:ind w:left="0" w:firstLine="851"/>
        <w:contextualSpacing/>
        <w:jc w:val="both"/>
        <w:rPr>
          <w:rFonts w:ascii="Arial" w:eastAsia="Calibri" w:hAnsi="Arial" w:cs="Arial"/>
          <w:kern w:val="2"/>
          <w:lang w:eastAsia="pt-BR"/>
          <w14:ligatures w14:val="standardContextual"/>
        </w:rPr>
      </w:pPr>
      <w:r w:rsidRPr="000E093D">
        <w:rPr>
          <w:rFonts w:ascii="Arial" w:eastAsia="Calibri" w:hAnsi="Arial" w:cs="Arial"/>
          <w:kern w:val="2"/>
          <w:lang w:eastAsia="pt-BR"/>
          <w14:ligatures w14:val="standardContextual"/>
        </w:rPr>
        <w:t xml:space="preserve"> Os pedidos de esclarecimento e as impugnações apresentados fora de prazo serão recebidos como mero</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exercício</w:t>
      </w:r>
      <w:r w:rsidRPr="000E093D">
        <w:rPr>
          <w:rFonts w:ascii="Arial" w:eastAsia="Calibri" w:hAnsi="Arial" w:cs="Arial"/>
          <w:spacing w:val="-2"/>
          <w:kern w:val="2"/>
          <w:lang w:eastAsia="pt-BR"/>
          <w14:ligatures w14:val="standardContextual"/>
        </w:rPr>
        <w:t xml:space="preserve"> </w:t>
      </w:r>
      <w:r w:rsidRPr="000E093D">
        <w:rPr>
          <w:rFonts w:ascii="Arial" w:eastAsia="Calibri" w:hAnsi="Arial" w:cs="Arial"/>
          <w:kern w:val="2"/>
          <w:lang w:eastAsia="pt-BR"/>
          <w14:ligatures w14:val="standardContextual"/>
        </w:rPr>
        <w:t>do</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direito</w:t>
      </w:r>
      <w:r w:rsidRPr="000E093D">
        <w:rPr>
          <w:rFonts w:ascii="Arial" w:eastAsia="Calibri" w:hAnsi="Arial" w:cs="Arial"/>
          <w:spacing w:val="-2"/>
          <w:kern w:val="2"/>
          <w:lang w:eastAsia="pt-BR"/>
          <w14:ligatures w14:val="standardContextual"/>
        </w:rPr>
        <w:t xml:space="preserve"> </w:t>
      </w:r>
      <w:r w:rsidRPr="000E093D">
        <w:rPr>
          <w:rFonts w:ascii="Arial" w:eastAsia="Calibri" w:hAnsi="Arial" w:cs="Arial"/>
          <w:kern w:val="2"/>
          <w:lang w:eastAsia="pt-BR"/>
          <w14:ligatures w14:val="standardContextual"/>
        </w:rPr>
        <w:t>de</w:t>
      </w:r>
      <w:r w:rsidRPr="000E093D">
        <w:rPr>
          <w:rFonts w:ascii="Arial" w:eastAsia="Calibri" w:hAnsi="Arial" w:cs="Arial"/>
          <w:spacing w:val="-2"/>
          <w:kern w:val="2"/>
          <w:lang w:eastAsia="pt-BR"/>
          <w14:ligatures w14:val="standardContextual"/>
        </w:rPr>
        <w:t xml:space="preserve"> </w:t>
      </w:r>
      <w:r w:rsidRPr="000E093D">
        <w:rPr>
          <w:rFonts w:ascii="Arial" w:eastAsia="Calibri" w:hAnsi="Arial" w:cs="Arial"/>
          <w:kern w:val="2"/>
          <w:lang w:eastAsia="pt-BR"/>
          <w14:ligatures w14:val="standardContextual"/>
        </w:rPr>
        <w:t>petição.</w:t>
      </w:r>
    </w:p>
    <w:p w14:paraId="2016B92C" w14:textId="77777777" w:rsidR="0037683B" w:rsidRPr="000E093D" w:rsidRDefault="0037683B" w:rsidP="00A46419">
      <w:pPr>
        <w:spacing w:after="0" w:line="240" w:lineRule="auto"/>
        <w:ind w:firstLine="851"/>
        <w:jc w:val="both"/>
        <w:rPr>
          <w:rFonts w:ascii="Arial" w:eastAsia="Calibri" w:hAnsi="Arial" w:cs="Arial"/>
          <w:kern w:val="2"/>
          <w:lang w:eastAsia="pt-BR"/>
          <w14:ligatures w14:val="standardContextual"/>
        </w:rPr>
      </w:pPr>
    </w:p>
    <w:p w14:paraId="22CAA301" w14:textId="77777777" w:rsidR="0037683B" w:rsidRPr="000E093D" w:rsidRDefault="0037683B" w:rsidP="00A46419">
      <w:pPr>
        <w:numPr>
          <w:ilvl w:val="0"/>
          <w:numId w:val="19"/>
        </w:numPr>
        <w:tabs>
          <w:tab w:val="left" w:pos="575"/>
        </w:tabs>
        <w:spacing w:after="0" w:line="240" w:lineRule="auto"/>
        <w:ind w:left="0" w:firstLine="851"/>
        <w:contextualSpacing/>
        <w:jc w:val="both"/>
        <w:rPr>
          <w:rFonts w:ascii="Arial" w:eastAsia="Calibri" w:hAnsi="Arial" w:cs="Arial"/>
          <w:b/>
          <w:kern w:val="2"/>
          <w:lang w:eastAsia="pt-BR"/>
          <w14:ligatures w14:val="standardContextual"/>
        </w:rPr>
      </w:pPr>
      <w:r w:rsidRPr="000E093D">
        <w:rPr>
          <w:rFonts w:ascii="Arial" w:eastAsia="Calibri" w:hAnsi="Arial" w:cs="Arial"/>
          <w:b/>
          <w:kern w:val="2"/>
          <w:lang w:eastAsia="pt-BR"/>
          <w14:ligatures w14:val="standardContextual"/>
        </w:rPr>
        <w:t>CONSIDERAÇÕES</w:t>
      </w:r>
      <w:r w:rsidRPr="000E093D">
        <w:rPr>
          <w:rFonts w:ascii="Arial" w:eastAsia="Calibri" w:hAnsi="Arial" w:cs="Arial"/>
          <w:b/>
          <w:spacing w:val="-3"/>
          <w:kern w:val="2"/>
          <w:lang w:eastAsia="pt-BR"/>
          <w14:ligatures w14:val="standardContextual"/>
        </w:rPr>
        <w:t xml:space="preserve"> </w:t>
      </w:r>
      <w:r w:rsidRPr="000E093D">
        <w:rPr>
          <w:rFonts w:ascii="Arial" w:eastAsia="Calibri" w:hAnsi="Arial" w:cs="Arial"/>
          <w:b/>
          <w:kern w:val="2"/>
          <w:lang w:eastAsia="pt-BR"/>
          <w14:ligatures w14:val="standardContextual"/>
        </w:rPr>
        <w:t>GERAIS</w:t>
      </w:r>
    </w:p>
    <w:p w14:paraId="52DC24EB" w14:textId="77777777" w:rsidR="0037683B" w:rsidRPr="000E093D" w:rsidRDefault="0037683B" w:rsidP="00A46419">
      <w:pPr>
        <w:tabs>
          <w:tab w:val="left" w:pos="575"/>
        </w:tabs>
        <w:spacing w:after="0" w:line="240" w:lineRule="auto"/>
        <w:ind w:firstLine="851"/>
        <w:contextualSpacing/>
        <w:jc w:val="both"/>
        <w:rPr>
          <w:rFonts w:ascii="Arial" w:eastAsia="Calibri" w:hAnsi="Arial" w:cs="Arial"/>
          <w:b/>
          <w:kern w:val="2"/>
          <w:lang w:eastAsia="pt-BR"/>
          <w14:ligatures w14:val="standardContextual"/>
        </w:rPr>
      </w:pPr>
    </w:p>
    <w:p w14:paraId="6281371E" w14:textId="77777777" w:rsidR="0037683B" w:rsidRPr="000E093D" w:rsidRDefault="0037683B" w:rsidP="00A46419">
      <w:pPr>
        <w:pStyle w:val="PargrafodaLista"/>
        <w:numPr>
          <w:ilvl w:val="1"/>
          <w:numId w:val="19"/>
        </w:numPr>
        <w:tabs>
          <w:tab w:val="left" w:pos="748"/>
        </w:tabs>
        <w:spacing w:before="121" w:after="0" w:line="240" w:lineRule="auto"/>
        <w:ind w:left="0" w:firstLine="851"/>
        <w:jc w:val="both"/>
        <w:rPr>
          <w:rFonts w:ascii="Arial" w:eastAsia="Calibri" w:hAnsi="Arial" w:cs="Arial"/>
        </w:rPr>
      </w:pPr>
      <w:r w:rsidRPr="000E093D">
        <w:rPr>
          <w:rFonts w:ascii="Arial" w:eastAsia="Calibri" w:hAnsi="Arial" w:cs="Arial"/>
        </w:rPr>
        <w:t>É facultada ao Pregoeiro, em qualquer fase da licitação, a promoção de diligências destinadas a esclarecer</w:t>
      </w:r>
      <w:r w:rsidRPr="000E093D">
        <w:rPr>
          <w:rFonts w:ascii="Arial" w:eastAsia="Calibri" w:hAnsi="Arial" w:cs="Arial"/>
          <w:spacing w:val="1"/>
        </w:rPr>
        <w:t xml:space="preserve"> </w:t>
      </w:r>
      <w:r w:rsidRPr="000E093D">
        <w:rPr>
          <w:rFonts w:ascii="Arial" w:eastAsia="Calibri" w:hAnsi="Arial" w:cs="Arial"/>
        </w:rPr>
        <w:t>ou complementar a instrução do procedimento licitatório, ou solicitar esclarecimentos adicionais aos licitantes,</w:t>
      </w:r>
      <w:r w:rsidRPr="000E093D">
        <w:rPr>
          <w:rFonts w:ascii="Arial" w:eastAsia="Calibri" w:hAnsi="Arial" w:cs="Arial"/>
          <w:spacing w:val="1"/>
        </w:rPr>
        <w:t xml:space="preserve"> </w:t>
      </w:r>
      <w:r w:rsidRPr="000E093D">
        <w:rPr>
          <w:rFonts w:ascii="Arial" w:eastAsia="Calibri" w:hAnsi="Arial" w:cs="Arial"/>
        </w:rPr>
        <w:t>que</w:t>
      </w:r>
      <w:r w:rsidRPr="000E093D">
        <w:rPr>
          <w:rFonts w:ascii="Arial" w:eastAsia="Calibri" w:hAnsi="Arial" w:cs="Arial"/>
          <w:spacing w:val="-1"/>
        </w:rPr>
        <w:t xml:space="preserve"> </w:t>
      </w:r>
      <w:r w:rsidRPr="000E093D">
        <w:rPr>
          <w:rFonts w:ascii="Arial" w:eastAsia="Calibri" w:hAnsi="Arial" w:cs="Arial"/>
        </w:rPr>
        <w:t>deverão ser</w:t>
      </w:r>
      <w:r w:rsidRPr="000E093D">
        <w:rPr>
          <w:rFonts w:ascii="Arial" w:eastAsia="Calibri" w:hAnsi="Arial" w:cs="Arial"/>
          <w:spacing w:val="1"/>
        </w:rPr>
        <w:t xml:space="preserve"> </w:t>
      </w:r>
      <w:r w:rsidRPr="000E093D">
        <w:rPr>
          <w:rFonts w:ascii="Arial" w:eastAsia="Calibri" w:hAnsi="Arial" w:cs="Arial"/>
        </w:rPr>
        <w:t>respondidos no</w:t>
      </w:r>
      <w:r w:rsidRPr="000E093D">
        <w:rPr>
          <w:rFonts w:ascii="Arial" w:eastAsia="Calibri" w:hAnsi="Arial" w:cs="Arial"/>
          <w:spacing w:val="-2"/>
        </w:rPr>
        <w:t xml:space="preserve"> </w:t>
      </w:r>
      <w:r w:rsidRPr="000E093D">
        <w:rPr>
          <w:rFonts w:ascii="Arial" w:eastAsia="Calibri" w:hAnsi="Arial" w:cs="Arial"/>
        </w:rPr>
        <w:t>prazo máximo</w:t>
      </w:r>
      <w:r w:rsidRPr="000E093D">
        <w:rPr>
          <w:rFonts w:ascii="Arial" w:eastAsia="Calibri" w:hAnsi="Arial" w:cs="Arial"/>
          <w:spacing w:val="-4"/>
        </w:rPr>
        <w:t xml:space="preserve"> </w:t>
      </w:r>
      <w:r w:rsidRPr="000E093D">
        <w:rPr>
          <w:rFonts w:ascii="Arial" w:eastAsia="Calibri" w:hAnsi="Arial" w:cs="Arial"/>
        </w:rPr>
        <w:t>de</w:t>
      </w:r>
      <w:r w:rsidRPr="000E093D">
        <w:rPr>
          <w:rFonts w:ascii="Arial" w:eastAsia="Calibri" w:hAnsi="Arial" w:cs="Arial"/>
          <w:spacing w:val="-1"/>
        </w:rPr>
        <w:t xml:space="preserve"> </w:t>
      </w:r>
      <w:r w:rsidRPr="000E093D">
        <w:rPr>
          <w:rFonts w:ascii="Arial" w:eastAsia="Calibri" w:hAnsi="Arial" w:cs="Arial"/>
        </w:rPr>
        <w:t>24</w:t>
      </w:r>
      <w:r w:rsidRPr="000E093D">
        <w:rPr>
          <w:rFonts w:ascii="Arial" w:eastAsia="Calibri" w:hAnsi="Arial" w:cs="Arial"/>
          <w:spacing w:val="3"/>
        </w:rPr>
        <w:t xml:space="preserve"> </w:t>
      </w:r>
      <w:r w:rsidRPr="000E093D">
        <w:rPr>
          <w:rFonts w:ascii="Arial" w:eastAsia="Calibri" w:hAnsi="Arial" w:cs="Arial"/>
        </w:rPr>
        <w:t>horas.</w:t>
      </w:r>
    </w:p>
    <w:p w14:paraId="122C5B62" w14:textId="77777777" w:rsidR="0037683B" w:rsidRPr="000E093D" w:rsidRDefault="0037683B" w:rsidP="00A46419">
      <w:pPr>
        <w:numPr>
          <w:ilvl w:val="1"/>
          <w:numId w:val="19"/>
        </w:numPr>
        <w:tabs>
          <w:tab w:val="left" w:pos="748"/>
        </w:tabs>
        <w:spacing w:before="121" w:after="0" w:line="240" w:lineRule="auto"/>
        <w:ind w:left="0" w:firstLine="851"/>
        <w:contextualSpacing/>
        <w:jc w:val="both"/>
        <w:rPr>
          <w:rFonts w:ascii="Arial" w:eastAsia="Calibri" w:hAnsi="Arial" w:cs="Arial"/>
          <w:kern w:val="2"/>
          <w:lang w:eastAsia="pt-BR"/>
          <w14:ligatures w14:val="standardContextual"/>
        </w:rPr>
      </w:pPr>
      <w:r w:rsidRPr="000E093D">
        <w:rPr>
          <w:rFonts w:ascii="Arial" w:eastAsia="Calibri" w:hAnsi="Arial" w:cs="Arial"/>
          <w:kern w:val="2"/>
          <w:lang w:eastAsia="pt-BR"/>
          <w14:ligatures w14:val="standardContextual"/>
        </w:rPr>
        <w:t xml:space="preserve"> O presente processo licitatório poderá ser revogado por interesse público, anulado por ilegalidade, de</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ofício</w:t>
      </w:r>
      <w:r w:rsidRPr="000E093D">
        <w:rPr>
          <w:rFonts w:ascii="Arial" w:eastAsia="Calibri" w:hAnsi="Arial" w:cs="Arial"/>
          <w:spacing w:val="-2"/>
          <w:kern w:val="2"/>
          <w:lang w:eastAsia="pt-BR"/>
          <w14:ligatures w14:val="standardContextual"/>
        </w:rPr>
        <w:t xml:space="preserve"> </w:t>
      </w:r>
      <w:r w:rsidRPr="000E093D">
        <w:rPr>
          <w:rFonts w:ascii="Arial" w:eastAsia="Calibri" w:hAnsi="Arial" w:cs="Arial"/>
          <w:kern w:val="2"/>
          <w:lang w:eastAsia="pt-BR"/>
          <w14:ligatures w14:val="standardContextual"/>
        </w:rPr>
        <w:t>ou provocação</w:t>
      </w:r>
      <w:r w:rsidRPr="000E093D">
        <w:rPr>
          <w:rFonts w:ascii="Arial" w:eastAsia="Calibri" w:hAnsi="Arial" w:cs="Arial"/>
          <w:spacing w:val="-2"/>
          <w:kern w:val="2"/>
          <w:lang w:eastAsia="pt-BR"/>
          <w14:ligatures w14:val="standardContextual"/>
        </w:rPr>
        <w:t xml:space="preserve"> </w:t>
      </w:r>
      <w:r w:rsidRPr="000E093D">
        <w:rPr>
          <w:rFonts w:ascii="Arial" w:eastAsia="Calibri" w:hAnsi="Arial" w:cs="Arial"/>
          <w:kern w:val="2"/>
          <w:lang w:eastAsia="pt-BR"/>
          <w14:ligatures w14:val="standardContextual"/>
        </w:rPr>
        <w:t>de terceiros.</w:t>
      </w:r>
    </w:p>
    <w:p w14:paraId="4ABA7E24" w14:textId="77777777" w:rsidR="0037683B" w:rsidRPr="000E093D" w:rsidRDefault="0037683B" w:rsidP="00A46419">
      <w:pPr>
        <w:numPr>
          <w:ilvl w:val="1"/>
          <w:numId w:val="19"/>
        </w:numPr>
        <w:tabs>
          <w:tab w:val="left" w:pos="748"/>
        </w:tabs>
        <w:spacing w:before="121" w:after="0" w:line="240" w:lineRule="auto"/>
        <w:ind w:left="0" w:firstLine="851"/>
        <w:contextualSpacing/>
        <w:jc w:val="both"/>
        <w:rPr>
          <w:rFonts w:ascii="Arial" w:eastAsia="Calibri" w:hAnsi="Arial" w:cs="Arial"/>
          <w:kern w:val="2"/>
          <w:lang w:eastAsia="pt-BR"/>
          <w14:ligatures w14:val="standardContextual"/>
        </w:rPr>
      </w:pPr>
      <w:r w:rsidRPr="000E093D">
        <w:rPr>
          <w:rFonts w:ascii="Arial" w:eastAsia="Calibri" w:hAnsi="Arial" w:cs="Arial"/>
          <w:kern w:val="2"/>
          <w:lang w:eastAsia="pt-BR"/>
          <w14:ligatures w14:val="standardContextual"/>
        </w:rPr>
        <w:t xml:space="preserve"> A</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anulação</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do</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procedimento</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licitatório</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por</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motivo</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de</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ilegalidade</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não</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gera</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obrigação</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de</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indenizar,</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ressalvado</w:t>
      </w:r>
      <w:r w:rsidRPr="000E093D">
        <w:rPr>
          <w:rFonts w:ascii="Arial" w:eastAsia="Calibri" w:hAnsi="Arial" w:cs="Arial"/>
          <w:spacing w:val="-3"/>
          <w:kern w:val="2"/>
          <w:lang w:eastAsia="pt-BR"/>
          <w14:ligatures w14:val="standardContextual"/>
        </w:rPr>
        <w:t xml:space="preserve"> </w:t>
      </w:r>
      <w:r w:rsidRPr="000E093D">
        <w:rPr>
          <w:rFonts w:ascii="Arial" w:eastAsia="Calibri" w:hAnsi="Arial" w:cs="Arial"/>
          <w:kern w:val="2"/>
          <w:lang w:eastAsia="pt-BR"/>
          <w14:ligatures w14:val="standardContextual"/>
        </w:rPr>
        <w:t>o disposto</w:t>
      </w:r>
      <w:r w:rsidRPr="000E093D">
        <w:rPr>
          <w:rFonts w:ascii="Arial" w:eastAsia="Calibri" w:hAnsi="Arial" w:cs="Arial"/>
          <w:spacing w:val="-4"/>
          <w:kern w:val="2"/>
          <w:lang w:eastAsia="pt-BR"/>
          <w14:ligatures w14:val="standardContextual"/>
        </w:rPr>
        <w:t xml:space="preserve"> </w:t>
      </w:r>
      <w:r w:rsidRPr="000E093D">
        <w:rPr>
          <w:rFonts w:ascii="Arial" w:eastAsia="Calibri" w:hAnsi="Arial" w:cs="Arial"/>
          <w:kern w:val="2"/>
          <w:lang w:eastAsia="pt-BR"/>
          <w14:ligatures w14:val="standardContextual"/>
        </w:rPr>
        <w:t>no §1º</w:t>
      </w:r>
      <w:r w:rsidRPr="000E093D">
        <w:rPr>
          <w:rFonts w:ascii="Arial" w:eastAsia="Calibri" w:hAnsi="Arial" w:cs="Arial"/>
          <w:spacing w:val="-3"/>
          <w:kern w:val="2"/>
          <w:lang w:eastAsia="pt-BR"/>
          <w14:ligatures w14:val="standardContextual"/>
        </w:rPr>
        <w:t xml:space="preserve"> </w:t>
      </w:r>
      <w:r w:rsidRPr="000E093D">
        <w:rPr>
          <w:rFonts w:ascii="Arial" w:eastAsia="Calibri" w:hAnsi="Arial" w:cs="Arial"/>
          <w:kern w:val="2"/>
          <w:lang w:eastAsia="pt-BR"/>
          <w14:ligatures w14:val="standardContextual"/>
        </w:rPr>
        <w:t>do</w:t>
      </w:r>
      <w:r w:rsidRPr="000E093D">
        <w:rPr>
          <w:rFonts w:ascii="Arial" w:eastAsia="Calibri" w:hAnsi="Arial" w:cs="Arial"/>
          <w:spacing w:val="-2"/>
          <w:kern w:val="2"/>
          <w:lang w:eastAsia="pt-BR"/>
          <w14:ligatures w14:val="standardContextual"/>
        </w:rPr>
        <w:t xml:space="preserve"> </w:t>
      </w:r>
      <w:r w:rsidRPr="000E093D">
        <w:rPr>
          <w:rFonts w:ascii="Arial" w:eastAsia="Calibri" w:hAnsi="Arial" w:cs="Arial"/>
          <w:kern w:val="2"/>
          <w:lang w:eastAsia="pt-BR"/>
          <w14:ligatures w14:val="standardContextual"/>
        </w:rPr>
        <w:t>artigo</w:t>
      </w:r>
      <w:r w:rsidRPr="000E093D">
        <w:rPr>
          <w:rFonts w:ascii="Arial" w:eastAsia="Calibri" w:hAnsi="Arial" w:cs="Arial"/>
          <w:spacing w:val="-2"/>
          <w:kern w:val="2"/>
          <w:lang w:eastAsia="pt-BR"/>
          <w14:ligatures w14:val="standardContextual"/>
        </w:rPr>
        <w:t xml:space="preserve"> </w:t>
      </w:r>
      <w:r w:rsidRPr="000E093D">
        <w:rPr>
          <w:rFonts w:ascii="Arial" w:eastAsia="Calibri" w:hAnsi="Arial" w:cs="Arial"/>
          <w:kern w:val="2"/>
          <w:lang w:eastAsia="pt-BR"/>
          <w14:ligatures w14:val="standardContextual"/>
        </w:rPr>
        <w:t xml:space="preserve">148 da </w:t>
      </w:r>
      <w:r w:rsidRPr="000E093D">
        <w:rPr>
          <w:rFonts w:ascii="Arial" w:eastAsia="Calibri" w:hAnsi="Arial" w:cs="Arial"/>
          <w:color w:val="000000"/>
          <w:kern w:val="2"/>
          <w:lang w:eastAsia="pt-BR"/>
          <w14:ligatures w14:val="standardContextual"/>
        </w:rPr>
        <w:t>Lei nº</w:t>
      </w:r>
      <w:r w:rsidRPr="000E093D">
        <w:rPr>
          <w:rFonts w:ascii="Arial" w:eastAsia="Calibri" w:hAnsi="Arial" w:cs="Arial"/>
          <w:color w:val="000000"/>
          <w:spacing w:val="-1"/>
          <w:kern w:val="2"/>
          <w:lang w:eastAsia="pt-BR"/>
          <w14:ligatures w14:val="standardContextual"/>
        </w:rPr>
        <w:t xml:space="preserve"> </w:t>
      </w:r>
      <w:r w:rsidRPr="000E093D">
        <w:rPr>
          <w:rFonts w:ascii="Arial" w:eastAsia="Calibri" w:hAnsi="Arial" w:cs="Arial"/>
          <w:color w:val="000000"/>
          <w:kern w:val="2"/>
          <w:lang w:eastAsia="pt-BR"/>
          <w14:ligatures w14:val="standardContextual"/>
        </w:rPr>
        <w:t>14.1333/2021.</w:t>
      </w:r>
    </w:p>
    <w:p w14:paraId="6F86061D" w14:textId="77777777" w:rsidR="0037683B" w:rsidRPr="000E093D" w:rsidRDefault="0037683B" w:rsidP="00A46419">
      <w:pPr>
        <w:numPr>
          <w:ilvl w:val="1"/>
          <w:numId w:val="19"/>
        </w:numPr>
        <w:tabs>
          <w:tab w:val="left" w:pos="748"/>
        </w:tabs>
        <w:spacing w:before="121" w:after="0" w:line="240" w:lineRule="auto"/>
        <w:ind w:left="0" w:firstLine="851"/>
        <w:contextualSpacing/>
        <w:jc w:val="both"/>
        <w:rPr>
          <w:rFonts w:ascii="Arial" w:eastAsia="Calibri" w:hAnsi="Arial" w:cs="Arial"/>
          <w:kern w:val="2"/>
          <w:lang w:eastAsia="pt-BR"/>
          <w14:ligatures w14:val="standardContextual"/>
        </w:rPr>
      </w:pPr>
      <w:r w:rsidRPr="000E093D">
        <w:rPr>
          <w:rFonts w:ascii="Arial" w:eastAsia="Calibri" w:hAnsi="Arial" w:cs="Arial"/>
          <w:kern w:val="2"/>
          <w:lang w:eastAsia="pt-BR"/>
          <w14:ligatures w14:val="standardContextual"/>
        </w:rPr>
        <w:lastRenderedPageBreak/>
        <w:t xml:space="preserve"> As decisões do Pregoeiro somente serão consideradas definitivas depois de homologadas pela autoridade</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competente, ou</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seu</w:t>
      </w:r>
      <w:r w:rsidRPr="000E093D">
        <w:rPr>
          <w:rFonts w:ascii="Arial" w:eastAsia="Calibri" w:hAnsi="Arial" w:cs="Arial"/>
          <w:spacing w:val="-3"/>
          <w:kern w:val="2"/>
          <w:lang w:eastAsia="pt-BR"/>
          <w14:ligatures w14:val="standardContextual"/>
        </w:rPr>
        <w:t xml:space="preserve"> </w:t>
      </w:r>
      <w:r w:rsidRPr="000E093D">
        <w:rPr>
          <w:rFonts w:ascii="Arial" w:eastAsia="Calibri" w:hAnsi="Arial" w:cs="Arial"/>
          <w:kern w:val="2"/>
          <w:lang w:eastAsia="pt-BR"/>
          <w14:ligatures w14:val="standardContextual"/>
        </w:rPr>
        <w:t>representante legal.</w:t>
      </w:r>
    </w:p>
    <w:p w14:paraId="03A57AFA" w14:textId="77777777" w:rsidR="0037683B" w:rsidRPr="000E093D" w:rsidRDefault="0037683B" w:rsidP="00A46419">
      <w:pPr>
        <w:numPr>
          <w:ilvl w:val="1"/>
          <w:numId w:val="19"/>
        </w:numPr>
        <w:tabs>
          <w:tab w:val="left" w:pos="748"/>
        </w:tabs>
        <w:spacing w:before="121" w:after="0" w:line="240" w:lineRule="auto"/>
        <w:ind w:left="0" w:firstLine="851"/>
        <w:contextualSpacing/>
        <w:jc w:val="both"/>
        <w:rPr>
          <w:rFonts w:ascii="Arial" w:eastAsia="Calibri" w:hAnsi="Arial" w:cs="Arial"/>
          <w:color w:val="000000"/>
          <w:kern w:val="2"/>
          <w:lang w:eastAsia="pt-BR"/>
          <w14:ligatures w14:val="standardContextual"/>
        </w:rPr>
      </w:pPr>
      <w:r w:rsidRPr="000E093D">
        <w:rPr>
          <w:rFonts w:ascii="Arial" w:eastAsia="Calibri" w:hAnsi="Arial" w:cs="Arial"/>
          <w:kern w:val="2"/>
          <w:lang w:eastAsia="pt-BR"/>
          <w14:ligatures w14:val="standardContextual"/>
        </w:rPr>
        <w:t xml:space="preserve"> Informações poderão ser solicitadas pelo e-mail licitacao@miraguai.rs.gov.br e o edital poderá ser</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retirado</w:t>
      </w:r>
      <w:r w:rsidRPr="000E093D">
        <w:rPr>
          <w:rFonts w:ascii="Arial" w:eastAsia="Calibri" w:hAnsi="Arial" w:cs="Arial"/>
          <w:spacing w:val="-3"/>
          <w:kern w:val="2"/>
          <w:lang w:eastAsia="pt-BR"/>
          <w14:ligatures w14:val="standardContextual"/>
        </w:rPr>
        <w:t xml:space="preserve"> </w:t>
      </w:r>
      <w:r w:rsidRPr="000E093D">
        <w:rPr>
          <w:rFonts w:ascii="Arial" w:eastAsia="Calibri" w:hAnsi="Arial" w:cs="Arial"/>
          <w:kern w:val="2"/>
          <w:lang w:eastAsia="pt-BR"/>
          <w14:ligatures w14:val="standardContextual"/>
        </w:rPr>
        <w:t>no</w:t>
      </w:r>
      <w:r w:rsidRPr="000E093D">
        <w:rPr>
          <w:rFonts w:ascii="Arial" w:eastAsia="Calibri" w:hAnsi="Arial" w:cs="Arial"/>
          <w:spacing w:val="-2"/>
          <w:kern w:val="2"/>
          <w:lang w:eastAsia="pt-BR"/>
          <w14:ligatures w14:val="standardContextual"/>
        </w:rPr>
        <w:t xml:space="preserve"> </w:t>
      </w:r>
      <w:r w:rsidRPr="000E093D">
        <w:rPr>
          <w:rFonts w:ascii="Arial" w:eastAsia="Calibri" w:hAnsi="Arial" w:cs="Arial"/>
          <w:kern w:val="2"/>
          <w:lang w:eastAsia="pt-BR"/>
          <w14:ligatures w14:val="standardContextual"/>
        </w:rPr>
        <w:t>sítio</w:t>
      </w:r>
      <w:r w:rsidRPr="000E093D">
        <w:rPr>
          <w:rFonts w:ascii="Arial" w:eastAsia="Calibri" w:hAnsi="Arial" w:cs="Arial"/>
          <w:color w:val="0000FF"/>
          <w:spacing w:val="-1"/>
          <w:kern w:val="2"/>
          <w:lang w:eastAsia="pt-BR"/>
          <w14:ligatures w14:val="standardContextual"/>
        </w:rPr>
        <w:t xml:space="preserve"> </w:t>
      </w:r>
      <w:hyperlink r:id="rId11" w:history="1">
        <w:r w:rsidRPr="000E093D">
          <w:rPr>
            <w:rFonts w:ascii="Arial" w:eastAsia="Calibri" w:hAnsi="Arial" w:cs="Arial"/>
            <w:b/>
            <w:color w:val="000000"/>
            <w:kern w:val="2"/>
            <w:u w:val="single"/>
            <w:lang w:eastAsia="pt-BR"/>
            <w14:ligatures w14:val="standardContextual"/>
          </w:rPr>
          <w:t>www.miraguai.rs.gov.br.</w:t>
        </w:r>
      </w:hyperlink>
    </w:p>
    <w:p w14:paraId="7E6B86C8" w14:textId="77777777" w:rsidR="0037683B" w:rsidRPr="000E093D" w:rsidRDefault="0037683B" w:rsidP="00A46419">
      <w:pPr>
        <w:tabs>
          <w:tab w:val="left" w:pos="748"/>
        </w:tabs>
        <w:spacing w:after="0" w:line="240" w:lineRule="auto"/>
        <w:ind w:firstLine="851"/>
        <w:contextualSpacing/>
        <w:jc w:val="both"/>
        <w:rPr>
          <w:rFonts w:ascii="Arial" w:eastAsia="Calibri" w:hAnsi="Arial" w:cs="Arial"/>
          <w:color w:val="000000"/>
          <w:kern w:val="2"/>
          <w:lang w:eastAsia="pt-BR"/>
          <w14:ligatures w14:val="standardContextual"/>
        </w:rPr>
      </w:pPr>
    </w:p>
    <w:p w14:paraId="7E1EAF2C" w14:textId="77777777" w:rsidR="0037683B" w:rsidRPr="000E093D" w:rsidRDefault="0037683B" w:rsidP="00A46419">
      <w:pPr>
        <w:numPr>
          <w:ilvl w:val="1"/>
          <w:numId w:val="19"/>
        </w:numPr>
        <w:tabs>
          <w:tab w:val="left" w:pos="748"/>
        </w:tabs>
        <w:spacing w:after="0" w:line="240" w:lineRule="auto"/>
        <w:ind w:left="0" w:firstLine="851"/>
        <w:contextualSpacing/>
        <w:jc w:val="both"/>
        <w:rPr>
          <w:rFonts w:ascii="Arial" w:eastAsia="Calibri" w:hAnsi="Arial" w:cs="Arial"/>
          <w:color w:val="000000"/>
          <w:kern w:val="2"/>
          <w:lang w:eastAsia="pt-BR"/>
          <w14:ligatures w14:val="standardContextual"/>
        </w:rPr>
      </w:pPr>
      <w:r w:rsidRPr="000E093D">
        <w:rPr>
          <w:rFonts w:ascii="Arial" w:eastAsia="Calibri" w:hAnsi="Arial" w:cs="Arial"/>
          <w:kern w:val="2"/>
          <w:lang w:eastAsia="pt-BR"/>
          <w14:ligatures w14:val="standardContextual"/>
        </w:rPr>
        <w:t xml:space="preserve"> </w:t>
      </w:r>
      <w:r w:rsidRPr="000E093D">
        <w:rPr>
          <w:rFonts w:ascii="Arial" w:eastAsia="Calibri" w:hAnsi="Arial" w:cs="Arial"/>
          <w:color w:val="000000"/>
          <w:kern w:val="2"/>
          <w:lang w:eastAsia="pt-BR"/>
          <w14:ligatures w14:val="standardContextual"/>
        </w:rPr>
        <w:t>Fazem</w:t>
      </w:r>
      <w:r w:rsidRPr="000E093D">
        <w:rPr>
          <w:rFonts w:ascii="Arial" w:eastAsia="Calibri" w:hAnsi="Arial" w:cs="Arial"/>
          <w:color w:val="000000"/>
          <w:spacing w:val="-3"/>
          <w:kern w:val="2"/>
          <w:lang w:eastAsia="pt-BR"/>
          <w14:ligatures w14:val="standardContextual"/>
        </w:rPr>
        <w:t xml:space="preserve"> </w:t>
      </w:r>
      <w:r w:rsidRPr="000E093D">
        <w:rPr>
          <w:rFonts w:ascii="Arial" w:eastAsia="Calibri" w:hAnsi="Arial" w:cs="Arial"/>
          <w:color w:val="000000"/>
          <w:kern w:val="2"/>
          <w:lang w:eastAsia="pt-BR"/>
          <w14:ligatures w14:val="standardContextual"/>
        </w:rPr>
        <w:t>parte</w:t>
      </w:r>
      <w:r w:rsidRPr="000E093D">
        <w:rPr>
          <w:rFonts w:ascii="Arial" w:eastAsia="Calibri" w:hAnsi="Arial" w:cs="Arial"/>
          <w:color w:val="000000"/>
          <w:spacing w:val="-1"/>
          <w:kern w:val="2"/>
          <w:lang w:eastAsia="pt-BR"/>
          <w14:ligatures w14:val="standardContextual"/>
        </w:rPr>
        <w:t xml:space="preserve"> </w:t>
      </w:r>
      <w:r w:rsidRPr="000E093D">
        <w:rPr>
          <w:rFonts w:ascii="Arial" w:eastAsia="Calibri" w:hAnsi="Arial" w:cs="Arial"/>
          <w:color w:val="000000"/>
          <w:kern w:val="2"/>
          <w:lang w:eastAsia="pt-BR"/>
          <w14:ligatures w14:val="standardContextual"/>
        </w:rPr>
        <w:t>deste</w:t>
      </w:r>
      <w:r w:rsidRPr="000E093D">
        <w:rPr>
          <w:rFonts w:ascii="Arial" w:eastAsia="Calibri" w:hAnsi="Arial" w:cs="Arial"/>
          <w:color w:val="000000"/>
          <w:spacing w:val="-2"/>
          <w:kern w:val="2"/>
          <w:lang w:eastAsia="pt-BR"/>
          <w14:ligatures w14:val="standardContextual"/>
        </w:rPr>
        <w:t xml:space="preserve"> </w:t>
      </w:r>
      <w:r w:rsidRPr="000E093D">
        <w:rPr>
          <w:rFonts w:ascii="Arial" w:eastAsia="Calibri" w:hAnsi="Arial" w:cs="Arial"/>
          <w:color w:val="000000"/>
          <w:kern w:val="2"/>
          <w:lang w:eastAsia="pt-BR"/>
          <w14:ligatures w14:val="standardContextual"/>
        </w:rPr>
        <w:t>Edital:</w:t>
      </w:r>
    </w:p>
    <w:p w14:paraId="7A332963" w14:textId="77777777" w:rsidR="0037683B" w:rsidRPr="000E093D" w:rsidRDefault="0037683B" w:rsidP="00A46419">
      <w:pPr>
        <w:tabs>
          <w:tab w:val="left" w:pos="741"/>
        </w:tabs>
        <w:spacing w:after="0" w:line="240" w:lineRule="auto"/>
        <w:ind w:firstLine="851"/>
        <w:jc w:val="both"/>
        <w:rPr>
          <w:rFonts w:ascii="Arial" w:eastAsia="Calibri" w:hAnsi="Arial" w:cs="Arial"/>
          <w:kern w:val="2"/>
          <w:lang w:eastAsia="pt-BR"/>
          <w14:ligatures w14:val="standardContextual"/>
        </w:rPr>
      </w:pPr>
      <w:r w:rsidRPr="000E093D">
        <w:rPr>
          <w:rFonts w:ascii="Arial" w:eastAsia="Calibri" w:hAnsi="Arial" w:cs="Arial"/>
          <w:kern w:val="2"/>
          <w:lang w:eastAsia="pt-BR"/>
          <w14:ligatures w14:val="standardContextual"/>
        </w:rPr>
        <w:t xml:space="preserve">Anexo I: </w:t>
      </w:r>
      <w:r w:rsidR="00F575C4" w:rsidRPr="000E093D">
        <w:rPr>
          <w:rFonts w:ascii="Arial" w:eastAsia="Calibri" w:hAnsi="Arial" w:cs="Arial"/>
          <w:kern w:val="2"/>
          <w:lang w:eastAsia="pt-BR"/>
          <w14:ligatures w14:val="standardContextual"/>
        </w:rPr>
        <w:t>Termo de Referência</w:t>
      </w:r>
      <w:r w:rsidRPr="000E093D">
        <w:rPr>
          <w:rFonts w:ascii="Arial" w:eastAsia="Calibri" w:hAnsi="Arial" w:cs="Arial"/>
          <w:kern w:val="2"/>
          <w:lang w:eastAsia="pt-BR"/>
          <w14:ligatures w14:val="standardContextual"/>
        </w:rPr>
        <w:t>;</w:t>
      </w:r>
    </w:p>
    <w:p w14:paraId="17C7A54A" w14:textId="77777777" w:rsidR="0037683B" w:rsidRPr="000E093D" w:rsidRDefault="0037683B" w:rsidP="00A46419">
      <w:pPr>
        <w:spacing w:after="0" w:line="240" w:lineRule="auto"/>
        <w:ind w:firstLine="851"/>
        <w:jc w:val="both"/>
        <w:rPr>
          <w:rFonts w:ascii="Arial" w:eastAsia="Calibri" w:hAnsi="Arial" w:cs="Arial"/>
          <w:kern w:val="2"/>
          <w:lang w:eastAsia="pt-BR"/>
          <w14:ligatures w14:val="standardContextual"/>
        </w:rPr>
      </w:pPr>
      <w:r w:rsidRPr="000E093D">
        <w:rPr>
          <w:rFonts w:ascii="Arial" w:eastAsia="Calibri" w:hAnsi="Arial" w:cs="Arial"/>
          <w:kern w:val="2"/>
          <w:lang w:eastAsia="pt-BR"/>
          <w14:ligatures w14:val="standardContextual"/>
        </w:rPr>
        <w:t>Anexo</w:t>
      </w:r>
      <w:r w:rsidRPr="000E093D">
        <w:rPr>
          <w:rFonts w:ascii="Arial" w:eastAsia="Calibri" w:hAnsi="Arial" w:cs="Arial"/>
          <w:spacing w:val="-3"/>
          <w:kern w:val="2"/>
          <w:lang w:eastAsia="pt-BR"/>
          <w14:ligatures w14:val="standardContextual"/>
        </w:rPr>
        <w:t xml:space="preserve"> I</w:t>
      </w:r>
      <w:r w:rsidRPr="000E093D">
        <w:rPr>
          <w:rFonts w:ascii="Arial" w:eastAsia="Calibri" w:hAnsi="Arial" w:cs="Arial"/>
          <w:kern w:val="2"/>
          <w:lang w:eastAsia="pt-BR"/>
          <w14:ligatures w14:val="standardContextual"/>
        </w:rPr>
        <w:t>I: Formulário</w:t>
      </w:r>
      <w:r w:rsidRPr="000E093D">
        <w:rPr>
          <w:rFonts w:ascii="Arial" w:eastAsia="Calibri" w:hAnsi="Arial" w:cs="Arial"/>
          <w:spacing w:val="-2"/>
          <w:kern w:val="2"/>
          <w:lang w:eastAsia="pt-BR"/>
          <w14:ligatures w14:val="standardContextual"/>
        </w:rPr>
        <w:t xml:space="preserve"> </w:t>
      </w:r>
      <w:r w:rsidRPr="000E093D">
        <w:rPr>
          <w:rFonts w:ascii="Arial" w:eastAsia="Calibri" w:hAnsi="Arial" w:cs="Arial"/>
          <w:kern w:val="2"/>
          <w:lang w:eastAsia="pt-BR"/>
          <w14:ligatures w14:val="standardContextual"/>
        </w:rPr>
        <w:t>Proposta</w:t>
      </w:r>
      <w:r w:rsidRPr="000E093D">
        <w:rPr>
          <w:rFonts w:ascii="Arial" w:eastAsia="Calibri" w:hAnsi="Arial" w:cs="Arial"/>
          <w:spacing w:val="-2"/>
          <w:kern w:val="2"/>
          <w:lang w:eastAsia="pt-BR"/>
          <w14:ligatures w14:val="standardContextual"/>
        </w:rPr>
        <w:t xml:space="preserve"> </w:t>
      </w:r>
      <w:r w:rsidRPr="000E093D">
        <w:rPr>
          <w:rFonts w:ascii="Arial" w:eastAsia="Calibri" w:hAnsi="Arial" w:cs="Arial"/>
          <w:kern w:val="2"/>
          <w:lang w:eastAsia="pt-BR"/>
          <w14:ligatures w14:val="standardContextual"/>
        </w:rPr>
        <w:t>Financeira;</w:t>
      </w:r>
    </w:p>
    <w:p w14:paraId="611CD821" w14:textId="77777777" w:rsidR="0037683B" w:rsidRPr="000E093D" w:rsidRDefault="0037683B" w:rsidP="00A46419">
      <w:pPr>
        <w:tabs>
          <w:tab w:val="left" w:pos="7193"/>
        </w:tabs>
        <w:spacing w:after="0" w:line="240" w:lineRule="auto"/>
        <w:ind w:firstLine="851"/>
        <w:jc w:val="both"/>
        <w:rPr>
          <w:rFonts w:ascii="Arial" w:eastAsia="Calibri" w:hAnsi="Arial" w:cs="Arial"/>
          <w:kern w:val="2"/>
          <w:lang w:eastAsia="pt-BR"/>
          <w14:ligatures w14:val="standardContextual"/>
        </w:rPr>
      </w:pPr>
      <w:r w:rsidRPr="000E093D">
        <w:rPr>
          <w:rFonts w:ascii="Arial" w:eastAsia="Calibri" w:hAnsi="Arial" w:cs="Arial"/>
          <w:kern w:val="2"/>
          <w:lang w:eastAsia="pt-BR"/>
          <w14:ligatures w14:val="standardContextual"/>
        </w:rPr>
        <w:t>Anexo III: Modelo de declaração de atendimento ao Inciso XXXIII do Artigo 7º da Constituição Federal</w:t>
      </w:r>
    </w:p>
    <w:p w14:paraId="2A9C586F" w14:textId="77777777" w:rsidR="0037683B" w:rsidRPr="000E093D" w:rsidRDefault="0037683B" w:rsidP="00A46419">
      <w:pPr>
        <w:spacing w:after="0" w:line="240" w:lineRule="auto"/>
        <w:ind w:firstLine="851"/>
        <w:jc w:val="both"/>
        <w:rPr>
          <w:rFonts w:ascii="Arial" w:eastAsia="Calibri" w:hAnsi="Arial" w:cs="Arial"/>
          <w:kern w:val="2"/>
          <w:lang w:eastAsia="pt-BR"/>
          <w14:ligatures w14:val="standardContextual"/>
        </w:rPr>
      </w:pPr>
      <w:r w:rsidRPr="000E093D">
        <w:rPr>
          <w:rFonts w:ascii="Arial" w:eastAsia="Calibri" w:hAnsi="Arial" w:cs="Arial"/>
          <w:spacing w:val="-45"/>
          <w:kern w:val="2"/>
          <w:lang w:eastAsia="pt-BR"/>
          <w14:ligatures w14:val="standardContextual"/>
        </w:rPr>
        <w:t xml:space="preserve"> </w:t>
      </w:r>
      <w:r w:rsidRPr="000E093D">
        <w:rPr>
          <w:rFonts w:ascii="Arial" w:eastAsia="Calibri" w:hAnsi="Arial" w:cs="Arial"/>
          <w:kern w:val="2"/>
          <w:lang w:eastAsia="pt-BR"/>
          <w14:ligatures w14:val="standardContextual"/>
        </w:rPr>
        <w:t>Anexo</w:t>
      </w:r>
      <w:r w:rsidRPr="000E093D">
        <w:rPr>
          <w:rFonts w:ascii="Arial" w:eastAsia="Calibri" w:hAnsi="Arial" w:cs="Arial"/>
          <w:spacing w:val="-2"/>
          <w:kern w:val="2"/>
          <w:lang w:eastAsia="pt-BR"/>
          <w14:ligatures w14:val="standardContextual"/>
        </w:rPr>
        <w:t xml:space="preserve"> </w:t>
      </w:r>
      <w:r w:rsidRPr="000E093D">
        <w:rPr>
          <w:rFonts w:ascii="Arial" w:eastAsia="Calibri" w:hAnsi="Arial" w:cs="Arial"/>
          <w:kern w:val="2"/>
          <w:lang w:eastAsia="pt-BR"/>
          <w14:ligatures w14:val="standardContextual"/>
        </w:rPr>
        <w:t>IV:</w:t>
      </w:r>
      <w:r w:rsidRPr="000E093D">
        <w:rPr>
          <w:rFonts w:ascii="Arial" w:eastAsia="Calibri" w:hAnsi="Arial" w:cs="Arial"/>
          <w:spacing w:val="-3"/>
          <w:kern w:val="2"/>
          <w:lang w:eastAsia="pt-BR"/>
          <w14:ligatures w14:val="standardContextual"/>
        </w:rPr>
        <w:t xml:space="preserve"> </w:t>
      </w:r>
      <w:r w:rsidRPr="000E093D">
        <w:rPr>
          <w:rFonts w:ascii="Arial" w:eastAsia="Calibri" w:hAnsi="Arial" w:cs="Arial"/>
          <w:kern w:val="2"/>
          <w:lang w:eastAsia="pt-BR"/>
          <w14:ligatures w14:val="standardContextual"/>
        </w:rPr>
        <w:t>Modelo</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de Declaração</w:t>
      </w:r>
      <w:r w:rsidRPr="000E093D">
        <w:rPr>
          <w:rFonts w:ascii="Arial" w:eastAsia="Calibri" w:hAnsi="Arial" w:cs="Arial"/>
          <w:spacing w:val="-2"/>
          <w:kern w:val="2"/>
          <w:lang w:eastAsia="pt-BR"/>
          <w14:ligatures w14:val="standardContextual"/>
        </w:rPr>
        <w:t xml:space="preserve"> </w:t>
      </w:r>
      <w:r w:rsidRPr="000E093D">
        <w:rPr>
          <w:rFonts w:ascii="Arial" w:eastAsia="Calibri" w:hAnsi="Arial" w:cs="Arial"/>
          <w:kern w:val="2"/>
          <w:lang w:eastAsia="pt-BR"/>
          <w14:ligatures w14:val="standardContextual"/>
        </w:rPr>
        <w:t>Conjunta;</w:t>
      </w:r>
    </w:p>
    <w:p w14:paraId="4AF96A1F" w14:textId="77777777" w:rsidR="0037683B" w:rsidRPr="000E093D" w:rsidRDefault="0037683B" w:rsidP="00A46419">
      <w:pPr>
        <w:spacing w:after="0" w:line="240" w:lineRule="auto"/>
        <w:ind w:firstLine="851"/>
        <w:jc w:val="both"/>
        <w:rPr>
          <w:rFonts w:ascii="Arial" w:eastAsia="Calibri" w:hAnsi="Arial" w:cs="Arial"/>
          <w:kern w:val="2"/>
          <w:lang w:eastAsia="pt-BR"/>
          <w14:ligatures w14:val="standardContextual"/>
        </w:rPr>
      </w:pPr>
      <w:r w:rsidRPr="000E093D">
        <w:rPr>
          <w:rFonts w:ascii="Arial" w:eastAsia="Calibri" w:hAnsi="Arial" w:cs="Arial"/>
          <w:kern w:val="2"/>
          <w:lang w:eastAsia="pt-BR"/>
          <w14:ligatures w14:val="standardContextual"/>
        </w:rPr>
        <w:t>Anexo</w:t>
      </w:r>
      <w:r w:rsidRPr="000E093D">
        <w:rPr>
          <w:rFonts w:ascii="Arial" w:eastAsia="Calibri" w:hAnsi="Arial" w:cs="Arial"/>
          <w:spacing w:val="-3"/>
          <w:kern w:val="2"/>
          <w:lang w:eastAsia="pt-BR"/>
          <w14:ligatures w14:val="standardContextual"/>
        </w:rPr>
        <w:t xml:space="preserve"> </w:t>
      </w:r>
      <w:r w:rsidRPr="000E093D">
        <w:rPr>
          <w:rFonts w:ascii="Arial" w:eastAsia="Calibri" w:hAnsi="Arial" w:cs="Arial"/>
          <w:kern w:val="2"/>
          <w:lang w:eastAsia="pt-BR"/>
          <w14:ligatures w14:val="standardContextual"/>
        </w:rPr>
        <w:t>V:</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Modelo</w:t>
      </w:r>
      <w:r w:rsidRPr="000E093D">
        <w:rPr>
          <w:rFonts w:ascii="Arial" w:eastAsia="Calibri" w:hAnsi="Arial" w:cs="Arial"/>
          <w:spacing w:val="-2"/>
          <w:kern w:val="2"/>
          <w:lang w:eastAsia="pt-BR"/>
          <w14:ligatures w14:val="standardContextual"/>
        </w:rPr>
        <w:t xml:space="preserve"> </w:t>
      </w:r>
      <w:r w:rsidRPr="000E093D">
        <w:rPr>
          <w:rFonts w:ascii="Arial" w:eastAsia="Calibri" w:hAnsi="Arial" w:cs="Arial"/>
          <w:kern w:val="2"/>
          <w:lang w:eastAsia="pt-BR"/>
          <w14:ligatures w14:val="standardContextual"/>
        </w:rPr>
        <w:t>de</w:t>
      </w:r>
      <w:r w:rsidRPr="000E093D">
        <w:rPr>
          <w:rFonts w:ascii="Arial" w:eastAsia="Calibri" w:hAnsi="Arial" w:cs="Arial"/>
          <w:spacing w:val="-2"/>
          <w:kern w:val="2"/>
          <w:lang w:eastAsia="pt-BR"/>
          <w14:ligatures w14:val="standardContextual"/>
        </w:rPr>
        <w:t xml:space="preserve"> </w:t>
      </w:r>
      <w:r w:rsidRPr="000E093D">
        <w:rPr>
          <w:rFonts w:ascii="Arial" w:eastAsia="Calibri" w:hAnsi="Arial" w:cs="Arial"/>
          <w:kern w:val="2"/>
          <w:lang w:eastAsia="pt-BR"/>
          <w14:ligatures w14:val="standardContextual"/>
        </w:rPr>
        <w:t>Declaração</w:t>
      </w:r>
      <w:r w:rsidRPr="000E093D">
        <w:rPr>
          <w:rFonts w:ascii="Arial" w:eastAsia="Calibri" w:hAnsi="Arial" w:cs="Arial"/>
          <w:spacing w:val="-2"/>
          <w:kern w:val="2"/>
          <w:lang w:eastAsia="pt-BR"/>
          <w14:ligatures w14:val="standardContextual"/>
        </w:rPr>
        <w:t xml:space="preserve"> </w:t>
      </w:r>
      <w:r w:rsidRPr="000E093D">
        <w:rPr>
          <w:rFonts w:ascii="Arial" w:eastAsia="Calibri" w:hAnsi="Arial" w:cs="Arial"/>
          <w:kern w:val="2"/>
          <w:lang w:eastAsia="pt-BR"/>
          <w14:ligatures w14:val="standardContextual"/>
        </w:rPr>
        <w:t>de</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enquadramento</w:t>
      </w:r>
      <w:r w:rsidRPr="000E093D">
        <w:rPr>
          <w:rFonts w:ascii="Arial" w:eastAsia="Calibri" w:hAnsi="Arial" w:cs="Arial"/>
          <w:spacing w:val="-2"/>
          <w:kern w:val="2"/>
          <w:lang w:eastAsia="pt-BR"/>
          <w14:ligatures w14:val="standardContextual"/>
        </w:rPr>
        <w:t xml:space="preserve"> </w:t>
      </w:r>
      <w:r w:rsidRPr="000E093D">
        <w:rPr>
          <w:rFonts w:ascii="Arial" w:eastAsia="Calibri" w:hAnsi="Arial" w:cs="Arial"/>
          <w:kern w:val="2"/>
          <w:lang w:eastAsia="pt-BR"/>
          <w14:ligatures w14:val="standardContextual"/>
        </w:rPr>
        <w:t>para</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ME, EPP</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ou</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Cooperativa;</w:t>
      </w:r>
    </w:p>
    <w:p w14:paraId="5D691242" w14:textId="77777777" w:rsidR="0037683B" w:rsidRPr="000E093D" w:rsidRDefault="0037683B" w:rsidP="00A46419">
      <w:pPr>
        <w:spacing w:after="0" w:line="240" w:lineRule="auto"/>
        <w:ind w:firstLine="851"/>
        <w:jc w:val="both"/>
        <w:rPr>
          <w:rFonts w:ascii="Arial" w:eastAsia="Calibri" w:hAnsi="Arial" w:cs="Arial"/>
          <w:spacing w:val="-45"/>
          <w:kern w:val="2"/>
          <w:lang w:eastAsia="pt-BR"/>
          <w14:ligatures w14:val="standardContextual"/>
        </w:rPr>
      </w:pPr>
      <w:r w:rsidRPr="000E093D">
        <w:rPr>
          <w:rFonts w:ascii="Arial" w:eastAsia="Calibri" w:hAnsi="Arial" w:cs="Arial"/>
          <w:kern w:val="2"/>
          <w:lang w:eastAsia="pt-BR"/>
          <w14:ligatures w14:val="standardContextual"/>
        </w:rPr>
        <w:t>Anexo VI: Declaração de que não possui em seu quadro funcional ou societário servidor público na ativa.</w:t>
      </w:r>
      <w:r w:rsidRPr="000E093D">
        <w:rPr>
          <w:rFonts w:ascii="Arial" w:eastAsia="Calibri" w:hAnsi="Arial" w:cs="Arial"/>
          <w:spacing w:val="-45"/>
          <w:kern w:val="2"/>
          <w:lang w:eastAsia="pt-BR"/>
          <w14:ligatures w14:val="standardContextual"/>
        </w:rPr>
        <w:t xml:space="preserve">  </w:t>
      </w:r>
    </w:p>
    <w:p w14:paraId="22EE5681" w14:textId="324222AE" w:rsidR="0037683B" w:rsidRDefault="0037683B" w:rsidP="00D85C68">
      <w:pPr>
        <w:tabs>
          <w:tab w:val="center" w:pos="4677"/>
        </w:tabs>
        <w:spacing w:after="0" w:line="240" w:lineRule="auto"/>
        <w:ind w:firstLine="851"/>
        <w:jc w:val="both"/>
        <w:rPr>
          <w:rFonts w:ascii="Arial" w:eastAsia="Calibri" w:hAnsi="Arial" w:cs="Arial"/>
          <w:kern w:val="2"/>
          <w:lang w:eastAsia="pt-BR"/>
          <w14:ligatures w14:val="standardContextual"/>
        </w:rPr>
      </w:pPr>
      <w:r w:rsidRPr="000E093D">
        <w:rPr>
          <w:rFonts w:ascii="Arial" w:eastAsia="Calibri" w:hAnsi="Arial" w:cs="Arial"/>
          <w:kern w:val="2"/>
          <w:lang w:eastAsia="pt-BR"/>
          <w14:ligatures w14:val="standardContextual"/>
        </w:rPr>
        <w:t>Anexo</w:t>
      </w:r>
      <w:r w:rsidRPr="000E093D">
        <w:rPr>
          <w:rFonts w:ascii="Arial" w:eastAsia="Calibri" w:hAnsi="Arial" w:cs="Arial"/>
          <w:spacing w:val="-2"/>
          <w:kern w:val="2"/>
          <w:lang w:eastAsia="pt-BR"/>
          <w14:ligatures w14:val="standardContextual"/>
        </w:rPr>
        <w:t xml:space="preserve"> </w:t>
      </w:r>
      <w:r w:rsidRPr="000E093D">
        <w:rPr>
          <w:rFonts w:ascii="Arial" w:eastAsia="Calibri" w:hAnsi="Arial" w:cs="Arial"/>
          <w:kern w:val="2"/>
          <w:lang w:eastAsia="pt-BR"/>
          <w14:ligatures w14:val="standardContextual"/>
        </w:rPr>
        <w:t>VII:</w:t>
      </w:r>
      <w:r w:rsidRPr="000E093D">
        <w:rPr>
          <w:rFonts w:ascii="Arial" w:eastAsia="Calibri" w:hAnsi="Arial" w:cs="Arial"/>
          <w:spacing w:val="-3"/>
          <w:kern w:val="2"/>
          <w:lang w:eastAsia="pt-BR"/>
          <w14:ligatures w14:val="standardContextual"/>
        </w:rPr>
        <w:t xml:space="preserve"> </w:t>
      </w:r>
      <w:r w:rsidRPr="000E093D">
        <w:rPr>
          <w:rFonts w:ascii="Arial" w:eastAsia="Calibri" w:hAnsi="Arial" w:cs="Arial"/>
          <w:kern w:val="2"/>
          <w:lang w:eastAsia="pt-BR"/>
          <w14:ligatures w14:val="standardContextual"/>
        </w:rPr>
        <w:t>Minuta de Contrato.</w:t>
      </w:r>
      <w:r w:rsidR="00D85C68">
        <w:rPr>
          <w:rFonts w:ascii="Arial" w:eastAsia="Calibri" w:hAnsi="Arial" w:cs="Arial"/>
          <w:kern w:val="2"/>
          <w:lang w:eastAsia="pt-BR"/>
          <w14:ligatures w14:val="standardContextual"/>
        </w:rPr>
        <w:tab/>
      </w:r>
    </w:p>
    <w:p w14:paraId="627F3C66" w14:textId="77777777" w:rsidR="00D85C68" w:rsidRDefault="00D85C68" w:rsidP="00D85C68">
      <w:pPr>
        <w:tabs>
          <w:tab w:val="center" w:pos="4677"/>
        </w:tabs>
        <w:spacing w:after="0" w:line="240" w:lineRule="auto"/>
        <w:ind w:firstLine="851"/>
        <w:jc w:val="both"/>
        <w:rPr>
          <w:rFonts w:ascii="Arial" w:eastAsia="Calibri" w:hAnsi="Arial" w:cs="Arial"/>
          <w:kern w:val="2"/>
          <w:lang w:eastAsia="pt-BR"/>
          <w14:ligatures w14:val="standardContextual"/>
        </w:rPr>
      </w:pPr>
    </w:p>
    <w:p w14:paraId="2CC7C04B" w14:textId="77777777" w:rsidR="00D85C68" w:rsidRPr="000E093D" w:rsidRDefault="00D85C68" w:rsidP="00D85C68">
      <w:pPr>
        <w:tabs>
          <w:tab w:val="center" w:pos="4677"/>
        </w:tabs>
        <w:spacing w:after="0" w:line="240" w:lineRule="auto"/>
        <w:ind w:firstLine="851"/>
        <w:jc w:val="both"/>
        <w:rPr>
          <w:rFonts w:ascii="Arial" w:eastAsia="Calibri" w:hAnsi="Arial" w:cs="Arial"/>
          <w:kern w:val="2"/>
          <w:lang w:eastAsia="pt-BR"/>
          <w14:ligatures w14:val="standardContextual"/>
        </w:rPr>
      </w:pPr>
    </w:p>
    <w:p w14:paraId="45C84F8B" w14:textId="3B70E115" w:rsidR="0037683B" w:rsidRDefault="00B31CDA" w:rsidP="00A46419">
      <w:pPr>
        <w:spacing w:before="121" w:after="0" w:line="240" w:lineRule="auto"/>
        <w:ind w:firstLine="851"/>
        <w:jc w:val="both"/>
        <w:rPr>
          <w:rFonts w:ascii="Arial" w:eastAsia="Calibri" w:hAnsi="Arial" w:cs="Arial"/>
          <w:kern w:val="2"/>
          <w:lang w:eastAsia="pt-BR"/>
          <w14:ligatures w14:val="standardContextual"/>
        </w:rPr>
      </w:pPr>
      <w:r w:rsidRPr="000E093D">
        <w:rPr>
          <w:rFonts w:ascii="Arial" w:eastAsia="Calibri" w:hAnsi="Arial" w:cs="Arial"/>
          <w:spacing w:val="-45"/>
          <w:kern w:val="2"/>
          <w:lang w:eastAsia="pt-BR"/>
          <w14:ligatures w14:val="standardContextual"/>
        </w:rPr>
        <w:t xml:space="preserve"> </w:t>
      </w:r>
      <w:proofErr w:type="spellStart"/>
      <w:r w:rsidR="0037683B" w:rsidRPr="000E093D">
        <w:rPr>
          <w:rFonts w:ascii="Arial" w:eastAsia="Calibri" w:hAnsi="Arial" w:cs="Arial"/>
          <w:kern w:val="2"/>
          <w:lang w:eastAsia="pt-BR"/>
          <w14:ligatures w14:val="standardContextual"/>
        </w:rPr>
        <w:t>Miraguaí</w:t>
      </w:r>
      <w:proofErr w:type="spellEnd"/>
      <w:r w:rsidR="0037683B" w:rsidRPr="000E093D">
        <w:rPr>
          <w:rFonts w:ascii="Arial" w:eastAsia="Calibri" w:hAnsi="Arial" w:cs="Arial"/>
          <w:kern w:val="2"/>
          <w:lang w:eastAsia="pt-BR"/>
          <w14:ligatures w14:val="standardContextual"/>
        </w:rPr>
        <w:t>/RS,</w:t>
      </w:r>
      <w:r w:rsidR="0037683B" w:rsidRPr="000E093D">
        <w:rPr>
          <w:rFonts w:ascii="Arial" w:eastAsia="Calibri" w:hAnsi="Arial" w:cs="Arial"/>
          <w:spacing w:val="-1"/>
          <w:kern w:val="2"/>
          <w:lang w:eastAsia="pt-BR"/>
          <w14:ligatures w14:val="standardContextual"/>
        </w:rPr>
        <w:t xml:space="preserve"> </w:t>
      </w:r>
      <w:r w:rsidR="0006410C">
        <w:rPr>
          <w:rFonts w:ascii="Arial" w:eastAsia="Calibri" w:hAnsi="Arial" w:cs="Arial"/>
          <w:spacing w:val="-1"/>
          <w:kern w:val="2"/>
          <w:lang w:eastAsia="pt-BR"/>
          <w14:ligatures w14:val="standardContextual"/>
        </w:rPr>
        <w:t>10</w:t>
      </w:r>
      <w:r w:rsidR="00990F3D">
        <w:rPr>
          <w:rFonts w:ascii="Arial" w:eastAsia="Calibri" w:hAnsi="Arial" w:cs="Arial"/>
          <w:spacing w:val="-1"/>
          <w:kern w:val="2"/>
          <w:lang w:eastAsia="pt-BR"/>
          <w14:ligatures w14:val="standardContextual"/>
        </w:rPr>
        <w:tab/>
      </w:r>
      <w:r w:rsidR="00990F3D">
        <w:rPr>
          <w:rFonts w:ascii="Arial" w:eastAsia="Calibri" w:hAnsi="Arial" w:cs="Arial"/>
          <w:spacing w:val="-1"/>
          <w:kern w:val="2"/>
          <w:lang w:eastAsia="pt-BR"/>
          <w14:ligatures w14:val="standardContextual"/>
        </w:rPr>
        <w:tab/>
      </w:r>
      <w:r w:rsidR="00623781" w:rsidRPr="000E093D">
        <w:rPr>
          <w:rFonts w:ascii="Arial" w:eastAsia="Calibri" w:hAnsi="Arial" w:cs="Arial"/>
          <w:spacing w:val="-1"/>
          <w:kern w:val="2"/>
          <w:lang w:eastAsia="pt-BR"/>
          <w14:ligatures w14:val="standardContextual"/>
        </w:rPr>
        <w:t xml:space="preserve"> de </w:t>
      </w:r>
      <w:r w:rsidR="00D34C4B">
        <w:rPr>
          <w:rFonts w:ascii="Arial" w:eastAsia="Calibri" w:hAnsi="Arial" w:cs="Arial"/>
          <w:spacing w:val="-1"/>
          <w:kern w:val="2"/>
          <w:lang w:eastAsia="pt-BR"/>
          <w14:ligatures w14:val="standardContextual"/>
        </w:rPr>
        <w:t>dezembro</w:t>
      </w:r>
      <w:r w:rsidR="00F575C4" w:rsidRPr="000E093D">
        <w:rPr>
          <w:rFonts w:ascii="Arial" w:eastAsia="Calibri" w:hAnsi="Arial" w:cs="Arial"/>
          <w:spacing w:val="-1"/>
          <w:kern w:val="2"/>
          <w:lang w:eastAsia="pt-BR"/>
          <w14:ligatures w14:val="standardContextual"/>
        </w:rPr>
        <w:t xml:space="preserve"> </w:t>
      </w:r>
      <w:r w:rsidR="0037683B" w:rsidRPr="000E093D">
        <w:rPr>
          <w:rFonts w:ascii="Arial" w:eastAsia="Calibri" w:hAnsi="Arial" w:cs="Arial"/>
          <w:kern w:val="2"/>
          <w:lang w:eastAsia="pt-BR"/>
          <w14:ligatures w14:val="standardContextual"/>
        </w:rPr>
        <w:t>de</w:t>
      </w:r>
      <w:r w:rsidR="0037683B" w:rsidRPr="000E093D">
        <w:rPr>
          <w:rFonts w:ascii="Arial" w:eastAsia="Calibri" w:hAnsi="Arial" w:cs="Arial"/>
          <w:spacing w:val="-1"/>
          <w:kern w:val="2"/>
          <w:lang w:eastAsia="pt-BR"/>
          <w14:ligatures w14:val="standardContextual"/>
        </w:rPr>
        <w:t xml:space="preserve"> </w:t>
      </w:r>
      <w:r w:rsidR="0037683B" w:rsidRPr="000E093D">
        <w:rPr>
          <w:rFonts w:ascii="Arial" w:eastAsia="Calibri" w:hAnsi="Arial" w:cs="Arial"/>
          <w:kern w:val="2"/>
          <w:lang w:eastAsia="pt-BR"/>
          <w14:ligatures w14:val="standardContextual"/>
        </w:rPr>
        <w:t>202</w:t>
      </w:r>
      <w:r w:rsidR="00860B64" w:rsidRPr="000E093D">
        <w:rPr>
          <w:rFonts w:ascii="Arial" w:eastAsia="Calibri" w:hAnsi="Arial" w:cs="Arial"/>
          <w:kern w:val="2"/>
          <w:lang w:eastAsia="pt-BR"/>
          <w14:ligatures w14:val="standardContextual"/>
        </w:rPr>
        <w:t>5</w:t>
      </w:r>
      <w:r w:rsidR="0037683B" w:rsidRPr="000E093D">
        <w:rPr>
          <w:rFonts w:ascii="Arial" w:eastAsia="Calibri" w:hAnsi="Arial" w:cs="Arial"/>
          <w:kern w:val="2"/>
          <w:lang w:eastAsia="pt-BR"/>
          <w14:ligatures w14:val="standardContextual"/>
        </w:rPr>
        <w:t>.</w:t>
      </w:r>
    </w:p>
    <w:p w14:paraId="65635499" w14:textId="77777777" w:rsidR="00D85C68" w:rsidRDefault="00D85C68" w:rsidP="00A46419">
      <w:pPr>
        <w:spacing w:before="121" w:after="0" w:line="240" w:lineRule="auto"/>
        <w:ind w:firstLine="851"/>
        <w:jc w:val="both"/>
        <w:rPr>
          <w:rFonts w:ascii="Arial" w:eastAsia="Calibri" w:hAnsi="Arial" w:cs="Arial"/>
          <w:kern w:val="2"/>
          <w:lang w:eastAsia="pt-BR"/>
          <w14:ligatures w14:val="standardContextual"/>
        </w:rPr>
      </w:pPr>
    </w:p>
    <w:p w14:paraId="63C0F33B" w14:textId="77777777" w:rsidR="00D85C68" w:rsidRDefault="00D85C68" w:rsidP="00A46419">
      <w:pPr>
        <w:spacing w:before="121" w:after="0" w:line="240" w:lineRule="auto"/>
        <w:ind w:firstLine="851"/>
        <w:jc w:val="both"/>
        <w:rPr>
          <w:rFonts w:ascii="Arial" w:eastAsia="Calibri" w:hAnsi="Arial" w:cs="Arial"/>
          <w:kern w:val="2"/>
          <w:lang w:eastAsia="pt-BR"/>
          <w14:ligatures w14:val="standardContextual"/>
        </w:rPr>
      </w:pPr>
    </w:p>
    <w:p w14:paraId="3FCAC895" w14:textId="77777777" w:rsidR="00D85C68" w:rsidRPr="000E093D" w:rsidRDefault="00D85C68" w:rsidP="00A46419">
      <w:pPr>
        <w:spacing w:before="121" w:after="0" w:line="240" w:lineRule="auto"/>
        <w:ind w:firstLine="851"/>
        <w:jc w:val="both"/>
        <w:rPr>
          <w:rFonts w:ascii="Arial" w:eastAsia="Calibri" w:hAnsi="Arial" w:cs="Arial"/>
          <w:spacing w:val="-45"/>
          <w:kern w:val="2"/>
          <w:lang w:eastAsia="pt-BR"/>
          <w14:ligatures w14:val="standardContextual"/>
        </w:rPr>
      </w:pPr>
    </w:p>
    <w:p w14:paraId="30A0526D" w14:textId="77777777" w:rsidR="0037683B" w:rsidRPr="000E093D" w:rsidRDefault="0037683B" w:rsidP="00A46419">
      <w:pPr>
        <w:spacing w:after="0" w:line="240" w:lineRule="auto"/>
        <w:ind w:firstLine="851"/>
        <w:jc w:val="both"/>
        <w:rPr>
          <w:rFonts w:ascii="Arial" w:eastAsia="Calibri" w:hAnsi="Arial" w:cs="Arial"/>
          <w:kern w:val="2"/>
          <w:lang w:eastAsia="pt-BR"/>
          <w14:ligatures w14:val="standardContextual"/>
        </w:rPr>
      </w:pPr>
    </w:p>
    <w:p w14:paraId="1186EBA7" w14:textId="77777777" w:rsidR="0037683B" w:rsidRPr="000E093D" w:rsidRDefault="0037683B" w:rsidP="0037683B">
      <w:pPr>
        <w:spacing w:after="0" w:line="240" w:lineRule="auto"/>
        <w:jc w:val="both"/>
        <w:rPr>
          <w:rFonts w:ascii="Arial" w:eastAsia="Calibri" w:hAnsi="Arial" w:cs="Arial"/>
          <w:kern w:val="2"/>
          <w:lang w:eastAsia="pt-BR"/>
          <w14:ligatures w14:val="standardContextual"/>
        </w:rPr>
      </w:pPr>
    </w:p>
    <w:p w14:paraId="000B2729" w14:textId="3036A2DD" w:rsidR="0037683B" w:rsidRPr="000E093D" w:rsidRDefault="00860B64" w:rsidP="0037683B">
      <w:pPr>
        <w:spacing w:after="0" w:line="240" w:lineRule="auto"/>
        <w:rPr>
          <w:rFonts w:ascii="Arial" w:eastAsia="Calibri" w:hAnsi="Arial" w:cs="Arial"/>
          <w:b/>
          <w:kern w:val="2"/>
          <w:lang w:eastAsia="pt-BR"/>
          <w14:ligatures w14:val="standardContextual"/>
        </w:rPr>
      </w:pPr>
      <w:r w:rsidRPr="000E093D">
        <w:rPr>
          <w:rFonts w:ascii="Arial" w:eastAsia="Calibri" w:hAnsi="Arial" w:cs="Arial"/>
          <w:b/>
          <w:kern w:val="2"/>
          <w:lang w:eastAsia="pt-BR"/>
          <w14:ligatures w14:val="standardContextual"/>
        </w:rPr>
        <w:t>LEONIR HARTK</w:t>
      </w:r>
    </w:p>
    <w:p w14:paraId="1AFBC653" w14:textId="537C5E2F" w:rsidR="00AF6148" w:rsidRPr="00A96124" w:rsidRDefault="0037683B" w:rsidP="00A96124">
      <w:pPr>
        <w:spacing w:after="0" w:line="240" w:lineRule="auto"/>
        <w:rPr>
          <w:rFonts w:ascii="Arial" w:eastAsia="Calibri" w:hAnsi="Arial" w:cs="Arial"/>
          <w:b/>
          <w:kern w:val="2"/>
          <w:lang w:eastAsia="pt-BR"/>
          <w14:ligatures w14:val="standardContextual"/>
        </w:rPr>
      </w:pPr>
      <w:r w:rsidRPr="000E093D">
        <w:rPr>
          <w:rFonts w:ascii="Arial" w:eastAsia="Calibri" w:hAnsi="Arial" w:cs="Arial"/>
          <w:b/>
          <w:kern w:val="2"/>
          <w:lang w:eastAsia="pt-BR"/>
          <w14:ligatures w14:val="standardContextual"/>
        </w:rPr>
        <w:t xml:space="preserve"> Prefeito Municipa</w:t>
      </w:r>
      <w:r w:rsidR="00A96124">
        <w:rPr>
          <w:rFonts w:ascii="Arial" w:eastAsia="Calibri" w:hAnsi="Arial" w:cs="Arial"/>
          <w:b/>
          <w:kern w:val="2"/>
          <w:lang w:eastAsia="pt-BR"/>
          <w14:ligatures w14:val="standardContextual"/>
        </w:rPr>
        <w:t>l</w:t>
      </w:r>
    </w:p>
    <w:p w14:paraId="7A0D16E1" w14:textId="77777777" w:rsidR="00AF6148" w:rsidRDefault="00AF6148" w:rsidP="0037683B">
      <w:pPr>
        <w:spacing w:after="160" w:line="259" w:lineRule="auto"/>
        <w:jc w:val="left"/>
        <w:rPr>
          <w:rFonts w:ascii="Arial" w:eastAsia="Times New Roman" w:hAnsi="Arial" w:cs="Arial"/>
          <w:b/>
          <w:bCs/>
          <w:kern w:val="2"/>
          <w:u w:val="single"/>
          <w:lang w:eastAsia="ar-SA"/>
          <w14:ligatures w14:val="standardContextual"/>
        </w:rPr>
      </w:pPr>
    </w:p>
    <w:p w14:paraId="0C1D9A2B" w14:textId="77777777" w:rsidR="00A46419" w:rsidRDefault="00A46419" w:rsidP="0037683B">
      <w:pPr>
        <w:spacing w:after="160" w:line="259" w:lineRule="auto"/>
        <w:jc w:val="left"/>
        <w:rPr>
          <w:rFonts w:ascii="Arial" w:eastAsia="Times New Roman" w:hAnsi="Arial" w:cs="Arial"/>
          <w:b/>
          <w:bCs/>
          <w:kern w:val="2"/>
          <w:u w:val="single"/>
          <w:lang w:eastAsia="ar-SA"/>
          <w14:ligatures w14:val="standardContextual"/>
        </w:rPr>
      </w:pPr>
    </w:p>
    <w:p w14:paraId="0E10D922" w14:textId="77777777" w:rsidR="00A46419" w:rsidRDefault="00A46419" w:rsidP="0037683B">
      <w:pPr>
        <w:spacing w:after="160" w:line="259" w:lineRule="auto"/>
        <w:jc w:val="left"/>
        <w:rPr>
          <w:rFonts w:ascii="Arial" w:eastAsia="Times New Roman" w:hAnsi="Arial" w:cs="Arial"/>
          <w:b/>
          <w:bCs/>
          <w:kern w:val="2"/>
          <w:u w:val="single"/>
          <w:lang w:eastAsia="ar-SA"/>
          <w14:ligatures w14:val="standardContextual"/>
        </w:rPr>
      </w:pPr>
    </w:p>
    <w:p w14:paraId="7A315449" w14:textId="77777777" w:rsidR="00A46419" w:rsidRDefault="00A46419" w:rsidP="0037683B">
      <w:pPr>
        <w:spacing w:after="160" w:line="259" w:lineRule="auto"/>
        <w:jc w:val="left"/>
        <w:rPr>
          <w:rFonts w:ascii="Arial" w:eastAsia="Times New Roman" w:hAnsi="Arial" w:cs="Arial"/>
          <w:b/>
          <w:bCs/>
          <w:kern w:val="2"/>
          <w:u w:val="single"/>
          <w:lang w:eastAsia="ar-SA"/>
          <w14:ligatures w14:val="standardContextual"/>
        </w:rPr>
      </w:pPr>
    </w:p>
    <w:p w14:paraId="04DB55C1" w14:textId="77777777" w:rsidR="00A46419" w:rsidRDefault="00A46419" w:rsidP="0037683B">
      <w:pPr>
        <w:spacing w:after="160" w:line="259" w:lineRule="auto"/>
        <w:jc w:val="left"/>
        <w:rPr>
          <w:rFonts w:ascii="Arial" w:eastAsia="Times New Roman" w:hAnsi="Arial" w:cs="Arial"/>
          <w:b/>
          <w:bCs/>
          <w:kern w:val="2"/>
          <w:u w:val="single"/>
          <w:lang w:eastAsia="ar-SA"/>
          <w14:ligatures w14:val="standardContextual"/>
        </w:rPr>
      </w:pPr>
    </w:p>
    <w:p w14:paraId="521A7846" w14:textId="77777777" w:rsidR="00A46419" w:rsidRDefault="00A46419" w:rsidP="0037683B">
      <w:pPr>
        <w:spacing w:after="160" w:line="259" w:lineRule="auto"/>
        <w:jc w:val="left"/>
        <w:rPr>
          <w:rFonts w:ascii="Arial" w:eastAsia="Times New Roman" w:hAnsi="Arial" w:cs="Arial"/>
          <w:b/>
          <w:bCs/>
          <w:kern w:val="2"/>
          <w:u w:val="single"/>
          <w:lang w:eastAsia="ar-SA"/>
          <w14:ligatures w14:val="standardContextual"/>
        </w:rPr>
      </w:pPr>
    </w:p>
    <w:p w14:paraId="73EA2F94" w14:textId="77777777" w:rsidR="00A46419" w:rsidRDefault="00A46419" w:rsidP="0037683B">
      <w:pPr>
        <w:spacing w:after="160" w:line="259" w:lineRule="auto"/>
        <w:jc w:val="left"/>
        <w:rPr>
          <w:rFonts w:ascii="Arial" w:eastAsia="Times New Roman" w:hAnsi="Arial" w:cs="Arial"/>
          <w:b/>
          <w:bCs/>
          <w:kern w:val="2"/>
          <w:u w:val="single"/>
          <w:lang w:eastAsia="ar-SA"/>
          <w14:ligatures w14:val="standardContextual"/>
        </w:rPr>
      </w:pPr>
    </w:p>
    <w:p w14:paraId="27984316" w14:textId="77777777" w:rsidR="00A46419" w:rsidRDefault="00A46419" w:rsidP="0037683B">
      <w:pPr>
        <w:spacing w:after="160" w:line="259" w:lineRule="auto"/>
        <w:jc w:val="left"/>
        <w:rPr>
          <w:rFonts w:ascii="Arial" w:eastAsia="Times New Roman" w:hAnsi="Arial" w:cs="Arial"/>
          <w:b/>
          <w:bCs/>
          <w:kern w:val="2"/>
          <w:u w:val="single"/>
          <w:lang w:eastAsia="ar-SA"/>
          <w14:ligatures w14:val="standardContextual"/>
        </w:rPr>
      </w:pPr>
    </w:p>
    <w:p w14:paraId="4DDFFEDA" w14:textId="77777777" w:rsidR="00A46419" w:rsidRDefault="00A46419" w:rsidP="0037683B">
      <w:pPr>
        <w:spacing w:after="160" w:line="259" w:lineRule="auto"/>
        <w:jc w:val="left"/>
        <w:rPr>
          <w:rFonts w:ascii="Arial" w:eastAsia="Times New Roman" w:hAnsi="Arial" w:cs="Arial"/>
          <w:b/>
          <w:bCs/>
          <w:kern w:val="2"/>
          <w:u w:val="single"/>
          <w:lang w:eastAsia="ar-SA"/>
          <w14:ligatures w14:val="standardContextual"/>
        </w:rPr>
      </w:pPr>
    </w:p>
    <w:p w14:paraId="3FDCBF69" w14:textId="77777777" w:rsidR="00A46419" w:rsidRDefault="00A46419" w:rsidP="0037683B">
      <w:pPr>
        <w:spacing w:after="160" w:line="259" w:lineRule="auto"/>
        <w:jc w:val="left"/>
        <w:rPr>
          <w:rFonts w:ascii="Arial" w:eastAsia="Times New Roman" w:hAnsi="Arial" w:cs="Arial"/>
          <w:b/>
          <w:bCs/>
          <w:kern w:val="2"/>
          <w:u w:val="single"/>
          <w:lang w:eastAsia="ar-SA"/>
          <w14:ligatures w14:val="standardContextual"/>
        </w:rPr>
      </w:pPr>
    </w:p>
    <w:p w14:paraId="50B0E6C1" w14:textId="77777777" w:rsidR="00D34C4B" w:rsidRDefault="00D34C4B" w:rsidP="0037683B">
      <w:pPr>
        <w:spacing w:after="160" w:line="259" w:lineRule="auto"/>
        <w:jc w:val="left"/>
        <w:rPr>
          <w:rFonts w:ascii="Arial" w:eastAsia="Times New Roman" w:hAnsi="Arial" w:cs="Arial"/>
          <w:b/>
          <w:bCs/>
          <w:kern w:val="2"/>
          <w:u w:val="single"/>
          <w:lang w:eastAsia="ar-SA"/>
          <w14:ligatures w14:val="standardContextual"/>
        </w:rPr>
      </w:pPr>
    </w:p>
    <w:p w14:paraId="3F05FE82" w14:textId="77777777" w:rsidR="00D34C4B" w:rsidRDefault="00D34C4B" w:rsidP="0037683B">
      <w:pPr>
        <w:spacing w:after="160" w:line="259" w:lineRule="auto"/>
        <w:jc w:val="left"/>
        <w:rPr>
          <w:rFonts w:ascii="Arial" w:eastAsia="Times New Roman" w:hAnsi="Arial" w:cs="Arial"/>
          <w:b/>
          <w:bCs/>
          <w:kern w:val="2"/>
          <w:u w:val="single"/>
          <w:lang w:eastAsia="ar-SA"/>
          <w14:ligatures w14:val="standardContextual"/>
        </w:rPr>
      </w:pPr>
    </w:p>
    <w:p w14:paraId="2962327C" w14:textId="77777777" w:rsidR="00D34C4B" w:rsidRDefault="00D34C4B" w:rsidP="0037683B">
      <w:pPr>
        <w:spacing w:after="160" w:line="259" w:lineRule="auto"/>
        <w:jc w:val="left"/>
        <w:rPr>
          <w:rFonts w:ascii="Arial" w:eastAsia="Times New Roman" w:hAnsi="Arial" w:cs="Arial"/>
          <w:b/>
          <w:bCs/>
          <w:kern w:val="2"/>
          <w:u w:val="single"/>
          <w:lang w:eastAsia="ar-SA"/>
          <w14:ligatures w14:val="standardContextual"/>
        </w:rPr>
      </w:pPr>
    </w:p>
    <w:p w14:paraId="464125DE" w14:textId="77777777" w:rsidR="00A46419" w:rsidRPr="000E093D" w:rsidRDefault="00A46419" w:rsidP="0037683B">
      <w:pPr>
        <w:spacing w:after="160" w:line="259" w:lineRule="auto"/>
        <w:jc w:val="left"/>
        <w:rPr>
          <w:rFonts w:ascii="Arial" w:eastAsia="Times New Roman" w:hAnsi="Arial" w:cs="Arial"/>
          <w:b/>
          <w:bCs/>
          <w:kern w:val="2"/>
          <w:u w:val="single"/>
          <w:lang w:eastAsia="ar-SA"/>
          <w14:ligatures w14:val="standardContextual"/>
        </w:rPr>
      </w:pPr>
    </w:p>
    <w:p w14:paraId="4FA939EF" w14:textId="77777777" w:rsidR="0037683B" w:rsidRPr="000E093D" w:rsidRDefault="0037683B" w:rsidP="0037683B">
      <w:pPr>
        <w:spacing w:after="160" w:line="259" w:lineRule="auto"/>
        <w:rPr>
          <w:rFonts w:ascii="Arial" w:eastAsia="Times New Roman" w:hAnsi="Arial" w:cs="Arial"/>
          <w:kern w:val="2"/>
          <w:u w:val="single"/>
          <w:lang w:eastAsia="pt-BR"/>
          <w14:ligatures w14:val="standardContextual"/>
        </w:rPr>
      </w:pPr>
      <w:r w:rsidRPr="000E093D">
        <w:rPr>
          <w:rFonts w:ascii="Arial" w:eastAsia="Times New Roman" w:hAnsi="Arial" w:cs="Arial"/>
          <w:b/>
          <w:bCs/>
          <w:kern w:val="2"/>
          <w:u w:val="single"/>
          <w:lang w:eastAsia="ar-SA"/>
          <w14:ligatures w14:val="standardContextual"/>
        </w:rPr>
        <w:t xml:space="preserve"> </w:t>
      </w:r>
      <w:r w:rsidRPr="000E093D">
        <w:rPr>
          <w:rFonts w:ascii="Arial" w:eastAsia="Times New Roman" w:hAnsi="Arial" w:cs="Arial"/>
          <w:b/>
          <w:bCs/>
          <w:kern w:val="2"/>
          <w:u w:val="single"/>
          <w:lang w:eastAsia="pt-BR"/>
          <w14:ligatures w14:val="standardContextual"/>
        </w:rPr>
        <w:t>ANEXO I</w:t>
      </w:r>
    </w:p>
    <w:p w14:paraId="2A206CA1" w14:textId="0B08F1F9" w:rsidR="0037683B" w:rsidRPr="000E093D" w:rsidRDefault="00BF587B" w:rsidP="0037683B">
      <w:pPr>
        <w:autoSpaceDE w:val="0"/>
        <w:autoSpaceDN w:val="0"/>
        <w:adjustRightInd w:val="0"/>
        <w:spacing w:after="160" w:line="259" w:lineRule="auto"/>
        <w:rPr>
          <w:rFonts w:ascii="Arial" w:eastAsia="Times New Roman" w:hAnsi="Arial" w:cs="Arial"/>
          <w:b/>
          <w:bCs/>
          <w:kern w:val="2"/>
          <w:u w:val="single"/>
          <w:lang w:eastAsia="pt-BR"/>
          <w14:ligatures w14:val="standardContextual"/>
        </w:rPr>
      </w:pPr>
      <w:r w:rsidRPr="000E093D">
        <w:rPr>
          <w:rFonts w:ascii="Arial" w:eastAsia="Times New Roman" w:hAnsi="Arial" w:cs="Arial"/>
          <w:b/>
          <w:bCs/>
          <w:kern w:val="2"/>
          <w:u w:val="single"/>
          <w:lang w:eastAsia="pt-BR"/>
          <w14:ligatures w14:val="standardContextual"/>
        </w:rPr>
        <w:t xml:space="preserve">PREGÃO ELETRÔNICO Nº </w:t>
      </w:r>
      <w:r w:rsidR="00D34C4B">
        <w:rPr>
          <w:rFonts w:ascii="Arial" w:eastAsia="Times New Roman" w:hAnsi="Arial" w:cs="Arial"/>
          <w:b/>
          <w:bCs/>
          <w:kern w:val="2"/>
          <w:u w:val="single"/>
          <w:lang w:eastAsia="pt-BR"/>
          <w14:ligatures w14:val="standardContextual"/>
        </w:rPr>
        <w:t>15</w:t>
      </w:r>
      <w:r w:rsidR="0037683B" w:rsidRPr="000E093D">
        <w:rPr>
          <w:rFonts w:ascii="Arial" w:eastAsia="Times New Roman" w:hAnsi="Arial" w:cs="Arial"/>
          <w:b/>
          <w:bCs/>
          <w:kern w:val="2"/>
          <w:u w:val="single"/>
          <w:lang w:eastAsia="pt-BR"/>
          <w14:ligatures w14:val="standardContextual"/>
        </w:rPr>
        <w:t>/202</w:t>
      </w:r>
      <w:r w:rsidR="00860B64" w:rsidRPr="000E093D">
        <w:rPr>
          <w:rFonts w:ascii="Arial" w:eastAsia="Times New Roman" w:hAnsi="Arial" w:cs="Arial"/>
          <w:b/>
          <w:bCs/>
          <w:kern w:val="2"/>
          <w:u w:val="single"/>
          <w:lang w:eastAsia="pt-BR"/>
          <w14:ligatures w14:val="standardContextual"/>
        </w:rPr>
        <w:t>5</w:t>
      </w:r>
    </w:p>
    <w:p w14:paraId="38F4180F" w14:textId="118C0AD3" w:rsidR="00F575C4" w:rsidRPr="000E093D" w:rsidRDefault="00822AD2" w:rsidP="0037683B">
      <w:pPr>
        <w:autoSpaceDE w:val="0"/>
        <w:autoSpaceDN w:val="0"/>
        <w:adjustRightInd w:val="0"/>
        <w:spacing w:after="160" w:line="259" w:lineRule="auto"/>
        <w:rPr>
          <w:rFonts w:ascii="Arial" w:eastAsia="Times New Roman" w:hAnsi="Arial" w:cs="Arial"/>
          <w:b/>
          <w:bCs/>
          <w:kern w:val="2"/>
          <w:u w:val="single"/>
          <w:lang w:eastAsia="pt-BR"/>
          <w14:ligatures w14:val="standardContextual"/>
        </w:rPr>
      </w:pPr>
      <w:r w:rsidRPr="000E093D">
        <w:rPr>
          <w:rFonts w:ascii="Arial" w:eastAsia="Times New Roman" w:hAnsi="Arial" w:cs="Arial"/>
          <w:b/>
          <w:bCs/>
          <w:kern w:val="2"/>
          <w:u w:val="single"/>
          <w:lang w:eastAsia="pt-BR"/>
          <w14:ligatures w14:val="standardContextual"/>
        </w:rPr>
        <w:t xml:space="preserve">PROCESSO ADMINISTRATIVO </w:t>
      </w:r>
      <w:r w:rsidRPr="00BF7D8C">
        <w:rPr>
          <w:rFonts w:ascii="Arial" w:eastAsia="Times New Roman" w:hAnsi="Arial" w:cs="Arial"/>
          <w:b/>
          <w:bCs/>
          <w:kern w:val="2"/>
          <w:u w:val="single"/>
          <w:lang w:eastAsia="pt-BR"/>
          <w14:ligatures w14:val="standardContextual"/>
        </w:rPr>
        <w:t xml:space="preserve">Nº </w:t>
      </w:r>
      <w:r w:rsidR="00BF7D8C" w:rsidRPr="00BF7D8C">
        <w:rPr>
          <w:rFonts w:ascii="Arial" w:eastAsia="Times New Roman" w:hAnsi="Arial" w:cs="Arial"/>
          <w:b/>
          <w:bCs/>
          <w:kern w:val="2"/>
          <w:u w:val="single"/>
          <w:lang w:eastAsia="pt-BR"/>
          <w14:ligatures w14:val="standardContextual"/>
        </w:rPr>
        <w:t>110</w:t>
      </w:r>
      <w:r w:rsidR="00623781" w:rsidRPr="00BF7D8C">
        <w:rPr>
          <w:rFonts w:ascii="Arial" w:eastAsia="Times New Roman" w:hAnsi="Arial" w:cs="Arial"/>
          <w:b/>
          <w:bCs/>
          <w:kern w:val="2"/>
          <w:u w:val="single"/>
          <w:lang w:eastAsia="pt-BR"/>
          <w14:ligatures w14:val="standardContextual"/>
        </w:rPr>
        <w:t>/2025</w:t>
      </w:r>
    </w:p>
    <w:p w14:paraId="40315953" w14:textId="6377E661" w:rsidR="0037683B" w:rsidRPr="000E093D" w:rsidRDefault="0037683B" w:rsidP="00B251B7">
      <w:pPr>
        <w:tabs>
          <w:tab w:val="left" w:pos="4820"/>
        </w:tabs>
        <w:suppressAutoHyphens/>
        <w:spacing w:after="0" w:line="240" w:lineRule="auto"/>
        <w:rPr>
          <w:rFonts w:ascii="Arial" w:eastAsia="Times New Roman" w:hAnsi="Arial" w:cs="Arial"/>
          <w:b/>
          <w:u w:val="single"/>
          <w:lang w:eastAsia="ar-SA"/>
        </w:rPr>
      </w:pPr>
      <w:r w:rsidRPr="000E093D">
        <w:rPr>
          <w:rFonts w:ascii="Arial" w:eastAsia="Times New Roman" w:hAnsi="Arial" w:cs="Arial"/>
          <w:b/>
          <w:u w:val="single"/>
          <w:lang w:eastAsia="ar-SA"/>
        </w:rPr>
        <w:t xml:space="preserve">TERMO DE REFERÊNCIA </w:t>
      </w:r>
    </w:p>
    <w:p w14:paraId="403C9434" w14:textId="77777777" w:rsidR="0037683B" w:rsidRPr="000E093D" w:rsidRDefault="0037683B" w:rsidP="0037683B">
      <w:pPr>
        <w:spacing w:after="0" w:line="240" w:lineRule="auto"/>
        <w:jc w:val="left"/>
        <w:rPr>
          <w:rFonts w:ascii="Arial" w:eastAsia="Calibri" w:hAnsi="Arial" w:cs="Arial"/>
          <w:kern w:val="2"/>
          <w:lang w:eastAsia="pt-BR"/>
          <w14:ligatures w14:val="standardContextual"/>
        </w:rPr>
      </w:pPr>
    </w:p>
    <w:p w14:paraId="6F0E5A91" w14:textId="77777777" w:rsidR="003A3918" w:rsidRPr="00E57AC1" w:rsidRDefault="003A3918" w:rsidP="00E57AC1">
      <w:pPr>
        <w:spacing w:after="0" w:line="360" w:lineRule="auto"/>
        <w:jc w:val="both"/>
        <w:rPr>
          <w:rFonts w:ascii="Arial" w:eastAsia="Arial" w:hAnsi="Arial" w:cs="Arial"/>
          <w:b/>
          <w:color w:val="000000"/>
        </w:rPr>
      </w:pPr>
      <w:r w:rsidRPr="00E57AC1">
        <w:rPr>
          <w:rFonts w:ascii="Arial" w:eastAsia="Arial" w:hAnsi="Arial" w:cs="Arial"/>
          <w:b/>
          <w:color w:val="000000"/>
        </w:rPr>
        <w:t>1. DEFINIÇÃO DO OBJETO</w:t>
      </w:r>
    </w:p>
    <w:p w14:paraId="625588DF" w14:textId="6FD83983" w:rsidR="00E57AC1" w:rsidRPr="00E57AC1" w:rsidRDefault="003A3918" w:rsidP="00E57AC1">
      <w:pPr>
        <w:spacing w:after="0" w:line="360" w:lineRule="auto"/>
        <w:jc w:val="both"/>
        <w:rPr>
          <w:rFonts w:ascii="Arial" w:eastAsia="Times New Roman" w:hAnsi="Arial" w:cs="Arial"/>
          <w:b/>
          <w:bCs/>
          <w:lang w:eastAsia="zh-CN"/>
        </w:rPr>
      </w:pPr>
      <w:r w:rsidRPr="00E57AC1">
        <w:rPr>
          <w:rFonts w:ascii="Arial" w:eastAsia="Arial" w:hAnsi="Arial" w:cs="Arial"/>
          <w:color w:val="000000"/>
        </w:rPr>
        <w:t xml:space="preserve">O presente termo tem por objeto a </w:t>
      </w:r>
      <w:r w:rsidR="00A96124" w:rsidRPr="00E57AC1">
        <w:rPr>
          <w:rFonts w:ascii="Arial" w:eastAsia="Times New Roman" w:hAnsi="Arial" w:cs="Arial"/>
          <w:b/>
          <w:bCs/>
          <w:lang w:eastAsia="zh-CN"/>
        </w:rPr>
        <w:t xml:space="preserve">CONTRATAÇÃO DE EMPRESA PARA O FORNECIMENTO DE </w:t>
      </w:r>
      <w:r w:rsidR="00D34C4B">
        <w:rPr>
          <w:rFonts w:ascii="Arial" w:eastAsia="Times New Roman" w:hAnsi="Arial" w:cs="Arial"/>
          <w:b/>
          <w:bCs/>
          <w:lang w:eastAsia="zh-CN"/>
        </w:rPr>
        <w:t>GRADE ARADORA, DOSTRIBUIDOR DE ESTERCOS E COLHEDORA DE FORRAGENS (ENSILADEIRA)</w:t>
      </w:r>
      <w:r w:rsidR="00A96124" w:rsidRPr="00E57AC1">
        <w:rPr>
          <w:rFonts w:ascii="Arial" w:eastAsia="Times New Roman" w:hAnsi="Arial" w:cs="Arial"/>
          <w:b/>
          <w:bCs/>
          <w:lang w:eastAsia="zh-CN"/>
        </w:rPr>
        <w:t xml:space="preserve"> A FIM DE ATENDER AS NECESSIDADES DA SECRETARIA DE AGRICULTURA</w:t>
      </w:r>
      <w:r w:rsidR="00A46419" w:rsidRPr="00E57AC1">
        <w:rPr>
          <w:rFonts w:ascii="Arial" w:eastAsia="Times New Roman" w:hAnsi="Arial" w:cs="Arial"/>
          <w:b/>
          <w:bCs/>
          <w:lang w:eastAsia="zh-CN"/>
        </w:rPr>
        <w:t xml:space="preserve">, com as seguintes especificações: </w:t>
      </w:r>
    </w:p>
    <w:tbl>
      <w:tblPr>
        <w:tblW w:w="878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92"/>
        <w:gridCol w:w="1134"/>
        <w:gridCol w:w="6663"/>
      </w:tblGrid>
      <w:tr w:rsidR="00E57AC1" w:rsidRPr="00E57AC1" w14:paraId="0DC7D7DA" w14:textId="77777777" w:rsidTr="00FD7F4F">
        <w:trPr>
          <w:trHeight w:val="479"/>
        </w:trPr>
        <w:tc>
          <w:tcPr>
            <w:tcW w:w="992" w:type="dxa"/>
            <w:tcBorders>
              <w:top w:val="single" w:sz="4" w:space="0" w:color="000000"/>
              <w:left w:val="single" w:sz="4" w:space="0" w:color="000000"/>
              <w:bottom w:val="single" w:sz="4" w:space="0" w:color="000000"/>
              <w:right w:val="single" w:sz="4" w:space="0" w:color="000000"/>
            </w:tcBorders>
            <w:hideMark/>
          </w:tcPr>
          <w:p w14:paraId="4ABD726C" w14:textId="2214FACB" w:rsidR="00E57AC1" w:rsidRPr="00E57AC1" w:rsidRDefault="00E57AC1" w:rsidP="00E57AC1">
            <w:pPr>
              <w:spacing w:after="0" w:line="360" w:lineRule="auto"/>
              <w:jc w:val="both"/>
              <w:rPr>
                <w:rFonts w:ascii="Arial" w:eastAsia="Arial" w:hAnsi="Arial" w:cs="Arial"/>
                <w:b/>
              </w:rPr>
            </w:pPr>
            <w:r w:rsidRPr="00E57AC1">
              <w:rPr>
                <w:rFonts w:ascii="Arial" w:eastAsia="Arial" w:hAnsi="Arial" w:cs="Arial"/>
                <w:b/>
              </w:rPr>
              <w:t>IT</w:t>
            </w:r>
            <w:r>
              <w:rPr>
                <w:rFonts w:ascii="Arial" w:eastAsia="Arial" w:hAnsi="Arial" w:cs="Arial"/>
                <w:b/>
              </w:rPr>
              <w:t>E</w:t>
            </w:r>
            <w:r w:rsidRPr="00E57AC1">
              <w:rPr>
                <w:rFonts w:ascii="Arial" w:eastAsia="Arial" w:hAnsi="Arial" w:cs="Arial"/>
                <w:b/>
              </w:rPr>
              <w:t>M</w:t>
            </w:r>
          </w:p>
        </w:tc>
        <w:tc>
          <w:tcPr>
            <w:tcW w:w="1134" w:type="dxa"/>
            <w:tcBorders>
              <w:top w:val="single" w:sz="4" w:space="0" w:color="000000"/>
              <w:left w:val="single" w:sz="4" w:space="0" w:color="000000"/>
              <w:bottom w:val="single" w:sz="4" w:space="0" w:color="000000"/>
              <w:right w:val="single" w:sz="4" w:space="0" w:color="000000"/>
            </w:tcBorders>
            <w:hideMark/>
          </w:tcPr>
          <w:p w14:paraId="60DB83DB" w14:textId="77777777" w:rsidR="00E57AC1" w:rsidRPr="00E57AC1" w:rsidRDefault="00E57AC1" w:rsidP="00E57AC1">
            <w:pPr>
              <w:spacing w:after="0" w:line="360" w:lineRule="auto"/>
              <w:jc w:val="both"/>
              <w:rPr>
                <w:rFonts w:ascii="Arial" w:eastAsia="Arial" w:hAnsi="Arial" w:cs="Arial"/>
                <w:b/>
              </w:rPr>
            </w:pPr>
            <w:r w:rsidRPr="00E57AC1">
              <w:rPr>
                <w:rFonts w:ascii="Arial" w:eastAsia="Arial" w:hAnsi="Arial" w:cs="Arial"/>
                <w:b/>
              </w:rPr>
              <w:t>QUANT</w:t>
            </w:r>
          </w:p>
        </w:tc>
        <w:tc>
          <w:tcPr>
            <w:tcW w:w="6663" w:type="dxa"/>
            <w:tcBorders>
              <w:top w:val="single" w:sz="4" w:space="0" w:color="000000"/>
              <w:left w:val="single" w:sz="4" w:space="0" w:color="000000"/>
              <w:bottom w:val="single" w:sz="4" w:space="0" w:color="000000"/>
              <w:right w:val="single" w:sz="4" w:space="0" w:color="auto"/>
            </w:tcBorders>
          </w:tcPr>
          <w:p w14:paraId="605E549B" w14:textId="77777777" w:rsidR="00E57AC1" w:rsidRPr="00E57AC1" w:rsidRDefault="00E57AC1" w:rsidP="00E57AC1">
            <w:pPr>
              <w:spacing w:after="0" w:line="360" w:lineRule="auto"/>
              <w:rPr>
                <w:rFonts w:ascii="Arial" w:eastAsia="Arial" w:hAnsi="Arial" w:cs="Arial"/>
                <w:b/>
              </w:rPr>
            </w:pPr>
            <w:r w:rsidRPr="00E57AC1">
              <w:rPr>
                <w:rFonts w:ascii="Arial" w:eastAsia="Arial" w:hAnsi="Arial" w:cs="Arial"/>
                <w:b/>
              </w:rPr>
              <w:t>DESCRIÇÃO</w:t>
            </w:r>
          </w:p>
        </w:tc>
      </w:tr>
      <w:tr w:rsidR="00E57AC1" w:rsidRPr="00E57AC1" w14:paraId="34C8D52B" w14:textId="77777777" w:rsidTr="005C5481">
        <w:trPr>
          <w:trHeight w:val="1028"/>
        </w:trPr>
        <w:tc>
          <w:tcPr>
            <w:tcW w:w="992" w:type="dxa"/>
            <w:tcBorders>
              <w:top w:val="single" w:sz="4" w:space="0" w:color="000000"/>
              <w:left w:val="single" w:sz="4" w:space="0" w:color="000000"/>
              <w:bottom w:val="single" w:sz="4" w:space="0" w:color="000000"/>
              <w:right w:val="single" w:sz="4" w:space="0" w:color="000000"/>
            </w:tcBorders>
            <w:hideMark/>
          </w:tcPr>
          <w:p w14:paraId="73480E7F" w14:textId="77777777" w:rsidR="00E57AC1" w:rsidRPr="00E57AC1" w:rsidRDefault="00E57AC1" w:rsidP="00FD7F4F">
            <w:pPr>
              <w:spacing w:after="0" w:line="360" w:lineRule="auto"/>
              <w:rPr>
                <w:rFonts w:ascii="Arial" w:eastAsia="Arial" w:hAnsi="Arial" w:cs="Arial"/>
                <w:bCs/>
              </w:rPr>
            </w:pPr>
            <w:r w:rsidRPr="00E57AC1">
              <w:rPr>
                <w:rFonts w:ascii="Arial" w:eastAsia="Arial" w:hAnsi="Arial" w:cs="Arial"/>
                <w:bCs/>
              </w:rPr>
              <w:t>01</w:t>
            </w:r>
          </w:p>
        </w:tc>
        <w:tc>
          <w:tcPr>
            <w:tcW w:w="1134" w:type="dxa"/>
            <w:tcBorders>
              <w:top w:val="single" w:sz="4" w:space="0" w:color="000000"/>
              <w:left w:val="single" w:sz="4" w:space="0" w:color="000000"/>
              <w:bottom w:val="single" w:sz="4" w:space="0" w:color="000000"/>
              <w:right w:val="single" w:sz="4" w:space="0" w:color="000000"/>
            </w:tcBorders>
          </w:tcPr>
          <w:p w14:paraId="43AA2D4D" w14:textId="7B5F492C" w:rsidR="00E57AC1" w:rsidRPr="00E57AC1" w:rsidRDefault="005C5481" w:rsidP="00E57AC1">
            <w:pPr>
              <w:spacing w:after="0" w:line="360" w:lineRule="auto"/>
              <w:rPr>
                <w:rFonts w:ascii="Arial" w:eastAsia="Arial" w:hAnsi="Arial" w:cs="Arial"/>
                <w:bCs/>
              </w:rPr>
            </w:pPr>
            <w:r>
              <w:rPr>
                <w:rFonts w:ascii="Arial" w:eastAsia="Arial" w:hAnsi="Arial" w:cs="Arial"/>
                <w:bCs/>
              </w:rPr>
              <w:t>01</w:t>
            </w:r>
          </w:p>
        </w:tc>
        <w:tc>
          <w:tcPr>
            <w:tcW w:w="6663" w:type="dxa"/>
            <w:tcBorders>
              <w:top w:val="single" w:sz="4" w:space="0" w:color="000000"/>
              <w:left w:val="single" w:sz="4" w:space="0" w:color="000000"/>
              <w:bottom w:val="single" w:sz="4" w:space="0" w:color="000000"/>
              <w:right w:val="single" w:sz="4" w:space="0" w:color="auto"/>
            </w:tcBorders>
          </w:tcPr>
          <w:p w14:paraId="4750C68B" w14:textId="233128A7" w:rsidR="00E57AC1" w:rsidRPr="008312CB" w:rsidRDefault="008312CB" w:rsidP="008312CB">
            <w:pPr>
              <w:spacing w:after="60" w:line="240" w:lineRule="auto"/>
              <w:jc w:val="both"/>
              <w:rPr>
                <w:rFonts w:ascii="Arial" w:eastAsia="Times New Roman" w:hAnsi="Arial" w:cs="Arial"/>
              </w:rPr>
            </w:pPr>
            <w:r w:rsidRPr="008312CB">
              <w:rPr>
                <w:rFonts w:ascii="Arial" w:eastAsia="Times New Roman" w:hAnsi="Arial" w:cs="Arial"/>
              </w:rPr>
              <w:t xml:space="preserve">Grade </w:t>
            </w:r>
            <w:proofErr w:type="spellStart"/>
            <w:r w:rsidRPr="008312CB">
              <w:rPr>
                <w:rFonts w:ascii="Arial" w:eastAsia="Times New Roman" w:hAnsi="Arial" w:cs="Arial"/>
              </w:rPr>
              <w:t>aradora</w:t>
            </w:r>
            <w:proofErr w:type="spellEnd"/>
            <w:r w:rsidRPr="008312CB">
              <w:rPr>
                <w:rFonts w:ascii="Arial" w:eastAsia="Times New Roman" w:hAnsi="Arial" w:cs="Arial"/>
              </w:rPr>
              <w:t xml:space="preserve"> com controle remoto, com 24 discos de 26 polegadas, espaçamento entre os discos 270mm, peso aproximado de 1500KG, largura de trabalho com no mínimo de 2,43 metros.</w:t>
            </w:r>
          </w:p>
        </w:tc>
      </w:tr>
      <w:tr w:rsidR="005C5481" w:rsidRPr="00E57AC1" w14:paraId="5B74B6CB" w14:textId="77777777" w:rsidTr="005C5481">
        <w:trPr>
          <w:trHeight w:val="1028"/>
        </w:trPr>
        <w:tc>
          <w:tcPr>
            <w:tcW w:w="992" w:type="dxa"/>
            <w:tcBorders>
              <w:top w:val="single" w:sz="4" w:space="0" w:color="000000"/>
              <w:left w:val="single" w:sz="4" w:space="0" w:color="000000"/>
              <w:bottom w:val="single" w:sz="4" w:space="0" w:color="000000"/>
              <w:right w:val="single" w:sz="4" w:space="0" w:color="000000"/>
            </w:tcBorders>
          </w:tcPr>
          <w:p w14:paraId="6BC285F3" w14:textId="2896091D" w:rsidR="005C5481" w:rsidRPr="00E57AC1" w:rsidRDefault="005C5481" w:rsidP="00FD7F4F">
            <w:pPr>
              <w:spacing w:after="0" w:line="360" w:lineRule="auto"/>
              <w:rPr>
                <w:rFonts w:ascii="Arial" w:eastAsia="Arial" w:hAnsi="Arial" w:cs="Arial"/>
                <w:bCs/>
              </w:rPr>
            </w:pPr>
            <w:r>
              <w:rPr>
                <w:rFonts w:ascii="Arial" w:eastAsia="Arial" w:hAnsi="Arial" w:cs="Arial"/>
                <w:bCs/>
              </w:rPr>
              <w:t>02</w:t>
            </w:r>
          </w:p>
        </w:tc>
        <w:tc>
          <w:tcPr>
            <w:tcW w:w="1134" w:type="dxa"/>
            <w:tcBorders>
              <w:top w:val="single" w:sz="4" w:space="0" w:color="000000"/>
              <w:left w:val="single" w:sz="4" w:space="0" w:color="000000"/>
              <w:bottom w:val="single" w:sz="4" w:space="0" w:color="000000"/>
              <w:right w:val="single" w:sz="4" w:space="0" w:color="000000"/>
            </w:tcBorders>
          </w:tcPr>
          <w:p w14:paraId="2099AF6B" w14:textId="071B9054" w:rsidR="005C5481" w:rsidRPr="00E57AC1" w:rsidRDefault="005C5481" w:rsidP="00E57AC1">
            <w:pPr>
              <w:spacing w:after="0" w:line="360" w:lineRule="auto"/>
              <w:rPr>
                <w:rFonts w:ascii="Arial" w:eastAsia="Arial" w:hAnsi="Arial" w:cs="Arial"/>
                <w:bCs/>
              </w:rPr>
            </w:pPr>
            <w:r>
              <w:rPr>
                <w:rFonts w:ascii="Arial" w:eastAsia="Arial" w:hAnsi="Arial" w:cs="Arial"/>
                <w:bCs/>
              </w:rPr>
              <w:t>01</w:t>
            </w:r>
          </w:p>
        </w:tc>
        <w:tc>
          <w:tcPr>
            <w:tcW w:w="6663" w:type="dxa"/>
            <w:tcBorders>
              <w:top w:val="single" w:sz="4" w:space="0" w:color="000000"/>
              <w:left w:val="single" w:sz="4" w:space="0" w:color="000000"/>
              <w:bottom w:val="single" w:sz="4" w:space="0" w:color="000000"/>
              <w:right w:val="single" w:sz="4" w:space="0" w:color="auto"/>
            </w:tcBorders>
          </w:tcPr>
          <w:p w14:paraId="42EB6454" w14:textId="05AD475E" w:rsidR="005C5481" w:rsidRPr="008312CB" w:rsidRDefault="008312CB" w:rsidP="008312CB">
            <w:pPr>
              <w:spacing w:after="60" w:line="240" w:lineRule="auto"/>
              <w:jc w:val="both"/>
              <w:rPr>
                <w:rFonts w:ascii="Arial" w:eastAsia="Times New Roman" w:hAnsi="Arial" w:cs="Arial"/>
              </w:rPr>
            </w:pPr>
            <w:r w:rsidRPr="008312CB">
              <w:rPr>
                <w:rFonts w:ascii="Arial" w:eastAsia="Times New Roman" w:hAnsi="Arial" w:cs="Arial"/>
              </w:rPr>
              <w:t>Distribuidor de esterco liquido com tandem, bomba a vácuo com</w:t>
            </w:r>
            <w:r>
              <w:rPr>
                <w:rFonts w:ascii="Arial" w:eastAsia="Times New Roman" w:hAnsi="Arial" w:cs="Arial"/>
              </w:rPr>
              <w:t xml:space="preserve"> </w:t>
            </w:r>
            <w:r w:rsidRPr="008312CB">
              <w:rPr>
                <w:rFonts w:ascii="Arial" w:eastAsia="Times New Roman" w:hAnsi="Arial" w:cs="Arial"/>
              </w:rPr>
              <w:t>pressão, capacidade para 06 (seis) mil litros, com rotor e palhetas, faixa de aplicação mínima de 14 metros, tampa traseira com abertura total, revestimento interno anticorrosivo a base de epóxi.</w:t>
            </w:r>
          </w:p>
        </w:tc>
      </w:tr>
      <w:tr w:rsidR="005C5481" w:rsidRPr="00E57AC1" w14:paraId="62634C3F" w14:textId="77777777" w:rsidTr="005C5481">
        <w:trPr>
          <w:trHeight w:val="1028"/>
        </w:trPr>
        <w:tc>
          <w:tcPr>
            <w:tcW w:w="992" w:type="dxa"/>
            <w:tcBorders>
              <w:top w:val="single" w:sz="4" w:space="0" w:color="000000"/>
              <w:left w:val="single" w:sz="4" w:space="0" w:color="000000"/>
              <w:right w:val="single" w:sz="4" w:space="0" w:color="000000"/>
            </w:tcBorders>
          </w:tcPr>
          <w:p w14:paraId="53CE546B" w14:textId="56D0F434" w:rsidR="005C5481" w:rsidRPr="00E57AC1" w:rsidRDefault="005C5481" w:rsidP="00FD7F4F">
            <w:pPr>
              <w:spacing w:after="0" w:line="360" w:lineRule="auto"/>
              <w:rPr>
                <w:rFonts w:ascii="Arial" w:eastAsia="Arial" w:hAnsi="Arial" w:cs="Arial"/>
                <w:bCs/>
              </w:rPr>
            </w:pPr>
            <w:r>
              <w:rPr>
                <w:rFonts w:ascii="Arial" w:eastAsia="Arial" w:hAnsi="Arial" w:cs="Arial"/>
                <w:bCs/>
              </w:rPr>
              <w:t>03</w:t>
            </w:r>
          </w:p>
        </w:tc>
        <w:tc>
          <w:tcPr>
            <w:tcW w:w="1134" w:type="dxa"/>
            <w:tcBorders>
              <w:top w:val="single" w:sz="4" w:space="0" w:color="000000"/>
              <w:left w:val="single" w:sz="4" w:space="0" w:color="000000"/>
              <w:right w:val="single" w:sz="4" w:space="0" w:color="000000"/>
            </w:tcBorders>
          </w:tcPr>
          <w:p w14:paraId="2D89715A" w14:textId="0FEAB0F1" w:rsidR="005C5481" w:rsidRPr="00E57AC1" w:rsidRDefault="005C5481" w:rsidP="00E57AC1">
            <w:pPr>
              <w:spacing w:after="0" w:line="360" w:lineRule="auto"/>
              <w:rPr>
                <w:rFonts w:ascii="Arial" w:eastAsia="Arial" w:hAnsi="Arial" w:cs="Arial"/>
                <w:bCs/>
              </w:rPr>
            </w:pPr>
            <w:r>
              <w:rPr>
                <w:rFonts w:ascii="Arial" w:eastAsia="Arial" w:hAnsi="Arial" w:cs="Arial"/>
                <w:bCs/>
              </w:rPr>
              <w:t>01</w:t>
            </w:r>
          </w:p>
        </w:tc>
        <w:tc>
          <w:tcPr>
            <w:tcW w:w="6663" w:type="dxa"/>
            <w:tcBorders>
              <w:top w:val="single" w:sz="4" w:space="0" w:color="000000"/>
              <w:left w:val="single" w:sz="4" w:space="0" w:color="000000"/>
              <w:right w:val="single" w:sz="4" w:space="0" w:color="auto"/>
            </w:tcBorders>
          </w:tcPr>
          <w:p w14:paraId="0CCE536E" w14:textId="7CAFF740" w:rsidR="005C5481" w:rsidRPr="008312CB" w:rsidRDefault="008312CB" w:rsidP="008312CB">
            <w:pPr>
              <w:spacing w:after="0" w:line="240" w:lineRule="auto"/>
              <w:jc w:val="both"/>
              <w:rPr>
                <w:rFonts w:ascii="Arial" w:eastAsia="Arial" w:hAnsi="Arial" w:cs="Arial"/>
                <w:bCs/>
              </w:rPr>
            </w:pPr>
            <w:r w:rsidRPr="008312CB">
              <w:rPr>
                <w:rFonts w:ascii="Arial" w:eastAsia="Times New Roman" w:hAnsi="Arial" w:cs="Arial"/>
              </w:rPr>
              <w:t>Colhedora de forragens (</w:t>
            </w:r>
            <w:proofErr w:type="spellStart"/>
            <w:r w:rsidRPr="008312CB">
              <w:rPr>
                <w:rFonts w:ascii="Arial" w:eastAsia="Times New Roman" w:hAnsi="Arial" w:cs="Arial"/>
              </w:rPr>
              <w:t>Ensiladeira</w:t>
            </w:r>
            <w:proofErr w:type="spellEnd"/>
            <w:r w:rsidRPr="008312CB">
              <w:rPr>
                <w:rFonts w:ascii="Arial" w:eastAsia="Times New Roman" w:hAnsi="Arial" w:cs="Arial"/>
              </w:rPr>
              <w:t xml:space="preserve">) área total de 03 linhas de 45, com plataforma para </w:t>
            </w:r>
            <w:proofErr w:type="spellStart"/>
            <w:r w:rsidRPr="008312CB">
              <w:rPr>
                <w:rFonts w:ascii="Arial" w:eastAsia="Times New Roman" w:hAnsi="Arial" w:cs="Arial"/>
              </w:rPr>
              <w:t>capia</w:t>
            </w:r>
            <w:r>
              <w:rPr>
                <w:rFonts w:ascii="Arial" w:eastAsia="Times New Roman" w:hAnsi="Arial" w:cs="Arial"/>
              </w:rPr>
              <w:t>ç</w:t>
            </w:r>
            <w:r w:rsidRPr="008312CB">
              <w:rPr>
                <w:rFonts w:ascii="Arial" w:eastAsia="Times New Roman" w:hAnsi="Arial" w:cs="Arial"/>
              </w:rPr>
              <w:t>u</w:t>
            </w:r>
            <w:proofErr w:type="spellEnd"/>
            <w:r w:rsidRPr="008312CB">
              <w:rPr>
                <w:rFonts w:ascii="Arial" w:eastAsia="Times New Roman" w:hAnsi="Arial" w:cs="Arial"/>
              </w:rPr>
              <w:t>, milho, aveia e sorgo ou forragens consorciadas, acionamento através de cardam, Rotor reforçado, com 12 facas, giro da bica e quebra-jato com acionamento hidráulico e equipado com afiador de facas.</w:t>
            </w:r>
          </w:p>
        </w:tc>
      </w:tr>
    </w:tbl>
    <w:p w14:paraId="4DF9A6E7" w14:textId="77777777" w:rsidR="00A96124" w:rsidRPr="00E57AC1" w:rsidRDefault="00A96124" w:rsidP="00E57AC1">
      <w:pPr>
        <w:spacing w:after="0" w:line="360" w:lineRule="auto"/>
        <w:jc w:val="both"/>
        <w:rPr>
          <w:rFonts w:ascii="Arial" w:eastAsia="Arial" w:hAnsi="Arial" w:cs="Arial"/>
          <w:color w:val="000000"/>
        </w:rPr>
      </w:pPr>
    </w:p>
    <w:p w14:paraId="16C41243" w14:textId="77777777" w:rsidR="003A3918" w:rsidRPr="00E57AC1" w:rsidRDefault="003A3918" w:rsidP="00E57AC1">
      <w:pPr>
        <w:spacing w:after="0" w:line="360" w:lineRule="auto"/>
        <w:jc w:val="both"/>
        <w:rPr>
          <w:rFonts w:ascii="Arial" w:eastAsia="Arial" w:hAnsi="Arial" w:cs="Arial"/>
          <w:b/>
          <w:color w:val="000000"/>
        </w:rPr>
      </w:pPr>
      <w:r w:rsidRPr="00E57AC1">
        <w:rPr>
          <w:rFonts w:ascii="Arial" w:eastAsia="Arial" w:hAnsi="Arial" w:cs="Arial"/>
          <w:b/>
          <w:color w:val="000000"/>
        </w:rPr>
        <w:t>2. FUNDAMENTAÇÃO DA CONTRATAÇÃO</w:t>
      </w:r>
    </w:p>
    <w:p w14:paraId="62AAA28D" w14:textId="396B4F46" w:rsidR="009C5C18" w:rsidRDefault="003A3918" w:rsidP="0095401E">
      <w:pPr>
        <w:spacing w:after="0"/>
        <w:jc w:val="both"/>
        <w:rPr>
          <w:rFonts w:ascii="Arial" w:eastAsia="Arial" w:hAnsi="Arial" w:cs="Arial"/>
        </w:rPr>
      </w:pPr>
      <w:r w:rsidRPr="00E57AC1">
        <w:rPr>
          <w:rFonts w:ascii="Arial" w:eastAsia="Arial" w:hAnsi="Arial" w:cs="Arial"/>
        </w:rPr>
        <w:tab/>
      </w:r>
      <w:r w:rsidR="009C5C18" w:rsidRPr="00E57AC1">
        <w:rPr>
          <w:rFonts w:ascii="Arial" w:eastAsia="Arial" w:hAnsi="Arial" w:cs="Arial"/>
        </w:rPr>
        <w:t xml:space="preserve">O objeto da presente licitação é a contratação de empresa para o </w:t>
      </w:r>
      <w:bookmarkStart w:id="2" w:name="_Hlk193805951"/>
      <w:r w:rsidR="009C5C18" w:rsidRPr="00E57AC1">
        <w:rPr>
          <w:rFonts w:ascii="Arial" w:eastAsia="Arial" w:hAnsi="Arial" w:cs="Arial"/>
        </w:rPr>
        <w:t>fornecimento de</w:t>
      </w:r>
      <w:r w:rsidR="001B41E4">
        <w:rPr>
          <w:rFonts w:ascii="Arial" w:eastAsia="Arial" w:hAnsi="Arial" w:cs="Arial"/>
        </w:rPr>
        <w:t xml:space="preserve"> </w:t>
      </w:r>
      <w:r w:rsidR="001B41E4" w:rsidRPr="001B41E4">
        <w:rPr>
          <w:rFonts w:ascii="Arial" w:eastAsia="Calibri" w:hAnsi="Arial" w:cs="Arial"/>
          <w:bCs/>
          <w:kern w:val="2"/>
          <w:lang w:eastAsia="pt-BR"/>
          <w14:ligatures w14:val="standardContextual"/>
        </w:rPr>
        <w:t xml:space="preserve">GRADE ARADORA, DISTRIBUIDOR DE ESTERCOS E COLHEDORA DE FORRAGENS (ENSILADEIRA) a fim de atender as necessidades da Secretaria </w:t>
      </w:r>
      <w:r w:rsidR="001B41E4">
        <w:rPr>
          <w:rFonts w:ascii="Arial" w:eastAsia="Calibri" w:hAnsi="Arial" w:cs="Arial"/>
          <w:bCs/>
          <w:kern w:val="2"/>
          <w:lang w:eastAsia="pt-BR"/>
          <w14:ligatures w14:val="standardContextual"/>
        </w:rPr>
        <w:t xml:space="preserve">Municipal </w:t>
      </w:r>
      <w:r w:rsidR="001B41E4" w:rsidRPr="001B41E4">
        <w:rPr>
          <w:rFonts w:ascii="Arial" w:eastAsia="Calibri" w:hAnsi="Arial" w:cs="Arial"/>
          <w:bCs/>
          <w:kern w:val="2"/>
          <w:lang w:eastAsia="pt-BR"/>
          <w14:ligatures w14:val="standardContextual"/>
        </w:rPr>
        <w:t>de Agricultura</w:t>
      </w:r>
      <w:bookmarkEnd w:id="2"/>
      <w:r w:rsidR="009C5C18" w:rsidRPr="00E57AC1">
        <w:rPr>
          <w:rFonts w:ascii="Arial" w:eastAsia="Arial" w:hAnsi="Arial" w:cs="Arial"/>
        </w:rPr>
        <w:t>, auxiliando nas demandas das pequenas propriedades rurais, sendo que a maioria tem baixo poder aquisitivo e não conseguem adquirir máquinas e equipamentos por conta própria.</w:t>
      </w:r>
    </w:p>
    <w:p w14:paraId="770EE12C" w14:textId="77777777" w:rsidR="0095401E" w:rsidRPr="001B41E4" w:rsidRDefault="0095401E" w:rsidP="0095401E">
      <w:pPr>
        <w:spacing w:after="0"/>
        <w:jc w:val="both"/>
        <w:rPr>
          <w:rFonts w:ascii="Arial" w:eastAsia="Times New Roman" w:hAnsi="Arial" w:cs="Arial"/>
        </w:rPr>
      </w:pPr>
    </w:p>
    <w:p w14:paraId="472AD7C2" w14:textId="61F15DB5" w:rsidR="009C5C18" w:rsidRPr="009B3FD4" w:rsidRDefault="009C5C18" w:rsidP="009B3FD4">
      <w:pPr>
        <w:spacing w:after="0" w:line="240" w:lineRule="auto"/>
        <w:jc w:val="both"/>
        <w:rPr>
          <w:rFonts w:ascii="Arial" w:eastAsia="Times New Roman" w:hAnsi="Arial" w:cs="Arial"/>
        </w:rPr>
      </w:pPr>
      <w:r w:rsidRPr="00E57AC1">
        <w:rPr>
          <w:rFonts w:ascii="Arial" w:eastAsia="Arial" w:hAnsi="Arial" w:cs="Arial"/>
        </w:rPr>
        <w:t>A</w:t>
      </w:r>
      <w:r w:rsidR="0095401E">
        <w:rPr>
          <w:rFonts w:ascii="Arial" w:eastAsia="Arial" w:hAnsi="Arial" w:cs="Arial"/>
        </w:rPr>
        <w:t>s</w:t>
      </w:r>
      <w:r w:rsidRPr="00E57AC1">
        <w:rPr>
          <w:rFonts w:ascii="Arial" w:eastAsia="Arial" w:hAnsi="Arial" w:cs="Arial"/>
        </w:rPr>
        <w:t xml:space="preserve"> aquisiç</w:t>
      </w:r>
      <w:r w:rsidR="0095401E">
        <w:rPr>
          <w:rFonts w:ascii="Arial" w:eastAsia="Arial" w:hAnsi="Arial" w:cs="Arial"/>
        </w:rPr>
        <w:t xml:space="preserve">ões </w:t>
      </w:r>
      <w:r w:rsidR="0095401E" w:rsidRPr="00CB6C8A">
        <w:rPr>
          <w:rFonts w:ascii="Arial" w:eastAsia="Times New Roman" w:hAnsi="Arial" w:cs="Arial"/>
          <w:bCs/>
        </w:rPr>
        <w:t xml:space="preserve">de </w:t>
      </w:r>
      <w:r w:rsidR="0095401E" w:rsidRPr="001B41E4">
        <w:rPr>
          <w:rFonts w:ascii="Arial" w:eastAsia="Calibri" w:hAnsi="Arial" w:cs="Arial"/>
          <w:bCs/>
          <w:kern w:val="2"/>
          <w:lang w:eastAsia="pt-BR"/>
          <w14:ligatures w14:val="standardContextual"/>
        </w:rPr>
        <w:t xml:space="preserve">GRADE ARADORA, DISTRIBUIDOR DE ESTERCOS E COLHEDORA DE FORRAGENS (ENSILADEIRA) </w:t>
      </w:r>
      <w:r w:rsidRPr="00E57AC1">
        <w:rPr>
          <w:rFonts w:ascii="Arial" w:eastAsia="Arial" w:hAnsi="Arial" w:cs="Arial"/>
        </w:rPr>
        <w:t>aumentará a oferta de serviços de</w:t>
      </w:r>
      <w:r w:rsidR="009B3FD4">
        <w:rPr>
          <w:rFonts w:ascii="Arial" w:eastAsia="Arial" w:hAnsi="Arial" w:cs="Arial"/>
        </w:rPr>
        <w:t xml:space="preserve"> produção, colheita e qualidade nos produtos como</w:t>
      </w:r>
      <w:r w:rsidRPr="00E57AC1">
        <w:rPr>
          <w:rFonts w:ascii="Arial" w:eastAsia="Arial" w:hAnsi="Arial" w:cs="Arial"/>
        </w:rPr>
        <w:t xml:space="preserve"> silagem</w:t>
      </w:r>
      <w:r w:rsidR="009B3FD4">
        <w:rPr>
          <w:rFonts w:ascii="Arial" w:eastAsia="Arial" w:hAnsi="Arial" w:cs="Arial"/>
        </w:rPr>
        <w:t xml:space="preserve"> e outros, </w:t>
      </w:r>
      <w:r w:rsidRPr="00E57AC1">
        <w:rPr>
          <w:rFonts w:ascii="Arial" w:eastAsia="Arial" w:hAnsi="Arial" w:cs="Arial"/>
        </w:rPr>
        <w:t xml:space="preserve">auxiliando na alimentação do rebanho local, visto que o município consta com aproximadamente 300 produtores que sobrevivem da agricultura familiar. Visa também o fortalecimento e fomento da cadeia </w:t>
      </w:r>
      <w:r w:rsidRPr="00E57AC1">
        <w:rPr>
          <w:rFonts w:ascii="Arial" w:eastAsia="Arial" w:hAnsi="Arial" w:cs="Arial"/>
        </w:rPr>
        <w:lastRenderedPageBreak/>
        <w:t>produtiva de forma estruturada, que contempla mecânicos com conhecimento profundo em equipamentos agrícolas, agrônomos, veterinários e operadores.</w:t>
      </w:r>
    </w:p>
    <w:p w14:paraId="40BBDEA4" w14:textId="77777777" w:rsidR="00C34768" w:rsidRPr="00E57AC1" w:rsidRDefault="00C34768" w:rsidP="00E57AC1">
      <w:pPr>
        <w:spacing w:after="0" w:line="360" w:lineRule="auto"/>
        <w:jc w:val="both"/>
        <w:rPr>
          <w:rFonts w:ascii="Arial" w:eastAsia="Arial" w:hAnsi="Arial" w:cs="Arial"/>
          <w:b/>
          <w:color w:val="000000"/>
        </w:rPr>
      </w:pPr>
    </w:p>
    <w:p w14:paraId="7DB06A78" w14:textId="33A7A042" w:rsidR="003A3918" w:rsidRPr="00E57AC1" w:rsidRDefault="003A3918" w:rsidP="00E57AC1">
      <w:pPr>
        <w:spacing w:after="0" w:line="360" w:lineRule="auto"/>
        <w:jc w:val="both"/>
        <w:rPr>
          <w:rFonts w:ascii="Arial" w:eastAsia="Arial" w:hAnsi="Arial" w:cs="Arial"/>
          <w:b/>
          <w:color w:val="000000"/>
        </w:rPr>
      </w:pPr>
      <w:r w:rsidRPr="00E57AC1">
        <w:rPr>
          <w:rFonts w:ascii="Arial" w:eastAsia="Arial" w:hAnsi="Arial" w:cs="Arial"/>
          <w:b/>
          <w:color w:val="000000"/>
        </w:rPr>
        <w:t>3. DESCRIÇÃO DA SOLUÇÃO COMO UM TODO</w:t>
      </w:r>
    </w:p>
    <w:p w14:paraId="4DD93653" w14:textId="355F20AE" w:rsidR="009C5C18" w:rsidRPr="009B3FD4" w:rsidRDefault="003A3918" w:rsidP="009B3FD4">
      <w:pPr>
        <w:spacing w:after="0"/>
        <w:jc w:val="both"/>
        <w:rPr>
          <w:rFonts w:ascii="Arial" w:eastAsia="Times New Roman" w:hAnsi="Arial" w:cs="Arial"/>
        </w:rPr>
      </w:pPr>
      <w:r w:rsidRPr="00E57AC1">
        <w:rPr>
          <w:rFonts w:ascii="Arial" w:eastAsia="Arial" w:hAnsi="Arial" w:cs="Arial"/>
        </w:rPr>
        <w:t xml:space="preserve">A solução proposta é a </w:t>
      </w:r>
      <w:r w:rsidR="00A46419" w:rsidRPr="00E57AC1">
        <w:rPr>
          <w:rFonts w:ascii="Arial" w:eastAsia="Arial" w:hAnsi="Arial" w:cs="Arial"/>
        </w:rPr>
        <w:t>aquisição de</w:t>
      </w:r>
      <w:r w:rsidR="009B3FD4">
        <w:rPr>
          <w:rFonts w:ascii="Arial" w:eastAsia="Arial" w:hAnsi="Arial" w:cs="Arial"/>
        </w:rPr>
        <w:t xml:space="preserve"> </w:t>
      </w:r>
      <w:r w:rsidR="009B3FD4" w:rsidRPr="00CB6C8A">
        <w:rPr>
          <w:rFonts w:ascii="Arial" w:eastAsia="Times New Roman" w:hAnsi="Arial" w:cs="Arial"/>
          <w:bCs/>
        </w:rPr>
        <w:t xml:space="preserve">fornecimento de </w:t>
      </w:r>
      <w:r w:rsidR="009B3FD4" w:rsidRPr="001B41E4">
        <w:rPr>
          <w:rFonts w:ascii="Arial" w:eastAsia="Calibri" w:hAnsi="Arial" w:cs="Arial"/>
          <w:bCs/>
          <w:kern w:val="2"/>
          <w:lang w:eastAsia="pt-BR"/>
          <w14:ligatures w14:val="standardContextual"/>
        </w:rPr>
        <w:t xml:space="preserve">GRADE ARADORA, DISTRIBUIDOR DE ESTERCOS E COLHEDORA DE FORRAGENS (ENSILADEIRA) a fim de atender as necessidades da Secretaria </w:t>
      </w:r>
      <w:r w:rsidR="009B3FD4">
        <w:rPr>
          <w:rFonts w:ascii="Arial" w:eastAsia="Calibri" w:hAnsi="Arial" w:cs="Arial"/>
          <w:bCs/>
          <w:kern w:val="2"/>
          <w:lang w:eastAsia="pt-BR"/>
          <w14:ligatures w14:val="standardContextual"/>
        </w:rPr>
        <w:t xml:space="preserve">Municipal </w:t>
      </w:r>
      <w:r w:rsidR="009B3FD4" w:rsidRPr="001B41E4">
        <w:rPr>
          <w:rFonts w:ascii="Arial" w:eastAsia="Calibri" w:hAnsi="Arial" w:cs="Arial"/>
          <w:bCs/>
          <w:kern w:val="2"/>
          <w:lang w:eastAsia="pt-BR"/>
          <w14:ligatures w14:val="standardContextual"/>
        </w:rPr>
        <w:t>de Agricultura</w:t>
      </w:r>
      <w:r w:rsidRPr="00E57AC1">
        <w:rPr>
          <w:rFonts w:ascii="Arial" w:eastAsia="Arial" w:hAnsi="Arial" w:cs="Arial"/>
        </w:rPr>
        <w:t xml:space="preserve">, conforme as seguintes especificações/condições descritas no item 1, DA DEFINIÇÃO DO OBJETO.  </w:t>
      </w:r>
    </w:p>
    <w:p w14:paraId="378E4CCC" w14:textId="77777777" w:rsidR="009C5C18" w:rsidRPr="00E57AC1" w:rsidRDefault="009C5C18" w:rsidP="00E57AC1">
      <w:pPr>
        <w:spacing w:after="0" w:line="360" w:lineRule="auto"/>
        <w:jc w:val="both"/>
        <w:rPr>
          <w:rFonts w:ascii="Arial" w:eastAsia="Arial" w:hAnsi="Arial" w:cs="Arial"/>
          <w:b/>
          <w:color w:val="000000"/>
        </w:rPr>
      </w:pPr>
    </w:p>
    <w:p w14:paraId="44644563" w14:textId="71006778" w:rsidR="003A3918" w:rsidRPr="00E57AC1" w:rsidRDefault="003A3918" w:rsidP="00E57AC1">
      <w:pPr>
        <w:spacing w:after="0" w:line="360" w:lineRule="auto"/>
        <w:jc w:val="both"/>
        <w:rPr>
          <w:rFonts w:ascii="Arial" w:eastAsia="Arial" w:hAnsi="Arial" w:cs="Arial"/>
          <w:b/>
          <w:color w:val="000000"/>
        </w:rPr>
      </w:pPr>
      <w:r w:rsidRPr="00E57AC1">
        <w:rPr>
          <w:rFonts w:ascii="Arial" w:eastAsia="Arial" w:hAnsi="Arial" w:cs="Arial"/>
          <w:b/>
          <w:color w:val="000000"/>
        </w:rPr>
        <w:t>4. REQUISITOS DA CONTRATAÇÃO</w:t>
      </w:r>
    </w:p>
    <w:p w14:paraId="55C6C586" w14:textId="77777777" w:rsidR="003A3918" w:rsidRPr="00E57AC1" w:rsidRDefault="003A3918" w:rsidP="00E57AC1">
      <w:pPr>
        <w:spacing w:after="0" w:line="360" w:lineRule="auto"/>
        <w:jc w:val="both"/>
        <w:rPr>
          <w:rFonts w:ascii="Arial" w:eastAsia="Arial" w:hAnsi="Arial" w:cs="Arial"/>
        </w:rPr>
      </w:pPr>
      <w:r w:rsidRPr="00E57AC1">
        <w:rPr>
          <w:rFonts w:ascii="Arial" w:eastAsia="Arial" w:hAnsi="Arial" w:cs="Arial"/>
        </w:rPr>
        <w:t xml:space="preserve">A contratação tem natureza de serviços comuns, tendo em vista que seus </w:t>
      </w:r>
      <w:r w:rsidRPr="00E57AC1">
        <w:rPr>
          <w:rFonts w:ascii="Arial" w:eastAsia="Arial" w:hAnsi="Arial" w:cs="Arial"/>
          <w:color w:val="000000"/>
        </w:rPr>
        <w:t xml:space="preserve">padrões de desempenho e qualidade podem ser objetivamente definidos pelo edital, por meio de especificações usuais de mercado, </w:t>
      </w:r>
      <w:r w:rsidRPr="00E57AC1">
        <w:rPr>
          <w:rFonts w:ascii="Arial" w:eastAsia="Arial" w:hAnsi="Arial" w:cs="Arial"/>
        </w:rPr>
        <w:t xml:space="preserve">nos termos do art. 6º, inciso XIII, da Lei Federal nº 14.133/2021, devendo observar as especificações e abrangências descritas no item 1, DA DEFINIÇÃO OBJETO. </w:t>
      </w:r>
    </w:p>
    <w:p w14:paraId="4594885C" w14:textId="56EE0649" w:rsidR="003A3918" w:rsidRPr="00E57AC1" w:rsidRDefault="003A3918" w:rsidP="00E57AC1">
      <w:pPr>
        <w:spacing w:after="0" w:line="360" w:lineRule="auto"/>
        <w:jc w:val="both"/>
        <w:rPr>
          <w:rFonts w:ascii="Arial" w:eastAsia="Arial" w:hAnsi="Arial" w:cs="Arial"/>
        </w:rPr>
      </w:pPr>
      <w:r w:rsidRPr="00E57AC1">
        <w:rPr>
          <w:rFonts w:ascii="Arial" w:eastAsia="Arial" w:hAnsi="Arial" w:cs="Arial"/>
        </w:rPr>
        <w:t xml:space="preserve">A contratação será realizada por meio de licitação, na modalidade Pregão, na sua forma </w:t>
      </w:r>
      <w:r w:rsidR="00CA5E53" w:rsidRPr="00E57AC1">
        <w:rPr>
          <w:rFonts w:ascii="Arial" w:eastAsia="Arial" w:hAnsi="Arial" w:cs="Arial"/>
        </w:rPr>
        <w:t>eletrônica</w:t>
      </w:r>
      <w:r w:rsidRPr="00E57AC1">
        <w:rPr>
          <w:rFonts w:ascii="Arial" w:eastAsia="Arial" w:hAnsi="Arial" w:cs="Arial"/>
        </w:rPr>
        <w:t>, com critério de julgamento por menor preço</w:t>
      </w:r>
      <w:r w:rsidR="000A65B9" w:rsidRPr="00E57AC1">
        <w:rPr>
          <w:rFonts w:ascii="Arial" w:eastAsia="Arial" w:hAnsi="Arial" w:cs="Arial"/>
        </w:rPr>
        <w:t xml:space="preserve"> por item</w:t>
      </w:r>
      <w:r w:rsidRPr="00E57AC1">
        <w:rPr>
          <w:rFonts w:ascii="Arial" w:eastAsia="Arial" w:hAnsi="Arial" w:cs="Arial"/>
        </w:rPr>
        <w:t>, nos termos dos artigos 6º, inciso XLI, 17, § 2º, e 34, todos da Lei Federal nº 14.133/2021.</w:t>
      </w:r>
    </w:p>
    <w:p w14:paraId="571E9718" w14:textId="7890977A" w:rsidR="00CA5E53" w:rsidRDefault="003A3918" w:rsidP="00E57AC1">
      <w:pPr>
        <w:spacing w:after="0" w:line="360" w:lineRule="auto"/>
        <w:jc w:val="both"/>
        <w:rPr>
          <w:rFonts w:ascii="Arial" w:eastAsia="Arial" w:hAnsi="Arial" w:cs="Arial"/>
        </w:rPr>
      </w:pPr>
      <w:r w:rsidRPr="00E57AC1">
        <w:rPr>
          <w:rFonts w:ascii="Arial" w:eastAsia="Arial" w:hAnsi="Arial" w:cs="Arial"/>
        </w:rPr>
        <w:t xml:space="preserve">Para prestação dos serviços pretendidos os eventuais interessados deverão comprovar que atuam em ramo de atividade compatível com o objeto da licitação, bem como apresentar os seguintes documentos a título habilitação, nos termos do art. 62 </w:t>
      </w:r>
      <w:r w:rsidR="000A65B9" w:rsidRPr="00E57AC1">
        <w:rPr>
          <w:rFonts w:ascii="Arial" w:eastAsia="Arial" w:hAnsi="Arial" w:cs="Arial"/>
        </w:rPr>
        <w:t xml:space="preserve">e seguintes </w:t>
      </w:r>
      <w:r w:rsidRPr="00E57AC1">
        <w:rPr>
          <w:rFonts w:ascii="Arial" w:eastAsia="Arial" w:hAnsi="Arial" w:cs="Arial"/>
        </w:rPr>
        <w:t xml:space="preserve">da Lei Federal nº 14.133/2021: </w:t>
      </w:r>
    </w:p>
    <w:p w14:paraId="5E1DD984" w14:textId="77777777" w:rsidR="00E57AC1" w:rsidRPr="00E57AC1" w:rsidRDefault="00E57AC1" w:rsidP="00E57AC1">
      <w:pPr>
        <w:spacing w:after="0" w:line="360" w:lineRule="auto"/>
        <w:jc w:val="both"/>
        <w:rPr>
          <w:rFonts w:ascii="Arial" w:eastAsia="Arial" w:hAnsi="Arial" w:cs="Arial"/>
        </w:rPr>
      </w:pPr>
    </w:p>
    <w:p w14:paraId="2B41AC66" w14:textId="77777777" w:rsidR="003A3918" w:rsidRPr="00E57AC1" w:rsidRDefault="003A3918" w:rsidP="00E57AC1">
      <w:pPr>
        <w:spacing w:after="0" w:line="360" w:lineRule="auto"/>
        <w:jc w:val="both"/>
        <w:rPr>
          <w:rFonts w:ascii="Arial" w:eastAsia="Arial" w:hAnsi="Arial" w:cs="Arial"/>
          <w:b/>
        </w:rPr>
      </w:pPr>
      <w:r w:rsidRPr="00E57AC1">
        <w:rPr>
          <w:rFonts w:ascii="Arial" w:eastAsia="Arial" w:hAnsi="Arial" w:cs="Arial"/>
          <w:b/>
        </w:rPr>
        <w:t>HABILITAÇÃO JURÍDICA</w:t>
      </w:r>
    </w:p>
    <w:p w14:paraId="117F9934" w14:textId="027FB6F6" w:rsidR="003A3918" w:rsidRPr="00E57AC1" w:rsidRDefault="003A3918" w:rsidP="00E57AC1">
      <w:pPr>
        <w:spacing w:after="0" w:line="360" w:lineRule="auto"/>
        <w:jc w:val="both"/>
        <w:rPr>
          <w:rFonts w:ascii="Arial" w:eastAsia="Arial" w:hAnsi="Arial" w:cs="Arial"/>
        </w:rPr>
      </w:pPr>
      <w:r w:rsidRPr="00E57AC1">
        <w:rPr>
          <w:rFonts w:ascii="Arial" w:eastAsia="Arial" w:hAnsi="Arial" w:cs="Arial"/>
        </w:rPr>
        <w:t>a) cópia do registro comercial, no caso de empresa individual;</w:t>
      </w:r>
    </w:p>
    <w:p w14:paraId="672512B1" w14:textId="77777777" w:rsidR="003A3918" w:rsidRPr="00E57AC1" w:rsidRDefault="003A3918" w:rsidP="00E57AC1">
      <w:pPr>
        <w:spacing w:after="0" w:line="360" w:lineRule="auto"/>
        <w:jc w:val="both"/>
        <w:rPr>
          <w:rFonts w:ascii="Arial" w:eastAsia="Arial" w:hAnsi="Arial" w:cs="Arial"/>
        </w:rPr>
      </w:pPr>
      <w:r w:rsidRPr="00E57AC1">
        <w:rPr>
          <w:rFonts w:ascii="Arial" w:eastAsia="Arial" w:hAnsi="Arial" w:cs="Arial"/>
        </w:rPr>
        <w:t>b) cópia do ato constitutivo, estatuto ou contrato social em vigor, devidamente registrado, em se tratando de sociedades comerciais, e, no caso de sociedade por ações, acompanhado de documentos de eleição de seus administradores;</w:t>
      </w:r>
    </w:p>
    <w:p w14:paraId="144AEFFD" w14:textId="77777777" w:rsidR="003A3918" w:rsidRPr="00E57AC1" w:rsidRDefault="003A3918" w:rsidP="00E57AC1">
      <w:pPr>
        <w:spacing w:after="0" w:line="360" w:lineRule="auto"/>
        <w:jc w:val="both"/>
        <w:rPr>
          <w:rFonts w:ascii="Arial" w:eastAsia="Arial" w:hAnsi="Arial" w:cs="Arial"/>
        </w:rPr>
      </w:pPr>
      <w:r w:rsidRPr="00E57AC1">
        <w:rPr>
          <w:rFonts w:ascii="Arial" w:eastAsia="Arial" w:hAnsi="Arial" w:cs="Arial"/>
        </w:rPr>
        <w:t>c) comprovante de inscrição no Cadastro Nacional de Pessoa Física (CPF), se o licitante for pessoa natural, ou no Cadastro Nacional da Pessoa Jurídica (CNPJ/MF), se o licitante for pessoa jurídica;</w:t>
      </w:r>
    </w:p>
    <w:p w14:paraId="19E56EAA" w14:textId="0343E394" w:rsidR="003A3918" w:rsidRPr="00E57AC1" w:rsidRDefault="003A3918" w:rsidP="00E57AC1">
      <w:pPr>
        <w:spacing w:after="0" w:line="360" w:lineRule="auto"/>
        <w:jc w:val="both"/>
        <w:rPr>
          <w:rFonts w:ascii="Arial" w:eastAsia="Arial" w:hAnsi="Arial" w:cs="Arial"/>
        </w:rPr>
      </w:pPr>
      <w:r w:rsidRPr="00E57AC1">
        <w:rPr>
          <w:rFonts w:ascii="Arial" w:eastAsia="Arial" w:hAnsi="Arial" w:cs="Arial"/>
        </w:rPr>
        <w:t>d) cópia do decreto de autorização, em se tratando de empresa ou sociedade estrangeira em funcionamento no País, e ato de registro ou autorização para funcionamento expedido pelo órgão competente, quando a atividade assim o exigir</w:t>
      </w:r>
      <w:r w:rsidR="000A65B9" w:rsidRPr="00E57AC1">
        <w:rPr>
          <w:rFonts w:ascii="Arial" w:eastAsia="Arial" w:hAnsi="Arial" w:cs="Arial"/>
        </w:rPr>
        <w:t xml:space="preserve">; </w:t>
      </w:r>
    </w:p>
    <w:p w14:paraId="057EB27C" w14:textId="24DCC8EB" w:rsidR="000A65B9" w:rsidRPr="00E57AC1" w:rsidRDefault="000A65B9" w:rsidP="00E57AC1">
      <w:pPr>
        <w:spacing w:after="0" w:line="360" w:lineRule="auto"/>
        <w:jc w:val="both"/>
        <w:rPr>
          <w:rFonts w:ascii="Arial" w:eastAsia="Arial" w:hAnsi="Arial" w:cs="Arial"/>
        </w:rPr>
      </w:pPr>
      <w:r w:rsidRPr="00E57AC1">
        <w:rPr>
          <w:rFonts w:ascii="Arial" w:eastAsia="Arial" w:hAnsi="Arial" w:cs="Arial"/>
        </w:rPr>
        <w:t>e) Cópia do documento de identificação de seus administradores</w:t>
      </w:r>
      <w:r w:rsidR="00E57AC1" w:rsidRPr="00E57AC1">
        <w:rPr>
          <w:rFonts w:ascii="Arial" w:eastAsia="Arial" w:hAnsi="Arial" w:cs="Arial"/>
        </w:rPr>
        <w:t>;</w:t>
      </w:r>
    </w:p>
    <w:p w14:paraId="2FBD3521" w14:textId="56151EFF" w:rsidR="00E57AC1" w:rsidRPr="00E57AC1" w:rsidRDefault="00E57AC1" w:rsidP="00E57AC1">
      <w:pPr>
        <w:spacing w:after="0" w:line="360" w:lineRule="auto"/>
        <w:jc w:val="both"/>
        <w:rPr>
          <w:rFonts w:ascii="Arial" w:eastAsia="Arial" w:hAnsi="Arial" w:cs="Arial"/>
        </w:rPr>
      </w:pPr>
      <w:r w:rsidRPr="00E57AC1">
        <w:rPr>
          <w:rFonts w:ascii="Arial" w:eastAsia="Arial" w:hAnsi="Arial" w:cs="Arial"/>
        </w:rPr>
        <w:lastRenderedPageBreak/>
        <w:t>d) Declaração de que atende o disposto no artigo 7º, inciso XXXIII, da Constituição Federal.</w:t>
      </w:r>
    </w:p>
    <w:p w14:paraId="11D33A9D" w14:textId="77777777" w:rsidR="003A3918" w:rsidRPr="00E57AC1" w:rsidRDefault="003A3918" w:rsidP="00E57AC1">
      <w:pPr>
        <w:spacing w:after="0" w:line="360" w:lineRule="auto"/>
        <w:jc w:val="both"/>
        <w:rPr>
          <w:rFonts w:ascii="Arial" w:eastAsia="Arial" w:hAnsi="Arial" w:cs="Arial"/>
          <w:b/>
        </w:rPr>
      </w:pPr>
      <w:r w:rsidRPr="00E57AC1">
        <w:rPr>
          <w:rFonts w:ascii="Arial" w:eastAsia="Arial" w:hAnsi="Arial" w:cs="Arial"/>
          <w:b/>
        </w:rPr>
        <w:t>HABILITAÇÃO FISCAL, SOCIAL E TRABALHISTA</w:t>
      </w:r>
    </w:p>
    <w:p w14:paraId="6F7C5E1E" w14:textId="77777777" w:rsidR="003A3918" w:rsidRPr="00E57AC1" w:rsidRDefault="003A3918" w:rsidP="00E57AC1">
      <w:pPr>
        <w:spacing w:after="0" w:line="360" w:lineRule="auto"/>
        <w:jc w:val="both"/>
        <w:rPr>
          <w:rFonts w:ascii="Arial" w:eastAsia="Arial" w:hAnsi="Arial" w:cs="Arial"/>
        </w:rPr>
      </w:pPr>
      <w:r w:rsidRPr="00E57AC1">
        <w:rPr>
          <w:rFonts w:ascii="Arial" w:eastAsia="Arial" w:hAnsi="Arial" w:cs="Arial"/>
        </w:rPr>
        <w:t>a) comprovante de inscrição no cadastro de contribuintes estadual e/ou municipal, se houver, relativo ao domicílio ou sede do licitante, pertinente ao seu ramo de atividade e compatível com o objeto contratual;</w:t>
      </w:r>
    </w:p>
    <w:p w14:paraId="113390E0" w14:textId="77777777" w:rsidR="003A3918" w:rsidRPr="00E57AC1" w:rsidRDefault="003A3918" w:rsidP="00E57AC1">
      <w:pPr>
        <w:spacing w:after="0" w:line="360" w:lineRule="auto"/>
        <w:jc w:val="both"/>
        <w:rPr>
          <w:rFonts w:ascii="Arial" w:eastAsia="Arial" w:hAnsi="Arial" w:cs="Arial"/>
        </w:rPr>
      </w:pPr>
      <w:r w:rsidRPr="00E57AC1">
        <w:rPr>
          <w:rFonts w:ascii="Arial" w:eastAsia="Arial" w:hAnsi="Arial" w:cs="Arial"/>
        </w:rPr>
        <w:t>b) prova de regularidade perante a Fazenda federal, estadual e/ou municipal do domicílio ou sede do licitante, nos termos do art. 193 do Código Tributário Nacional, ou outra equivalente, na forma da lei;</w:t>
      </w:r>
    </w:p>
    <w:p w14:paraId="02498B1D" w14:textId="77777777" w:rsidR="003A3918" w:rsidRPr="00E57AC1" w:rsidRDefault="003A3918" w:rsidP="00E57AC1">
      <w:pPr>
        <w:spacing w:after="0" w:line="360" w:lineRule="auto"/>
        <w:jc w:val="both"/>
        <w:rPr>
          <w:rFonts w:ascii="Arial" w:eastAsia="Arial" w:hAnsi="Arial" w:cs="Arial"/>
        </w:rPr>
      </w:pPr>
      <w:r w:rsidRPr="00E57AC1">
        <w:rPr>
          <w:rFonts w:ascii="Arial" w:eastAsia="Arial" w:hAnsi="Arial" w:cs="Arial"/>
        </w:rPr>
        <w:t>c) prova de regularidade relativa à Seguridade Social e ao FGTS, que demonstre cumprimento dos encargos sociais instituídos por lei;</w:t>
      </w:r>
    </w:p>
    <w:p w14:paraId="5A6A91AE" w14:textId="77777777" w:rsidR="003A3918" w:rsidRPr="00E57AC1" w:rsidRDefault="003A3918" w:rsidP="00E57AC1">
      <w:pPr>
        <w:spacing w:after="0" w:line="360" w:lineRule="auto"/>
        <w:jc w:val="both"/>
        <w:rPr>
          <w:rFonts w:ascii="Arial" w:eastAsia="Arial" w:hAnsi="Arial" w:cs="Arial"/>
        </w:rPr>
      </w:pPr>
      <w:r w:rsidRPr="00E57AC1">
        <w:rPr>
          <w:rFonts w:ascii="Arial" w:eastAsia="Arial" w:hAnsi="Arial" w:cs="Arial"/>
        </w:rPr>
        <w:t>d) prova de regularidade perante a Justiça do Trabalho.</w:t>
      </w:r>
    </w:p>
    <w:p w14:paraId="45639841" w14:textId="77777777" w:rsidR="003A3918" w:rsidRPr="00E57AC1" w:rsidRDefault="003A3918" w:rsidP="00E57AC1">
      <w:pPr>
        <w:spacing w:after="0" w:line="360" w:lineRule="auto"/>
        <w:jc w:val="both"/>
        <w:rPr>
          <w:rFonts w:ascii="Arial" w:eastAsia="Arial" w:hAnsi="Arial" w:cs="Arial"/>
          <w:b/>
        </w:rPr>
      </w:pPr>
      <w:r w:rsidRPr="00E57AC1">
        <w:rPr>
          <w:rFonts w:ascii="Arial" w:eastAsia="Arial" w:hAnsi="Arial" w:cs="Arial"/>
          <w:b/>
        </w:rPr>
        <w:t>HABILITAÇÃO ECONÔMICO-FINANCEIRA:</w:t>
      </w:r>
    </w:p>
    <w:p w14:paraId="2297A0A2" w14:textId="2E2449A3" w:rsidR="00E57AC1" w:rsidRPr="00E57AC1" w:rsidRDefault="003A3918" w:rsidP="00E57AC1">
      <w:pPr>
        <w:numPr>
          <w:ilvl w:val="0"/>
          <w:numId w:val="16"/>
        </w:numPr>
        <w:spacing w:after="0" w:line="360" w:lineRule="auto"/>
        <w:ind w:left="0" w:firstLine="0"/>
        <w:jc w:val="both"/>
        <w:rPr>
          <w:rFonts w:ascii="Arial" w:eastAsia="Arial" w:hAnsi="Arial" w:cs="Arial"/>
        </w:rPr>
      </w:pPr>
      <w:r w:rsidRPr="00E57AC1">
        <w:rPr>
          <w:rFonts w:ascii="Arial" w:eastAsia="Arial" w:hAnsi="Arial" w:cs="Arial"/>
        </w:rPr>
        <w:t xml:space="preserve">certidão negativa de falência expedida pelo distribuidor da sede da pessoa jurídica, em prazo não superior a </w:t>
      </w:r>
      <w:r w:rsidR="00740B1E">
        <w:rPr>
          <w:rFonts w:ascii="Arial" w:eastAsia="Arial" w:hAnsi="Arial" w:cs="Arial"/>
        </w:rPr>
        <w:t>9</w:t>
      </w:r>
      <w:r w:rsidRPr="00E57AC1">
        <w:rPr>
          <w:rFonts w:ascii="Arial" w:eastAsia="Arial" w:hAnsi="Arial" w:cs="Arial"/>
        </w:rPr>
        <w:t>0 dias da data designada para a apresentação do documento</w:t>
      </w:r>
      <w:r w:rsidR="00E57AC1" w:rsidRPr="00E57AC1">
        <w:rPr>
          <w:rFonts w:ascii="Arial" w:eastAsia="Arial" w:hAnsi="Arial" w:cs="Arial"/>
        </w:rPr>
        <w:t>.</w:t>
      </w:r>
    </w:p>
    <w:p w14:paraId="61DDBFA5" w14:textId="77777777" w:rsidR="003A3918" w:rsidRPr="00E57AC1" w:rsidRDefault="003A3918" w:rsidP="00E57AC1">
      <w:pPr>
        <w:spacing w:after="0" w:line="360" w:lineRule="auto"/>
        <w:jc w:val="both"/>
        <w:rPr>
          <w:rFonts w:ascii="Arial" w:eastAsia="Arial" w:hAnsi="Arial" w:cs="Arial"/>
          <w:b/>
          <w:color w:val="000000"/>
        </w:rPr>
      </w:pPr>
      <w:r w:rsidRPr="00E57AC1">
        <w:rPr>
          <w:rFonts w:ascii="Arial" w:eastAsia="Arial" w:hAnsi="Arial" w:cs="Arial"/>
          <w:b/>
          <w:color w:val="000000"/>
        </w:rPr>
        <w:t>QUALIFICAÇÃO TÉCNICA:</w:t>
      </w:r>
    </w:p>
    <w:p w14:paraId="1D813D23" w14:textId="06CEB804" w:rsidR="003A3918" w:rsidRPr="00E57AC1" w:rsidRDefault="003A3918" w:rsidP="00E57AC1">
      <w:pPr>
        <w:spacing w:after="0" w:line="360" w:lineRule="auto"/>
        <w:jc w:val="both"/>
        <w:rPr>
          <w:rFonts w:ascii="Arial" w:eastAsia="Arial" w:hAnsi="Arial" w:cs="Arial"/>
          <w:color w:val="000000"/>
        </w:rPr>
      </w:pPr>
      <w:r w:rsidRPr="00D1700F">
        <w:rPr>
          <w:rFonts w:ascii="Arial" w:eastAsia="Arial" w:hAnsi="Arial" w:cs="Arial"/>
          <w:color w:val="000000"/>
        </w:rPr>
        <w:t xml:space="preserve">a) </w:t>
      </w:r>
      <w:r w:rsidR="001F2170" w:rsidRPr="00D1700F">
        <w:rPr>
          <w:rFonts w:ascii="Arial" w:eastAsia="Arial" w:hAnsi="Arial" w:cs="Arial"/>
          <w:color w:val="000000"/>
        </w:rPr>
        <w:t xml:space="preserve">Apresentar pelo menos 01 (um) atestado de </w:t>
      </w:r>
      <w:r w:rsidR="001F2170" w:rsidRPr="00D1700F">
        <w:rPr>
          <w:rFonts w:ascii="Arial" w:eastAsia="Arial" w:hAnsi="Arial" w:cs="Arial"/>
          <w:b/>
          <w:color w:val="000000"/>
        </w:rPr>
        <w:t xml:space="preserve">capacidade </w:t>
      </w:r>
      <w:r w:rsidR="00E476FC" w:rsidRPr="00D1700F">
        <w:rPr>
          <w:rFonts w:ascii="Arial" w:eastAsia="Arial" w:hAnsi="Arial" w:cs="Arial"/>
          <w:b/>
          <w:color w:val="000000"/>
        </w:rPr>
        <w:t>técnica</w:t>
      </w:r>
      <w:r w:rsidR="00E476FC" w:rsidRPr="00D1700F">
        <w:rPr>
          <w:rFonts w:ascii="Arial" w:eastAsia="Arial" w:hAnsi="Arial" w:cs="Arial"/>
          <w:color w:val="000000"/>
        </w:rPr>
        <w:t xml:space="preserve"> expedido</w:t>
      </w:r>
      <w:r w:rsidR="001F2170" w:rsidRPr="00D1700F">
        <w:rPr>
          <w:rFonts w:ascii="Arial" w:eastAsia="Arial" w:hAnsi="Arial" w:cs="Arial"/>
          <w:color w:val="000000"/>
        </w:rPr>
        <w:t xml:space="preserve"> necessariamente em nome do (a) licitante, por pessoa jurídica de direito público ou privado, de que a empresa forneceu/fornece os produtos/serviços iguais ou semelhantes ao objeto do referido pregão, sendo cumpridora dos prazos e termos firmados na contratação, não havendo contra a mesma, nenhum registro que a desabone.</w:t>
      </w:r>
      <w:r w:rsidR="001F2170" w:rsidRPr="00E57AC1">
        <w:rPr>
          <w:rFonts w:ascii="Arial" w:eastAsia="Arial" w:hAnsi="Arial" w:cs="Arial"/>
          <w:color w:val="000000"/>
        </w:rPr>
        <w:t xml:space="preserve"> </w:t>
      </w:r>
    </w:p>
    <w:p w14:paraId="5D418CBE" w14:textId="77777777" w:rsidR="00C34768" w:rsidRPr="00E57AC1" w:rsidRDefault="00C34768" w:rsidP="00E57AC1">
      <w:pPr>
        <w:spacing w:after="0" w:line="360" w:lineRule="auto"/>
        <w:jc w:val="both"/>
        <w:rPr>
          <w:rFonts w:ascii="Arial" w:eastAsia="Arial" w:hAnsi="Arial" w:cs="Arial"/>
          <w:color w:val="000000"/>
        </w:rPr>
      </w:pPr>
    </w:p>
    <w:p w14:paraId="02131F64" w14:textId="77777777" w:rsidR="003A3918" w:rsidRPr="00E57AC1" w:rsidRDefault="003A3918" w:rsidP="00E57AC1">
      <w:pPr>
        <w:spacing w:after="0" w:line="360" w:lineRule="auto"/>
        <w:jc w:val="both"/>
        <w:rPr>
          <w:rFonts w:ascii="Arial" w:eastAsia="Arial" w:hAnsi="Arial" w:cs="Arial"/>
          <w:b/>
          <w:color w:val="000000"/>
        </w:rPr>
      </w:pPr>
      <w:r w:rsidRPr="00E57AC1">
        <w:rPr>
          <w:rFonts w:ascii="Arial" w:eastAsia="Arial" w:hAnsi="Arial" w:cs="Arial"/>
          <w:b/>
          <w:color w:val="000000"/>
        </w:rPr>
        <w:t>5. MODELO DE EXECUÇÃO DO OBJETO</w:t>
      </w:r>
    </w:p>
    <w:p w14:paraId="32A7F13B" w14:textId="77777777" w:rsidR="00E476FC" w:rsidRPr="00E57AC1" w:rsidRDefault="003A3918" w:rsidP="00E57AC1">
      <w:pPr>
        <w:spacing w:after="0" w:line="360" w:lineRule="auto"/>
        <w:jc w:val="both"/>
        <w:rPr>
          <w:rFonts w:ascii="Arial" w:eastAsia="Arial" w:hAnsi="Arial" w:cs="Arial"/>
          <w:color w:val="000000"/>
        </w:rPr>
      </w:pPr>
      <w:r w:rsidRPr="00D1700F">
        <w:rPr>
          <w:rFonts w:ascii="Arial" w:eastAsia="Arial" w:hAnsi="Arial" w:cs="Arial"/>
          <w:color w:val="000000"/>
        </w:rPr>
        <w:t>A contratação se efetivará por meio de contrato com vigência de 12 (doze) meses, contados a partir da data de sua assinatura.</w:t>
      </w:r>
      <w:r w:rsidRPr="00E57AC1">
        <w:rPr>
          <w:rFonts w:ascii="Arial" w:eastAsia="Arial" w:hAnsi="Arial" w:cs="Arial"/>
          <w:color w:val="000000"/>
        </w:rPr>
        <w:t xml:space="preserve"> </w:t>
      </w:r>
    </w:p>
    <w:p w14:paraId="6D4FD9D2" w14:textId="6E1DF546" w:rsidR="00E57AC1" w:rsidRPr="00E57AC1" w:rsidRDefault="00E57AC1" w:rsidP="00E57AC1">
      <w:pPr>
        <w:spacing w:after="0" w:line="360" w:lineRule="auto"/>
        <w:jc w:val="both"/>
        <w:rPr>
          <w:rFonts w:ascii="Arial" w:eastAsia="Arial" w:hAnsi="Arial" w:cs="Arial"/>
          <w:color w:val="000000"/>
        </w:rPr>
      </w:pPr>
      <w:r w:rsidRPr="00E57AC1">
        <w:rPr>
          <w:rFonts w:ascii="Arial" w:eastAsia="Arial" w:hAnsi="Arial" w:cs="Arial"/>
          <w:color w:val="000000"/>
        </w:rPr>
        <w:t xml:space="preserve">A entrega deverá ocorrer no prazo de até 30 (trinta) dias, após a solicitação de fornecimento. </w:t>
      </w:r>
    </w:p>
    <w:p w14:paraId="6FDE3D39" w14:textId="73402430" w:rsidR="003A3918" w:rsidRPr="00E57AC1" w:rsidRDefault="003A3918" w:rsidP="00E57AC1">
      <w:pPr>
        <w:spacing w:after="0" w:line="360" w:lineRule="auto"/>
        <w:jc w:val="both"/>
        <w:rPr>
          <w:rFonts w:ascii="Arial" w:eastAsia="Arial" w:hAnsi="Arial" w:cs="Arial"/>
          <w:color w:val="000000"/>
        </w:rPr>
      </w:pPr>
      <w:r w:rsidRPr="00E57AC1">
        <w:rPr>
          <w:rFonts w:ascii="Arial" w:eastAsia="Arial" w:hAnsi="Arial" w:cs="Arial"/>
          <w:color w:val="000000"/>
        </w:rPr>
        <w:t>Verificada a</w:t>
      </w:r>
      <w:r w:rsidR="00E476FC" w:rsidRPr="00E57AC1">
        <w:rPr>
          <w:rFonts w:ascii="Arial" w:eastAsia="Arial" w:hAnsi="Arial" w:cs="Arial"/>
          <w:color w:val="000000"/>
        </w:rPr>
        <w:t>lguma</w:t>
      </w:r>
      <w:r w:rsidRPr="00E57AC1">
        <w:rPr>
          <w:rFonts w:ascii="Arial" w:eastAsia="Arial" w:hAnsi="Arial" w:cs="Arial"/>
          <w:color w:val="000000"/>
        </w:rPr>
        <w:t xml:space="preserve"> desconformidade </w:t>
      </w:r>
      <w:r w:rsidR="00E476FC" w:rsidRPr="00E57AC1">
        <w:rPr>
          <w:rFonts w:ascii="Arial" w:eastAsia="Arial" w:hAnsi="Arial" w:cs="Arial"/>
          <w:color w:val="000000"/>
        </w:rPr>
        <w:t xml:space="preserve">na entrega do </w:t>
      </w:r>
      <w:r w:rsidR="00D40532" w:rsidRPr="00E57AC1">
        <w:rPr>
          <w:rFonts w:ascii="Arial" w:eastAsia="Arial" w:hAnsi="Arial" w:cs="Arial"/>
          <w:color w:val="000000"/>
        </w:rPr>
        <w:t>equipamento</w:t>
      </w:r>
      <w:r w:rsidRPr="00E57AC1">
        <w:rPr>
          <w:rFonts w:ascii="Arial" w:eastAsia="Arial" w:hAnsi="Arial" w:cs="Arial"/>
          <w:color w:val="000000"/>
        </w:rPr>
        <w:t>, a licitante vencedora deverá promover as correções necessárias no prazo máximo de 05 (cinco) dias úteis, sujeitando-se às penalidades previstas neste edital.</w:t>
      </w:r>
    </w:p>
    <w:p w14:paraId="0F1FCDBE" w14:textId="2CBE1CDC" w:rsidR="003A3918" w:rsidRPr="00E57AC1" w:rsidRDefault="003A3918" w:rsidP="00E57AC1">
      <w:pPr>
        <w:spacing w:after="0" w:line="360" w:lineRule="auto"/>
        <w:jc w:val="both"/>
        <w:rPr>
          <w:rFonts w:ascii="Arial" w:eastAsia="Arial" w:hAnsi="Arial" w:cs="Arial"/>
          <w:color w:val="000000"/>
        </w:rPr>
      </w:pPr>
      <w:r w:rsidRPr="00E57AC1">
        <w:rPr>
          <w:rFonts w:ascii="Arial" w:eastAsia="Arial" w:hAnsi="Arial" w:cs="Arial"/>
          <w:color w:val="000000"/>
        </w:rPr>
        <w:t>A nota fiscal/fatura deverá, obrigatoriamente, ser entregu</w:t>
      </w:r>
      <w:r w:rsidR="00D40532" w:rsidRPr="00E57AC1">
        <w:rPr>
          <w:rFonts w:ascii="Arial" w:eastAsia="Arial" w:hAnsi="Arial" w:cs="Arial"/>
          <w:color w:val="000000"/>
        </w:rPr>
        <w:t>e juntamente com o equipamento</w:t>
      </w:r>
      <w:r w:rsidRPr="00E57AC1">
        <w:rPr>
          <w:rFonts w:ascii="Arial" w:eastAsia="Arial" w:hAnsi="Arial" w:cs="Arial"/>
          <w:color w:val="000000"/>
        </w:rPr>
        <w:t>.</w:t>
      </w:r>
    </w:p>
    <w:p w14:paraId="4E65506F" w14:textId="77777777" w:rsidR="00C34768" w:rsidRPr="00E57AC1" w:rsidRDefault="00C34768" w:rsidP="00E57AC1">
      <w:pPr>
        <w:spacing w:after="0" w:line="360" w:lineRule="auto"/>
        <w:jc w:val="both"/>
        <w:rPr>
          <w:rFonts w:ascii="Arial" w:eastAsia="Arial" w:hAnsi="Arial" w:cs="Arial"/>
          <w:color w:val="000000"/>
        </w:rPr>
      </w:pPr>
    </w:p>
    <w:p w14:paraId="52249C6F" w14:textId="77777777" w:rsidR="003A3918" w:rsidRPr="00E57AC1" w:rsidRDefault="003A3918" w:rsidP="00E57AC1">
      <w:pPr>
        <w:spacing w:after="0" w:line="360" w:lineRule="auto"/>
        <w:jc w:val="both"/>
        <w:rPr>
          <w:rFonts w:ascii="Arial" w:eastAsia="Arial" w:hAnsi="Arial" w:cs="Arial"/>
          <w:b/>
          <w:color w:val="000000"/>
        </w:rPr>
      </w:pPr>
      <w:r w:rsidRPr="00E57AC1">
        <w:rPr>
          <w:rFonts w:ascii="Arial" w:eastAsia="Arial" w:hAnsi="Arial" w:cs="Arial"/>
          <w:b/>
          <w:color w:val="000000"/>
        </w:rPr>
        <w:t>6. MODELO DE GESTÃO DO CONTRATO</w:t>
      </w:r>
    </w:p>
    <w:p w14:paraId="619220D2" w14:textId="1F691BBA" w:rsidR="003A3918" w:rsidRPr="00E57AC1" w:rsidRDefault="003A3918" w:rsidP="00E57AC1">
      <w:pPr>
        <w:spacing w:after="0" w:line="360" w:lineRule="auto"/>
        <w:jc w:val="both"/>
        <w:rPr>
          <w:rFonts w:ascii="Arial" w:eastAsia="Arial" w:hAnsi="Arial" w:cs="Arial"/>
          <w:color w:val="000000"/>
        </w:rPr>
      </w:pPr>
      <w:r w:rsidRPr="00E57AC1">
        <w:rPr>
          <w:rFonts w:ascii="Arial" w:eastAsia="Arial" w:hAnsi="Arial" w:cs="Arial"/>
          <w:color w:val="000000"/>
        </w:rPr>
        <w:t xml:space="preserve">A gestão e a fiscalização do objeto contratado serão realizadas conforme o disposto no Decreto Municipal 2.369/2023, de 28/12/2023 que “Regulamenta as funções do agente de contratação, da equipe de apoio e da comissão de contratação, suas atribuições e funcionamento, a fiscalização e a gestão dos contratos, e a atuação da assessoria jurídica e do controle interno no âmbito do Município de </w:t>
      </w:r>
      <w:proofErr w:type="spellStart"/>
      <w:r w:rsidRPr="00E57AC1">
        <w:rPr>
          <w:rFonts w:ascii="Arial" w:eastAsia="Arial" w:hAnsi="Arial" w:cs="Arial"/>
          <w:color w:val="000000"/>
        </w:rPr>
        <w:t>Miraguaí</w:t>
      </w:r>
      <w:proofErr w:type="spellEnd"/>
      <w:r w:rsidRPr="00E57AC1">
        <w:rPr>
          <w:rFonts w:ascii="Arial" w:eastAsia="Arial" w:hAnsi="Arial" w:cs="Arial"/>
          <w:color w:val="000000"/>
        </w:rPr>
        <w:t>, nos termos da Lei Federal nº 14.133/2021”</w:t>
      </w:r>
      <w:r w:rsidR="00D61E8D" w:rsidRPr="00E57AC1">
        <w:rPr>
          <w:rFonts w:ascii="Arial" w:eastAsia="Arial" w:hAnsi="Arial" w:cs="Arial"/>
          <w:color w:val="000000"/>
        </w:rPr>
        <w:t>.</w:t>
      </w:r>
    </w:p>
    <w:p w14:paraId="3E01F19B" w14:textId="77777777" w:rsidR="003A3918" w:rsidRPr="00E57AC1" w:rsidRDefault="003A3918" w:rsidP="00E57AC1">
      <w:pPr>
        <w:spacing w:after="0" w:line="360" w:lineRule="auto"/>
        <w:jc w:val="both"/>
        <w:rPr>
          <w:rFonts w:ascii="Arial" w:eastAsia="Arial" w:hAnsi="Arial" w:cs="Arial"/>
          <w:color w:val="000000"/>
        </w:rPr>
      </w:pPr>
      <w:r w:rsidRPr="00E57AC1">
        <w:rPr>
          <w:rFonts w:ascii="Arial" w:eastAsia="Arial" w:hAnsi="Arial" w:cs="Arial"/>
          <w:color w:val="000000"/>
        </w:rPr>
        <w:t xml:space="preserve"> A Administração tem a prerrogativa de fiscalizar o cumprimento satisfatório do objeto da presente licitação, por meio de agente designado para tal função, conforme o disposto na Lei nº 14.133/2021, conforme designação por portaria. </w:t>
      </w:r>
    </w:p>
    <w:p w14:paraId="3CD0208D" w14:textId="4FDFC545" w:rsidR="003A3918" w:rsidRPr="00E57AC1" w:rsidRDefault="003A3918" w:rsidP="00E57AC1">
      <w:pPr>
        <w:spacing w:after="0" w:line="360" w:lineRule="auto"/>
        <w:jc w:val="both"/>
        <w:rPr>
          <w:rFonts w:ascii="Arial" w:eastAsia="Arial" w:hAnsi="Arial" w:cs="Arial"/>
          <w:color w:val="000000"/>
        </w:rPr>
      </w:pPr>
      <w:r w:rsidRPr="00E57AC1">
        <w:rPr>
          <w:rFonts w:ascii="Arial" w:eastAsia="Arial" w:hAnsi="Arial" w:cs="Arial"/>
          <w:color w:val="000000"/>
        </w:rPr>
        <w:t xml:space="preserve">Dessa forma, a fiscalização do contrato ficará a cargo do Secretário Municipal de </w:t>
      </w:r>
      <w:r w:rsidR="006429FE" w:rsidRPr="00E57AC1">
        <w:rPr>
          <w:rFonts w:ascii="Arial" w:eastAsia="Arial" w:hAnsi="Arial" w:cs="Arial"/>
          <w:color w:val="000000"/>
        </w:rPr>
        <w:t>Agricultura</w:t>
      </w:r>
      <w:r w:rsidR="00D61E8D" w:rsidRPr="00E57AC1">
        <w:rPr>
          <w:rFonts w:ascii="Arial" w:eastAsia="Arial" w:hAnsi="Arial" w:cs="Arial"/>
          <w:color w:val="000000"/>
        </w:rPr>
        <w:t xml:space="preserve"> conforme portaria nº 052/2025</w:t>
      </w:r>
      <w:r w:rsidR="006429FE" w:rsidRPr="00E57AC1">
        <w:rPr>
          <w:rFonts w:ascii="Arial" w:eastAsia="Arial" w:hAnsi="Arial" w:cs="Arial"/>
          <w:color w:val="000000"/>
        </w:rPr>
        <w:t>,</w:t>
      </w:r>
      <w:r w:rsidRPr="00E57AC1">
        <w:rPr>
          <w:rFonts w:ascii="Arial" w:eastAsia="Arial" w:hAnsi="Arial" w:cs="Arial"/>
          <w:color w:val="000000"/>
        </w:rPr>
        <w:t xml:space="preserve"> </w:t>
      </w:r>
      <w:r w:rsidR="006429FE" w:rsidRPr="00E57AC1">
        <w:rPr>
          <w:rFonts w:ascii="Arial" w:eastAsia="Arial" w:hAnsi="Arial" w:cs="Arial"/>
          <w:color w:val="000000"/>
        </w:rPr>
        <w:t>bem como pelo gestor de contrato</w:t>
      </w:r>
      <w:r w:rsidR="00D61E8D" w:rsidRPr="00E57AC1">
        <w:rPr>
          <w:rFonts w:ascii="Arial" w:eastAsia="Arial" w:hAnsi="Arial" w:cs="Arial"/>
          <w:color w:val="000000"/>
        </w:rPr>
        <w:t xml:space="preserve"> conforme portaria </w:t>
      </w:r>
      <w:r w:rsidR="00C51E6B" w:rsidRPr="00E57AC1">
        <w:rPr>
          <w:rFonts w:ascii="Arial" w:eastAsia="Arial" w:hAnsi="Arial" w:cs="Arial"/>
          <w:color w:val="000000"/>
        </w:rPr>
        <w:t>nº 044/2025.</w:t>
      </w:r>
    </w:p>
    <w:p w14:paraId="1CB9CA02" w14:textId="77777777" w:rsidR="00C34768" w:rsidRPr="00E57AC1" w:rsidRDefault="00C34768" w:rsidP="00E57AC1">
      <w:pPr>
        <w:spacing w:after="0" w:line="360" w:lineRule="auto"/>
        <w:jc w:val="both"/>
        <w:rPr>
          <w:rFonts w:ascii="Arial" w:eastAsia="Arial" w:hAnsi="Arial" w:cs="Arial"/>
          <w:color w:val="000000"/>
        </w:rPr>
      </w:pPr>
    </w:p>
    <w:p w14:paraId="177D8CFA" w14:textId="77777777" w:rsidR="003A3918" w:rsidRPr="00E57AC1" w:rsidRDefault="003A3918" w:rsidP="00E57AC1">
      <w:pPr>
        <w:spacing w:after="0" w:line="360" w:lineRule="auto"/>
        <w:jc w:val="both"/>
        <w:rPr>
          <w:rFonts w:ascii="Arial" w:eastAsia="Arial" w:hAnsi="Arial" w:cs="Arial"/>
          <w:b/>
          <w:color w:val="000000"/>
        </w:rPr>
      </w:pPr>
      <w:r w:rsidRPr="00E57AC1">
        <w:rPr>
          <w:rFonts w:ascii="Arial" w:eastAsia="Arial" w:hAnsi="Arial" w:cs="Arial"/>
          <w:b/>
          <w:color w:val="000000"/>
        </w:rPr>
        <w:t>7. CRITÉRIOS DE MEDIÇÃO E DE PAGAMENTO</w:t>
      </w:r>
    </w:p>
    <w:p w14:paraId="46961ECC" w14:textId="77777777" w:rsidR="003A3918" w:rsidRPr="00E57AC1" w:rsidRDefault="003A3918" w:rsidP="00E57AC1">
      <w:pPr>
        <w:spacing w:after="0" w:line="360" w:lineRule="auto"/>
        <w:jc w:val="both"/>
        <w:rPr>
          <w:rFonts w:ascii="Arial" w:eastAsia="Arial" w:hAnsi="Arial" w:cs="Arial"/>
          <w:color w:val="000000"/>
        </w:rPr>
      </w:pPr>
      <w:r w:rsidRPr="00E57AC1">
        <w:rPr>
          <w:rFonts w:ascii="Arial" w:eastAsia="Arial" w:hAnsi="Arial" w:cs="Arial"/>
          <w:color w:val="000000"/>
        </w:rPr>
        <w:tab/>
        <w:t>A nota fiscal/fatura emitida pelo fornecedor deverá conter, em local de fácil visualização, a indicação do número do processo e número do pregão, a fim de se acelerar o trâmite de recebimento do material e posterior liberação do documento fiscal para pagamento.</w:t>
      </w:r>
    </w:p>
    <w:p w14:paraId="0EEADCCC" w14:textId="7A408321" w:rsidR="003A3918" w:rsidRPr="00E57AC1" w:rsidRDefault="003A3918" w:rsidP="00E57AC1">
      <w:pPr>
        <w:spacing w:after="0" w:line="360" w:lineRule="auto"/>
        <w:jc w:val="both"/>
        <w:rPr>
          <w:rFonts w:ascii="Arial" w:eastAsia="Arial" w:hAnsi="Arial" w:cs="Arial"/>
          <w:b/>
          <w:color w:val="000000"/>
        </w:rPr>
      </w:pPr>
      <w:r w:rsidRPr="00E57AC1">
        <w:rPr>
          <w:rFonts w:ascii="Arial" w:eastAsia="Arial" w:hAnsi="Arial" w:cs="Arial"/>
          <w:color w:val="000000"/>
        </w:rPr>
        <w:tab/>
        <w:t xml:space="preserve">O pagamento será efetuado </w:t>
      </w:r>
      <w:r w:rsidR="000B3D8C" w:rsidRPr="00E57AC1">
        <w:rPr>
          <w:rFonts w:ascii="Arial" w:eastAsia="Arial" w:hAnsi="Arial" w:cs="Arial"/>
          <w:color w:val="000000"/>
        </w:rPr>
        <w:t>de forma integral</w:t>
      </w:r>
      <w:r w:rsidRPr="00E57AC1">
        <w:rPr>
          <w:rFonts w:ascii="Arial" w:eastAsia="Arial" w:hAnsi="Arial" w:cs="Arial"/>
          <w:color w:val="000000"/>
        </w:rPr>
        <w:t xml:space="preserve">, em até </w:t>
      </w:r>
      <w:r w:rsidR="00B15E93" w:rsidRPr="00E57AC1">
        <w:rPr>
          <w:rFonts w:ascii="Arial" w:eastAsia="Arial" w:hAnsi="Arial" w:cs="Arial"/>
          <w:color w:val="000000"/>
        </w:rPr>
        <w:t>30</w:t>
      </w:r>
      <w:r w:rsidR="00CA5E53" w:rsidRPr="00E57AC1">
        <w:rPr>
          <w:rFonts w:ascii="Arial" w:eastAsia="Arial" w:hAnsi="Arial" w:cs="Arial"/>
          <w:color w:val="000000"/>
        </w:rPr>
        <w:t xml:space="preserve"> </w:t>
      </w:r>
      <w:r w:rsidRPr="00E57AC1">
        <w:rPr>
          <w:rFonts w:ascii="Arial" w:eastAsia="Arial" w:hAnsi="Arial" w:cs="Arial"/>
          <w:color w:val="000000"/>
        </w:rPr>
        <w:t>(</w:t>
      </w:r>
      <w:r w:rsidR="00B15E93" w:rsidRPr="00E57AC1">
        <w:rPr>
          <w:rFonts w:ascii="Arial" w:eastAsia="Arial" w:hAnsi="Arial" w:cs="Arial"/>
          <w:color w:val="000000"/>
        </w:rPr>
        <w:t>trinta</w:t>
      </w:r>
      <w:r w:rsidRPr="00E57AC1">
        <w:rPr>
          <w:rFonts w:ascii="Arial" w:eastAsia="Arial" w:hAnsi="Arial" w:cs="Arial"/>
          <w:color w:val="000000"/>
        </w:rPr>
        <w:t>) dias</w:t>
      </w:r>
      <w:r w:rsidR="00E476FC" w:rsidRPr="00E57AC1">
        <w:rPr>
          <w:rFonts w:ascii="Arial" w:eastAsia="Arial" w:hAnsi="Arial" w:cs="Arial"/>
          <w:color w:val="000000"/>
        </w:rPr>
        <w:t xml:space="preserve"> após a emissão/entrega da nota fiscal.</w:t>
      </w:r>
    </w:p>
    <w:p w14:paraId="384FE208" w14:textId="77777777" w:rsidR="00C34768" w:rsidRPr="00E57AC1" w:rsidRDefault="00C34768" w:rsidP="00E57AC1">
      <w:pPr>
        <w:spacing w:after="0" w:line="360" w:lineRule="auto"/>
        <w:jc w:val="both"/>
        <w:rPr>
          <w:rFonts w:ascii="Arial" w:eastAsia="Arial" w:hAnsi="Arial" w:cs="Arial"/>
          <w:b/>
          <w:color w:val="000000"/>
        </w:rPr>
      </w:pPr>
    </w:p>
    <w:p w14:paraId="63252D63" w14:textId="49A0C91B" w:rsidR="003A3918" w:rsidRPr="00E57AC1" w:rsidRDefault="003A3918" w:rsidP="00E57AC1">
      <w:pPr>
        <w:spacing w:after="0" w:line="360" w:lineRule="auto"/>
        <w:jc w:val="both"/>
        <w:rPr>
          <w:rFonts w:ascii="Arial" w:eastAsia="Arial" w:hAnsi="Arial" w:cs="Arial"/>
          <w:b/>
          <w:color w:val="000000"/>
        </w:rPr>
      </w:pPr>
      <w:r w:rsidRPr="00E57AC1">
        <w:rPr>
          <w:rFonts w:ascii="Arial" w:eastAsia="Arial" w:hAnsi="Arial" w:cs="Arial"/>
          <w:b/>
          <w:color w:val="000000"/>
        </w:rPr>
        <w:t>8. FORMA E CRITÉRIOS DE SELEÇÃO DO FORNECEDOR/PRESTADOR DE SERVIÇO</w:t>
      </w:r>
    </w:p>
    <w:p w14:paraId="71270FC4" w14:textId="7CA28B24" w:rsidR="00F81651" w:rsidRPr="00E57AC1" w:rsidRDefault="003A3918" w:rsidP="00E57AC1">
      <w:pPr>
        <w:spacing w:after="0" w:line="360" w:lineRule="auto"/>
        <w:jc w:val="both"/>
        <w:rPr>
          <w:rFonts w:ascii="Arial" w:eastAsia="Arial" w:hAnsi="Arial" w:cs="Arial"/>
          <w:color w:val="000000"/>
        </w:rPr>
      </w:pPr>
      <w:r w:rsidRPr="00E57AC1">
        <w:rPr>
          <w:rFonts w:ascii="Arial" w:eastAsia="Arial" w:hAnsi="Arial" w:cs="Arial"/>
          <w:color w:val="000000"/>
        </w:rPr>
        <w:t xml:space="preserve">Conforme disposto no item 4, o futuro contratado será selecionado mediante processo licitatório na modalidade pregão </w:t>
      </w:r>
      <w:r w:rsidR="006429FE" w:rsidRPr="00E57AC1">
        <w:rPr>
          <w:rFonts w:ascii="Arial" w:eastAsia="Arial" w:hAnsi="Arial" w:cs="Arial"/>
          <w:color w:val="000000"/>
        </w:rPr>
        <w:t xml:space="preserve">eletrônico, cujo critério de seleção, será o menor preço por item. </w:t>
      </w:r>
      <w:r w:rsidRPr="00E57AC1">
        <w:rPr>
          <w:rFonts w:ascii="Arial" w:eastAsia="Arial" w:hAnsi="Arial" w:cs="Arial"/>
          <w:color w:val="000000"/>
        </w:rPr>
        <w:t xml:space="preserve"> </w:t>
      </w:r>
    </w:p>
    <w:p w14:paraId="5308C5C8" w14:textId="77777777" w:rsidR="00C34768" w:rsidRPr="00E57AC1" w:rsidRDefault="00C34768" w:rsidP="00E57AC1">
      <w:pPr>
        <w:spacing w:after="0" w:line="360" w:lineRule="auto"/>
        <w:jc w:val="both"/>
        <w:rPr>
          <w:rFonts w:ascii="Arial" w:eastAsia="Arial" w:hAnsi="Arial" w:cs="Arial"/>
          <w:b/>
          <w:color w:val="000000"/>
        </w:rPr>
      </w:pPr>
    </w:p>
    <w:p w14:paraId="0294D82E" w14:textId="6B9F22D9" w:rsidR="00F81651" w:rsidRPr="00E57AC1" w:rsidRDefault="00F81651" w:rsidP="00E57AC1">
      <w:pPr>
        <w:spacing w:after="0" w:line="360" w:lineRule="auto"/>
        <w:jc w:val="both"/>
        <w:rPr>
          <w:rFonts w:ascii="Arial" w:eastAsia="Arial" w:hAnsi="Arial" w:cs="Arial"/>
          <w:b/>
          <w:color w:val="000000"/>
        </w:rPr>
      </w:pPr>
      <w:r w:rsidRPr="00E57AC1">
        <w:rPr>
          <w:rFonts w:ascii="Arial" w:eastAsia="Arial" w:hAnsi="Arial" w:cs="Arial"/>
          <w:b/>
          <w:color w:val="000000"/>
        </w:rPr>
        <w:t>9 DAS OBRIGAÇÕES</w:t>
      </w:r>
    </w:p>
    <w:p w14:paraId="50F8247D" w14:textId="6F757654" w:rsidR="00B15E93" w:rsidRPr="00E57AC1" w:rsidRDefault="00B15E93" w:rsidP="00E57AC1">
      <w:pPr>
        <w:widowControl w:val="0"/>
        <w:tabs>
          <w:tab w:val="left" w:pos="426"/>
          <w:tab w:val="left" w:pos="691"/>
        </w:tabs>
        <w:autoSpaceDE w:val="0"/>
        <w:autoSpaceDN w:val="0"/>
        <w:spacing w:after="0" w:line="360" w:lineRule="auto"/>
        <w:jc w:val="both"/>
        <w:rPr>
          <w:rFonts w:ascii="Arial" w:eastAsia="Times New Roman" w:hAnsi="Arial" w:cs="Arial"/>
          <w:lang w:val="pt-PT"/>
        </w:rPr>
      </w:pPr>
      <w:bookmarkStart w:id="3" w:name="_Hlk193873347"/>
      <w:r w:rsidRPr="00E57AC1">
        <w:rPr>
          <w:rFonts w:ascii="Arial" w:eastAsia="Times New Roman" w:hAnsi="Arial" w:cs="Arial"/>
          <w:b/>
          <w:bCs/>
          <w:lang w:val="pt-PT"/>
        </w:rPr>
        <w:t>9.1</w:t>
      </w:r>
      <w:r w:rsidRPr="00E57AC1">
        <w:rPr>
          <w:rFonts w:ascii="Arial" w:eastAsia="Times New Roman" w:hAnsi="Arial" w:cs="Arial"/>
          <w:lang w:val="pt-PT"/>
        </w:rPr>
        <w:t xml:space="preserve"> São</w:t>
      </w:r>
      <w:r w:rsidRPr="00E57AC1">
        <w:rPr>
          <w:rFonts w:ascii="Arial" w:eastAsia="Times New Roman" w:hAnsi="Arial" w:cs="Arial"/>
          <w:spacing w:val="-3"/>
          <w:lang w:val="pt-PT"/>
        </w:rPr>
        <w:t xml:space="preserve"> </w:t>
      </w:r>
      <w:r w:rsidRPr="00E57AC1">
        <w:rPr>
          <w:rFonts w:ascii="Arial" w:eastAsia="Times New Roman" w:hAnsi="Arial" w:cs="Arial"/>
          <w:lang w:val="pt-PT"/>
        </w:rPr>
        <w:t>obrigações</w:t>
      </w:r>
      <w:r w:rsidRPr="00E57AC1">
        <w:rPr>
          <w:rFonts w:ascii="Arial" w:eastAsia="Times New Roman" w:hAnsi="Arial" w:cs="Arial"/>
          <w:spacing w:val="-3"/>
          <w:lang w:val="pt-PT"/>
        </w:rPr>
        <w:t xml:space="preserve"> </w:t>
      </w:r>
      <w:r w:rsidRPr="00E57AC1">
        <w:rPr>
          <w:rFonts w:ascii="Arial" w:eastAsia="Times New Roman" w:hAnsi="Arial" w:cs="Arial"/>
          <w:lang w:val="pt-PT"/>
        </w:rPr>
        <w:t>da Contratante</w:t>
      </w:r>
      <w:r w:rsidRPr="00E57AC1">
        <w:rPr>
          <w:rFonts w:ascii="Arial" w:eastAsia="Times New Roman" w:hAnsi="Arial" w:cs="Arial"/>
          <w:spacing w:val="-2"/>
          <w:lang w:val="pt-PT"/>
        </w:rPr>
        <w:t>:</w:t>
      </w:r>
    </w:p>
    <w:p w14:paraId="5A9CC2E0" w14:textId="77777777" w:rsidR="00B15E93" w:rsidRPr="00E57AC1" w:rsidRDefault="00B15E93" w:rsidP="00E57AC1">
      <w:pPr>
        <w:widowControl w:val="0"/>
        <w:tabs>
          <w:tab w:val="left" w:pos="426"/>
          <w:tab w:val="left" w:pos="883"/>
        </w:tabs>
        <w:autoSpaceDE w:val="0"/>
        <w:autoSpaceDN w:val="0"/>
        <w:spacing w:after="0" w:line="360" w:lineRule="auto"/>
        <w:jc w:val="both"/>
        <w:rPr>
          <w:rFonts w:ascii="Arial" w:eastAsia="Times New Roman" w:hAnsi="Arial" w:cs="Arial"/>
          <w:b/>
          <w:lang w:val="pt-PT"/>
        </w:rPr>
      </w:pPr>
      <w:r w:rsidRPr="00E57AC1">
        <w:rPr>
          <w:rFonts w:ascii="Arial" w:eastAsia="Times New Roman" w:hAnsi="Arial" w:cs="Arial"/>
          <w:lang w:val="pt-PT"/>
        </w:rPr>
        <w:t>a) Exigir o cumprimento de todas as obrigações assumidas pelo Contratado, de acordo com o contrato e seus anexos.</w:t>
      </w:r>
    </w:p>
    <w:p w14:paraId="4AECE1B1" w14:textId="77777777" w:rsidR="00B15E93" w:rsidRPr="00E57AC1" w:rsidRDefault="00B15E93" w:rsidP="00E57AC1">
      <w:pPr>
        <w:widowControl w:val="0"/>
        <w:tabs>
          <w:tab w:val="left" w:pos="426"/>
          <w:tab w:val="left" w:pos="864"/>
        </w:tabs>
        <w:autoSpaceDE w:val="0"/>
        <w:autoSpaceDN w:val="0"/>
        <w:spacing w:after="0" w:line="360" w:lineRule="auto"/>
        <w:jc w:val="both"/>
        <w:rPr>
          <w:rFonts w:ascii="Arial" w:eastAsia="Times New Roman" w:hAnsi="Arial" w:cs="Arial"/>
          <w:b/>
          <w:lang w:val="pt-PT"/>
        </w:rPr>
      </w:pPr>
      <w:r w:rsidRPr="00E57AC1">
        <w:rPr>
          <w:rFonts w:ascii="Arial" w:eastAsia="Times New Roman" w:hAnsi="Arial" w:cs="Arial"/>
          <w:lang w:val="pt-PT"/>
        </w:rPr>
        <w:t>b) Receber</w:t>
      </w:r>
      <w:r w:rsidRPr="00E57AC1">
        <w:rPr>
          <w:rFonts w:ascii="Arial" w:eastAsia="Times New Roman" w:hAnsi="Arial" w:cs="Arial"/>
          <w:spacing w:val="-5"/>
          <w:lang w:val="pt-PT"/>
        </w:rPr>
        <w:t xml:space="preserve"> </w:t>
      </w:r>
      <w:r w:rsidRPr="00E57AC1">
        <w:rPr>
          <w:rFonts w:ascii="Arial" w:eastAsia="Times New Roman" w:hAnsi="Arial" w:cs="Arial"/>
          <w:lang w:val="pt-PT"/>
        </w:rPr>
        <w:t>o</w:t>
      </w:r>
      <w:r w:rsidRPr="00E57AC1">
        <w:rPr>
          <w:rFonts w:ascii="Arial" w:eastAsia="Times New Roman" w:hAnsi="Arial" w:cs="Arial"/>
          <w:spacing w:val="-2"/>
          <w:lang w:val="pt-PT"/>
        </w:rPr>
        <w:t xml:space="preserve"> </w:t>
      </w:r>
      <w:r w:rsidRPr="00E57AC1">
        <w:rPr>
          <w:rFonts w:ascii="Arial" w:eastAsia="Times New Roman" w:hAnsi="Arial" w:cs="Arial"/>
          <w:lang w:val="pt-PT"/>
        </w:rPr>
        <w:t>objeto</w:t>
      </w:r>
      <w:r w:rsidRPr="00E57AC1">
        <w:rPr>
          <w:rFonts w:ascii="Arial" w:eastAsia="Times New Roman" w:hAnsi="Arial" w:cs="Arial"/>
          <w:spacing w:val="-2"/>
          <w:lang w:val="pt-PT"/>
        </w:rPr>
        <w:t xml:space="preserve"> </w:t>
      </w:r>
      <w:r w:rsidRPr="00E57AC1">
        <w:rPr>
          <w:rFonts w:ascii="Arial" w:eastAsia="Times New Roman" w:hAnsi="Arial" w:cs="Arial"/>
          <w:lang w:val="pt-PT"/>
        </w:rPr>
        <w:t>no</w:t>
      </w:r>
      <w:r w:rsidRPr="00E57AC1">
        <w:rPr>
          <w:rFonts w:ascii="Arial" w:eastAsia="Times New Roman" w:hAnsi="Arial" w:cs="Arial"/>
          <w:spacing w:val="-3"/>
          <w:lang w:val="pt-PT"/>
        </w:rPr>
        <w:t xml:space="preserve"> </w:t>
      </w:r>
      <w:r w:rsidRPr="00E57AC1">
        <w:rPr>
          <w:rFonts w:ascii="Arial" w:eastAsia="Times New Roman" w:hAnsi="Arial" w:cs="Arial"/>
          <w:lang w:val="pt-PT"/>
        </w:rPr>
        <w:t>prazo</w:t>
      </w:r>
      <w:r w:rsidRPr="00E57AC1">
        <w:rPr>
          <w:rFonts w:ascii="Arial" w:eastAsia="Times New Roman" w:hAnsi="Arial" w:cs="Arial"/>
          <w:spacing w:val="-5"/>
          <w:lang w:val="pt-PT"/>
        </w:rPr>
        <w:t xml:space="preserve"> </w:t>
      </w:r>
      <w:r w:rsidRPr="00E57AC1">
        <w:rPr>
          <w:rFonts w:ascii="Arial" w:eastAsia="Times New Roman" w:hAnsi="Arial" w:cs="Arial"/>
          <w:lang w:val="pt-PT"/>
        </w:rPr>
        <w:t>e</w:t>
      </w:r>
      <w:r w:rsidRPr="00E57AC1">
        <w:rPr>
          <w:rFonts w:ascii="Arial" w:eastAsia="Times New Roman" w:hAnsi="Arial" w:cs="Arial"/>
          <w:spacing w:val="-2"/>
          <w:lang w:val="pt-PT"/>
        </w:rPr>
        <w:t xml:space="preserve"> </w:t>
      </w:r>
      <w:r w:rsidRPr="00E57AC1">
        <w:rPr>
          <w:rFonts w:ascii="Arial" w:eastAsia="Times New Roman" w:hAnsi="Arial" w:cs="Arial"/>
          <w:lang w:val="pt-PT"/>
        </w:rPr>
        <w:t>condições</w:t>
      </w:r>
      <w:r w:rsidRPr="00E57AC1">
        <w:rPr>
          <w:rFonts w:ascii="Arial" w:eastAsia="Times New Roman" w:hAnsi="Arial" w:cs="Arial"/>
          <w:spacing w:val="-3"/>
          <w:lang w:val="pt-PT"/>
        </w:rPr>
        <w:t xml:space="preserve"> </w:t>
      </w:r>
      <w:r w:rsidRPr="00E57AC1">
        <w:rPr>
          <w:rFonts w:ascii="Arial" w:eastAsia="Times New Roman" w:hAnsi="Arial" w:cs="Arial"/>
          <w:lang w:val="pt-PT"/>
        </w:rPr>
        <w:t>estabelecidas</w:t>
      </w:r>
      <w:r w:rsidRPr="00E57AC1">
        <w:rPr>
          <w:rFonts w:ascii="Arial" w:eastAsia="Times New Roman" w:hAnsi="Arial" w:cs="Arial"/>
          <w:spacing w:val="-4"/>
          <w:lang w:val="pt-PT"/>
        </w:rPr>
        <w:t xml:space="preserve"> </w:t>
      </w:r>
      <w:r w:rsidRPr="00E57AC1">
        <w:rPr>
          <w:rFonts w:ascii="Arial" w:eastAsia="Times New Roman" w:hAnsi="Arial" w:cs="Arial"/>
          <w:lang w:val="pt-PT"/>
        </w:rPr>
        <w:t>no</w:t>
      </w:r>
      <w:r w:rsidRPr="00E57AC1">
        <w:rPr>
          <w:rFonts w:ascii="Arial" w:eastAsia="Times New Roman" w:hAnsi="Arial" w:cs="Arial"/>
          <w:spacing w:val="-5"/>
          <w:lang w:val="pt-PT"/>
        </w:rPr>
        <w:t xml:space="preserve"> </w:t>
      </w:r>
      <w:r w:rsidRPr="00E57AC1">
        <w:rPr>
          <w:rFonts w:ascii="Arial" w:eastAsia="Times New Roman" w:hAnsi="Arial" w:cs="Arial"/>
          <w:lang w:val="pt-PT"/>
        </w:rPr>
        <w:t>Termo</w:t>
      </w:r>
      <w:r w:rsidRPr="00E57AC1">
        <w:rPr>
          <w:rFonts w:ascii="Arial" w:eastAsia="Times New Roman" w:hAnsi="Arial" w:cs="Arial"/>
          <w:spacing w:val="-2"/>
          <w:lang w:val="pt-PT"/>
        </w:rPr>
        <w:t xml:space="preserve"> </w:t>
      </w:r>
      <w:r w:rsidRPr="00E57AC1">
        <w:rPr>
          <w:rFonts w:ascii="Arial" w:eastAsia="Times New Roman" w:hAnsi="Arial" w:cs="Arial"/>
          <w:lang w:val="pt-PT"/>
        </w:rPr>
        <w:t>de</w:t>
      </w:r>
      <w:r w:rsidRPr="00E57AC1">
        <w:rPr>
          <w:rFonts w:ascii="Arial" w:eastAsia="Times New Roman" w:hAnsi="Arial" w:cs="Arial"/>
          <w:spacing w:val="-2"/>
          <w:lang w:val="pt-PT"/>
        </w:rPr>
        <w:t xml:space="preserve"> Referência.</w:t>
      </w:r>
    </w:p>
    <w:p w14:paraId="7C9B26BA" w14:textId="77777777" w:rsidR="00B15E93" w:rsidRPr="00E57AC1" w:rsidRDefault="00B15E93" w:rsidP="00E57AC1">
      <w:pPr>
        <w:widowControl w:val="0"/>
        <w:tabs>
          <w:tab w:val="left" w:pos="426"/>
          <w:tab w:val="left" w:pos="861"/>
        </w:tabs>
        <w:autoSpaceDE w:val="0"/>
        <w:autoSpaceDN w:val="0"/>
        <w:spacing w:after="0" w:line="360" w:lineRule="auto"/>
        <w:jc w:val="both"/>
        <w:rPr>
          <w:rFonts w:ascii="Arial" w:eastAsia="Times New Roman" w:hAnsi="Arial" w:cs="Arial"/>
          <w:b/>
          <w:lang w:val="pt-PT"/>
        </w:rPr>
      </w:pPr>
      <w:r w:rsidRPr="00E57AC1">
        <w:rPr>
          <w:rFonts w:ascii="Arial" w:eastAsia="Times New Roman" w:hAnsi="Arial" w:cs="Arial"/>
          <w:lang w:val="pt-PT"/>
        </w:rPr>
        <w:lastRenderedPageBreak/>
        <w:t>c)Notificar</w:t>
      </w:r>
      <w:r w:rsidRPr="00E57AC1">
        <w:rPr>
          <w:rFonts w:ascii="Arial" w:eastAsia="Times New Roman" w:hAnsi="Arial" w:cs="Arial"/>
          <w:spacing w:val="-5"/>
          <w:lang w:val="pt-PT"/>
        </w:rPr>
        <w:t xml:space="preserve"> </w:t>
      </w:r>
      <w:r w:rsidRPr="00E57AC1">
        <w:rPr>
          <w:rFonts w:ascii="Arial" w:eastAsia="Times New Roman" w:hAnsi="Arial" w:cs="Arial"/>
          <w:lang w:val="pt-PT"/>
        </w:rPr>
        <w:t>o</w:t>
      </w:r>
      <w:r w:rsidRPr="00E57AC1">
        <w:rPr>
          <w:rFonts w:ascii="Arial" w:eastAsia="Times New Roman" w:hAnsi="Arial" w:cs="Arial"/>
          <w:spacing w:val="-5"/>
          <w:lang w:val="pt-PT"/>
        </w:rPr>
        <w:t xml:space="preserve"> </w:t>
      </w:r>
      <w:r w:rsidRPr="00E57AC1">
        <w:rPr>
          <w:rFonts w:ascii="Arial" w:eastAsia="Times New Roman" w:hAnsi="Arial" w:cs="Arial"/>
          <w:lang w:val="pt-PT"/>
        </w:rPr>
        <w:t>Contratado,</w:t>
      </w:r>
      <w:r w:rsidRPr="00E57AC1">
        <w:rPr>
          <w:rFonts w:ascii="Arial" w:eastAsia="Times New Roman" w:hAnsi="Arial" w:cs="Arial"/>
          <w:spacing w:val="-5"/>
          <w:lang w:val="pt-PT"/>
        </w:rPr>
        <w:t xml:space="preserve"> </w:t>
      </w:r>
      <w:r w:rsidRPr="00E57AC1">
        <w:rPr>
          <w:rFonts w:ascii="Arial" w:eastAsia="Times New Roman" w:hAnsi="Arial" w:cs="Arial"/>
          <w:lang w:val="pt-PT"/>
        </w:rPr>
        <w:t>por</w:t>
      </w:r>
      <w:r w:rsidRPr="00E57AC1">
        <w:rPr>
          <w:rFonts w:ascii="Arial" w:eastAsia="Times New Roman" w:hAnsi="Arial" w:cs="Arial"/>
          <w:spacing w:val="-5"/>
          <w:lang w:val="pt-PT"/>
        </w:rPr>
        <w:t xml:space="preserve"> </w:t>
      </w:r>
      <w:r w:rsidRPr="00E57AC1">
        <w:rPr>
          <w:rFonts w:ascii="Arial" w:eastAsia="Times New Roman" w:hAnsi="Arial" w:cs="Arial"/>
          <w:lang w:val="pt-PT"/>
        </w:rPr>
        <w:t>escrito,</w:t>
      </w:r>
      <w:r w:rsidRPr="00E57AC1">
        <w:rPr>
          <w:rFonts w:ascii="Arial" w:eastAsia="Times New Roman" w:hAnsi="Arial" w:cs="Arial"/>
          <w:spacing w:val="-5"/>
          <w:lang w:val="pt-PT"/>
        </w:rPr>
        <w:t xml:space="preserve"> </w:t>
      </w:r>
      <w:r w:rsidRPr="00E57AC1">
        <w:rPr>
          <w:rFonts w:ascii="Arial" w:eastAsia="Times New Roman" w:hAnsi="Arial" w:cs="Arial"/>
          <w:lang w:val="pt-PT"/>
        </w:rPr>
        <w:t>sobre</w:t>
      </w:r>
      <w:r w:rsidRPr="00E57AC1">
        <w:rPr>
          <w:rFonts w:ascii="Arial" w:eastAsia="Times New Roman" w:hAnsi="Arial" w:cs="Arial"/>
          <w:spacing w:val="-4"/>
          <w:lang w:val="pt-PT"/>
        </w:rPr>
        <w:t xml:space="preserve"> </w:t>
      </w:r>
      <w:r w:rsidRPr="00E57AC1">
        <w:rPr>
          <w:rFonts w:ascii="Arial" w:eastAsia="Times New Roman" w:hAnsi="Arial" w:cs="Arial"/>
          <w:lang w:val="pt-PT"/>
        </w:rPr>
        <w:t>vícios,</w:t>
      </w:r>
      <w:r w:rsidRPr="00E57AC1">
        <w:rPr>
          <w:rFonts w:ascii="Arial" w:eastAsia="Times New Roman" w:hAnsi="Arial" w:cs="Arial"/>
          <w:spacing w:val="-5"/>
          <w:lang w:val="pt-PT"/>
        </w:rPr>
        <w:t xml:space="preserve"> </w:t>
      </w:r>
      <w:r w:rsidRPr="00E57AC1">
        <w:rPr>
          <w:rFonts w:ascii="Arial" w:eastAsia="Times New Roman" w:hAnsi="Arial" w:cs="Arial"/>
          <w:lang w:val="pt-PT"/>
        </w:rPr>
        <w:t>defeitos</w:t>
      </w:r>
      <w:r w:rsidRPr="00E57AC1">
        <w:rPr>
          <w:rFonts w:ascii="Arial" w:eastAsia="Times New Roman" w:hAnsi="Arial" w:cs="Arial"/>
          <w:spacing w:val="-6"/>
          <w:lang w:val="pt-PT"/>
        </w:rPr>
        <w:t xml:space="preserve"> </w:t>
      </w:r>
      <w:r w:rsidRPr="00E57AC1">
        <w:rPr>
          <w:rFonts w:ascii="Arial" w:eastAsia="Times New Roman" w:hAnsi="Arial" w:cs="Arial"/>
          <w:lang w:val="pt-PT"/>
        </w:rPr>
        <w:t>ou</w:t>
      </w:r>
      <w:r w:rsidRPr="00E57AC1">
        <w:rPr>
          <w:rFonts w:ascii="Arial" w:eastAsia="Times New Roman" w:hAnsi="Arial" w:cs="Arial"/>
          <w:spacing w:val="-5"/>
          <w:lang w:val="pt-PT"/>
        </w:rPr>
        <w:t xml:space="preserve"> </w:t>
      </w:r>
      <w:r w:rsidRPr="00E57AC1">
        <w:rPr>
          <w:rFonts w:ascii="Arial" w:eastAsia="Times New Roman" w:hAnsi="Arial" w:cs="Arial"/>
          <w:lang w:val="pt-PT"/>
        </w:rPr>
        <w:t>incorreções</w:t>
      </w:r>
      <w:r w:rsidRPr="00E57AC1">
        <w:rPr>
          <w:rFonts w:ascii="Arial" w:eastAsia="Times New Roman" w:hAnsi="Arial" w:cs="Arial"/>
          <w:spacing w:val="-8"/>
          <w:lang w:val="pt-PT"/>
        </w:rPr>
        <w:t xml:space="preserve"> </w:t>
      </w:r>
      <w:r w:rsidRPr="00E57AC1">
        <w:rPr>
          <w:rFonts w:ascii="Arial" w:eastAsia="Times New Roman" w:hAnsi="Arial" w:cs="Arial"/>
          <w:lang w:val="pt-PT"/>
        </w:rPr>
        <w:t>verificadas</w:t>
      </w:r>
      <w:r w:rsidRPr="00E57AC1">
        <w:rPr>
          <w:rFonts w:ascii="Arial" w:eastAsia="Times New Roman" w:hAnsi="Arial" w:cs="Arial"/>
          <w:spacing w:val="-6"/>
          <w:lang w:val="pt-PT"/>
        </w:rPr>
        <w:t xml:space="preserve"> </w:t>
      </w:r>
      <w:r w:rsidRPr="00E57AC1">
        <w:rPr>
          <w:rFonts w:ascii="Arial" w:eastAsia="Times New Roman" w:hAnsi="Arial" w:cs="Arial"/>
          <w:lang w:val="pt-PT"/>
        </w:rPr>
        <w:t>no</w:t>
      </w:r>
      <w:r w:rsidRPr="00E57AC1">
        <w:rPr>
          <w:rFonts w:ascii="Arial" w:eastAsia="Times New Roman" w:hAnsi="Arial" w:cs="Arial"/>
          <w:spacing w:val="-5"/>
          <w:lang w:val="pt-PT"/>
        </w:rPr>
        <w:t xml:space="preserve"> </w:t>
      </w:r>
      <w:r w:rsidRPr="00E57AC1">
        <w:rPr>
          <w:rFonts w:ascii="Arial" w:eastAsia="Times New Roman" w:hAnsi="Arial" w:cs="Arial"/>
          <w:lang w:val="pt-PT"/>
        </w:rPr>
        <w:t xml:space="preserve">objeto fornecido, para que seja por ele substituído, reparado ou corrigido, no total ou em parte, às suas </w:t>
      </w:r>
      <w:r w:rsidRPr="00E57AC1">
        <w:rPr>
          <w:rFonts w:ascii="Arial" w:eastAsia="Times New Roman" w:hAnsi="Arial" w:cs="Arial"/>
          <w:spacing w:val="-2"/>
          <w:lang w:val="pt-PT"/>
        </w:rPr>
        <w:t>expensas.</w:t>
      </w:r>
    </w:p>
    <w:p w14:paraId="6729AF32" w14:textId="77777777" w:rsidR="00B15E93" w:rsidRPr="00E57AC1" w:rsidRDefault="00B15E93" w:rsidP="00E57AC1">
      <w:pPr>
        <w:widowControl w:val="0"/>
        <w:tabs>
          <w:tab w:val="left" w:pos="426"/>
          <w:tab w:val="left" w:pos="885"/>
        </w:tabs>
        <w:autoSpaceDE w:val="0"/>
        <w:autoSpaceDN w:val="0"/>
        <w:spacing w:after="0" w:line="360" w:lineRule="auto"/>
        <w:jc w:val="both"/>
        <w:rPr>
          <w:rFonts w:ascii="Arial" w:eastAsia="Times New Roman" w:hAnsi="Arial" w:cs="Arial"/>
          <w:b/>
          <w:lang w:val="pt-PT"/>
        </w:rPr>
      </w:pPr>
      <w:r w:rsidRPr="00E57AC1">
        <w:rPr>
          <w:rFonts w:ascii="Arial" w:eastAsia="Times New Roman" w:hAnsi="Arial" w:cs="Arial"/>
          <w:lang w:val="pt-PT"/>
        </w:rPr>
        <w:t>d)Acompanhar e fiscalizar a execução do presente Contrato e o cumprimento das obrigações pelo Contratado.</w:t>
      </w:r>
    </w:p>
    <w:p w14:paraId="4ED2C700" w14:textId="3E9D60D5" w:rsidR="00B15E93" w:rsidRPr="00E57AC1" w:rsidRDefault="00B15E93" w:rsidP="00E57AC1">
      <w:pPr>
        <w:widowControl w:val="0"/>
        <w:tabs>
          <w:tab w:val="left" w:pos="426"/>
          <w:tab w:val="left" w:pos="883"/>
        </w:tabs>
        <w:autoSpaceDE w:val="0"/>
        <w:autoSpaceDN w:val="0"/>
        <w:spacing w:after="0" w:line="360" w:lineRule="auto"/>
        <w:jc w:val="both"/>
        <w:rPr>
          <w:rFonts w:ascii="Arial" w:eastAsia="Times New Roman" w:hAnsi="Arial" w:cs="Arial"/>
          <w:lang w:val="pt-PT"/>
        </w:rPr>
      </w:pPr>
      <w:r w:rsidRPr="00E57AC1">
        <w:rPr>
          <w:rFonts w:ascii="Arial" w:eastAsia="Times New Roman" w:hAnsi="Arial" w:cs="Arial"/>
          <w:lang w:val="pt-PT"/>
        </w:rPr>
        <w:t>e)Efetuar o pagamento ao Contratado do valor correspondente ao fornecimento do</w:t>
      </w:r>
      <w:r w:rsidR="006C3F60">
        <w:rPr>
          <w:rFonts w:ascii="Arial" w:eastAsia="Times New Roman" w:hAnsi="Arial" w:cs="Arial"/>
          <w:lang w:val="pt-PT"/>
        </w:rPr>
        <w:t>s</w:t>
      </w:r>
      <w:r w:rsidRPr="00E57AC1">
        <w:rPr>
          <w:rFonts w:ascii="Arial" w:eastAsia="Times New Roman" w:hAnsi="Arial" w:cs="Arial"/>
          <w:lang w:val="pt-PT"/>
        </w:rPr>
        <w:t xml:space="preserve"> objeto</w:t>
      </w:r>
      <w:r w:rsidR="006C3F60">
        <w:rPr>
          <w:rFonts w:ascii="Arial" w:eastAsia="Times New Roman" w:hAnsi="Arial" w:cs="Arial"/>
          <w:lang w:val="pt-PT"/>
        </w:rPr>
        <w:t>s</w:t>
      </w:r>
      <w:r w:rsidRPr="00E57AC1">
        <w:rPr>
          <w:rFonts w:ascii="Arial" w:eastAsia="Times New Roman" w:hAnsi="Arial" w:cs="Arial"/>
          <w:lang w:val="pt-PT"/>
        </w:rPr>
        <w:t>, no prazo, forma e condições estabelecidos</w:t>
      </w:r>
      <w:r w:rsidR="00E57AC1" w:rsidRPr="00E57AC1">
        <w:rPr>
          <w:rFonts w:ascii="Arial" w:eastAsia="Times New Roman" w:hAnsi="Arial" w:cs="Arial"/>
          <w:lang w:val="pt-PT"/>
        </w:rPr>
        <w:t>;</w:t>
      </w:r>
    </w:p>
    <w:p w14:paraId="7E80AA86" w14:textId="77777777" w:rsidR="00C34768" w:rsidRPr="00E57AC1" w:rsidRDefault="00C34768" w:rsidP="00E57AC1">
      <w:pPr>
        <w:widowControl w:val="0"/>
        <w:tabs>
          <w:tab w:val="left" w:pos="426"/>
          <w:tab w:val="left" w:pos="593"/>
        </w:tabs>
        <w:autoSpaceDE w:val="0"/>
        <w:autoSpaceDN w:val="0"/>
        <w:spacing w:after="0" w:line="360" w:lineRule="auto"/>
        <w:jc w:val="both"/>
        <w:rPr>
          <w:rFonts w:ascii="Arial" w:eastAsia="Times New Roman" w:hAnsi="Arial" w:cs="Arial"/>
          <w:b/>
          <w:bCs/>
          <w:lang w:val="pt-PT"/>
        </w:rPr>
      </w:pPr>
    </w:p>
    <w:p w14:paraId="0729181B" w14:textId="129879AD" w:rsidR="00B15E93" w:rsidRPr="00E57AC1" w:rsidRDefault="00B15E93" w:rsidP="00E57AC1">
      <w:pPr>
        <w:widowControl w:val="0"/>
        <w:tabs>
          <w:tab w:val="left" w:pos="426"/>
          <w:tab w:val="left" w:pos="593"/>
        </w:tabs>
        <w:autoSpaceDE w:val="0"/>
        <w:autoSpaceDN w:val="0"/>
        <w:spacing w:after="0" w:line="360" w:lineRule="auto"/>
        <w:jc w:val="both"/>
        <w:rPr>
          <w:rFonts w:ascii="Arial" w:eastAsia="Times New Roman" w:hAnsi="Arial" w:cs="Arial"/>
          <w:b/>
          <w:bCs/>
          <w:lang w:val="pt-PT"/>
        </w:rPr>
      </w:pPr>
      <w:r w:rsidRPr="00E57AC1">
        <w:rPr>
          <w:rFonts w:ascii="Arial" w:eastAsia="Times New Roman" w:hAnsi="Arial" w:cs="Arial"/>
          <w:b/>
          <w:bCs/>
          <w:lang w:val="pt-PT"/>
        </w:rPr>
        <w:t>9.2 DAS</w:t>
      </w:r>
      <w:r w:rsidRPr="00E57AC1">
        <w:rPr>
          <w:rFonts w:ascii="Arial" w:eastAsia="Times New Roman" w:hAnsi="Arial" w:cs="Arial"/>
          <w:b/>
          <w:bCs/>
          <w:spacing w:val="24"/>
          <w:lang w:val="pt-PT"/>
        </w:rPr>
        <w:t xml:space="preserve"> </w:t>
      </w:r>
      <w:r w:rsidRPr="00E57AC1">
        <w:rPr>
          <w:rFonts w:ascii="Arial" w:eastAsia="Times New Roman" w:hAnsi="Arial" w:cs="Arial"/>
          <w:b/>
          <w:bCs/>
          <w:lang w:val="pt-PT"/>
        </w:rPr>
        <w:t>OBRIGAÇÕES</w:t>
      </w:r>
      <w:r w:rsidRPr="00E57AC1">
        <w:rPr>
          <w:rFonts w:ascii="Arial" w:eastAsia="Times New Roman" w:hAnsi="Arial" w:cs="Arial"/>
          <w:b/>
          <w:bCs/>
          <w:spacing w:val="24"/>
          <w:lang w:val="pt-PT"/>
        </w:rPr>
        <w:t xml:space="preserve"> </w:t>
      </w:r>
      <w:r w:rsidRPr="00E57AC1">
        <w:rPr>
          <w:rFonts w:ascii="Arial" w:eastAsia="Times New Roman" w:hAnsi="Arial" w:cs="Arial"/>
          <w:b/>
          <w:bCs/>
          <w:lang w:val="pt-PT"/>
        </w:rPr>
        <w:t>DO</w:t>
      </w:r>
      <w:r w:rsidRPr="00E57AC1">
        <w:rPr>
          <w:rFonts w:ascii="Arial" w:eastAsia="Times New Roman" w:hAnsi="Arial" w:cs="Arial"/>
          <w:b/>
          <w:bCs/>
          <w:spacing w:val="27"/>
          <w:lang w:val="pt-PT"/>
        </w:rPr>
        <w:t xml:space="preserve"> </w:t>
      </w:r>
      <w:r w:rsidRPr="00E57AC1">
        <w:rPr>
          <w:rFonts w:ascii="Arial" w:eastAsia="Times New Roman" w:hAnsi="Arial" w:cs="Arial"/>
          <w:b/>
          <w:bCs/>
          <w:spacing w:val="-2"/>
          <w:lang w:val="pt-PT"/>
        </w:rPr>
        <w:t>CONTRATADO</w:t>
      </w:r>
    </w:p>
    <w:p w14:paraId="4E8E73C3" w14:textId="77777777" w:rsidR="00B15E93" w:rsidRPr="00E57AC1" w:rsidRDefault="00B15E93" w:rsidP="00E57AC1">
      <w:pPr>
        <w:widowControl w:val="0"/>
        <w:tabs>
          <w:tab w:val="left" w:pos="426"/>
          <w:tab w:val="left" w:pos="722"/>
        </w:tabs>
        <w:autoSpaceDE w:val="0"/>
        <w:autoSpaceDN w:val="0"/>
        <w:spacing w:after="0" w:line="360" w:lineRule="auto"/>
        <w:jc w:val="both"/>
        <w:rPr>
          <w:rFonts w:ascii="Arial" w:eastAsia="Times New Roman" w:hAnsi="Arial" w:cs="Arial"/>
          <w:lang w:val="pt-PT"/>
        </w:rPr>
      </w:pPr>
      <w:r w:rsidRPr="00E57AC1">
        <w:rPr>
          <w:rFonts w:ascii="Arial" w:eastAsia="Times New Roman" w:hAnsi="Arial" w:cs="Arial"/>
          <w:lang w:val="pt-PT"/>
        </w:rPr>
        <w:t>a)O Contratado deve cumprir todas as obrigações constantes do Contrato, em seus anexos, assumindo</w:t>
      </w:r>
      <w:r w:rsidRPr="00E57AC1">
        <w:rPr>
          <w:rFonts w:ascii="Arial" w:eastAsia="Times New Roman" w:hAnsi="Arial" w:cs="Arial"/>
          <w:spacing w:val="-2"/>
          <w:lang w:val="pt-PT"/>
        </w:rPr>
        <w:t xml:space="preserve"> </w:t>
      </w:r>
      <w:r w:rsidRPr="00E57AC1">
        <w:rPr>
          <w:rFonts w:ascii="Arial" w:eastAsia="Times New Roman" w:hAnsi="Arial" w:cs="Arial"/>
          <w:lang w:val="pt-PT"/>
        </w:rPr>
        <w:t>como</w:t>
      </w:r>
      <w:r w:rsidRPr="00E57AC1">
        <w:rPr>
          <w:rFonts w:ascii="Arial" w:eastAsia="Times New Roman" w:hAnsi="Arial" w:cs="Arial"/>
          <w:spacing w:val="-2"/>
          <w:lang w:val="pt-PT"/>
        </w:rPr>
        <w:t xml:space="preserve"> </w:t>
      </w:r>
      <w:r w:rsidRPr="00E57AC1">
        <w:rPr>
          <w:rFonts w:ascii="Arial" w:eastAsia="Times New Roman" w:hAnsi="Arial" w:cs="Arial"/>
          <w:lang w:val="pt-PT"/>
        </w:rPr>
        <w:t>exclusivamente</w:t>
      </w:r>
      <w:r w:rsidRPr="00E57AC1">
        <w:rPr>
          <w:rFonts w:ascii="Arial" w:eastAsia="Times New Roman" w:hAnsi="Arial" w:cs="Arial"/>
          <w:spacing w:val="-2"/>
          <w:lang w:val="pt-PT"/>
        </w:rPr>
        <w:t xml:space="preserve"> </w:t>
      </w:r>
      <w:r w:rsidRPr="00E57AC1">
        <w:rPr>
          <w:rFonts w:ascii="Arial" w:eastAsia="Times New Roman" w:hAnsi="Arial" w:cs="Arial"/>
          <w:lang w:val="pt-PT"/>
        </w:rPr>
        <w:t>seus</w:t>
      </w:r>
      <w:r w:rsidRPr="00E57AC1">
        <w:rPr>
          <w:rFonts w:ascii="Arial" w:eastAsia="Times New Roman" w:hAnsi="Arial" w:cs="Arial"/>
          <w:spacing w:val="-3"/>
          <w:lang w:val="pt-PT"/>
        </w:rPr>
        <w:t xml:space="preserve"> </w:t>
      </w:r>
      <w:r w:rsidRPr="00E57AC1">
        <w:rPr>
          <w:rFonts w:ascii="Arial" w:eastAsia="Times New Roman" w:hAnsi="Arial" w:cs="Arial"/>
          <w:lang w:val="pt-PT"/>
        </w:rPr>
        <w:t>os</w:t>
      </w:r>
      <w:r w:rsidRPr="00E57AC1">
        <w:rPr>
          <w:rFonts w:ascii="Arial" w:eastAsia="Times New Roman" w:hAnsi="Arial" w:cs="Arial"/>
          <w:spacing w:val="-3"/>
          <w:lang w:val="pt-PT"/>
        </w:rPr>
        <w:t xml:space="preserve"> </w:t>
      </w:r>
      <w:r w:rsidRPr="00E57AC1">
        <w:rPr>
          <w:rFonts w:ascii="Arial" w:eastAsia="Times New Roman" w:hAnsi="Arial" w:cs="Arial"/>
          <w:lang w:val="pt-PT"/>
        </w:rPr>
        <w:t>riscos</w:t>
      </w:r>
      <w:r w:rsidRPr="00E57AC1">
        <w:rPr>
          <w:rFonts w:ascii="Arial" w:eastAsia="Times New Roman" w:hAnsi="Arial" w:cs="Arial"/>
          <w:spacing w:val="-3"/>
          <w:lang w:val="pt-PT"/>
        </w:rPr>
        <w:t xml:space="preserve"> </w:t>
      </w:r>
      <w:r w:rsidRPr="00E57AC1">
        <w:rPr>
          <w:rFonts w:ascii="Arial" w:eastAsia="Times New Roman" w:hAnsi="Arial" w:cs="Arial"/>
          <w:lang w:val="pt-PT"/>
        </w:rPr>
        <w:t>e</w:t>
      </w:r>
      <w:r w:rsidRPr="00E57AC1">
        <w:rPr>
          <w:rFonts w:ascii="Arial" w:eastAsia="Times New Roman" w:hAnsi="Arial" w:cs="Arial"/>
          <w:spacing w:val="-2"/>
          <w:lang w:val="pt-PT"/>
        </w:rPr>
        <w:t xml:space="preserve"> </w:t>
      </w:r>
      <w:r w:rsidRPr="00E57AC1">
        <w:rPr>
          <w:rFonts w:ascii="Arial" w:eastAsia="Times New Roman" w:hAnsi="Arial" w:cs="Arial"/>
          <w:lang w:val="pt-PT"/>
        </w:rPr>
        <w:t>as</w:t>
      </w:r>
      <w:r w:rsidRPr="00E57AC1">
        <w:rPr>
          <w:rFonts w:ascii="Arial" w:eastAsia="Times New Roman" w:hAnsi="Arial" w:cs="Arial"/>
          <w:spacing w:val="-6"/>
          <w:lang w:val="pt-PT"/>
        </w:rPr>
        <w:t xml:space="preserve"> </w:t>
      </w:r>
      <w:r w:rsidRPr="00E57AC1">
        <w:rPr>
          <w:rFonts w:ascii="Arial" w:eastAsia="Times New Roman" w:hAnsi="Arial" w:cs="Arial"/>
          <w:lang w:val="pt-PT"/>
        </w:rPr>
        <w:t>despesas</w:t>
      </w:r>
      <w:r w:rsidRPr="00E57AC1">
        <w:rPr>
          <w:rFonts w:ascii="Arial" w:eastAsia="Times New Roman" w:hAnsi="Arial" w:cs="Arial"/>
          <w:spacing w:val="-3"/>
          <w:lang w:val="pt-PT"/>
        </w:rPr>
        <w:t xml:space="preserve"> </w:t>
      </w:r>
      <w:r w:rsidRPr="00E57AC1">
        <w:rPr>
          <w:rFonts w:ascii="Arial" w:eastAsia="Times New Roman" w:hAnsi="Arial" w:cs="Arial"/>
          <w:lang w:val="pt-PT"/>
        </w:rPr>
        <w:t>decorrentes</w:t>
      </w:r>
      <w:r w:rsidRPr="00E57AC1">
        <w:rPr>
          <w:rFonts w:ascii="Arial" w:eastAsia="Times New Roman" w:hAnsi="Arial" w:cs="Arial"/>
          <w:spacing w:val="-3"/>
          <w:lang w:val="pt-PT"/>
        </w:rPr>
        <w:t xml:space="preserve"> </w:t>
      </w:r>
      <w:r w:rsidRPr="00E57AC1">
        <w:rPr>
          <w:rFonts w:ascii="Arial" w:eastAsia="Times New Roman" w:hAnsi="Arial" w:cs="Arial"/>
          <w:lang w:val="pt-PT"/>
        </w:rPr>
        <w:t>da</w:t>
      </w:r>
      <w:r w:rsidRPr="00E57AC1">
        <w:rPr>
          <w:rFonts w:ascii="Arial" w:eastAsia="Times New Roman" w:hAnsi="Arial" w:cs="Arial"/>
          <w:spacing w:val="-2"/>
          <w:lang w:val="pt-PT"/>
        </w:rPr>
        <w:t xml:space="preserve"> </w:t>
      </w:r>
      <w:r w:rsidRPr="00E57AC1">
        <w:rPr>
          <w:rFonts w:ascii="Arial" w:eastAsia="Times New Roman" w:hAnsi="Arial" w:cs="Arial"/>
          <w:lang w:val="pt-PT"/>
        </w:rPr>
        <w:t>boa</w:t>
      </w:r>
      <w:r w:rsidRPr="00E57AC1">
        <w:rPr>
          <w:rFonts w:ascii="Arial" w:eastAsia="Times New Roman" w:hAnsi="Arial" w:cs="Arial"/>
          <w:spacing w:val="-2"/>
          <w:lang w:val="pt-PT"/>
        </w:rPr>
        <w:t xml:space="preserve"> </w:t>
      </w:r>
      <w:r w:rsidRPr="00E57AC1">
        <w:rPr>
          <w:rFonts w:ascii="Arial" w:eastAsia="Times New Roman" w:hAnsi="Arial" w:cs="Arial"/>
          <w:lang w:val="pt-PT"/>
        </w:rPr>
        <w:t>e</w:t>
      </w:r>
      <w:r w:rsidRPr="00E57AC1">
        <w:rPr>
          <w:rFonts w:ascii="Arial" w:eastAsia="Times New Roman" w:hAnsi="Arial" w:cs="Arial"/>
          <w:spacing w:val="-2"/>
          <w:lang w:val="pt-PT"/>
        </w:rPr>
        <w:t xml:space="preserve"> </w:t>
      </w:r>
      <w:r w:rsidRPr="00E57AC1">
        <w:rPr>
          <w:rFonts w:ascii="Arial" w:eastAsia="Times New Roman" w:hAnsi="Arial" w:cs="Arial"/>
          <w:lang w:val="pt-PT"/>
        </w:rPr>
        <w:t>perfeita</w:t>
      </w:r>
      <w:r w:rsidRPr="00E57AC1">
        <w:rPr>
          <w:rFonts w:ascii="Arial" w:eastAsia="Times New Roman" w:hAnsi="Arial" w:cs="Arial"/>
          <w:spacing w:val="-2"/>
          <w:lang w:val="pt-PT"/>
        </w:rPr>
        <w:t xml:space="preserve"> </w:t>
      </w:r>
      <w:r w:rsidRPr="00E57AC1">
        <w:rPr>
          <w:rFonts w:ascii="Arial" w:eastAsia="Times New Roman" w:hAnsi="Arial" w:cs="Arial"/>
          <w:lang w:val="pt-PT"/>
        </w:rPr>
        <w:t>execução do objeto, observando, ainda, as obrigações a seguir dispostas:</w:t>
      </w:r>
    </w:p>
    <w:p w14:paraId="49FBE345" w14:textId="3D0CD8D0" w:rsidR="00B15E93" w:rsidRPr="00E57AC1" w:rsidRDefault="00B15E93" w:rsidP="00E57AC1">
      <w:pPr>
        <w:widowControl w:val="0"/>
        <w:tabs>
          <w:tab w:val="left" w:pos="426"/>
          <w:tab w:val="left" w:pos="864"/>
        </w:tabs>
        <w:autoSpaceDE w:val="0"/>
        <w:autoSpaceDN w:val="0"/>
        <w:spacing w:after="0" w:line="360" w:lineRule="auto"/>
        <w:jc w:val="both"/>
        <w:rPr>
          <w:rFonts w:ascii="Arial" w:eastAsia="Times New Roman" w:hAnsi="Arial" w:cs="Arial"/>
          <w:b/>
          <w:lang w:val="pt-PT"/>
        </w:rPr>
      </w:pPr>
      <w:r w:rsidRPr="00E57AC1">
        <w:rPr>
          <w:rFonts w:ascii="Arial" w:eastAsia="Times New Roman" w:hAnsi="Arial" w:cs="Arial"/>
          <w:lang w:val="pt-PT"/>
        </w:rPr>
        <w:t>b) Atender</w:t>
      </w:r>
      <w:r w:rsidRPr="00E57AC1">
        <w:rPr>
          <w:rFonts w:ascii="Arial" w:eastAsia="Times New Roman" w:hAnsi="Arial" w:cs="Arial"/>
          <w:spacing w:val="-6"/>
          <w:lang w:val="pt-PT"/>
        </w:rPr>
        <w:t xml:space="preserve"> </w:t>
      </w:r>
      <w:r w:rsidRPr="00E57AC1">
        <w:rPr>
          <w:rFonts w:ascii="Arial" w:eastAsia="Times New Roman" w:hAnsi="Arial" w:cs="Arial"/>
          <w:lang w:val="pt-PT"/>
        </w:rPr>
        <w:t>às</w:t>
      </w:r>
      <w:r w:rsidRPr="00E57AC1">
        <w:rPr>
          <w:rFonts w:ascii="Arial" w:eastAsia="Times New Roman" w:hAnsi="Arial" w:cs="Arial"/>
          <w:spacing w:val="-4"/>
          <w:lang w:val="pt-PT"/>
        </w:rPr>
        <w:t xml:space="preserve"> </w:t>
      </w:r>
      <w:r w:rsidRPr="00E57AC1">
        <w:rPr>
          <w:rFonts w:ascii="Arial" w:eastAsia="Times New Roman" w:hAnsi="Arial" w:cs="Arial"/>
          <w:lang w:val="pt-PT"/>
        </w:rPr>
        <w:t>determinações</w:t>
      </w:r>
      <w:r w:rsidRPr="00E57AC1">
        <w:rPr>
          <w:rFonts w:ascii="Arial" w:eastAsia="Times New Roman" w:hAnsi="Arial" w:cs="Arial"/>
          <w:spacing w:val="-4"/>
          <w:lang w:val="pt-PT"/>
        </w:rPr>
        <w:t xml:space="preserve"> </w:t>
      </w:r>
      <w:r w:rsidRPr="00E57AC1">
        <w:rPr>
          <w:rFonts w:ascii="Arial" w:eastAsia="Times New Roman" w:hAnsi="Arial" w:cs="Arial"/>
          <w:lang w:val="pt-PT"/>
        </w:rPr>
        <w:t>regulares</w:t>
      </w:r>
      <w:r w:rsidRPr="00E57AC1">
        <w:rPr>
          <w:rFonts w:ascii="Arial" w:eastAsia="Times New Roman" w:hAnsi="Arial" w:cs="Arial"/>
          <w:spacing w:val="-4"/>
          <w:lang w:val="pt-PT"/>
        </w:rPr>
        <w:t xml:space="preserve"> </w:t>
      </w:r>
      <w:r w:rsidRPr="00E57AC1">
        <w:rPr>
          <w:rFonts w:ascii="Arial" w:eastAsia="Times New Roman" w:hAnsi="Arial" w:cs="Arial"/>
          <w:lang w:val="pt-PT"/>
        </w:rPr>
        <w:t>emitidas</w:t>
      </w:r>
      <w:r w:rsidRPr="00E57AC1">
        <w:rPr>
          <w:rFonts w:ascii="Arial" w:eastAsia="Times New Roman" w:hAnsi="Arial" w:cs="Arial"/>
          <w:spacing w:val="-7"/>
          <w:lang w:val="pt-PT"/>
        </w:rPr>
        <w:t xml:space="preserve"> </w:t>
      </w:r>
      <w:r w:rsidRPr="00E57AC1">
        <w:rPr>
          <w:rFonts w:ascii="Arial" w:eastAsia="Times New Roman" w:hAnsi="Arial" w:cs="Arial"/>
          <w:lang w:val="pt-PT"/>
        </w:rPr>
        <w:t>pelo Gestor</w:t>
      </w:r>
      <w:r w:rsidRPr="00E57AC1">
        <w:rPr>
          <w:rFonts w:ascii="Arial" w:eastAsia="Times New Roman" w:hAnsi="Arial" w:cs="Arial"/>
          <w:spacing w:val="-3"/>
          <w:lang w:val="pt-PT"/>
        </w:rPr>
        <w:t xml:space="preserve"> </w:t>
      </w:r>
      <w:r w:rsidRPr="00E57AC1">
        <w:rPr>
          <w:rFonts w:ascii="Arial" w:eastAsia="Times New Roman" w:hAnsi="Arial" w:cs="Arial"/>
          <w:lang w:val="pt-PT"/>
        </w:rPr>
        <w:t>e/ou</w:t>
      </w:r>
      <w:r w:rsidRPr="00E57AC1">
        <w:rPr>
          <w:rFonts w:ascii="Arial" w:eastAsia="Times New Roman" w:hAnsi="Arial" w:cs="Arial"/>
          <w:spacing w:val="-3"/>
          <w:lang w:val="pt-PT"/>
        </w:rPr>
        <w:t xml:space="preserve"> </w:t>
      </w:r>
      <w:r w:rsidRPr="00E57AC1">
        <w:rPr>
          <w:rFonts w:ascii="Arial" w:eastAsia="Times New Roman" w:hAnsi="Arial" w:cs="Arial"/>
          <w:lang w:val="pt-PT"/>
        </w:rPr>
        <w:t>Fiscal</w:t>
      </w:r>
      <w:r w:rsidRPr="00E57AC1">
        <w:rPr>
          <w:rFonts w:ascii="Arial" w:eastAsia="Times New Roman" w:hAnsi="Arial" w:cs="Arial"/>
          <w:spacing w:val="-4"/>
          <w:lang w:val="pt-PT"/>
        </w:rPr>
        <w:t xml:space="preserve"> </w:t>
      </w:r>
      <w:r w:rsidRPr="00E57AC1">
        <w:rPr>
          <w:rFonts w:ascii="Arial" w:eastAsia="Times New Roman" w:hAnsi="Arial" w:cs="Arial"/>
          <w:lang w:val="pt-PT"/>
        </w:rPr>
        <w:t>do</w:t>
      </w:r>
      <w:r w:rsidRPr="00E57AC1">
        <w:rPr>
          <w:rFonts w:ascii="Arial" w:eastAsia="Times New Roman" w:hAnsi="Arial" w:cs="Arial"/>
          <w:spacing w:val="-5"/>
          <w:lang w:val="pt-PT"/>
        </w:rPr>
        <w:t xml:space="preserve"> </w:t>
      </w:r>
      <w:r w:rsidRPr="00E57AC1">
        <w:rPr>
          <w:rFonts w:ascii="Arial" w:eastAsia="Times New Roman" w:hAnsi="Arial" w:cs="Arial"/>
          <w:lang w:val="pt-PT"/>
        </w:rPr>
        <w:t>presente</w:t>
      </w:r>
      <w:r w:rsidRPr="00E57AC1">
        <w:rPr>
          <w:rFonts w:ascii="Arial" w:eastAsia="Times New Roman" w:hAnsi="Arial" w:cs="Arial"/>
          <w:spacing w:val="-3"/>
          <w:lang w:val="pt-PT"/>
        </w:rPr>
        <w:t xml:space="preserve"> </w:t>
      </w:r>
      <w:r w:rsidRPr="00E57AC1">
        <w:rPr>
          <w:rFonts w:ascii="Arial" w:eastAsia="Times New Roman" w:hAnsi="Arial" w:cs="Arial"/>
          <w:lang w:val="pt-PT"/>
        </w:rPr>
        <w:t>Contrato,</w:t>
      </w:r>
      <w:r w:rsidRPr="00E57AC1">
        <w:rPr>
          <w:rFonts w:ascii="Arial" w:eastAsia="Times New Roman" w:hAnsi="Arial" w:cs="Arial"/>
          <w:spacing w:val="-3"/>
          <w:lang w:val="pt-PT"/>
        </w:rPr>
        <w:t xml:space="preserve"> </w:t>
      </w:r>
      <w:r w:rsidRPr="00E57AC1">
        <w:rPr>
          <w:rFonts w:ascii="Arial" w:eastAsia="Times New Roman" w:hAnsi="Arial" w:cs="Arial"/>
          <w:lang w:val="pt-PT"/>
        </w:rPr>
        <w:t>ou ainda da Autoridade Superior.</w:t>
      </w:r>
    </w:p>
    <w:p w14:paraId="12BAB3AD" w14:textId="77777777" w:rsidR="00B15E93" w:rsidRPr="00E57AC1" w:rsidRDefault="00B15E93" w:rsidP="00E57AC1">
      <w:pPr>
        <w:widowControl w:val="0"/>
        <w:tabs>
          <w:tab w:val="left" w:pos="426"/>
          <w:tab w:val="left" w:pos="859"/>
        </w:tabs>
        <w:autoSpaceDE w:val="0"/>
        <w:autoSpaceDN w:val="0"/>
        <w:spacing w:after="0" w:line="360" w:lineRule="auto"/>
        <w:jc w:val="both"/>
        <w:rPr>
          <w:rFonts w:ascii="Arial" w:eastAsia="Times New Roman" w:hAnsi="Arial" w:cs="Arial"/>
          <w:b/>
          <w:lang w:val="pt-PT"/>
        </w:rPr>
      </w:pPr>
      <w:r w:rsidRPr="00E57AC1">
        <w:rPr>
          <w:rFonts w:ascii="Arial" w:eastAsia="Times New Roman" w:hAnsi="Arial" w:cs="Arial"/>
          <w:lang w:val="pt-PT"/>
        </w:rPr>
        <w:t>c) Reparar,</w:t>
      </w:r>
      <w:r w:rsidRPr="00E57AC1">
        <w:rPr>
          <w:rFonts w:ascii="Arial" w:eastAsia="Times New Roman" w:hAnsi="Arial" w:cs="Arial"/>
          <w:spacing w:val="-7"/>
          <w:lang w:val="pt-PT"/>
        </w:rPr>
        <w:t xml:space="preserve"> </w:t>
      </w:r>
      <w:r w:rsidRPr="00E57AC1">
        <w:rPr>
          <w:rFonts w:ascii="Arial" w:eastAsia="Times New Roman" w:hAnsi="Arial" w:cs="Arial"/>
          <w:lang w:val="pt-PT"/>
        </w:rPr>
        <w:t>corrigir,</w:t>
      </w:r>
      <w:r w:rsidRPr="00E57AC1">
        <w:rPr>
          <w:rFonts w:ascii="Arial" w:eastAsia="Times New Roman" w:hAnsi="Arial" w:cs="Arial"/>
          <w:spacing w:val="-7"/>
          <w:lang w:val="pt-PT"/>
        </w:rPr>
        <w:t xml:space="preserve"> </w:t>
      </w:r>
      <w:r w:rsidRPr="00E57AC1">
        <w:rPr>
          <w:rFonts w:ascii="Arial" w:eastAsia="Times New Roman" w:hAnsi="Arial" w:cs="Arial"/>
          <w:lang w:val="pt-PT"/>
        </w:rPr>
        <w:t>remover,</w:t>
      </w:r>
      <w:r w:rsidRPr="00E57AC1">
        <w:rPr>
          <w:rFonts w:ascii="Arial" w:eastAsia="Times New Roman" w:hAnsi="Arial" w:cs="Arial"/>
          <w:spacing w:val="-7"/>
          <w:lang w:val="pt-PT"/>
        </w:rPr>
        <w:t xml:space="preserve"> </w:t>
      </w:r>
      <w:r w:rsidRPr="00E57AC1">
        <w:rPr>
          <w:rFonts w:ascii="Arial" w:eastAsia="Times New Roman" w:hAnsi="Arial" w:cs="Arial"/>
          <w:lang w:val="pt-PT"/>
        </w:rPr>
        <w:t>reconstruir</w:t>
      </w:r>
      <w:r w:rsidRPr="00E57AC1">
        <w:rPr>
          <w:rFonts w:ascii="Arial" w:eastAsia="Times New Roman" w:hAnsi="Arial" w:cs="Arial"/>
          <w:spacing w:val="-7"/>
          <w:lang w:val="pt-PT"/>
        </w:rPr>
        <w:t xml:space="preserve"> </w:t>
      </w:r>
      <w:r w:rsidRPr="00E57AC1">
        <w:rPr>
          <w:rFonts w:ascii="Arial" w:eastAsia="Times New Roman" w:hAnsi="Arial" w:cs="Arial"/>
          <w:lang w:val="pt-PT"/>
        </w:rPr>
        <w:t>ou</w:t>
      </w:r>
      <w:r w:rsidRPr="00E57AC1">
        <w:rPr>
          <w:rFonts w:ascii="Arial" w:eastAsia="Times New Roman" w:hAnsi="Arial" w:cs="Arial"/>
          <w:spacing w:val="-7"/>
          <w:lang w:val="pt-PT"/>
        </w:rPr>
        <w:t xml:space="preserve"> </w:t>
      </w:r>
      <w:r w:rsidRPr="00E57AC1">
        <w:rPr>
          <w:rFonts w:ascii="Arial" w:eastAsia="Times New Roman" w:hAnsi="Arial" w:cs="Arial"/>
          <w:lang w:val="pt-PT"/>
        </w:rPr>
        <w:t>substituir,</w:t>
      </w:r>
      <w:r w:rsidRPr="00E57AC1">
        <w:rPr>
          <w:rFonts w:ascii="Arial" w:eastAsia="Times New Roman" w:hAnsi="Arial" w:cs="Arial"/>
          <w:spacing w:val="-7"/>
          <w:lang w:val="pt-PT"/>
        </w:rPr>
        <w:t xml:space="preserve"> </w:t>
      </w:r>
      <w:r w:rsidRPr="00E57AC1">
        <w:rPr>
          <w:rFonts w:ascii="Arial" w:eastAsia="Times New Roman" w:hAnsi="Arial" w:cs="Arial"/>
          <w:lang w:val="pt-PT"/>
        </w:rPr>
        <w:t>às</w:t>
      </w:r>
      <w:r w:rsidRPr="00E57AC1">
        <w:rPr>
          <w:rFonts w:ascii="Arial" w:eastAsia="Times New Roman" w:hAnsi="Arial" w:cs="Arial"/>
          <w:spacing w:val="-8"/>
          <w:lang w:val="pt-PT"/>
        </w:rPr>
        <w:t xml:space="preserve"> </w:t>
      </w:r>
      <w:r w:rsidRPr="00E57AC1">
        <w:rPr>
          <w:rFonts w:ascii="Arial" w:eastAsia="Times New Roman" w:hAnsi="Arial" w:cs="Arial"/>
          <w:lang w:val="pt-PT"/>
        </w:rPr>
        <w:t>suas</w:t>
      </w:r>
      <w:r w:rsidRPr="00E57AC1">
        <w:rPr>
          <w:rFonts w:ascii="Arial" w:eastAsia="Times New Roman" w:hAnsi="Arial" w:cs="Arial"/>
          <w:spacing w:val="-8"/>
          <w:lang w:val="pt-PT"/>
        </w:rPr>
        <w:t xml:space="preserve"> </w:t>
      </w:r>
      <w:r w:rsidRPr="00E57AC1">
        <w:rPr>
          <w:rFonts w:ascii="Arial" w:eastAsia="Times New Roman" w:hAnsi="Arial" w:cs="Arial"/>
          <w:lang w:val="pt-PT"/>
        </w:rPr>
        <w:t>expensas,</w:t>
      </w:r>
      <w:r w:rsidRPr="00E57AC1">
        <w:rPr>
          <w:rFonts w:ascii="Arial" w:eastAsia="Times New Roman" w:hAnsi="Arial" w:cs="Arial"/>
          <w:spacing w:val="-7"/>
          <w:lang w:val="pt-PT"/>
        </w:rPr>
        <w:t xml:space="preserve"> </w:t>
      </w:r>
      <w:r w:rsidRPr="00E57AC1">
        <w:rPr>
          <w:rFonts w:ascii="Arial" w:eastAsia="Times New Roman" w:hAnsi="Arial" w:cs="Arial"/>
          <w:lang w:val="pt-PT"/>
        </w:rPr>
        <w:t>no</w:t>
      </w:r>
      <w:r w:rsidRPr="00E57AC1">
        <w:rPr>
          <w:rFonts w:ascii="Arial" w:eastAsia="Times New Roman" w:hAnsi="Arial" w:cs="Arial"/>
          <w:spacing w:val="-7"/>
          <w:lang w:val="pt-PT"/>
        </w:rPr>
        <w:t xml:space="preserve"> </w:t>
      </w:r>
      <w:r w:rsidRPr="00E57AC1">
        <w:rPr>
          <w:rFonts w:ascii="Arial" w:eastAsia="Times New Roman" w:hAnsi="Arial" w:cs="Arial"/>
          <w:lang w:val="pt-PT"/>
        </w:rPr>
        <w:t>total</w:t>
      </w:r>
      <w:r w:rsidRPr="00E57AC1">
        <w:rPr>
          <w:rFonts w:ascii="Arial" w:eastAsia="Times New Roman" w:hAnsi="Arial" w:cs="Arial"/>
          <w:spacing w:val="-7"/>
          <w:lang w:val="pt-PT"/>
        </w:rPr>
        <w:t xml:space="preserve"> </w:t>
      </w:r>
      <w:r w:rsidRPr="00E57AC1">
        <w:rPr>
          <w:rFonts w:ascii="Arial" w:eastAsia="Times New Roman" w:hAnsi="Arial" w:cs="Arial"/>
          <w:lang w:val="pt-PT"/>
        </w:rPr>
        <w:t>ou</w:t>
      </w:r>
      <w:r w:rsidRPr="00E57AC1">
        <w:rPr>
          <w:rFonts w:ascii="Arial" w:eastAsia="Times New Roman" w:hAnsi="Arial" w:cs="Arial"/>
          <w:spacing w:val="-10"/>
          <w:lang w:val="pt-PT"/>
        </w:rPr>
        <w:t xml:space="preserve"> </w:t>
      </w:r>
      <w:r w:rsidRPr="00E57AC1">
        <w:rPr>
          <w:rFonts w:ascii="Arial" w:eastAsia="Times New Roman" w:hAnsi="Arial" w:cs="Arial"/>
          <w:lang w:val="pt-PT"/>
        </w:rPr>
        <w:t>em</w:t>
      </w:r>
      <w:r w:rsidRPr="00E57AC1">
        <w:rPr>
          <w:rFonts w:ascii="Arial" w:eastAsia="Times New Roman" w:hAnsi="Arial" w:cs="Arial"/>
          <w:spacing w:val="-7"/>
          <w:lang w:val="pt-PT"/>
        </w:rPr>
        <w:t xml:space="preserve"> </w:t>
      </w:r>
      <w:r w:rsidRPr="00E57AC1">
        <w:rPr>
          <w:rFonts w:ascii="Arial" w:eastAsia="Times New Roman" w:hAnsi="Arial" w:cs="Arial"/>
          <w:lang w:val="pt-PT"/>
        </w:rPr>
        <w:t>parte,</w:t>
      </w:r>
      <w:r w:rsidRPr="00E57AC1">
        <w:rPr>
          <w:rFonts w:ascii="Arial" w:eastAsia="Times New Roman" w:hAnsi="Arial" w:cs="Arial"/>
          <w:spacing w:val="-7"/>
          <w:lang w:val="pt-PT"/>
        </w:rPr>
        <w:t xml:space="preserve"> </w:t>
      </w:r>
      <w:r w:rsidRPr="00E57AC1">
        <w:rPr>
          <w:rFonts w:ascii="Arial" w:eastAsia="Times New Roman" w:hAnsi="Arial" w:cs="Arial"/>
          <w:lang w:val="pt-PT"/>
        </w:rPr>
        <w:t>no prazo</w:t>
      </w:r>
      <w:r w:rsidRPr="00E57AC1">
        <w:rPr>
          <w:rFonts w:ascii="Arial" w:eastAsia="Times New Roman" w:hAnsi="Arial" w:cs="Arial"/>
          <w:spacing w:val="-10"/>
          <w:lang w:val="pt-PT"/>
        </w:rPr>
        <w:t xml:space="preserve"> </w:t>
      </w:r>
      <w:r w:rsidRPr="00E57AC1">
        <w:rPr>
          <w:rFonts w:ascii="Arial" w:eastAsia="Times New Roman" w:hAnsi="Arial" w:cs="Arial"/>
          <w:lang w:val="pt-PT"/>
        </w:rPr>
        <w:t>fixado</w:t>
      </w:r>
      <w:r w:rsidRPr="00E57AC1">
        <w:rPr>
          <w:rFonts w:ascii="Arial" w:eastAsia="Times New Roman" w:hAnsi="Arial" w:cs="Arial"/>
          <w:spacing w:val="-10"/>
          <w:lang w:val="pt-PT"/>
        </w:rPr>
        <w:t xml:space="preserve"> </w:t>
      </w:r>
      <w:r w:rsidRPr="00E57AC1">
        <w:rPr>
          <w:rFonts w:ascii="Arial" w:eastAsia="Times New Roman" w:hAnsi="Arial" w:cs="Arial"/>
          <w:lang w:val="pt-PT"/>
        </w:rPr>
        <w:t>pelo</w:t>
      </w:r>
      <w:r w:rsidRPr="00E57AC1">
        <w:rPr>
          <w:rFonts w:ascii="Arial" w:eastAsia="Times New Roman" w:hAnsi="Arial" w:cs="Arial"/>
          <w:spacing w:val="-8"/>
          <w:lang w:val="pt-PT"/>
        </w:rPr>
        <w:t xml:space="preserve"> </w:t>
      </w:r>
      <w:r w:rsidRPr="00E57AC1">
        <w:rPr>
          <w:rFonts w:ascii="Arial" w:eastAsia="Times New Roman" w:hAnsi="Arial" w:cs="Arial"/>
          <w:lang w:val="pt-PT"/>
        </w:rPr>
        <w:t>Gestor</w:t>
      </w:r>
      <w:r w:rsidRPr="00E57AC1">
        <w:rPr>
          <w:rFonts w:ascii="Arial" w:eastAsia="Times New Roman" w:hAnsi="Arial" w:cs="Arial"/>
          <w:spacing w:val="-10"/>
          <w:lang w:val="pt-PT"/>
        </w:rPr>
        <w:t xml:space="preserve"> </w:t>
      </w:r>
      <w:r w:rsidRPr="00E57AC1">
        <w:rPr>
          <w:rFonts w:ascii="Arial" w:eastAsia="Times New Roman" w:hAnsi="Arial" w:cs="Arial"/>
          <w:lang w:val="pt-PT"/>
        </w:rPr>
        <w:t>e/ou</w:t>
      </w:r>
      <w:r w:rsidRPr="00E57AC1">
        <w:rPr>
          <w:rFonts w:ascii="Arial" w:eastAsia="Times New Roman" w:hAnsi="Arial" w:cs="Arial"/>
          <w:spacing w:val="-10"/>
          <w:lang w:val="pt-PT"/>
        </w:rPr>
        <w:t xml:space="preserve"> </w:t>
      </w:r>
      <w:r w:rsidRPr="00E57AC1">
        <w:rPr>
          <w:rFonts w:ascii="Arial" w:eastAsia="Times New Roman" w:hAnsi="Arial" w:cs="Arial"/>
          <w:lang w:val="pt-PT"/>
        </w:rPr>
        <w:t>Fiscal</w:t>
      </w:r>
      <w:r w:rsidRPr="00E57AC1">
        <w:rPr>
          <w:rFonts w:ascii="Arial" w:eastAsia="Times New Roman" w:hAnsi="Arial" w:cs="Arial"/>
          <w:spacing w:val="-9"/>
          <w:lang w:val="pt-PT"/>
        </w:rPr>
        <w:t xml:space="preserve"> </w:t>
      </w:r>
      <w:r w:rsidRPr="00E57AC1">
        <w:rPr>
          <w:rFonts w:ascii="Arial" w:eastAsia="Times New Roman" w:hAnsi="Arial" w:cs="Arial"/>
          <w:lang w:val="pt-PT"/>
        </w:rPr>
        <w:t>do</w:t>
      </w:r>
      <w:r w:rsidRPr="00E57AC1">
        <w:rPr>
          <w:rFonts w:ascii="Arial" w:eastAsia="Times New Roman" w:hAnsi="Arial" w:cs="Arial"/>
          <w:spacing w:val="-11"/>
          <w:lang w:val="pt-PT"/>
        </w:rPr>
        <w:t xml:space="preserve"> </w:t>
      </w:r>
      <w:r w:rsidRPr="00E57AC1">
        <w:rPr>
          <w:rFonts w:ascii="Arial" w:eastAsia="Times New Roman" w:hAnsi="Arial" w:cs="Arial"/>
          <w:lang w:val="pt-PT"/>
        </w:rPr>
        <w:t>Contrato,</w:t>
      </w:r>
      <w:r w:rsidRPr="00E57AC1">
        <w:rPr>
          <w:rFonts w:ascii="Arial" w:eastAsia="Times New Roman" w:hAnsi="Arial" w:cs="Arial"/>
          <w:spacing w:val="-10"/>
          <w:lang w:val="pt-PT"/>
        </w:rPr>
        <w:t xml:space="preserve"> </w:t>
      </w:r>
      <w:r w:rsidRPr="00E57AC1">
        <w:rPr>
          <w:rFonts w:ascii="Arial" w:eastAsia="Times New Roman" w:hAnsi="Arial" w:cs="Arial"/>
          <w:lang w:val="pt-PT"/>
        </w:rPr>
        <w:t>os</w:t>
      </w:r>
      <w:r w:rsidRPr="00E57AC1">
        <w:rPr>
          <w:rFonts w:ascii="Arial" w:eastAsia="Times New Roman" w:hAnsi="Arial" w:cs="Arial"/>
          <w:spacing w:val="-13"/>
          <w:lang w:val="pt-PT"/>
        </w:rPr>
        <w:t xml:space="preserve"> </w:t>
      </w:r>
      <w:r w:rsidRPr="00E57AC1">
        <w:rPr>
          <w:rFonts w:ascii="Arial" w:eastAsia="Times New Roman" w:hAnsi="Arial" w:cs="Arial"/>
          <w:lang w:val="pt-PT"/>
        </w:rPr>
        <w:t>serviços</w:t>
      </w:r>
      <w:r w:rsidRPr="00E57AC1">
        <w:rPr>
          <w:rFonts w:ascii="Arial" w:eastAsia="Times New Roman" w:hAnsi="Arial" w:cs="Arial"/>
          <w:spacing w:val="-10"/>
          <w:lang w:val="pt-PT"/>
        </w:rPr>
        <w:t xml:space="preserve"> </w:t>
      </w:r>
      <w:r w:rsidRPr="00E57AC1">
        <w:rPr>
          <w:rFonts w:ascii="Arial" w:eastAsia="Times New Roman" w:hAnsi="Arial" w:cs="Arial"/>
          <w:lang w:val="pt-PT"/>
        </w:rPr>
        <w:t>nos</w:t>
      </w:r>
      <w:r w:rsidRPr="00E57AC1">
        <w:rPr>
          <w:rFonts w:ascii="Arial" w:eastAsia="Times New Roman" w:hAnsi="Arial" w:cs="Arial"/>
          <w:spacing w:val="-10"/>
          <w:lang w:val="pt-PT"/>
        </w:rPr>
        <w:t xml:space="preserve"> </w:t>
      </w:r>
      <w:r w:rsidRPr="00E57AC1">
        <w:rPr>
          <w:rFonts w:ascii="Arial" w:eastAsia="Times New Roman" w:hAnsi="Arial" w:cs="Arial"/>
          <w:lang w:val="pt-PT"/>
        </w:rPr>
        <w:t>quais</w:t>
      </w:r>
      <w:r w:rsidRPr="00E57AC1">
        <w:rPr>
          <w:rFonts w:ascii="Arial" w:eastAsia="Times New Roman" w:hAnsi="Arial" w:cs="Arial"/>
          <w:spacing w:val="-10"/>
          <w:lang w:val="pt-PT"/>
        </w:rPr>
        <w:t xml:space="preserve"> </w:t>
      </w:r>
      <w:r w:rsidRPr="00E57AC1">
        <w:rPr>
          <w:rFonts w:ascii="Arial" w:eastAsia="Times New Roman" w:hAnsi="Arial" w:cs="Arial"/>
          <w:lang w:val="pt-PT"/>
        </w:rPr>
        <w:t>se</w:t>
      </w:r>
      <w:r w:rsidRPr="00E57AC1">
        <w:rPr>
          <w:rFonts w:ascii="Arial" w:eastAsia="Times New Roman" w:hAnsi="Arial" w:cs="Arial"/>
          <w:spacing w:val="-11"/>
          <w:lang w:val="pt-PT"/>
        </w:rPr>
        <w:t xml:space="preserve"> </w:t>
      </w:r>
      <w:r w:rsidRPr="00E57AC1">
        <w:rPr>
          <w:rFonts w:ascii="Arial" w:eastAsia="Times New Roman" w:hAnsi="Arial" w:cs="Arial"/>
          <w:lang w:val="pt-PT"/>
        </w:rPr>
        <w:t>verificarem</w:t>
      </w:r>
      <w:r w:rsidRPr="00E57AC1">
        <w:rPr>
          <w:rFonts w:ascii="Arial" w:eastAsia="Times New Roman" w:hAnsi="Arial" w:cs="Arial"/>
          <w:spacing w:val="-9"/>
          <w:lang w:val="pt-PT"/>
        </w:rPr>
        <w:t xml:space="preserve"> </w:t>
      </w:r>
      <w:r w:rsidRPr="00E57AC1">
        <w:rPr>
          <w:rFonts w:ascii="Arial" w:eastAsia="Times New Roman" w:hAnsi="Arial" w:cs="Arial"/>
          <w:lang w:val="pt-PT"/>
        </w:rPr>
        <w:t>vícios,</w:t>
      </w:r>
      <w:r w:rsidRPr="00E57AC1">
        <w:rPr>
          <w:rFonts w:ascii="Arial" w:eastAsia="Times New Roman" w:hAnsi="Arial" w:cs="Arial"/>
          <w:spacing w:val="-10"/>
          <w:lang w:val="pt-PT"/>
        </w:rPr>
        <w:t xml:space="preserve"> </w:t>
      </w:r>
      <w:r w:rsidRPr="00E57AC1">
        <w:rPr>
          <w:rFonts w:ascii="Arial" w:eastAsia="Times New Roman" w:hAnsi="Arial" w:cs="Arial"/>
          <w:lang w:val="pt-PT"/>
        </w:rPr>
        <w:t>defeitos ou incorreções resultantes da execução ou dos materiais empregados.</w:t>
      </w:r>
    </w:p>
    <w:p w14:paraId="4E4EDE7F" w14:textId="5BD2B9D0" w:rsidR="00B15E93" w:rsidRPr="00E57AC1" w:rsidRDefault="00B15E93" w:rsidP="00E57AC1">
      <w:pPr>
        <w:widowControl w:val="0"/>
        <w:tabs>
          <w:tab w:val="left" w:pos="426"/>
          <w:tab w:val="left" w:pos="859"/>
        </w:tabs>
        <w:autoSpaceDE w:val="0"/>
        <w:autoSpaceDN w:val="0"/>
        <w:spacing w:after="0" w:line="360" w:lineRule="auto"/>
        <w:jc w:val="both"/>
        <w:rPr>
          <w:rFonts w:ascii="Arial" w:eastAsia="Times New Roman" w:hAnsi="Arial" w:cs="Arial"/>
          <w:b/>
          <w:lang w:val="pt-PT"/>
        </w:rPr>
      </w:pPr>
      <w:r w:rsidRPr="00E57AC1">
        <w:rPr>
          <w:rFonts w:ascii="Arial" w:eastAsia="Times New Roman" w:hAnsi="Arial" w:cs="Arial"/>
          <w:bCs/>
          <w:lang w:val="pt-PT"/>
        </w:rPr>
        <w:t>d)</w:t>
      </w:r>
      <w:r w:rsidRPr="00E57AC1">
        <w:rPr>
          <w:rFonts w:ascii="Arial" w:eastAsia="Times New Roman" w:hAnsi="Arial" w:cs="Arial"/>
          <w:b/>
          <w:lang w:val="pt-PT"/>
        </w:rPr>
        <w:t xml:space="preserve"> </w:t>
      </w:r>
      <w:r w:rsidRPr="00E57AC1">
        <w:rPr>
          <w:rFonts w:ascii="Arial" w:eastAsia="Times New Roman" w:hAnsi="Arial" w:cs="Arial"/>
          <w:lang w:val="pt-PT"/>
        </w:rPr>
        <w:t>Responsabilizar-se pelos vícios e danos decorrentes da execução do objeto, bem como por todo e qualquer dano causado à Administração ou terceiros, não reduzindo essa responsabilidade a fiscalização ou o</w:t>
      </w:r>
      <w:r w:rsidRPr="00E57AC1">
        <w:rPr>
          <w:rFonts w:ascii="Arial" w:eastAsia="Times New Roman" w:hAnsi="Arial" w:cs="Arial"/>
          <w:spacing w:val="-1"/>
          <w:lang w:val="pt-PT"/>
        </w:rPr>
        <w:t xml:space="preserve"> </w:t>
      </w:r>
      <w:r w:rsidRPr="00E57AC1">
        <w:rPr>
          <w:rFonts w:ascii="Arial" w:eastAsia="Times New Roman" w:hAnsi="Arial" w:cs="Arial"/>
          <w:lang w:val="pt-PT"/>
        </w:rPr>
        <w:t>acompanhamento da execução</w:t>
      </w:r>
      <w:r w:rsidRPr="00E57AC1">
        <w:rPr>
          <w:rFonts w:ascii="Arial" w:eastAsia="Times New Roman" w:hAnsi="Arial" w:cs="Arial"/>
          <w:spacing w:val="-1"/>
          <w:lang w:val="pt-PT"/>
        </w:rPr>
        <w:t xml:space="preserve"> </w:t>
      </w:r>
      <w:r w:rsidRPr="00E57AC1">
        <w:rPr>
          <w:rFonts w:ascii="Arial" w:eastAsia="Times New Roman" w:hAnsi="Arial" w:cs="Arial"/>
          <w:lang w:val="pt-PT"/>
        </w:rPr>
        <w:t>contratual pela Administração, que ficará autorizado</w:t>
      </w:r>
      <w:r w:rsidRPr="00E57AC1">
        <w:rPr>
          <w:rFonts w:ascii="Arial" w:eastAsia="Times New Roman" w:hAnsi="Arial" w:cs="Arial"/>
          <w:spacing w:val="-1"/>
          <w:lang w:val="pt-PT"/>
        </w:rPr>
        <w:t xml:space="preserve"> </w:t>
      </w:r>
      <w:r w:rsidRPr="00E57AC1">
        <w:rPr>
          <w:rFonts w:ascii="Arial" w:eastAsia="Times New Roman" w:hAnsi="Arial" w:cs="Arial"/>
          <w:lang w:val="pt-PT"/>
        </w:rPr>
        <w:t>a descontar</w:t>
      </w:r>
      <w:r w:rsidRPr="00E57AC1">
        <w:rPr>
          <w:rFonts w:ascii="Arial" w:eastAsia="Times New Roman" w:hAnsi="Arial" w:cs="Arial"/>
          <w:spacing w:val="-2"/>
          <w:lang w:val="pt-PT"/>
        </w:rPr>
        <w:t xml:space="preserve"> </w:t>
      </w:r>
      <w:r w:rsidRPr="00E57AC1">
        <w:rPr>
          <w:rFonts w:ascii="Arial" w:eastAsia="Times New Roman" w:hAnsi="Arial" w:cs="Arial"/>
          <w:lang w:val="pt-PT"/>
        </w:rPr>
        <w:t>dos</w:t>
      </w:r>
      <w:r w:rsidRPr="00E57AC1">
        <w:rPr>
          <w:rFonts w:ascii="Arial" w:eastAsia="Times New Roman" w:hAnsi="Arial" w:cs="Arial"/>
          <w:spacing w:val="-3"/>
          <w:lang w:val="pt-PT"/>
        </w:rPr>
        <w:t xml:space="preserve"> </w:t>
      </w:r>
      <w:r w:rsidRPr="00E57AC1">
        <w:rPr>
          <w:rFonts w:ascii="Arial" w:eastAsia="Times New Roman" w:hAnsi="Arial" w:cs="Arial"/>
          <w:lang w:val="pt-PT"/>
        </w:rPr>
        <w:t>pagamentos</w:t>
      </w:r>
      <w:r w:rsidRPr="00E57AC1">
        <w:rPr>
          <w:rFonts w:ascii="Arial" w:eastAsia="Times New Roman" w:hAnsi="Arial" w:cs="Arial"/>
          <w:spacing w:val="-3"/>
          <w:lang w:val="pt-PT"/>
        </w:rPr>
        <w:t xml:space="preserve"> </w:t>
      </w:r>
      <w:r w:rsidRPr="00E57AC1">
        <w:rPr>
          <w:rFonts w:ascii="Arial" w:eastAsia="Times New Roman" w:hAnsi="Arial" w:cs="Arial"/>
          <w:lang w:val="pt-PT"/>
        </w:rPr>
        <w:t>devidos</w:t>
      </w:r>
      <w:r w:rsidRPr="00E57AC1">
        <w:rPr>
          <w:rFonts w:ascii="Arial" w:eastAsia="Times New Roman" w:hAnsi="Arial" w:cs="Arial"/>
          <w:spacing w:val="-3"/>
          <w:lang w:val="pt-PT"/>
        </w:rPr>
        <w:t xml:space="preserve"> </w:t>
      </w:r>
      <w:r w:rsidRPr="00E57AC1">
        <w:rPr>
          <w:rFonts w:ascii="Arial" w:eastAsia="Times New Roman" w:hAnsi="Arial" w:cs="Arial"/>
          <w:lang w:val="pt-PT"/>
        </w:rPr>
        <w:t>ou</w:t>
      </w:r>
      <w:r w:rsidRPr="00E57AC1">
        <w:rPr>
          <w:rFonts w:ascii="Arial" w:eastAsia="Times New Roman" w:hAnsi="Arial" w:cs="Arial"/>
          <w:spacing w:val="-5"/>
          <w:lang w:val="pt-PT"/>
        </w:rPr>
        <w:t xml:space="preserve"> </w:t>
      </w:r>
      <w:r w:rsidRPr="00E57AC1">
        <w:rPr>
          <w:rFonts w:ascii="Arial" w:eastAsia="Times New Roman" w:hAnsi="Arial" w:cs="Arial"/>
          <w:lang w:val="pt-PT"/>
        </w:rPr>
        <w:t>da</w:t>
      </w:r>
      <w:r w:rsidRPr="00E57AC1">
        <w:rPr>
          <w:rFonts w:ascii="Arial" w:eastAsia="Times New Roman" w:hAnsi="Arial" w:cs="Arial"/>
          <w:spacing w:val="-4"/>
          <w:lang w:val="pt-PT"/>
        </w:rPr>
        <w:t xml:space="preserve"> </w:t>
      </w:r>
      <w:r w:rsidRPr="00E57AC1">
        <w:rPr>
          <w:rFonts w:ascii="Arial" w:eastAsia="Times New Roman" w:hAnsi="Arial" w:cs="Arial"/>
          <w:lang w:val="pt-PT"/>
        </w:rPr>
        <w:t>garantia,</w:t>
      </w:r>
      <w:r w:rsidRPr="00E57AC1">
        <w:rPr>
          <w:rFonts w:ascii="Arial" w:eastAsia="Times New Roman" w:hAnsi="Arial" w:cs="Arial"/>
          <w:spacing w:val="-5"/>
          <w:lang w:val="pt-PT"/>
        </w:rPr>
        <w:t xml:space="preserve"> </w:t>
      </w:r>
      <w:r w:rsidRPr="00E57AC1">
        <w:rPr>
          <w:rFonts w:ascii="Arial" w:eastAsia="Times New Roman" w:hAnsi="Arial" w:cs="Arial"/>
          <w:lang w:val="pt-PT"/>
        </w:rPr>
        <w:t>caso</w:t>
      </w:r>
      <w:r w:rsidRPr="00E57AC1">
        <w:rPr>
          <w:rFonts w:ascii="Arial" w:eastAsia="Times New Roman" w:hAnsi="Arial" w:cs="Arial"/>
          <w:spacing w:val="-2"/>
          <w:lang w:val="pt-PT"/>
        </w:rPr>
        <w:t xml:space="preserve"> </w:t>
      </w:r>
      <w:r w:rsidRPr="00E57AC1">
        <w:rPr>
          <w:rFonts w:ascii="Arial" w:eastAsia="Times New Roman" w:hAnsi="Arial" w:cs="Arial"/>
          <w:lang w:val="pt-PT"/>
        </w:rPr>
        <w:t>exigida</w:t>
      </w:r>
      <w:r w:rsidRPr="00E57AC1">
        <w:rPr>
          <w:rFonts w:ascii="Arial" w:eastAsia="Times New Roman" w:hAnsi="Arial" w:cs="Arial"/>
          <w:spacing w:val="-2"/>
          <w:lang w:val="pt-PT"/>
        </w:rPr>
        <w:t xml:space="preserve"> </w:t>
      </w:r>
      <w:r w:rsidRPr="00E57AC1">
        <w:rPr>
          <w:rFonts w:ascii="Arial" w:eastAsia="Times New Roman" w:hAnsi="Arial" w:cs="Arial"/>
          <w:lang w:val="pt-PT"/>
        </w:rPr>
        <w:t>no</w:t>
      </w:r>
      <w:r w:rsidRPr="00E57AC1">
        <w:rPr>
          <w:rFonts w:ascii="Arial" w:eastAsia="Times New Roman" w:hAnsi="Arial" w:cs="Arial"/>
          <w:spacing w:val="-5"/>
          <w:lang w:val="pt-PT"/>
        </w:rPr>
        <w:t xml:space="preserve"> </w:t>
      </w:r>
      <w:r w:rsidRPr="00E57AC1">
        <w:rPr>
          <w:rFonts w:ascii="Arial" w:eastAsia="Times New Roman" w:hAnsi="Arial" w:cs="Arial"/>
          <w:lang w:val="pt-PT"/>
        </w:rPr>
        <w:t>edital,</w:t>
      </w:r>
      <w:r w:rsidRPr="00E57AC1">
        <w:rPr>
          <w:rFonts w:ascii="Arial" w:eastAsia="Times New Roman" w:hAnsi="Arial" w:cs="Arial"/>
          <w:spacing w:val="-2"/>
          <w:lang w:val="pt-PT"/>
        </w:rPr>
        <w:t xml:space="preserve"> </w:t>
      </w:r>
      <w:r w:rsidRPr="00E57AC1">
        <w:rPr>
          <w:rFonts w:ascii="Arial" w:eastAsia="Times New Roman" w:hAnsi="Arial" w:cs="Arial"/>
          <w:lang w:val="pt-PT"/>
        </w:rPr>
        <w:t>o</w:t>
      </w:r>
      <w:r w:rsidRPr="00E57AC1">
        <w:rPr>
          <w:rFonts w:ascii="Arial" w:eastAsia="Times New Roman" w:hAnsi="Arial" w:cs="Arial"/>
          <w:spacing w:val="-2"/>
          <w:lang w:val="pt-PT"/>
        </w:rPr>
        <w:t xml:space="preserve"> </w:t>
      </w:r>
      <w:r w:rsidRPr="00E57AC1">
        <w:rPr>
          <w:rFonts w:ascii="Arial" w:eastAsia="Times New Roman" w:hAnsi="Arial" w:cs="Arial"/>
          <w:lang w:val="pt-PT"/>
        </w:rPr>
        <w:t>valor</w:t>
      </w:r>
      <w:r w:rsidRPr="00E57AC1">
        <w:rPr>
          <w:rFonts w:ascii="Arial" w:eastAsia="Times New Roman" w:hAnsi="Arial" w:cs="Arial"/>
          <w:spacing w:val="-2"/>
          <w:lang w:val="pt-PT"/>
        </w:rPr>
        <w:t xml:space="preserve"> </w:t>
      </w:r>
      <w:r w:rsidRPr="00E57AC1">
        <w:rPr>
          <w:rFonts w:ascii="Arial" w:eastAsia="Times New Roman" w:hAnsi="Arial" w:cs="Arial"/>
          <w:lang w:val="pt-PT"/>
        </w:rPr>
        <w:t>correspondente</w:t>
      </w:r>
      <w:r w:rsidRPr="00E57AC1">
        <w:rPr>
          <w:rFonts w:ascii="Arial" w:eastAsia="Times New Roman" w:hAnsi="Arial" w:cs="Arial"/>
          <w:spacing w:val="-4"/>
          <w:lang w:val="pt-PT"/>
        </w:rPr>
        <w:t xml:space="preserve"> </w:t>
      </w:r>
      <w:r w:rsidRPr="00E57AC1">
        <w:rPr>
          <w:rFonts w:ascii="Arial" w:eastAsia="Times New Roman" w:hAnsi="Arial" w:cs="Arial"/>
          <w:lang w:val="pt-PT"/>
        </w:rPr>
        <w:t>aos danos sofridos.</w:t>
      </w:r>
    </w:p>
    <w:p w14:paraId="42BA85F4" w14:textId="3FD72A89" w:rsidR="00B15E93" w:rsidRPr="00E57AC1" w:rsidRDefault="00B15E93" w:rsidP="00E57AC1">
      <w:pPr>
        <w:widowControl w:val="0"/>
        <w:tabs>
          <w:tab w:val="left" w:pos="426"/>
          <w:tab w:val="left" w:pos="861"/>
        </w:tabs>
        <w:autoSpaceDE w:val="0"/>
        <w:autoSpaceDN w:val="0"/>
        <w:spacing w:after="0" w:line="360" w:lineRule="auto"/>
        <w:jc w:val="both"/>
        <w:rPr>
          <w:rFonts w:ascii="Arial" w:eastAsia="Times New Roman" w:hAnsi="Arial" w:cs="Arial"/>
          <w:b/>
          <w:lang w:val="pt-PT"/>
        </w:rPr>
      </w:pPr>
      <w:r w:rsidRPr="00E57AC1">
        <w:rPr>
          <w:rFonts w:ascii="Arial" w:eastAsia="Times New Roman" w:hAnsi="Arial" w:cs="Arial"/>
          <w:lang w:val="pt-PT"/>
        </w:rPr>
        <w:t>e) Não</w:t>
      </w:r>
      <w:r w:rsidRPr="00E57AC1">
        <w:rPr>
          <w:rFonts w:ascii="Arial" w:eastAsia="Times New Roman" w:hAnsi="Arial" w:cs="Arial"/>
          <w:spacing w:val="-8"/>
          <w:lang w:val="pt-PT"/>
        </w:rPr>
        <w:t xml:space="preserve"> </w:t>
      </w:r>
      <w:r w:rsidRPr="00E57AC1">
        <w:rPr>
          <w:rFonts w:ascii="Arial" w:eastAsia="Times New Roman" w:hAnsi="Arial" w:cs="Arial"/>
          <w:lang w:val="pt-PT"/>
        </w:rPr>
        <w:t>contratar,</w:t>
      </w:r>
      <w:r w:rsidRPr="00E57AC1">
        <w:rPr>
          <w:rFonts w:ascii="Arial" w:eastAsia="Times New Roman" w:hAnsi="Arial" w:cs="Arial"/>
          <w:spacing w:val="-6"/>
          <w:lang w:val="pt-PT"/>
        </w:rPr>
        <w:t xml:space="preserve"> </w:t>
      </w:r>
      <w:r w:rsidRPr="00E57AC1">
        <w:rPr>
          <w:rFonts w:ascii="Arial" w:eastAsia="Times New Roman" w:hAnsi="Arial" w:cs="Arial"/>
          <w:lang w:val="pt-PT"/>
        </w:rPr>
        <w:t>durante</w:t>
      </w:r>
      <w:r w:rsidRPr="00E57AC1">
        <w:rPr>
          <w:rFonts w:ascii="Arial" w:eastAsia="Times New Roman" w:hAnsi="Arial" w:cs="Arial"/>
          <w:spacing w:val="-8"/>
          <w:lang w:val="pt-PT"/>
        </w:rPr>
        <w:t xml:space="preserve"> </w:t>
      </w:r>
      <w:r w:rsidRPr="00E57AC1">
        <w:rPr>
          <w:rFonts w:ascii="Arial" w:eastAsia="Times New Roman" w:hAnsi="Arial" w:cs="Arial"/>
          <w:lang w:val="pt-PT"/>
        </w:rPr>
        <w:t>a</w:t>
      </w:r>
      <w:r w:rsidRPr="00E57AC1">
        <w:rPr>
          <w:rFonts w:ascii="Arial" w:eastAsia="Times New Roman" w:hAnsi="Arial" w:cs="Arial"/>
          <w:spacing w:val="-5"/>
          <w:lang w:val="pt-PT"/>
        </w:rPr>
        <w:t xml:space="preserve"> </w:t>
      </w:r>
      <w:r w:rsidRPr="00E57AC1">
        <w:rPr>
          <w:rFonts w:ascii="Arial" w:eastAsia="Times New Roman" w:hAnsi="Arial" w:cs="Arial"/>
          <w:lang w:val="pt-PT"/>
        </w:rPr>
        <w:t>vigência</w:t>
      </w:r>
      <w:r w:rsidRPr="00E57AC1">
        <w:rPr>
          <w:rFonts w:ascii="Arial" w:eastAsia="Times New Roman" w:hAnsi="Arial" w:cs="Arial"/>
          <w:spacing w:val="-7"/>
          <w:lang w:val="pt-PT"/>
        </w:rPr>
        <w:t xml:space="preserve"> </w:t>
      </w:r>
      <w:r w:rsidRPr="00E57AC1">
        <w:rPr>
          <w:rFonts w:ascii="Arial" w:eastAsia="Times New Roman" w:hAnsi="Arial" w:cs="Arial"/>
          <w:lang w:val="pt-PT"/>
        </w:rPr>
        <w:t>do</w:t>
      </w:r>
      <w:r w:rsidRPr="00E57AC1">
        <w:rPr>
          <w:rFonts w:ascii="Arial" w:eastAsia="Times New Roman" w:hAnsi="Arial" w:cs="Arial"/>
          <w:spacing w:val="-8"/>
          <w:lang w:val="pt-PT"/>
        </w:rPr>
        <w:t xml:space="preserve"> </w:t>
      </w:r>
      <w:r w:rsidRPr="00E57AC1">
        <w:rPr>
          <w:rFonts w:ascii="Arial" w:eastAsia="Times New Roman" w:hAnsi="Arial" w:cs="Arial"/>
          <w:lang w:val="pt-PT"/>
        </w:rPr>
        <w:t>contrato,</w:t>
      </w:r>
      <w:r w:rsidRPr="00E57AC1">
        <w:rPr>
          <w:rFonts w:ascii="Arial" w:eastAsia="Times New Roman" w:hAnsi="Arial" w:cs="Arial"/>
          <w:spacing w:val="-8"/>
          <w:lang w:val="pt-PT"/>
        </w:rPr>
        <w:t xml:space="preserve"> </w:t>
      </w:r>
      <w:r w:rsidRPr="00E57AC1">
        <w:rPr>
          <w:rFonts w:ascii="Arial" w:eastAsia="Times New Roman" w:hAnsi="Arial" w:cs="Arial"/>
          <w:lang w:val="pt-PT"/>
        </w:rPr>
        <w:t>cônjuge,</w:t>
      </w:r>
      <w:r w:rsidRPr="00E57AC1">
        <w:rPr>
          <w:rFonts w:ascii="Arial" w:eastAsia="Times New Roman" w:hAnsi="Arial" w:cs="Arial"/>
          <w:spacing w:val="-8"/>
          <w:lang w:val="pt-PT"/>
        </w:rPr>
        <w:t xml:space="preserve"> </w:t>
      </w:r>
      <w:r w:rsidRPr="00E57AC1">
        <w:rPr>
          <w:rFonts w:ascii="Arial" w:eastAsia="Times New Roman" w:hAnsi="Arial" w:cs="Arial"/>
          <w:lang w:val="pt-PT"/>
        </w:rPr>
        <w:t>companheiro</w:t>
      </w:r>
      <w:r w:rsidRPr="00E57AC1">
        <w:rPr>
          <w:rFonts w:ascii="Arial" w:eastAsia="Times New Roman" w:hAnsi="Arial" w:cs="Arial"/>
          <w:spacing w:val="-6"/>
          <w:lang w:val="pt-PT"/>
        </w:rPr>
        <w:t xml:space="preserve"> </w:t>
      </w:r>
      <w:r w:rsidRPr="00E57AC1">
        <w:rPr>
          <w:rFonts w:ascii="Arial" w:eastAsia="Times New Roman" w:hAnsi="Arial" w:cs="Arial"/>
          <w:lang w:val="pt-PT"/>
        </w:rPr>
        <w:t>ou</w:t>
      </w:r>
      <w:r w:rsidRPr="00E57AC1">
        <w:rPr>
          <w:rFonts w:ascii="Arial" w:eastAsia="Times New Roman" w:hAnsi="Arial" w:cs="Arial"/>
          <w:spacing w:val="-8"/>
          <w:lang w:val="pt-PT"/>
        </w:rPr>
        <w:t xml:space="preserve"> </w:t>
      </w:r>
      <w:r w:rsidRPr="00E57AC1">
        <w:rPr>
          <w:rFonts w:ascii="Arial" w:eastAsia="Times New Roman" w:hAnsi="Arial" w:cs="Arial"/>
          <w:lang w:val="pt-PT"/>
        </w:rPr>
        <w:t>parente</w:t>
      </w:r>
      <w:r w:rsidRPr="00E57AC1">
        <w:rPr>
          <w:rFonts w:ascii="Arial" w:eastAsia="Times New Roman" w:hAnsi="Arial" w:cs="Arial"/>
          <w:spacing w:val="-8"/>
          <w:lang w:val="pt-PT"/>
        </w:rPr>
        <w:t xml:space="preserve"> </w:t>
      </w:r>
      <w:r w:rsidRPr="00E57AC1">
        <w:rPr>
          <w:rFonts w:ascii="Arial" w:eastAsia="Times New Roman" w:hAnsi="Arial" w:cs="Arial"/>
          <w:lang w:val="pt-PT"/>
        </w:rPr>
        <w:t>em</w:t>
      </w:r>
      <w:r w:rsidRPr="00E57AC1">
        <w:rPr>
          <w:rFonts w:ascii="Arial" w:eastAsia="Times New Roman" w:hAnsi="Arial" w:cs="Arial"/>
          <w:spacing w:val="-7"/>
          <w:lang w:val="pt-PT"/>
        </w:rPr>
        <w:t xml:space="preserve"> </w:t>
      </w:r>
      <w:r w:rsidRPr="00E57AC1">
        <w:rPr>
          <w:rFonts w:ascii="Arial" w:eastAsia="Times New Roman" w:hAnsi="Arial" w:cs="Arial"/>
          <w:lang w:val="pt-PT"/>
        </w:rPr>
        <w:t>linha</w:t>
      </w:r>
      <w:r w:rsidRPr="00E57AC1">
        <w:rPr>
          <w:rFonts w:ascii="Arial" w:eastAsia="Times New Roman" w:hAnsi="Arial" w:cs="Arial"/>
          <w:spacing w:val="-5"/>
          <w:lang w:val="pt-PT"/>
        </w:rPr>
        <w:t xml:space="preserve"> </w:t>
      </w:r>
      <w:r w:rsidRPr="00E57AC1">
        <w:rPr>
          <w:rFonts w:ascii="Arial" w:eastAsia="Times New Roman" w:hAnsi="Arial" w:cs="Arial"/>
          <w:lang w:val="pt-PT"/>
        </w:rPr>
        <w:t>reta, colateral ou por afinidade, até o terceiro grau, de dirigente do contratante ou do Fiscal ou Gestor do contrato, nos termos do Artigo 48, parágrafo único, da Lei Federal nº14.133/2021.</w:t>
      </w:r>
    </w:p>
    <w:p w14:paraId="08B1B6FD" w14:textId="0CB802BD" w:rsidR="00B15E93" w:rsidRPr="00E57AC1" w:rsidRDefault="00B15E93" w:rsidP="00E57AC1">
      <w:pPr>
        <w:widowControl w:val="0"/>
        <w:tabs>
          <w:tab w:val="left" w:pos="426"/>
          <w:tab w:val="left" w:pos="868"/>
        </w:tabs>
        <w:autoSpaceDE w:val="0"/>
        <w:autoSpaceDN w:val="0"/>
        <w:spacing w:after="0" w:line="360" w:lineRule="auto"/>
        <w:jc w:val="both"/>
        <w:rPr>
          <w:rFonts w:ascii="Arial" w:eastAsia="Times New Roman" w:hAnsi="Arial" w:cs="Arial"/>
          <w:b/>
          <w:lang w:val="pt-PT"/>
        </w:rPr>
      </w:pPr>
      <w:r w:rsidRPr="00E57AC1">
        <w:rPr>
          <w:rFonts w:ascii="Arial" w:eastAsia="Times New Roman" w:hAnsi="Arial" w:cs="Arial"/>
          <w:lang w:val="pt-PT"/>
        </w:rPr>
        <w:t>f) Prestar todo</w:t>
      </w:r>
      <w:r w:rsidRPr="00E57AC1">
        <w:rPr>
          <w:rFonts w:ascii="Arial" w:eastAsia="Times New Roman" w:hAnsi="Arial" w:cs="Arial"/>
          <w:spacing w:val="-1"/>
          <w:lang w:val="pt-PT"/>
        </w:rPr>
        <w:t xml:space="preserve"> </w:t>
      </w:r>
      <w:r w:rsidRPr="00E57AC1">
        <w:rPr>
          <w:rFonts w:ascii="Arial" w:eastAsia="Times New Roman" w:hAnsi="Arial" w:cs="Arial"/>
          <w:lang w:val="pt-PT"/>
        </w:rPr>
        <w:t>esclarecimento</w:t>
      </w:r>
      <w:r w:rsidRPr="00E57AC1">
        <w:rPr>
          <w:rFonts w:ascii="Arial" w:eastAsia="Times New Roman" w:hAnsi="Arial" w:cs="Arial"/>
          <w:spacing w:val="-1"/>
          <w:lang w:val="pt-PT"/>
        </w:rPr>
        <w:t xml:space="preserve"> </w:t>
      </w:r>
      <w:r w:rsidRPr="00E57AC1">
        <w:rPr>
          <w:rFonts w:ascii="Arial" w:eastAsia="Times New Roman" w:hAnsi="Arial" w:cs="Arial"/>
          <w:lang w:val="pt-PT"/>
        </w:rPr>
        <w:t>ou informação solicitada pela Administração ou por seus prepostos, garantindo-lhes o acesso, a qualquer tempo, ao local dos trabalhos, bem como aos documentos relativos à execução do empreendimento.</w:t>
      </w:r>
    </w:p>
    <w:p w14:paraId="24C5B71E" w14:textId="124BBEA5" w:rsidR="00B15E93" w:rsidRPr="00E57AC1" w:rsidRDefault="00B15E93" w:rsidP="00E57AC1">
      <w:pPr>
        <w:widowControl w:val="0"/>
        <w:tabs>
          <w:tab w:val="left" w:pos="426"/>
          <w:tab w:val="left" w:pos="1101"/>
        </w:tabs>
        <w:autoSpaceDE w:val="0"/>
        <w:autoSpaceDN w:val="0"/>
        <w:spacing w:after="0" w:line="360" w:lineRule="auto"/>
        <w:jc w:val="both"/>
        <w:rPr>
          <w:rFonts w:ascii="Arial" w:eastAsia="Times New Roman" w:hAnsi="Arial" w:cs="Arial"/>
          <w:b/>
          <w:lang w:val="pt-PT"/>
        </w:rPr>
      </w:pPr>
      <w:r w:rsidRPr="00E57AC1">
        <w:rPr>
          <w:rFonts w:ascii="Arial" w:eastAsia="Times New Roman" w:hAnsi="Arial" w:cs="Arial"/>
          <w:lang w:val="pt-PT"/>
        </w:rPr>
        <w:t>g) Manter durante toda a vigência do contrato, em compatibilidade com as obrigações assumidas, todas as condições exigidas para habilitação na licitação, ou para qualificação, na contratação direta.</w:t>
      </w:r>
    </w:p>
    <w:p w14:paraId="09B36819" w14:textId="2DFA31B5" w:rsidR="00C34768" w:rsidRPr="00E57AC1" w:rsidRDefault="00B15E93" w:rsidP="00E57AC1">
      <w:pPr>
        <w:widowControl w:val="0"/>
        <w:tabs>
          <w:tab w:val="left" w:pos="426"/>
          <w:tab w:val="left" w:pos="974"/>
        </w:tabs>
        <w:autoSpaceDE w:val="0"/>
        <w:autoSpaceDN w:val="0"/>
        <w:spacing w:after="0" w:line="360" w:lineRule="auto"/>
        <w:jc w:val="both"/>
        <w:rPr>
          <w:rFonts w:ascii="Arial" w:eastAsia="Times New Roman" w:hAnsi="Arial" w:cs="Arial"/>
          <w:lang w:val="pt-PT"/>
        </w:rPr>
      </w:pPr>
      <w:r w:rsidRPr="00E57AC1">
        <w:rPr>
          <w:rFonts w:ascii="Arial" w:eastAsia="Times New Roman" w:hAnsi="Arial" w:cs="Arial"/>
          <w:lang w:val="pt-PT"/>
        </w:rPr>
        <w:t>h) Arcar</w:t>
      </w:r>
      <w:r w:rsidRPr="00E57AC1">
        <w:rPr>
          <w:rFonts w:ascii="Arial" w:eastAsia="Times New Roman" w:hAnsi="Arial" w:cs="Arial"/>
          <w:spacing w:val="-10"/>
          <w:lang w:val="pt-PT"/>
        </w:rPr>
        <w:t xml:space="preserve"> </w:t>
      </w:r>
      <w:r w:rsidRPr="00E57AC1">
        <w:rPr>
          <w:rFonts w:ascii="Arial" w:eastAsia="Times New Roman" w:hAnsi="Arial" w:cs="Arial"/>
          <w:lang w:val="pt-PT"/>
        </w:rPr>
        <w:t>com</w:t>
      </w:r>
      <w:r w:rsidRPr="00E57AC1">
        <w:rPr>
          <w:rFonts w:ascii="Arial" w:eastAsia="Times New Roman" w:hAnsi="Arial" w:cs="Arial"/>
          <w:spacing w:val="-7"/>
          <w:lang w:val="pt-PT"/>
        </w:rPr>
        <w:t xml:space="preserve"> </w:t>
      </w:r>
      <w:r w:rsidRPr="00E57AC1">
        <w:rPr>
          <w:rFonts w:ascii="Arial" w:eastAsia="Times New Roman" w:hAnsi="Arial" w:cs="Arial"/>
          <w:lang w:val="pt-PT"/>
        </w:rPr>
        <w:t>o</w:t>
      </w:r>
      <w:r w:rsidRPr="00E57AC1">
        <w:rPr>
          <w:rFonts w:ascii="Arial" w:eastAsia="Times New Roman" w:hAnsi="Arial" w:cs="Arial"/>
          <w:spacing w:val="-7"/>
          <w:lang w:val="pt-PT"/>
        </w:rPr>
        <w:t xml:space="preserve"> </w:t>
      </w:r>
      <w:r w:rsidRPr="00E57AC1">
        <w:rPr>
          <w:rFonts w:ascii="Arial" w:eastAsia="Times New Roman" w:hAnsi="Arial" w:cs="Arial"/>
          <w:lang w:val="pt-PT"/>
        </w:rPr>
        <w:t>ônus</w:t>
      </w:r>
      <w:r w:rsidRPr="00E57AC1">
        <w:rPr>
          <w:rFonts w:ascii="Arial" w:eastAsia="Times New Roman" w:hAnsi="Arial" w:cs="Arial"/>
          <w:spacing w:val="-10"/>
          <w:lang w:val="pt-PT"/>
        </w:rPr>
        <w:t xml:space="preserve"> </w:t>
      </w:r>
      <w:r w:rsidRPr="00E57AC1">
        <w:rPr>
          <w:rFonts w:ascii="Arial" w:eastAsia="Times New Roman" w:hAnsi="Arial" w:cs="Arial"/>
          <w:lang w:val="pt-PT"/>
        </w:rPr>
        <w:t>decorrente</w:t>
      </w:r>
      <w:r w:rsidRPr="00E57AC1">
        <w:rPr>
          <w:rFonts w:ascii="Arial" w:eastAsia="Times New Roman" w:hAnsi="Arial" w:cs="Arial"/>
          <w:spacing w:val="-7"/>
          <w:lang w:val="pt-PT"/>
        </w:rPr>
        <w:t xml:space="preserve"> </w:t>
      </w:r>
      <w:r w:rsidRPr="00E57AC1">
        <w:rPr>
          <w:rFonts w:ascii="Arial" w:eastAsia="Times New Roman" w:hAnsi="Arial" w:cs="Arial"/>
          <w:lang w:val="pt-PT"/>
        </w:rPr>
        <w:t>de</w:t>
      </w:r>
      <w:r w:rsidRPr="00E57AC1">
        <w:rPr>
          <w:rFonts w:ascii="Arial" w:eastAsia="Times New Roman" w:hAnsi="Arial" w:cs="Arial"/>
          <w:spacing w:val="-9"/>
          <w:lang w:val="pt-PT"/>
        </w:rPr>
        <w:t xml:space="preserve"> </w:t>
      </w:r>
      <w:r w:rsidRPr="00E57AC1">
        <w:rPr>
          <w:rFonts w:ascii="Arial" w:eastAsia="Times New Roman" w:hAnsi="Arial" w:cs="Arial"/>
          <w:lang w:val="pt-PT"/>
        </w:rPr>
        <w:t>eventual</w:t>
      </w:r>
      <w:r w:rsidRPr="00E57AC1">
        <w:rPr>
          <w:rFonts w:ascii="Arial" w:eastAsia="Times New Roman" w:hAnsi="Arial" w:cs="Arial"/>
          <w:spacing w:val="-7"/>
          <w:lang w:val="pt-PT"/>
        </w:rPr>
        <w:t xml:space="preserve"> </w:t>
      </w:r>
      <w:r w:rsidRPr="00E57AC1">
        <w:rPr>
          <w:rFonts w:ascii="Arial" w:eastAsia="Times New Roman" w:hAnsi="Arial" w:cs="Arial"/>
          <w:lang w:val="pt-PT"/>
        </w:rPr>
        <w:t>equívoco</w:t>
      </w:r>
      <w:r w:rsidRPr="00E57AC1">
        <w:rPr>
          <w:rFonts w:ascii="Arial" w:eastAsia="Times New Roman" w:hAnsi="Arial" w:cs="Arial"/>
          <w:spacing w:val="-7"/>
          <w:lang w:val="pt-PT"/>
        </w:rPr>
        <w:t xml:space="preserve"> </w:t>
      </w:r>
      <w:r w:rsidRPr="00E57AC1">
        <w:rPr>
          <w:rFonts w:ascii="Arial" w:eastAsia="Times New Roman" w:hAnsi="Arial" w:cs="Arial"/>
          <w:lang w:val="pt-PT"/>
        </w:rPr>
        <w:t>no</w:t>
      </w:r>
      <w:r w:rsidRPr="00E57AC1">
        <w:rPr>
          <w:rFonts w:ascii="Arial" w:eastAsia="Times New Roman" w:hAnsi="Arial" w:cs="Arial"/>
          <w:spacing w:val="-10"/>
          <w:lang w:val="pt-PT"/>
        </w:rPr>
        <w:t xml:space="preserve"> </w:t>
      </w:r>
      <w:r w:rsidRPr="00E57AC1">
        <w:rPr>
          <w:rFonts w:ascii="Arial" w:eastAsia="Times New Roman" w:hAnsi="Arial" w:cs="Arial"/>
          <w:lang w:val="pt-PT"/>
        </w:rPr>
        <w:t>dimensionamento</w:t>
      </w:r>
      <w:r w:rsidRPr="00E57AC1">
        <w:rPr>
          <w:rFonts w:ascii="Arial" w:eastAsia="Times New Roman" w:hAnsi="Arial" w:cs="Arial"/>
          <w:spacing w:val="-7"/>
          <w:lang w:val="pt-PT"/>
        </w:rPr>
        <w:t xml:space="preserve"> </w:t>
      </w:r>
      <w:r w:rsidRPr="00E57AC1">
        <w:rPr>
          <w:rFonts w:ascii="Arial" w:eastAsia="Times New Roman" w:hAnsi="Arial" w:cs="Arial"/>
          <w:lang w:val="pt-PT"/>
        </w:rPr>
        <w:t>dos</w:t>
      </w:r>
      <w:r w:rsidRPr="00E57AC1">
        <w:rPr>
          <w:rFonts w:ascii="Arial" w:eastAsia="Times New Roman" w:hAnsi="Arial" w:cs="Arial"/>
          <w:spacing w:val="-8"/>
          <w:lang w:val="pt-PT"/>
        </w:rPr>
        <w:t xml:space="preserve"> </w:t>
      </w:r>
      <w:r w:rsidRPr="00E57AC1">
        <w:rPr>
          <w:rFonts w:ascii="Arial" w:eastAsia="Times New Roman" w:hAnsi="Arial" w:cs="Arial"/>
          <w:lang w:val="pt-PT"/>
        </w:rPr>
        <w:lastRenderedPageBreak/>
        <w:t>quantitativos</w:t>
      </w:r>
      <w:r w:rsidRPr="00E57AC1">
        <w:rPr>
          <w:rFonts w:ascii="Arial" w:eastAsia="Times New Roman" w:hAnsi="Arial" w:cs="Arial"/>
          <w:spacing w:val="-8"/>
          <w:lang w:val="pt-PT"/>
        </w:rPr>
        <w:t xml:space="preserve"> </w:t>
      </w:r>
      <w:r w:rsidRPr="00E57AC1">
        <w:rPr>
          <w:rFonts w:ascii="Arial" w:eastAsia="Times New Roman" w:hAnsi="Arial" w:cs="Arial"/>
          <w:lang w:val="pt-PT"/>
        </w:rPr>
        <w:t>de sua</w:t>
      </w:r>
      <w:r w:rsidRPr="00E57AC1">
        <w:rPr>
          <w:rFonts w:ascii="Arial" w:eastAsia="Times New Roman" w:hAnsi="Arial" w:cs="Arial"/>
          <w:spacing w:val="-6"/>
          <w:lang w:val="pt-PT"/>
        </w:rPr>
        <w:t xml:space="preserve"> </w:t>
      </w:r>
      <w:r w:rsidRPr="00E57AC1">
        <w:rPr>
          <w:rFonts w:ascii="Arial" w:eastAsia="Times New Roman" w:hAnsi="Arial" w:cs="Arial"/>
          <w:lang w:val="pt-PT"/>
        </w:rPr>
        <w:t>proposta,</w:t>
      </w:r>
      <w:r w:rsidRPr="00E57AC1">
        <w:rPr>
          <w:rFonts w:ascii="Arial" w:eastAsia="Times New Roman" w:hAnsi="Arial" w:cs="Arial"/>
          <w:spacing w:val="-6"/>
          <w:lang w:val="pt-PT"/>
        </w:rPr>
        <w:t xml:space="preserve"> </w:t>
      </w:r>
      <w:r w:rsidRPr="00E57AC1">
        <w:rPr>
          <w:rFonts w:ascii="Arial" w:eastAsia="Times New Roman" w:hAnsi="Arial" w:cs="Arial"/>
          <w:lang w:val="pt-PT"/>
        </w:rPr>
        <w:t>inclusive</w:t>
      </w:r>
      <w:r w:rsidRPr="00E57AC1">
        <w:rPr>
          <w:rFonts w:ascii="Arial" w:eastAsia="Times New Roman" w:hAnsi="Arial" w:cs="Arial"/>
          <w:spacing w:val="-6"/>
          <w:lang w:val="pt-PT"/>
        </w:rPr>
        <w:t xml:space="preserve"> </w:t>
      </w:r>
      <w:r w:rsidRPr="00E57AC1">
        <w:rPr>
          <w:rFonts w:ascii="Arial" w:eastAsia="Times New Roman" w:hAnsi="Arial" w:cs="Arial"/>
          <w:lang w:val="pt-PT"/>
        </w:rPr>
        <w:t>quanto</w:t>
      </w:r>
      <w:r w:rsidRPr="00E57AC1">
        <w:rPr>
          <w:rFonts w:ascii="Arial" w:eastAsia="Times New Roman" w:hAnsi="Arial" w:cs="Arial"/>
          <w:spacing w:val="-6"/>
          <w:lang w:val="pt-PT"/>
        </w:rPr>
        <w:t xml:space="preserve"> </w:t>
      </w:r>
      <w:r w:rsidRPr="00E57AC1">
        <w:rPr>
          <w:rFonts w:ascii="Arial" w:eastAsia="Times New Roman" w:hAnsi="Arial" w:cs="Arial"/>
          <w:lang w:val="pt-PT"/>
        </w:rPr>
        <w:t>aos</w:t>
      </w:r>
      <w:r w:rsidRPr="00E57AC1">
        <w:rPr>
          <w:rFonts w:ascii="Arial" w:eastAsia="Times New Roman" w:hAnsi="Arial" w:cs="Arial"/>
          <w:spacing w:val="-7"/>
          <w:lang w:val="pt-PT"/>
        </w:rPr>
        <w:t xml:space="preserve"> </w:t>
      </w:r>
      <w:r w:rsidRPr="00E57AC1">
        <w:rPr>
          <w:rFonts w:ascii="Arial" w:eastAsia="Times New Roman" w:hAnsi="Arial" w:cs="Arial"/>
          <w:lang w:val="pt-PT"/>
        </w:rPr>
        <w:t>custos</w:t>
      </w:r>
      <w:r w:rsidRPr="00E57AC1">
        <w:rPr>
          <w:rFonts w:ascii="Arial" w:eastAsia="Times New Roman" w:hAnsi="Arial" w:cs="Arial"/>
          <w:spacing w:val="-7"/>
          <w:lang w:val="pt-PT"/>
        </w:rPr>
        <w:t xml:space="preserve"> </w:t>
      </w:r>
      <w:r w:rsidRPr="00E57AC1">
        <w:rPr>
          <w:rFonts w:ascii="Arial" w:eastAsia="Times New Roman" w:hAnsi="Arial" w:cs="Arial"/>
          <w:lang w:val="pt-PT"/>
        </w:rPr>
        <w:t>variáveis</w:t>
      </w:r>
      <w:r w:rsidRPr="00E57AC1">
        <w:rPr>
          <w:rFonts w:ascii="Arial" w:eastAsia="Times New Roman" w:hAnsi="Arial" w:cs="Arial"/>
          <w:spacing w:val="-7"/>
          <w:lang w:val="pt-PT"/>
        </w:rPr>
        <w:t xml:space="preserve"> </w:t>
      </w:r>
      <w:r w:rsidRPr="00E57AC1">
        <w:rPr>
          <w:rFonts w:ascii="Arial" w:eastAsia="Times New Roman" w:hAnsi="Arial" w:cs="Arial"/>
          <w:lang w:val="pt-PT"/>
        </w:rPr>
        <w:t>decorrentes</w:t>
      </w:r>
      <w:r w:rsidRPr="00E57AC1">
        <w:rPr>
          <w:rFonts w:ascii="Arial" w:eastAsia="Times New Roman" w:hAnsi="Arial" w:cs="Arial"/>
          <w:spacing w:val="-7"/>
          <w:lang w:val="pt-PT"/>
        </w:rPr>
        <w:t xml:space="preserve"> </w:t>
      </w:r>
      <w:r w:rsidRPr="00E57AC1">
        <w:rPr>
          <w:rFonts w:ascii="Arial" w:eastAsia="Times New Roman" w:hAnsi="Arial" w:cs="Arial"/>
          <w:lang w:val="pt-PT"/>
        </w:rPr>
        <w:t>de</w:t>
      </w:r>
      <w:r w:rsidRPr="00E57AC1">
        <w:rPr>
          <w:rFonts w:ascii="Arial" w:eastAsia="Times New Roman" w:hAnsi="Arial" w:cs="Arial"/>
          <w:spacing w:val="-6"/>
          <w:lang w:val="pt-PT"/>
        </w:rPr>
        <w:t xml:space="preserve"> </w:t>
      </w:r>
      <w:r w:rsidRPr="00E57AC1">
        <w:rPr>
          <w:rFonts w:ascii="Arial" w:eastAsia="Times New Roman" w:hAnsi="Arial" w:cs="Arial"/>
          <w:lang w:val="pt-PT"/>
        </w:rPr>
        <w:t>fatores</w:t>
      </w:r>
      <w:r w:rsidRPr="00E57AC1">
        <w:rPr>
          <w:rFonts w:ascii="Arial" w:eastAsia="Times New Roman" w:hAnsi="Arial" w:cs="Arial"/>
          <w:spacing w:val="-7"/>
          <w:lang w:val="pt-PT"/>
        </w:rPr>
        <w:t xml:space="preserve"> </w:t>
      </w:r>
      <w:r w:rsidRPr="00E57AC1">
        <w:rPr>
          <w:rFonts w:ascii="Arial" w:eastAsia="Times New Roman" w:hAnsi="Arial" w:cs="Arial"/>
          <w:lang w:val="pt-PT"/>
        </w:rPr>
        <w:t>futuros</w:t>
      </w:r>
      <w:r w:rsidRPr="00E57AC1">
        <w:rPr>
          <w:rFonts w:ascii="Arial" w:eastAsia="Times New Roman" w:hAnsi="Arial" w:cs="Arial"/>
          <w:spacing w:val="-7"/>
          <w:lang w:val="pt-PT"/>
        </w:rPr>
        <w:t xml:space="preserve"> </w:t>
      </w:r>
      <w:r w:rsidRPr="00E57AC1">
        <w:rPr>
          <w:rFonts w:ascii="Arial" w:eastAsia="Times New Roman" w:hAnsi="Arial" w:cs="Arial"/>
          <w:lang w:val="pt-PT"/>
        </w:rPr>
        <w:t>e</w:t>
      </w:r>
      <w:r w:rsidRPr="00E57AC1">
        <w:rPr>
          <w:rFonts w:ascii="Arial" w:eastAsia="Times New Roman" w:hAnsi="Arial" w:cs="Arial"/>
          <w:spacing w:val="-6"/>
          <w:lang w:val="pt-PT"/>
        </w:rPr>
        <w:t xml:space="preserve"> </w:t>
      </w:r>
      <w:r w:rsidRPr="00E57AC1">
        <w:rPr>
          <w:rFonts w:ascii="Arial" w:eastAsia="Times New Roman" w:hAnsi="Arial" w:cs="Arial"/>
          <w:lang w:val="pt-PT"/>
        </w:rPr>
        <w:t>incertos,</w:t>
      </w:r>
      <w:r w:rsidRPr="00E57AC1">
        <w:rPr>
          <w:rFonts w:ascii="Arial" w:eastAsia="Times New Roman" w:hAnsi="Arial" w:cs="Arial"/>
          <w:spacing w:val="-6"/>
          <w:lang w:val="pt-PT"/>
        </w:rPr>
        <w:t xml:space="preserve"> </w:t>
      </w:r>
      <w:r w:rsidRPr="00E57AC1">
        <w:rPr>
          <w:rFonts w:ascii="Arial" w:eastAsia="Times New Roman" w:hAnsi="Arial" w:cs="Arial"/>
          <w:lang w:val="pt-PT"/>
        </w:rPr>
        <w:t>devendo complementá-los, caso o previsto inicialmente em sua proposta não seja satisfatório para o atendimento</w:t>
      </w:r>
      <w:r w:rsidRPr="00E57AC1">
        <w:rPr>
          <w:rFonts w:ascii="Arial" w:eastAsia="Times New Roman" w:hAnsi="Arial" w:cs="Arial"/>
          <w:spacing w:val="-5"/>
          <w:lang w:val="pt-PT"/>
        </w:rPr>
        <w:t xml:space="preserve"> </w:t>
      </w:r>
      <w:r w:rsidRPr="00E57AC1">
        <w:rPr>
          <w:rFonts w:ascii="Arial" w:eastAsia="Times New Roman" w:hAnsi="Arial" w:cs="Arial"/>
          <w:lang w:val="pt-PT"/>
        </w:rPr>
        <w:t>do</w:t>
      </w:r>
      <w:r w:rsidRPr="00E57AC1">
        <w:rPr>
          <w:rFonts w:ascii="Arial" w:eastAsia="Times New Roman" w:hAnsi="Arial" w:cs="Arial"/>
          <w:spacing w:val="-3"/>
          <w:lang w:val="pt-PT"/>
        </w:rPr>
        <w:t xml:space="preserve"> </w:t>
      </w:r>
      <w:r w:rsidRPr="00E57AC1">
        <w:rPr>
          <w:rFonts w:ascii="Arial" w:eastAsia="Times New Roman" w:hAnsi="Arial" w:cs="Arial"/>
          <w:lang w:val="pt-PT"/>
        </w:rPr>
        <w:t>objeto</w:t>
      </w:r>
      <w:r w:rsidRPr="00E57AC1">
        <w:rPr>
          <w:rFonts w:ascii="Arial" w:eastAsia="Times New Roman" w:hAnsi="Arial" w:cs="Arial"/>
          <w:spacing w:val="-5"/>
          <w:lang w:val="pt-PT"/>
        </w:rPr>
        <w:t xml:space="preserve"> </w:t>
      </w:r>
      <w:r w:rsidRPr="00E57AC1">
        <w:rPr>
          <w:rFonts w:ascii="Arial" w:eastAsia="Times New Roman" w:hAnsi="Arial" w:cs="Arial"/>
          <w:lang w:val="pt-PT"/>
        </w:rPr>
        <w:t>da</w:t>
      </w:r>
      <w:r w:rsidRPr="00E57AC1">
        <w:rPr>
          <w:rFonts w:ascii="Arial" w:eastAsia="Times New Roman" w:hAnsi="Arial" w:cs="Arial"/>
          <w:spacing w:val="-4"/>
          <w:lang w:val="pt-PT"/>
        </w:rPr>
        <w:t xml:space="preserve"> </w:t>
      </w:r>
      <w:r w:rsidRPr="00E57AC1">
        <w:rPr>
          <w:rFonts w:ascii="Arial" w:eastAsia="Times New Roman" w:hAnsi="Arial" w:cs="Arial"/>
          <w:lang w:val="pt-PT"/>
        </w:rPr>
        <w:t>contratação,</w:t>
      </w:r>
      <w:r w:rsidRPr="00E57AC1">
        <w:rPr>
          <w:rFonts w:ascii="Arial" w:eastAsia="Times New Roman" w:hAnsi="Arial" w:cs="Arial"/>
          <w:spacing w:val="-5"/>
          <w:lang w:val="pt-PT"/>
        </w:rPr>
        <w:t xml:space="preserve"> </w:t>
      </w:r>
      <w:r w:rsidRPr="00E57AC1">
        <w:rPr>
          <w:rFonts w:ascii="Arial" w:eastAsia="Times New Roman" w:hAnsi="Arial" w:cs="Arial"/>
          <w:lang w:val="pt-PT"/>
        </w:rPr>
        <w:t>exceto</w:t>
      </w:r>
      <w:r w:rsidRPr="00E57AC1">
        <w:rPr>
          <w:rFonts w:ascii="Arial" w:eastAsia="Times New Roman" w:hAnsi="Arial" w:cs="Arial"/>
          <w:spacing w:val="-3"/>
          <w:lang w:val="pt-PT"/>
        </w:rPr>
        <w:t xml:space="preserve"> </w:t>
      </w:r>
      <w:r w:rsidRPr="00E57AC1">
        <w:rPr>
          <w:rFonts w:ascii="Arial" w:eastAsia="Times New Roman" w:hAnsi="Arial" w:cs="Arial"/>
          <w:lang w:val="pt-PT"/>
        </w:rPr>
        <w:t>quando</w:t>
      </w:r>
      <w:r w:rsidRPr="00E57AC1">
        <w:rPr>
          <w:rFonts w:ascii="Arial" w:eastAsia="Times New Roman" w:hAnsi="Arial" w:cs="Arial"/>
          <w:spacing w:val="-3"/>
          <w:lang w:val="pt-PT"/>
        </w:rPr>
        <w:t xml:space="preserve"> </w:t>
      </w:r>
      <w:r w:rsidRPr="00E57AC1">
        <w:rPr>
          <w:rFonts w:ascii="Arial" w:eastAsia="Times New Roman" w:hAnsi="Arial" w:cs="Arial"/>
          <w:lang w:val="pt-PT"/>
        </w:rPr>
        <w:t>ocorrer</w:t>
      </w:r>
      <w:r w:rsidRPr="00E57AC1">
        <w:rPr>
          <w:rFonts w:ascii="Arial" w:eastAsia="Times New Roman" w:hAnsi="Arial" w:cs="Arial"/>
          <w:spacing w:val="-3"/>
          <w:lang w:val="pt-PT"/>
        </w:rPr>
        <w:t xml:space="preserve"> </w:t>
      </w:r>
      <w:r w:rsidRPr="00E57AC1">
        <w:rPr>
          <w:rFonts w:ascii="Arial" w:eastAsia="Times New Roman" w:hAnsi="Arial" w:cs="Arial"/>
          <w:lang w:val="pt-PT"/>
        </w:rPr>
        <w:t>algum</w:t>
      </w:r>
      <w:r w:rsidRPr="00E57AC1">
        <w:rPr>
          <w:rFonts w:ascii="Arial" w:eastAsia="Times New Roman" w:hAnsi="Arial" w:cs="Arial"/>
          <w:spacing w:val="-4"/>
          <w:lang w:val="pt-PT"/>
        </w:rPr>
        <w:t xml:space="preserve"> </w:t>
      </w:r>
      <w:r w:rsidRPr="00E57AC1">
        <w:rPr>
          <w:rFonts w:ascii="Arial" w:eastAsia="Times New Roman" w:hAnsi="Arial" w:cs="Arial"/>
          <w:lang w:val="pt-PT"/>
        </w:rPr>
        <w:t>dos</w:t>
      </w:r>
      <w:r w:rsidRPr="00E57AC1">
        <w:rPr>
          <w:rFonts w:ascii="Arial" w:eastAsia="Times New Roman" w:hAnsi="Arial" w:cs="Arial"/>
          <w:spacing w:val="-3"/>
          <w:lang w:val="pt-PT"/>
        </w:rPr>
        <w:t xml:space="preserve"> </w:t>
      </w:r>
      <w:r w:rsidRPr="00E57AC1">
        <w:rPr>
          <w:rFonts w:ascii="Arial" w:eastAsia="Times New Roman" w:hAnsi="Arial" w:cs="Arial"/>
          <w:lang w:val="pt-PT"/>
        </w:rPr>
        <w:t>eventos</w:t>
      </w:r>
      <w:r w:rsidRPr="00E57AC1">
        <w:rPr>
          <w:rFonts w:ascii="Arial" w:eastAsia="Times New Roman" w:hAnsi="Arial" w:cs="Arial"/>
          <w:spacing w:val="-4"/>
          <w:lang w:val="pt-PT"/>
        </w:rPr>
        <w:t xml:space="preserve"> </w:t>
      </w:r>
      <w:r w:rsidRPr="00E57AC1">
        <w:rPr>
          <w:rFonts w:ascii="Arial" w:eastAsia="Times New Roman" w:hAnsi="Arial" w:cs="Arial"/>
          <w:lang w:val="pt-PT"/>
        </w:rPr>
        <w:t>arrolados</w:t>
      </w:r>
      <w:r w:rsidRPr="00E57AC1">
        <w:rPr>
          <w:rFonts w:ascii="Arial" w:eastAsia="Times New Roman" w:hAnsi="Arial" w:cs="Arial"/>
          <w:spacing w:val="-3"/>
          <w:lang w:val="pt-PT"/>
        </w:rPr>
        <w:t xml:space="preserve"> </w:t>
      </w:r>
      <w:r w:rsidRPr="00E57AC1">
        <w:rPr>
          <w:rFonts w:ascii="Arial" w:eastAsia="Times New Roman" w:hAnsi="Arial" w:cs="Arial"/>
          <w:lang w:val="pt-PT"/>
        </w:rPr>
        <w:t>no Artigo 124, inciso II, alínea “d”, da Lei Federal nº14.133/2021.</w:t>
      </w:r>
      <w:bookmarkEnd w:id="3"/>
    </w:p>
    <w:p w14:paraId="06CC212E" w14:textId="77777777" w:rsidR="00C34768" w:rsidRPr="00E57AC1" w:rsidRDefault="00C34768" w:rsidP="00E57AC1">
      <w:pPr>
        <w:spacing w:after="0" w:line="360" w:lineRule="auto"/>
        <w:jc w:val="both"/>
        <w:rPr>
          <w:rFonts w:ascii="Arial" w:eastAsia="Arial" w:hAnsi="Arial" w:cs="Arial"/>
          <w:b/>
          <w:color w:val="000000"/>
        </w:rPr>
      </w:pPr>
    </w:p>
    <w:p w14:paraId="17D1A404" w14:textId="22AE4AEB" w:rsidR="00C34768" w:rsidRPr="00E57AC1" w:rsidRDefault="003A3918" w:rsidP="00E57AC1">
      <w:pPr>
        <w:pStyle w:val="PargrafodaLista"/>
        <w:numPr>
          <w:ilvl w:val="0"/>
          <w:numId w:val="8"/>
        </w:numPr>
        <w:spacing w:after="0" w:line="360" w:lineRule="auto"/>
        <w:ind w:left="0" w:firstLine="0"/>
        <w:jc w:val="both"/>
        <w:rPr>
          <w:rFonts w:ascii="Arial" w:eastAsia="Arial" w:hAnsi="Arial" w:cs="Arial"/>
          <w:b/>
          <w:color w:val="000000"/>
        </w:rPr>
      </w:pPr>
      <w:r w:rsidRPr="00E57AC1">
        <w:rPr>
          <w:rFonts w:ascii="Arial" w:eastAsia="Arial" w:hAnsi="Arial" w:cs="Arial"/>
          <w:b/>
          <w:color w:val="000000"/>
        </w:rPr>
        <w:t>ESTIMATIVA DO VALOR DA CONTRATAÇÃO</w:t>
      </w:r>
    </w:p>
    <w:p w14:paraId="5C49242C" w14:textId="77777777" w:rsidR="00C34768" w:rsidRPr="00E57AC1" w:rsidRDefault="00C34768" w:rsidP="00E57AC1">
      <w:pPr>
        <w:spacing w:after="0" w:line="360" w:lineRule="auto"/>
        <w:jc w:val="both"/>
        <w:rPr>
          <w:rFonts w:ascii="Arial" w:eastAsia="Arial" w:hAnsi="Arial" w:cs="Arial"/>
          <w:b/>
          <w:color w:val="000000"/>
        </w:rPr>
      </w:pPr>
    </w:p>
    <w:tbl>
      <w:tblPr>
        <w:tblW w:w="9811"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80"/>
        <w:gridCol w:w="993"/>
        <w:gridCol w:w="5244"/>
        <w:gridCol w:w="1276"/>
        <w:gridCol w:w="1418"/>
      </w:tblGrid>
      <w:tr w:rsidR="00C34768" w:rsidRPr="00E57AC1" w14:paraId="47FA1FE4" w14:textId="1B8B2A34" w:rsidTr="00425297">
        <w:trPr>
          <w:trHeight w:val="732"/>
        </w:trPr>
        <w:tc>
          <w:tcPr>
            <w:tcW w:w="880" w:type="dxa"/>
            <w:tcBorders>
              <w:top w:val="single" w:sz="4" w:space="0" w:color="000000"/>
              <w:left w:val="single" w:sz="4" w:space="0" w:color="000000"/>
              <w:bottom w:val="single" w:sz="4" w:space="0" w:color="000000"/>
              <w:right w:val="single" w:sz="4" w:space="0" w:color="000000"/>
            </w:tcBorders>
            <w:hideMark/>
          </w:tcPr>
          <w:p w14:paraId="15E37271" w14:textId="77777777" w:rsidR="00093261" w:rsidRPr="00425297" w:rsidRDefault="00093261" w:rsidP="00E57AC1">
            <w:pPr>
              <w:spacing w:after="0" w:line="360" w:lineRule="auto"/>
              <w:jc w:val="both"/>
              <w:rPr>
                <w:rFonts w:ascii="Arial" w:eastAsia="Arial" w:hAnsi="Arial" w:cs="Arial"/>
                <w:b/>
                <w:sz w:val="20"/>
                <w:szCs w:val="20"/>
              </w:rPr>
            </w:pPr>
            <w:bookmarkStart w:id="4" w:name="_Hlk157774090"/>
            <w:bookmarkStart w:id="5" w:name="_Hlk215818101"/>
          </w:p>
          <w:p w14:paraId="2D547E23" w14:textId="1E03E135" w:rsidR="00C34768" w:rsidRPr="00425297" w:rsidRDefault="00C34768" w:rsidP="00E57AC1">
            <w:pPr>
              <w:spacing w:after="0" w:line="360" w:lineRule="auto"/>
              <w:jc w:val="both"/>
              <w:rPr>
                <w:rFonts w:ascii="Arial" w:eastAsia="Arial" w:hAnsi="Arial" w:cs="Arial"/>
                <w:b/>
                <w:sz w:val="20"/>
                <w:szCs w:val="20"/>
              </w:rPr>
            </w:pPr>
            <w:r w:rsidRPr="00425297">
              <w:rPr>
                <w:rFonts w:ascii="Arial" w:eastAsia="Arial" w:hAnsi="Arial" w:cs="Arial"/>
                <w:b/>
                <w:sz w:val="20"/>
                <w:szCs w:val="20"/>
              </w:rPr>
              <w:t>ITEM</w:t>
            </w:r>
          </w:p>
        </w:tc>
        <w:tc>
          <w:tcPr>
            <w:tcW w:w="993" w:type="dxa"/>
            <w:tcBorders>
              <w:top w:val="single" w:sz="4" w:space="0" w:color="000000"/>
              <w:left w:val="single" w:sz="4" w:space="0" w:color="000000"/>
              <w:bottom w:val="single" w:sz="4" w:space="0" w:color="000000"/>
              <w:right w:val="single" w:sz="4" w:space="0" w:color="000000"/>
            </w:tcBorders>
            <w:hideMark/>
          </w:tcPr>
          <w:p w14:paraId="51E6CAEE" w14:textId="77777777" w:rsidR="00093261" w:rsidRPr="00425297" w:rsidRDefault="00093261" w:rsidP="00E57AC1">
            <w:pPr>
              <w:spacing w:after="0" w:line="360" w:lineRule="auto"/>
              <w:jc w:val="both"/>
              <w:rPr>
                <w:rFonts w:ascii="Arial" w:eastAsia="Arial" w:hAnsi="Arial" w:cs="Arial"/>
                <w:b/>
                <w:sz w:val="20"/>
                <w:szCs w:val="20"/>
              </w:rPr>
            </w:pPr>
          </w:p>
          <w:p w14:paraId="3BCE46BC" w14:textId="1FA32C4A" w:rsidR="00C34768" w:rsidRPr="00425297" w:rsidRDefault="00C34768" w:rsidP="00E57AC1">
            <w:pPr>
              <w:spacing w:after="0" w:line="360" w:lineRule="auto"/>
              <w:jc w:val="both"/>
              <w:rPr>
                <w:rFonts w:ascii="Arial" w:eastAsia="Arial" w:hAnsi="Arial" w:cs="Arial"/>
                <w:b/>
                <w:sz w:val="20"/>
                <w:szCs w:val="20"/>
              </w:rPr>
            </w:pPr>
            <w:r w:rsidRPr="00425297">
              <w:rPr>
                <w:rFonts w:ascii="Arial" w:eastAsia="Arial" w:hAnsi="Arial" w:cs="Arial"/>
                <w:b/>
                <w:sz w:val="20"/>
                <w:szCs w:val="20"/>
              </w:rPr>
              <w:t>QUANT</w:t>
            </w:r>
          </w:p>
        </w:tc>
        <w:tc>
          <w:tcPr>
            <w:tcW w:w="5244" w:type="dxa"/>
            <w:tcBorders>
              <w:top w:val="single" w:sz="4" w:space="0" w:color="000000"/>
              <w:left w:val="single" w:sz="4" w:space="0" w:color="000000"/>
              <w:bottom w:val="single" w:sz="4" w:space="0" w:color="000000"/>
              <w:right w:val="single" w:sz="4" w:space="0" w:color="auto"/>
            </w:tcBorders>
          </w:tcPr>
          <w:p w14:paraId="43C96136" w14:textId="77777777" w:rsidR="00093261" w:rsidRDefault="00093261" w:rsidP="00E57AC1">
            <w:pPr>
              <w:spacing w:after="0" w:line="360" w:lineRule="auto"/>
              <w:rPr>
                <w:rFonts w:ascii="Arial" w:eastAsia="Arial" w:hAnsi="Arial" w:cs="Arial"/>
                <w:b/>
              </w:rPr>
            </w:pPr>
          </w:p>
          <w:p w14:paraId="737C6273" w14:textId="01E4DB9A" w:rsidR="00C34768" w:rsidRPr="00E57AC1" w:rsidRDefault="00C34768" w:rsidP="00E57AC1">
            <w:pPr>
              <w:spacing w:after="0" w:line="360" w:lineRule="auto"/>
              <w:rPr>
                <w:rFonts w:ascii="Arial" w:eastAsia="Arial" w:hAnsi="Arial" w:cs="Arial"/>
                <w:b/>
              </w:rPr>
            </w:pPr>
            <w:r w:rsidRPr="00E57AC1">
              <w:rPr>
                <w:rFonts w:ascii="Arial" w:eastAsia="Arial" w:hAnsi="Arial" w:cs="Arial"/>
                <w:b/>
              </w:rPr>
              <w:t>DESCRIÇÃO</w:t>
            </w:r>
          </w:p>
        </w:tc>
        <w:tc>
          <w:tcPr>
            <w:tcW w:w="1276" w:type="dxa"/>
            <w:tcBorders>
              <w:top w:val="single" w:sz="4" w:space="0" w:color="000000"/>
              <w:left w:val="single" w:sz="4" w:space="0" w:color="auto"/>
              <w:bottom w:val="single" w:sz="4" w:space="0" w:color="000000"/>
              <w:right w:val="single" w:sz="4" w:space="0" w:color="000000"/>
            </w:tcBorders>
          </w:tcPr>
          <w:p w14:paraId="58291697" w14:textId="2C8901EF" w:rsidR="00093261" w:rsidRDefault="00C34768" w:rsidP="00425297">
            <w:pPr>
              <w:spacing w:after="0" w:line="360" w:lineRule="auto"/>
              <w:jc w:val="both"/>
              <w:rPr>
                <w:rFonts w:ascii="Arial" w:eastAsia="Arial" w:hAnsi="Arial" w:cs="Arial"/>
                <w:b/>
              </w:rPr>
            </w:pPr>
            <w:r w:rsidRPr="00E57AC1">
              <w:rPr>
                <w:rFonts w:ascii="Arial" w:eastAsia="Arial" w:hAnsi="Arial" w:cs="Arial"/>
                <w:b/>
              </w:rPr>
              <w:t>VALOR UNIT.</w:t>
            </w:r>
            <w:r w:rsidR="00425297">
              <w:rPr>
                <w:rFonts w:ascii="Arial" w:eastAsia="Arial" w:hAnsi="Arial" w:cs="Arial"/>
                <w:b/>
              </w:rPr>
              <w:t xml:space="preserve"> </w:t>
            </w:r>
            <w:r w:rsidRPr="00E57AC1">
              <w:rPr>
                <w:rFonts w:ascii="Arial" w:eastAsia="Arial" w:hAnsi="Arial" w:cs="Arial"/>
                <w:b/>
              </w:rPr>
              <w:t>R$</w:t>
            </w:r>
            <w:r w:rsidR="00093261">
              <w:rPr>
                <w:rFonts w:ascii="Arial" w:eastAsia="Arial" w:hAnsi="Arial" w:cs="Arial"/>
                <w:b/>
              </w:rPr>
              <w:t xml:space="preserve"> </w:t>
            </w:r>
          </w:p>
          <w:p w14:paraId="19CF7CF9" w14:textId="3A9F1D62" w:rsidR="00C34768" w:rsidRPr="00FD7F4F" w:rsidRDefault="00093261" w:rsidP="00E57AC1">
            <w:pPr>
              <w:spacing w:after="0" w:line="360" w:lineRule="auto"/>
              <w:rPr>
                <w:rFonts w:ascii="Arial" w:eastAsia="Arial" w:hAnsi="Arial" w:cs="Arial"/>
                <w:b/>
                <w:sz w:val="16"/>
                <w:szCs w:val="16"/>
              </w:rPr>
            </w:pPr>
            <w:r w:rsidRPr="00FD7F4F">
              <w:rPr>
                <w:rFonts w:ascii="Arial" w:eastAsia="Arial" w:hAnsi="Arial" w:cs="Arial"/>
                <w:b/>
                <w:sz w:val="16"/>
                <w:szCs w:val="16"/>
              </w:rPr>
              <w:t>Valor de Referência</w:t>
            </w:r>
          </w:p>
        </w:tc>
        <w:tc>
          <w:tcPr>
            <w:tcW w:w="1418" w:type="dxa"/>
            <w:tcBorders>
              <w:top w:val="single" w:sz="4" w:space="0" w:color="000000"/>
              <w:left w:val="single" w:sz="4" w:space="0" w:color="auto"/>
              <w:bottom w:val="single" w:sz="4" w:space="0" w:color="000000"/>
              <w:right w:val="single" w:sz="4" w:space="0" w:color="000000"/>
            </w:tcBorders>
          </w:tcPr>
          <w:p w14:paraId="3E475A2C" w14:textId="0D3D0606" w:rsidR="00C34768" w:rsidRDefault="00C34768" w:rsidP="00425297">
            <w:pPr>
              <w:spacing w:after="0" w:line="360" w:lineRule="auto"/>
              <w:jc w:val="both"/>
              <w:rPr>
                <w:rFonts w:ascii="Arial" w:eastAsia="Arial" w:hAnsi="Arial" w:cs="Arial"/>
                <w:b/>
              </w:rPr>
            </w:pPr>
            <w:r w:rsidRPr="00E57AC1">
              <w:rPr>
                <w:rFonts w:ascii="Arial" w:eastAsia="Arial" w:hAnsi="Arial" w:cs="Arial"/>
                <w:b/>
              </w:rPr>
              <w:t>VALOR TOTAL</w:t>
            </w:r>
            <w:r w:rsidR="00425297">
              <w:rPr>
                <w:rFonts w:ascii="Arial" w:eastAsia="Arial" w:hAnsi="Arial" w:cs="Arial"/>
                <w:b/>
              </w:rPr>
              <w:t xml:space="preserve"> </w:t>
            </w:r>
            <w:r w:rsidRPr="00E57AC1">
              <w:rPr>
                <w:rFonts w:ascii="Arial" w:eastAsia="Arial" w:hAnsi="Arial" w:cs="Arial"/>
                <w:b/>
              </w:rPr>
              <w:t>R$</w:t>
            </w:r>
          </w:p>
          <w:p w14:paraId="44DEC383" w14:textId="525B2BFE" w:rsidR="00093261" w:rsidRPr="00FD7F4F" w:rsidRDefault="00093261" w:rsidP="00FD7F4F">
            <w:pPr>
              <w:spacing w:after="0" w:line="360" w:lineRule="auto"/>
              <w:rPr>
                <w:rFonts w:ascii="Arial" w:eastAsia="Arial" w:hAnsi="Arial" w:cs="Arial"/>
                <w:b/>
                <w:sz w:val="16"/>
                <w:szCs w:val="16"/>
              </w:rPr>
            </w:pPr>
            <w:r w:rsidRPr="00FD7F4F">
              <w:rPr>
                <w:rFonts w:ascii="Arial" w:eastAsia="Arial" w:hAnsi="Arial" w:cs="Arial"/>
                <w:b/>
                <w:sz w:val="16"/>
                <w:szCs w:val="16"/>
              </w:rPr>
              <w:t>Valor de Referência</w:t>
            </w:r>
          </w:p>
        </w:tc>
      </w:tr>
      <w:tr w:rsidR="00425297" w:rsidRPr="00E57AC1" w14:paraId="1EE91DA2" w14:textId="30FF6264" w:rsidTr="00BD7F29">
        <w:trPr>
          <w:trHeight w:val="798"/>
        </w:trPr>
        <w:tc>
          <w:tcPr>
            <w:tcW w:w="880" w:type="dxa"/>
            <w:tcBorders>
              <w:top w:val="single" w:sz="4" w:space="0" w:color="000000"/>
              <w:left w:val="single" w:sz="4" w:space="0" w:color="000000"/>
              <w:bottom w:val="single" w:sz="4" w:space="0" w:color="000000"/>
              <w:right w:val="single" w:sz="4" w:space="0" w:color="000000"/>
            </w:tcBorders>
            <w:hideMark/>
          </w:tcPr>
          <w:p w14:paraId="61A659F3" w14:textId="1E77149F" w:rsidR="00425297" w:rsidRPr="00E57AC1" w:rsidRDefault="00425297" w:rsidP="00425297">
            <w:pPr>
              <w:spacing w:after="0" w:line="360" w:lineRule="auto"/>
              <w:jc w:val="both"/>
              <w:rPr>
                <w:rFonts w:ascii="Arial" w:eastAsia="Arial" w:hAnsi="Arial" w:cs="Arial"/>
                <w:bCs/>
              </w:rPr>
            </w:pPr>
            <w:r w:rsidRPr="00E57AC1">
              <w:rPr>
                <w:rFonts w:ascii="Arial" w:eastAsia="Arial" w:hAnsi="Arial" w:cs="Arial"/>
                <w:bCs/>
              </w:rPr>
              <w:t>01</w:t>
            </w:r>
          </w:p>
        </w:tc>
        <w:tc>
          <w:tcPr>
            <w:tcW w:w="993" w:type="dxa"/>
            <w:tcBorders>
              <w:top w:val="single" w:sz="4" w:space="0" w:color="000000"/>
              <w:left w:val="single" w:sz="4" w:space="0" w:color="000000"/>
              <w:bottom w:val="single" w:sz="4" w:space="0" w:color="000000"/>
              <w:right w:val="single" w:sz="4" w:space="0" w:color="000000"/>
            </w:tcBorders>
          </w:tcPr>
          <w:p w14:paraId="45D59D3D" w14:textId="595EECBB" w:rsidR="00425297" w:rsidRPr="00E57AC1" w:rsidRDefault="00425297" w:rsidP="00425297">
            <w:pPr>
              <w:spacing w:after="0" w:line="360" w:lineRule="auto"/>
              <w:jc w:val="both"/>
              <w:rPr>
                <w:rFonts w:ascii="Arial" w:eastAsia="Arial" w:hAnsi="Arial" w:cs="Arial"/>
                <w:bCs/>
              </w:rPr>
            </w:pPr>
            <w:r>
              <w:rPr>
                <w:rFonts w:ascii="Arial" w:eastAsia="Arial" w:hAnsi="Arial" w:cs="Arial"/>
                <w:bCs/>
              </w:rPr>
              <w:t>01</w:t>
            </w:r>
          </w:p>
        </w:tc>
        <w:tc>
          <w:tcPr>
            <w:tcW w:w="5244" w:type="dxa"/>
            <w:tcBorders>
              <w:top w:val="single" w:sz="4" w:space="0" w:color="000000"/>
              <w:left w:val="single" w:sz="4" w:space="0" w:color="000000"/>
              <w:bottom w:val="single" w:sz="4" w:space="0" w:color="000000"/>
              <w:right w:val="single" w:sz="4" w:space="0" w:color="auto"/>
            </w:tcBorders>
          </w:tcPr>
          <w:p w14:paraId="6117AB6A" w14:textId="29AC9B06" w:rsidR="00425297" w:rsidRPr="00E57AC1" w:rsidRDefault="00425297" w:rsidP="00425297">
            <w:pPr>
              <w:spacing w:after="0" w:line="360" w:lineRule="auto"/>
              <w:jc w:val="both"/>
              <w:rPr>
                <w:rFonts w:ascii="Arial" w:eastAsia="Arial" w:hAnsi="Arial" w:cs="Arial"/>
                <w:bCs/>
              </w:rPr>
            </w:pPr>
            <w:r w:rsidRPr="008312CB">
              <w:rPr>
                <w:rFonts w:ascii="Arial" w:eastAsia="Times New Roman" w:hAnsi="Arial" w:cs="Arial"/>
              </w:rPr>
              <w:t xml:space="preserve">Grade </w:t>
            </w:r>
            <w:proofErr w:type="spellStart"/>
            <w:r w:rsidRPr="008312CB">
              <w:rPr>
                <w:rFonts w:ascii="Arial" w:eastAsia="Times New Roman" w:hAnsi="Arial" w:cs="Arial"/>
              </w:rPr>
              <w:t>aradora</w:t>
            </w:r>
            <w:proofErr w:type="spellEnd"/>
            <w:r w:rsidRPr="008312CB">
              <w:rPr>
                <w:rFonts w:ascii="Arial" w:eastAsia="Times New Roman" w:hAnsi="Arial" w:cs="Arial"/>
              </w:rPr>
              <w:t xml:space="preserve"> com controle remoto, com 24 discos de 26 polegadas, espaçamento entre os discos 270mm, peso aproximado de 1500KG, largura de trabalho com no mínimo de 2,43 metros.</w:t>
            </w:r>
          </w:p>
        </w:tc>
        <w:tc>
          <w:tcPr>
            <w:tcW w:w="1276" w:type="dxa"/>
            <w:tcBorders>
              <w:top w:val="single" w:sz="4" w:space="0" w:color="000000"/>
              <w:left w:val="single" w:sz="4" w:space="0" w:color="auto"/>
              <w:bottom w:val="single" w:sz="4" w:space="0" w:color="000000"/>
              <w:right w:val="single" w:sz="4" w:space="0" w:color="000000"/>
            </w:tcBorders>
            <w:vAlign w:val="center"/>
          </w:tcPr>
          <w:p w14:paraId="039FA77D" w14:textId="1E13A068" w:rsidR="00425297" w:rsidRPr="00D53B47" w:rsidRDefault="00425297" w:rsidP="00425297">
            <w:pPr>
              <w:spacing w:after="0" w:line="360" w:lineRule="auto"/>
              <w:jc w:val="both"/>
              <w:rPr>
                <w:rFonts w:ascii="Arial" w:eastAsia="Arial" w:hAnsi="Arial" w:cs="Arial"/>
                <w:bCs/>
              </w:rPr>
            </w:pPr>
            <w:r w:rsidRPr="00D53B47">
              <w:rPr>
                <w:rFonts w:ascii="Arial" w:eastAsia="Arial" w:hAnsi="Arial" w:cs="Arial"/>
                <w:bCs/>
              </w:rPr>
              <w:t>65.000,00</w:t>
            </w:r>
          </w:p>
        </w:tc>
        <w:tc>
          <w:tcPr>
            <w:tcW w:w="1418" w:type="dxa"/>
            <w:tcBorders>
              <w:top w:val="single" w:sz="4" w:space="0" w:color="000000"/>
              <w:left w:val="single" w:sz="4" w:space="0" w:color="auto"/>
              <w:bottom w:val="single" w:sz="4" w:space="0" w:color="000000"/>
              <w:right w:val="single" w:sz="4" w:space="0" w:color="000000"/>
            </w:tcBorders>
            <w:vAlign w:val="center"/>
          </w:tcPr>
          <w:p w14:paraId="506E5C16" w14:textId="274DD019" w:rsidR="00425297" w:rsidRPr="00D53B47" w:rsidRDefault="00425297" w:rsidP="00425297">
            <w:pPr>
              <w:spacing w:after="0" w:line="360" w:lineRule="auto"/>
              <w:jc w:val="both"/>
              <w:rPr>
                <w:rFonts w:ascii="Arial" w:eastAsia="Arial" w:hAnsi="Arial" w:cs="Arial"/>
                <w:bCs/>
              </w:rPr>
            </w:pPr>
            <w:r w:rsidRPr="00D53B47">
              <w:rPr>
                <w:rFonts w:ascii="Arial" w:eastAsia="Arial" w:hAnsi="Arial" w:cs="Arial"/>
                <w:bCs/>
              </w:rPr>
              <w:t>65.000,00</w:t>
            </w:r>
          </w:p>
        </w:tc>
      </w:tr>
      <w:tr w:rsidR="00425297" w:rsidRPr="00E57AC1" w14:paraId="1BB7113F" w14:textId="77777777" w:rsidTr="00BD7F29">
        <w:trPr>
          <w:trHeight w:val="798"/>
        </w:trPr>
        <w:tc>
          <w:tcPr>
            <w:tcW w:w="880" w:type="dxa"/>
            <w:tcBorders>
              <w:top w:val="single" w:sz="4" w:space="0" w:color="000000"/>
              <w:left w:val="single" w:sz="4" w:space="0" w:color="000000"/>
              <w:bottom w:val="single" w:sz="4" w:space="0" w:color="000000"/>
              <w:right w:val="single" w:sz="4" w:space="0" w:color="000000"/>
            </w:tcBorders>
          </w:tcPr>
          <w:p w14:paraId="05D3457E" w14:textId="5DC40DE5" w:rsidR="00425297" w:rsidRPr="00E57AC1" w:rsidRDefault="00425297" w:rsidP="00425297">
            <w:pPr>
              <w:spacing w:after="0" w:line="360" w:lineRule="auto"/>
              <w:jc w:val="both"/>
              <w:rPr>
                <w:rFonts w:ascii="Arial" w:eastAsia="Arial" w:hAnsi="Arial" w:cs="Arial"/>
                <w:bCs/>
              </w:rPr>
            </w:pPr>
            <w:r>
              <w:rPr>
                <w:rFonts w:ascii="Arial" w:eastAsia="Arial" w:hAnsi="Arial" w:cs="Arial"/>
                <w:bCs/>
              </w:rPr>
              <w:t>02</w:t>
            </w:r>
          </w:p>
        </w:tc>
        <w:tc>
          <w:tcPr>
            <w:tcW w:w="993" w:type="dxa"/>
            <w:tcBorders>
              <w:top w:val="single" w:sz="4" w:space="0" w:color="000000"/>
              <w:left w:val="single" w:sz="4" w:space="0" w:color="000000"/>
              <w:bottom w:val="single" w:sz="4" w:space="0" w:color="000000"/>
              <w:right w:val="single" w:sz="4" w:space="0" w:color="000000"/>
            </w:tcBorders>
          </w:tcPr>
          <w:p w14:paraId="151D9611" w14:textId="4555E66E" w:rsidR="00425297" w:rsidRPr="00E57AC1" w:rsidRDefault="00425297" w:rsidP="00425297">
            <w:pPr>
              <w:spacing w:after="0" w:line="360" w:lineRule="auto"/>
              <w:rPr>
                <w:rFonts w:ascii="Arial" w:eastAsia="Arial" w:hAnsi="Arial" w:cs="Arial"/>
                <w:bCs/>
              </w:rPr>
            </w:pPr>
            <w:r>
              <w:rPr>
                <w:rFonts w:ascii="Arial" w:eastAsia="Arial" w:hAnsi="Arial" w:cs="Arial"/>
                <w:bCs/>
              </w:rPr>
              <w:t>01</w:t>
            </w:r>
          </w:p>
        </w:tc>
        <w:tc>
          <w:tcPr>
            <w:tcW w:w="5244" w:type="dxa"/>
            <w:tcBorders>
              <w:top w:val="single" w:sz="4" w:space="0" w:color="000000"/>
              <w:left w:val="single" w:sz="4" w:space="0" w:color="000000"/>
              <w:bottom w:val="single" w:sz="4" w:space="0" w:color="000000"/>
              <w:right w:val="single" w:sz="4" w:space="0" w:color="auto"/>
            </w:tcBorders>
          </w:tcPr>
          <w:p w14:paraId="2B12D2DC" w14:textId="0B75D471" w:rsidR="00425297" w:rsidRPr="00E57AC1" w:rsidRDefault="00425297" w:rsidP="00425297">
            <w:pPr>
              <w:spacing w:after="0" w:line="360" w:lineRule="auto"/>
              <w:jc w:val="both"/>
              <w:rPr>
                <w:rFonts w:ascii="Arial" w:eastAsia="Arial" w:hAnsi="Arial" w:cs="Arial"/>
                <w:bCs/>
              </w:rPr>
            </w:pPr>
            <w:r w:rsidRPr="008312CB">
              <w:rPr>
                <w:rFonts w:ascii="Arial" w:eastAsia="Times New Roman" w:hAnsi="Arial" w:cs="Arial"/>
              </w:rPr>
              <w:t>Distribuidor de esterco liquido com tandem, bomba a vácuo com</w:t>
            </w:r>
            <w:r>
              <w:rPr>
                <w:rFonts w:ascii="Arial" w:eastAsia="Times New Roman" w:hAnsi="Arial" w:cs="Arial"/>
              </w:rPr>
              <w:t xml:space="preserve"> </w:t>
            </w:r>
            <w:r w:rsidRPr="008312CB">
              <w:rPr>
                <w:rFonts w:ascii="Arial" w:eastAsia="Times New Roman" w:hAnsi="Arial" w:cs="Arial"/>
              </w:rPr>
              <w:t>pressão, capacidade para 06 (seis) mil litros, com rotor e palhetas, faixa de aplicação mínima de 14 metros, tampa traseira com abertura total, revestimento interno anticorrosivo a base de epóxi.</w:t>
            </w:r>
          </w:p>
        </w:tc>
        <w:tc>
          <w:tcPr>
            <w:tcW w:w="1276" w:type="dxa"/>
            <w:tcBorders>
              <w:top w:val="single" w:sz="4" w:space="0" w:color="000000"/>
              <w:left w:val="single" w:sz="4" w:space="0" w:color="auto"/>
              <w:bottom w:val="single" w:sz="4" w:space="0" w:color="000000"/>
              <w:right w:val="single" w:sz="4" w:space="0" w:color="000000"/>
            </w:tcBorders>
            <w:vAlign w:val="center"/>
          </w:tcPr>
          <w:p w14:paraId="0C2FFCBE" w14:textId="66FD89DB" w:rsidR="00425297" w:rsidRPr="00D53B47" w:rsidRDefault="00425297" w:rsidP="00425297">
            <w:pPr>
              <w:spacing w:after="0" w:line="360" w:lineRule="auto"/>
              <w:jc w:val="both"/>
              <w:rPr>
                <w:rFonts w:ascii="Arial" w:eastAsia="Arial" w:hAnsi="Arial" w:cs="Arial"/>
                <w:bCs/>
              </w:rPr>
            </w:pPr>
            <w:r w:rsidRPr="00D53B47">
              <w:rPr>
                <w:rFonts w:ascii="Arial" w:eastAsia="Arial" w:hAnsi="Arial" w:cs="Arial"/>
                <w:bCs/>
              </w:rPr>
              <w:t>65.000,00</w:t>
            </w:r>
          </w:p>
        </w:tc>
        <w:tc>
          <w:tcPr>
            <w:tcW w:w="1418" w:type="dxa"/>
            <w:tcBorders>
              <w:top w:val="single" w:sz="4" w:space="0" w:color="000000"/>
              <w:left w:val="single" w:sz="4" w:space="0" w:color="auto"/>
              <w:bottom w:val="single" w:sz="4" w:space="0" w:color="000000"/>
              <w:right w:val="single" w:sz="4" w:space="0" w:color="000000"/>
            </w:tcBorders>
            <w:vAlign w:val="center"/>
          </w:tcPr>
          <w:p w14:paraId="27FFCF0E" w14:textId="6F3504A7" w:rsidR="00425297" w:rsidRPr="00D53B47" w:rsidRDefault="00425297" w:rsidP="00425297">
            <w:pPr>
              <w:spacing w:after="0" w:line="360" w:lineRule="auto"/>
              <w:rPr>
                <w:rFonts w:ascii="Arial" w:eastAsia="Arial" w:hAnsi="Arial" w:cs="Arial"/>
                <w:bCs/>
              </w:rPr>
            </w:pPr>
            <w:r w:rsidRPr="00D53B47">
              <w:rPr>
                <w:rFonts w:ascii="Arial" w:eastAsia="Arial" w:hAnsi="Arial" w:cs="Arial"/>
                <w:bCs/>
              </w:rPr>
              <w:t>65.000,00</w:t>
            </w:r>
          </w:p>
        </w:tc>
      </w:tr>
      <w:tr w:rsidR="00425297" w:rsidRPr="00E57AC1" w14:paraId="5AEF5869" w14:textId="77777777" w:rsidTr="00425297">
        <w:trPr>
          <w:trHeight w:val="798"/>
        </w:trPr>
        <w:tc>
          <w:tcPr>
            <w:tcW w:w="880" w:type="dxa"/>
            <w:tcBorders>
              <w:top w:val="single" w:sz="4" w:space="0" w:color="000000"/>
              <w:left w:val="single" w:sz="4" w:space="0" w:color="000000"/>
              <w:bottom w:val="single" w:sz="4" w:space="0" w:color="000000"/>
              <w:right w:val="single" w:sz="4" w:space="0" w:color="000000"/>
            </w:tcBorders>
          </w:tcPr>
          <w:p w14:paraId="0D4821C3" w14:textId="4263BBA8" w:rsidR="00425297" w:rsidRPr="00E57AC1" w:rsidRDefault="00425297" w:rsidP="00425297">
            <w:pPr>
              <w:spacing w:after="0" w:line="360" w:lineRule="auto"/>
              <w:jc w:val="both"/>
              <w:rPr>
                <w:rFonts w:ascii="Arial" w:eastAsia="Arial" w:hAnsi="Arial" w:cs="Arial"/>
                <w:bCs/>
              </w:rPr>
            </w:pPr>
            <w:r>
              <w:rPr>
                <w:rFonts w:ascii="Arial" w:eastAsia="Arial" w:hAnsi="Arial" w:cs="Arial"/>
                <w:bCs/>
              </w:rPr>
              <w:t>03</w:t>
            </w:r>
          </w:p>
        </w:tc>
        <w:tc>
          <w:tcPr>
            <w:tcW w:w="993" w:type="dxa"/>
            <w:tcBorders>
              <w:top w:val="single" w:sz="4" w:space="0" w:color="000000"/>
              <w:left w:val="single" w:sz="4" w:space="0" w:color="000000"/>
              <w:bottom w:val="single" w:sz="4" w:space="0" w:color="000000"/>
              <w:right w:val="single" w:sz="4" w:space="0" w:color="000000"/>
            </w:tcBorders>
          </w:tcPr>
          <w:p w14:paraId="2343FE26" w14:textId="0722F640" w:rsidR="00425297" w:rsidRPr="00E57AC1" w:rsidRDefault="00425297" w:rsidP="00425297">
            <w:pPr>
              <w:spacing w:after="0" w:line="360" w:lineRule="auto"/>
              <w:rPr>
                <w:rFonts w:ascii="Arial" w:eastAsia="Arial" w:hAnsi="Arial" w:cs="Arial"/>
                <w:bCs/>
              </w:rPr>
            </w:pPr>
            <w:r>
              <w:rPr>
                <w:rFonts w:ascii="Arial" w:eastAsia="Arial" w:hAnsi="Arial" w:cs="Arial"/>
                <w:bCs/>
              </w:rPr>
              <w:t>01</w:t>
            </w:r>
          </w:p>
        </w:tc>
        <w:tc>
          <w:tcPr>
            <w:tcW w:w="5244" w:type="dxa"/>
            <w:tcBorders>
              <w:top w:val="single" w:sz="4" w:space="0" w:color="000000"/>
              <w:left w:val="single" w:sz="4" w:space="0" w:color="000000"/>
              <w:bottom w:val="single" w:sz="4" w:space="0" w:color="000000"/>
              <w:right w:val="single" w:sz="4" w:space="0" w:color="auto"/>
            </w:tcBorders>
          </w:tcPr>
          <w:p w14:paraId="0279B626" w14:textId="634D9D09" w:rsidR="00425297" w:rsidRPr="00E57AC1" w:rsidRDefault="00425297" w:rsidP="00425297">
            <w:pPr>
              <w:spacing w:after="0" w:line="360" w:lineRule="auto"/>
              <w:jc w:val="both"/>
              <w:rPr>
                <w:rFonts w:ascii="Arial" w:eastAsia="Arial" w:hAnsi="Arial" w:cs="Arial"/>
                <w:bCs/>
              </w:rPr>
            </w:pPr>
            <w:r w:rsidRPr="008312CB">
              <w:rPr>
                <w:rFonts w:ascii="Arial" w:eastAsia="Times New Roman" w:hAnsi="Arial" w:cs="Arial"/>
              </w:rPr>
              <w:t>Colhedora de forragens (</w:t>
            </w:r>
            <w:proofErr w:type="spellStart"/>
            <w:r w:rsidRPr="008312CB">
              <w:rPr>
                <w:rFonts w:ascii="Arial" w:eastAsia="Times New Roman" w:hAnsi="Arial" w:cs="Arial"/>
              </w:rPr>
              <w:t>Ensiladeira</w:t>
            </w:r>
            <w:proofErr w:type="spellEnd"/>
            <w:r w:rsidRPr="008312CB">
              <w:rPr>
                <w:rFonts w:ascii="Arial" w:eastAsia="Times New Roman" w:hAnsi="Arial" w:cs="Arial"/>
              </w:rPr>
              <w:t xml:space="preserve">) área total de 03 linhas de 45, com plataforma para </w:t>
            </w:r>
            <w:proofErr w:type="spellStart"/>
            <w:r w:rsidRPr="008312CB">
              <w:rPr>
                <w:rFonts w:ascii="Arial" w:eastAsia="Times New Roman" w:hAnsi="Arial" w:cs="Arial"/>
              </w:rPr>
              <w:t>capia</w:t>
            </w:r>
            <w:r>
              <w:rPr>
                <w:rFonts w:ascii="Arial" w:eastAsia="Times New Roman" w:hAnsi="Arial" w:cs="Arial"/>
              </w:rPr>
              <w:t>ç</w:t>
            </w:r>
            <w:r w:rsidRPr="008312CB">
              <w:rPr>
                <w:rFonts w:ascii="Arial" w:eastAsia="Times New Roman" w:hAnsi="Arial" w:cs="Arial"/>
              </w:rPr>
              <w:t>u</w:t>
            </w:r>
            <w:proofErr w:type="spellEnd"/>
            <w:r w:rsidRPr="008312CB">
              <w:rPr>
                <w:rFonts w:ascii="Arial" w:eastAsia="Times New Roman" w:hAnsi="Arial" w:cs="Arial"/>
              </w:rPr>
              <w:t>, milho, aveia e sorgo ou forragens consorciadas, acionamento através de cardam, Rotor reforçado, com 12 facas, giro da bica e quebra-jato com acionamento hidráulico e equipado com afiador de facas.</w:t>
            </w:r>
          </w:p>
        </w:tc>
        <w:tc>
          <w:tcPr>
            <w:tcW w:w="1276" w:type="dxa"/>
            <w:tcBorders>
              <w:top w:val="single" w:sz="4" w:space="0" w:color="000000"/>
              <w:left w:val="single" w:sz="4" w:space="0" w:color="auto"/>
              <w:bottom w:val="single" w:sz="4" w:space="0" w:color="000000"/>
              <w:right w:val="single" w:sz="4" w:space="0" w:color="000000"/>
            </w:tcBorders>
            <w:vAlign w:val="center"/>
          </w:tcPr>
          <w:p w14:paraId="124D8814" w14:textId="439C8B91" w:rsidR="00425297" w:rsidRPr="00D53B47" w:rsidRDefault="00425297" w:rsidP="00425297">
            <w:pPr>
              <w:spacing w:after="0" w:line="360" w:lineRule="auto"/>
              <w:jc w:val="both"/>
              <w:rPr>
                <w:rFonts w:ascii="Arial" w:eastAsia="Arial" w:hAnsi="Arial" w:cs="Arial"/>
                <w:bCs/>
              </w:rPr>
            </w:pPr>
            <w:r w:rsidRPr="00D53B47">
              <w:rPr>
                <w:rFonts w:ascii="Arial" w:eastAsia="Arial" w:hAnsi="Arial" w:cs="Arial"/>
                <w:bCs/>
              </w:rPr>
              <w:t>95.000,00</w:t>
            </w:r>
          </w:p>
        </w:tc>
        <w:tc>
          <w:tcPr>
            <w:tcW w:w="1418" w:type="dxa"/>
            <w:tcBorders>
              <w:top w:val="single" w:sz="4" w:space="0" w:color="000000"/>
              <w:left w:val="single" w:sz="4" w:space="0" w:color="auto"/>
              <w:bottom w:val="single" w:sz="4" w:space="0" w:color="000000"/>
              <w:right w:val="single" w:sz="4" w:space="0" w:color="000000"/>
            </w:tcBorders>
            <w:vAlign w:val="center"/>
          </w:tcPr>
          <w:p w14:paraId="436A2A8E" w14:textId="60007600" w:rsidR="00425297" w:rsidRPr="00D53B47" w:rsidRDefault="00425297" w:rsidP="00425297">
            <w:pPr>
              <w:spacing w:after="0" w:line="360" w:lineRule="auto"/>
              <w:rPr>
                <w:rFonts w:ascii="Arial" w:eastAsia="Arial" w:hAnsi="Arial" w:cs="Arial"/>
                <w:bCs/>
              </w:rPr>
            </w:pPr>
            <w:r w:rsidRPr="00D53B47">
              <w:rPr>
                <w:rFonts w:ascii="Arial" w:eastAsia="Arial" w:hAnsi="Arial" w:cs="Arial"/>
                <w:bCs/>
              </w:rPr>
              <w:t>95.000,00</w:t>
            </w:r>
          </w:p>
        </w:tc>
      </w:tr>
      <w:tr w:rsidR="00425297" w:rsidRPr="00E57AC1" w14:paraId="642FFEF9" w14:textId="77777777" w:rsidTr="002C69F4">
        <w:trPr>
          <w:trHeight w:val="209"/>
        </w:trPr>
        <w:tc>
          <w:tcPr>
            <w:tcW w:w="9811" w:type="dxa"/>
            <w:gridSpan w:val="5"/>
            <w:tcBorders>
              <w:top w:val="single" w:sz="4" w:space="0" w:color="000000"/>
              <w:left w:val="single" w:sz="4" w:space="0" w:color="000000"/>
              <w:right w:val="single" w:sz="4" w:space="0" w:color="000000"/>
            </w:tcBorders>
          </w:tcPr>
          <w:p w14:paraId="628D5CDA" w14:textId="3987E24D" w:rsidR="00425297" w:rsidRDefault="00425297" w:rsidP="00425297">
            <w:pPr>
              <w:spacing w:after="0" w:line="360" w:lineRule="auto"/>
              <w:rPr>
                <w:rFonts w:ascii="Arial" w:eastAsia="Arial" w:hAnsi="Arial" w:cs="Arial"/>
                <w:bCs/>
              </w:rPr>
            </w:pPr>
            <w:r>
              <w:rPr>
                <w:rFonts w:ascii="Arial" w:eastAsia="Arial" w:hAnsi="Arial" w:cs="Arial"/>
                <w:bCs/>
              </w:rPr>
              <w:t>TOTAL GERAL R$ 225.000,00</w:t>
            </w:r>
          </w:p>
        </w:tc>
      </w:tr>
      <w:bookmarkEnd w:id="4"/>
    </w:tbl>
    <w:p w14:paraId="4537E035" w14:textId="77777777" w:rsidR="003A3918" w:rsidRPr="00E57AC1" w:rsidRDefault="003A3918" w:rsidP="00E57AC1">
      <w:pPr>
        <w:spacing w:after="0" w:line="360" w:lineRule="auto"/>
        <w:jc w:val="both"/>
        <w:rPr>
          <w:rFonts w:ascii="Arial" w:eastAsia="Arial" w:hAnsi="Arial" w:cs="Arial"/>
        </w:rPr>
      </w:pPr>
    </w:p>
    <w:bookmarkEnd w:id="5"/>
    <w:p w14:paraId="0BA1343D" w14:textId="77777777" w:rsidR="003A3918" w:rsidRPr="00E57AC1" w:rsidRDefault="003A3918" w:rsidP="00E57AC1">
      <w:pPr>
        <w:spacing w:after="0" w:line="360" w:lineRule="auto"/>
        <w:jc w:val="both"/>
        <w:rPr>
          <w:rFonts w:ascii="Arial" w:eastAsia="Arial" w:hAnsi="Arial" w:cs="Arial"/>
        </w:rPr>
      </w:pPr>
      <w:r w:rsidRPr="00E57AC1">
        <w:rPr>
          <w:rFonts w:ascii="Arial" w:eastAsia="Arial" w:hAnsi="Arial" w:cs="Arial"/>
        </w:rPr>
        <w:t xml:space="preserve">Vislumbra-se que tal valor é compatível com o praticado pelo mercado correspondente, observando-se o disposto no Decreto Municipal n.º 2.371/2023 de 28/12/2023, que “Estabelece o procedimento administrativo para a realização de pesquisa de preços para aquisição de bens, contratação de serviços em geral e para contratação de obras </w:t>
      </w:r>
      <w:r w:rsidRPr="00E57AC1">
        <w:rPr>
          <w:rFonts w:ascii="Arial" w:eastAsia="Arial" w:hAnsi="Arial" w:cs="Arial"/>
        </w:rPr>
        <w:lastRenderedPageBreak/>
        <w:t xml:space="preserve">e serviços de engenharia no âmbito do Município de </w:t>
      </w:r>
      <w:proofErr w:type="spellStart"/>
      <w:r w:rsidRPr="00E57AC1">
        <w:rPr>
          <w:rFonts w:ascii="Arial" w:eastAsia="Arial" w:hAnsi="Arial" w:cs="Arial"/>
        </w:rPr>
        <w:t>Miraguaí</w:t>
      </w:r>
      <w:proofErr w:type="spellEnd"/>
      <w:r w:rsidRPr="00E57AC1">
        <w:rPr>
          <w:rFonts w:ascii="Arial" w:eastAsia="Arial" w:hAnsi="Arial" w:cs="Arial"/>
        </w:rPr>
        <w:t>, nos termos da Lei Federal nº 14.133/2021”, nos termos do art. 23, § 1º, da Lei Federal nº 14.133/2021.</w:t>
      </w:r>
    </w:p>
    <w:p w14:paraId="20A69161" w14:textId="5E1299D0" w:rsidR="003A3918" w:rsidRPr="00E57AC1" w:rsidRDefault="003A3918" w:rsidP="00E57AC1">
      <w:pPr>
        <w:spacing w:after="0" w:line="360" w:lineRule="auto"/>
        <w:jc w:val="both"/>
        <w:rPr>
          <w:rFonts w:ascii="Arial" w:eastAsia="Arial" w:hAnsi="Arial" w:cs="Arial"/>
          <w:lang w:val="pt-PT"/>
        </w:rPr>
      </w:pPr>
      <w:r w:rsidRPr="00D53B47">
        <w:rPr>
          <w:rFonts w:ascii="Arial" w:eastAsia="Arial" w:hAnsi="Arial" w:cs="Arial"/>
          <w:lang w:val="pt-PT"/>
        </w:rPr>
        <w:t xml:space="preserve">Destaca-se que, para a obtenção dos valores de referência foi realizada </w:t>
      </w:r>
      <w:r w:rsidR="00EC503E" w:rsidRPr="00D53B47">
        <w:rPr>
          <w:rFonts w:ascii="Arial" w:eastAsia="Arial" w:hAnsi="Arial" w:cs="Arial"/>
          <w:lang w:val="pt-PT"/>
        </w:rPr>
        <w:t>pesquisa de preços juntos a fornecedores do ramo de atividade pertinene ao objeto da licitação</w:t>
      </w:r>
      <w:r w:rsidRPr="00D53B47">
        <w:rPr>
          <w:rFonts w:ascii="Arial" w:eastAsia="Arial" w:hAnsi="Arial" w:cs="Arial"/>
          <w:lang w:val="pt-PT"/>
        </w:rPr>
        <w:t xml:space="preserve">, e depois aplicada </w:t>
      </w:r>
      <w:r w:rsidR="00D53B47" w:rsidRPr="00D53B47">
        <w:rPr>
          <w:rFonts w:ascii="Arial" w:eastAsia="Arial" w:hAnsi="Arial" w:cs="Arial"/>
          <w:lang w:val="pt-PT"/>
        </w:rPr>
        <w:t xml:space="preserve">a mediana dos </w:t>
      </w:r>
      <w:r w:rsidRPr="00D53B47">
        <w:rPr>
          <w:rFonts w:ascii="Arial" w:eastAsia="Arial" w:hAnsi="Arial" w:cs="Arial"/>
          <w:lang w:val="pt-PT"/>
        </w:rPr>
        <w:t xml:space="preserve"> preços.</w:t>
      </w:r>
      <w:r w:rsidR="00CD42EE">
        <w:rPr>
          <w:rFonts w:ascii="Arial" w:eastAsia="Arial" w:hAnsi="Arial" w:cs="Arial"/>
          <w:lang w:val="pt-PT"/>
        </w:rPr>
        <w:t xml:space="preserve"> </w:t>
      </w:r>
    </w:p>
    <w:p w14:paraId="43204AB7" w14:textId="77777777" w:rsidR="00E57AC1" w:rsidRPr="000E093D" w:rsidRDefault="00E57AC1" w:rsidP="00B251B7">
      <w:pPr>
        <w:spacing w:after="0" w:line="360" w:lineRule="auto"/>
        <w:ind w:firstLine="709"/>
        <w:jc w:val="both"/>
        <w:rPr>
          <w:rFonts w:ascii="Arial" w:eastAsia="Arial" w:hAnsi="Arial" w:cs="Arial"/>
          <w:lang w:val="pt-PT"/>
        </w:rPr>
      </w:pPr>
    </w:p>
    <w:p w14:paraId="5C9245DF" w14:textId="13BE6899" w:rsidR="00B31CDA" w:rsidRPr="000E093D" w:rsidRDefault="00F81651" w:rsidP="003A3918">
      <w:pPr>
        <w:spacing w:after="0" w:line="360" w:lineRule="auto"/>
        <w:jc w:val="both"/>
        <w:rPr>
          <w:rFonts w:ascii="Arial" w:eastAsia="Arial" w:hAnsi="Arial" w:cs="Arial"/>
          <w:b/>
          <w:color w:val="000000"/>
        </w:rPr>
      </w:pPr>
      <w:r w:rsidRPr="000E093D">
        <w:rPr>
          <w:rFonts w:ascii="Arial" w:eastAsia="Arial" w:hAnsi="Arial" w:cs="Arial"/>
          <w:b/>
          <w:color w:val="000000"/>
        </w:rPr>
        <w:t>12</w:t>
      </w:r>
      <w:r w:rsidR="003A3918" w:rsidRPr="000E093D">
        <w:rPr>
          <w:rFonts w:ascii="Arial" w:eastAsia="Arial" w:hAnsi="Arial" w:cs="Arial"/>
          <w:b/>
          <w:color w:val="000000"/>
        </w:rPr>
        <w:t>. ADEQUAÇÃO ORÇAMENTÁRIA</w:t>
      </w:r>
    </w:p>
    <w:p w14:paraId="09B164D1" w14:textId="7A6D9160" w:rsidR="00CA5E53" w:rsidRPr="000E093D" w:rsidRDefault="003A3918" w:rsidP="00F00A3C">
      <w:pPr>
        <w:spacing w:after="0" w:line="360" w:lineRule="auto"/>
        <w:jc w:val="both"/>
        <w:rPr>
          <w:rFonts w:ascii="Arial" w:eastAsia="Arial" w:hAnsi="Arial" w:cs="Arial"/>
        </w:rPr>
      </w:pPr>
      <w:r w:rsidRPr="000E093D">
        <w:rPr>
          <w:rFonts w:ascii="Arial" w:eastAsia="Arial" w:hAnsi="Arial" w:cs="Arial"/>
        </w:rPr>
        <w:t xml:space="preserve">O dispêndio financeiro decorrente da contratação ora pretendida decorrerá da dotação orçamentária: </w:t>
      </w:r>
    </w:p>
    <w:p w14:paraId="273DC1C3" w14:textId="77777777" w:rsidR="00C81944" w:rsidRPr="000E093D" w:rsidRDefault="00C81944" w:rsidP="00C81944">
      <w:pPr>
        <w:spacing w:after="0" w:line="360" w:lineRule="auto"/>
        <w:jc w:val="both"/>
        <w:rPr>
          <w:rFonts w:ascii="Arial" w:eastAsia="Arial" w:hAnsi="Arial" w:cs="Arial"/>
        </w:rPr>
      </w:pPr>
      <w:bookmarkStart w:id="6" w:name="_Hlk193873654"/>
      <w:bookmarkStart w:id="7" w:name="_Hlk190335755"/>
      <w:r w:rsidRPr="000E093D">
        <w:rPr>
          <w:rFonts w:ascii="Arial" w:eastAsia="Arial" w:hAnsi="Arial" w:cs="Arial"/>
        </w:rPr>
        <w:t xml:space="preserve">Órgão: </w:t>
      </w:r>
      <w:r>
        <w:rPr>
          <w:rFonts w:ascii="Arial" w:eastAsia="Arial" w:hAnsi="Arial" w:cs="Arial"/>
        </w:rPr>
        <w:t>05</w:t>
      </w:r>
      <w:r w:rsidRPr="000E093D">
        <w:rPr>
          <w:rFonts w:ascii="Arial" w:eastAsia="Arial" w:hAnsi="Arial" w:cs="Arial"/>
        </w:rPr>
        <w:t xml:space="preserve"> - SECRETARIA MUNICIPAL DA </w:t>
      </w:r>
      <w:r>
        <w:rPr>
          <w:rFonts w:ascii="Arial" w:eastAsia="Arial" w:hAnsi="Arial" w:cs="Arial"/>
        </w:rPr>
        <w:t>AGRICULTURA</w:t>
      </w:r>
    </w:p>
    <w:p w14:paraId="073F25DE" w14:textId="77777777" w:rsidR="00C81944" w:rsidRPr="000E093D" w:rsidRDefault="00C81944" w:rsidP="00C81944">
      <w:pPr>
        <w:spacing w:after="0" w:line="360" w:lineRule="auto"/>
        <w:jc w:val="both"/>
        <w:rPr>
          <w:rFonts w:ascii="Arial" w:eastAsia="Arial" w:hAnsi="Arial" w:cs="Arial"/>
        </w:rPr>
      </w:pPr>
      <w:proofErr w:type="spellStart"/>
      <w:r w:rsidRPr="000E093D">
        <w:rPr>
          <w:rFonts w:ascii="Arial" w:eastAsia="Arial" w:hAnsi="Arial" w:cs="Arial"/>
        </w:rPr>
        <w:t>Proj</w:t>
      </w:r>
      <w:proofErr w:type="spellEnd"/>
      <w:r w:rsidRPr="000E093D">
        <w:rPr>
          <w:rFonts w:ascii="Arial" w:eastAsia="Arial" w:hAnsi="Arial" w:cs="Arial"/>
        </w:rPr>
        <w:t xml:space="preserve">/Atividade: </w:t>
      </w:r>
      <w:r>
        <w:rPr>
          <w:rFonts w:ascii="Arial" w:eastAsia="Arial" w:hAnsi="Arial" w:cs="Arial"/>
        </w:rPr>
        <w:t>1.011</w:t>
      </w:r>
      <w:r w:rsidRPr="000E093D">
        <w:rPr>
          <w:rFonts w:ascii="Arial" w:eastAsia="Arial" w:hAnsi="Arial" w:cs="Arial"/>
        </w:rPr>
        <w:t xml:space="preserve">– </w:t>
      </w:r>
      <w:r>
        <w:rPr>
          <w:rFonts w:ascii="Arial" w:eastAsia="Arial" w:hAnsi="Arial" w:cs="Arial"/>
        </w:rPr>
        <w:t>Equipamentos Agrícolas – Transferência Especial</w:t>
      </w:r>
    </w:p>
    <w:p w14:paraId="1C9C68D4" w14:textId="77777777" w:rsidR="00C81944" w:rsidRDefault="00C81944" w:rsidP="00C81944">
      <w:pPr>
        <w:spacing w:after="0" w:line="360" w:lineRule="auto"/>
        <w:jc w:val="both"/>
        <w:rPr>
          <w:rFonts w:ascii="Arial" w:eastAsia="Arial" w:hAnsi="Arial" w:cs="Arial"/>
        </w:rPr>
      </w:pPr>
      <w:r w:rsidRPr="000E093D">
        <w:rPr>
          <w:rFonts w:ascii="Arial" w:eastAsia="Arial" w:hAnsi="Arial" w:cs="Arial"/>
        </w:rPr>
        <w:t xml:space="preserve">Elementos: </w:t>
      </w:r>
      <w:r>
        <w:rPr>
          <w:rFonts w:ascii="Arial" w:eastAsia="Arial" w:hAnsi="Arial" w:cs="Arial"/>
        </w:rPr>
        <w:t>477</w:t>
      </w:r>
      <w:r w:rsidRPr="000E093D">
        <w:rPr>
          <w:rFonts w:ascii="Arial" w:eastAsia="Arial" w:hAnsi="Arial" w:cs="Arial"/>
        </w:rPr>
        <w:t xml:space="preserve"> - </w:t>
      </w:r>
      <w:r>
        <w:rPr>
          <w:rFonts w:ascii="Arial" w:eastAsia="Arial" w:hAnsi="Arial" w:cs="Arial"/>
        </w:rPr>
        <w:t>4</w:t>
      </w:r>
      <w:r w:rsidRPr="000E093D">
        <w:rPr>
          <w:rFonts w:ascii="Arial" w:eastAsia="Arial" w:hAnsi="Arial" w:cs="Arial"/>
        </w:rPr>
        <w:t>.</w:t>
      </w:r>
      <w:r>
        <w:rPr>
          <w:rFonts w:ascii="Arial" w:eastAsia="Arial" w:hAnsi="Arial" w:cs="Arial"/>
        </w:rPr>
        <w:t>4</w:t>
      </w:r>
      <w:r w:rsidRPr="000E093D">
        <w:rPr>
          <w:rFonts w:ascii="Arial" w:eastAsia="Arial" w:hAnsi="Arial" w:cs="Arial"/>
        </w:rPr>
        <w:t>.90.</w:t>
      </w:r>
      <w:r>
        <w:rPr>
          <w:rFonts w:ascii="Arial" w:eastAsia="Arial" w:hAnsi="Arial" w:cs="Arial"/>
        </w:rPr>
        <w:t>52</w:t>
      </w:r>
      <w:r w:rsidRPr="000E093D">
        <w:rPr>
          <w:rFonts w:ascii="Arial" w:eastAsia="Arial" w:hAnsi="Arial" w:cs="Arial"/>
        </w:rPr>
        <w:t>.00.00.00.00.</w:t>
      </w:r>
      <w:r>
        <w:rPr>
          <w:rFonts w:ascii="Arial" w:eastAsia="Arial" w:hAnsi="Arial" w:cs="Arial"/>
        </w:rPr>
        <w:t>0706</w:t>
      </w:r>
      <w:r w:rsidRPr="000E093D">
        <w:rPr>
          <w:rFonts w:ascii="Arial" w:eastAsia="Arial" w:hAnsi="Arial" w:cs="Arial"/>
        </w:rPr>
        <w:t xml:space="preserve"> – </w:t>
      </w:r>
      <w:r>
        <w:rPr>
          <w:rFonts w:ascii="Arial" w:eastAsia="Arial" w:hAnsi="Arial" w:cs="Arial"/>
        </w:rPr>
        <w:t>Equipamentos e Material Permanente.</w:t>
      </w:r>
    </w:p>
    <w:p w14:paraId="5C7072B9" w14:textId="77777777" w:rsidR="00C81944" w:rsidRPr="00045D42" w:rsidRDefault="00C81944" w:rsidP="00C81944">
      <w:pPr>
        <w:spacing w:after="0" w:line="360" w:lineRule="auto"/>
        <w:jc w:val="left"/>
        <w:rPr>
          <w:rFonts w:ascii="Arial" w:eastAsia="Arial" w:hAnsi="Arial" w:cs="Arial"/>
        </w:rPr>
      </w:pPr>
    </w:p>
    <w:bookmarkEnd w:id="6"/>
    <w:p w14:paraId="5585F6EE" w14:textId="77777777" w:rsidR="00B251B7" w:rsidRPr="000E093D" w:rsidRDefault="00B251B7" w:rsidP="00236B70">
      <w:pPr>
        <w:spacing w:after="0" w:line="360" w:lineRule="auto"/>
        <w:jc w:val="left"/>
        <w:rPr>
          <w:rFonts w:ascii="Arial" w:eastAsia="Arial" w:hAnsi="Arial" w:cs="Arial"/>
        </w:rPr>
      </w:pPr>
    </w:p>
    <w:bookmarkEnd w:id="7"/>
    <w:p w14:paraId="602736EE" w14:textId="399A603F" w:rsidR="00F81651" w:rsidRDefault="003A3918" w:rsidP="003A3918">
      <w:pPr>
        <w:spacing w:after="0" w:line="360" w:lineRule="auto"/>
        <w:jc w:val="left"/>
        <w:rPr>
          <w:rFonts w:ascii="Arial" w:eastAsia="Arial" w:hAnsi="Arial" w:cs="Arial"/>
        </w:rPr>
      </w:pPr>
      <w:proofErr w:type="spellStart"/>
      <w:r w:rsidRPr="000E093D">
        <w:rPr>
          <w:rFonts w:ascii="Arial" w:eastAsia="Arial" w:hAnsi="Arial" w:cs="Arial"/>
        </w:rPr>
        <w:t>Miraguaí</w:t>
      </w:r>
      <w:proofErr w:type="spellEnd"/>
      <w:r w:rsidRPr="000E093D">
        <w:rPr>
          <w:rFonts w:ascii="Arial" w:eastAsia="Arial" w:hAnsi="Arial" w:cs="Arial"/>
        </w:rPr>
        <w:t xml:space="preserve">, </w:t>
      </w:r>
      <w:r w:rsidR="00045D42">
        <w:rPr>
          <w:rFonts w:ascii="Arial" w:eastAsia="Arial" w:hAnsi="Arial" w:cs="Arial"/>
        </w:rPr>
        <w:t>2</w:t>
      </w:r>
      <w:r w:rsidR="00C81944">
        <w:rPr>
          <w:rFonts w:ascii="Arial" w:eastAsia="Arial" w:hAnsi="Arial" w:cs="Arial"/>
        </w:rPr>
        <w:t>7</w:t>
      </w:r>
      <w:r w:rsidRPr="000E093D">
        <w:rPr>
          <w:rFonts w:ascii="Arial" w:eastAsia="Arial" w:hAnsi="Arial" w:cs="Arial"/>
        </w:rPr>
        <w:t xml:space="preserve"> de</w:t>
      </w:r>
      <w:r w:rsidR="00C81944">
        <w:rPr>
          <w:rFonts w:ascii="Arial" w:eastAsia="Arial" w:hAnsi="Arial" w:cs="Arial"/>
        </w:rPr>
        <w:t xml:space="preserve"> novembro</w:t>
      </w:r>
      <w:r w:rsidRPr="000E093D">
        <w:rPr>
          <w:rFonts w:ascii="Arial" w:eastAsia="Arial" w:hAnsi="Arial" w:cs="Arial"/>
        </w:rPr>
        <w:t xml:space="preserve"> de 202</w:t>
      </w:r>
      <w:r w:rsidR="00951EA6" w:rsidRPr="000E093D">
        <w:rPr>
          <w:rFonts w:ascii="Arial" w:eastAsia="Arial" w:hAnsi="Arial" w:cs="Arial"/>
        </w:rPr>
        <w:t>5</w:t>
      </w:r>
      <w:r w:rsidRPr="000E093D">
        <w:rPr>
          <w:rFonts w:ascii="Arial" w:eastAsia="Arial" w:hAnsi="Arial" w:cs="Arial"/>
        </w:rPr>
        <w:t xml:space="preserve">.  </w:t>
      </w:r>
    </w:p>
    <w:p w14:paraId="1607DF96" w14:textId="77777777" w:rsidR="00C81944" w:rsidRDefault="00C81944" w:rsidP="003A3918">
      <w:pPr>
        <w:spacing w:after="0" w:line="360" w:lineRule="auto"/>
        <w:jc w:val="left"/>
        <w:rPr>
          <w:rFonts w:ascii="Arial" w:eastAsia="Arial" w:hAnsi="Arial" w:cs="Arial"/>
        </w:rPr>
      </w:pPr>
    </w:p>
    <w:p w14:paraId="3049BFCC" w14:textId="77777777" w:rsidR="00C81944" w:rsidRPr="000E093D" w:rsidRDefault="00C81944" w:rsidP="003A3918">
      <w:pPr>
        <w:spacing w:after="0" w:line="360" w:lineRule="auto"/>
        <w:jc w:val="left"/>
        <w:rPr>
          <w:rFonts w:ascii="Arial" w:eastAsia="Arial" w:hAnsi="Arial" w:cs="Arial"/>
        </w:rPr>
      </w:pPr>
    </w:p>
    <w:p w14:paraId="24BB77FF" w14:textId="77777777" w:rsidR="00B251B7" w:rsidRPr="000E093D" w:rsidRDefault="00B251B7" w:rsidP="003A3918">
      <w:pPr>
        <w:spacing w:after="0" w:line="360" w:lineRule="auto"/>
        <w:jc w:val="left"/>
        <w:rPr>
          <w:rFonts w:ascii="Arial" w:eastAsia="Arial" w:hAnsi="Arial" w:cs="Arial"/>
        </w:rPr>
      </w:pPr>
      <w:bookmarkStart w:id="8" w:name="_Hlk215816299"/>
    </w:p>
    <w:p w14:paraId="6DEE9380" w14:textId="49EFB236" w:rsidR="003A3918" w:rsidRPr="00045D42" w:rsidRDefault="00045D42" w:rsidP="003A3918">
      <w:pPr>
        <w:spacing w:after="0" w:line="360" w:lineRule="auto"/>
        <w:rPr>
          <w:rFonts w:ascii="Arial" w:eastAsia="Arial" w:hAnsi="Arial" w:cs="Arial"/>
          <w:b/>
          <w:bCs/>
        </w:rPr>
      </w:pPr>
      <w:r w:rsidRPr="00045D42">
        <w:rPr>
          <w:rFonts w:ascii="Arial" w:eastAsia="Arial" w:hAnsi="Arial" w:cs="Arial"/>
          <w:b/>
          <w:bCs/>
        </w:rPr>
        <w:t>IVONIR BOTTON</w:t>
      </w:r>
    </w:p>
    <w:p w14:paraId="749D8777" w14:textId="6D6698E0" w:rsidR="003A3918" w:rsidRPr="000E093D" w:rsidRDefault="003A3918" w:rsidP="003A3918">
      <w:pPr>
        <w:spacing w:after="0" w:line="360" w:lineRule="auto"/>
        <w:rPr>
          <w:rFonts w:ascii="Arial" w:eastAsia="Arial" w:hAnsi="Arial" w:cs="Arial"/>
        </w:rPr>
      </w:pPr>
      <w:r w:rsidRPr="000E093D">
        <w:rPr>
          <w:rFonts w:ascii="Arial" w:eastAsia="Arial" w:hAnsi="Arial" w:cs="Arial"/>
        </w:rPr>
        <w:t xml:space="preserve">Secretário Municipal </w:t>
      </w:r>
      <w:r w:rsidR="00CA5E53" w:rsidRPr="000E093D">
        <w:rPr>
          <w:rFonts w:ascii="Arial" w:eastAsia="Arial" w:hAnsi="Arial" w:cs="Arial"/>
        </w:rPr>
        <w:t xml:space="preserve">de </w:t>
      </w:r>
      <w:r w:rsidR="00045D42">
        <w:rPr>
          <w:rFonts w:ascii="Arial" w:eastAsia="Arial" w:hAnsi="Arial" w:cs="Arial"/>
        </w:rPr>
        <w:t>Agricultura</w:t>
      </w:r>
    </w:p>
    <w:p w14:paraId="5A62C4B5" w14:textId="77777777" w:rsidR="0037683B" w:rsidRPr="000E093D" w:rsidRDefault="0037683B" w:rsidP="0037683B">
      <w:pPr>
        <w:spacing w:after="0" w:line="240" w:lineRule="auto"/>
        <w:jc w:val="left"/>
        <w:rPr>
          <w:rFonts w:ascii="Arial" w:eastAsia="Calibri" w:hAnsi="Arial" w:cs="Arial"/>
          <w:kern w:val="2"/>
          <w:lang w:eastAsia="pt-BR"/>
          <w14:ligatures w14:val="standardContextual"/>
        </w:rPr>
      </w:pPr>
    </w:p>
    <w:p w14:paraId="3929983E" w14:textId="77777777" w:rsidR="00CF3412" w:rsidRPr="000E093D" w:rsidRDefault="00CF3412" w:rsidP="00CF3412">
      <w:pPr>
        <w:spacing w:after="0" w:line="240" w:lineRule="auto"/>
        <w:rPr>
          <w:rFonts w:ascii="Arial" w:eastAsia="Calibri" w:hAnsi="Arial" w:cs="Arial"/>
        </w:rPr>
      </w:pPr>
    </w:p>
    <w:p w14:paraId="0BC24A3C" w14:textId="77777777" w:rsidR="00CF3412" w:rsidRPr="00A15C32" w:rsidRDefault="00CF3412" w:rsidP="00CF3412">
      <w:pPr>
        <w:spacing w:after="0" w:line="360" w:lineRule="auto"/>
        <w:rPr>
          <w:rFonts w:ascii="Arial" w:eastAsia="Arial" w:hAnsi="Arial" w:cs="Arial"/>
          <w:b/>
          <w:bCs/>
        </w:rPr>
      </w:pPr>
      <w:r w:rsidRPr="00A15C32">
        <w:rPr>
          <w:rFonts w:ascii="Arial" w:eastAsia="Arial" w:hAnsi="Arial" w:cs="Arial"/>
          <w:b/>
          <w:bCs/>
        </w:rPr>
        <w:t>ANOAR HARDT</w:t>
      </w:r>
    </w:p>
    <w:p w14:paraId="37A68CC1" w14:textId="77777777" w:rsidR="00CF3412" w:rsidRPr="000E093D" w:rsidRDefault="00CF3412" w:rsidP="00CF3412">
      <w:pPr>
        <w:spacing w:after="0" w:line="360" w:lineRule="auto"/>
        <w:rPr>
          <w:rFonts w:ascii="Arial" w:eastAsia="Arial" w:hAnsi="Arial" w:cs="Arial"/>
        </w:rPr>
      </w:pPr>
      <w:r w:rsidRPr="00A15C32">
        <w:rPr>
          <w:rFonts w:ascii="Arial" w:eastAsia="Arial" w:hAnsi="Arial" w:cs="Arial"/>
        </w:rPr>
        <w:t>Secretário Municipal de Planejamento</w:t>
      </w:r>
    </w:p>
    <w:p w14:paraId="4041C1C5" w14:textId="77777777" w:rsidR="00236B70" w:rsidRPr="000E093D" w:rsidRDefault="00236B70" w:rsidP="0037683B">
      <w:pPr>
        <w:spacing w:after="0" w:line="240" w:lineRule="auto"/>
        <w:jc w:val="left"/>
        <w:rPr>
          <w:rFonts w:ascii="Arial" w:eastAsia="Calibri" w:hAnsi="Arial" w:cs="Arial"/>
          <w:kern w:val="2"/>
          <w:lang w:eastAsia="pt-BR"/>
          <w14:ligatures w14:val="standardContextual"/>
        </w:rPr>
      </w:pPr>
    </w:p>
    <w:bookmarkEnd w:id="8"/>
    <w:p w14:paraId="3F822CEE" w14:textId="77777777" w:rsidR="00236B70" w:rsidRDefault="00236B70" w:rsidP="0037683B">
      <w:pPr>
        <w:spacing w:after="0" w:line="240" w:lineRule="auto"/>
        <w:jc w:val="left"/>
        <w:rPr>
          <w:rFonts w:ascii="Arial" w:eastAsia="Calibri" w:hAnsi="Arial" w:cs="Arial"/>
          <w:kern w:val="2"/>
          <w:lang w:eastAsia="pt-BR"/>
          <w14:ligatures w14:val="standardContextual"/>
        </w:rPr>
      </w:pPr>
    </w:p>
    <w:p w14:paraId="619A9B97" w14:textId="77777777" w:rsidR="00182FE6" w:rsidRDefault="00182FE6" w:rsidP="0037683B">
      <w:pPr>
        <w:spacing w:after="0" w:line="240" w:lineRule="auto"/>
        <w:jc w:val="left"/>
        <w:rPr>
          <w:rFonts w:ascii="Arial" w:eastAsia="Calibri" w:hAnsi="Arial" w:cs="Arial"/>
          <w:kern w:val="2"/>
          <w:lang w:eastAsia="pt-BR"/>
          <w14:ligatures w14:val="standardContextual"/>
        </w:rPr>
      </w:pPr>
    </w:p>
    <w:p w14:paraId="2C26A7B8" w14:textId="77777777" w:rsidR="00182FE6" w:rsidRDefault="00182FE6" w:rsidP="0037683B">
      <w:pPr>
        <w:spacing w:after="0" w:line="240" w:lineRule="auto"/>
        <w:jc w:val="left"/>
        <w:rPr>
          <w:rFonts w:ascii="Arial" w:eastAsia="Calibri" w:hAnsi="Arial" w:cs="Arial"/>
          <w:kern w:val="2"/>
          <w:lang w:eastAsia="pt-BR"/>
          <w14:ligatures w14:val="standardContextual"/>
        </w:rPr>
      </w:pPr>
    </w:p>
    <w:p w14:paraId="4271C08E" w14:textId="77777777" w:rsidR="00182FE6" w:rsidRDefault="00182FE6" w:rsidP="0037683B">
      <w:pPr>
        <w:spacing w:after="0" w:line="240" w:lineRule="auto"/>
        <w:jc w:val="left"/>
        <w:rPr>
          <w:rFonts w:ascii="Arial" w:eastAsia="Calibri" w:hAnsi="Arial" w:cs="Arial"/>
          <w:kern w:val="2"/>
          <w:lang w:eastAsia="pt-BR"/>
          <w14:ligatures w14:val="standardContextual"/>
        </w:rPr>
      </w:pPr>
    </w:p>
    <w:p w14:paraId="6DEBDF18" w14:textId="77777777" w:rsidR="00182FE6" w:rsidRDefault="00182FE6" w:rsidP="0037683B">
      <w:pPr>
        <w:spacing w:after="0" w:line="240" w:lineRule="auto"/>
        <w:jc w:val="left"/>
        <w:rPr>
          <w:rFonts w:ascii="Arial" w:eastAsia="Calibri" w:hAnsi="Arial" w:cs="Arial"/>
          <w:kern w:val="2"/>
          <w:lang w:eastAsia="pt-BR"/>
          <w14:ligatures w14:val="standardContextual"/>
        </w:rPr>
      </w:pPr>
    </w:p>
    <w:p w14:paraId="055E9552" w14:textId="77777777" w:rsidR="00093261" w:rsidRDefault="00093261" w:rsidP="0037683B">
      <w:pPr>
        <w:spacing w:after="0" w:line="240" w:lineRule="auto"/>
        <w:jc w:val="left"/>
        <w:rPr>
          <w:rFonts w:ascii="Arial" w:eastAsia="Calibri" w:hAnsi="Arial" w:cs="Arial"/>
          <w:kern w:val="2"/>
          <w:lang w:eastAsia="pt-BR"/>
          <w14:ligatures w14:val="standardContextual"/>
        </w:rPr>
      </w:pPr>
    </w:p>
    <w:p w14:paraId="5E44F0A6" w14:textId="77777777" w:rsidR="00093261" w:rsidRDefault="00093261" w:rsidP="0037683B">
      <w:pPr>
        <w:spacing w:after="0" w:line="240" w:lineRule="auto"/>
        <w:jc w:val="left"/>
        <w:rPr>
          <w:rFonts w:ascii="Arial" w:eastAsia="Calibri" w:hAnsi="Arial" w:cs="Arial"/>
          <w:kern w:val="2"/>
          <w:lang w:eastAsia="pt-BR"/>
          <w14:ligatures w14:val="standardContextual"/>
        </w:rPr>
      </w:pPr>
    </w:p>
    <w:p w14:paraId="0FA9E5F4" w14:textId="77777777" w:rsidR="00093261" w:rsidRDefault="00093261" w:rsidP="0037683B">
      <w:pPr>
        <w:spacing w:after="0" w:line="240" w:lineRule="auto"/>
        <w:jc w:val="left"/>
        <w:rPr>
          <w:rFonts w:ascii="Arial" w:eastAsia="Calibri" w:hAnsi="Arial" w:cs="Arial"/>
          <w:kern w:val="2"/>
          <w:lang w:eastAsia="pt-BR"/>
          <w14:ligatures w14:val="standardContextual"/>
        </w:rPr>
      </w:pPr>
    </w:p>
    <w:p w14:paraId="37D652EA" w14:textId="77777777" w:rsidR="00182FE6" w:rsidRDefault="00182FE6" w:rsidP="0037683B">
      <w:pPr>
        <w:spacing w:after="0" w:line="240" w:lineRule="auto"/>
        <w:jc w:val="left"/>
        <w:rPr>
          <w:rFonts w:ascii="Arial" w:eastAsia="Calibri" w:hAnsi="Arial" w:cs="Arial"/>
          <w:kern w:val="2"/>
          <w:lang w:eastAsia="pt-BR"/>
          <w14:ligatures w14:val="standardContextual"/>
        </w:rPr>
      </w:pPr>
    </w:p>
    <w:p w14:paraId="12CE6841" w14:textId="77777777" w:rsidR="008C0B86" w:rsidRDefault="008C0B86" w:rsidP="0037683B">
      <w:pPr>
        <w:spacing w:after="0" w:line="240" w:lineRule="auto"/>
        <w:jc w:val="left"/>
        <w:rPr>
          <w:rFonts w:ascii="Arial" w:eastAsia="Calibri" w:hAnsi="Arial" w:cs="Arial"/>
          <w:kern w:val="2"/>
          <w:lang w:eastAsia="pt-BR"/>
          <w14:ligatures w14:val="standardContextual"/>
        </w:rPr>
      </w:pPr>
    </w:p>
    <w:p w14:paraId="064513FD" w14:textId="77777777" w:rsidR="008C0B86" w:rsidRDefault="008C0B86" w:rsidP="0037683B">
      <w:pPr>
        <w:spacing w:after="0" w:line="240" w:lineRule="auto"/>
        <w:jc w:val="left"/>
        <w:rPr>
          <w:rFonts w:ascii="Arial" w:eastAsia="Calibri" w:hAnsi="Arial" w:cs="Arial"/>
          <w:kern w:val="2"/>
          <w:lang w:eastAsia="pt-BR"/>
          <w14:ligatures w14:val="standardContextual"/>
        </w:rPr>
      </w:pPr>
    </w:p>
    <w:p w14:paraId="16E788F6" w14:textId="77777777" w:rsidR="008C0B86" w:rsidRDefault="008C0B86" w:rsidP="0037683B">
      <w:pPr>
        <w:spacing w:after="0" w:line="240" w:lineRule="auto"/>
        <w:jc w:val="left"/>
        <w:rPr>
          <w:rFonts w:ascii="Arial" w:eastAsia="Calibri" w:hAnsi="Arial" w:cs="Arial"/>
          <w:kern w:val="2"/>
          <w:lang w:eastAsia="pt-BR"/>
          <w14:ligatures w14:val="standardContextual"/>
        </w:rPr>
      </w:pPr>
    </w:p>
    <w:p w14:paraId="3B0DE4A6" w14:textId="77777777" w:rsidR="008C0B86" w:rsidRDefault="008C0B86" w:rsidP="0037683B">
      <w:pPr>
        <w:spacing w:after="0" w:line="240" w:lineRule="auto"/>
        <w:jc w:val="left"/>
        <w:rPr>
          <w:rFonts w:ascii="Arial" w:eastAsia="Calibri" w:hAnsi="Arial" w:cs="Arial"/>
          <w:kern w:val="2"/>
          <w:lang w:eastAsia="pt-BR"/>
          <w14:ligatures w14:val="standardContextual"/>
        </w:rPr>
      </w:pPr>
    </w:p>
    <w:p w14:paraId="52284B80" w14:textId="77777777" w:rsidR="00C81944" w:rsidRDefault="00C81944" w:rsidP="0037683B">
      <w:pPr>
        <w:spacing w:after="0" w:line="240" w:lineRule="auto"/>
        <w:jc w:val="left"/>
        <w:rPr>
          <w:rFonts w:ascii="Arial" w:eastAsia="Calibri" w:hAnsi="Arial" w:cs="Arial"/>
          <w:kern w:val="2"/>
          <w:lang w:eastAsia="pt-BR"/>
          <w14:ligatures w14:val="standardContextual"/>
        </w:rPr>
      </w:pPr>
    </w:p>
    <w:p w14:paraId="0EAEE16B" w14:textId="77777777" w:rsidR="00B251B7" w:rsidRPr="000E093D" w:rsidRDefault="00B251B7" w:rsidP="0037683B">
      <w:pPr>
        <w:spacing w:after="0" w:line="240" w:lineRule="auto"/>
        <w:jc w:val="left"/>
        <w:rPr>
          <w:rFonts w:ascii="Arial" w:eastAsia="Calibri" w:hAnsi="Arial" w:cs="Arial"/>
          <w:kern w:val="2"/>
          <w:lang w:eastAsia="pt-BR"/>
          <w14:ligatures w14:val="standardContextual"/>
        </w:rPr>
      </w:pPr>
    </w:p>
    <w:p w14:paraId="44FD63C1" w14:textId="77777777" w:rsidR="0037683B" w:rsidRPr="000E093D" w:rsidRDefault="0037683B" w:rsidP="0037683B">
      <w:pPr>
        <w:tabs>
          <w:tab w:val="left" w:pos="4820"/>
        </w:tabs>
        <w:suppressAutoHyphens/>
        <w:spacing w:after="0" w:line="240" w:lineRule="auto"/>
        <w:rPr>
          <w:rFonts w:ascii="Arial" w:eastAsia="Times New Roman" w:hAnsi="Arial" w:cs="Arial"/>
          <w:u w:val="single"/>
          <w:lang w:eastAsia="ar-SA"/>
        </w:rPr>
      </w:pPr>
      <w:r w:rsidRPr="000E093D">
        <w:rPr>
          <w:rFonts w:ascii="Arial" w:eastAsia="Times New Roman" w:hAnsi="Arial" w:cs="Arial"/>
          <w:b/>
          <w:bCs/>
          <w:u w:val="single"/>
          <w:lang w:eastAsia="ar-SA"/>
        </w:rPr>
        <w:lastRenderedPageBreak/>
        <w:t>ANEXO II</w:t>
      </w:r>
      <w:r w:rsidRPr="000E093D">
        <w:rPr>
          <w:rFonts w:ascii="Arial" w:eastAsia="Times New Roman" w:hAnsi="Arial" w:cs="Arial"/>
          <w:u w:val="single"/>
          <w:lang w:eastAsia="ar-SA"/>
        </w:rPr>
        <w:t xml:space="preserve"> </w:t>
      </w:r>
    </w:p>
    <w:p w14:paraId="47E8ACD8" w14:textId="77777777" w:rsidR="0037683B" w:rsidRPr="000E093D" w:rsidRDefault="0037683B" w:rsidP="0037683B">
      <w:pPr>
        <w:tabs>
          <w:tab w:val="left" w:pos="4820"/>
        </w:tabs>
        <w:suppressAutoHyphens/>
        <w:spacing w:after="0" w:line="240" w:lineRule="auto"/>
        <w:rPr>
          <w:rFonts w:ascii="Arial" w:eastAsia="Times New Roman" w:hAnsi="Arial" w:cs="Arial"/>
          <w:b/>
          <w:u w:val="single"/>
          <w:lang w:eastAsia="ar-SA"/>
        </w:rPr>
      </w:pPr>
      <w:r w:rsidRPr="000E093D">
        <w:rPr>
          <w:rFonts w:ascii="Arial" w:eastAsia="Times New Roman" w:hAnsi="Arial" w:cs="Arial"/>
          <w:b/>
          <w:u w:val="single"/>
          <w:lang w:eastAsia="ar-SA"/>
        </w:rPr>
        <w:t>MODELO DE PROPOSTA, COM DECLARAÇÕES DA PROPONENTE</w:t>
      </w:r>
    </w:p>
    <w:p w14:paraId="443BAA1E" w14:textId="77777777" w:rsidR="0037683B" w:rsidRPr="000E093D" w:rsidRDefault="0037683B" w:rsidP="0037683B">
      <w:pPr>
        <w:spacing w:after="160" w:line="259" w:lineRule="auto"/>
        <w:jc w:val="left"/>
        <w:rPr>
          <w:rFonts w:ascii="Arial" w:eastAsia="Times New Roman" w:hAnsi="Arial" w:cs="Arial"/>
          <w:kern w:val="2"/>
          <w:lang w:eastAsia="ar-SA"/>
          <w14:ligatures w14:val="standardContextual"/>
        </w:rPr>
      </w:pPr>
    </w:p>
    <w:p w14:paraId="3FFA1DF6" w14:textId="77777777" w:rsidR="0037683B" w:rsidRPr="000E093D" w:rsidRDefault="0037683B" w:rsidP="0037683B">
      <w:pPr>
        <w:spacing w:after="0" w:line="252" w:lineRule="auto"/>
        <w:ind w:left="258"/>
        <w:jc w:val="left"/>
        <w:rPr>
          <w:rFonts w:ascii="Arial" w:eastAsia="Calibri" w:hAnsi="Arial" w:cs="Arial"/>
          <w:kern w:val="2"/>
          <w:lang w:eastAsia="pt-BR"/>
          <w14:ligatures w14:val="standardContextual"/>
        </w:rPr>
      </w:pPr>
      <w:r w:rsidRPr="000E093D">
        <w:rPr>
          <w:rFonts w:ascii="Arial" w:eastAsia="Calibri" w:hAnsi="Arial" w:cs="Arial"/>
          <w:kern w:val="2"/>
          <w:lang w:eastAsia="pt-BR"/>
          <w14:ligatures w14:val="standardContextual"/>
        </w:rPr>
        <w:t>Validade</w:t>
      </w:r>
      <w:r w:rsidRPr="000E093D">
        <w:rPr>
          <w:rFonts w:ascii="Arial" w:eastAsia="Calibri" w:hAnsi="Arial" w:cs="Arial"/>
          <w:spacing w:val="-2"/>
          <w:kern w:val="2"/>
          <w:lang w:eastAsia="pt-BR"/>
          <w14:ligatures w14:val="standardContextual"/>
        </w:rPr>
        <w:t xml:space="preserve"> </w:t>
      </w:r>
      <w:r w:rsidRPr="000E093D">
        <w:rPr>
          <w:rFonts w:ascii="Arial" w:eastAsia="Calibri" w:hAnsi="Arial" w:cs="Arial"/>
          <w:kern w:val="2"/>
          <w:lang w:eastAsia="pt-BR"/>
          <w14:ligatures w14:val="standardContextual"/>
        </w:rPr>
        <w:t>da</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proposta:</w:t>
      </w:r>
      <w:r w:rsidRPr="000E093D">
        <w:rPr>
          <w:rFonts w:ascii="Arial" w:eastAsia="Calibri" w:hAnsi="Arial" w:cs="Arial"/>
          <w:spacing w:val="-2"/>
          <w:kern w:val="2"/>
          <w:lang w:eastAsia="pt-BR"/>
          <w14:ligatures w14:val="standardContextual"/>
        </w:rPr>
        <w:t xml:space="preserve"> </w:t>
      </w:r>
      <w:r w:rsidRPr="000E093D">
        <w:rPr>
          <w:rFonts w:ascii="Arial" w:eastAsia="Calibri" w:hAnsi="Arial" w:cs="Arial"/>
          <w:kern w:val="2"/>
          <w:lang w:eastAsia="pt-BR"/>
          <w14:ligatures w14:val="standardContextual"/>
        </w:rPr>
        <w:t>60</w:t>
      </w:r>
      <w:r w:rsidRPr="000E093D">
        <w:rPr>
          <w:rFonts w:ascii="Arial" w:eastAsia="Calibri" w:hAnsi="Arial" w:cs="Arial"/>
          <w:spacing w:val="-2"/>
          <w:kern w:val="2"/>
          <w:lang w:eastAsia="pt-BR"/>
          <w14:ligatures w14:val="standardContextual"/>
        </w:rPr>
        <w:t xml:space="preserve"> </w:t>
      </w:r>
      <w:r w:rsidRPr="000E093D">
        <w:rPr>
          <w:rFonts w:ascii="Arial" w:eastAsia="Calibri" w:hAnsi="Arial" w:cs="Arial"/>
          <w:kern w:val="2"/>
          <w:lang w:eastAsia="pt-BR"/>
          <w14:ligatures w14:val="standardContextual"/>
        </w:rPr>
        <w:t>dias.</w:t>
      </w:r>
    </w:p>
    <w:p w14:paraId="795C30C5" w14:textId="77777777" w:rsidR="0037683B" w:rsidRPr="000E093D" w:rsidRDefault="0037683B" w:rsidP="0037683B">
      <w:pPr>
        <w:spacing w:after="0" w:line="240" w:lineRule="auto"/>
        <w:ind w:left="258" w:right="269"/>
        <w:jc w:val="left"/>
        <w:rPr>
          <w:rFonts w:ascii="Arial" w:eastAsia="Calibri" w:hAnsi="Arial" w:cs="Arial"/>
          <w:kern w:val="2"/>
          <w:lang w:eastAsia="pt-BR"/>
          <w14:ligatures w14:val="standardContextual"/>
        </w:rPr>
      </w:pPr>
      <w:r w:rsidRPr="000E093D">
        <w:rPr>
          <w:rFonts w:ascii="Arial" w:eastAsia="Calibri" w:hAnsi="Arial" w:cs="Arial"/>
          <w:kern w:val="2"/>
          <w:lang w:eastAsia="pt-BR"/>
          <w14:ligatures w14:val="standardContextual"/>
        </w:rPr>
        <w:t>Declaramo-nos</w:t>
      </w:r>
      <w:r w:rsidRPr="000E093D">
        <w:rPr>
          <w:rFonts w:ascii="Arial" w:eastAsia="Calibri" w:hAnsi="Arial" w:cs="Arial"/>
          <w:spacing w:val="6"/>
          <w:kern w:val="2"/>
          <w:lang w:eastAsia="pt-BR"/>
          <w14:ligatures w14:val="standardContextual"/>
        </w:rPr>
        <w:t xml:space="preserve"> </w:t>
      </w:r>
      <w:r w:rsidRPr="000E093D">
        <w:rPr>
          <w:rFonts w:ascii="Arial" w:eastAsia="Calibri" w:hAnsi="Arial" w:cs="Arial"/>
          <w:kern w:val="2"/>
          <w:lang w:eastAsia="pt-BR"/>
          <w14:ligatures w14:val="standardContextual"/>
        </w:rPr>
        <w:t>cientes</w:t>
      </w:r>
      <w:r w:rsidRPr="000E093D">
        <w:rPr>
          <w:rFonts w:ascii="Arial" w:eastAsia="Calibri" w:hAnsi="Arial" w:cs="Arial"/>
          <w:spacing w:val="6"/>
          <w:kern w:val="2"/>
          <w:lang w:eastAsia="pt-BR"/>
          <w14:ligatures w14:val="standardContextual"/>
        </w:rPr>
        <w:t xml:space="preserve"> </w:t>
      </w:r>
      <w:r w:rsidRPr="000E093D">
        <w:rPr>
          <w:rFonts w:ascii="Arial" w:eastAsia="Calibri" w:hAnsi="Arial" w:cs="Arial"/>
          <w:kern w:val="2"/>
          <w:lang w:eastAsia="pt-BR"/>
          <w14:ligatures w14:val="standardContextual"/>
        </w:rPr>
        <w:t>de</w:t>
      </w:r>
      <w:r w:rsidRPr="000E093D">
        <w:rPr>
          <w:rFonts w:ascii="Arial" w:eastAsia="Calibri" w:hAnsi="Arial" w:cs="Arial"/>
          <w:spacing w:val="4"/>
          <w:kern w:val="2"/>
          <w:lang w:eastAsia="pt-BR"/>
          <w14:ligatures w14:val="standardContextual"/>
        </w:rPr>
        <w:t xml:space="preserve"> </w:t>
      </w:r>
      <w:r w:rsidRPr="000E093D">
        <w:rPr>
          <w:rFonts w:ascii="Arial" w:eastAsia="Calibri" w:hAnsi="Arial" w:cs="Arial"/>
          <w:kern w:val="2"/>
          <w:lang w:eastAsia="pt-BR"/>
          <w14:ligatures w14:val="standardContextual"/>
        </w:rPr>
        <w:t>todas</w:t>
      </w:r>
      <w:r w:rsidRPr="000E093D">
        <w:rPr>
          <w:rFonts w:ascii="Arial" w:eastAsia="Calibri" w:hAnsi="Arial" w:cs="Arial"/>
          <w:spacing w:val="4"/>
          <w:kern w:val="2"/>
          <w:lang w:eastAsia="pt-BR"/>
          <w14:ligatures w14:val="standardContextual"/>
        </w:rPr>
        <w:t xml:space="preserve"> </w:t>
      </w:r>
      <w:r w:rsidRPr="000E093D">
        <w:rPr>
          <w:rFonts w:ascii="Arial" w:eastAsia="Calibri" w:hAnsi="Arial" w:cs="Arial"/>
          <w:kern w:val="2"/>
          <w:lang w:eastAsia="pt-BR"/>
          <w14:ligatures w14:val="standardContextual"/>
        </w:rPr>
        <w:t>as</w:t>
      </w:r>
      <w:r w:rsidRPr="000E093D">
        <w:rPr>
          <w:rFonts w:ascii="Arial" w:eastAsia="Calibri" w:hAnsi="Arial" w:cs="Arial"/>
          <w:spacing w:val="4"/>
          <w:kern w:val="2"/>
          <w:lang w:eastAsia="pt-BR"/>
          <w14:ligatures w14:val="standardContextual"/>
        </w:rPr>
        <w:t xml:space="preserve"> </w:t>
      </w:r>
      <w:r w:rsidRPr="000E093D">
        <w:rPr>
          <w:rFonts w:ascii="Arial" w:eastAsia="Calibri" w:hAnsi="Arial" w:cs="Arial"/>
          <w:kern w:val="2"/>
          <w:lang w:eastAsia="pt-BR"/>
          <w14:ligatures w14:val="standardContextual"/>
        </w:rPr>
        <w:t>disposições</w:t>
      </w:r>
      <w:r w:rsidRPr="000E093D">
        <w:rPr>
          <w:rFonts w:ascii="Arial" w:eastAsia="Calibri" w:hAnsi="Arial" w:cs="Arial"/>
          <w:spacing w:val="4"/>
          <w:kern w:val="2"/>
          <w:lang w:eastAsia="pt-BR"/>
          <w14:ligatures w14:val="standardContextual"/>
        </w:rPr>
        <w:t xml:space="preserve"> </w:t>
      </w:r>
      <w:r w:rsidRPr="000E093D">
        <w:rPr>
          <w:rFonts w:ascii="Arial" w:eastAsia="Calibri" w:hAnsi="Arial" w:cs="Arial"/>
          <w:kern w:val="2"/>
          <w:lang w:eastAsia="pt-BR"/>
          <w14:ligatures w14:val="standardContextual"/>
        </w:rPr>
        <w:t>relativas</w:t>
      </w:r>
      <w:r w:rsidRPr="000E093D">
        <w:rPr>
          <w:rFonts w:ascii="Arial" w:eastAsia="Calibri" w:hAnsi="Arial" w:cs="Arial"/>
          <w:spacing w:val="6"/>
          <w:kern w:val="2"/>
          <w:lang w:eastAsia="pt-BR"/>
          <w14:ligatures w14:val="standardContextual"/>
        </w:rPr>
        <w:t xml:space="preserve"> </w:t>
      </w:r>
      <w:r w:rsidRPr="000E093D">
        <w:rPr>
          <w:rFonts w:ascii="Arial" w:eastAsia="Calibri" w:hAnsi="Arial" w:cs="Arial"/>
          <w:kern w:val="2"/>
          <w:lang w:eastAsia="pt-BR"/>
          <w14:ligatures w14:val="standardContextual"/>
        </w:rPr>
        <w:t>à</w:t>
      </w:r>
      <w:r w:rsidRPr="000E093D">
        <w:rPr>
          <w:rFonts w:ascii="Arial" w:eastAsia="Calibri" w:hAnsi="Arial" w:cs="Arial"/>
          <w:spacing w:val="4"/>
          <w:kern w:val="2"/>
          <w:lang w:eastAsia="pt-BR"/>
          <w14:ligatures w14:val="standardContextual"/>
        </w:rPr>
        <w:t xml:space="preserve"> </w:t>
      </w:r>
      <w:r w:rsidRPr="000E093D">
        <w:rPr>
          <w:rFonts w:ascii="Arial" w:eastAsia="Calibri" w:hAnsi="Arial" w:cs="Arial"/>
          <w:kern w:val="2"/>
          <w:lang w:eastAsia="pt-BR"/>
          <w14:ligatures w14:val="standardContextual"/>
        </w:rPr>
        <w:t>licitação</w:t>
      </w:r>
      <w:r w:rsidRPr="000E093D">
        <w:rPr>
          <w:rFonts w:ascii="Arial" w:eastAsia="Calibri" w:hAnsi="Arial" w:cs="Arial"/>
          <w:spacing w:val="4"/>
          <w:kern w:val="2"/>
          <w:lang w:eastAsia="pt-BR"/>
          <w14:ligatures w14:val="standardContextual"/>
        </w:rPr>
        <w:t xml:space="preserve"> </w:t>
      </w:r>
      <w:r w:rsidRPr="000E093D">
        <w:rPr>
          <w:rFonts w:ascii="Arial" w:eastAsia="Calibri" w:hAnsi="Arial" w:cs="Arial"/>
          <w:kern w:val="2"/>
          <w:lang w:eastAsia="pt-BR"/>
          <w14:ligatures w14:val="standardContextual"/>
        </w:rPr>
        <w:t>em</w:t>
      </w:r>
      <w:r w:rsidRPr="000E093D">
        <w:rPr>
          <w:rFonts w:ascii="Arial" w:eastAsia="Calibri" w:hAnsi="Arial" w:cs="Arial"/>
          <w:spacing w:val="6"/>
          <w:kern w:val="2"/>
          <w:lang w:eastAsia="pt-BR"/>
          <w14:ligatures w14:val="standardContextual"/>
        </w:rPr>
        <w:t xml:space="preserve"> </w:t>
      </w:r>
      <w:r w:rsidRPr="000E093D">
        <w:rPr>
          <w:rFonts w:ascii="Arial" w:eastAsia="Calibri" w:hAnsi="Arial" w:cs="Arial"/>
          <w:kern w:val="2"/>
          <w:lang w:eastAsia="pt-BR"/>
          <w14:ligatures w14:val="standardContextual"/>
        </w:rPr>
        <w:t>sua</w:t>
      </w:r>
      <w:r w:rsidRPr="000E093D">
        <w:rPr>
          <w:rFonts w:ascii="Arial" w:eastAsia="Calibri" w:hAnsi="Arial" w:cs="Arial"/>
          <w:spacing w:val="6"/>
          <w:kern w:val="2"/>
          <w:lang w:eastAsia="pt-BR"/>
          <w14:ligatures w14:val="standardContextual"/>
        </w:rPr>
        <w:t xml:space="preserve"> </w:t>
      </w:r>
      <w:r w:rsidRPr="000E093D">
        <w:rPr>
          <w:rFonts w:ascii="Arial" w:eastAsia="Calibri" w:hAnsi="Arial" w:cs="Arial"/>
          <w:kern w:val="2"/>
          <w:lang w:eastAsia="pt-BR"/>
          <w14:ligatures w14:val="standardContextual"/>
        </w:rPr>
        <w:t>causa</w:t>
      </w:r>
      <w:r w:rsidRPr="000E093D">
        <w:rPr>
          <w:rFonts w:ascii="Arial" w:eastAsia="Calibri" w:hAnsi="Arial" w:cs="Arial"/>
          <w:spacing w:val="4"/>
          <w:kern w:val="2"/>
          <w:lang w:eastAsia="pt-BR"/>
          <w14:ligatures w14:val="standardContextual"/>
        </w:rPr>
        <w:t xml:space="preserve"> </w:t>
      </w:r>
      <w:r w:rsidRPr="000E093D">
        <w:rPr>
          <w:rFonts w:ascii="Arial" w:eastAsia="Calibri" w:hAnsi="Arial" w:cs="Arial"/>
          <w:kern w:val="2"/>
          <w:lang w:eastAsia="pt-BR"/>
          <w14:ligatures w14:val="standardContextual"/>
        </w:rPr>
        <w:t>e</w:t>
      </w:r>
      <w:r w:rsidRPr="000E093D">
        <w:rPr>
          <w:rFonts w:ascii="Arial" w:eastAsia="Calibri" w:hAnsi="Arial" w:cs="Arial"/>
          <w:spacing w:val="6"/>
          <w:kern w:val="2"/>
          <w:lang w:eastAsia="pt-BR"/>
          <w14:ligatures w14:val="standardContextual"/>
        </w:rPr>
        <w:t xml:space="preserve"> </w:t>
      </w:r>
      <w:r w:rsidRPr="000E093D">
        <w:rPr>
          <w:rFonts w:ascii="Arial" w:eastAsia="Calibri" w:hAnsi="Arial" w:cs="Arial"/>
          <w:kern w:val="2"/>
          <w:lang w:eastAsia="pt-BR"/>
          <w14:ligatures w14:val="standardContextual"/>
        </w:rPr>
        <w:t>concordamos</w:t>
      </w:r>
      <w:r w:rsidRPr="000E093D">
        <w:rPr>
          <w:rFonts w:ascii="Arial" w:eastAsia="Calibri" w:hAnsi="Arial" w:cs="Arial"/>
          <w:spacing w:val="4"/>
          <w:kern w:val="2"/>
          <w:lang w:eastAsia="pt-BR"/>
          <w14:ligatures w14:val="standardContextual"/>
        </w:rPr>
        <w:t xml:space="preserve"> </w:t>
      </w:r>
      <w:r w:rsidRPr="000E093D">
        <w:rPr>
          <w:rFonts w:ascii="Arial" w:eastAsia="Calibri" w:hAnsi="Arial" w:cs="Arial"/>
          <w:kern w:val="2"/>
          <w:lang w:eastAsia="pt-BR"/>
          <w14:ligatures w14:val="standardContextual"/>
        </w:rPr>
        <w:t>com</w:t>
      </w:r>
      <w:r w:rsidRPr="000E093D">
        <w:rPr>
          <w:rFonts w:ascii="Arial" w:eastAsia="Calibri" w:hAnsi="Arial" w:cs="Arial"/>
          <w:spacing w:val="6"/>
          <w:kern w:val="2"/>
          <w:lang w:eastAsia="pt-BR"/>
          <w14:ligatures w14:val="standardContextual"/>
        </w:rPr>
        <w:t xml:space="preserve"> </w:t>
      </w:r>
      <w:r w:rsidRPr="000E093D">
        <w:rPr>
          <w:rFonts w:ascii="Arial" w:eastAsia="Calibri" w:hAnsi="Arial" w:cs="Arial"/>
          <w:kern w:val="2"/>
          <w:lang w:eastAsia="pt-BR"/>
          <w14:ligatures w14:val="standardContextual"/>
        </w:rPr>
        <w:t>as</w:t>
      </w:r>
      <w:r w:rsidRPr="000E093D">
        <w:rPr>
          <w:rFonts w:ascii="Arial" w:eastAsia="Calibri" w:hAnsi="Arial" w:cs="Arial"/>
          <w:spacing w:val="-45"/>
          <w:kern w:val="2"/>
          <w:lang w:eastAsia="pt-BR"/>
          <w14:ligatures w14:val="standardContextual"/>
        </w:rPr>
        <w:t xml:space="preserve"> </w:t>
      </w:r>
      <w:r w:rsidRPr="000E093D">
        <w:rPr>
          <w:rFonts w:ascii="Arial" w:eastAsia="Calibri" w:hAnsi="Arial" w:cs="Arial"/>
          <w:kern w:val="2"/>
          <w:lang w:eastAsia="pt-BR"/>
          <w14:ligatures w14:val="standardContextual"/>
        </w:rPr>
        <w:t>condições</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constantes</w:t>
      </w:r>
      <w:r w:rsidRPr="000E093D">
        <w:rPr>
          <w:rFonts w:ascii="Arial" w:eastAsia="Calibri" w:hAnsi="Arial" w:cs="Arial"/>
          <w:spacing w:val="-4"/>
          <w:kern w:val="2"/>
          <w:lang w:eastAsia="pt-BR"/>
          <w14:ligatures w14:val="standardContextual"/>
        </w:rPr>
        <w:t xml:space="preserve"> </w:t>
      </w:r>
      <w:r w:rsidRPr="000E093D">
        <w:rPr>
          <w:rFonts w:ascii="Arial" w:eastAsia="Calibri" w:hAnsi="Arial" w:cs="Arial"/>
          <w:kern w:val="2"/>
          <w:lang w:eastAsia="pt-BR"/>
          <w14:ligatures w14:val="standardContextual"/>
        </w:rPr>
        <w:t>no edital.</w:t>
      </w:r>
    </w:p>
    <w:p w14:paraId="60C7DD91" w14:textId="77777777" w:rsidR="0037683B" w:rsidRPr="000E093D" w:rsidRDefault="0037683B" w:rsidP="0037683B">
      <w:pPr>
        <w:spacing w:after="160" w:line="259" w:lineRule="auto"/>
        <w:jc w:val="left"/>
        <w:rPr>
          <w:rFonts w:ascii="Arial" w:eastAsia="Times New Roman" w:hAnsi="Arial" w:cs="Arial"/>
          <w:kern w:val="2"/>
          <w:lang w:eastAsia="ar-SA"/>
          <w14:ligatures w14:val="standardContextual"/>
        </w:rPr>
      </w:pPr>
    </w:p>
    <w:p w14:paraId="6E8BE202" w14:textId="77777777" w:rsidR="0037683B" w:rsidRPr="000E093D" w:rsidRDefault="0037683B" w:rsidP="007848AA">
      <w:pPr>
        <w:numPr>
          <w:ilvl w:val="8"/>
          <w:numId w:val="2"/>
        </w:numPr>
        <w:suppressAutoHyphens/>
        <w:spacing w:after="0" w:line="240" w:lineRule="auto"/>
        <w:jc w:val="left"/>
        <w:outlineLvl w:val="8"/>
        <w:rPr>
          <w:rFonts w:ascii="Arial" w:eastAsia="Times New Roman" w:hAnsi="Arial" w:cs="Arial"/>
          <w:lang w:eastAsia="pt-BR"/>
        </w:rPr>
      </w:pPr>
      <w:r w:rsidRPr="000E093D">
        <w:rPr>
          <w:rFonts w:ascii="Arial" w:eastAsia="Times New Roman" w:hAnsi="Arial" w:cs="Arial"/>
          <w:lang w:eastAsia="pt-BR"/>
        </w:rPr>
        <w:t xml:space="preserve">À Prefeitura Municipal de </w:t>
      </w:r>
      <w:proofErr w:type="spellStart"/>
      <w:r w:rsidRPr="000E093D">
        <w:rPr>
          <w:rFonts w:ascii="Arial" w:eastAsia="Times New Roman" w:hAnsi="Arial" w:cs="Arial"/>
          <w:lang w:eastAsia="pt-BR"/>
        </w:rPr>
        <w:t>Miraguaí</w:t>
      </w:r>
      <w:proofErr w:type="spellEnd"/>
      <w:r w:rsidRPr="000E093D">
        <w:rPr>
          <w:rFonts w:ascii="Arial" w:eastAsia="Times New Roman" w:hAnsi="Arial" w:cs="Arial"/>
          <w:lang w:eastAsia="pt-BR"/>
        </w:rPr>
        <w:t>;</w:t>
      </w:r>
    </w:p>
    <w:p w14:paraId="076A5ADF" w14:textId="77777777" w:rsidR="0037683B" w:rsidRPr="000E093D" w:rsidRDefault="0037683B" w:rsidP="0037683B">
      <w:pPr>
        <w:spacing w:after="160" w:line="259" w:lineRule="auto"/>
        <w:jc w:val="left"/>
        <w:rPr>
          <w:rFonts w:ascii="Arial" w:eastAsia="Times New Roman" w:hAnsi="Arial" w:cs="Arial"/>
          <w:kern w:val="2"/>
          <w:lang w:eastAsia="pt-BR"/>
          <w14:ligatures w14:val="standardContextual"/>
        </w:rPr>
      </w:pPr>
    </w:p>
    <w:p w14:paraId="4DAC3B16" w14:textId="55120A84" w:rsidR="0037683B" w:rsidRPr="000E093D" w:rsidRDefault="003A3918" w:rsidP="00EE275A">
      <w:pPr>
        <w:numPr>
          <w:ilvl w:val="8"/>
          <w:numId w:val="2"/>
        </w:numPr>
        <w:suppressAutoHyphens/>
        <w:spacing w:after="0" w:line="240" w:lineRule="auto"/>
        <w:jc w:val="left"/>
        <w:outlineLvl w:val="8"/>
        <w:rPr>
          <w:rFonts w:ascii="Arial" w:eastAsia="Times New Roman" w:hAnsi="Arial" w:cs="Arial"/>
          <w:b/>
          <w:highlight w:val="yellow"/>
          <w:lang w:eastAsia="pt-BR"/>
        </w:rPr>
      </w:pPr>
      <w:r w:rsidRPr="000E093D">
        <w:rPr>
          <w:rFonts w:ascii="Arial" w:eastAsia="Times New Roman" w:hAnsi="Arial" w:cs="Arial"/>
          <w:b/>
          <w:lang w:eastAsia="pt-BR"/>
        </w:rPr>
        <w:t xml:space="preserve">Ref.: Pregão Eletrônico nº </w:t>
      </w:r>
      <w:r w:rsidR="00951EA6" w:rsidRPr="000E093D">
        <w:rPr>
          <w:rFonts w:ascii="Arial" w:eastAsia="Times New Roman" w:hAnsi="Arial" w:cs="Arial"/>
          <w:b/>
          <w:lang w:eastAsia="pt-BR"/>
        </w:rPr>
        <w:t>0</w:t>
      </w:r>
      <w:r w:rsidR="00C81944">
        <w:rPr>
          <w:rFonts w:ascii="Arial" w:eastAsia="Times New Roman" w:hAnsi="Arial" w:cs="Arial"/>
          <w:b/>
          <w:lang w:eastAsia="pt-BR"/>
        </w:rPr>
        <w:t>15</w:t>
      </w:r>
      <w:r w:rsidR="0037683B" w:rsidRPr="000E093D">
        <w:rPr>
          <w:rFonts w:ascii="Arial" w:eastAsia="Times New Roman" w:hAnsi="Arial" w:cs="Arial"/>
          <w:b/>
          <w:lang w:eastAsia="pt-BR"/>
        </w:rPr>
        <w:t>202</w:t>
      </w:r>
      <w:r w:rsidR="00951EA6" w:rsidRPr="000E093D">
        <w:rPr>
          <w:rFonts w:ascii="Arial" w:eastAsia="Times New Roman" w:hAnsi="Arial" w:cs="Arial"/>
          <w:b/>
          <w:lang w:eastAsia="pt-BR"/>
        </w:rPr>
        <w:t>5</w:t>
      </w:r>
      <w:r w:rsidR="0037683B" w:rsidRPr="000E093D">
        <w:rPr>
          <w:rFonts w:ascii="Arial" w:eastAsia="Times New Roman" w:hAnsi="Arial" w:cs="Arial"/>
          <w:b/>
          <w:lang w:eastAsia="pt-BR"/>
        </w:rPr>
        <w:t>–Processo Administrativo Licitatório nº</w:t>
      </w:r>
      <w:r w:rsidR="00045D42">
        <w:rPr>
          <w:rFonts w:ascii="Arial" w:eastAsia="Times New Roman" w:hAnsi="Arial" w:cs="Arial"/>
          <w:b/>
          <w:lang w:eastAsia="pt-BR"/>
        </w:rPr>
        <w:t xml:space="preserve"> </w:t>
      </w:r>
      <w:r w:rsidR="00BF7D8C" w:rsidRPr="00BF7D8C">
        <w:rPr>
          <w:rFonts w:ascii="Arial" w:eastAsia="Times New Roman" w:hAnsi="Arial" w:cs="Arial"/>
          <w:b/>
          <w:lang w:eastAsia="pt-BR"/>
        </w:rPr>
        <w:t>110</w:t>
      </w:r>
      <w:r w:rsidR="00AE5538" w:rsidRPr="00BF7D8C">
        <w:rPr>
          <w:rFonts w:ascii="Arial" w:eastAsia="Times New Roman" w:hAnsi="Arial" w:cs="Arial"/>
          <w:b/>
          <w:lang w:eastAsia="pt-BR"/>
        </w:rPr>
        <w:t>/2025</w:t>
      </w:r>
      <w:r w:rsidR="00045D42" w:rsidRPr="00BF7D8C">
        <w:rPr>
          <w:rFonts w:ascii="Arial" w:eastAsia="Times New Roman" w:hAnsi="Arial" w:cs="Arial"/>
          <w:b/>
          <w:lang w:eastAsia="pt-BR"/>
        </w:rPr>
        <w:t>.</w:t>
      </w:r>
    </w:p>
    <w:p w14:paraId="63639162" w14:textId="77777777" w:rsidR="0037683B" w:rsidRPr="000E093D" w:rsidRDefault="0037683B" w:rsidP="0037683B">
      <w:pPr>
        <w:spacing w:after="160" w:line="259" w:lineRule="auto"/>
        <w:rPr>
          <w:rFonts w:ascii="Arial" w:eastAsia="Times New Roman" w:hAnsi="Arial" w:cs="Arial"/>
          <w:kern w:val="2"/>
          <w:lang w:eastAsia="pt-BR"/>
          <w14:ligatures w14:val="standardContextual"/>
        </w:rPr>
      </w:pPr>
      <w:r w:rsidRPr="000E093D">
        <w:rPr>
          <w:rFonts w:ascii="Arial" w:eastAsia="Times New Roman" w:hAnsi="Arial" w:cs="Arial"/>
          <w:kern w:val="2"/>
          <w:lang w:eastAsia="pt-BR"/>
          <w14:ligatures w14:val="standardContextual"/>
        </w:rPr>
        <w:t xml:space="preserve">Apresentação de Proposta Comercial e de declarações  </w:t>
      </w:r>
    </w:p>
    <w:tbl>
      <w:tblPr>
        <w:tblW w:w="9669"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39"/>
        <w:gridCol w:w="850"/>
        <w:gridCol w:w="4394"/>
        <w:gridCol w:w="993"/>
        <w:gridCol w:w="1275"/>
        <w:gridCol w:w="1418"/>
      </w:tblGrid>
      <w:tr w:rsidR="00045D42" w:rsidRPr="005930F9" w14:paraId="458986C3" w14:textId="77777777" w:rsidTr="00425297">
        <w:trPr>
          <w:trHeight w:val="732"/>
        </w:trPr>
        <w:tc>
          <w:tcPr>
            <w:tcW w:w="739" w:type="dxa"/>
            <w:tcBorders>
              <w:top w:val="single" w:sz="4" w:space="0" w:color="000000"/>
              <w:left w:val="single" w:sz="4" w:space="0" w:color="000000"/>
              <w:bottom w:val="single" w:sz="4" w:space="0" w:color="000000"/>
              <w:right w:val="single" w:sz="4" w:space="0" w:color="000000"/>
            </w:tcBorders>
            <w:hideMark/>
          </w:tcPr>
          <w:p w14:paraId="768CC9D9" w14:textId="77777777" w:rsidR="00425297" w:rsidRDefault="00425297" w:rsidP="009A7D8E">
            <w:pPr>
              <w:spacing w:after="0" w:line="360" w:lineRule="auto"/>
              <w:jc w:val="both"/>
              <w:rPr>
                <w:rFonts w:ascii="Arial" w:eastAsia="Arial" w:hAnsi="Arial" w:cs="Arial"/>
                <w:b/>
                <w:sz w:val="16"/>
                <w:szCs w:val="16"/>
              </w:rPr>
            </w:pPr>
            <w:r>
              <w:rPr>
                <w:rFonts w:ascii="Arial" w:eastAsia="Arial" w:hAnsi="Arial" w:cs="Arial"/>
                <w:b/>
                <w:sz w:val="16"/>
                <w:szCs w:val="16"/>
              </w:rPr>
              <w:t xml:space="preserve"> </w:t>
            </w:r>
          </w:p>
          <w:p w14:paraId="52026654" w14:textId="6B354B0B" w:rsidR="00045D42" w:rsidRPr="00425297" w:rsidRDefault="00045D42" w:rsidP="009A7D8E">
            <w:pPr>
              <w:spacing w:after="0" w:line="360" w:lineRule="auto"/>
              <w:jc w:val="both"/>
              <w:rPr>
                <w:rFonts w:ascii="Arial" w:eastAsia="Arial" w:hAnsi="Arial" w:cs="Arial"/>
                <w:b/>
                <w:sz w:val="16"/>
                <w:szCs w:val="16"/>
              </w:rPr>
            </w:pPr>
            <w:r w:rsidRPr="00425297">
              <w:rPr>
                <w:rFonts w:ascii="Arial" w:eastAsia="Arial" w:hAnsi="Arial" w:cs="Arial"/>
                <w:b/>
                <w:sz w:val="16"/>
                <w:szCs w:val="16"/>
              </w:rPr>
              <w:t>ITEM</w:t>
            </w:r>
          </w:p>
        </w:tc>
        <w:tc>
          <w:tcPr>
            <w:tcW w:w="850" w:type="dxa"/>
            <w:tcBorders>
              <w:top w:val="single" w:sz="4" w:space="0" w:color="000000"/>
              <w:left w:val="single" w:sz="4" w:space="0" w:color="000000"/>
              <w:bottom w:val="single" w:sz="4" w:space="0" w:color="000000"/>
              <w:right w:val="single" w:sz="4" w:space="0" w:color="000000"/>
            </w:tcBorders>
            <w:hideMark/>
          </w:tcPr>
          <w:p w14:paraId="3558EEA4" w14:textId="77777777" w:rsidR="00425297" w:rsidRDefault="00425297" w:rsidP="009A7D8E">
            <w:pPr>
              <w:spacing w:after="0" w:line="360" w:lineRule="auto"/>
              <w:jc w:val="both"/>
              <w:rPr>
                <w:rFonts w:ascii="Arial" w:eastAsia="Arial" w:hAnsi="Arial" w:cs="Arial"/>
                <w:b/>
                <w:sz w:val="16"/>
                <w:szCs w:val="16"/>
              </w:rPr>
            </w:pPr>
          </w:p>
          <w:p w14:paraId="411C743E" w14:textId="1228768E" w:rsidR="00045D42" w:rsidRPr="00425297" w:rsidRDefault="00045D42" w:rsidP="009A7D8E">
            <w:pPr>
              <w:spacing w:after="0" w:line="360" w:lineRule="auto"/>
              <w:jc w:val="both"/>
              <w:rPr>
                <w:rFonts w:ascii="Arial" w:eastAsia="Arial" w:hAnsi="Arial" w:cs="Arial"/>
                <w:b/>
                <w:sz w:val="16"/>
                <w:szCs w:val="16"/>
              </w:rPr>
            </w:pPr>
            <w:r w:rsidRPr="00425297">
              <w:rPr>
                <w:rFonts w:ascii="Arial" w:eastAsia="Arial" w:hAnsi="Arial" w:cs="Arial"/>
                <w:b/>
                <w:sz w:val="16"/>
                <w:szCs w:val="16"/>
              </w:rPr>
              <w:t>QUANT</w:t>
            </w:r>
          </w:p>
        </w:tc>
        <w:tc>
          <w:tcPr>
            <w:tcW w:w="4394" w:type="dxa"/>
            <w:tcBorders>
              <w:top w:val="single" w:sz="4" w:space="0" w:color="000000"/>
              <w:left w:val="single" w:sz="4" w:space="0" w:color="000000"/>
              <w:bottom w:val="single" w:sz="4" w:space="0" w:color="000000"/>
              <w:right w:val="single" w:sz="4" w:space="0" w:color="auto"/>
            </w:tcBorders>
          </w:tcPr>
          <w:p w14:paraId="22FEEAF3" w14:textId="77777777" w:rsidR="00425297" w:rsidRDefault="00425297" w:rsidP="009A7D8E">
            <w:pPr>
              <w:spacing w:after="0" w:line="360" w:lineRule="auto"/>
              <w:rPr>
                <w:rFonts w:ascii="Arial" w:eastAsia="Arial" w:hAnsi="Arial" w:cs="Arial"/>
                <w:b/>
                <w:sz w:val="20"/>
                <w:szCs w:val="20"/>
              </w:rPr>
            </w:pPr>
          </w:p>
          <w:p w14:paraId="7BA44330" w14:textId="2FC7E73D" w:rsidR="00045D42" w:rsidRPr="005930F9" w:rsidRDefault="00045D42" w:rsidP="009A7D8E">
            <w:pPr>
              <w:spacing w:after="0" w:line="360" w:lineRule="auto"/>
              <w:rPr>
                <w:rFonts w:ascii="Arial" w:eastAsia="Arial" w:hAnsi="Arial" w:cs="Arial"/>
                <w:b/>
                <w:sz w:val="20"/>
                <w:szCs w:val="20"/>
              </w:rPr>
            </w:pPr>
            <w:r w:rsidRPr="005930F9">
              <w:rPr>
                <w:rFonts w:ascii="Arial" w:eastAsia="Arial" w:hAnsi="Arial" w:cs="Arial"/>
                <w:b/>
                <w:sz w:val="20"/>
                <w:szCs w:val="20"/>
              </w:rPr>
              <w:t>DESCRIÇÃO</w:t>
            </w:r>
          </w:p>
        </w:tc>
        <w:tc>
          <w:tcPr>
            <w:tcW w:w="993" w:type="dxa"/>
            <w:tcBorders>
              <w:top w:val="single" w:sz="4" w:space="0" w:color="000000"/>
              <w:left w:val="single" w:sz="4" w:space="0" w:color="auto"/>
              <w:bottom w:val="single" w:sz="4" w:space="0" w:color="000000"/>
              <w:right w:val="single" w:sz="4" w:space="0" w:color="auto"/>
            </w:tcBorders>
          </w:tcPr>
          <w:p w14:paraId="5E0B94BD" w14:textId="77777777" w:rsidR="00425297" w:rsidRDefault="00425297" w:rsidP="009A7D8E">
            <w:pPr>
              <w:spacing w:after="0" w:line="360" w:lineRule="auto"/>
              <w:rPr>
                <w:rFonts w:ascii="Arial" w:eastAsia="Arial" w:hAnsi="Arial" w:cs="Arial"/>
                <w:b/>
                <w:sz w:val="18"/>
                <w:szCs w:val="18"/>
              </w:rPr>
            </w:pPr>
          </w:p>
          <w:p w14:paraId="44DC1D2F" w14:textId="01100139" w:rsidR="00045D42" w:rsidRPr="00425297" w:rsidRDefault="00045D42" w:rsidP="009A7D8E">
            <w:pPr>
              <w:spacing w:after="0" w:line="360" w:lineRule="auto"/>
              <w:rPr>
                <w:rFonts w:ascii="Arial" w:eastAsia="Arial" w:hAnsi="Arial" w:cs="Arial"/>
                <w:b/>
                <w:sz w:val="18"/>
                <w:szCs w:val="18"/>
              </w:rPr>
            </w:pPr>
            <w:r w:rsidRPr="00425297">
              <w:rPr>
                <w:rFonts w:ascii="Arial" w:eastAsia="Arial" w:hAnsi="Arial" w:cs="Arial"/>
                <w:b/>
                <w:sz w:val="18"/>
                <w:szCs w:val="18"/>
              </w:rPr>
              <w:t>MARCA</w:t>
            </w:r>
          </w:p>
        </w:tc>
        <w:tc>
          <w:tcPr>
            <w:tcW w:w="1275" w:type="dxa"/>
            <w:tcBorders>
              <w:top w:val="single" w:sz="4" w:space="0" w:color="000000"/>
              <w:left w:val="single" w:sz="4" w:space="0" w:color="auto"/>
              <w:bottom w:val="single" w:sz="4" w:space="0" w:color="000000"/>
              <w:right w:val="single" w:sz="4" w:space="0" w:color="000000"/>
            </w:tcBorders>
          </w:tcPr>
          <w:p w14:paraId="67B29261" w14:textId="013E0F43" w:rsidR="00045D42" w:rsidRPr="005930F9" w:rsidRDefault="00045D42" w:rsidP="009A7D8E">
            <w:pPr>
              <w:spacing w:after="0" w:line="360" w:lineRule="auto"/>
              <w:rPr>
                <w:rFonts w:ascii="Arial" w:eastAsia="Arial" w:hAnsi="Arial" w:cs="Arial"/>
                <w:b/>
                <w:sz w:val="20"/>
                <w:szCs w:val="20"/>
              </w:rPr>
            </w:pPr>
            <w:r w:rsidRPr="005930F9">
              <w:rPr>
                <w:rFonts w:ascii="Arial" w:eastAsia="Arial" w:hAnsi="Arial" w:cs="Arial"/>
                <w:b/>
                <w:sz w:val="20"/>
                <w:szCs w:val="20"/>
              </w:rPr>
              <w:t>VALOR UNIT.</w:t>
            </w:r>
          </w:p>
          <w:p w14:paraId="48A67C83" w14:textId="77777777" w:rsidR="00045D42" w:rsidRPr="005930F9" w:rsidRDefault="00045D42" w:rsidP="009A7D8E">
            <w:pPr>
              <w:spacing w:after="0" w:line="360" w:lineRule="auto"/>
              <w:rPr>
                <w:rFonts w:ascii="Arial" w:eastAsia="Arial" w:hAnsi="Arial" w:cs="Arial"/>
                <w:b/>
                <w:sz w:val="20"/>
                <w:szCs w:val="20"/>
              </w:rPr>
            </w:pPr>
            <w:r w:rsidRPr="00C34768">
              <w:rPr>
                <w:rFonts w:ascii="Arial" w:eastAsia="Arial" w:hAnsi="Arial" w:cs="Arial"/>
                <w:b/>
                <w:sz w:val="20"/>
                <w:szCs w:val="20"/>
              </w:rPr>
              <w:t>R$</w:t>
            </w:r>
          </w:p>
        </w:tc>
        <w:tc>
          <w:tcPr>
            <w:tcW w:w="1418" w:type="dxa"/>
            <w:tcBorders>
              <w:top w:val="single" w:sz="4" w:space="0" w:color="000000"/>
              <w:left w:val="single" w:sz="4" w:space="0" w:color="auto"/>
              <w:bottom w:val="single" w:sz="4" w:space="0" w:color="000000"/>
              <w:right w:val="single" w:sz="4" w:space="0" w:color="000000"/>
            </w:tcBorders>
          </w:tcPr>
          <w:p w14:paraId="36038F4C" w14:textId="77777777" w:rsidR="00045D42" w:rsidRPr="00C34768" w:rsidRDefault="00045D42" w:rsidP="009A7D8E">
            <w:pPr>
              <w:spacing w:after="0" w:line="360" w:lineRule="auto"/>
              <w:rPr>
                <w:rFonts w:ascii="Arial" w:eastAsia="Arial" w:hAnsi="Arial" w:cs="Arial"/>
                <w:b/>
                <w:sz w:val="20"/>
                <w:szCs w:val="20"/>
              </w:rPr>
            </w:pPr>
            <w:r w:rsidRPr="00C34768">
              <w:rPr>
                <w:rFonts w:ascii="Arial" w:eastAsia="Arial" w:hAnsi="Arial" w:cs="Arial"/>
                <w:b/>
                <w:sz w:val="20"/>
                <w:szCs w:val="20"/>
              </w:rPr>
              <w:t>VALOR TOTAL</w:t>
            </w:r>
          </w:p>
          <w:p w14:paraId="419D2B0E" w14:textId="77777777" w:rsidR="00045D42" w:rsidRPr="00C34768" w:rsidRDefault="00045D42" w:rsidP="009A7D8E">
            <w:pPr>
              <w:spacing w:after="0" w:line="360" w:lineRule="auto"/>
              <w:rPr>
                <w:rFonts w:ascii="Arial" w:eastAsia="Arial" w:hAnsi="Arial" w:cs="Arial"/>
                <w:b/>
                <w:sz w:val="20"/>
                <w:szCs w:val="20"/>
              </w:rPr>
            </w:pPr>
            <w:r w:rsidRPr="00C34768">
              <w:rPr>
                <w:rFonts w:ascii="Arial" w:eastAsia="Arial" w:hAnsi="Arial" w:cs="Arial"/>
                <w:b/>
                <w:sz w:val="20"/>
                <w:szCs w:val="20"/>
              </w:rPr>
              <w:t>R$</w:t>
            </w:r>
          </w:p>
        </w:tc>
      </w:tr>
      <w:tr w:rsidR="00425297" w:rsidRPr="005930F9" w14:paraId="4E74096D" w14:textId="77777777" w:rsidTr="00425297">
        <w:trPr>
          <w:trHeight w:val="1112"/>
        </w:trPr>
        <w:tc>
          <w:tcPr>
            <w:tcW w:w="739" w:type="dxa"/>
            <w:tcBorders>
              <w:top w:val="single" w:sz="4" w:space="0" w:color="000000"/>
              <w:left w:val="single" w:sz="4" w:space="0" w:color="000000"/>
              <w:bottom w:val="single" w:sz="4" w:space="0" w:color="000000"/>
              <w:right w:val="single" w:sz="4" w:space="0" w:color="000000"/>
            </w:tcBorders>
          </w:tcPr>
          <w:p w14:paraId="45E00160" w14:textId="36E11E11" w:rsidR="00425297" w:rsidRPr="005930F9" w:rsidRDefault="00425297" w:rsidP="00425297">
            <w:pPr>
              <w:spacing w:after="0" w:line="360" w:lineRule="auto"/>
              <w:jc w:val="both"/>
              <w:rPr>
                <w:rFonts w:ascii="Arial" w:eastAsia="Arial" w:hAnsi="Arial" w:cs="Arial"/>
                <w:bCs/>
                <w:sz w:val="20"/>
                <w:szCs w:val="20"/>
              </w:rPr>
            </w:pPr>
            <w:r w:rsidRPr="00E57AC1">
              <w:rPr>
                <w:rFonts w:ascii="Arial" w:eastAsia="Arial" w:hAnsi="Arial" w:cs="Arial"/>
                <w:bCs/>
              </w:rPr>
              <w:t>01</w:t>
            </w:r>
          </w:p>
        </w:tc>
        <w:tc>
          <w:tcPr>
            <w:tcW w:w="850" w:type="dxa"/>
            <w:tcBorders>
              <w:top w:val="single" w:sz="4" w:space="0" w:color="000000"/>
              <w:left w:val="single" w:sz="4" w:space="0" w:color="000000"/>
              <w:bottom w:val="single" w:sz="4" w:space="0" w:color="000000"/>
              <w:right w:val="single" w:sz="4" w:space="0" w:color="000000"/>
            </w:tcBorders>
          </w:tcPr>
          <w:p w14:paraId="2BA66536" w14:textId="754B5202" w:rsidR="00425297" w:rsidRPr="005930F9" w:rsidRDefault="00425297" w:rsidP="00425297">
            <w:pPr>
              <w:spacing w:after="0" w:line="360" w:lineRule="auto"/>
              <w:jc w:val="both"/>
              <w:rPr>
                <w:rFonts w:ascii="Arial" w:eastAsia="Arial" w:hAnsi="Arial" w:cs="Arial"/>
                <w:bCs/>
                <w:sz w:val="20"/>
                <w:szCs w:val="20"/>
              </w:rPr>
            </w:pPr>
            <w:r>
              <w:rPr>
                <w:rFonts w:ascii="Arial" w:eastAsia="Arial" w:hAnsi="Arial" w:cs="Arial"/>
                <w:bCs/>
              </w:rPr>
              <w:t>01</w:t>
            </w:r>
          </w:p>
        </w:tc>
        <w:tc>
          <w:tcPr>
            <w:tcW w:w="4394" w:type="dxa"/>
            <w:tcBorders>
              <w:top w:val="single" w:sz="4" w:space="0" w:color="000000"/>
              <w:left w:val="single" w:sz="4" w:space="0" w:color="000000"/>
              <w:bottom w:val="single" w:sz="4" w:space="0" w:color="000000"/>
              <w:right w:val="single" w:sz="4" w:space="0" w:color="auto"/>
            </w:tcBorders>
          </w:tcPr>
          <w:p w14:paraId="388F27E3" w14:textId="6595FCC7" w:rsidR="00425297" w:rsidRPr="005930F9" w:rsidRDefault="00425297" w:rsidP="00425297">
            <w:pPr>
              <w:spacing w:after="0" w:line="360" w:lineRule="auto"/>
              <w:rPr>
                <w:rFonts w:ascii="Arial" w:eastAsia="Arial" w:hAnsi="Arial" w:cs="Arial"/>
                <w:bCs/>
                <w:sz w:val="20"/>
                <w:szCs w:val="20"/>
              </w:rPr>
            </w:pPr>
            <w:r w:rsidRPr="008312CB">
              <w:rPr>
                <w:rFonts w:ascii="Arial" w:eastAsia="Times New Roman" w:hAnsi="Arial" w:cs="Arial"/>
              </w:rPr>
              <w:t xml:space="preserve">Grade </w:t>
            </w:r>
            <w:proofErr w:type="spellStart"/>
            <w:r w:rsidRPr="008312CB">
              <w:rPr>
                <w:rFonts w:ascii="Arial" w:eastAsia="Times New Roman" w:hAnsi="Arial" w:cs="Arial"/>
              </w:rPr>
              <w:t>aradora</w:t>
            </w:r>
            <w:proofErr w:type="spellEnd"/>
            <w:r w:rsidRPr="008312CB">
              <w:rPr>
                <w:rFonts w:ascii="Arial" w:eastAsia="Times New Roman" w:hAnsi="Arial" w:cs="Arial"/>
              </w:rPr>
              <w:t xml:space="preserve"> com controle remoto, com 24 discos de 26 polegadas, espaçamento entre os discos 270mm, peso aproximado de 1500KG, largura de trabalho com no mínimo de 2,43 metros.</w:t>
            </w:r>
          </w:p>
        </w:tc>
        <w:tc>
          <w:tcPr>
            <w:tcW w:w="993" w:type="dxa"/>
            <w:tcBorders>
              <w:top w:val="single" w:sz="4" w:space="0" w:color="000000"/>
              <w:left w:val="single" w:sz="4" w:space="0" w:color="auto"/>
              <w:bottom w:val="single" w:sz="4" w:space="0" w:color="000000"/>
              <w:right w:val="single" w:sz="4" w:space="0" w:color="auto"/>
            </w:tcBorders>
          </w:tcPr>
          <w:p w14:paraId="1B9FDA16" w14:textId="77777777" w:rsidR="00425297" w:rsidRPr="005930F9" w:rsidRDefault="00425297" w:rsidP="00425297">
            <w:pPr>
              <w:spacing w:after="0" w:line="360" w:lineRule="auto"/>
              <w:rPr>
                <w:rFonts w:ascii="Arial" w:eastAsia="Arial" w:hAnsi="Arial" w:cs="Arial"/>
                <w:bCs/>
                <w:sz w:val="20"/>
                <w:szCs w:val="20"/>
              </w:rPr>
            </w:pPr>
          </w:p>
        </w:tc>
        <w:tc>
          <w:tcPr>
            <w:tcW w:w="1275" w:type="dxa"/>
            <w:tcBorders>
              <w:top w:val="single" w:sz="4" w:space="0" w:color="000000"/>
              <w:left w:val="single" w:sz="4" w:space="0" w:color="auto"/>
              <w:bottom w:val="single" w:sz="4" w:space="0" w:color="000000"/>
              <w:right w:val="single" w:sz="4" w:space="0" w:color="000000"/>
            </w:tcBorders>
            <w:vAlign w:val="center"/>
          </w:tcPr>
          <w:p w14:paraId="66FA0691" w14:textId="4B58757B" w:rsidR="00425297" w:rsidRPr="005930F9" w:rsidRDefault="00425297" w:rsidP="00425297">
            <w:pPr>
              <w:spacing w:after="0" w:line="360" w:lineRule="auto"/>
              <w:rPr>
                <w:rFonts w:ascii="Arial" w:eastAsia="Arial" w:hAnsi="Arial" w:cs="Arial"/>
                <w:bCs/>
                <w:sz w:val="20"/>
                <w:szCs w:val="20"/>
              </w:rPr>
            </w:pPr>
          </w:p>
        </w:tc>
        <w:tc>
          <w:tcPr>
            <w:tcW w:w="1418" w:type="dxa"/>
            <w:tcBorders>
              <w:top w:val="single" w:sz="4" w:space="0" w:color="000000"/>
              <w:left w:val="single" w:sz="4" w:space="0" w:color="auto"/>
              <w:bottom w:val="single" w:sz="4" w:space="0" w:color="000000"/>
              <w:right w:val="single" w:sz="4" w:space="0" w:color="000000"/>
            </w:tcBorders>
          </w:tcPr>
          <w:p w14:paraId="771123AE" w14:textId="77777777" w:rsidR="00425297" w:rsidRDefault="00425297" w:rsidP="00425297">
            <w:pPr>
              <w:spacing w:after="0" w:line="360" w:lineRule="auto"/>
              <w:jc w:val="both"/>
              <w:rPr>
                <w:rFonts w:ascii="Arial" w:eastAsia="Arial" w:hAnsi="Arial" w:cs="Arial"/>
                <w:bCs/>
                <w:sz w:val="20"/>
                <w:szCs w:val="20"/>
              </w:rPr>
            </w:pPr>
          </w:p>
          <w:p w14:paraId="6792B37C" w14:textId="77777777" w:rsidR="00425297" w:rsidRDefault="00425297" w:rsidP="00425297">
            <w:pPr>
              <w:spacing w:after="0" w:line="360" w:lineRule="auto"/>
              <w:rPr>
                <w:rFonts w:ascii="Arial" w:eastAsia="Arial" w:hAnsi="Arial" w:cs="Arial"/>
                <w:bCs/>
                <w:sz w:val="20"/>
                <w:szCs w:val="20"/>
              </w:rPr>
            </w:pPr>
          </w:p>
          <w:p w14:paraId="01FC7DD5" w14:textId="47E72D88" w:rsidR="00425297" w:rsidRPr="005930F9" w:rsidRDefault="00425297" w:rsidP="00425297">
            <w:pPr>
              <w:spacing w:after="0" w:line="360" w:lineRule="auto"/>
              <w:rPr>
                <w:rFonts w:ascii="Arial" w:eastAsia="Arial" w:hAnsi="Arial" w:cs="Arial"/>
                <w:bCs/>
                <w:sz w:val="20"/>
                <w:szCs w:val="20"/>
              </w:rPr>
            </w:pPr>
          </w:p>
        </w:tc>
      </w:tr>
      <w:tr w:rsidR="00425297" w:rsidRPr="005930F9" w14:paraId="2078279C" w14:textId="77777777" w:rsidTr="00425297">
        <w:trPr>
          <w:trHeight w:val="1112"/>
        </w:trPr>
        <w:tc>
          <w:tcPr>
            <w:tcW w:w="739" w:type="dxa"/>
            <w:tcBorders>
              <w:top w:val="single" w:sz="4" w:space="0" w:color="000000"/>
              <w:left w:val="single" w:sz="4" w:space="0" w:color="000000"/>
              <w:bottom w:val="single" w:sz="4" w:space="0" w:color="000000"/>
              <w:right w:val="single" w:sz="4" w:space="0" w:color="000000"/>
            </w:tcBorders>
          </w:tcPr>
          <w:p w14:paraId="2688FF74" w14:textId="460F476B" w:rsidR="00425297" w:rsidRPr="005930F9" w:rsidRDefault="00425297" w:rsidP="00425297">
            <w:pPr>
              <w:spacing w:after="0" w:line="360" w:lineRule="auto"/>
              <w:jc w:val="both"/>
              <w:rPr>
                <w:rFonts w:ascii="Arial" w:eastAsia="Arial" w:hAnsi="Arial" w:cs="Arial"/>
                <w:bCs/>
                <w:sz w:val="20"/>
                <w:szCs w:val="20"/>
              </w:rPr>
            </w:pPr>
            <w:r>
              <w:rPr>
                <w:rFonts w:ascii="Arial" w:eastAsia="Arial" w:hAnsi="Arial" w:cs="Arial"/>
                <w:bCs/>
              </w:rPr>
              <w:t>02</w:t>
            </w:r>
          </w:p>
        </w:tc>
        <w:tc>
          <w:tcPr>
            <w:tcW w:w="850" w:type="dxa"/>
            <w:tcBorders>
              <w:top w:val="single" w:sz="4" w:space="0" w:color="000000"/>
              <w:left w:val="single" w:sz="4" w:space="0" w:color="000000"/>
              <w:bottom w:val="single" w:sz="4" w:space="0" w:color="000000"/>
              <w:right w:val="single" w:sz="4" w:space="0" w:color="000000"/>
            </w:tcBorders>
          </w:tcPr>
          <w:p w14:paraId="70BCDE27" w14:textId="5333A7A4" w:rsidR="00425297" w:rsidRPr="005930F9" w:rsidRDefault="00425297" w:rsidP="00425297">
            <w:pPr>
              <w:spacing w:after="0" w:line="360" w:lineRule="auto"/>
              <w:jc w:val="both"/>
              <w:rPr>
                <w:rFonts w:ascii="Arial" w:eastAsia="Arial" w:hAnsi="Arial" w:cs="Arial"/>
                <w:bCs/>
                <w:sz w:val="20"/>
                <w:szCs w:val="20"/>
              </w:rPr>
            </w:pPr>
            <w:r>
              <w:rPr>
                <w:rFonts w:ascii="Arial" w:eastAsia="Arial" w:hAnsi="Arial" w:cs="Arial"/>
                <w:bCs/>
              </w:rPr>
              <w:t>01</w:t>
            </w:r>
          </w:p>
        </w:tc>
        <w:tc>
          <w:tcPr>
            <w:tcW w:w="4394" w:type="dxa"/>
            <w:tcBorders>
              <w:top w:val="single" w:sz="4" w:space="0" w:color="000000"/>
              <w:left w:val="single" w:sz="4" w:space="0" w:color="000000"/>
              <w:bottom w:val="single" w:sz="4" w:space="0" w:color="000000"/>
              <w:right w:val="single" w:sz="4" w:space="0" w:color="auto"/>
            </w:tcBorders>
          </w:tcPr>
          <w:p w14:paraId="18A37648" w14:textId="7FB31B43" w:rsidR="00425297" w:rsidRPr="005930F9" w:rsidRDefault="00425297" w:rsidP="00425297">
            <w:pPr>
              <w:spacing w:after="0" w:line="360" w:lineRule="auto"/>
              <w:rPr>
                <w:rFonts w:ascii="Arial" w:eastAsia="Arial" w:hAnsi="Arial" w:cs="Arial"/>
                <w:bCs/>
                <w:sz w:val="20"/>
                <w:szCs w:val="20"/>
              </w:rPr>
            </w:pPr>
            <w:r w:rsidRPr="008312CB">
              <w:rPr>
                <w:rFonts w:ascii="Arial" w:eastAsia="Times New Roman" w:hAnsi="Arial" w:cs="Arial"/>
              </w:rPr>
              <w:t>Distribuidor de esterco liquido com tandem, bomba a vácuo com</w:t>
            </w:r>
            <w:r>
              <w:rPr>
                <w:rFonts w:ascii="Arial" w:eastAsia="Times New Roman" w:hAnsi="Arial" w:cs="Arial"/>
              </w:rPr>
              <w:t xml:space="preserve"> </w:t>
            </w:r>
            <w:r w:rsidRPr="008312CB">
              <w:rPr>
                <w:rFonts w:ascii="Arial" w:eastAsia="Times New Roman" w:hAnsi="Arial" w:cs="Arial"/>
              </w:rPr>
              <w:t>pressão, capacidade para 06 (seis) mil litros, com rotor e palhetas, faixa de aplicação mínima de 14 metros, tampa traseira com abertura total, revestimento interno anticorrosivo a base de epóxi.</w:t>
            </w:r>
          </w:p>
        </w:tc>
        <w:tc>
          <w:tcPr>
            <w:tcW w:w="993" w:type="dxa"/>
            <w:tcBorders>
              <w:top w:val="single" w:sz="4" w:space="0" w:color="000000"/>
              <w:left w:val="single" w:sz="4" w:space="0" w:color="auto"/>
              <w:bottom w:val="single" w:sz="4" w:space="0" w:color="000000"/>
              <w:right w:val="single" w:sz="4" w:space="0" w:color="auto"/>
            </w:tcBorders>
          </w:tcPr>
          <w:p w14:paraId="51FD623A" w14:textId="77777777" w:rsidR="00425297" w:rsidRPr="005930F9" w:rsidRDefault="00425297" w:rsidP="00425297">
            <w:pPr>
              <w:spacing w:after="0" w:line="360" w:lineRule="auto"/>
              <w:rPr>
                <w:rFonts w:ascii="Arial" w:eastAsia="Arial" w:hAnsi="Arial" w:cs="Arial"/>
                <w:bCs/>
                <w:sz w:val="20"/>
                <w:szCs w:val="20"/>
              </w:rPr>
            </w:pPr>
          </w:p>
        </w:tc>
        <w:tc>
          <w:tcPr>
            <w:tcW w:w="1275" w:type="dxa"/>
            <w:tcBorders>
              <w:top w:val="single" w:sz="4" w:space="0" w:color="000000"/>
              <w:left w:val="single" w:sz="4" w:space="0" w:color="auto"/>
              <w:bottom w:val="single" w:sz="4" w:space="0" w:color="000000"/>
              <w:right w:val="single" w:sz="4" w:space="0" w:color="000000"/>
            </w:tcBorders>
            <w:vAlign w:val="center"/>
          </w:tcPr>
          <w:p w14:paraId="00AE1C26" w14:textId="77777777" w:rsidR="00425297" w:rsidRPr="005930F9" w:rsidRDefault="00425297" w:rsidP="00425297">
            <w:pPr>
              <w:spacing w:after="0" w:line="360" w:lineRule="auto"/>
              <w:rPr>
                <w:rFonts w:ascii="Arial" w:eastAsia="Arial" w:hAnsi="Arial" w:cs="Arial"/>
                <w:bCs/>
                <w:sz w:val="20"/>
                <w:szCs w:val="20"/>
              </w:rPr>
            </w:pPr>
          </w:p>
        </w:tc>
        <w:tc>
          <w:tcPr>
            <w:tcW w:w="1418" w:type="dxa"/>
            <w:tcBorders>
              <w:top w:val="single" w:sz="4" w:space="0" w:color="000000"/>
              <w:left w:val="single" w:sz="4" w:space="0" w:color="auto"/>
              <w:bottom w:val="single" w:sz="4" w:space="0" w:color="000000"/>
              <w:right w:val="single" w:sz="4" w:space="0" w:color="000000"/>
            </w:tcBorders>
          </w:tcPr>
          <w:p w14:paraId="327A7F73" w14:textId="77777777" w:rsidR="00425297" w:rsidRDefault="00425297" w:rsidP="00425297">
            <w:pPr>
              <w:spacing w:after="0" w:line="360" w:lineRule="auto"/>
              <w:jc w:val="both"/>
              <w:rPr>
                <w:rFonts w:ascii="Arial" w:eastAsia="Arial" w:hAnsi="Arial" w:cs="Arial"/>
                <w:bCs/>
                <w:sz w:val="20"/>
                <w:szCs w:val="20"/>
              </w:rPr>
            </w:pPr>
          </w:p>
        </w:tc>
      </w:tr>
      <w:tr w:rsidR="00425297" w:rsidRPr="005930F9" w14:paraId="169C15FA" w14:textId="77777777" w:rsidTr="00425297">
        <w:trPr>
          <w:trHeight w:val="1112"/>
        </w:trPr>
        <w:tc>
          <w:tcPr>
            <w:tcW w:w="739" w:type="dxa"/>
            <w:tcBorders>
              <w:top w:val="single" w:sz="4" w:space="0" w:color="000000"/>
              <w:left w:val="single" w:sz="4" w:space="0" w:color="000000"/>
              <w:bottom w:val="single" w:sz="4" w:space="0" w:color="000000"/>
              <w:right w:val="single" w:sz="4" w:space="0" w:color="000000"/>
            </w:tcBorders>
          </w:tcPr>
          <w:p w14:paraId="75000AD8" w14:textId="1529CDA2" w:rsidR="00425297" w:rsidRPr="005930F9" w:rsidRDefault="00425297" w:rsidP="00425297">
            <w:pPr>
              <w:spacing w:after="0" w:line="360" w:lineRule="auto"/>
              <w:jc w:val="both"/>
              <w:rPr>
                <w:rFonts w:ascii="Arial" w:eastAsia="Arial" w:hAnsi="Arial" w:cs="Arial"/>
                <w:bCs/>
                <w:sz w:val="20"/>
                <w:szCs w:val="20"/>
              </w:rPr>
            </w:pPr>
            <w:r>
              <w:rPr>
                <w:rFonts w:ascii="Arial" w:eastAsia="Arial" w:hAnsi="Arial" w:cs="Arial"/>
                <w:bCs/>
              </w:rPr>
              <w:t>03</w:t>
            </w:r>
          </w:p>
        </w:tc>
        <w:tc>
          <w:tcPr>
            <w:tcW w:w="850" w:type="dxa"/>
            <w:tcBorders>
              <w:top w:val="single" w:sz="4" w:space="0" w:color="000000"/>
              <w:left w:val="single" w:sz="4" w:space="0" w:color="000000"/>
              <w:bottom w:val="single" w:sz="4" w:space="0" w:color="000000"/>
              <w:right w:val="single" w:sz="4" w:space="0" w:color="000000"/>
            </w:tcBorders>
          </w:tcPr>
          <w:p w14:paraId="1DACF9EE" w14:textId="7FC26FBA" w:rsidR="00425297" w:rsidRPr="005930F9" w:rsidRDefault="00425297" w:rsidP="00425297">
            <w:pPr>
              <w:spacing w:after="0" w:line="360" w:lineRule="auto"/>
              <w:jc w:val="both"/>
              <w:rPr>
                <w:rFonts w:ascii="Arial" w:eastAsia="Arial" w:hAnsi="Arial" w:cs="Arial"/>
                <w:bCs/>
                <w:sz w:val="20"/>
                <w:szCs w:val="20"/>
              </w:rPr>
            </w:pPr>
            <w:r>
              <w:rPr>
                <w:rFonts w:ascii="Arial" w:eastAsia="Arial" w:hAnsi="Arial" w:cs="Arial"/>
                <w:bCs/>
              </w:rPr>
              <w:t>01</w:t>
            </w:r>
          </w:p>
        </w:tc>
        <w:tc>
          <w:tcPr>
            <w:tcW w:w="4394" w:type="dxa"/>
            <w:tcBorders>
              <w:top w:val="single" w:sz="4" w:space="0" w:color="000000"/>
              <w:left w:val="single" w:sz="4" w:space="0" w:color="000000"/>
              <w:bottom w:val="single" w:sz="4" w:space="0" w:color="000000"/>
              <w:right w:val="single" w:sz="4" w:space="0" w:color="auto"/>
            </w:tcBorders>
          </w:tcPr>
          <w:p w14:paraId="0FFCE3E0" w14:textId="61453565" w:rsidR="00425297" w:rsidRPr="005930F9" w:rsidRDefault="00425297" w:rsidP="00425297">
            <w:pPr>
              <w:spacing w:after="0" w:line="360" w:lineRule="auto"/>
              <w:rPr>
                <w:rFonts w:ascii="Arial" w:eastAsia="Arial" w:hAnsi="Arial" w:cs="Arial"/>
                <w:bCs/>
                <w:sz w:val="20"/>
                <w:szCs w:val="20"/>
              </w:rPr>
            </w:pPr>
            <w:r w:rsidRPr="008312CB">
              <w:rPr>
                <w:rFonts w:ascii="Arial" w:eastAsia="Times New Roman" w:hAnsi="Arial" w:cs="Arial"/>
              </w:rPr>
              <w:t>Colhedora de forragens (</w:t>
            </w:r>
            <w:proofErr w:type="spellStart"/>
            <w:r w:rsidRPr="008312CB">
              <w:rPr>
                <w:rFonts w:ascii="Arial" w:eastAsia="Times New Roman" w:hAnsi="Arial" w:cs="Arial"/>
              </w:rPr>
              <w:t>Ensiladeira</w:t>
            </w:r>
            <w:proofErr w:type="spellEnd"/>
            <w:r w:rsidRPr="008312CB">
              <w:rPr>
                <w:rFonts w:ascii="Arial" w:eastAsia="Times New Roman" w:hAnsi="Arial" w:cs="Arial"/>
              </w:rPr>
              <w:t xml:space="preserve">) área total de 03 linhas de 45, com plataforma para </w:t>
            </w:r>
            <w:proofErr w:type="spellStart"/>
            <w:r w:rsidRPr="008312CB">
              <w:rPr>
                <w:rFonts w:ascii="Arial" w:eastAsia="Times New Roman" w:hAnsi="Arial" w:cs="Arial"/>
              </w:rPr>
              <w:t>capia</w:t>
            </w:r>
            <w:r>
              <w:rPr>
                <w:rFonts w:ascii="Arial" w:eastAsia="Times New Roman" w:hAnsi="Arial" w:cs="Arial"/>
              </w:rPr>
              <w:t>ç</w:t>
            </w:r>
            <w:r w:rsidRPr="008312CB">
              <w:rPr>
                <w:rFonts w:ascii="Arial" w:eastAsia="Times New Roman" w:hAnsi="Arial" w:cs="Arial"/>
              </w:rPr>
              <w:t>u</w:t>
            </w:r>
            <w:proofErr w:type="spellEnd"/>
            <w:r w:rsidRPr="008312CB">
              <w:rPr>
                <w:rFonts w:ascii="Arial" w:eastAsia="Times New Roman" w:hAnsi="Arial" w:cs="Arial"/>
              </w:rPr>
              <w:t>, milho, aveia e sorgo ou forragens consorciadas, acionamento através de cardam, Rotor reforçado, com 12 facas, giro da bica e quebra-jato com acionamento hidráulico e equipado com afiador de facas.</w:t>
            </w:r>
          </w:p>
        </w:tc>
        <w:tc>
          <w:tcPr>
            <w:tcW w:w="993" w:type="dxa"/>
            <w:tcBorders>
              <w:top w:val="single" w:sz="4" w:space="0" w:color="000000"/>
              <w:left w:val="single" w:sz="4" w:space="0" w:color="auto"/>
              <w:bottom w:val="single" w:sz="4" w:space="0" w:color="000000"/>
              <w:right w:val="single" w:sz="4" w:space="0" w:color="auto"/>
            </w:tcBorders>
          </w:tcPr>
          <w:p w14:paraId="73BEB5A1" w14:textId="77777777" w:rsidR="00425297" w:rsidRPr="005930F9" w:rsidRDefault="00425297" w:rsidP="00425297">
            <w:pPr>
              <w:spacing w:after="0" w:line="360" w:lineRule="auto"/>
              <w:rPr>
                <w:rFonts w:ascii="Arial" w:eastAsia="Arial" w:hAnsi="Arial" w:cs="Arial"/>
                <w:bCs/>
                <w:sz w:val="20"/>
                <w:szCs w:val="20"/>
              </w:rPr>
            </w:pPr>
          </w:p>
        </w:tc>
        <w:tc>
          <w:tcPr>
            <w:tcW w:w="1275" w:type="dxa"/>
            <w:tcBorders>
              <w:top w:val="single" w:sz="4" w:space="0" w:color="000000"/>
              <w:left w:val="single" w:sz="4" w:space="0" w:color="auto"/>
              <w:bottom w:val="single" w:sz="4" w:space="0" w:color="000000"/>
              <w:right w:val="single" w:sz="4" w:space="0" w:color="000000"/>
            </w:tcBorders>
            <w:vAlign w:val="center"/>
          </w:tcPr>
          <w:p w14:paraId="764AD699" w14:textId="77777777" w:rsidR="00425297" w:rsidRPr="005930F9" w:rsidRDefault="00425297" w:rsidP="00425297">
            <w:pPr>
              <w:spacing w:after="0" w:line="360" w:lineRule="auto"/>
              <w:rPr>
                <w:rFonts w:ascii="Arial" w:eastAsia="Arial" w:hAnsi="Arial" w:cs="Arial"/>
                <w:bCs/>
                <w:sz w:val="20"/>
                <w:szCs w:val="20"/>
              </w:rPr>
            </w:pPr>
          </w:p>
        </w:tc>
        <w:tc>
          <w:tcPr>
            <w:tcW w:w="1418" w:type="dxa"/>
            <w:tcBorders>
              <w:top w:val="single" w:sz="4" w:space="0" w:color="000000"/>
              <w:left w:val="single" w:sz="4" w:space="0" w:color="auto"/>
              <w:bottom w:val="single" w:sz="4" w:space="0" w:color="000000"/>
              <w:right w:val="single" w:sz="4" w:space="0" w:color="000000"/>
            </w:tcBorders>
          </w:tcPr>
          <w:p w14:paraId="3017A830" w14:textId="77777777" w:rsidR="00425297" w:rsidRDefault="00425297" w:rsidP="00425297">
            <w:pPr>
              <w:spacing w:after="0" w:line="360" w:lineRule="auto"/>
              <w:jc w:val="both"/>
              <w:rPr>
                <w:rFonts w:ascii="Arial" w:eastAsia="Arial" w:hAnsi="Arial" w:cs="Arial"/>
                <w:bCs/>
                <w:sz w:val="20"/>
                <w:szCs w:val="20"/>
              </w:rPr>
            </w:pPr>
          </w:p>
        </w:tc>
      </w:tr>
      <w:tr w:rsidR="00425297" w:rsidRPr="005930F9" w14:paraId="547217D8" w14:textId="77777777" w:rsidTr="002A0187">
        <w:trPr>
          <w:trHeight w:val="163"/>
        </w:trPr>
        <w:tc>
          <w:tcPr>
            <w:tcW w:w="9669" w:type="dxa"/>
            <w:gridSpan w:val="6"/>
            <w:tcBorders>
              <w:top w:val="single" w:sz="4" w:space="0" w:color="000000"/>
              <w:left w:val="single" w:sz="4" w:space="0" w:color="000000"/>
              <w:right w:val="single" w:sz="4" w:space="0" w:color="000000"/>
            </w:tcBorders>
          </w:tcPr>
          <w:p w14:paraId="77A6C8CB" w14:textId="57ABA3A9" w:rsidR="00425297" w:rsidRDefault="00425297" w:rsidP="00425297">
            <w:pPr>
              <w:spacing w:after="0" w:line="360" w:lineRule="auto"/>
              <w:rPr>
                <w:rFonts w:ascii="Arial" w:eastAsia="Arial" w:hAnsi="Arial" w:cs="Arial"/>
                <w:bCs/>
                <w:sz w:val="20"/>
                <w:szCs w:val="20"/>
              </w:rPr>
            </w:pPr>
            <w:r>
              <w:rPr>
                <w:rFonts w:ascii="Arial" w:eastAsia="Arial" w:hAnsi="Arial" w:cs="Arial"/>
                <w:bCs/>
                <w:sz w:val="20"/>
                <w:szCs w:val="20"/>
              </w:rPr>
              <w:t>VALOR TOTAL GERAL R$</w:t>
            </w:r>
          </w:p>
        </w:tc>
      </w:tr>
    </w:tbl>
    <w:p w14:paraId="20F3A027" w14:textId="54AC5EDE" w:rsidR="0037683B" w:rsidRPr="00D1700F" w:rsidRDefault="0037683B" w:rsidP="0037683B">
      <w:pPr>
        <w:spacing w:after="160" w:line="259" w:lineRule="auto"/>
        <w:jc w:val="both"/>
        <w:rPr>
          <w:rFonts w:ascii="Arial" w:eastAsia="Times New Roman" w:hAnsi="Arial" w:cs="Arial"/>
          <w:b/>
          <w:kern w:val="2"/>
          <w:sz w:val="18"/>
          <w:szCs w:val="18"/>
          <w:lang w:eastAsia="pt-BR"/>
          <w14:ligatures w14:val="standardContextual"/>
        </w:rPr>
      </w:pPr>
      <w:r w:rsidRPr="00D1700F">
        <w:rPr>
          <w:rFonts w:ascii="Arial" w:eastAsia="Times New Roman" w:hAnsi="Arial" w:cs="Arial"/>
          <w:b/>
          <w:kern w:val="2"/>
          <w:sz w:val="18"/>
          <w:szCs w:val="18"/>
          <w:lang w:eastAsia="pt-BR"/>
          <w14:ligatures w14:val="standardContextual"/>
        </w:rPr>
        <w:t>Carimbo e assinatura</w:t>
      </w:r>
    </w:p>
    <w:p w14:paraId="3D53CB57" w14:textId="77777777" w:rsidR="0037683B" w:rsidRPr="000E093D" w:rsidRDefault="0037683B" w:rsidP="0037683B">
      <w:pPr>
        <w:spacing w:after="0" w:line="240" w:lineRule="auto"/>
        <w:jc w:val="both"/>
        <w:rPr>
          <w:rFonts w:ascii="Arial" w:eastAsia="Times New Roman" w:hAnsi="Arial" w:cs="Arial"/>
          <w:i/>
          <w:kern w:val="2"/>
          <w:lang w:eastAsia="pt-BR"/>
          <w14:ligatures w14:val="standardContextual"/>
        </w:rPr>
      </w:pPr>
    </w:p>
    <w:p w14:paraId="52AC93E8" w14:textId="31BFF21F" w:rsidR="0037683B" w:rsidRPr="000C049C" w:rsidRDefault="0037683B" w:rsidP="000C049C">
      <w:pPr>
        <w:spacing w:after="0"/>
        <w:jc w:val="both"/>
        <w:rPr>
          <w:rFonts w:ascii="Arial" w:eastAsia="Times New Roman" w:hAnsi="Arial" w:cs="Arial"/>
        </w:rPr>
      </w:pPr>
      <w:r w:rsidRPr="000E093D">
        <w:rPr>
          <w:rFonts w:ascii="Arial" w:eastAsia="Times New Roman" w:hAnsi="Arial" w:cs="Arial"/>
          <w:kern w:val="2"/>
          <w:lang w:eastAsia="pt-BR"/>
          <w14:ligatures w14:val="standardContextual"/>
        </w:rPr>
        <w:t xml:space="preserve">Tem a presente a finalidade de apresentar-lhes a nossa proposta para </w:t>
      </w:r>
      <w:r w:rsidR="000C049C">
        <w:rPr>
          <w:rFonts w:ascii="Arial" w:eastAsia="Times New Roman" w:hAnsi="Arial" w:cs="Arial"/>
          <w:bCs/>
        </w:rPr>
        <w:t xml:space="preserve">de </w:t>
      </w:r>
      <w:r w:rsidR="00327FE5" w:rsidRPr="00327FE5">
        <w:rPr>
          <w:rFonts w:ascii="Arial" w:eastAsia="Times New Roman" w:hAnsi="Arial" w:cs="Arial"/>
          <w:b/>
          <w:kern w:val="2"/>
          <w:lang w:eastAsia="pt-BR"/>
          <w14:ligatures w14:val="standardContextual"/>
        </w:rPr>
        <w:t>contratação de empresa para o fornecimento de</w:t>
      </w:r>
      <w:r w:rsidR="000C049C" w:rsidRPr="00CB6C8A">
        <w:rPr>
          <w:rFonts w:ascii="Arial" w:eastAsia="Times New Roman" w:hAnsi="Arial" w:cs="Arial"/>
          <w:bCs/>
        </w:rPr>
        <w:t xml:space="preserve"> </w:t>
      </w:r>
      <w:r w:rsidR="000C049C" w:rsidRPr="000C049C">
        <w:rPr>
          <w:rFonts w:ascii="Arial" w:eastAsia="Calibri" w:hAnsi="Arial" w:cs="Arial"/>
          <w:b/>
          <w:kern w:val="2"/>
          <w:lang w:eastAsia="pt-BR"/>
          <w14:ligatures w14:val="standardContextual"/>
        </w:rPr>
        <w:t>GRADE ARADORA, DISTRIBUIDOR DE ESTERCOS E COLHEDORA DE FORRAGENS (ENSILADEIRA) a fim de atender as necessidades da Secretaria Municipal de Agricultura</w:t>
      </w:r>
      <w:r w:rsidRPr="000E093D">
        <w:rPr>
          <w:rFonts w:ascii="Arial" w:eastAsia="Times New Roman" w:hAnsi="Arial" w:cs="Arial"/>
          <w:kern w:val="2"/>
          <w:lang w:eastAsia="pt-BR"/>
          <w14:ligatures w14:val="standardContextual"/>
        </w:rPr>
        <w:t>.</w:t>
      </w:r>
      <w:r w:rsidRPr="000E093D">
        <w:rPr>
          <w:rFonts w:ascii="Arial" w:eastAsia="Times New Roman" w:hAnsi="Arial" w:cs="Arial"/>
          <w:b/>
          <w:kern w:val="2"/>
          <w:lang w:eastAsia="pt-BR"/>
          <w14:ligatures w14:val="standardContextual"/>
        </w:rPr>
        <w:t xml:space="preserve"> </w:t>
      </w:r>
      <w:r w:rsidRPr="000E093D">
        <w:rPr>
          <w:rFonts w:ascii="Arial" w:eastAsia="Times New Roman" w:hAnsi="Arial" w:cs="Arial"/>
          <w:kern w:val="2"/>
          <w:lang w:eastAsia="pt-BR"/>
          <w14:ligatures w14:val="standardContextual"/>
        </w:rPr>
        <w:t>Cumpre-nos informar-lhes que examinamos os documentos de licitação, inteirando-nos dos mesmos, para a elaboração da presente proposta.</w:t>
      </w:r>
    </w:p>
    <w:p w14:paraId="41B31A2D" w14:textId="77777777" w:rsidR="0037683B" w:rsidRPr="000E093D" w:rsidRDefault="0037683B" w:rsidP="0037683B">
      <w:pPr>
        <w:spacing w:after="0" w:line="240" w:lineRule="auto"/>
        <w:jc w:val="both"/>
        <w:rPr>
          <w:rFonts w:ascii="Arial" w:eastAsia="Times New Roman" w:hAnsi="Arial" w:cs="Arial"/>
          <w:kern w:val="2"/>
          <w:lang w:eastAsia="pt-BR"/>
          <w14:ligatures w14:val="standardContextual"/>
        </w:rPr>
      </w:pPr>
    </w:p>
    <w:p w14:paraId="0F000399" w14:textId="77777777" w:rsidR="0037683B" w:rsidRPr="000E093D" w:rsidRDefault="0037683B" w:rsidP="0037683B">
      <w:pPr>
        <w:spacing w:after="0" w:line="240" w:lineRule="auto"/>
        <w:jc w:val="both"/>
        <w:rPr>
          <w:rFonts w:ascii="Arial" w:eastAsia="Times New Roman" w:hAnsi="Arial" w:cs="Arial"/>
          <w:kern w:val="2"/>
          <w:lang w:eastAsia="pt-BR"/>
          <w14:ligatures w14:val="standardContextual"/>
        </w:rPr>
      </w:pPr>
      <w:r w:rsidRPr="000E093D">
        <w:rPr>
          <w:rFonts w:ascii="Arial" w:eastAsia="Times New Roman" w:hAnsi="Arial" w:cs="Arial"/>
          <w:kern w:val="2"/>
          <w:lang w:eastAsia="pt-BR"/>
          <w14:ligatures w14:val="standardContextual"/>
        </w:rPr>
        <w:t>1.</w:t>
      </w:r>
      <w:r w:rsidRPr="000E093D">
        <w:rPr>
          <w:rFonts w:ascii="Arial" w:eastAsia="Times New Roman" w:hAnsi="Arial" w:cs="Arial"/>
          <w:kern w:val="2"/>
          <w:lang w:eastAsia="pt-BR"/>
          <w14:ligatures w14:val="standardContextual"/>
        </w:rPr>
        <w:tab/>
        <w:t>Em consonância com os documentos licitatórios, declaramos:</w:t>
      </w:r>
    </w:p>
    <w:p w14:paraId="0E96B07E" w14:textId="77777777" w:rsidR="0037683B" w:rsidRPr="000E093D" w:rsidRDefault="0037683B" w:rsidP="0037683B">
      <w:pPr>
        <w:spacing w:after="0" w:line="240" w:lineRule="auto"/>
        <w:jc w:val="both"/>
        <w:rPr>
          <w:rFonts w:ascii="Arial" w:eastAsia="Times New Roman" w:hAnsi="Arial" w:cs="Arial"/>
          <w:kern w:val="2"/>
          <w:lang w:eastAsia="pt-BR"/>
          <w14:ligatures w14:val="standardContextual"/>
        </w:rPr>
      </w:pPr>
      <w:r w:rsidRPr="000E093D">
        <w:rPr>
          <w:rFonts w:ascii="Arial" w:eastAsia="Times New Roman" w:hAnsi="Arial" w:cs="Arial"/>
          <w:kern w:val="2"/>
          <w:lang w:eastAsia="pt-BR"/>
          <w14:ligatures w14:val="standardContextual"/>
        </w:rPr>
        <w:t>1.1</w:t>
      </w:r>
      <w:r w:rsidRPr="000E093D">
        <w:rPr>
          <w:rFonts w:ascii="Arial" w:eastAsia="Times New Roman" w:hAnsi="Arial" w:cs="Arial"/>
          <w:kern w:val="2"/>
          <w:lang w:eastAsia="pt-BR"/>
          <w14:ligatures w14:val="standardContextual"/>
        </w:rPr>
        <w:tab/>
        <w:t>Que nos comprometemos de efetuar o objeto deste processo licitatório, nas condições exigidas no Edital, item 2.1;</w:t>
      </w:r>
    </w:p>
    <w:p w14:paraId="45FD962F" w14:textId="77777777" w:rsidR="0037683B" w:rsidRPr="000E093D" w:rsidRDefault="00CE1584" w:rsidP="0037683B">
      <w:pPr>
        <w:spacing w:after="0" w:line="240" w:lineRule="auto"/>
        <w:jc w:val="both"/>
        <w:rPr>
          <w:rFonts w:ascii="Arial" w:eastAsia="Times New Roman" w:hAnsi="Arial" w:cs="Arial"/>
          <w:kern w:val="2"/>
          <w:lang w:eastAsia="pt-BR"/>
          <w14:ligatures w14:val="standardContextual"/>
        </w:rPr>
      </w:pPr>
      <w:r w:rsidRPr="000E093D">
        <w:rPr>
          <w:rFonts w:ascii="Arial" w:eastAsia="Times New Roman" w:hAnsi="Arial" w:cs="Arial"/>
          <w:kern w:val="2"/>
          <w:lang w:eastAsia="pt-BR"/>
          <w14:ligatures w14:val="standardContextual"/>
        </w:rPr>
        <w:t>1.2</w:t>
      </w:r>
      <w:r w:rsidRPr="000E093D">
        <w:rPr>
          <w:rFonts w:ascii="Arial" w:eastAsia="Times New Roman" w:hAnsi="Arial" w:cs="Arial"/>
          <w:kern w:val="2"/>
          <w:lang w:eastAsia="pt-BR"/>
          <w14:ligatures w14:val="standardContextual"/>
        </w:rPr>
        <w:tab/>
        <w:t xml:space="preserve">Que o prazo </w:t>
      </w:r>
      <w:r w:rsidR="0037683B" w:rsidRPr="000E093D">
        <w:rPr>
          <w:rFonts w:ascii="Arial" w:eastAsia="Times New Roman" w:hAnsi="Arial" w:cs="Arial"/>
          <w:kern w:val="2"/>
          <w:lang w:eastAsia="pt-BR"/>
          <w14:ligatures w14:val="standardContextual"/>
        </w:rPr>
        <w:t xml:space="preserve">da presente proposta comercial é </w:t>
      </w:r>
      <w:r w:rsidRPr="000E093D">
        <w:rPr>
          <w:rFonts w:ascii="Arial" w:eastAsia="Times New Roman" w:hAnsi="Arial" w:cs="Arial"/>
          <w:kern w:val="2"/>
          <w:lang w:eastAsia="pt-BR"/>
          <w14:ligatures w14:val="standardContextual"/>
        </w:rPr>
        <w:t>de 60 dias</w:t>
      </w:r>
      <w:r w:rsidR="0037683B" w:rsidRPr="000E093D">
        <w:rPr>
          <w:rFonts w:ascii="Arial" w:eastAsia="Times New Roman" w:hAnsi="Arial" w:cs="Arial"/>
          <w:kern w:val="2"/>
          <w:lang w:eastAsia="pt-BR"/>
          <w14:ligatures w14:val="standardContextual"/>
        </w:rPr>
        <w:t>;</w:t>
      </w:r>
    </w:p>
    <w:p w14:paraId="2C775CB2" w14:textId="77777777" w:rsidR="0037683B" w:rsidRPr="000E093D" w:rsidRDefault="0037683B" w:rsidP="0037683B">
      <w:pPr>
        <w:spacing w:after="0" w:line="240" w:lineRule="auto"/>
        <w:jc w:val="both"/>
        <w:rPr>
          <w:rFonts w:ascii="Arial" w:eastAsia="Times New Roman" w:hAnsi="Arial" w:cs="Arial"/>
          <w:kern w:val="2"/>
          <w:lang w:eastAsia="pt-BR"/>
          <w14:ligatures w14:val="standardContextual"/>
        </w:rPr>
      </w:pPr>
      <w:r w:rsidRPr="000E093D">
        <w:rPr>
          <w:rFonts w:ascii="Arial" w:eastAsia="Times New Roman" w:hAnsi="Arial" w:cs="Arial"/>
          <w:kern w:val="2"/>
          <w:lang w:eastAsia="pt-BR"/>
          <w14:ligatures w14:val="standardContextual"/>
        </w:rPr>
        <w:t>1.3</w:t>
      </w:r>
      <w:r w:rsidRPr="000E093D">
        <w:rPr>
          <w:rFonts w:ascii="Arial" w:eastAsia="Times New Roman" w:hAnsi="Arial" w:cs="Arial"/>
          <w:kern w:val="2"/>
          <w:lang w:eastAsia="pt-BR"/>
          <w14:ligatures w14:val="standardContextual"/>
        </w:rPr>
        <w:tab/>
        <w:t>Que todas as despesas com a preparação e apresentação da presente proposta correrão unicamente por nossa conta;</w:t>
      </w:r>
    </w:p>
    <w:p w14:paraId="7A2BE769" w14:textId="77777777" w:rsidR="0037683B" w:rsidRPr="000E093D" w:rsidRDefault="0037683B" w:rsidP="0037683B">
      <w:pPr>
        <w:spacing w:after="0" w:line="240" w:lineRule="auto"/>
        <w:jc w:val="both"/>
        <w:rPr>
          <w:rFonts w:ascii="Arial" w:eastAsia="Times New Roman" w:hAnsi="Arial" w:cs="Arial"/>
          <w:kern w:val="2"/>
          <w:lang w:eastAsia="pt-BR"/>
          <w14:ligatures w14:val="standardContextual"/>
        </w:rPr>
      </w:pPr>
      <w:r w:rsidRPr="000E093D">
        <w:rPr>
          <w:rFonts w:ascii="Arial" w:eastAsia="Times New Roman" w:hAnsi="Arial" w:cs="Arial"/>
          <w:kern w:val="2"/>
          <w:lang w:eastAsia="pt-BR"/>
          <w14:ligatures w14:val="standardContextual"/>
        </w:rPr>
        <w:t>1.4</w:t>
      </w:r>
      <w:r w:rsidRPr="000E093D">
        <w:rPr>
          <w:rFonts w:ascii="Arial" w:eastAsia="Times New Roman" w:hAnsi="Arial" w:cs="Arial"/>
          <w:kern w:val="2"/>
          <w:lang w:eastAsia="pt-BR"/>
          <w14:ligatures w14:val="standardContextual"/>
        </w:rPr>
        <w:tab/>
        <w:t xml:space="preserve">Que reconhecemos à Prefeitura Municipal de </w:t>
      </w:r>
      <w:proofErr w:type="spellStart"/>
      <w:r w:rsidRPr="000E093D">
        <w:rPr>
          <w:rFonts w:ascii="Arial" w:eastAsia="Times New Roman" w:hAnsi="Arial" w:cs="Arial"/>
          <w:kern w:val="2"/>
          <w:lang w:eastAsia="pt-BR"/>
          <w14:ligatures w14:val="standardContextual"/>
        </w:rPr>
        <w:t>Miraguaí</w:t>
      </w:r>
      <w:proofErr w:type="spellEnd"/>
      <w:r w:rsidRPr="000E093D">
        <w:rPr>
          <w:rFonts w:ascii="Arial" w:eastAsia="Times New Roman" w:hAnsi="Arial" w:cs="Arial"/>
          <w:kern w:val="2"/>
          <w:lang w:eastAsia="pt-BR"/>
          <w14:ligatures w14:val="standardContextual"/>
        </w:rPr>
        <w:t xml:space="preserve"> o direito de aceitar ou rejeitar todas as propostas, sem que assista qualquer direito indenizatório às proponentes;</w:t>
      </w:r>
    </w:p>
    <w:p w14:paraId="0159A3AE" w14:textId="77777777" w:rsidR="0037683B" w:rsidRPr="000E093D" w:rsidRDefault="0037683B" w:rsidP="0037683B">
      <w:pPr>
        <w:spacing w:after="0" w:line="240" w:lineRule="auto"/>
        <w:jc w:val="both"/>
        <w:rPr>
          <w:rFonts w:ascii="Arial" w:eastAsia="Times New Roman" w:hAnsi="Arial" w:cs="Arial"/>
          <w:kern w:val="2"/>
          <w:lang w:eastAsia="pt-BR"/>
          <w14:ligatures w14:val="standardContextual"/>
        </w:rPr>
      </w:pPr>
      <w:r w:rsidRPr="000E093D">
        <w:rPr>
          <w:rFonts w:ascii="Arial" w:eastAsia="Times New Roman" w:hAnsi="Arial" w:cs="Arial"/>
          <w:kern w:val="2"/>
          <w:lang w:eastAsia="pt-BR"/>
          <w14:ligatures w14:val="standardContextual"/>
        </w:rPr>
        <w:t>1.5</w:t>
      </w:r>
      <w:r w:rsidRPr="000E093D">
        <w:rPr>
          <w:rFonts w:ascii="Arial" w:eastAsia="Times New Roman" w:hAnsi="Arial" w:cs="Arial"/>
          <w:kern w:val="2"/>
          <w:lang w:eastAsia="pt-BR"/>
          <w14:ligatures w14:val="standardContextual"/>
        </w:rPr>
        <w:tab/>
        <w:t xml:space="preserve">Que a apresentação desta proposta considerou o pleno conhecimento das condições locais que servirão de base para a execução do objeto a </w:t>
      </w:r>
      <w:proofErr w:type="gramStart"/>
      <w:r w:rsidRPr="000E093D">
        <w:rPr>
          <w:rFonts w:ascii="Arial" w:eastAsia="Times New Roman" w:hAnsi="Arial" w:cs="Arial"/>
          <w:kern w:val="2"/>
          <w:lang w:eastAsia="pt-BR"/>
          <w14:ligatures w14:val="standardContextual"/>
        </w:rPr>
        <w:t>ser Contratado</w:t>
      </w:r>
      <w:proofErr w:type="gramEnd"/>
      <w:r w:rsidRPr="000E093D">
        <w:rPr>
          <w:rFonts w:ascii="Arial" w:eastAsia="Times New Roman" w:hAnsi="Arial" w:cs="Arial"/>
          <w:kern w:val="2"/>
          <w:lang w:eastAsia="pt-BR"/>
          <w14:ligatures w14:val="standardContextual"/>
        </w:rPr>
        <w:t>.</w:t>
      </w:r>
    </w:p>
    <w:p w14:paraId="66E8F97D" w14:textId="77777777" w:rsidR="0037683B" w:rsidRPr="000E093D" w:rsidRDefault="0037683B" w:rsidP="0037683B">
      <w:pPr>
        <w:spacing w:after="0" w:line="240" w:lineRule="auto"/>
        <w:jc w:val="both"/>
        <w:rPr>
          <w:rFonts w:ascii="Arial" w:eastAsia="Times New Roman" w:hAnsi="Arial" w:cs="Arial"/>
          <w:kern w:val="2"/>
          <w:lang w:eastAsia="pt-BR"/>
          <w14:ligatures w14:val="standardContextual"/>
        </w:rPr>
      </w:pPr>
      <w:r w:rsidRPr="000E093D">
        <w:rPr>
          <w:rFonts w:ascii="Arial" w:eastAsia="Times New Roman" w:hAnsi="Arial" w:cs="Arial"/>
          <w:kern w:val="2"/>
          <w:lang w:eastAsia="pt-BR"/>
          <w14:ligatures w14:val="standardContextual"/>
        </w:rPr>
        <w:t>1.6</w:t>
      </w:r>
      <w:r w:rsidRPr="000E093D">
        <w:rPr>
          <w:rFonts w:ascii="Arial" w:eastAsia="Times New Roman" w:hAnsi="Arial" w:cs="Arial"/>
          <w:kern w:val="2"/>
          <w:lang w:eastAsia="pt-BR"/>
          <w14:ligatures w14:val="standardContextual"/>
        </w:rPr>
        <w:tab/>
        <w:t>Que o preço ofertado fixo e irreajustável, perfazendo o total de R$...............................(..........................................................), conforme planilha a seguir.</w:t>
      </w:r>
    </w:p>
    <w:p w14:paraId="12B821DB" w14:textId="77777777" w:rsidR="0037683B" w:rsidRPr="000E093D" w:rsidRDefault="0037683B" w:rsidP="0037683B">
      <w:pPr>
        <w:spacing w:after="0" w:line="240" w:lineRule="auto"/>
        <w:jc w:val="both"/>
        <w:rPr>
          <w:rFonts w:ascii="Arial" w:eastAsia="Times New Roman" w:hAnsi="Arial" w:cs="Arial"/>
          <w:kern w:val="2"/>
          <w:lang w:eastAsia="pt-BR"/>
          <w14:ligatures w14:val="standardContextual"/>
        </w:rPr>
      </w:pPr>
    </w:p>
    <w:p w14:paraId="3CF78DA6" w14:textId="77777777" w:rsidR="0037683B" w:rsidRPr="000E093D" w:rsidRDefault="0037683B" w:rsidP="0037683B">
      <w:pPr>
        <w:spacing w:after="0" w:line="240" w:lineRule="auto"/>
        <w:jc w:val="both"/>
        <w:rPr>
          <w:rFonts w:ascii="Arial" w:eastAsia="Times New Roman" w:hAnsi="Arial" w:cs="Arial"/>
          <w:kern w:val="2"/>
          <w:lang w:eastAsia="pt-BR"/>
          <w14:ligatures w14:val="standardContextual"/>
        </w:rPr>
      </w:pPr>
      <w:r w:rsidRPr="000E093D">
        <w:rPr>
          <w:rFonts w:ascii="Arial" w:eastAsia="Times New Roman" w:hAnsi="Arial" w:cs="Arial"/>
          <w:kern w:val="2"/>
          <w:lang w:eastAsia="pt-BR"/>
          <w14:ligatures w14:val="standardContextual"/>
        </w:rPr>
        <w:t>2.</w:t>
      </w:r>
      <w:r w:rsidRPr="000E093D">
        <w:rPr>
          <w:rFonts w:ascii="Arial" w:eastAsia="Times New Roman" w:hAnsi="Arial" w:cs="Arial"/>
          <w:kern w:val="2"/>
          <w:lang w:eastAsia="pt-BR"/>
          <w14:ligatures w14:val="standardContextual"/>
        </w:rPr>
        <w:tab/>
        <w:t>Cabe-nos declarar, ainda, sob as penalidades da lei:</w:t>
      </w:r>
    </w:p>
    <w:p w14:paraId="0001F0E6" w14:textId="77777777" w:rsidR="0037683B" w:rsidRPr="000E093D" w:rsidRDefault="0037683B" w:rsidP="0037683B">
      <w:pPr>
        <w:spacing w:after="0" w:line="240" w:lineRule="auto"/>
        <w:jc w:val="both"/>
        <w:rPr>
          <w:rFonts w:ascii="Arial" w:eastAsia="Times New Roman" w:hAnsi="Arial" w:cs="Arial"/>
          <w:kern w:val="2"/>
          <w:lang w:eastAsia="pt-BR"/>
          <w14:ligatures w14:val="standardContextual"/>
        </w:rPr>
      </w:pPr>
    </w:p>
    <w:p w14:paraId="658367FE" w14:textId="77777777" w:rsidR="0037683B" w:rsidRPr="000E093D" w:rsidRDefault="0037683B" w:rsidP="0037683B">
      <w:pPr>
        <w:spacing w:after="0" w:line="240" w:lineRule="auto"/>
        <w:jc w:val="both"/>
        <w:rPr>
          <w:rFonts w:ascii="Arial" w:eastAsia="Times New Roman" w:hAnsi="Arial" w:cs="Arial"/>
          <w:kern w:val="2"/>
          <w:lang w:eastAsia="pt-BR"/>
          <w14:ligatures w14:val="standardContextual"/>
        </w:rPr>
      </w:pPr>
      <w:r w:rsidRPr="000E093D">
        <w:rPr>
          <w:rFonts w:ascii="Arial" w:eastAsia="Times New Roman" w:hAnsi="Arial" w:cs="Arial"/>
          <w:kern w:val="2"/>
          <w:lang w:eastAsia="pt-BR"/>
          <w14:ligatures w14:val="standardContextual"/>
        </w:rPr>
        <w:t>2.1</w:t>
      </w:r>
      <w:r w:rsidRPr="000E093D">
        <w:rPr>
          <w:rFonts w:ascii="Arial" w:eastAsia="Times New Roman" w:hAnsi="Arial" w:cs="Arial"/>
          <w:kern w:val="2"/>
          <w:lang w:eastAsia="pt-BR"/>
          <w14:ligatures w14:val="standardContextual"/>
        </w:rPr>
        <w:tab/>
        <w:t xml:space="preserve">Que os dirigentes sócios e gerentes da empresa da qual somos representantes credenciados, não mantêm vínculo empregatício com a Prefeitura Municipal de </w:t>
      </w:r>
      <w:proofErr w:type="spellStart"/>
      <w:r w:rsidRPr="000E093D">
        <w:rPr>
          <w:rFonts w:ascii="Arial" w:eastAsia="Times New Roman" w:hAnsi="Arial" w:cs="Arial"/>
          <w:kern w:val="2"/>
          <w:lang w:eastAsia="pt-BR"/>
          <w14:ligatures w14:val="standardContextual"/>
        </w:rPr>
        <w:t>Miraguaí</w:t>
      </w:r>
      <w:proofErr w:type="spellEnd"/>
      <w:r w:rsidRPr="000E093D">
        <w:rPr>
          <w:rFonts w:ascii="Arial" w:eastAsia="Times New Roman" w:hAnsi="Arial" w:cs="Arial"/>
          <w:kern w:val="2"/>
          <w:lang w:eastAsia="pt-BR"/>
          <w14:ligatures w14:val="standardContextual"/>
        </w:rPr>
        <w:t>.</w:t>
      </w:r>
    </w:p>
    <w:p w14:paraId="7D395D34" w14:textId="77777777" w:rsidR="0037683B" w:rsidRPr="000E093D" w:rsidRDefault="0037683B" w:rsidP="0037683B">
      <w:pPr>
        <w:spacing w:after="0" w:line="240" w:lineRule="auto"/>
        <w:jc w:val="both"/>
        <w:rPr>
          <w:rFonts w:ascii="Arial" w:eastAsia="Times New Roman" w:hAnsi="Arial" w:cs="Arial"/>
          <w:kern w:val="2"/>
          <w:lang w:eastAsia="pt-BR"/>
          <w14:ligatures w14:val="standardContextual"/>
        </w:rPr>
      </w:pPr>
      <w:r w:rsidRPr="000E093D">
        <w:rPr>
          <w:rFonts w:ascii="Arial" w:eastAsia="Times New Roman" w:hAnsi="Arial" w:cs="Arial"/>
          <w:kern w:val="2"/>
          <w:lang w:eastAsia="pt-BR"/>
          <w14:ligatures w14:val="standardContextual"/>
        </w:rPr>
        <w:t>2.2</w:t>
      </w:r>
      <w:r w:rsidRPr="000E093D">
        <w:rPr>
          <w:rFonts w:ascii="Arial" w:eastAsia="Times New Roman" w:hAnsi="Arial" w:cs="Arial"/>
          <w:kern w:val="2"/>
          <w:lang w:eastAsia="pt-BR"/>
          <w14:ligatures w14:val="standardContextual"/>
        </w:rPr>
        <w:tab/>
        <w:t>Que a empresa da qual somos representantes credenciados, não está sendo punida com suspensão temporária nem com declaração de inidoneidade para licitar ou contratar com a Administração.</w:t>
      </w:r>
    </w:p>
    <w:p w14:paraId="1CB98B1B" w14:textId="77777777" w:rsidR="0037683B" w:rsidRPr="000E093D" w:rsidRDefault="0037683B" w:rsidP="0037683B">
      <w:pPr>
        <w:spacing w:after="0" w:line="240" w:lineRule="auto"/>
        <w:jc w:val="both"/>
        <w:rPr>
          <w:rFonts w:ascii="Arial" w:eastAsia="Times New Roman" w:hAnsi="Arial" w:cs="Arial"/>
          <w:kern w:val="2"/>
          <w:lang w:eastAsia="pt-BR"/>
          <w14:ligatures w14:val="standardContextual"/>
        </w:rPr>
      </w:pPr>
      <w:r w:rsidRPr="000E093D">
        <w:rPr>
          <w:rFonts w:ascii="Arial" w:eastAsia="Times New Roman" w:hAnsi="Arial" w:cs="Arial"/>
          <w:kern w:val="2"/>
          <w:lang w:eastAsia="pt-BR"/>
          <w14:ligatures w14:val="standardContextual"/>
        </w:rPr>
        <w:t>2.3</w:t>
      </w:r>
      <w:r w:rsidRPr="000E093D">
        <w:rPr>
          <w:rFonts w:ascii="Arial" w:eastAsia="Times New Roman" w:hAnsi="Arial" w:cs="Arial"/>
          <w:kern w:val="2"/>
          <w:lang w:eastAsia="pt-BR"/>
          <w14:ligatures w14:val="standardContextual"/>
        </w:rPr>
        <w:tab/>
        <w:t>Que a empresa não possui em seu quadro de pessoal empregado(s) menor(es) de 18 (dezoito) anos em trabalho noturno, perigoso ou insalubre e de 16 (dezesseis) anos em qualquer trabalho, salvo na condição de aprendiz, se for o caso, nos termos do inciso XXXIII do art. 7º da Constituição da República Federativa do Brasil.</w:t>
      </w:r>
    </w:p>
    <w:p w14:paraId="151A3DFD" w14:textId="77777777" w:rsidR="0037683B" w:rsidRPr="000E093D" w:rsidRDefault="0037683B" w:rsidP="0037683B">
      <w:pPr>
        <w:spacing w:after="0" w:line="240" w:lineRule="auto"/>
        <w:jc w:val="both"/>
        <w:rPr>
          <w:rFonts w:ascii="Arial" w:eastAsia="Times New Roman" w:hAnsi="Arial" w:cs="Arial"/>
          <w:kern w:val="2"/>
          <w:lang w:eastAsia="pt-BR"/>
          <w14:ligatures w14:val="standardContextual"/>
        </w:rPr>
      </w:pPr>
      <w:r w:rsidRPr="000E093D">
        <w:rPr>
          <w:rFonts w:ascii="Arial" w:eastAsia="Times New Roman" w:hAnsi="Arial" w:cs="Arial"/>
          <w:kern w:val="2"/>
          <w:lang w:eastAsia="pt-BR"/>
          <w14:ligatures w14:val="standardContextual"/>
        </w:rPr>
        <w:t>2.4</w:t>
      </w:r>
      <w:r w:rsidRPr="000E093D">
        <w:rPr>
          <w:rFonts w:ascii="Arial" w:eastAsia="Times New Roman" w:hAnsi="Arial" w:cs="Arial"/>
          <w:kern w:val="2"/>
          <w:lang w:eastAsia="pt-BR"/>
          <w14:ligatures w14:val="standardContextual"/>
        </w:rPr>
        <w:tab/>
        <w:t>Que todas as despesas decorrentes da entrega dos produtos serão por conta da empresa</w:t>
      </w:r>
    </w:p>
    <w:p w14:paraId="2AC8C8B6" w14:textId="77777777" w:rsidR="0037683B" w:rsidRPr="000E093D" w:rsidRDefault="0037683B" w:rsidP="0037683B">
      <w:pPr>
        <w:spacing w:after="0" w:line="240" w:lineRule="auto"/>
        <w:jc w:val="both"/>
        <w:rPr>
          <w:rFonts w:ascii="Arial" w:eastAsia="Times New Roman" w:hAnsi="Arial" w:cs="Arial"/>
          <w:kern w:val="2"/>
          <w:lang w:eastAsia="pt-BR"/>
          <w14:ligatures w14:val="standardContextual"/>
        </w:rPr>
      </w:pPr>
      <w:r w:rsidRPr="000E093D">
        <w:rPr>
          <w:rFonts w:ascii="Arial" w:eastAsia="Times New Roman" w:hAnsi="Arial" w:cs="Arial"/>
          <w:kern w:val="2"/>
          <w:lang w:eastAsia="pt-BR"/>
          <w14:ligatures w14:val="standardContextual"/>
        </w:rPr>
        <w:t xml:space="preserve">2.5 </w:t>
      </w:r>
      <w:r w:rsidRPr="000E093D">
        <w:rPr>
          <w:rFonts w:ascii="Arial" w:eastAsia="Times New Roman" w:hAnsi="Arial" w:cs="Arial"/>
          <w:kern w:val="2"/>
          <w:lang w:eastAsia="pt-BR"/>
          <w14:ligatures w14:val="standardContextual"/>
        </w:rPr>
        <w:tab/>
        <w:t>Que os produtos, constantes em nossa proposta, atendem a descrição do edital e que possuem boa qualidade.</w:t>
      </w:r>
    </w:p>
    <w:p w14:paraId="14ED29D3" w14:textId="77777777" w:rsidR="0037683B" w:rsidRPr="000E093D" w:rsidRDefault="0037683B" w:rsidP="0037683B">
      <w:pPr>
        <w:tabs>
          <w:tab w:val="left" w:pos="6000"/>
        </w:tabs>
        <w:spacing w:after="0" w:line="240" w:lineRule="auto"/>
        <w:jc w:val="both"/>
        <w:rPr>
          <w:rFonts w:ascii="Arial" w:eastAsia="Times New Roman" w:hAnsi="Arial" w:cs="Arial"/>
          <w:kern w:val="2"/>
          <w:lang w:eastAsia="pt-BR"/>
          <w14:ligatures w14:val="standardContextual"/>
        </w:rPr>
      </w:pPr>
      <w:r w:rsidRPr="000E093D">
        <w:rPr>
          <w:rFonts w:ascii="Arial" w:eastAsia="Times New Roman" w:hAnsi="Arial" w:cs="Arial"/>
          <w:kern w:val="2"/>
          <w:lang w:eastAsia="pt-BR"/>
          <w14:ligatures w14:val="standardContextual"/>
        </w:rPr>
        <w:t xml:space="preserve">___________________, ____ de _____________ </w:t>
      </w:r>
      <w:proofErr w:type="spellStart"/>
      <w:r w:rsidRPr="000E093D">
        <w:rPr>
          <w:rFonts w:ascii="Arial" w:eastAsia="Times New Roman" w:hAnsi="Arial" w:cs="Arial"/>
          <w:kern w:val="2"/>
          <w:lang w:eastAsia="pt-BR"/>
          <w14:ligatures w14:val="standardContextual"/>
        </w:rPr>
        <w:t>de</w:t>
      </w:r>
      <w:proofErr w:type="spellEnd"/>
      <w:r w:rsidRPr="000E093D">
        <w:rPr>
          <w:rFonts w:ascii="Arial" w:eastAsia="Times New Roman" w:hAnsi="Arial" w:cs="Arial"/>
          <w:kern w:val="2"/>
          <w:lang w:eastAsia="pt-BR"/>
          <w14:ligatures w14:val="standardContextual"/>
        </w:rPr>
        <w:t xml:space="preserve"> _______.</w:t>
      </w:r>
      <w:r w:rsidRPr="000E093D">
        <w:rPr>
          <w:rFonts w:ascii="Arial" w:eastAsia="Times New Roman" w:hAnsi="Arial" w:cs="Arial"/>
          <w:kern w:val="2"/>
          <w:lang w:eastAsia="pt-BR"/>
          <w14:ligatures w14:val="standardContextual"/>
        </w:rPr>
        <w:tab/>
      </w:r>
    </w:p>
    <w:p w14:paraId="696A2F09" w14:textId="77777777" w:rsidR="0037683B" w:rsidRPr="000E093D" w:rsidRDefault="0037683B" w:rsidP="0037683B">
      <w:pPr>
        <w:tabs>
          <w:tab w:val="left" w:pos="6000"/>
        </w:tabs>
        <w:spacing w:after="0" w:line="240" w:lineRule="auto"/>
        <w:jc w:val="both"/>
        <w:rPr>
          <w:rFonts w:ascii="Arial" w:eastAsia="Times New Roman" w:hAnsi="Arial" w:cs="Arial"/>
          <w:kern w:val="2"/>
          <w:lang w:eastAsia="pt-BR"/>
          <w14:ligatures w14:val="standardContextual"/>
        </w:rPr>
      </w:pPr>
    </w:p>
    <w:p w14:paraId="45D78698" w14:textId="77777777" w:rsidR="0037683B" w:rsidRPr="000E093D" w:rsidRDefault="0037683B" w:rsidP="0037683B">
      <w:pPr>
        <w:numPr>
          <w:ilvl w:val="4"/>
          <w:numId w:val="2"/>
        </w:numPr>
        <w:suppressAutoHyphens/>
        <w:spacing w:after="0" w:line="240" w:lineRule="auto"/>
        <w:jc w:val="both"/>
        <w:outlineLvl w:val="4"/>
        <w:rPr>
          <w:rFonts w:ascii="Arial" w:eastAsia="Times New Roman" w:hAnsi="Arial" w:cs="Arial"/>
          <w:b/>
          <w:bCs/>
          <w:i/>
          <w:iCs/>
          <w:lang w:eastAsia="pt-BR"/>
        </w:rPr>
      </w:pPr>
      <w:r w:rsidRPr="000E093D">
        <w:rPr>
          <w:rFonts w:ascii="Arial" w:eastAsia="Times New Roman" w:hAnsi="Arial" w:cs="Arial"/>
          <w:b/>
          <w:bCs/>
          <w:i/>
          <w:iCs/>
          <w:lang w:eastAsia="pt-BR"/>
        </w:rPr>
        <w:tab/>
      </w:r>
      <w:r w:rsidRPr="000E093D">
        <w:rPr>
          <w:rFonts w:ascii="Arial" w:eastAsia="Times New Roman" w:hAnsi="Arial" w:cs="Arial"/>
          <w:b/>
          <w:bCs/>
          <w:i/>
          <w:iCs/>
          <w:lang w:eastAsia="pt-BR"/>
        </w:rPr>
        <w:tab/>
      </w:r>
    </w:p>
    <w:p w14:paraId="78534158" w14:textId="77777777" w:rsidR="0037683B" w:rsidRPr="000E093D" w:rsidRDefault="0037683B" w:rsidP="007848AA">
      <w:pPr>
        <w:numPr>
          <w:ilvl w:val="6"/>
          <w:numId w:val="2"/>
        </w:numPr>
        <w:tabs>
          <w:tab w:val="left" w:pos="2410"/>
        </w:tabs>
        <w:suppressAutoHyphens/>
        <w:spacing w:after="0" w:line="240" w:lineRule="auto"/>
        <w:jc w:val="both"/>
        <w:outlineLvl w:val="4"/>
        <w:rPr>
          <w:rFonts w:ascii="Arial" w:eastAsia="Times New Roman" w:hAnsi="Arial" w:cs="Arial"/>
          <w:b/>
          <w:bCs/>
          <w:iCs/>
          <w:lang w:eastAsia="pt-BR"/>
        </w:rPr>
      </w:pPr>
      <w:r w:rsidRPr="000E093D">
        <w:rPr>
          <w:rFonts w:ascii="Arial" w:eastAsia="Times New Roman" w:hAnsi="Arial" w:cs="Arial"/>
          <w:b/>
          <w:bCs/>
          <w:iCs/>
          <w:lang w:eastAsia="pt-BR"/>
        </w:rPr>
        <w:t>____________________________________________________________</w:t>
      </w:r>
    </w:p>
    <w:p w14:paraId="7FF8E2AE" w14:textId="2C16F379" w:rsidR="0013328D" w:rsidRPr="000E093D" w:rsidRDefault="0037683B" w:rsidP="006429FE">
      <w:pPr>
        <w:suppressAutoHyphens/>
        <w:spacing w:after="0" w:line="240" w:lineRule="auto"/>
        <w:jc w:val="both"/>
        <w:rPr>
          <w:rFonts w:ascii="Arial" w:eastAsia="Times New Roman" w:hAnsi="Arial" w:cs="Arial"/>
          <w:lang w:eastAsia="ar-SA"/>
        </w:rPr>
      </w:pPr>
      <w:r w:rsidRPr="000E093D">
        <w:rPr>
          <w:rFonts w:ascii="Arial" w:eastAsia="Times New Roman" w:hAnsi="Arial" w:cs="Arial"/>
          <w:lang w:eastAsia="ar-SA"/>
        </w:rPr>
        <w:t>Denominação social ou carimbo com assinatura do representante legal</w:t>
      </w:r>
    </w:p>
    <w:p w14:paraId="13212623" w14:textId="77777777" w:rsidR="00AF6148" w:rsidRPr="000E093D" w:rsidRDefault="00AF6148" w:rsidP="00DB26BB">
      <w:pPr>
        <w:tabs>
          <w:tab w:val="left" w:pos="4518"/>
        </w:tabs>
        <w:spacing w:before="59" w:after="0" w:line="240" w:lineRule="auto"/>
        <w:ind w:right="44"/>
        <w:jc w:val="both"/>
        <w:rPr>
          <w:rFonts w:ascii="Arial" w:eastAsia="Calibri" w:hAnsi="Arial" w:cs="Arial"/>
          <w:kern w:val="2"/>
          <w:lang w:eastAsia="pt-BR"/>
          <w14:ligatures w14:val="standardContextual"/>
        </w:rPr>
      </w:pPr>
    </w:p>
    <w:p w14:paraId="74F58E50" w14:textId="77777777" w:rsidR="00AF6148" w:rsidRPr="000E093D" w:rsidRDefault="00AF6148" w:rsidP="0037683B">
      <w:pPr>
        <w:tabs>
          <w:tab w:val="left" w:pos="4518"/>
        </w:tabs>
        <w:spacing w:before="59" w:after="0" w:line="240" w:lineRule="auto"/>
        <w:ind w:right="44"/>
        <w:jc w:val="right"/>
        <w:rPr>
          <w:rFonts w:ascii="Arial" w:eastAsia="Calibri" w:hAnsi="Arial" w:cs="Arial"/>
          <w:kern w:val="2"/>
          <w:lang w:eastAsia="pt-BR"/>
          <w14:ligatures w14:val="standardContextual"/>
        </w:rPr>
      </w:pPr>
    </w:p>
    <w:p w14:paraId="006A870A" w14:textId="77777777" w:rsidR="00327FE5" w:rsidRDefault="00327FE5" w:rsidP="00740B1E">
      <w:pPr>
        <w:tabs>
          <w:tab w:val="left" w:pos="4518"/>
        </w:tabs>
        <w:spacing w:before="59" w:after="0" w:line="240" w:lineRule="auto"/>
        <w:ind w:right="44"/>
        <w:jc w:val="both"/>
        <w:rPr>
          <w:rFonts w:ascii="Arial" w:eastAsia="Calibri" w:hAnsi="Arial" w:cs="Arial"/>
          <w:b/>
          <w:kern w:val="2"/>
          <w:u w:val="single"/>
          <w:lang w:eastAsia="pt-BR"/>
          <w14:ligatures w14:val="standardContextual"/>
        </w:rPr>
      </w:pPr>
    </w:p>
    <w:p w14:paraId="3F119337" w14:textId="77777777" w:rsidR="00327FE5" w:rsidRDefault="00327FE5" w:rsidP="0037683B">
      <w:pPr>
        <w:tabs>
          <w:tab w:val="left" w:pos="4518"/>
        </w:tabs>
        <w:spacing w:before="59" w:after="0" w:line="240" w:lineRule="auto"/>
        <w:ind w:right="44"/>
        <w:rPr>
          <w:rFonts w:ascii="Arial" w:eastAsia="Calibri" w:hAnsi="Arial" w:cs="Arial"/>
          <w:b/>
          <w:kern w:val="2"/>
          <w:u w:val="single"/>
          <w:lang w:eastAsia="pt-BR"/>
          <w14:ligatures w14:val="standardContextual"/>
        </w:rPr>
      </w:pPr>
    </w:p>
    <w:p w14:paraId="4D204D4B" w14:textId="77777777" w:rsidR="008C0B86" w:rsidRDefault="008C0B86" w:rsidP="0037683B">
      <w:pPr>
        <w:tabs>
          <w:tab w:val="left" w:pos="4518"/>
        </w:tabs>
        <w:spacing w:before="59" w:after="0" w:line="240" w:lineRule="auto"/>
        <w:ind w:right="44"/>
        <w:rPr>
          <w:rFonts w:ascii="Arial" w:eastAsia="Calibri" w:hAnsi="Arial" w:cs="Arial"/>
          <w:b/>
          <w:kern w:val="2"/>
          <w:u w:val="single"/>
          <w:lang w:eastAsia="pt-BR"/>
          <w14:ligatures w14:val="standardContextual"/>
        </w:rPr>
      </w:pPr>
    </w:p>
    <w:p w14:paraId="336747DB" w14:textId="11CB4B39" w:rsidR="0037683B" w:rsidRPr="000E093D" w:rsidRDefault="0037683B" w:rsidP="0037683B">
      <w:pPr>
        <w:tabs>
          <w:tab w:val="left" w:pos="4518"/>
        </w:tabs>
        <w:spacing w:before="59" w:after="0" w:line="240" w:lineRule="auto"/>
        <w:ind w:right="44"/>
        <w:rPr>
          <w:rFonts w:ascii="Arial" w:eastAsia="Calibri" w:hAnsi="Arial" w:cs="Arial"/>
          <w:b/>
          <w:kern w:val="2"/>
          <w:u w:val="single"/>
          <w:lang w:eastAsia="pt-BR"/>
          <w14:ligatures w14:val="standardContextual"/>
        </w:rPr>
      </w:pPr>
      <w:r w:rsidRPr="000E093D">
        <w:rPr>
          <w:rFonts w:ascii="Arial" w:eastAsia="Calibri" w:hAnsi="Arial" w:cs="Arial"/>
          <w:b/>
          <w:kern w:val="2"/>
          <w:u w:val="single"/>
          <w:lang w:eastAsia="pt-BR"/>
          <w14:ligatures w14:val="standardContextual"/>
        </w:rPr>
        <w:lastRenderedPageBreak/>
        <w:t>ANEXO III</w:t>
      </w:r>
    </w:p>
    <w:p w14:paraId="1C3C592E" w14:textId="77777777" w:rsidR="0037683B" w:rsidRPr="000E093D" w:rsidRDefault="0037683B" w:rsidP="0037683B">
      <w:pPr>
        <w:tabs>
          <w:tab w:val="left" w:pos="4518"/>
        </w:tabs>
        <w:spacing w:after="0" w:line="240" w:lineRule="auto"/>
        <w:ind w:right="44"/>
        <w:rPr>
          <w:rFonts w:ascii="Arial" w:eastAsia="Calibri" w:hAnsi="Arial" w:cs="Arial"/>
          <w:b/>
          <w:kern w:val="2"/>
          <w:u w:val="single"/>
          <w:lang w:eastAsia="pt-BR"/>
          <w14:ligatures w14:val="standardContextual"/>
        </w:rPr>
      </w:pPr>
    </w:p>
    <w:p w14:paraId="5235EB2A" w14:textId="77777777" w:rsidR="0037683B" w:rsidRPr="000E093D" w:rsidRDefault="0037683B" w:rsidP="0037683B">
      <w:pPr>
        <w:tabs>
          <w:tab w:val="left" w:pos="4518"/>
        </w:tabs>
        <w:spacing w:before="2" w:after="0" w:line="240" w:lineRule="auto"/>
        <w:ind w:right="44"/>
        <w:rPr>
          <w:rFonts w:ascii="Arial" w:eastAsia="Calibri" w:hAnsi="Arial" w:cs="Arial"/>
          <w:b/>
          <w:kern w:val="2"/>
          <w:u w:val="single"/>
          <w:lang w:eastAsia="pt-BR"/>
          <w14:ligatures w14:val="standardContextual"/>
        </w:rPr>
      </w:pPr>
    </w:p>
    <w:p w14:paraId="798B7F99" w14:textId="65CD7275" w:rsidR="0037683B" w:rsidRPr="000E093D" w:rsidRDefault="003A3918" w:rsidP="0037683B">
      <w:pPr>
        <w:tabs>
          <w:tab w:val="left" w:pos="4518"/>
        </w:tabs>
        <w:spacing w:before="58" w:after="0" w:line="240" w:lineRule="auto"/>
        <w:ind w:right="44"/>
        <w:rPr>
          <w:rFonts w:ascii="Arial" w:eastAsia="Calibri" w:hAnsi="Arial" w:cs="Arial"/>
          <w:b/>
          <w:kern w:val="2"/>
          <w:u w:val="single"/>
          <w:lang w:eastAsia="pt-BR"/>
          <w14:ligatures w14:val="standardContextual"/>
        </w:rPr>
      </w:pPr>
      <w:r w:rsidRPr="000E093D">
        <w:rPr>
          <w:rFonts w:ascii="Arial" w:eastAsia="Calibri" w:hAnsi="Arial" w:cs="Arial"/>
          <w:b/>
          <w:kern w:val="2"/>
          <w:u w:val="single"/>
          <w:lang w:eastAsia="pt-BR"/>
          <w14:ligatures w14:val="standardContextual"/>
        </w:rPr>
        <w:t xml:space="preserve">EDITAL  </w:t>
      </w:r>
      <w:r w:rsidR="006760AA">
        <w:rPr>
          <w:rFonts w:ascii="Arial" w:eastAsia="Calibri" w:hAnsi="Arial" w:cs="Arial"/>
          <w:b/>
          <w:kern w:val="2"/>
          <w:u w:val="single"/>
          <w:lang w:eastAsia="pt-BR"/>
          <w14:ligatures w14:val="standardContextual"/>
        </w:rPr>
        <w:t>15</w:t>
      </w:r>
      <w:r w:rsidR="0037683B" w:rsidRPr="000E093D">
        <w:rPr>
          <w:rFonts w:ascii="Arial" w:eastAsia="Calibri" w:hAnsi="Arial" w:cs="Arial"/>
          <w:b/>
          <w:kern w:val="2"/>
          <w:u w:val="single"/>
          <w:lang w:eastAsia="pt-BR"/>
          <w14:ligatures w14:val="standardContextual"/>
        </w:rPr>
        <w:t>/202</w:t>
      </w:r>
      <w:r w:rsidR="00B55C7A" w:rsidRPr="000E093D">
        <w:rPr>
          <w:rFonts w:ascii="Arial" w:eastAsia="Calibri" w:hAnsi="Arial" w:cs="Arial"/>
          <w:b/>
          <w:kern w:val="2"/>
          <w:u w:val="single"/>
          <w:lang w:eastAsia="pt-BR"/>
          <w14:ligatures w14:val="standardContextual"/>
        </w:rPr>
        <w:t>5</w:t>
      </w:r>
      <w:r w:rsidR="0037683B" w:rsidRPr="000E093D">
        <w:rPr>
          <w:rFonts w:ascii="Arial" w:eastAsia="Calibri" w:hAnsi="Arial" w:cs="Arial"/>
          <w:b/>
          <w:kern w:val="2"/>
          <w:u w:val="single"/>
          <w:lang w:eastAsia="pt-BR"/>
          <w14:ligatures w14:val="standardContextual"/>
        </w:rPr>
        <w:t xml:space="preserve"> – PREGÃO ELETRÔNICO</w:t>
      </w:r>
      <w:r w:rsidR="0037683B" w:rsidRPr="000E093D">
        <w:rPr>
          <w:rFonts w:ascii="Arial" w:eastAsia="Calibri" w:hAnsi="Arial" w:cs="Arial"/>
          <w:b/>
          <w:spacing w:val="1"/>
          <w:kern w:val="2"/>
          <w:u w:val="single"/>
          <w:lang w:eastAsia="pt-BR"/>
          <w14:ligatures w14:val="standardContextual"/>
        </w:rPr>
        <w:t xml:space="preserve"> </w:t>
      </w:r>
      <w:r w:rsidR="00327FE5">
        <w:rPr>
          <w:rFonts w:ascii="Arial" w:eastAsia="Calibri" w:hAnsi="Arial" w:cs="Arial"/>
          <w:b/>
          <w:spacing w:val="1"/>
          <w:kern w:val="2"/>
          <w:u w:val="single"/>
          <w:lang w:eastAsia="pt-BR"/>
          <w14:ligatures w14:val="standardContextual"/>
        </w:rPr>
        <w:t xml:space="preserve">- </w:t>
      </w:r>
      <w:r w:rsidR="0037683B" w:rsidRPr="000E093D">
        <w:rPr>
          <w:rFonts w:ascii="Arial" w:eastAsia="Calibri" w:hAnsi="Arial" w:cs="Arial"/>
          <w:b/>
          <w:kern w:val="2"/>
          <w:u w:val="single"/>
          <w:lang w:eastAsia="pt-BR"/>
          <w14:ligatures w14:val="standardContextual"/>
        </w:rPr>
        <w:t>DECLARAÇÃO DE</w:t>
      </w:r>
      <w:r w:rsidR="0037683B" w:rsidRPr="000E093D">
        <w:rPr>
          <w:rFonts w:ascii="Arial" w:eastAsia="Calibri" w:hAnsi="Arial" w:cs="Arial"/>
          <w:b/>
          <w:spacing w:val="-4"/>
          <w:kern w:val="2"/>
          <w:u w:val="single"/>
          <w:lang w:eastAsia="pt-BR"/>
          <w14:ligatures w14:val="standardContextual"/>
        </w:rPr>
        <w:t xml:space="preserve"> </w:t>
      </w:r>
      <w:r w:rsidR="0037683B" w:rsidRPr="000E093D">
        <w:rPr>
          <w:rFonts w:ascii="Arial" w:eastAsia="Calibri" w:hAnsi="Arial" w:cs="Arial"/>
          <w:b/>
          <w:kern w:val="2"/>
          <w:u w:val="single"/>
          <w:lang w:eastAsia="pt-BR"/>
          <w14:ligatures w14:val="standardContextual"/>
        </w:rPr>
        <w:t>QUE NÃO</w:t>
      </w:r>
      <w:r w:rsidR="0037683B" w:rsidRPr="000E093D">
        <w:rPr>
          <w:rFonts w:ascii="Arial" w:eastAsia="Calibri" w:hAnsi="Arial" w:cs="Arial"/>
          <w:b/>
          <w:spacing w:val="-2"/>
          <w:kern w:val="2"/>
          <w:u w:val="single"/>
          <w:lang w:eastAsia="pt-BR"/>
          <w14:ligatures w14:val="standardContextual"/>
        </w:rPr>
        <w:t xml:space="preserve"> </w:t>
      </w:r>
      <w:r w:rsidR="0037683B" w:rsidRPr="000E093D">
        <w:rPr>
          <w:rFonts w:ascii="Arial" w:eastAsia="Calibri" w:hAnsi="Arial" w:cs="Arial"/>
          <w:b/>
          <w:kern w:val="2"/>
          <w:u w:val="single"/>
          <w:lang w:eastAsia="pt-BR"/>
          <w14:ligatures w14:val="standardContextual"/>
        </w:rPr>
        <w:t>EMPREGA</w:t>
      </w:r>
      <w:r w:rsidR="0037683B" w:rsidRPr="000E093D">
        <w:rPr>
          <w:rFonts w:ascii="Arial" w:eastAsia="Calibri" w:hAnsi="Arial" w:cs="Arial"/>
          <w:b/>
          <w:spacing w:val="-1"/>
          <w:kern w:val="2"/>
          <w:u w:val="single"/>
          <w:lang w:eastAsia="pt-BR"/>
          <w14:ligatures w14:val="standardContextual"/>
        </w:rPr>
        <w:t xml:space="preserve"> </w:t>
      </w:r>
      <w:r w:rsidR="0037683B" w:rsidRPr="000E093D">
        <w:rPr>
          <w:rFonts w:ascii="Arial" w:eastAsia="Calibri" w:hAnsi="Arial" w:cs="Arial"/>
          <w:b/>
          <w:kern w:val="2"/>
          <w:u w:val="single"/>
          <w:lang w:eastAsia="pt-BR"/>
          <w14:ligatures w14:val="standardContextual"/>
        </w:rPr>
        <w:t>MENOR</w:t>
      </w:r>
    </w:p>
    <w:p w14:paraId="77AB0C83" w14:textId="77777777" w:rsidR="0037683B" w:rsidRPr="000E093D" w:rsidRDefault="0037683B" w:rsidP="0037683B">
      <w:pPr>
        <w:spacing w:after="0" w:line="240" w:lineRule="auto"/>
        <w:rPr>
          <w:rFonts w:ascii="Arial" w:eastAsia="Calibri" w:hAnsi="Arial" w:cs="Arial"/>
          <w:b/>
          <w:kern w:val="2"/>
          <w:u w:val="single"/>
          <w:lang w:eastAsia="pt-BR"/>
          <w14:ligatures w14:val="standardContextual"/>
        </w:rPr>
      </w:pPr>
    </w:p>
    <w:p w14:paraId="780BE836" w14:textId="77777777" w:rsidR="0037683B" w:rsidRPr="000E093D" w:rsidRDefault="0037683B" w:rsidP="0037683B">
      <w:pPr>
        <w:spacing w:after="0" w:line="240" w:lineRule="auto"/>
        <w:jc w:val="left"/>
        <w:rPr>
          <w:rFonts w:ascii="Arial" w:eastAsia="Calibri" w:hAnsi="Arial" w:cs="Arial"/>
          <w:b/>
          <w:kern w:val="2"/>
          <w:lang w:eastAsia="pt-BR"/>
          <w14:ligatures w14:val="standardContextual"/>
        </w:rPr>
      </w:pPr>
    </w:p>
    <w:p w14:paraId="7BD84BBC" w14:textId="77777777" w:rsidR="0037683B" w:rsidRPr="000E093D" w:rsidRDefault="0037683B" w:rsidP="0037683B">
      <w:pPr>
        <w:spacing w:before="10" w:after="0" w:line="240" w:lineRule="auto"/>
        <w:jc w:val="left"/>
        <w:rPr>
          <w:rFonts w:ascii="Arial" w:eastAsia="Calibri" w:hAnsi="Arial" w:cs="Arial"/>
          <w:b/>
          <w:kern w:val="2"/>
          <w:lang w:eastAsia="pt-BR"/>
          <w14:ligatures w14:val="standardContextual"/>
        </w:rPr>
      </w:pPr>
    </w:p>
    <w:p w14:paraId="33DE6FB2" w14:textId="77777777" w:rsidR="0037683B" w:rsidRPr="000E093D" w:rsidRDefault="0037683B" w:rsidP="0037683B">
      <w:pPr>
        <w:spacing w:after="0" w:line="240" w:lineRule="auto"/>
        <w:jc w:val="left"/>
        <w:rPr>
          <w:rFonts w:ascii="Arial" w:eastAsia="Calibri" w:hAnsi="Arial" w:cs="Arial"/>
          <w:kern w:val="2"/>
          <w:lang w:eastAsia="pt-BR"/>
          <w14:ligatures w14:val="standardContextual"/>
        </w:rPr>
      </w:pPr>
    </w:p>
    <w:p w14:paraId="776FD800" w14:textId="77777777" w:rsidR="0037683B" w:rsidRPr="000E093D" w:rsidRDefault="0037683B" w:rsidP="0037683B">
      <w:pPr>
        <w:tabs>
          <w:tab w:val="left" w:pos="3226"/>
        </w:tabs>
        <w:spacing w:after="0" w:line="360" w:lineRule="auto"/>
        <w:jc w:val="both"/>
        <w:rPr>
          <w:rFonts w:ascii="Arial" w:eastAsia="Times New Roman" w:hAnsi="Arial" w:cs="Arial"/>
          <w:kern w:val="2"/>
          <w:lang w:eastAsia="pt-BR"/>
          <w14:ligatures w14:val="standardContextual"/>
        </w:rPr>
      </w:pPr>
      <w:r w:rsidRPr="000E093D">
        <w:rPr>
          <w:rFonts w:ascii="Arial" w:eastAsia="Calibri" w:hAnsi="Arial" w:cs="Arial"/>
          <w:kern w:val="2"/>
          <w:lang w:eastAsia="pt-BR"/>
          <w14:ligatures w14:val="standardContextual"/>
        </w:rPr>
        <w:t>A</w:t>
      </w:r>
      <w:r w:rsidRPr="000E093D">
        <w:rPr>
          <w:rFonts w:ascii="Arial" w:eastAsia="Calibri" w:hAnsi="Arial" w:cs="Arial"/>
          <w:spacing w:val="77"/>
          <w:kern w:val="2"/>
          <w:lang w:eastAsia="pt-BR"/>
          <w14:ligatures w14:val="standardContextual"/>
        </w:rPr>
        <w:t xml:space="preserve"> </w:t>
      </w:r>
      <w:r w:rsidRPr="000E093D">
        <w:rPr>
          <w:rFonts w:ascii="Arial" w:eastAsia="Calibri" w:hAnsi="Arial" w:cs="Arial"/>
          <w:kern w:val="2"/>
          <w:lang w:eastAsia="pt-BR"/>
          <w14:ligatures w14:val="standardContextual"/>
        </w:rPr>
        <w:t>empresa</w:t>
      </w:r>
      <w:r w:rsidRPr="000E093D">
        <w:rPr>
          <w:rFonts w:ascii="Arial" w:eastAsia="Times New Roman" w:hAnsi="Arial" w:cs="Arial"/>
          <w:kern w:val="2"/>
          <w:u w:val="single"/>
          <w:lang w:eastAsia="pt-BR"/>
          <w14:ligatures w14:val="standardContextual"/>
        </w:rPr>
        <w:t xml:space="preserve"> </w:t>
      </w:r>
      <w:r w:rsidRPr="000E093D">
        <w:rPr>
          <w:rFonts w:ascii="Arial" w:eastAsia="Times New Roman" w:hAnsi="Arial" w:cs="Arial"/>
          <w:kern w:val="2"/>
          <w:u w:val="single"/>
          <w:lang w:eastAsia="pt-BR"/>
          <w14:ligatures w14:val="standardContextual"/>
        </w:rPr>
        <w:tab/>
      </w:r>
      <w:r w:rsidRPr="000E093D">
        <w:rPr>
          <w:rFonts w:ascii="Arial" w:eastAsia="Calibri" w:hAnsi="Arial" w:cs="Arial"/>
          <w:kern w:val="2"/>
          <w:lang w:eastAsia="pt-BR"/>
          <w14:ligatures w14:val="standardContextual"/>
        </w:rPr>
        <w:t xml:space="preserve">inscrita  </w:t>
      </w:r>
      <w:r w:rsidRPr="000E093D">
        <w:rPr>
          <w:rFonts w:ascii="Arial" w:eastAsia="Calibri" w:hAnsi="Arial" w:cs="Arial"/>
          <w:spacing w:val="26"/>
          <w:kern w:val="2"/>
          <w:lang w:eastAsia="pt-BR"/>
          <w14:ligatures w14:val="standardContextual"/>
        </w:rPr>
        <w:t xml:space="preserve"> </w:t>
      </w:r>
      <w:r w:rsidRPr="000E093D">
        <w:rPr>
          <w:rFonts w:ascii="Arial" w:eastAsia="Calibri" w:hAnsi="Arial" w:cs="Arial"/>
          <w:kern w:val="2"/>
          <w:lang w:eastAsia="pt-BR"/>
          <w14:ligatures w14:val="standardContextual"/>
        </w:rPr>
        <w:t xml:space="preserve">no  </w:t>
      </w:r>
      <w:r w:rsidRPr="000E093D">
        <w:rPr>
          <w:rFonts w:ascii="Arial" w:eastAsia="Calibri" w:hAnsi="Arial" w:cs="Arial"/>
          <w:spacing w:val="26"/>
          <w:kern w:val="2"/>
          <w:lang w:eastAsia="pt-BR"/>
          <w14:ligatures w14:val="standardContextual"/>
        </w:rPr>
        <w:t xml:space="preserve"> </w:t>
      </w:r>
      <w:r w:rsidRPr="000E093D">
        <w:rPr>
          <w:rFonts w:ascii="Arial" w:eastAsia="Calibri" w:hAnsi="Arial" w:cs="Arial"/>
          <w:kern w:val="2"/>
          <w:lang w:eastAsia="pt-BR"/>
          <w14:ligatures w14:val="standardContextual"/>
        </w:rPr>
        <w:t xml:space="preserve">CNPJ  </w:t>
      </w:r>
      <w:r w:rsidRPr="000E093D">
        <w:rPr>
          <w:rFonts w:ascii="Arial" w:eastAsia="Calibri" w:hAnsi="Arial" w:cs="Arial"/>
          <w:spacing w:val="27"/>
          <w:kern w:val="2"/>
          <w:lang w:eastAsia="pt-BR"/>
          <w14:ligatures w14:val="standardContextual"/>
        </w:rPr>
        <w:t xml:space="preserve"> </w:t>
      </w:r>
      <w:r w:rsidRPr="000E093D">
        <w:rPr>
          <w:rFonts w:ascii="Arial" w:eastAsia="Calibri" w:hAnsi="Arial" w:cs="Arial"/>
          <w:kern w:val="2"/>
          <w:lang w:eastAsia="pt-BR"/>
          <w14:ligatures w14:val="standardContextual"/>
        </w:rPr>
        <w:t xml:space="preserve">sob  </w:t>
      </w:r>
      <w:r w:rsidRPr="000E093D">
        <w:rPr>
          <w:rFonts w:ascii="Arial" w:eastAsia="Calibri" w:hAnsi="Arial" w:cs="Arial"/>
          <w:spacing w:val="27"/>
          <w:kern w:val="2"/>
          <w:lang w:eastAsia="pt-BR"/>
          <w14:ligatures w14:val="standardContextual"/>
        </w:rPr>
        <w:t xml:space="preserve"> </w:t>
      </w:r>
      <w:r w:rsidRPr="000E093D">
        <w:rPr>
          <w:rFonts w:ascii="Arial" w:eastAsia="Calibri" w:hAnsi="Arial" w:cs="Arial"/>
          <w:kern w:val="2"/>
          <w:lang w:eastAsia="pt-BR"/>
          <w14:ligatures w14:val="standardContextual"/>
        </w:rPr>
        <w:t xml:space="preserve">o  </w:t>
      </w:r>
      <w:r w:rsidRPr="000E093D">
        <w:rPr>
          <w:rFonts w:ascii="Arial" w:eastAsia="Calibri" w:hAnsi="Arial" w:cs="Arial"/>
          <w:spacing w:val="27"/>
          <w:kern w:val="2"/>
          <w:lang w:eastAsia="pt-BR"/>
          <w14:ligatures w14:val="standardContextual"/>
        </w:rPr>
        <w:t xml:space="preserve"> </w:t>
      </w:r>
      <w:r w:rsidRPr="000E093D">
        <w:rPr>
          <w:rFonts w:ascii="Arial" w:eastAsia="Calibri" w:hAnsi="Arial" w:cs="Arial"/>
          <w:kern w:val="2"/>
          <w:lang w:eastAsia="pt-BR"/>
          <w14:ligatures w14:val="standardContextual"/>
        </w:rPr>
        <w:t xml:space="preserve">nº   </w:t>
      </w:r>
      <w:r w:rsidRPr="000E093D">
        <w:rPr>
          <w:rFonts w:ascii="Arial" w:eastAsia="Calibri" w:hAnsi="Arial" w:cs="Arial"/>
          <w:spacing w:val="-21"/>
          <w:kern w:val="2"/>
          <w:lang w:eastAsia="pt-BR"/>
          <w14:ligatures w14:val="standardContextual"/>
        </w:rPr>
        <w:t xml:space="preserve"> </w:t>
      </w:r>
      <w:r w:rsidRPr="000E093D">
        <w:rPr>
          <w:rFonts w:ascii="Arial" w:eastAsia="Times New Roman" w:hAnsi="Arial" w:cs="Arial"/>
          <w:kern w:val="2"/>
          <w:u w:val="single"/>
          <w:lang w:eastAsia="pt-BR"/>
          <w14:ligatures w14:val="standardContextual"/>
        </w:rPr>
        <w:t xml:space="preserve"> </w:t>
      </w:r>
      <w:r w:rsidRPr="000E093D">
        <w:rPr>
          <w:rFonts w:ascii="Arial" w:eastAsia="Times New Roman" w:hAnsi="Arial" w:cs="Arial"/>
          <w:kern w:val="2"/>
          <w:u w:val="single"/>
          <w:lang w:eastAsia="pt-BR"/>
          <w14:ligatures w14:val="standardContextual"/>
        </w:rPr>
        <w:tab/>
      </w:r>
      <w:r w:rsidRPr="000E093D">
        <w:rPr>
          <w:rFonts w:ascii="Arial" w:eastAsia="Times New Roman" w:hAnsi="Arial" w:cs="Arial"/>
          <w:kern w:val="2"/>
          <w:lang w:eastAsia="pt-BR"/>
          <w14:ligatures w14:val="standardContextual"/>
        </w:rPr>
        <w:t>_______</w:t>
      </w:r>
      <w:r w:rsidRPr="000E093D">
        <w:rPr>
          <w:rFonts w:ascii="Arial" w:eastAsia="Calibri" w:hAnsi="Arial" w:cs="Arial"/>
          <w:kern w:val="2"/>
          <w:lang w:eastAsia="pt-BR"/>
          <w14:ligatures w14:val="standardContextual"/>
        </w:rPr>
        <w:t xml:space="preserve">representada  </w:t>
      </w:r>
      <w:r w:rsidRPr="000E093D">
        <w:rPr>
          <w:rFonts w:ascii="Arial" w:eastAsia="Calibri" w:hAnsi="Arial" w:cs="Arial"/>
          <w:spacing w:val="28"/>
          <w:kern w:val="2"/>
          <w:lang w:eastAsia="pt-BR"/>
          <w14:ligatures w14:val="standardContextual"/>
        </w:rPr>
        <w:t xml:space="preserve"> </w:t>
      </w:r>
      <w:r w:rsidRPr="000E093D">
        <w:rPr>
          <w:rFonts w:ascii="Arial" w:eastAsia="Calibri" w:hAnsi="Arial" w:cs="Arial"/>
          <w:kern w:val="2"/>
          <w:lang w:eastAsia="pt-BR"/>
          <w14:ligatures w14:val="standardContextual"/>
        </w:rPr>
        <w:t xml:space="preserve">pelo  </w:t>
      </w:r>
      <w:r w:rsidRPr="000E093D">
        <w:rPr>
          <w:rFonts w:ascii="Arial" w:eastAsia="Calibri" w:hAnsi="Arial" w:cs="Arial"/>
          <w:spacing w:val="27"/>
          <w:kern w:val="2"/>
          <w:lang w:eastAsia="pt-BR"/>
          <w14:ligatures w14:val="standardContextual"/>
        </w:rPr>
        <w:t xml:space="preserve"> </w:t>
      </w:r>
      <w:r w:rsidRPr="000E093D">
        <w:rPr>
          <w:rFonts w:ascii="Arial" w:eastAsia="Calibri" w:hAnsi="Arial" w:cs="Arial"/>
          <w:kern w:val="2"/>
          <w:lang w:eastAsia="pt-BR"/>
          <w14:ligatures w14:val="standardContextual"/>
        </w:rPr>
        <w:t xml:space="preserve">(a)  </w:t>
      </w:r>
      <w:r w:rsidRPr="000E093D">
        <w:rPr>
          <w:rFonts w:ascii="Arial" w:eastAsia="Calibri" w:hAnsi="Arial" w:cs="Arial"/>
          <w:spacing w:val="29"/>
          <w:kern w:val="2"/>
          <w:lang w:eastAsia="pt-BR"/>
          <w14:ligatures w14:val="standardContextual"/>
        </w:rPr>
        <w:t xml:space="preserve"> </w:t>
      </w:r>
      <w:proofErr w:type="spellStart"/>
      <w:r w:rsidRPr="000E093D">
        <w:rPr>
          <w:rFonts w:ascii="Arial" w:eastAsia="Calibri" w:hAnsi="Arial" w:cs="Arial"/>
          <w:kern w:val="2"/>
          <w:lang w:eastAsia="pt-BR"/>
          <w14:ligatures w14:val="standardContextual"/>
        </w:rPr>
        <w:t>Sr</w:t>
      </w:r>
      <w:proofErr w:type="spellEnd"/>
      <w:r w:rsidRPr="000E093D">
        <w:rPr>
          <w:rFonts w:ascii="Arial" w:eastAsia="Calibri" w:hAnsi="Arial" w:cs="Arial"/>
          <w:kern w:val="2"/>
          <w:lang w:eastAsia="pt-BR"/>
          <w14:ligatures w14:val="standardContextual"/>
        </w:rPr>
        <w:t>(a) ___________________</w:t>
      </w:r>
      <w:r w:rsidRPr="000E093D">
        <w:rPr>
          <w:rFonts w:ascii="Arial" w:eastAsia="Times New Roman" w:hAnsi="Arial" w:cs="Arial"/>
          <w:kern w:val="2"/>
          <w:lang w:eastAsia="pt-BR"/>
          <w14:ligatures w14:val="standardContextual"/>
        </w:rPr>
        <w:t xml:space="preserve">, </w:t>
      </w:r>
      <w:r w:rsidRPr="000E093D">
        <w:rPr>
          <w:rFonts w:ascii="Arial" w:eastAsia="Calibri" w:hAnsi="Arial" w:cs="Arial"/>
          <w:kern w:val="2"/>
          <w:lang w:eastAsia="pt-BR"/>
          <w14:ligatures w14:val="standardContextual"/>
        </w:rPr>
        <w:t>declara que a mesma atende plenamente ao que dispõe o Inciso XXXIII do Artigo 7º da</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Constituição Federal,</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em cumprimento ao Inciso VI</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do</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Artigo 68</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 xml:space="preserve">da </w:t>
      </w:r>
      <w:r w:rsidRPr="000E093D">
        <w:rPr>
          <w:rFonts w:ascii="Arial" w:eastAsia="Calibri" w:hAnsi="Arial" w:cs="Arial"/>
          <w:color w:val="1F497C"/>
          <w:kern w:val="2"/>
          <w:lang w:eastAsia="pt-BR"/>
          <w14:ligatures w14:val="standardContextual"/>
        </w:rPr>
        <w:t>Lei</w:t>
      </w:r>
      <w:r w:rsidRPr="000E093D">
        <w:rPr>
          <w:rFonts w:ascii="Arial" w:eastAsia="Calibri" w:hAnsi="Arial" w:cs="Arial"/>
          <w:color w:val="1F497C"/>
          <w:spacing w:val="1"/>
          <w:kern w:val="2"/>
          <w:lang w:eastAsia="pt-BR"/>
          <w14:ligatures w14:val="standardContextual"/>
        </w:rPr>
        <w:t xml:space="preserve"> </w:t>
      </w:r>
      <w:r w:rsidRPr="000E093D">
        <w:rPr>
          <w:rFonts w:ascii="Arial" w:eastAsia="Calibri" w:hAnsi="Arial" w:cs="Arial"/>
          <w:color w:val="1F497C"/>
          <w:kern w:val="2"/>
          <w:lang w:eastAsia="pt-BR"/>
          <w14:ligatures w14:val="standardContextual"/>
        </w:rPr>
        <w:t>nº 14.133/2021</w:t>
      </w:r>
      <w:r w:rsidRPr="000E093D">
        <w:rPr>
          <w:rFonts w:ascii="Arial" w:eastAsia="Calibri" w:hAnsi="Arial" w:cs="Arial"/>
          <w:kern w:val="2"/>
          <w:lang w:eastAsia="pt-BR"/>
          <w14:ligatures w14:val="standardContextual"/>
        </w:rPr>
        <w:t>,</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atestando</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que</w:t>
      </w:r>
      <w:r w:rsidRPr="000E093D">
        <w:rPr>
          <w:rFonts w:ascii="Arial" w:eastAsia="Calibri" w:hAnsi="Arial" w:cs="Arial"/>
          <w:spacing w:val="47"/>
          <w:kern w:val="2"/>
          <w:lang w:eastAsia="pt-BR"/>
          <w14:ligatures w14:val="standardContextual"/>
        </w:rPr>
        <w:t xml:space="preserve"> </w:t>
      </w:r>
      <w:r w:rsidRPr="000E093D">
        <w:rPr>
          <w:rFonts w:ascii="Arial" w:eastAsia="Calibri" w:hAnsi="Arial" w:cs="Arial"/>
          <w:kern w:val="2"/>
          <w:lang w:eastAsia="pt-BR"/>
          <w14:ligatures w14:val="standardContextual"/>
        </w:rPr>
        <w:t>não</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possui em</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seu quadro, funcionários menores de</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dezoito anos que</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exerçam trabalho noturno,</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perigoso ou</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insalubre, bem como não possui nenhum funcionário menor de dezesseis anos, em qualquer trabalho, salvo na</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condição</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de aprendiz,</w:t>
      </w:r>
      <w:r w:rsidRPr="000E093D">
        <w:rPr>
          <w:rFonts w:ascii="Arial" w:eastAsia="Calibri" w:hAnsi="Arial" w:cs="Arial"/>
          <w:spacing w:val="-2"/>
          <w:kern w:val="2"/>
          <w:lang w:eastAsia="pt-BR"/>
          <w14:ligatures w14:val="standardContextual"/>
        </w:rPr>
        <w:t xml:space="preserve"> </w:t>
      </w:r>
      <w:r w:rsidRPr="000E093D">
        <w:rPr>
          <w:rFonts w:ascii="Arial" w:eastAsia="Calibri" w:hAnsi="Arial" w:cs="Arial"/>
          <w:kern w:val="2"/>
          <w:lang w:eastAsia="pt-BR"/>
          <w14:ligatures w14:val="standardContextual"/>
        </w:rPr>
        <w:t>a partir de</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14 anos.</w:t>
      </w:r>
    </w:p>
    <w:p w14:paraId="18BE7E20" w14:textId="77777777" w:rsidR="0037683B" w:rsidRPr="000E093D" w:rsidRDefault="0037683B" w:rsidP="0037683B">
      <w:pPr>
        <w:spacing w:after="0" w:line="240" w:lineRule="auto"/>
        <w:jc w:val="left"/>
        <w:rPr>
          <w:rFonts w:ascii="Arial" w:eastAsia="Calibri" w:hAnsi="Arial" w:cs="Arial"/>
          <w:kern w:val="2"/>
          <w:lang w:eastAsia="pt-BR"/>
          <w14:ligatures w14:val="standardContextual"/>
        </w:rPr>
      </w:pPr>
    </w:p>
    <w:p w14:paraId="5EF94A7E" w14:textId="77777777" w:rsidR="0037683B" w:rsidRPr="000E093D" w:rsidRDefault="0037683B" w:rsidP="0037683B">
      <w:pPr>
        <w:spacing w:after="0" w:line="240" w:lineRule="auto"/>
        <w:jc w:val="left"/>
        <w:rPr>
          <w:rFonts w:ascii="Arial" w:eastAsia="Calibri" w:hAnsi="Arial" w:cs="Arial"/>
          <w:kern w:val="2"/>
          <w:lang w:eastAsia="pt-BR"/>
          <w14:ligatures w14:val="standardContextual"/>
        </w:rPr>
      </w:pPr>
    </w:p>
    <w:p w14:paraId="1CABBECF" w14:textId="77777777" w:rsidR="0037683B" w:rsidRPr="000E093D" w:rsidRDefault="0037683B" w:rsidP="0037683B">
      <w:pPr>
        <w:spacing w:after="0" w:line="240" w:lineRule="auto"/>
        <w:jc w:val="left"/>
        <w:rPr>
          <w:rFonts w:ascii="Arial" w:eastAsia="Calibri" w:hAnsi="Arial" w:cs="Arial"/>
          <w:kern w:val="2"/>
          <w:lang w:eastAsia="pt-BR"/>
          <w14:ligatures w14:val="standardContextual"/>
        </w:rPr>
      </w:pPr>
    </w:p>
    <w:p w14:paraId="03C3C86B" w14:textId="2336178A" w:rsidR="0037683B" w:rsidRPr="000E093D" w:rsidRDefault="0037683B" w:rsidP="0037683B">
      <w:pPr>
        <w:tabs>
          <w:tab w:val="left" w:leader="dot" w:pos="3524"/>
        </w:tabs>
        <w:spacing w:before="153" w:after="0" w:line="240" w:lineRule="auto"/>
        <w:ind w:left="258"/>
        <w:rPr>
          <w:rFonts w:ascii="Arial" w:eastAsia="Calibri" w:hAnsi="Arial" w:cs="Arial"/>
          <w:kern w:val="2"/>
          <w:lang w:eastAsia="pt-BR"/>
          <w14:ligatures w14:val="standardContextual"/>
        </w:rPr>
      </w:pPr>
      <w:r w:rsidRPr="000E093D">
        <w:rPr>
          <w:rFonts w:ascii="Arial" w:eastAsia="Calibri" w:hAnsi="Arial" w:cs="Arial"/>
          <w:kern w:val="2"/>
          <w:lang w:eastAsia="pt-BR"/>
          <w14:ligatures w14:val="standardContextual"/>
        </w:rPr>
        <w:t>.............................,</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 de</w:t>
      </w:r>
      <w:r w:rsidRPr="000E093D">
        <w:rPr>
          <w:rFonts w:ascii="Arial" w:eastAsia="Times New Roman" w:hAnsi="Arial" w:cs="Arial"/>
          <w:kern w:val="2"/>
          <w:lang w:eastAsia="pt-BR"/>
          <w14:ligatures w14:val="standardContextual"/>
        </w:rPr>
        <w:tab/>
      </w:r>
      <w:proofErr w:type="spellStart"/>
      <w:r w:rsidRPr="000E093D">
        <w:rPr>
          <w:rFonts w:ascii="Arial" w:eastAsia="Calibri" w:hAnsi="Arial" w:cs="Arial"/>
          <w:kern w:val="2"/>
          <w:lang w:eastAsia="pt-BR"/>
          <w14:ligatures w14:val="standardContextual"/>
        </w:rPr>
        <w:t>de</w:t>
      </w:r>
      <w:proofErr w:type="spellEnd"/>
      <w:r w:rsidRPr="000E093D">
        <w:rPr>
          <w:rFonts w:ascii="Arial" w:eastAsia="Calibri" w:hAnsi="Arial" w:cs="Arial"/>
          <w:spacing w:val="2"/>
          <w:kern w:val="2"/>
          <w:lang w:eastAsia="pt-BR"/>
          <w14:ligatures w14:val="standardContextual"/>
        </w:rPr>
        <w:t xml:space="preserve"> </w:t>
      </w:r>
      <w:r w:rsidRPr="000E093D">
        <w:rPr>
          <w:rFonts w:ascii="Arial" w:eastAsia="Calibri" w:hAnsi="Arial" w:cs="Arial"/>
          <w:kern w:val="2"/>
          <w:lang w:eastAsia="pt-BR"/>
          <w14:ligatures w14:val="standardContextual"/>
        </w:rPr>
        <w:t>202</w:t>
      </w:r>
      <w:r w:rsidR="003D7C25" w:rsidRPr="000E093D">
        <w:rPr>
          <w:rFonts w:ascii="Arial" w:eastAsia="Calibri" w:hAnsi="Arial" w:cs="Arial"/>
          <w:kern w:val="2"/>
          <w:lang w:eastAsia="pt-BR"/>
          <w14:ligatures w14:val="standardContextual"/>
        </w:rPr>
        <w:t>5</w:t>
      </w:r>
      <w:r w:rsidRPr="000E093D">
        <w:rPr>
          <w:rFonts w:ascii="Arial" w:eastAsia="Calibri" w:hAnsi="Arial" w:cs="Arial"/>
          <w:kern w:val="2"/>
          <w:lang w:eastAsia="pt-BR"/>
          <w14:ligatures w14:val="standardContextual"/>
        </w:rPr>
        <w:t>.</w:t>
      </w:r>
    </w:p>
    <w:p w14:paraId="08EC73B6" w14:textId="77777777" w:rsidR="0037683B" w:rsidRPr="000E093D" w:rsidRDefault="0037683B" w:rsidP="0037683B">
      <w:pPr>
        <w:spacing w:after="0" w:line="240" w:lineRule="auto"/>
        <w:jc w:val="left"/>
        <w:rPr>
          <w:rFonts w:ascii="Arial" w:eastAsia="Calibri" w:hAnsi="Arial" w:cs="Arial"/>
          <w:kern w:val="2"/>
          <w:lang w:eastAsia="pt-BR"/>
          <w14:ligatures w14:val="standardContextual"/>
        </w:rPr>
      </w:pPr>
    </w:p>
    <w:p w14:paraId="721FC17D" w14:textId="77777777" w:rsidR="0037683B" w:rsidRPr="000E093D" w:rsidRDefault="0037683B" w:rsidP="0037683B">
      <w:pPr>
        <w:spacing w:after="0" w:line="240" w:lineRule="auto"/>
        <w:jc w:val="left"/>
        <w:rPr>
          <w:rFonts w:ascii="Arial" w:eastAsia="Calibri" w:hAnsi="Arial" w:cs="Arial"/>
          <w:kern w:val="2"/>
          <w:lang w:eastAsia="pt-BR"/>
          <w14:ligatures w14:val="standardContextual"/>
        </w:rPr>
      </w:pPr>
    </w:p>
    <w:p w14:paraId="474ED757" w14:textId="77777777" w:rsidR="0037683B" w:rsidRPr="000E093D" w:rsidRDefault="0037683B" w:rsidP="0037683B">
      <w:pPr>
        <w:spacing w:after="0" w:line="240" w:lineRule="auto"/>
        <w:jc w:val="left"/>
        <w:rPr>
          <w:rFonts w:ascii="Arial" w:eastAsia="Calibri" w:hAnsi="Arial" w:cs="Arial"/>
          <w:kern w:val="2"/>
          <w:lang w:eastAsia="pt-BR"/>
          <w14:ligatures w14:val="standardContextual"/>
        </w:rPr>
      </w:pPr>
    </w:p>
    <w:p w14:paraId="36A7F30E" w14:textId="77777777" w:rsidR="0037683B" w:rsidRPr="000E093D" w:rsidRDefault="0037683B" w:rsidP="0037683B">
      <w:pPr>
        <w:spacing w:after="0" w:line="240" w:lineRule="auto"/>
        <w:jc w:val="left"/>
        <w:rPr>
          <w:rFonts w:ascii="Arial" w:eastAsia="Calibri" w:hAnsi="Arial" w:cs="Arial"/>
          <w:kern w:val="2"/>
          <w:lang w:eastAsia="pt-BR"/>
          <w14:ligatures w14:val="standardContextual"/>
        </w:rPr>
      </w:pPr>
    </w:p>
    <w:p w14:paraId="642440BE" w14:textId="77777777" w:rsidR="0037683B" w:rsidRPr="000E093D" w:rsidRDefault="0037683B" w:rsidP="0037683B">
      <w:pPr>
        <w:spacing w:after="0" w:line="240" w:lineRule="auto"/>
        <w:jc w:val="left"/>
        <w:rPr>
          <w:rFonts w:ascii="Arial" w:eastAsia="Calibri" w:hAnsi="Arial" w:cs="Arial"/>
          <w:kern w:val="2"/>
          <w:lang w:eastAsia="pt-BR"/>
          <w14:ligatures w14:val="standardContextual"/>
        </w:rPr>
      </w:pPr>
    </w:p>
    <w:p w14:paraId="5DD49F00" w14:textId="77777777" w:rsidR="0037683B" w:rsidRPr="000E093D" w:rsidRDefault="0037683B" w:rsidP="0037683B">
      <w:pPr>
        <w:spacing w:after="0" w:line="240" w:lineRule="auto"/>
        <w:jc w:val="left"/>
        <w:rPr>
          <w:rFonts w:ascii="Arial" w:eastAsia="Calibri" w:hAnsi="Arial" w:cs="Arial"/>
          <w:kern w:val="2"/>
          <w:lang w:eastAsia="pt-BR"/>
          <w14:ligatures w14:val="standardContextual"/>
        </w:rPr>
      </w:pPr>
    </w:p>
    <w:p w14:paraId="40E4A502" w14:textId="77777777" w:rsidR="0037683B" w:rsidRPr="000E093D" w:rsidRDefault="0037683B" w:rsidP="0037683B">
      <w:pPr>
        <w:spacing w:after="0" w:line="240" w:lineRule="auto"/>
        <w:jc w:val="left"/>
        <w:rPr>
          <w:rFonts w:ascii="Arial" w:eastAsia="Calibri" w:hAnsi="Arial" w:cs="Arial"/>
          <w:kern w:val="2"/>
          <w:lang w:eastAsia="pt-BR"/>
          <w14:ligatures w14:val="standardContextual"/>
        </w:rPr>
      </w:pPr>
      <w:r w:rsidRPr="000E093D">
        <w:rPr>
          <w:rFonts w:ascii="Arial" w:eastAsia="Calibri" w:hAnsi="Arial" w:cs="Arial"/>
          <w:kern w:val="2"/>
          <w:lang w:eastAsia="pt-BR"/>
          <w14:ligatures w14:val="standardContextual"/>
        </w:rPr>
        <w:t xml:space="preserve">                                                         ____________________</w:t>
      </w:r>
    </w:p>
    <w:p w14:paraId="1E9B07AF" w14:textId="19F6ACDB" w:rsidR="0037683B" w:rsidRPr="000E093D" w:rsidRDefault="00B31CDA" w:rsidP="0037683B">
      <w:pPr>
        <w:spacing w:before="69" w:after="0" w:line="240" w:lineRule="auto"/>
        <w:rPr>
          <w:rFonts w:ascii="Arial" w:eastAsia="Calibri" w:hAnsi="Arial" w:cs="Arial"/>
          <w:kern w:val="2"/>
          <w:lang w:eastAsia="pt-BR"/>
          <w14:ligatures w14:val="standardContextual"/>
        </w:rPr>
      </w:pPr>
      <w:r w:rsidRPr="000E093D">
        <w:rPr>
          <w:rFonts w:ascii="Arial" w:eastAsia="Calibri" w:hAnsi="Arial" w:cs="Arial"/>
          <w:kern w:val="2"/>
          <w:lang w:eastAsia="pt-BR"/>
          <w14:ligatures w14:val="standardContextual"/>
        </w:rPr>
        <w:t xml:space="preserve">                     </w:t>
      </w:r>
      <w:r w:rsidR="0037683B" w:rsidRPr="000E093D">
        <w:rPr>
          <w:rFonts w:ascii="Arial" w:eastAsia="Calibri" w:hAnsi="Arial" w:cs="Arial"/>
          <w:kern w:val="2"/>
          <w:lang w:eastAsia="pt-BR"/>
          <w14:ligatures w14:val="standardContextual"/>
        </w:rPr>
        <w:t>Assinatura</w:t>
      </w:r>
      <w:r w:rsidR="0037683B" w:rsidRPr="000E093D">
        <w:rPr>
          <w:rFonts w:ascii="Arial" w:eastAsia="Calibri" w:hAnsi="Arial" w:cs="Arial"/>
          <w:spacing w:val="-1"/>
          <w:kern w:val="2"/>
          <w:lang w:eastAsia="pt-BR"/>
          <w14:ligatures w14:val="standardContextual"/>
        </w:rPr>
        <w:t xml:space="preserve"> </w:t>
      </w:r>
      <w:r w:rsidR="0037683B" w:rsidRPr="000E093D">
        <w:rPr>
          <w:rFonts w:ascii="Arial" w:eastAsia="Calibri" w:hAnsi="Arial" w:cs="Arial"/>
          <w:kern w:val="2"/>
          <w:lang w:eastAsia="pt-BR"/>
          <w14:ligatures w14:val="standardContextual"/>
        </w:rPr>
        <w:t>e</w:t>
      </w:r>
      <w:r w:rsidR="0037683B" w:rsidRPr="000E093D">
        <w:rPr>
          <w:rFonts w:ascii="Arial" w:eastAsia="Calibri" w:hAnsi="Arial" w:cs="Arial"/>
          <w:spacing w:val="-1"/>
          <w:kern w:val="2"/>
          <w:lang w:eastAsia="pt-BR"/>
          <w14:ligatures w14:val="standardContextual"/>
        </w:rPr>
        <w:t xml:space="preserve"> </w:t>
      </w:r>
      <w:r w:rsidR="0037683B" w:rsidRPr="000E093D">
        <w:rPr>
          <w:rFonts w:ascii="Arial" w:eastAsia="Calibri" w:hAnsi="Arial" w:cs="Arial"/>
          <w:kern w:val="2"/>
          <w:lang w:eastAsia="pt-BR"/>
          <w14:ligatures w14:val="standardContextual"/>
        </w:rPr>
        <w:t>CPF</w:t>
      </w:r>
    </w:p>
    <w:p w14:paraId="3C8282C4" w14:textId="77777777" w:rsidR="0037683B" w:rsidRPr="000E093D" w:rsidRDefault="0037683B" w:rsidP="0037683B">
      <w:pPr>
        <w:spacing w:after="0" w:line="240" w:lineRule="auto"/>
        <w:rPr>
          <w:rFonts w:ascii="Arial" w:eastAsia="Calibri" w:hAnsi="Arial" w:cs="Arial"/>
          <w:kern w:val="2"/>
          <w:lang w:eastAsia="pt-BR"/>
          <w14:ligatures w14:val="standardContextual"/>
        </w:rPr>
      </w:pPr>
    </w:p>
    <w:p w14:paraId="75DF69E6" w14:textId="77777777" w:rsidR="0037683B" w:rsidRPr="000E093D" w:rsidRDefault="0037683B" w:rsidP="0037683B">
      <w:pPr>
        <w:spacing w:after="0" w:line="240" w:lineRule="auto"/>
        <w:jc w:val="left"/>
        <w:rPr>
          <w:rFonts w:ascii="Arial" w:eastAsia="Calibri" w:hAnsi="Arial" w:cs="Arial"/>
          <w:kern w:val="2"/>
          <w:lang w:eastAsia="pt-BR"/>
          <w14:ligatures w14:val="standardContextual"/>
        </w:rPr>
      </w:pPr>
    </w:p>
    <w:p w14:paraId="16EE8E73" w14:textId="77777777" w:rsidR="0037683B" w:rsidRPr="000E093D" w:rsidRDefault="0037683B" w:rsidP="0037683B">
      <w:pPr>
        <w:spacing w:after="0" w:line="240" w:lineRule="auto"/>
        <w:jc w:val="left"/>
        <w:rPr>
          <w:rFonts w:ascii="Arial" w:eastAsia="Calibri" w:hAnsi="Arial" w:cs="Arial"/>
          <w:kern w:val="2"/>
          <w:lang w:eastAsia="pt-BR"/>
          <w14:ligatures w14:val="standardContextual"/>
        </w:rPr>
      </w:pPr>
    </w:p>
    <w:p w14:paraId="05226E92" w14:textId="77777777" w:rsidR="0037683B" w:rsidRPr="000E093D" w:rsidRDefault="0037683B" w:rsidP="0037683B">
      <w:pPr>
        <w:spacing w:after="0" w:line="240" w:lineRule="auto"/>
        <w:jc w:val="left"/>
        <w:rPr>
          <w:rFonts w:ascii="Arial" w:eastAsia="Calibri" w:hAnsi="Arial" w:cs="Arial"/>
          <w:kern w:val="2"/>
          <w:lang w:eastAsia="pt-BR"/>
          <w14:ligatures w14:val="standardContextual"/>
        </w:rPr>
      </w:pPr>
    </w:p>
    <w:p w14:paraId="3AC5CECC" w14:textId="77777777" w:rsidR="00CA5E53" w:rsidRPr="000E093D" w:rsidRDefault="00CA5E53" w:rsidP="0037683B">
      <w:pPr>
        <w:spacing w:after="0" w:line="240" w:lineRule="auto"/>
        <w:jc w:val="left"/>
        <w:rPr>
          <w:rFonts w:ascii="Arial" w:eastAsia="Calibri" w:hAnsi="Arial" w:cs="Arial"/>
          <w:kern w:val="2"/>
          <w:lang w:eastAsia="pt-BR"/>
          <w14:ligatures w14:val="standardContextual"/>
        </w:rPr>
      </w:pPr>
    </w:p>
    <w:p w14:paraId="14F88340" w14:textId="77777777" w:rsidR="0037683B" w:rsidRPr="000E093D" w:rsidRDefault="0037683B" w:rsidP="0037683B">
      <w:pPr>
        <w:spacing w:before="8" w:after="0" w:line="240" w:lineRule="auto"/>
        <w:jc w:val="left"/>
        <w:rPr>
          <w:rFonts w:ascii="Arial" w:eastAsia="Calibri" w:hAnsi="Arial" w:cs="Arial"/>
          <w:kern w:val="2"/>
          <w:lang w:eastAsia="pt-BR"/>
          <w14:ligatures w14:val="standardContextual"/>
        </w:rPr>
      </w:pPr>
    </w:p>
    <w:p w14:paraId="7A7D38FB" w14:textId="77777777" w:rsidR="00D1700F" w:rsidRDefault="00D1700F" w:rsidP="00D85C68">
      <w:pPr>
        <w:spacing w:before="59" w:after="0" w:line="240" w:lineRule="auto"/>
        <w:ind w:right="290"/>
        <w:jc w:val="both"/>
        <w:rPr>
          <w:rFonts w:ascii="Arial" w:eastAsia="Calibri" w:hAnsi="Arial" w:cs="Arial"/>
          <w:b/>
          <w:kern w:val="2"/>
          <w:u w:val="single"/>
          <w:lang w:eastAsia="pt-BR"/>
          <w14:ligatures w14:val="standardContextual"/>
        </w:rPr>
      </w:pPr>
    </w:p>
    <w:p w14:paraId="52E6975F" w14:textId="77777777" w:rsidR="00740B1E" w:rsidRDefault="00740B1E" w:rsidP="00D85C68">
      <w:pPr>
        <w:spacing w:before="59" w:after="0" w:line="240" w:lineRule="auto"/>
        <w:ind w:right="290"/>
        <w:jc w:val="both"/>
        <w:rPr>
          <w:rFonts w:ascii="Arial" w:eastAsia="Calibri" w:hAnsi="Arial" w:cs="Arial"/>
          <w:b/>
          <w:kern w:val="2"/>
          <w:u w:val="single"/>
          <w:lang w:eastAsia="pt-BR"/>
          <w14:ligatures w14:val="standardContextual"/>
        </w:rPr>
      </w:pPr>
    </w:p>
    <w:p w14:paraId="7A93EF22" w14:textId="77777777" w:rsidR="00740B1E" w:rsidRDefault="00740B1E" w:rsidP="00D85C68">
      <w:pPr>
        <w:spacing w:before="59" w:after="0" w:line="240" w:lineRule="auto"/>
        <w:ind w:right="290"/>
        <w:jc w:val="both"/>
        <w:rPr>
          <w:rFonts w:ascii="Arial" w:eastAsia="Calibri" w:hAnsi="Arial" w:cs="Arial"/>
          <w:b/>
          <w:kern w:val="2"/>
          <w:u w:val="single"/>
          <w:lang w:eastAsia="pt-BR"/>
          <w14:ligatures w14:val="standardContextual"/>
        </w:rPr>
      </w:pPr>
    </w:p>
    <w:p w14:paraId="684E67C7" w14:textId="77777777" w:rsidR="00740B1E" w:rsidRDefault="00740B1E" w:rsidP="00D85C68">
      <w:pPr>
        <w:spacing w:before="59" w:after="0" w:line="240" w:lineRule="auto"/>
        <w:ind w:right="290"/>
        <w:jc w:val="both"/>
        <w:rPr>
          <w:rFonts w:ascii="Arial" w:eastAsia="Calibri" w:hAnsi="Arial" w:cs="Arial"/>
          <w:b/>
          <w:kern w:val="2"/>
          <w:u w:val="single"/>
          <w:lang w:eastAsia="pt-BR"/>
          <w14:ligatures w14:val="standardContextual"/>
        </w:rPr>
      </w:pPr>
    </w:p>
    <w:p w14:paraId="721E4937" w14:textId="77777777" w:rsidR="00740B1E" w:rsidRDefault="00740B1E" w:rsidP="00D85C68">
      <w:pPr>
        <w:spacing w:before="59" w:after="0" w:line="240" w:lineRule="auto"/>
        <w:ind w:right="290"/>
        <w:jc w:val="both"/>
        <w:rPr>
          <w:rFonts w:ascii="Arial" w:eastAsia="Calibri" w:hAnsi="Arial" w:cs="Arial"/>
          <w:b/>
          <w:kern w:val="2"/>
          <w:u w:val="single"/>
          <w:lang w:eastAsia="pt-BR"/>
          <w14:ligatures w14:val="standardContextual"/>
        </w:rPr>
      </w:pPr>
    </w:p>
    <w:p w14:paraId="61530372" w14:textId="77777777" w:rsidR="008C0B86" w:rsidRDefault="008C0B86" w:rsidP="00D85C68">
      <w:pPr>
        <w:spacing w:before="59" w:after="0" w:line="240" w:lineRule="auto"/>
        <w:ind w:right="290"/>
        <w:jc w:val="both"/>
        <w:rPr>
          <w:rFonts w:ascii="Arial" w:eastAsia="Calibri" w:hAnsi="Arial" w:cs="Arial"/>
          <w:b/>
          <w:kern w:val="2"/>
          <w:u w:val="single"/>
          <w:lang w:eastAsia="pt-BR"/>
          <w14:ligatures w14:val="standardContextual"/>
        </w:rPr>
      </w:pPr>
    </w:p>
    <w:p w14:paraId="59BA5BEB" w14:textId="77777777" w:rsidR="008C0B86" w:rsidRDefault="008C0B86" w:rsidP="00D85C68">
      <w:pPr>
        <w:spacing w:before="59" w:after="0" w:line="240" w:lineRule="auto"/>
        <w:ind w:right="290"/>
        <w:jc w:val="both"/>
        <w:rPr>
          <w:rFonts w:ascii="Arial" w:eastAsia="Calibri" w:hAnsi="Arial" w:cs="Arial"/>
          <w:b/>
          <w:kern w:val="2"/>
          <w:u w:val="single"/>
          <w:lang w:eastAsia="pt-BR"/>
          <w14:ligatures w14:val="standardContextual"/>
        </w:rPr>
      </w:pPr>
    </w:p>
    <w:p w14:paraId="6D6CDDFE" w14:textId="77777777" w:rsidR="00327FE5" w:rsidRDefault="00327FE5" w:rsidP="00D1700F">
      <w:pPr>
        <w:spacing w:before="59" w:after="0" w:line="240" w:lineRule="auto"/>
        <w:ind w:right="290"/>
        <w:jc w:val="both"/>
        <w:rPr>
          <w:rFonts w:ascii="Arial" w:eastAsia="Calibri" w:hAnsi="Arial" w:cs="Arial"/>
          <w:b/>
          <w:kern w:val="2"/>
          <w:u w:val="single"/>
          <w:lang w:eastAsia="pt-BR"/>
          <w14:ligatures w14:val="standardContextual"/>
        </w:rPr>
      </w:pPr>
    </w:p>
    <w:p w14:paraId="3B024DD9" w14:textId="77777777" w:rsidR="00327FE5" w:rsidRDefault="00327FE5" w:rsidP="0037683B">
      <w:pPr>
        <w:spacing w:before="59" w:after="0" w:line="240" w:lineRule="auto"/>
        <w:ind w:right="290"/>
        <w:rPr>
          <w:rFonts w:ascii="Arial" w:eastAsia="Calibri" w:hAnsi="Arial" w:cs="Arial"/>
          <w:b/>
          <w:kern w:val="2"/>
          <w:u w:val="single"/>
          <w:lang w:eastAsia="pt-BR"/>
          <w14:ligatures w14:val="standardContextual"/>
        </w:rPr>
      </w:pPr>
    </w:p>
    <w:p w14:paraId="0620AC84" w14:textId="048D47A6" w:rsidR="0037683B" w:rsidRPr="000E093D" w:rsidRDefault="0037683B" w:rsidP="0037683B">
      <w:pPr>
        <w:spacing w:before="59" w:after="0" w:line="240" w:lineRule="auto"/>
        <w:ind w:right="290"/>
        <w:rPr>
          <w:rFonts w:ascii="Arial" w:eastAsia="Calibri" w:hAnsi="Arial" w:cs="Arial"/>
          <w:b/>
          <w:kern w:val="2"/>
          <w:u w:val="single"/>
          <w:lang w:eastAsia="pt-BR"/>
          <w14:ligatures w14:val="standardContextual"/>
        </w:rPr>
      </w:pPr>
      <w:r w:rsidRPr="000E093D">
        <w:rPr>
          <w:rFonts w:ascii="Arial" w:eastAsia="Calibri" w:hAnsi="Arial" w:cs="Arial"/>
          <w:b/>
          <w:kern w:val="2"/>
          <w:u w:val="single"/>
          <w:lang w:eastAsia="pt-BR"/>
          <w14:ligatures w14:val="standardContextual"/>
        </w:rPr>
        <w:lastRenderedPageBreak/>
        <w:t>ANEXO IV</w:t>
      </w:r>
    </w:p>
    <w:p w14:paraId="2E86E5BF" w14:textId="77777777" w:rsidR="0037683B" w:rsidRPr="000E093D" w:rsidRDefault="0037683B" w:rsidP="0037683B">
      <w:pPr>
        <w:spacing w:after="0" w:line="240" w:lineRule="auto"/>
        <w:jc w:val="left"/>
        <w:rPr>
          <w:rFonts w:ascii="Arial" w:eastAsia="Calibri" w:hAnsi="Arial" w:cs="Arial"/>
          <w:b/>
          <w:kern w:val="2"/>
          <w:u w:val="single"/>
          <w:lang w:eastAsia="pt-BR"/>
          <w14:ligatures w14:val="standardContextual"/>
        </w:rPr>
      </w:pPr>
    </w:p>
    <w:p w14:paraId="0828A728" w14:textId="77777777" w:rsidR="0037683B" w:rsidRPr="000E093D" w:rsidRDefault="0037683B" w:rsidP="0037683B">
      <w:pPr>
        <w:spacing w:after="0" w:line="240" w:lineRule="auto"/>
        <w:jc w:val="left"/>
        <w:rPr>
          <w:rFonts w:ascii="Arial" w:eastAsia="Calibri" w:hAnsi="Arial" w:cs="Arial"/>
          <w:b/>
          <w:kern w:val="2"/>
          <w:u w:val="single"/>
          <w:lang w:eastAsia="pt-BR"/>
          <w14:ligatures w14:val="standardContextual"/>
        </w:rPr>
      </w:pPr>
    </w:p>
    <w:p w14:paraId="1AA16A0C" w14:textId="77777777" w:rsidR="0037683B" w:rsidRPr="000E093D" w:rsidRDefault="0037683B" w:rsidP="0037683B">
      <w:pPr>
        <w:spacing w:after="0" w:line="240" w:lineRule="auto"/>
        <w:jc w:val="left"/>
        <w:rPr>
          <w:rFonts w:ascii="Arial" w:eastAsia="Calibri" w:hAnsi="Arial" w:cs="Arial"/>
          <w:b/>
          <w:kern w:val="2"/>
          <w:u w:val="single"/>
          <w:lang w:eastAsia="pt-BR"/>
          <w14:ligatures w14:val="standardContextual"/>
        </w:rPr>
      </w:pPr>
    </w:p>
    <w:p w14:paraId="3D6E10E5" w14:textId="77777777" w:rsidR="0037683B" w:rsidRPr="000E093D" w:rsidRDefault="0037683B" w:rsidP="0037683B">
      <w:pPr>
        <w:spacing w:before="2" w:after="0" w:line="240" w:lineRule="auto"/>
        <w:jc w:val="left"/>
        <w:rPr>
          <w:rFonts w:ascii="Arial" w:eastAsia="Calibri" w:hAnsi="Arial" w:cs="Arial"/>
          <w:b/>
          <w:kern w:val="2"/>
          <w:u w:val="single"/>
          <w:lang w:eastAsia="pt-BR"/>
          <w14:ligatures w14:val="standardContextual"/>
        </w:rPr>
      </w:pPr>
    </w:p>
    <w:p w14:paraId="428B066B" w14:textId="77777777" w:rsidR="0037683B" w:rsidRPr="000E093D" w:rsidRDefault="0037683B" w:rsidP="0037683B">
      <w:pPr>
        <w:spacing w:before="59" w:after="0" w:line="240" w:lineRule="auto"/>
        <w:jc w:val="left"/>
        <w:rPr>
          <w:rFonts w:ascii="Arial" w:eastAsia="Calibri" w:hAnsi="Arial" w:cs="Arial"/>
          <w:b/>
          <w:kern w:val="2"/>
          <w:u w:val="single"/>
          <w:lang w:eastAsia="pt-BR"/>
          <w14:ligatures w14:val="standardContextual"/>
        </w:rPr>
      </w:pPr>
      <w:r w:rsidRPr="000E093D">
        <w:rPr>
          <w:rFonts w:ascii="Arial" w:eastAsia="Calibri" w:hAnsi="Arial" w:cs="Arial"/>
          <w:b/>
          <w:kern w:val="2"/>
          <w:u w:val="single"/>
          <w:lang w:eastAsia="pt-BR"/>
          <w14:ligatures w14:val="standardContextual"/>
        </w:rPr>
        <w:t>EMPRESA:</w:t>
      </w:r>
      <w:r w:rsidRPr="000E093D">
        <w:rPr>
          <w:rFonts w:ascii="Arial" w:eastAsia="Calibri" w:hAnsi="Arial" w:cs="Arial"/>
          <w:b/>
          <w:spacing w:val="1"/>
          <w:kern w:val="2"/>
          <w:u w:val="single"/>
          <w:lang w:eastAsia="pt-BR"/>
          <w14:ligatures w14:val="standardContextual"/>
        </w:rPr>
        <w:t xml:space="preserve"> </w:t>
      </w:r>
      <w:r w:rsidRPr="000E093D">
        <w:rPr>
          <w:rFonts w:ascii="Arial" w:eastAsia="Calibri" w:hAnsi="Arial" w:cs="Arial"/>
          <w:b/>
          <w:kern w:val="2"/>
          <w:u w:val="single"/>
          <w:lang w:eastAsia="pt-BR"/>
          <w14:ligatures w14:val="standardContextual"/>
        </w:rPr>
        <w:t>CNPJ/MF N°</w:t>
      </w:r>
      <w:r w:rsidRPr="000E093D">
        <w:rPr>
          <w:rFonts w:ascii="Arial" w:eastAsia="Calibri" w:hAnsi="Arial" w:cs="Arial"/>
          <w:b/>
          <w:spacing w:val="-45"/>
          <w:kern w:val="2"/>
          <w:u w:val="single"/>
          <w:lang w:eastAsia="pt-BR"/>
          <w14:ligatures w14:val="standardContextual"/>
        </w:rPr>
        <w:t xml:space="preserve"> </w:t>
      </w:r>
      <w:r w:rsidRPr="000E093D">
        <w:rPr>
          <w:rFonts w:ascii="Arial" w:eastAsia="Calibri" w:hAnsi="Arial" w:cs="Arial"/>
          <w:b/>
          <w:kern w:val="2"/>
          <w:u w:val="single"/>
          <w:lang w:eastAsia="pt-BR"/>
          <w14:ligatures w14:val="standardContextual"/>
        </w:rPr>
        <w:t>ENDEREÇO:</w:t>
      </w:r>
    </w:p>
    <w:p w14:paraId="6A821FEB" w14:textId="77777777" w:rsidR="0037683B" w:rsidRPr="000E093D" w:rsidRDefault="0037683B" w:rsidP="0037683B">
      <w:pPr>
        <w:spacing w:after="0" w:line="240" w:lineRule="auto"/>
        <w:jc w:val="left"/>
        <w:rPr>
          <w:rFonts w:ascii="Arial" w:eastAsia="Calibri" w:hAnsi="Arial" w:cs="Arial"/>
          <w:b/>
          <w:kern w:val="2"/>
          <w:u w:val="single"/>
          <w:lang w:eastAsia="pt-BR"/>
          <w14:ligatures w14:val="standardContextual"/>
        </w:rPr>
      </w:pPr>
    </w:p>
    <w:p w14:paraId="1D0F6D8A" w14:textId="77777777" w:rsidR="0037683B" w:rsidRPr="000E093D" w:rsidRDefault="0037683B" w:rsidP="0037683B">
      <w:pPr>
        <w:spacing w:before="2" w:after="0" w:line="240" w:lineRule="auto"/>
        <w:jc w:val="left"/>
        <w:rPr>
          <w:rFonts w:ascii="Arial" w:eastAsia="Calibri" w:hAnsi="Arial" w:cs="Arial"/>
          <w:b/>
          <w:kern w:val="2"/>
          <w:lang w:eastAsia="pt-BR"/>
          <w14:ligatures w14:val="standardContextual"/>
        </w:rPr>
      </w:pPr>
    </w:p>
    <w:p w14:paraId="73EA0193" w14:textId="77777777" w:rsidR="0037683B" w:rsidRPr="000E093D" w:rsidRDefault="0037683B" w:rsidP="0037683B">
      <w:pPr>
        <w:spacing w:before="59" w:after="0" w:line="240" w:lineRule="auto"/>
        <w:ind w:left="240" w:right="250"/>
        <w:rPr>
          <w:rFonts w:ascii="Arial" w:eastAsia="Calibri" w:hAnsi="Arial" w:cs="Arial"/>
          <w:b/>
          <w:kern w:val="2"/>
          <w:u w:val="single"/>
          <w:lang w:eastAsia="pt-BR"/>
          <w14:ligatures w14:val="standardContextual"/>
        </w:rPr>
      </w:pPr>
      <w:r w:rsidRPr="000E093D">
        <w:rPr>
          <w:rFonts w:ascii="Arial" w:eastAsia="Calibri" w:hAnsi="Arial" w:cs="Arial"/>
          <w:b/>
          <w:kern w:val="2"/>
          <w:u w:val="single"/>
          <w:lang w:eastAsia="pt-BR"/>
          <w14:ligatures w14:val="standardContextual"/>
        </w:rPr>
        <w:t>DECLARAÇÃO</w:t>
      </w:r>
      <w:r w:rsidRPr="000E093D">
        <w:rPr>
          <w:rFonts w:ascii="Arial" w:eastAsia="Calibri" w:hAnsi="Arial" w:cs="Arial"/>
          <w:b/>
          <w:spacing w:val="-4"/>
          <w:kern w:val="2"/>
          <w:u w:val="single"/>
          <w:lang w:eastAsia="pt-BR"/>
          <w14:ligatures w14:val="standardContextual"/>
        </w:rPr>
        <w:t xml:space="preserve"> </w:t>
      </w:r>
      <w:r w:rsidRPr="000E093D">
        <w:rPr>
          <w:rFonts w:ascii="Arial" w:eastAsia="Calibri" w:hAnsi="Arial" w:cs="Arial"/>
          <w:b/>
          <w:kern w:val="2"/>
          <w:u w:val="single"/>
          <w:lang w:eastAsia="pt-BR"/>
          <w14:ligatures w14:val="standardContextual"/>
        </w:rPr>
        <w:t>CONJUNTA</w:t>
      </w:r>
    </w:p>
    <w:p w14:paraId="734B5850" w14:textId="77777777" w:rsidR="0037683B" w:rsidRPr="000E093D" w:rsidRDefault="0037683B" w:rsidP="0037683B">
      <w:pPr>
        <w:spacing w:after="0" w:line="240" w:lineRule="auto"/>
        <w:jc w:val="left"/>
        <w:rPr>
          <w:rFonts w:ascii="Arial" w:eastAsia="Calibri" w:hAnsi="Arial" w:cs="Arial"/>
          <w:kern w:val="2"/>
          <w:lang w:eastAsia="pt-BR"/>
          <w14:ligatures w14:val="standardContextual"/>
        </w:rPr>
      </w:pPr>
    </w:p>
    <w:p w14:paraId="2C87F544" w14:textId="77777777" w:rsidR="0037683B" w:rsidRPr="000E093D" w:rsidRDefault="0037683B" w:rsidP="0037683B">
      <w:pPr>
        <w:spacing w:before="1" w:after="0" w:line="240" w:lineRule="auto"/>
        <w:jc w:val="left"/>
        <w:rPr>
          <w:rFonts w:ascii="Arial" w:eastAsia="Calibri" w:hAnsi="Arial" w:cs="Arial"/>
          <w:kern w:val="2"/>
          <w:lang w:eastAsia="pt-BR"/>
          <w14:ligatures w14:val="standardContextual"/>
        </w:rPr>
      </w:pPr>
    </w:p>
    <w:p w14:paraId="76D90372" w14:textId="625FAC92" w:rsidR="0037683B" w:rsidRPr="000E093D" w:rsidRDefault="0037683B" w:rsidP="0037683B">
      <w:pPr>
        <w:spacing w:after="0" w:line="240" w:lineRule="auto"/>
        <w:jc w:val="both"/>
        <w:rPr>
          <w:rFonts w:ascii="Arial" w:eastAsia="Calibri" w:hAnsi="Arial" w:cs="Arial"/>
          <w:kern w:val="2"/>
          <w:lang w:eastAsia="pt-BR"/>
          <w14:ligatures w14:val="standardContextual"/>
        </w:rPr>
      </w:pPr>
      <w:r w:rsidRPr="000E093D">
        <w:rPr>
          <w:rFonts w:ascii="Arial" w:eastAsia="Calibri" w:hAnsi="Arial" w:cs="Arial"/>
          <w:kern w:val="2"/>
          <w:lang w:eastAsia="pt-BR"/>
          <w14:ligatures w14:val="standardContextual"/>
        </w:rPr>
        <w:t>Através</w:t>
      </w:r>
      <w:r w:rsidRPr="000E093D">
        <w:rPr>
          <w:rFonts w:ascii="Arial" w:eastAsia="Calibri" w:hAnsi="Arial" w:cs="Arial"/>
          <w:spacing w:val="28"/>
          <w:kern w:val="2"/>
          <w:lang w:eastAsia="pt-BR"/>
          <w14:ligatures w14:val="standardContextual"/>
        </w:rPr>
        <w:t xml:space="preserve"> </w:t>
      </w:r>
      <w:r w:rsidRPr="000E093D">
        <w:rPr>
          <w:rFonts w:ascii="Arial" w:eastAsia="Calibri" w:hAnsi="Arial" w:cs="Arial"/>
          <w:kern w:val="2"/>
          <w:lang w:eastAsia="pt-BR"/>
          <w14:ligatures w14:val="standardContextual"/>
        </w:rPr>
        <w:t>da</w:t>
      </w:r>
      <w:r w:rsidRPr="000E093D">
        <w:rPr>
          <w:rFonts w:ascii="Arial" w:eastAsia="Calibri" w:hAnsi="Arial" w:cs="Arial"/>
          <w:spacing w:val="30"/>
          <w:kern w:val="2"/>
          <w:lang w:eastAsia="pt-BR"/>
          <w14:ligatures w14:val="standardContextual"/>
        </w:rPr>
        <w:t xml:space="preserve"> </w:t>
      </w:r>
      <w:r w:rsidRPr="000E093D">
        <w:rPr>
          <w:rFonts w:ascii="Arial" w:eastAsia="Calibri" w:hAnsi="Arial" w:cs="Arial"/>
          <w:kern w:val="2"/>
          <w:lang w:eastAsia="pt-BR"/>
          <w14:ligatures w14:val="standardContextual"/>
        </w:rPr>
        <w:t>presente,</w:t>
      </w:r>
      <w:r w:rsidRPr="000E093D">
        <w:rPr>
          <w:rFonts w:ascii="Arial" w:eastAsia="Calibri" w:hAnsi="Arial" w:cs="Arial"/>
          <w:spacing w:val="30"/>
          <w:kern w:val="2"/>
          <w:lang w:eastAsia="pt-BR"/>
          <w14:ligatures w14:val="standardContextual"/>
        </w:rPr>
        <w:t xml:space="preserve"> </w:t>
      </w:r>
      <w:r w:rsidRPr="000E093D">
        <w:rPr>
          <w:rFonts w:ascii="Arial" w:eastAsia="Calibri" w:hAnsi="Arial" w:cs="Arial"/>
          <w:kern w:val="2"/>
          <w:lang w:eastAsia="pt-BR"/>
          <w14:ligatures w14:val="standardContextual"/>
        </w:rPr>
        <w:t>declaro</w:t>
      </w:r>
      <w:r w:rsidRPr="000E093D">
        <w:rPr>
          <w:rFonts w:ascii="Arial" w:eastAsia="Calibri" w:hAnsi="Arial" w:cs="Arial"/>
          <w:spacing w:val="27"/>
          <w:kern w:val="2"/>
          <w:lang w:eastAsia="pt-BR"/>
          <w14:ligatures w14:val="standardContextual"/>
        </w:rPr>
        <w:t xml:space="preserve"> </w:t>
      </w:r>
      <w:r w:rsidRPr="000E093D">
        <w:rPr>
          <w:rFonts w:ascii="Arial" w:eastAsia="Calibri" w:hAnsi="Arial" w:cs="Arial"/>
          <w:kern w:val="2"/>
          <w:lang w:eastAsia="pt-BR"/>
          <w14:ligatures w14:val="standardContextual"/>
        </w:rPr>
        <w:t>que</w:t>
      </w:r>
      <w:r w:rsidRPr="000E093D">
        <w:rPr>
          <w:rFonts w:ascii="Arial" w:eastAsia="Calibri" w:hAnsi="Arial" w:cs="Arial"/>
          <w:spacing w:val="30"/>
          <w:kern w:val="2"/>
          <w:lang w:eastAsia="pt-BR"/>
          <w14:ligatures w14:val="standardContextual"/>
        </w:rPr>
        <w:t xml:space="preserve"> </w:t>
      </w:r>
      <w:r w:rsidRPr="000E093D">
        <w:rPr>
          <w:rFonts w:ascii="Arial" w:eastAsia="Calibri" w:hAnsi="Arial" w:cs="Arial"/>
          <w:kern w:val="2"/>
          <w:lang w:eastAsia="pt-BR"/>
          <w14:ligatures w14:val="standardContextual"/>
        </w:rPr>
        <w:t>a</w:t>
      </w:r>
      <w:r w:rsidRPr="000E093D">
        <w:rPr>
          <w:rFonts w:ascii="Arial" w:eastAsia="Calibri" w:hAnsi="Arial" w:cs="Arial"/>
          <w:spacing w:val="28"/>
          <w:kern w:val="2"/>
          <w:lang w:eastAsia="pt-BR"/>
          <w14:ligatures w14:val="standardContextual"/>
        </w:rPr>
        <w:t xml:space="preserve"> </w:t>
      </w:r>
      <w:r w:rsidRPr="000E093D">
        <w:rPr>
          <w:rFonts w:ascii="Arial" w:eastAsia="Calibri" w:hAnsi="Arial" w:cs="Arial"/>
          <w:kern w:val="2"/>
          <w:lang w:eastAsia="pt-BR"/>
          <w14:ligatures w14:val="standardContextual"/>
        </w:rPr>
        <w:t>empresa</w:t>
      </w:r>
      <w:r w:rsidRPr="000E093D">
        <w:rPr>
          <w:rFonts w:ascii="Arial" w:eastAsia="Calibri" w:hAnsi="Arial" w:cs="Arial"/>
          <w:spacing w:val="29"/>
          <w:kern w:val="2"/>
          <w:lang w:eastAsia="pt-BR"/>
          <w14:ligatures w14:val="standardContextual"/>
        </w:rPr>
        <w:t xml:space="preserve"> </w:t>
      </w:r>
      <w:r w:rsidRPr="000E093D">
        <w:rPr>
          <w:rFonts w:ascii="Arial" w:eastAsia="Calibri" w:hAnsi="Arial" w:cs="Arial"/>
          <w:kern w:val="2"/>
          <w:lang w:eastAsia="pt-BR"/>
          <w14:ligatures w14:val="standardContextual"/>
        </w:rPr>
        <w:t>acima</w:t>
      </w:r>
      <w:r w:rsidRPr="000E093D">
        <w:rPr>
          <w:rFonts w:ascii="Arial" w:eastAsia="Calibri" w:hAnsi="Arial" w:cs="Arial"/>
          <w:spacing w:val="30"/>
          <w:kern w:val="2"/>
          <w:lang w:eastAsia="pt-BR"/>
          <w14:ligatures w14:val="standardContextual"/>
        </w:rPr>
        <w:t xml:space="preserve"> </w:t>
      </w:r>
      <w:r w:rsidRPr="000E093D">
        <w:rPr>
          <w:rFonts w:ascii="Arial" w:eastAsia="Calibri" w:hAnsi="Arial" w:cs="Arial"/>
          <w:kern w:val="2"/>
          <w:lang w:eastAsia="pt-BR"/>
          <w14:ligatures w14:val="standardContextual"/>
        </w:rPr>
        <w:t>identificada</w:t>
      </w:r>
      <w:r w:rsidRPr="000E093D">
        <w:rPr>
          <w:rFonts w:ascii="Arial" w:eastAsia="Calibri" w:hAnsi="Arial" w:cs="Arial"/>
          <w:spacing w:val="28"/>
          <w:kern w:val="2"/>
          <w:lang w:eastAsia="pt-BR"/>
          <w14:ligatures w14:val="standardContextual"/>
        </w:rPr>
        <w:t xml:space="preserve"> </w:t>
      </w:r>
      <w:r w:rsidRPr="000E093D">
        <w:rPr>
          <w:rFonts w:ascii="Arial" w:eastAsia="Calibri" w:hAnsi="Arial" w:cs="Arial"/>
          <w:kern w:val="2"/>
          <w:lang w:eastAsia="pt-BR"/>
          <w14:ligatures w14:val="standardContextual"/>
        </w:rPr>
        <w:t>cumpre</w:t>
      </w:r>
      <w:r w:rsidRPr="000E093D">
        <w:rPr>
          <w:rFonts w:ascii="Arial" w:eastAsia="Calibri" w:hAnsi="Arial" w:cs="Arial"/>
          <w:spacing w:val="30"/>
          <w:kern w:val="2"/>
          <w:lang w:eastAsia="pt-BR"/>
          <w14:ligatures w14:val="standardContextual"/>
        </w:rPr>
        <w:t xml:space="preserve"> </w:t>
      </w:r>
      <w:r w:rsidRPr="000E093D">
        <w:rPr>
          <w:rFonts w:ascii="Arial" w:eastAsia="Calibri" w:hAnsi="Arial" w:cs="Arial"/>
          <w:kern w:val="2"/>
          <w:lang w:eastAsia="pt-BR"/>
          <w14:ligatures w14:val="standardContextual"/>
        </w:rPr>
        <w:t>plenamente</w:t>
      </w:r>
      <w:r w:rsidRPr="000E093D">
        <w:rPr>
          <w:rFonts w:ascii="Arial" w:eastAsia="Calibri" w:hAnsi="Arial" w:cs="Arial"/>
          <w:spacing w:val="29"/>
          <w:kern w:val="2"/>
          <w:lang w:eastAsia="pt-BR"/>
          <w14:ligatures w14:val="standardContextual"/>
        </w:rPr>
        <w:t xml:space="preserve"> </w:t>
      </w:r>
      <w:r w:rsidRPr="000E093D">
        <w:rPr>
          <w:rFonts w:ascii="Arial" w:eastAsia="Calibri" w:hAnsi="Arial" w:cs="Arial"/>
          <w:kern w:val="2"/>
          <w:lang w:eastAsia="pt-BR"/>
          <w14:ligatures w14:val="standardContextual"/>
        </w:rPr>
        <w:t>os</w:t>
      </w:r>
      <w:r w:rsidRPr="000E093D">
        <w:rPr>
          <w:rFonts w:ascii="Arial" w:eastAsia="Calibri" w:hAnsi="Arial" w:cs="Arial"/>
          <w:spacing w:val="28"/>
          <w:kern w:val="2"/>
          <w:lang w:eastAsia="pt-BR"/>
          <w14:ligatures w14:val="standardContextual"/>
        </w:rPr>
        <w:t xml:space="preserve"> </w:t>
      </w:r>
      <w:r w:rsidRPr="000E093D">
        <w:rPr>
          <w:rFonts w:ascii="Arial" w:eastAsia="Calibri" w:hAnsi="Arial" w:cs="Arial"/>
          <w:kern w:val="2"/>
          <w:lang w:eastAsia="pt-BR"/>
          <w14:ligatures w14:val="standardContextual"/>
        </w:rPr>
        <w:t>requisitos</w:t>
      </w:r>
      <w:r w:rsidRPr="000E093D">
        <w:rPr>
          <w:rFonts w:ascii="Arial" w:eastAsia="Calibri" w:hAnsi="Arial" w:cs="Arial"/>
          <w:spacing w:val="29"/>
          <w:kern w:val="2"/>
          <w:lang w:eastAsia="pt-BR"/>
          <w14:ligatures w14:val="standardContextual"/>
        </w:rPr>
        <w:t xml:space="preserve"> </w:t>
      </w:r>
      <w:r w:rsidRPr="000E093D">
        <w:rPr>
          <w:rFonts w:ascii="Arial" w:eastAsia="Calibri" w:hAnsi="Arial" w:cs="Arial"/>
          <w:kern w:val="2"/>
          <w:lang w:eastAsia="pt-BR"/>
          <w14:ligatures w14:val="standardContextual"/>
        </w:rPr>
        <w:t>de</w:t>
      </w:r>
      <w:r w:rsidRPr="000E093D">
        <w:rPr>
          <w:rFonts w:ascii="Arial" w:eastAsia="Calibri" w:hAnsi="Arial" w:cs="Arial"/>
          <w:spacing w:val="-44"/>
          <w:kern w:val="2"/>
          <w:lang w:eastAsia="pt-BR"/>
          <w14:ligatures w14:val="standardContextual"/>
        </w:rPr>
        <w:t xml:space="preserve"> </w:t>
      </w:r>
      <w:r w:rsidRPr="000E093D">
        <w:rPr>
          <w:rFonts w:ascii="Arial" w:eastAsia="Calibri" w:hAnsi="Arial" w:cs="Arial"/>
          <w:kern w:val="2"/>
          <w:lang w:eastAsia="pt-BR"/>
          <w14:ligatures w14:val="standardContextual"/>
        </w:rPr>
        <w:t>habilitação</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 xml:space="preserve">da licitação de Pregão Eletrônico nº </w:t>
      </w:r>
      <w:r w:rsidR="00740B1E">
        <w:rPr>
          <w:rFonts w:ascii="Arial" w:eastAsia="Calibri" w:hAnsi="Arial" w:cs="Arial"/>
          <w:kern w:val="2"/>
          <w:lang w:eastAsia="pt-BR"/>
          <w14:ligatures w14:val="standardContextual"/>
        </w:rPr>
        <w:t>15</w:t>
      </w:r>
      <w:r w:rsidRPr="000E093D">
        <w:rPr>
          <w:rFonts w:ascii="Arial" w:eastAsia="Calibri" w:hAnsi="Arial" w:cs="Arial"/>
          <w:kern w:val="2"/>
          <w:lang w:eastAsia="pt-BR"/>
          <w14:ligatures w14:val="standardContextual"/>
        </w:rPr>
        <w:t>/202</w:t>
      </w:r>
      <w:r w:rsidR="00B55C7A" w:rsidRPr="000E093D">
        <w:rPr>
          <w:rFonts w:ascii="Arial" w:eastAsia="Calibri" w:hAnsi="Arial" w:cs="Arial"/>
          <w:kern w:val="2"/>
          <w:lang w:eastAsia="pt-BR"/>
          <w14:ligatures w14:val="standardContextual"/>
        </w:rPr>
        <w:t>5</w:t>
      </w:r>
      <w:r w:rsidRPr="000E093D">
        <w:rPr>
          <w:rFonts w:ascii="Arial" w:eastAsia="Calibri" w:hAnsi="Arial" w:cs="Arial"/>
          <w:kern w:val="2"/>
          <w:lang w:eastAsia="pt-BR"/>
          <w14:ligatures w14:val="standardContextual"/>
        </w:rPr>
        <w:t>, instaurada pelo</w:t>
      </w:r>
      <w:r w:rsidRPr="000E093D">
        <w:rPr>
          <w:rFonts w:ascii="Arial" w:eastAsia="Calibri" w:hAnsi="Arial" w:cs="Arial"/>
          <w:spacing w:val="-2"/>
          <w:kern w:val="2"/>
          <w:lang w:eastAsia="pt-BR"/>
          <w14:ligatures w14:val="standardContextual"/>
        </w:rPr>
        <w:t xml:space="preserve"> </w:t>
      </w:r>
      <w:r w:rsidRPr="000E093D">
        <w:rPr>
          <w:rFonts w:ascii="Arial" w:eastAsia="Calibri" w:hAnsi="Arial" w:cs="Arial"/>
          <w:kern w:val="2"/>
          <w:lang w:eastAsia="pt-BR"/>
          <w14:ligatures w14:val="standardContextual"/>
        </w:rPr>
        <w:t>Município</w:t>
      </w:r>
      <w:r w:rsidRPr="000E093D">
        <w:rPr>
          <w:rFonts w:ascii="Arial" w:eastAsia="Calibri" w:hAnsi="Arial" w:cs="Arial"/>
          <w:spacing w:val="-2"/>
          <w:kern w:val="2"/>
          <w:lang w:eastAsia="pt-BR"/>
          <w14:ligatures w14:val="standardContextual"/>
        </w:rPr>
        <w:t xml:space="preserve"> </w:t>
      </w:r>
      <w:r w:rsidRPr="000E093D">
        <w:rPr>
          <w:rFonts w:ascii="Arial" w:eastAsia="Calibri" w:hAnsi="Arial" w:cs="Arial"/>
          <w:kern w:val="2"/>
          <w:lang w:eastAsia="pt-BR"/>
          <w14:ligatures w14:val="standardContextual"/>
        </w:rPr>
        <w:t xml:space="preserve">de </w:t>
      </w:r>
      <w:proofErr w:type="spellStart"/>
      <w:r w:rsidRPr="000E093D">
        <w:rPr>
          <w:rFonts w:ascii="Arial" w:eastAsia="Calibri" w:hAnsi="Arial" w:cs="Arial"/>
          <w:kern w:val="2"/>
          <w:lang w:eastAsia="pt-BR"/>
          <w14:ligatures w14:val="standardContextual"/>
        </w:rPr>
        <w:t>Miraguaí</w:t>
      </w:r>
      <w:proofErr w:type="spellEnd"/>
      <w:r w:rsidRPr="000E093D">
        <w:rPr>
          <w:rFonts w:ascii="Arial" w:eastAsia="Calibri" w:hAnsi="Arial" w:cs="Arial"/>
          <w:kern w:val="2"/>
          <w:lang w:eastAsia="pt-BR"/>
          <w14:ligatures w14:val="standardContextual"/>
        </w:rPr>
        <w:t>.</w:t>
      </w:r>
    </w:p>
    <w:p w14:paraId="7E663322" w14:textId="77777777" w:rsidR="0037683B" w:rsidRPr="000E093D" w:rsidRDefault="0037683B" w:rsidP="0037683B">
      <w:pPr>
        <w:spacing w:after="0" w:line="240" w:lineRule="auto"/>
        <w:jc w:val="both"/>
        <w:rPr>
          <w:rFonts w:ascii="Arial" w:eastAsia="Calibri" w:hAnsi="Arial" w:cs="Arial"/>
          <w:kern w:val="2"/>
          <w:lang w:eastAsia="pt-BR"/>
          <w14:ligatures w14:val="standardContextual"/>
        </w:rPr>
      </w:pPr>
    </w:p>
    <w:p w14:paraId="31C48FF8" w14:textId="77777777" w:rsidR="0037683B" w:rsidRPr="000E093D" w:rsidRDefault="0037683B" w:rsidP="0037683B">
      <w:pPr>
        <w:spacing w:after="0" w:line="240" w:lineRule="auto"/>
        <w:jc w:val="both"/>
        <w:rPr>
          <w:rFonts w:ascii="Arial" w:eastAsia="Calibri" w:hAnsi="Arial" w:cs="Arial"/>
          <w:kern w:val="2"/>
          <w:lang w:eastAsia="pt-BR"/>
          <w14:ligatures w14:val="standardContextual"/>
        </w:rPr>
      </w:pPr>
      <w:r w:rsidRPr="000E093D">
        <w:rPr>
          <w:rFonts w:ascii="Arial" w:eastAsia="Calibri" w:hAnsi="Arial" w:cs="Arial"/>
          <w:kern w:val="2"/>
          <w:lang w:eastAsia="pt-BR"/>
          <w14:ligatures w14:val="standardContextual"/>
        </w:rPr>
        <w:t>Declaro</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também:</w:t>
      </w:r>
    </w:p>
    <w:p w14:paraId="5CD3F73B" w14:textId="77777777" w:rsidR="0037683B" w:rsidRPr="000E093D" w:rsidRDefault="0037683B" w:rsidP="007848AA">
      <w:pPr>
        <w:numPr>
          <w:ilvl w:val="0"/>
          <w:numId w:val="1"/>
        </w:numPr>
        <w:tabs>
          <w:tab w:val="left" w:pos="1674"/>
          <w:tab w:val="left" w:pos="1675"/>
        </w:tabs>
        <w:spacing w:after="0" w:line="240" w:lineRule="auto"/>
        <w:jc w:val="both"/>
        <w:rPr>
          <w:rFonts w:ascii="Arial" w:eastAsia="Calibri" w:hAnsi="Arial" w:cs="Arial"/>
          <w:kern w:val="2"/>
          <w:lang w:eastAsia="pt-BR"/>
          <w14:ligatures w14:val="standardContextual"/>
        </w:rPr>
      </w:pPr>
      <w:r w:rsidRPr="000E093D">
        <w:rPr>
          <w:rFonts w:ascii="Arial" w:eastAsia="Calibri" w:hAnsi="Arial" w:cs="Arial"/>
          <w:kern w:val="2"/>
          <w:lang w:eastAsia="pt-BR"/>
          <w14:ligatures w14:val="standardContextual"/>
        </w:rPr>
        <w:t>Que a empresa cumpre as exigências de reserva de cargos para pessoa com deficiência e para</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reabilitado</w:t>
      </w:r>
      <w:r w:rsidRPr="000E093D">
        <w:rPr>
          <w:rFonts w:ascii="Arial" w:eastAsia="Calibri" w:hAnsi="Arial" w:cs="Arial"/>
          <w:spacing w:val="-3"/>
          <w:kern w:val="2"/>
          <w:lang w:eastAsia="pt-BR"/>
          <w14:ligatures w14:val="standardContextual"/>
        </w:rPr>
        <w:t xml:space="preserve"> </w:t>
      </w:r>
      <w:r w:rsidRPr="000E093D">
        <w:rPr>
          <w:rFonts w:ascii="Arial" w:eastAsia="Calibri" w:hAnsi="Arial" w:cs="Arial"/>
          <w:kern w:val="2"/>
          <w:lang w:eastAsia="pt-BR"/>
          <w14:ligatures w14:val="standardContextual"/>
        </w:rPr>
        <w:t>da Previdência Social;</w:t>
      </w:r>
    </w:p>
    <w:p w14:paraId="4AC07FFA" w14:textId="77777777" w:rsidR="0037683B" w:rsidRPr="000E093D" w:rsidRDefault="0037683B" w:rsidP="007848AA">
      <w:pPr>
        <w:numPr>
          <w:ilvl w:val="0"/>
          <w:numId w:val="1"/>
        </w:numPr>
        <w:tabs>
          <w:tab w:val="left" w:pos="1674"/>
          <w:tab w:val="left" w:pos="1675"/>
        </w:tabs>
        <w:spacing w:after="0" w:line="240" w:lineRule="auto"/>
        <w:jc w:val="both"/>
        <w:rPr>
          <w:rFonts w:ascii="Arial" w:eastAsia="Calibri" w:hAnsi="Arial" w:cs="Arial"/>
          <w:kern w:val="2"/>
          <w:lang w:eastAsia="pt-BR"/>
          <w14:ligatures w14:val="standardContextual"/>
        </w:rPr>
      </w:pPr>
      <w:r w:rsidRPr="000E093D">
        <w:rPr>
          <w:rFonts w:ascii="Arial" w:eastAsia="Calibri" w:hAnsi="Arial" w:cs="Arial"/>
          <w:kern w:val="2"/>
          <w:lang w:eastAsia="pt-BR"/>
          <w14:ligatures w14:val="standardContextual"/>
        </w:rPr>
        <w:t>Que nossa proposta econômica compreende a integralidade dos custos para atendimento dos</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direitos trabalhistas assegurados na Constituição Federal, nas leis trabalhistas, nas normas infralegais,</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nas convenções coletivas de trabalho e nos termos de ajustamento de conduta vigentes na data de</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entrega</w:t>
      </w:r>
      <w:r w:rsidRPr="000E093D">
        <w:rPr>
          <w:rFonts w:ascii="Arial" w:eastAsia="Calibri" w:hAnsi="Arial" w:cs="Arial"/>
          <w:spacing w:val="-2"/>
          <w:kern w:val="2"/>
          <w:lang w:eastAsia="pt-BR"/>
          <w14:ligatures w14:val="standardContextual"/>
        </w:rPr>
        <w:t xml:space="preserve"> </w:t>
      </w:r>
      <w:r w:rsidRPr="000E093D">
        <w:rPr>
          <w:rFonts w:ascii="Arial" w:eastAsia="Calibri" w:hAnsi="Arial" w:cs="Arial"/>
          <w:kern w:val="2"/>
          <w:lang w:eastAsia="pt-BR"/>
          <w14:ligatures w14:val="standardContextual"/>
        </w:rPr>
        <w:t>da</w:t>
      </w:r>
      <w:r w:rsidRPr="000E093D">
        <w:rPr>
          <w:rFonts w:ascii="Arial" w:eastAsia="Calibri" w:hAnsi="Arial" w:cs="Arial"/>
          <w:spacing w:val="-3"/>
          <w:kern w:val="2"/>
          <w:lang w:eastAsia="pt-BR"/>
          <w14:ligatures w14:val="standardContextual"/>
        </w:rPr>
        <w:t xml:space="preserve"> </w:t>
      </w:r>
      <w:r w:rsidRPr="000E093D">
        <w:rPr>
          <w:rFonts w:ascii="Arial" w:eastAsia="Calibri" w:hAnsi="Arial" w:cs="Arial"/>
          <w:kern w:val="2"/>
          <w:lang w:eastAsia="pt-BR"/>
          <w14:ligatures w14:val="standardContextual"/>
        </w:rPr>
        <w:t>proposta;</w:t>
      </w:r>
    </w:p>
    <w:p w14:paraId="55FA8916" w14:textId="77777777" w:rsidR="0037683B" w:rsidRPr="000E093D" w:rsidRDefault="0037683B" w:rsidP="0037683B">
      <w:pPr>
        <w:spacing w:after="0" w:line="240" w:lineRule="auto"/>
        <w:jc w:val="both"/>
        <w:rPr>
          <w:rFonts w:ascii="Arial" w:eastAsia="Calibri" w:hAnsi="Arial" w:cs="Arial"/>
          <w:kern w:val="2"/>
          <w:lang w:eastAsia="pt-BR"/>
          <w14:ligatures w14:val="standardContextual"/>
        </w:rPr>
      </w:pPr>
    </w:p>
    <w:p w14:paraId="076A0715" w14:textId="77777777" w:rsidR="0037683B" w:rsidRPr="000E093D" w:rsidRDefault="0037683B" w:rsidP="0037683B">
      <w:pPr>
        <w:spacing w:after="0" w:line="240" w:lineRule="auto"/>
        <w:jc w:val="both"/>
        <w:rPr>
          <w:rFonts w:ascii="Arial" w:eastAsia="Calibri" w:hAnsi="Arial" w:cs="Arial"/>
          <w:kern w:val="2"/>
          <w:lang w:eastAsia="pt-BR"/>
          <w14:ligatures w14:val="standardContextual"/>
        </w:rPr>
      </w:pPr>
    </w:p>
    <w:p w14:paraId="099E6E4C" w14:textId="77777777" w:rsidR="0037683B" w:rsidRPr="000E093D" w:rsidRDefault="0037683B" w:rsidP="0037683B">
      <w:pPr>
        <w:spacing w:after="0" w:line="240" w:lineRule="auto"/>
        <w:jc w:val="both"/>
        <w:rPr>
          <w:rFonts w:ascii="Arial" w:eastAsia="Calibri" w:hAnsi="Arial" w:cs="Arial"/>
          <w:kern w:val="2"/>
          <w:lang w:eastAsia="pt-BR"/>
          <w14:ligatures w14:val="standardContextual"/>
        </w:rPr>
      </w:pPr>
      <w:r w:rsidRPr="000E093D">
        <w:rPr>
          <w:rFonts w:ascii="Arial" w:eastAsia="Calibri" w:hAnsi="Arial" w:cs="Arial"/>
          <w:kern w:val="2"/>
          <w:lang w:eastAsia="pt-BR"/>
          <w14:ligatures w14:val="standardContextual"/>
        </w:rPr>
        <w:t>Declaramos,</w:t>
      </w:r>
      <w:r w:rsidRPr="000E093D">
        <w:rPr>
          <w:rFonts w:ascii="Arial" w:eastAsia="Calibri" w:hAnsi="Arial" w:cs="Arial"/>
          <w:spacing w:val="25"/>
          <w:kern w:val="2"/>
          <w:lang w:eastAsia="pt-BR"/>
          <w14:ligatures w14:val="standardContextual"/>
        </w:rPr>
        <w:t xml:space="preserve"> </w:t>
      </w:r>
      <w:r w:rsidRPr="000E093D">
        <w:rPr>
          <w:rFonts w:ascii="Arial" w:eastAsia="Calibri" w:hAnsi="Arial" w:cs="Arial"/>
          <w:kern w:val="2"/>
          <w:lang w:eastAsia="pt-BR"/>
          <w14:ligatures w14:val="standardContextual"/>
        </w:rPr>
        <w:t>ainda,</w:t>
      </w:r>
      <w:r w:rsidRPr="000E093D">
        <w:rPr>
          <w:rFonts w:ascii="Arial" w:eastAsia="Calibri" w:hAnsi="Arial" w:cs="Arial"/>
          <w:spacing w:val="27"/>
          <w:kern w:val="2"/>
          <w:lang w:eastAsia="pt-BR"/>
          <w14:ligatures w14:val="standardContextual"/>
        </w:rPr>
        <w:t xml:space="preserve"> </w:t>
      </w:r>
      <w:r w:rsidRPr="000E093D">
        <w:rPr>
          <w:rFonts w:ascii="Arial" w:eastAsia="Calibri" w:hAnsi="Arial" w:cs="Arial"/>
          <w:kern w:val="2"/>
          <w:lang w:eastAsia="pt-BR"/>
          <w14:ligatures w14:val="standardContextual"/>
        </w:rPr>
        <w:t>que</w:t>
      </w:r>
      <w:r w:rsidRPr="000E093D">
        <w:rPr>
          <w:rFonts w:ascii="Arial" w:eastAsia="Calibri" w:hAnsi="Arial" w:cs="Arial"/>
          <w:spacing w:val="30"/>
          <w:kern w:val="2"/>
          <w:lang w:eastAsia="pt-BR"/>
          <w14:ligatures w14:val="standardContextual"/>
        </w:rPr>
        <w:t xml:space="preserve"> </w:t>
      </w:r>
      <w:r w:rsidRPr="000E093D">
        <w:rPr>
          <w:rFonts w:ascii="Arial" w:eastAsia="Calibri" w:hAnsi="Arial" w:cs="Arial"/>
          <w:kern w:val="2"/>
          <w:lang w:eastAsia="pt-BR"/>
          <w14:ligatures w14:val="standardContextual"/>
        </w:rPr>
        <w:t>todo</w:t>
      </w:r>
      <w:r w:rsidRPr="000E093D">
        <w:rPr>
          <w:rFonts w:ascii="Arial" w:eastAsia="Calibri" w:hAnsi="Arial" w:cs="Arial"/>
          <w:spacing w:val="25"/>
          <w:kern w:val="2"/>
          <w:lang w:eastAsia="pt-BR"/>
          <w14:ligatures w14:val="standardContextual"/>
        </w:rPr>
        <w:t xml:space="preserve"> </w:t>
      </w:r>
      <w:r w:rsidRPr="000E093D">
        <w:rPr>
          <w:rFonts w:ascii="Arial" w:eastAsia="Calibri" w:hAnsi="Arial" w:cs="Arial"/>
          <w:kern w:val="2"/>
          <w:lang w:eastAsia="pt-BR"/>
          <w14:ligatures w14:val="standardContextual"/>
        </w:rPr>
        <w:t>e</w:t>
      </w:r>
      <w:r w:rsidRPr="000E093D">
        <w:rPr>
          <w:rFonts w:ascii="Arial" w:eastAsia="Calibri" w:hAnsi="Arial" w:cs="Arial"/>
          <w:spacing w:val="29"/>
          <w:kern w:val="2"/>
          <w:lang w:eastAsia="pt-BR"/>
          <w14:ligatures w14:val="standardContextual"/>
        </w:rPr>
        <w:t xml:space="preserve"> </w:t>
      </w:r>
      <w:r w:rsidRPr="000E093D">
        <w:rPr>
          <w:rFonts w:ascii="Arial" w:eastAsia="Calibri" w:hAnsi="Arial" w:cs="Arial"/>
          <w:kern w:val="2"/>
          <w:lang w:eastAsia="pt-BR"/>
          <w14:ligatures w14:val="standardContextual"/>
        </w:rPr>
        <w:t>qualquer</w:t>
      </w:r>
      <w:r w:rsidRPr="000E093D">
        <w:rPr>
          <w:rFonts w:ascii="Arial" w:eastAsia="Calibri" w:hAnsi="Arial" w:cs="Arial"/>
          <w:spacing w:val="28"/>
          <w:kern w:val="2"/>
          <w:lang w:eastAsia="pt-BR"/>
          <w14:ligatures w14:val="standardContextual"/>
        </w:rPr>
        <w:t xml:space="preserve"> </w:t>
      </w:r>
      <w:r w:rsidRPr="000E093D">
        <w:rPr>
          <w:rFonts w:ascii="Arial" w:eastAsia="Calibri" w:hAnsi="Arial" w:cs="Arial"/>
          <w:kern w:val="2"/>
          <w:lang w:eastAsia="pt-BR"/>
          <w14:ligatures w14:val="standardContextual"/>
        </w:rPr>
        <w:t>fato</w:t>
      </w:r>
      <w:r w:rsidRPr="000E093D">
        <w:rPr>
          <w:rFonts w:ascii="Arial" w:eastAsia="Calibri" w:hAnsi="Arial" w:cs="Arial"/>
          <w:spacing w:val="25"/>
          <w:kern w:val="2"/>
          <w:lang w:eastAsia="pt-BR"/>
          <w14:ligatures w14:val="standardContextual"/>
        </w:rPr>
        <w:t xml:space="preserve"> </w:t>
      </w:r>
      <w:r w:rsidRPr="000E093D">
        <w:rPr>
          <w:rFonts w:ascii="Arial" w:eastAsia="Calibri" w:hAnsi="Arial" w:cs="Arial"/>
          <w:kern w:val="2"/>
          <w:lang w:eastAsia="pt-BR"/>
          <w14:ligatures w14:val="standardContextual"/>
        </w:rPr>
        <w:t>que</w:t>
      </w:r>
      <w:r w:rsidRPr="000E093D">
        <w:rPr>
          <w:rFonts w:ascii="Arial" w:eastAsia="Calibri" w:hAnsi="Arial" w:cs="Arial"/>
          <w:spacing w:val="29"/>
          <w:kern w:val="2"/>
          <w:lang w:eastAsia="pt-BR"/>
          <w14:ligatures w14:val="standardContextual"/>
        </w:rPr>
        <w:t xml:space="preserve"> </w:t>
      </w:r>
      <w:r w:rsidRPr="000E093D">
        <w:rPr>
          <w:rFonts w:ascii="Arial" w:eastAsia="Calibri" w:hAnsi="Arial" w:cs="Arial"/>
          <w:kern w:val="2"/>
          <w:lang w:eastAsia="pt-BR"/>
          <w14:ligatures w14:val="standardContextual"/>
        </w:rPr>
        <w:t>importe</w:t>
      </w:r>
      <w:r w:rsidRPr="000E093D">
        <w:rPr>
          <w:rFonts w:ascii="Arial" w:eastAsia="Calibri" w:hAnsi="Arial" w:cs="Arial"/>
          <w:spacing w:val="28"/>
          <w:kern w:val="2"/>
          <w:lang w:eastAsia="pt-BR"/>
          <w14:ligatures w14:val="standardContextual"/>
        </w:rPr>
        <w:t xml:space="preserve"> </w:t>
      </w:r>
      <w:r w:rsidRPr="000E093D">
        <w:rPr>
          <w:rFonts w:ascii="Arial" w:eastAsia="Calibri" w:hAnsi="Arial" w:cs="Arial"/>
          <w:kern w:val="2"/>
          <w:lang w:eastAsia="pt-BR"/>
          <w14:ligatures w14:val="standardContextual"/>
        </w:rPr>
        <w:t>em</w:t>
      </w:r>
      <w:r w:rsidRPr="000E093D">
        <w:rPr>
          <w:rFonts w:ascii="Arial" w:eastAsia="Calibri" w:hAnsi="Arial" w:cs="Arial"/>
          <w:spacing w:val="27"/>
          <w:kern w:val="2"/>
          <w:lang w:eastAsia="pt-BR"/>
          <w14:ligatures w14:val="standardContextual"/>
        </w:rPr>
        <w:t xml:space="preserve"> </w:t>
      </w:r>
      <w:r w:rsidRPr="000E093D">
        <w:rPr>
          <w:rFonts w:ascii="Arial" w:eastAsia="Calibri" w:hAnsi="Arial" w:cs="Arial"/>
          <w:kern w:val="2"/>
          <w:lang w:eastAsia="pt-BR"/>
          <w14:ligatures w14:val="standardContextual"/>
        </w:rPr>
        <w:t>modificação</w:t>
      </w:r>
      <w:r w:rsidRPr="000E093D">
        <w:rPr>
          <w:rFonts w:ascii="Arial" w:eastAsia="Calibri" w:hAnsi="Arial" w:cs="Arial"/>
          <w:spacing w:val="26"/>
          <w:kern w:val="2"/>
          <w:lang w:eastAsia="pt-BR"/>
          <w14:ligatures w14:val="standardContextual"/>
        </w:rPr>
        <w:t xml:space="preserve"> </w:t>
      </w:r>
      <w:r w:rsidRPr="000E093D">
        <w:rPr>
          <w:rFonts w:ascii="Arial" w:eastAsia="Calibri" w:hAnsi="Arial" w:cs="Arial"/>
          <w:kern w:val="2"/>
          <w:lang w:eastAsia="pt-BR"/>
          <w14:ligatures w14:val="standardContextual"/>
        </w:rPr>
        <w:t>da</w:t>
      </w:r>
      <w:r w:rsidRPr="000E093D">
        <w:rPr>
          <w:rFonts w:ascii="Arial" w:eastAsia="Calibri" w:hAnsi="Arial" w:cs="Arial"/>
          <w:spacing w:val="27"/>
          <w:kern w:val="2"/>
          <w:lang w:eastAsia="pt-BR"/>
          <w14:ligatures w14:val="standardContextual"/>
        </w:rPr>
        <w:t xml:space="preserve"> </w:t>
      </w:r>
      <w:r w:rsidRPr="000E093D">
        <w:rPr>
          <w:rFonts w:ascii="Arial" w:eastAsia="Calibri" w:hAnsi="Arial" w:cs="Arial"/>
          <w:kern w:val="2"/>
          <w:lang w:eastAsia="pt-BR"/>
          <w14:ligatures w14:val="standardContextual"/>
        </w:rPr>
        <w:t>situação</w:t>
      </w:r>
      <w:r w:rsidRPr="000E093D">
        <w:rPr>
          <w:rFonts w:ascii="Arial" w:eastAsia="Calibri" w:hAnsi="Arial" w:cs="Arial"/>
          <w:spacing w:val="25"/>
          <w:kern w:val="2"/>
          <w:lang w:eastAsia="pt-BR"/>
          <w14:ligatures w14:val="standardContextual"/>
        </w:rPr>
        <w:t xml:space="preserve"> </w:t>
      </w:r>
      <w:r w:rsidRPr="000E093D">
        <w:rPr>
          <w:rFonts w:ascii="Arial" w:eastAsia="Calibri" w:hAnsi="Arial" w:cs="Arial"/>
          <w:kern w:val="2"/>
          <w:lang w:eastAsia="pt-BR"/>
          <w14:ligatures w14:val="standardContextual"/>
        </w:rPr>
        <w:t>ora</w:t>
      </w:r>
      <w:r w:rsidRPr="000E093D">
        <w:rPr>
          <w:rFonts w:ascii="Arial" w:eastAsia="Calibri" w:hAnsi="Arial" w:cs="Arial"/>
          <w:spacing w:val="25"/>
          <w:kern w:val="2"/>
          <w:lang w:eastAsia="pt-BR"/>
          <w14:ligatures w14:val="standardContextual"/>
        </w:rPr>
        <w:t xml:space="preserve"> </w:t>
      </w:r>
      <w:r w:rsidRPr="000E093D">
        <w:rPr>
          <w:rFonts w:ascii="Arial" w:eastAsia="Calibri" w:hAnsi="Arial" w:cs="Arial"/>
          <w:kern w:val="2"/>
          <w:lang w:eastAsia="pt-BR"/>
          <w14:ligatures w14:val="standardContextual"/>
        </w:rPr>
        <w:t>afirmada,</w:t>
      </w:r>
      <w:r w:rsidRPr="000E093D">
        <w:rPr>
          <w:rFonts w:ascii="Arial" w:eastAsia="Calibri" w:hAnsi="Arial" w:cs="Arial"/>
          <w:spacing w:val="-45"/>
          <w:kern w:val="2"/>
          <w:lang w:eastAsia="pt-BR"/>
          <w14:ligatures w14:val="standardContextual"/>
        </w:rPr>
        <w:t xml:space="preserve"> </w:t>
      </w:r>
      <w:r w:rsidRPr="000E093D">
        <w:rPr>
          <w:rFonts w:ascii="Arial" w:eastAsia="Calibri" w:hAnsi="Arial" w:cs="Arial"/>
          <w:kern w:val="2"/>
          <w:lang w:eastAsia="pt-BR"/>
          <w14:ligatures w14:val="standardContextual"/>
        </w:rPr>
        <w:t>será</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imediatamente comunicada, por</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escrito, ao</w:t>
      </w:r>
      <w:r w:rsidRPr="000E093D">
        <w:rPr>
          <w:rFonts w:ascii="Arial" w:eastAsia="Calibri" w:hAnsi="Arial" w:cs="Arial"/>
          <w:spacing w:val="-2"/>
          <w:kern w:val="2"/>
          <w:lang w:eastAsia="pt-BR"/>
          <w14:ligatures w14:val="standardContextual"/>
        </w:rPr>
        <w:t xml:space="preserve"> </w:t>
      </w:r>
      <w:r w:rsidRPr="000E093D">
        <w:rPr>
          <w:rFonts w:ascii="Arial" w:eastAsia="Calibri" w:hAnsi="Arial" w:cs="Arial"/>
          <w:kern w:val="2"/>
          <w:lang w:eastAsia="pt-BR"/>
          <w14:ligatures w14:val="standardContextual"/>
        </w:rPr>
        <w:t>Município</w:t>
      </w:r>
      <w:r w:rsidRPr="000E093D">
        <w:rPr>
          <w:rFonts w:ascii="Arial" w:eastAsia="Calibri" w:hAnsi="Arial" w:cs="Arial"/>
          <w:spacing w:val="-2"/>
          <w:kern w:val="2"/>
          <w:lang w:eastAsia="pt-BR"/>
          <w14:ligatures w14:val="standardContextual"/>
        </w:rPr>
        <w:t xml:space="preserve"> </w:t>
      </w:r>
      <w:r w:rsidRPr="000E093D">
        <w:rPr>
          <w:rFonts w:ascii="Arial" w:eastAsia="Calibri" w:hAnsi="Arial" w:cs="Arial"/>
          <w:kern w:val="2"/>
          <w:lang w:eastAsia="pt-BR"/>
          <w14:ligatures w14:val="standardContextual"/>
        </w:rPr>
        <w:t xml:space="preserve">de </w:t>
      </w:r>
      <w:proofErr w:type="spellStart"/>
      <w:r w:rsidRPr="000E093D">
        <w:rPr>
          <w:rFonts w:ascii="Arial" w:eastAsia="Calibri" w:hAnsi="Arial" w:cs="Arial"/>
          <w:kern w:val="2"/>
          <w:lang w:eastAsia="pt-BR"/>
          <w14:ligatures w14:val="standardContextual"/>
        </w:rPr>
        <w:t>Miraguaí</w:t>
      </w:r>
      <w:proofErr w:type="spellEnd"/>
      <w:r w:rsidRPr="000E093D">
        <w:rPr>
          <w:rFonts w:ascii="Arial" w:eastAsia="Calibri" w:hAnsi="Arial" w:cs="Arial"/>
          <w:kern w:val="2"/>
          <w:lang w:eastAsia="pt-BR"/>
          <w14:ligatures w14:val="standardContextual"/>
        </w:rPr>
        <w:t>/RS.</w:t>
      </w:r>
    </w:p>
    <w:p w14:paraId="1DFA1FE5" w14:textId="77777777" w:rsidR="0037683B" w:rsidRPr="000E093D" w:rsidRDefault="0037683B" w:rsidP="0037683B">
      <w:pPr>
        <w:spacing w:before="6" w:after="0" w:line="240" w:lineRule="auto"/>
        <w:jc w:val="left"/>
        <w:rPr>
          <w:rFonts w:ascii="Arial" w:eastAsia="Calibri" w:hAnsi="Arial" w:cs="Arial"/>
          <w:kern w:val="2"/>
          <w:lang w:eastAsia="pt-BR"/>
          <w14:ligatures w14:val="standardContextual"/>
        </w:rPr>
      </w:pPr>
    </w:p>
    <w:p w14:paraId="1FA65635" w14:textId="77777777" w:rsidR="0037683B" w:rsidRPr="000E093D" w:rsidRDefault="0037683B" w:rsidP="0037683B">
      <w:pPr>
        <w:spacing w:after="0" w:line="240" w:lineRule="auto"/>
        <w:ind w:left="966"/>
        <w:jc w:val="both"/>
        <w:rPr>
          <w:rFonts w:ascii="Arial" w:eastAsia="Calibri" w:hAnsi="Arial" w:cs="Arial"/>
          <w:kern w:val="2"/>
          <w:lang w:eastAsia="pt-BR"/>
          <w14:ligatures w14:val="standardContextual"/>
        </w:rPr>
      </w:pPr>
      <w:r w:rsidRPr="000E093D">
        <w:rPr>
          <w:rFonts w:ascii="Arial" w:eastAsia="Calibri" w:hAnsi="Arial" w:cs="Arial"/>
          <w:kern w:val="2"/>
          <w:lang w:eastAsia="pt-BR"/>
          <w14:ligatures w14:val="standardContextual"/>
        </w:rPr>
        <w:t>Por ser</w:t>
      </w:r>
      <w:r w:rsidRPr="000E093D">
        <w:rPr>
          <w:rFonts w:ascii="Arial" w:eastAsia="Calibri" w:hAnsi="Arial" w:cs="Arial"/>
          <w:spacing w:val="-2"/>
          <w:kern w:val="2"/>
          <w:lang w:eastAsia="pt-BR"/>
          <w14:ligatures w14:val="standardContextual"/>
        </w:rPr>
        <w:t xml:space="preserve"> </w:t>
      </w:r>
      <w:r w:rsidRPr="000E093D">
        <w:rPr>
          <w:rFonts w:ascii="Arial" w:eastAsia="Calibri" w:hAnsi="Arial" w:cs="Arial"/>
          <w:kern w:val="2"/>
          <w:lang w:eastAsia="pt-BR"/>
          <w14:ligatures w14:val="standardContextual"/>
        </w:rPr>
        <w:t>expressão</w:t>
      </w:r>
      <w:r w:rsidRPr="000E093D">
        <w:rPr>
          <w:rFonts w:ascii="Arial" w:eastAsia="Calibri" w:hAnsi="Arial" w:cs="Arial"/>
          <w:spacing w:val="-2"/>
          <w:kern w:val="2"/>
          <w:lang w:eastAsia="pt-BR"/>
          <w14:ligatures w14:val="standardContextual"/>
        </w:rPr>
        <w:t xml:space="preserve"> </w:t>
      </w:r>
      <w:r w:rsidRPr="000E093D">
        <w:rPr>
          <w:rFonts w:ascii="Arial" w:eastAsia="Calibri" w:hAnsi="Arial" w:cs="Arial"/>
          <w:kern w:val="2"/>
          <w:lang w:eastAsia="pt-BR"/>
          <w14:ligatures w14:val="standardContextual"/>
        </w:rPr>
        <w:t>da</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verdade, firmo</w:t>
      </w:r>
      <w:r w:rsidRPr="000E093D">
        <w:rPr>
          <w:rFonts w:ascii="Arial" w:eastAsia="Calibri" w:hAnsi="Arial" w:cs="Arial"/>
          <w:spacing w:val="-3"/>
          <w:kern w:val="2"/>
          <w:lang w:eastAsia="pt-BR"/>
          <w14:ligatures w14:val="standardContextual"/>
        </w:rPr>
        <w:t xml:space="preserve"> </w:t>
      </w:r>
      <w:r w:rsidRPr="000E093D">
        <w:rPr>
          <w:rFonts w:ascii="Arial" w:eastAsia="Calibri" w:hAnsi="Arial" w:cs="Arial"/>
          <w:kern w:val="2"/>
          <w:lang w:eastAsia="pt-BR"/>
          <w14:ligatures w14:val="standardContextual"/>
        </w:rPr>
        <w:t>as</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declarações acima.</w:t>
      </w:r>
    </w:p>
    <w:p w14:paraId="4B45E3B4" w14:textId="77777777" w:rsidR="0037683B" w:rsidRPr="000E093D" w:rsidRDefault="0037683B" w:rsidP="0037683B">
      <w:pPr>
        <w:spacing w:after="0" w:line="240" w:lineRule="auto"/>
        <w:jc w:val="left"/>
        <w:rPr>
          <w:rFonts w:ascii="Arial" w:eastAsia="Calibri" w:hAnsi="Arial" w:cs="Arial"/>
          <w:kern w:val="2"/>
          <w:lang w:eastAsia="pt-BR"/>
          <w14:ligatures w14:val="standardContextual"/>
        </w:rPr>
      </w:pPr>
    </w:p>
    <w:p w14:paraId="533D4FEC" w14:textId="77777777" w:rsidR="0037683B" w:rsidRPr="000E093D" w:rsidRDefault="0037683B" w:rsidP="0037683B">
      <w:pPr>
        <w:spacing w:after="0" w:line="240" w:lineRule="auto"/>
        <w:jc w:val="left"/>
        <w:rPr>
          <w:rFonts w:ascii="Arial" w:eastAsia="Calibri" w:hAnsi="Arial" w:cs="Arial"/>
          <w:kern w:val="2"/>
          <w:lang w:eastAsia="pt-BR"/>
          <w14:ligatures w14:val="standardContextual"/>
        </w:rPr>
      </w:pPr>
    </w:p>
    <w:p w14:paraId="72300146" w14:textId="77777777" w:rsidR="0037683B" w:rsidRPr="000E093D" w:rsidRDefault="0037683B" w:rsidP="0037683B">
      <w:pPr>
        <w:spacing w:before="12" w:after="0" w:line="240" w:lineRule="auto"/>
        <w:jc w:val="left"/>
        <w:rPr>
          <w:rFonts w:ascii="Arial" w:eastAsia="Calibri" w:hAnsi="Arial" w:cs="Arial"/>
          <w:kern w:val="2"/>
          <w:lang w:eastAsia="pt-BR"/>
          <w14:ligatures w14:val="standardContextual"/>
        </w:rPr>
      </w:pPr>
    </w:p>
    <w:p w14:paraId="36ADD3E4" w14:textId="741BD182" w:rsidR="0037683B" w:rsidRPr="000E093D" w:rsidRDefault="0037683B" w:rsidP="0037683B">
      <w:pPr>
        <w:tabs>
          <w:tab w:val="left" w:leader="dot" w:pos="3865"/>
        </w:tabs>
        <w:spacing w:after="0" w:line="240" w:lineRule="auto"/>
        <w:ind w:left="966"/>
        <w:rPr>
          <w:rFonts w:ascii="Arial" w:eastAsia="Calibri" w:hAnsi="Arial" w:cs="Arial"/>
          <w:kern w:val="2"/>
          <w:lang w:eastAsia="pt-BR"/>
          <w14:ligatures w14:val="standardContextual"/>
        </w:rPr>
      </w:pPr>
      <w:r w:rsidRPr="000E093D">
        <w:rPr>
          <w:rFonts w:ascii="Arial" w:eastAsia="Calibri" w:hAnsi="Arial" w:cs="Arial"/>
          <w:kern w:val="2"/>
          <w:lang w:eastAsia="pt-BR"/>
          <w14:ligatures w14:val="standardContextual"/>
        </w:rPr>
        <w:t>..........................,</w:t>
      </w:r>
      <w:r w:rsidRPr="000E093D">
        <w:rPr>
          <w:rFonts w:ascii="Arial" w:eastAsia="Calibri" w:hAnsi="Arial" w:cs="Arial"/>
          <w:spacing w:val="-2"/>
          <w:kern w:val="2"/>
          <w:lang w:eastAsia="pt-BR"/>
          <w14:ligatures w14:val="standardContextual"/>
        </w:rPr>
        <w:t xml:space="preserve"> </w:t>
      </w:r>
      <w:r w:rsidRPr="000E093D">
        <w:rPr>
          <w:rFonts w:ascii="Arial" w:eastAsia="Calibri" w:hAnsi="Arial" w:cs="Arial"/>
          <w:kern w:val="2"/>
          <w:lang w:eastAsia="pt-BR"/>
          <w14:ligatures w14:val="standardContextual"/>
        </w:rPr>
        <w:t>....</w:t>
      </w:r>
      <w:r w:rsidRPr="000E093D">
        <w:rPr>
          <w:rFonts w:ascii="Arial" w:eastAsia="Calibri" w:hAnsi="Arial" w:cs="Arial"/>
          <w:spacing w:val="-2"/>
          <w:kern w:val="2"/>
          <w:lang w:eastAsia="pt-BR"/>
          <w14:ligatures w14:val="standardContextual"/>
        </w:rPr>
        <w:t xml:space="preserve"> </w:t>
      </w:r>
      <w:r w:rsidRPr="000E093D">
        <w:rPr>
          <w:rFonts w:ascii="Arial" w:eastAsia="Calibri" w:hAnsi="Arial" w:cs="Arial"/>
          <w:kern w:val="2"/>
          <w:lang w:eastAsia="pt-BR"/>
          <w14:ligatures w14:val="standardContextual"/>
        </w:rPr>
        <w:t>de</w:t>
      </w:r>
      <w:r w:rsidRPr="000E093D">
        <w:rPr>
          <w:rFonts w:ascii="Arial" w:eastAsia="Times New Roman" w:hAnsi="Arial" w:cs="Arial"/>
          <w:kern w:val="2"/>
          <w:lang w:eastAsia="pt-BR"/>
          <w14:ligatures w14:val="standardContextual"/>
        </w:rPr>
        <w:tab/>
      </w:r>
      <w:proofErr w:type="spellStart"/>
      <w:r w:rsidRPr="000E093D">
        <w:rPr>
          <w:rFonts w:ascii="Arial" w:eastAsia="Calibri" w:hAnsi="Arial" w:cs="Arial"/>
          <w:kern w:val="2"/>
          <w:lang w:eastAsia="pt-BR"/>
          <w14:ligatures w14:val="standardContextual"/>
        </w:rPr>
        <w:t>de</w:t>
      </w:r>
      <w:proofErr w:type="spellEnd"/>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202</w:t>
      </w:r>
      <w:r w:rsidR="00B55C7A" w:rsidRPr="000E093D">
        <w:rPr>
          <w:rFonts w:ascii="Arial" w:eastAsia="Calibri" w:hAnsi="Arial" w:cs="Arial"/>
          <w:kern w:val="2"/>
          <w:lang w:eastAsia="pt-BR"/>
          <w14:ligatures w14:val="standardContextual"/>
        </w:rPr>
        <w:t>5</w:t>
      </w:r>
      <w:r w:rsidRPr="000E093D">
        <w:rPr>
          <w:rFonts w:ascii="Arial" w:eastAsia="Calibri" w:hAnsi="Arial" w:cs="Arial"/>
          <w:kern w:val="2"/>
          <w:lang w:eastAsia="pt-BR"/>
          <w14:ligatures w14:val="standardContextual"/>
        </w:rPr>
        <w:t>.</w:t>
      </w:r>
    </w:p>
    <w:p w14:paraId="45A6963D" w14:textId="77777777" w:rsidR="0037683B" w:rsidRPr="000E093D" w:rsidRDefault="0037683B" w:rsidP="0037683B">
      <w:pPr>
        <w:spacing w:after="0" w:line="240" w:lineRule="auto"/>
        <w:jc w:val="left"/>
        <w:rPr>
          <w:rFonts w:ascii="Arial" w:eastAsia="Calibri" w:hAnsi="Arial" w:cs="Arial"/>
          <w:kern w:val="2"/>
          <w:lang w:eastAsia="pt-BR"/>
          <w14:ligatures w14:val="standardContextual"/>
        </w:rPr>
      </w:pPr>
    </w:p>
    <w:p w14:paraId="77A7A6C4" w14:textId="77777777" w:rsidR="0037683B" w:rsidRPr="000E093D" w:rsidRDefault="0037683B" w:rsidP="0037683B">
      <w:pPr>
        <w:spacing w:after="0" w:line="240" w:lineRule="auto"/>
        <w:jc w:val="left"/>
        <w:rPr>
          <w:rFonts w:ascii="Arial" w:eastAsia="Calibri" w:hAnsi="Arial" w:cs="Arial"/>
          <w:kern w:val="2"/>
          <w:lang w:eastAsia="pt-BR"/>
          <w14:ligatures w14:val="standardContextual"/>
        </w:rPr>
      </w:pPr>
    </w:p>
    <w:p w14:paraId="75B5B711" w14:textId="77777777" w:rsidR="0037683B" w:rsidRPr="000E093D" w:rsidRDefault="0037683B" w:rsidP="0037683B">
      <w:pPr>
        <w:spacing w:after="0" w:line="240" w:lineRule="auto"/>
        <w:jc w:val="left"/>
        <w:rPr>
          <w:rFonts w:ascii="Arial" w:eastAsia="Calibri" w:hAnsi="Arial" w:cs="Arial"/>
          <w:kern w:val="2"/>
          <w:lang w:eastAsia="pt-BR"/>
          <w14:ligatures w14:val="standardContextual"/>
        </w:rPr>
      </w:pPr>
    </w:p>
    <w:p w14:paraId="573D0FC5" w14:textId="77777777" w:rsidR="0037683B" w:rsidRPr="000E093D" w:rsidRDefault="0037683B" w:rsidP="0037683B">
      <w:pPr>
        <w:spacing w:before="4" w:after="0" w:line="240" w:lineRule="auto"/>
        <w:jc w:val="left"/>
        <w:rPr>
          <w:rFonts w:ascii="Arial" w:eastAsia="Calibri" w:hAnsi="Arial" w:cs="Arial"/>
          <w:kern w:val="2"/>
          <w:lang w:eastAsia="pt-BR"/>
          <w14:ligatures w14:val="standardContextual"/>
        </w:rPr>
      </w:pPr>
    </w:p>
    <w:p w14:paraId="5C92D780" w14:textId="77777777" w:rsidR="0037683B" w:rsidRPr="000E093D" w:rsidRDefault="0037683B" w:rsidP="0037683B">
      <w:pPr>
        <w:tabs>
          <w:tab w:val="left" w:pos="5035"/>
        </w:tabs>
        <w:spacing w:before="72" w:after="0" w:line="240" w:lineRule="auto"/>
        <w:ind w:right="44"/>
        <w:jc w:val="left"/>
        <w:rPr>
          <w:rFonts w:ascii="Arial" w:eastAsia="Calibri" w:hAnsi="Arial" w:cs="Arial"/>
          <w:spacing w:val="-45"/>
          <w:kern w:val="2"/>
          <w:lang w:eastAsia="pt-BR"/>
          <w14:ligatures w14:val="standardContextual"/>
        </w:rPr>
      </w:pPr>
      <w:r w:rsidRPr="000E093D">
        <w:rPr>
          <w:rFonts w:ascii="Arial" w:eastAsia="Calibri" w:hAnsi="Arial" w:cs="Arial"/>
          <w:kern w:val="2"/>
          <w:lang w:eastAsia="pt-BR"/>
          <w14:ligatures w14:val="standardContextual"/>
        </w:rPr>
        <w:t>Assinatura do representante legal da empresa.</w:t>
      </w:r>
      <w:r w:rsidRPr="000E093D">
        <w:rPr>
          <w:rFonts w:ascii="Arial" w:eastAsia="Calibri" w:hAnsi="Arial" w:cs="Arial"/>
          <w:spacing w:val="-45"/>
          <w:kern w:val="2"/>
          <w:lang w:eastAsia="pt-BR"/>
          <w14:ligatures w14:val="standardContextual"/>
        </w:rPr>
        <w:t xml:space="preserve"> </w:t>
      </w:r>
    </w:p>
    <w:p w14:paraId="086228AA" w14:textId="77777777" w:rsidR="0037683B" w:rsidRPr="000E093D" w:rsidRDefault="0037683B" w:rsidP="0037683B">
      <w:pPr>
        <w:tabs>
          <w:tab w:val="left" w:pos="5035"/>
        </w:tabs>
        <w:spacing w:before="72" w:after="0" w:line="240" w:lineRule="auto"/>
        <w:ind w:right="44"/>
        <w:jc w:val="left"/>
        <w:rPr>
          <w:rFonts w:ascii="Arial" w:eastAsia="Calibri" w:hAnsi="Arial" w:cs="Arial"/>
          <w:kern w:val="2"/>
          <w:lang w:eastAsia="pt-BR"/>
          <w14:ligatures w14:val="standardContextual"/>
        </w:rPr>
      </w:pPr>
      <w:r w:rsidRPr="000E093D">
        <w:rPr>
          <w:rFonts w:ascii="Arial" w:eastAsia="Calibri" w:hAnsi="Arial" w:cs="Arial"/>
          <w:kern w:val="2"/>
          <w:lang w:eastAsia="pt-BR"/>
          <w14:ligatures w14:val="standardContextual"/>
        </w:rPr>
        <w:t>Nome</w:t>
      </w:r>
      <w:r w:rsidRPr="000E093D">
        <w:rPr>
          <w:rFonts w:ascii="Arial" w:eastAsia="Calibri" w:hAnsi="Arial" w:cs="Arial"/>
          <w:spacing w:val="-2"/>
          <w:kern w:val="2"/>
          <w:lang w:eastAsia="pt-BR"/>
          <w14:ligatures w14:val="standardContextual"/>
        </w:rPr>
        <w:t xml:space="preserve"> </w:t>
      </w:r>
      <w:r w:rsidRPr="000E093D">
        <w:rPr>
          <w:rFonts w:ascii="Arial" w:eastAsia="Calibri" w:hAnsi="Arial" w:cs="Arial"/>
          <w:kern w:val="2"/>
          <w:lang w:eastAsia="pt-BR"/>
          <w14:ligatures w14:val="standardContextual"/>
        </w:rPr>
        <w:t>completo:</w:t>
      </w:r>
    </w:p>
    <w:p w14:paraId="7800B713" w14:textId="6A1A7D8A" w:rsidR="00CA5E53" w:rsidRPr="000E093D" w:rsidRDefault="0037683B" w:rsidP="00B31CDA">
      <w:pPr>
        <w:tabs>
          <w:tab w:val="left" w:pos="5035"/>
        </w:tabs>
        <w:spacing w:after="0" w:line="255" w:lineRule="auto"/>
        <w:ind w:right="44"/>
        <w:jc w:val="left"/>
        <w:rPr>
          <w:rFonts w:ascii="Arial" w:eastAsia="Calibri" w:hAnsi="Arial" w:cs="Arial"/>
          <w:kern w:val="2"/>
          <w:lang w:eastAsia="pt-BR"/>
          <w14:ligatures w14:val="standardContextual"/>
        </w:rPr>
      </w:pPr>
      <w:r w:rsidRPr="000E093D">
        <w:rPr>
          <w:rFonts w:ascii="Arial" w:eastAsia="Calibri" w:hAnsi="Arial" w:cs="Arial"/>
          <w:kern w:val="2"/>
          <w:lang w:eastAsia="pt-BR"/>
          <w14:ligatures w14:val="standardContextual"/>
        </w:rPr>
        <w:t>Cargo</w:t>
      </w:r>
      <w:r w:rsidRPr="000E093D">
        <w:rPr>
          <w:rFonts w:ascii="Arial" w:eastAsia="Calibri" w:hAnsi="Arial" w:cs="Arial"/>
          <w:spacing w:val="-3"/>
          <w:kern w:val="2"/>
          <w:lang w:eastAsia="pt-BR"/>
          <w14:ligatures w14:val="standardContextual"/>
        </w:rPr>
        <w:t xml:space="preserve"> </w:t>
      </w:r>
      <w:r w:rsidRPr="000E093D">
        <w:rPr>
          <w:rFonts w:ascii="Arial" w:eastAsia="Calibri" w:hAnsi="Arial" w:cs="Arial"/>
          <w:kern w:val="2"/>
          <w:lang w:eastAsia="pt-BR"/>
          <w14:ligatures w14:val="standardContextual"/>
        </w:rPr>
        <w:t>ou</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funç</w:t>
      </w:r>
      <w:r w:rsidR="00CA5E53" w:rsidRPr="000E093D">
        <w:rPr>
          <w:rFonts w:ascii="Arial" w:eastAsia="Calibri" w:hAnsi="Arial" w:cs="Arial"/>
          <w:kern w:val="2"/>
          <w:lang w:eastAsia="pt-BR"/>
          <w14:ligatures w14:val="standardContextual"/>
        </w:rPr>
        <w:t xml:space="preserve">ão: </w:t>
      </w:r>
    </w:p>
    <w:p w14:paraId="13ECB363" w14:textId="77777777" w:rsidR="00CA5E53" w:rsidRPr="000E093D" w:rsidRDefault="00CA5E53" w:rsidP="0037683B">
      <w:pPr>
        <w:spacing w:before="59" w:after="0" w:line="240" w:lineRule="auto"/>
        <w:ind w:right="291"/>
        <w:rPr>
          <w:rFonts w:ascii="Arial" w:eastAsia="Calibri" w:hAnsi="Arial" w:cs="Arial"/>
          <w:b/>
          <w:kern w:val="2"/>
          <w:u w:val="single"/>
          <w:lang w:eastAsia="pt-BR"/>
          <w14:ligatures w14:val="standardContextual"/>
        </w:rPr>
      </w:pPr>
    </w:p>
    <w:p w14:paraId="6AA651D3" w14:textId="77777777" w:rsidR="00B55C7A" w:rsidRPr="000E093D" w:rsidRDefault="00B55C7A" w:rsidP="0037683B">
      <w:pPr>
        <w:spacing w:before="59" w:after="0" w:line="240" w:lineRule="auto"/>
        <w:ind w:right="291"/>
        <w:rPr>
          <w:rFonts w:ascii="Arial" w:eastAsia="Calibri" w:hAnsi="Arial" w:cs="Arial"/>
          <w:b/>
          <w:kern w:val="2"/>
          <w:u w:val="single"/>
          <w:lang w:eastAsia="pt-BR"/>
          <w14:ligatures w14:val="standardContextual"/>
        </w:rPr>
      </w:pPr>
    </w:p>
    <w:p w14:paraId="0EEC05BA" w14:textId="77777777" w:rsidR="00B55C7A" w:rsidRPr="000E093D" w:rsidRDefault="00B55C7A" w:rsidP="0037683B">
      <w:pPr>
        <w:spacing w:before="59" w:after="0" w:line="240" w:lineRule="auto"/>
        <w:ind w:right="291"/>
        <w:rPr>
          <w:rFonts w:ascii="Arial" w:eastAsia="Calibri" w:hAnsi="Arial" w:cs="Arial"/>
          <w:b/>
          <w:kern w:val="2"/>
          <w:u w:val="single"/>
          <w:lang w:eastAsia="pt-BR"/>
          <w14:ligatures w14:val="standardContextual"/>
        </w:rPr>
      </w:pPr>
    </w:p>
    <w:p w14:paraId="64680696" w14:textId="77777777" w:rsidR="00327FE5" w:rsidRDefault="00327FE5" w:rsidP="0037683B">
      <w:pPr>
        <w:spacing w:before="59" w:after="0" w:line="240" w:lineRule="auto"/>
        <w:ind w:right="291"/>
        <w:rPr>
          <w:rFonts w:ascii="Arial" w:eastAsia="Calibri" w:hAnsi="Arial" w:cs="Arial"/>
          <w:b/>
          <w:kern w:val="2"/>
          <w:u w:val="single"/>
          <w:lang w:eastAsia="pt-BR"/>
          <w14:ligatures w14:val="standardContextual"/>
        </w:rPr>
      </w:pPr>
    </w:p>
    <w:p w14:paraId="51AA06BD" w14:textId="77777777" w:rsidR="00327FE5" w:rsidRDefault="00327FE5" w:rsidP="0037683B">
      <w:pPr>
        <w:spacing w:before="59" w:after="0" w:line="240" w:lineRule="auto"/>
        <w:ind w:right="291"/>
        <w:rPr>
          <w:rFonts w:ascii="Arial" w:eastAsia="Calibri" w:hAnsi="Arial" w:cs="Arial"/>
          <w:b/>
          <w:kern w:val="2"/>
          <w:u w:val="single"/>
          <w:lang w:eastAsia="pt-BR"/>
          <w14:ligatures w14:val="standardContextual"/>
        </w:rPr>
      </w:pPr>
    </w:p>
    <w:p w14:paraId="7B54D1FD" w14:textId="77777777" w:rsidR="00D1700F" w:rsidRDefault="00D1700F" w:rsidP="00D1700F">
      <w:pPr>
        <w:spacing w:before="59" w:after="0" w:line="240" w:lineRule="auto"/>
        <w:ind w:right="291"/>
        <w:jc w:val="both"/>
        <w:rPr>
          <w:rFonts w:ascii="Arial" w:eastAsia="Calibri" w:hAnsi="Arial" w:cs="Arial"/>
          <w:b/>
          <w:kern w:val="2"/>
          <w:u w:val="single"/>
          <w:lang w:eastAsia="pt-BR"/>
          <w14:ligatures w14:val="standardContextual"/>
        </w:rPr>
      </w:pPr>
    </w:p>
    <w:p w14:paraId="050D9ADD" w14:textId="77777777" w:rsidR="00740B1E" w:rsidRDefault="00740B1E" w:rsidP="00D1700F">
      <w:pPr>
        <w:spacing w:before="59" w:after="0" w:line="240" w:lineRule="auto"/>
        <w:ind w:right="291"/>
        <w:jc w:val="both"/>
        <w:rPr>
          <w:rFonts w:ascii="Arial" w:eastAsia="Calibri" w:hAnsi="Arial" w:cs="Arial"/>
          <w:b/>
          <w:kern w:val="2"/>
          <w:u w:val="single"/>
          <w:lang w:eastAsia="pt-BR"/>
          <w14:ligatures w14:val="standardContextual"/>
        </w:rPr>
      </w:pPr>
    </w:p>
    <w:p w14:paraId="3C65C964" w14:textId="77777777" w:rsidR="00327FE5" w:rsidRDefault="00327FE5" w:rsidP="0037683B">
      <w:pPr>
        <w:spacing w:before="59" w:after="0" w:line="240" w:lineRule="auto"/>
        <w:ind w:right="291"/>
        <w:rPr>
          <w:rFonts w:ascii="Arial" w:eastAsia="Calibri" w:hAnsi="Arial" w:cs="Arial"/>
          <w:b/>
          <w:kern w:val="2"/>
          <w:u w:val="single"/>
          <w:lang w:eastAsia="pt-BR"/>
          <w14:ligatures w14:val="standardContextual"/>
        </w:rPr>
      </w:pPr>
    </w:p>
    <w:p w14:paraId="3EBDE215" w14:textId="75BBB042" w:rsidR="0037683B" w:rsidRPr="000E093D" w:rsidRDefault="0037683B" w:rsidP="0037683B">
      <w:pPr>
        <w:spacing w:before="59" w:after="0" w:line="240" w:lineRule="auto"/>
        <w:ind w:right="291"/>
        <w:rPr>
          <w:rFonts w:ascii="Arial" w:eastAsia="Calibri" w:hAnsi="Arial" w:cs="Arial"/>
          <w:b/>
          <w:kern w:val="2"/>
          <w:u w:val="single"/>
          <w:lang w:eastAsia="pt-BR"/>
          <w14:ligatures w14:val="standardContextual"/>
        </w:rPr>
      </w:pPr>
      <w:r w:rsidRPr="000E093D">
        <w:rPr>
          <w:rFonts w:ascii="Arial" w:eastAsia="Calibri" w:hAnsi="Arial" w:cs="Arial"/>
          <w:b/>
          <w:kern w:val="2"/>
          <w:u w:val="single"/>
          <w:lang w:eastAsia="pt-BR"/>
          <w14:ligatures w14:val="standardContextual"/>
        </w:rPr>
        <w:lastRenderedPageBreak/>
        <w:t>ANEXO</w:t>
      </w:r>
      <w:r w:rsidRPr="000E093D">
        <w:rPr>
          <w:rFonts w:ascii="Arial" w:eastAsia="Calibri" w:hAnsi="Arial" w:cs="Arial"/>
          <w:b/>
          <w:spacing w:val="1"/>
          <w:kern w:val="2"/>
          <w:u w:val="single"/>
          <w:lang w:eastAsia="pt-BR"/>
          <w14:ligatures w14:val="standardContextual"/>
        </w:rPr>
        <w:t xml:space="preserve"> </w:t>
      </w:r>
      <w:r w:rsidRPr="000E093D">
        <w:rPr>
          <w:rFonts w:ascii="Arial" w:eastAsia="Calibri" w:hAnsi="Arial" w:cs="Arial"/>
          <w:b/>
          <w:kern w:val="2"/>
          <w:u w:val="single"/>
          <w:lang w:eastAsia="pt-BR"/>
          <w14:ligatures w14:val="standardContextual"/>
        </w:rPr>
        <w:t>V</w:t>
      </w:r>
    </w:p>
    <w:p w14:paraId="159721CA" w14:textId="77777777" w:rsidR="0037683B" w:rsidRPr="000E093D" w:rsidRDefault="0037683B" w:rsidP="0037683B">
      <w:pPr>
        <w:spacing w:after="0" w:line="240" w:lineRule="auto"/>
        <w:jc w:val="left"/>
        <w:rPr>
          <w:rFonts w:ascii="Arial" w:eastAsia="Calibri" w:hAnsi="Arial" w:cs="Arial"/>
          <w:b/>
          <w:kern w:val="2"/>
          <w:u w:val="single"/>
          <w:lang w:eastAsia="pt-BR"/>
          <w14:ligatures w14:val="standardContextual"/>
        </w:rPr>
      </w:pPr>
    </w:p>
    <w:p w14:paraId="61F7F3E9" w14:textId="77777777" w:rsidR="0037683B" w:rsidRPr="000E093D" w:rsidRDefault="0037683B" w:rsidP="0037683B">
      <w:pPr>
        <w:spacing w:after="0" w:line="240" w:lineRule="auto"/>
        <w:jc w:val="left"/>
        <w:rPr>
          <w:rFonts w:ascii="Arial" w:eastAsia="Calibri" w:hAnsi="Arial" w:cs="Arial"/>
          <w:b/>
          <w:kern w:val="2"/>
          <w:u w:val="single"/>
          <w:lang w:eastAsia="pt-BR"/>
          <w14:ligatures w14:val="standardContextual"/>
        </w:rPr>
      </w:pPr>
    </w:p>
    <w:p w14:paraId="00550DF6" w14:textId="77777777" w:rsidR="0037683B" w:rsidRPr="000E093D" w:rsidRDefault="0037683B" w:rsidP="0037683B">
      <w:pPr>
        <w:spacing w:before="2" w:after="0" w:line="240" w:lineRule="auto"/>
        <w:jc w:val="left"/>
        <w:rPr>
          <w:rFonts w:ascii="Arial" w:eastAsia="Calibri" w:hAnsi="Arial" w:cs="Arial"/>
          <w:b/>
          <w:kern w:val="2"/>
          <w:u w:val="single"/>
          <w:lang w:eastAsia="pt-BR"/>
          <w14:ligatures w14:val="standardContextual"/>
        </w:rPr>
      </w:pPr>
    </w:p>
    <w:p w14:paraId="5A054173" w14:textId="77777777" w:rsidR="0037683B" w:rsidRPr="000E093D" w:rsidRDefault="0037683B" w:rsidP="0037683B">
      <w:pPr>
        <w:spacing w:before="59" w:after="0" w:line="240" w:lineRule="auto"/>
        <w:ind w:left="215" w:right="250"/>
        <w:rPr>
          <w:rFonts w:ascii="Arial" w:eastAsia="Calibri" w:hAnsi="Arial" w:cs="Arial"/>
          <w:b/>
          <w:kern w:val="2"/>
          <w:u w:val="single"/>
          <w:lang w:eastAsia="pt-BR"/>
          <w14:ligatures w14:val="standardContextual"/>
        </w:rPr>
      </w:pPr>
      <w:r w:rsidRPr="000E093D">
        <w:rPr>
          <w:rFonts w:ascii="Arial" w:eastAsia="Calibri" w:hAnsi="Arial" w:cs="Arial"/>
          <w:b/>
          <w:kern w:val="2"/>
          <w:u w:val="single"/>
          <w:lang w:eastAsia="pt-BR"/>
          <w14:ligatures w14:val="standardContextual"/>
        </w:rPr>
        <w:t>DECLARAÇÃO DE</w:t>
      </w:r>
      <w:r w:rsidRPr="000E093D">
        <w:rPr>
          <w:rFonts w:ascii="Arial" w:eastAsia="Calibri" w:hAnsi="Arial" w:cs="Arial"/>
          <w:b/>
          <w:spacing w:val="-3"/>
          <w:kern w:val="2"/>
          <w:u w:val="single"/>
          <w:lang w:eastAsia="pt-BR"/>
          <w14:ligatures w14:val="standardContextual"/>
        </w:rPr>
        <w:t xml:space="preserve"> </w:t>
      </w:r>
      <w:r w:rsidRPr="000E093D">
        <w:rPr>
          <w:rFonts w:ascii="Arial" w:eastAsia="Calibri" w:hAnsi="Arial" w:cs="Arial"/>
          <w:b/>
          <w:kern w:val="2"/>
          <w:u w:val="single"/>
          <w:lang w:eastAsia="pt-BR"/>
          <w14:ligatures w14:val="standardContextual"/>
        </w:rPr>
        <w:t>ENQUADRAMENTO</w:t>
      </w:r>
      <w:r w:rsidRPr="000E093D">
        <w:rPr>
          <w:rFonts w:ascii="Arial" w:eastAsia="Calibri" w:hAnsi="Arial" w:cs="Arial"/>
          <w:b/>
          <w:spacing w:val="1"/>
          <w:kern w:val="2"/>
          <w:u w:val="single"/>
          <w:lang w:eastAsia="pt-BR"/>
          <w14:ligatures w14:val="standardContextual"/>
        </w:rPr>
        <w:t xml:space="preserve"> </w:t>
      </w:r>
      <w:r w:rsidRPr="000E093D">
        <w:rPr>
          <w:rFonts w:ascii="Arial" w:eastAsia="Calibri" w:hAnsi="Arial" w:cs="Arial"/>
          <w:b/>
          <w:kern w:val="2"/>
          <w:u w:val="single"/>
          <w:lang w:eastAsia="pt-BR"/>
          <w14:ligatures w14:val="standardContextual"/>
        </w:rPr>
        <w:t>como</w:t>
      </w:r>
      <w:r w:rsidRPr="000E093D">
        <w:rPr>
          <w:rFonts w:ascii="Arial" w:eastAsia="Calibri" w:hAnsi="Arial" w:cs="Arial"/>
          <w:b/>
          <w:spacing w:val="-3"/>
          <w:kern w:val="2"/>
          <w:u w:val="single"/>
          <w:lang w:eastAsia="pt-BR"/>
          <w14:ligatures w14:val="standardContextual"/>
        </w:rPr>
        <w:t xml:space="preserve"> </w:t>
      </w:r>
      <w:r w:rsidRPr="000E093D">
        <w:rPr>
          <w:rFonts w:ascii="Arial" w:eastAsia="Calibri" w:hAnsi="Arial" w:cs="Arial"/>
          <w:b/>
          <w:kern w:val="2"/>
          <w:u w:val="single"/>
          <w:lang w:eastAsia="pt-BR"/>
          <w14:ligatures w14:val="standardContextual"/>
        </w:rPr>
        <w:t>ME,</w:t>
      </w:r>
      <w:r w:rsidRPr="000E093D">
        <w:rPr>
          <w:rFonts w:ascii="Arial" w:eastAsia="Calibri" w:hAnsi="Arial" w:cs="Arial"/>
          <w:b/>
          <w:spacing w:val="-2"/>
          <w:kern w:val="2"/>
          <w:u w:val="single"/>
          <w:lang w:eastAsia="pt-BR"/>
          <w14:ligatures w14:val="standardContextual"/>
        </w:rPr>
        <w:t xml:space="preserve"> </w:t>
      </w:r>
      <w:r w:rsidRPr="000E093D">
        <w:rPr>
          <w:rFonts w:ascii="Arial" w:eastAsia="Calibri" w:hAnsi="Arial" w:cs="Arial"/>
          <w:b/>
          <w:kern w:val="2"/>
          <w:u w:val="single"/>
          <w:lang w:eastAsia="pt-BR"/>
          <w14:ligatures w14:val="standardContextual"/>
        </w:rPr>
        <w:t>EPP ou</w:t>
      </w:r>
      <w:r w:rsidRPr="000E093D">
        <w:rPr>
          <w:rFonts w:ascii="Arial" w:eastAsia="Calibri" w:hAnsi="Arial" w:cs="Arial"/>
          <w:b/>
          <w:spacing w:val="-4"/>
          <w:kern w:val="2"/>
          <w:u w:val="single"/>
          <w:lang w:eastAsia="pt-BR"/>
          <w14:ligatures w14:val="standardContextual"/>
        </w:rPr>
        <w:t xml:space="preserve"> </w:t>
      </w:r>
      <w:r w:rsidRPr="000E093D">
        <w:rPr>
          <w:rFonts w:ascii="Arial" w:eastAsia="Calibri" w:hAnsi="Arial" w:cs="Arial"/>
          <w:b/>
          <w:kern w:val="2"/>
          <w:u w:val="single"/>
          <w:lang w:eastAsia="pt-BR"/>
          <w14:ligatures w14:val="standardContextual"/>
        </w:rPr>
        <w:t>COOPERATIVA</w:t>
      </w:r>
    </w:p>
    <w:p w14:paraId="16ACC3A1" w14:textId="77777777" w:rsidR="0037683B" w:rsidRPr="000E093D" w:rsidRDefault="0037683B" w:rsidP="0037683B">
      <w:pPr>
        <w:spacing w:before="11" w:after="0" w:line="240" w:lineRule="auto"/>
        <w:jc w:val="left"/>
        <w:rPr>
          <w:rFonts w:ascii="Arial" w:eastAsia="Calibri" w:hAnsi="Arial" w:cs="Arial"/>
          <w:b/>
          <w:kern w:val="2"/>
          <w:lang w:eastAsia="pt-BR"/>
          <w14:ligatures w14:val="standardContextual"/>
        </w:rPr>
      </w:pPr>
    </w:p>
    <w:p w14:paraId="7CD9BA19" w14:textId="77777777" w:rsidR="0037683B" w:rsidRPr="000E093D" w:rsidRDefault="0037683B" w:rsidP="00327FE5">
      <w:pPr>
        <w:spacing w:after="0" w:line="240" w:lineRule="auto"/>
        <w:ind w:left="258" w:right="257" w:firstLine="708"/>
        <w:jc w:val="both"/>
        <w:rPr>
          <w:rFonts w:ascii="Arial" w:eastAsia="Calibri" w:hAnsi="Arial" w:cs="Arial"/>
          <w:kern w:val="2"/>
          <w:lang w:eastAsia="pt-BR"/>
          <w14:ligatures w14:val="standardContextual"/>
        </w:rPr>
      </w:pPr>
      <w:r w:rsidRPr="000E093D">
        <w:rPr>
          <w:rFonts w:ascii="Arial" w:eastAsia="Calibri" w:hAnsi="Arial" w:cs="Arial"/>
          <w:kern w:val="2"/>
          <w:lang w:eastAsia="pt-BR"/>
          <w14:ligatures w14:val="standardContextual"/>
        </w:rPr>
        <w:t>Declaramos,</w:t>
      </w:r>
      <w:r w:rsidRPr="000E093D">
        <w:rPr>
          <w:rFonts w:ascii="Arial" w:eastAsia="Calibri" w:hAnsi="Arial" w:cs="Arial"/>
          <w:spacing w:val="3"/>
          <w:kern w:val="2"/>
          <w:lang w:eastAsia="pt-BR"/>
          <w14:ligatures w14:val="standardContextual"/>
        </w:rPr>
        <w:t xml:space="preserve"> </w:t>
      </w:r>
      <w:r w:rsidRPr="000E093D">
        <w:rPr>
          <w:rFonts w:ascii="Arial" w:eastAsia="Calibri" w:hAnsi="Arial" w:cs="Arial"/>
          <w:kern w:val="2"/>
          <w:lang w:eastAsia="pt-BR"/>
          <w14:ligatures w14:val="standardContextual"/>
        </w:rPr>
        <w:t>sob</w:t>
      </w:r>
      <w:r w:rsidRPr="000E093D">
        <w:rPr>
          <w:rFonts w:ascii="Arial" w:eastAsia="Calibri" w:hAnsi="Arial" w:cs="Arial"/>
          <w:spacing w:val="2"/>
          <w:kern w:val="2"/>
          <w:lang w:eastAsia="pt-BR"/>
          <w14:ligatures w14:val="standardContextual"/>
        </w:rPr>
        <w:t xml:space="preserve"> </w:t>
      </w:r>
      <w:r w:rsidRPr="000E093D">
        <w:rPr>
          <w:rFonts w:ascii="Arial" w:eastAsia="Calibri" w:hAnsi="Arial" w:cs="Arial"/>
          <w:kern w:val="2"/>
          <w:lang w:eastAsia="pt-BR"/>
          <w14:ligatures w14:val="standardContextual"/>
        </w:rPr>
        <w:t>as penas</w:t>
      </w:r>
      <w:r w:rsidRPr="000E093D">
        <w:rPr>
          <w:rFonts w:ascii="Arial" w:eastAsia="Calibri" w:hAnsi="Arial" w:cs="Arial"/>
          <w:spacing w:val="3"/>
          <w:kern w:val="2"/>
          <w:lang w:eastAsia="pt-BR"/>
          <w14:ligatures w14:val="standardContextual"/>
        </w:rPr>
        <w:t xml:space="preserve"> </w:t>
      </w:r>
      <w:r w:rsidRPr="000E093D">
        <w:rPr>
          <w:rFonts w:ascii="Arial" w:eastAsia="Calibri" w:hAnsi="Arial" w:cs="Arial"/>
          <w:kern w:val="2"/>
          <w:lang w:eastAsia="pt-BR"/>
          <w14:ligatures w14:val="standardContextual"/>
        </w:rPr>
        <w:t>da</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lei</w:t>
      </w:r>
      <w:r w:rsidRPr="000E093D">
        <w:rPr>
          <w:rFonts w:ascii="Arial" w:eastAsia="Calibri" w:hAnsi="Arial" w:cs="Arial"/>
          <w:spacing w:val="3"/>
          <w:kern w:val="2"/>
          <w:lang w:eastAsia="pt-BR"/>
          <w14:ligatures w14:val="standardContextual"/>
        </w:rPr>
        <w:t xml:space="preserve"> </w:t>
      </w:r>
      <w:r w:rsidRPr="000E093D">
        <w:rPr>
          <w:rFonts w:ascii="Arial" w:eastAsia="Calibri" w:hAnsi="Arial" w:cs="Arial"/>
          <w:kern w:val="2"/>
          <w:lang w:eastAsia="pt-BR"/>
          <w14:ligatures w14:val="standardContextual"/>
        </w:rPr>
        <w:t>e</w:t>
      </w:r>
      <w:r w:rsidRPr="000E093D">
        <w:rPr>
          <w:rFonts w:ascii="Arial" w:eastAsia="Calibri" w:hAnsi="Arial" w:cs="Arial"/>
          <w:spacing w:val="3"/>
          <w:kern w:val="2"/>
          <w:lang w:eastAsia="pt-BR"/>
          <w14:ligatures w14:val="standardContextual"/>
        </w:rPr>
        <w:t xml:space="preserve"> </w:t>
      </w:r>
      <w:r w:rsidRPr="000E093D">
        <w:rPr>
          <w:rFonts w:ascii="Arial" w:eastAsia="Calibri" w:hAnsi="Arial" w:cs="Arial"/>
          <w:kern w:val="2"/>
          <w:lang w:eastAsia="pt-BR"/>
          <w14:ligatures w14:val="standardContextual"/>
        </w:rPr>
        <w:t>para</w:t>
      </w:r>
      <w:r w:rsidRPr="000E093D">
        <w:rPr>
          <w:rFonts w:ascii="Arial" w:eastAsia="Calibri" w:hAnsi="Arial" w:cs="Arial"/>
          <w:spacing w:val="3"/>
          <w:kern w:val="2"/>
          <w:lang w:eastAsia="pt-BR"/>
          <w14:ligatures w14:val="standardContextual"/>
        </w:rPr>
        <w:t xml:space="preserve"> </w:t>
      </w:r>
      <w:r w:rsidRPr="000E093D">
        <w:rPr>
          <w:rFonts w:ascii="Arial" w:eastAsia="Calibri" w:hAnsi="Arial" w:cs="Arial"/>
          <w:kern w:val="2"/>
          <w:lang w:eastAsia="pt-BR"/>
          <w14:ligatures w14:val="standardContextual"/>
        </w:rPr>
        <w:t>fins</w:t>
      </w:r>
      <w:r w:rsidRPr="000E093D">
        <w:rPr>
          <w:rFonts w:ascii="Arial" w:eastAsia="Calibri" w:hAnsi="Arial" w:cs="Arial"/>
          <w:spacing w:val="3"/>
          <w:kern w:val="2"/>
          <w:lang w:eastAsia="pt-BR"/>
          <w14:ligatures w14:val="standardContextual"/>
        </w:rPr>
        <w:t xml:space="preserve"> </w:t>
      </w:r>
      <w:r w:rsidRPr="000E093D">
        <w:rPr>
          <w:rFonts w:ascii="Arial" w:eastAsia="Calibri" w:hAnsi="Arial" w:cs="Arial"/>
          <w:kern w:val="2"/>
          <w:lang w:eastAsia="pt-BR"/>
          <w14:ligatures w14:val="standardContextual"/>
        </w:rPr>
        <w:t>de</w:t>
      </w:r>
      <w:r w:rsidRPr="000E093D">
        <w:rPr>
          <w:rFonts w:ascii="Arial" w:eastAsia="Calibri" w:hAnsi="Arial" w:cs="Arial"/>
          <w:spacing w:val="3"/>
          <w:kern w:val="2"/>
          <w:lang w:eastAsia="pt-BR"/>
          <w14:ligatures w14:val="standardContextual"/>
        </w:rPr>
        <w:t xml:space="preserve"> </w:t>
      </w:r>
      <w:r w:rsidRPr="000E093D">
        <w:rPr>
          <w:rFonts w:ascii="Arial" w:eastAsia="Calibri" w:hAnsi="Arial" w:cs="Arial"/>
          <w:kern w:val="2"/>
          <w:lang w:eastAsia="pt-BR"/>
          <w14:ligatures w14:val="standardContextual"/>
        </w:rPr>
        <w:t>direito</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ao</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uso</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dos</w:t>
      </w:r>
      <w:r w:rsidRPr="000E093D">
        <w:rPr>
          <w:rFonts w:ascii="Arial" w:eastAsia="Calibri" w:hAnsi="Arial" w:cs="Arial"/>
          <w:spacing w:val="3"/>
          <w:kern w:val="2"/>
          <w:lang w:eastAsia="pt-BR"/>
          <w14:ligatures w14:val="standardContextual"/>
        </w:rPr>
        <w:t xml:space="preserve"> </w:t>
      </w:r>
      <w:r w:rsidRPr="000E093D">
        <w:rPr>
          <w:rFonts w:ascii="Arial" w:eastAsia="Calibri" w:hAnsi="Arial" w:cs="Arial"/>
          <w:kern w:val="2"/>
          <w:lang w:eastAsia="pt-BR"/>
          <w14:ligatures w14:val="standardContextual"/>
        </w:rPr>
        <w:t>benefícios previstos</w:t>
      </w:r>
      <w:r w:rsidRPr="000E093D">
        <w:rPr>
          <w:rFonts w:ascii="Arial" w:eastAsia="Calibri" w:hAnsi="Arial" w:cs="Arial"/>
          <w:spacing w:val="3"/>
          <w:kern w:val="2"/>
          <w:lang w:eastAsia="pt-BR"/>
          <w14:ligatures w14:val="standardContextual"/>
        </w:rPr>
        <w:t xml:space="preserve"> </w:t>
      </w:r>
      <w:r w:rsidRPr="000E093D">
        <w:rPr>
          <w:rFonts w:ascii="Arial" w:eastAsia="Calibri" w:hAnsi="Arial" w:cs="Arial"/>
          <w:kern w:val="2"/>
          <w:lang w:eastAsia="pt-BR"/>
          <w14:ligatures w14:val="standardContextual"/>
        </w:rPr>
        <w:t>nos</w:t>
      </w:r>
      <w:r w:rsidRPr="000E093D">
        <w:rPr>
          <w:rFonts w:ascii="Arial" w:eastAsia="Calibri" w:hAnsi="Arial" w:cs="Arial"/>
          <w:spacing w:val="3"/>
          <w:kern w:val="2"/>
          <w:lang w:eastAsia="pt-BR"/>
          <w14:ligatures w14:val="standardContextual"/>
        </w:rPr>
        <w:t xml:space="preserve"> </w:t>
      </w:r>
      <w:r w:rsidRPr="000E093D">
        <w:rPr>
          <w:rFonts w:ascii="Arial" w:eastAsia="Calibri" w:hAnsi="Arial" w:cs="Arial"/>
          <w:kern w:val="2"/>
          <w:lang w:eastAsia="pt-BR"/>
          <w14:ligatures w14:val="standardContextual"/>
        </w:rPr>
        <w:t>art. 42</w:t>
      </w:r>
      <w:r w:rsidRPr="000E093D">
        <w:rPr>
          <w:rFonts w:ascii="Arial" w:eastAsia="Calibri" w:hAnsi="Arial" w:cs="Arial"/>
          <w:spacing w:val="3"/>
          <w:kern w:val="2"/>
          <w:lang w:eastAsia="pt-BR"/>
          <w14:ligatures w14:val="standardContextual"/>
        </w:rPr>
        <w:t xml:space="preserve"> </w:t>
      </w:r>
      <w:r w:rsidRPr="000E093D">
        <w:rPr>
          <w:rFonts w:ascii="Arial" w:eastAsia="Calibri" w:hAnsi="Arial" w:cs="Arial"/>
          <w:kern w:val="2"/>
          <w:lang w:eastAsia="pt-BR"/>
          <w14:ligatures w14:val="standardContextual"/>
        </w:rPr>
        <w:t>a</w:t>
      </w:r>
      <w:r w:rsidRPr="000E093D">
        <w:rPr>
          <w:rFonts w:ascii="Arial" w:eastAsia="Calibri" w:hAnsi="Arial" w:cs="Arial"/>
          <w:spacing w:val="4"/>
          <w:kern w:val="2"/>
          <w:lang w:eastAsia="pt-BR"/>
          <w14:ligatures w14:val="standardContextual"/>
        </w:rPr>
        <w:t xml:space="preserve"> </w:t>
      </w:r>
      <w:r w:rsidRPr="000E093D">
        <w:rPr>
          <w:rFonts w:ascii="Arial" w:eastAsia="Calibri" w:hAnsi="Arial" w:cs="Arial"/>
          <w:kern w:val="2"/>
          <w:lang w:eastAsia="pt-BR"/>
          <w14:ligatures w14:val="standardContextual"/>
        </w:rPr>
        <w:t>45</w:t>
      </w:r>
      <w:r w:rsidRPr="000E093D">
        <w:rPr>
          <w:rFonts w:ascii="Arial" w:eastAsia="Calibri" w:hAnsi="Arial" w:cs="Arial"/>
          <w:spacing w:val="3"/>
          <w:kern w:val="2"/>
          <w:lang w:eastAsia="pt-BR"/>
          <w14:ligatures w14:val="standardContextual"/>
        </w:rPr>
        <w:t xml:space="preserve"> </w:t>
      </w:r>
      <w:r w:rsidRPr="000E093D">
        <w:rPr>
          <w:rFonts w:ascii="Arial" w:eastAsia="Calibri" w:hAnsi="Arial" w:cs="Arial"/>
          <w:kern w:val="2"/>
          <w:lang w:eastAsia="pt-BR"/>
          <w14:ligatures w14:val="standardContextual"/>
        </w:rPr>
        <w:t>da</w:t>
      </w:r>
      <w:r w:rsidRPr="000E093D">
        <w:rPr>
          <w:rFonts w:ascii="Arial" w:eastAsia="Calibri" w:hAnsi="Arial" w:cs="Arial"/>
          <w:spacing w:val="-45"/>
          <w:kern w:val="2"/>
          <w:lang w:eastAsia="pt-BR"/>
          <w14:ligatures w14:val="standardContextual"/>
        </w:rPr>
        <w:t xml:space="preserve"> </w:t>
      </w:r>
      <w:r w:rsidRPr="000E093D">
        <w:rPr>
          <w:rFonts w:ascii="Arial" w:eastAsia="Calibri" w:hAnsi="Arial" w:cs="Arial"/>
          <w:kern w:val="2"/>
          <w:lang w:eastAsia="pt-BR"/>
          <w14:ligatures w14:val="standardContextual"/>
        </w:rPr>
        <w:t>Lei</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Complementar</w:t>
      </w:r>
      <w:r w:rsidRPr="000E093D">
        <w:rPr>
          <w:rFonts w:ascii="Arial" w:eastAsia="Calibri" w:hAnsi="Arial" w:cs="Arial"/>
          <w:spacing w:val="-2"/>
          <w:kern w:val="2"/>
          <w:lang w:eastAsia="pt-BR"/>
          <w14:ligatures w14:val="standardContextual"/>
        </w:rPr>
        <w:t xml:space="preserve"> </w:t>
      </w:r>
      <w:r w:rsidRPr="000E093D">
        <w:rPr>
          <w:rFonts w:ascii="Arial" w:eastAsia="Calibri" w:hAnsi="Arial" w:cs="Arial"/>
          <w:kern w:val="2"/>
          <w:lang w:eastAsia="pt-BR"/>
          <w14:ligatures w14:val="standardContextual"/>
        </w:rPr>
        <w:t>123, de</w:t>
      </w:r>
      <w:r w:rsidRPr="000E093D">
        <w:rPr>
          <w:rFonts w:ascii="Arial" w:eastAsia="Calibri" w:hAnsi="Arial" w:cs="Arial"/>
          <w:spacing w:val="-2"/>
          <w:kern w:val="2"/>
          <w:lang w:eastAsia="pt-BR"/>
          <w14:ligatures w14:val="standardContextual"/>
        </w:rPr>
        <w:t xml:space="preserve"> </w:t>
      </w:r>
      <w:r w:rsidRPr="000E093D">
        <w:rPr>
          <w:rFonts w:ascii="Arial" w:eastAsia="Calibri" w:hAnsi="Arial" w:cs="Arial"/>
          <w:kern w:val="2"/>
          <w:lang w:eastAsia="pt-BR"/>
          <w14:ligatures w14:val="standardContextual"/>
        </w:rPr>
        <w:t>14 de</w:t>
      </w:r>
      <w:r w:rsidRPr="000E093D">
        <w:rPr>
          <w:rFonts w:ascii="Arial" w:eastAsia="Calibri" w:hAnsi="Arial" w:cs="Arial"/>
          <w:spacing w:val="-2"/>
          <w:kern w:val="2"/>
          <w:lang w:eastAsia="pt-BR"/>
          <w14:ligatures w14:val="standardContextual"/>
        </w:rPr>
        <w:t xml:space="preserve"> </w:t>
      </w:r>
      <w:r w:rsidRPr="000E093D">
        <w:rPr>
          <w:rFonts w:ascii="Arial" w:eastAsia="Calibri" w:hAnsi="Arial" w:cs="Arial"/>
          <w:kern w:val="2"/>
          <w:lang w:eastAsia="pt-BR"/>
          <w14:ligatures w14:val="standardContextual"/>
        </w:rPr>
        <w:t>dezembro de</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2006</w:t>
      </w:r>
      <w:r w:rsidRPr="000E093D">
        <w:rPr>
          <w:rFonts w:ascii="Arial" w:eastAsia="Calibri" w:hAnsi="Arial" w:cs="Arial"/>
          <w:b/>
          <w:kern w:val="2"/>
          <w:lang w:eastAsia="pt-BR"/>
          <w14:ligatures w14:val="standardContextual"/>
        </w:rPr>
        <w:t>,</w:t>
      </w:r>
      <w:r w:rsidRPr="000E093D">
        <w:rPr>
          <w:rFonts w:ascii="Arial" w:eastAsia="Calibri" w:hAnsi="Arial" w:cs="Arial"/>
          <w:b/>
          <w:spacing w:val="-3"/>
          <w:kern w:val="2"/>
          <w:lang w:eastAsia="pt-BR"/>
          <w14:ligatures w14:val="standardContextual"/>
        </w:rPr>
        <w:t xml:space="preserve"> </w:t>
      </w:r>
      <w:r w:rsidRPr="000E093D">
        <w:rPr>
          <w:rFonts w:ascii="Arial" w:eastAsia="Calibri" w:hAnsi="Arial" w:cs="Arial"/>
          <w:kern w:val="2"/>
          <w:lang w:eastAsia="pt-BR"/>
          <w14:ligatures w14:val="standardContextual"/>
        </w:rPr>
        <w:t>que</w:t>
      </w:r>
      <w:r w:rsidRPr="000E093D">
        <w:rPr>
          <w:rFonts w:ascii="Arial" w:eastAsia="Calibri" w:hAnsi="Arial" w:cs="Arial"/>
          <w:spacing w:val="-2"/>
          <w:kern w:val="2"/>
          <w:lang w:eastAsia="pt-BR"/>
          <w14:ligatures w14:val="standardContextual"/>
        </w:rPr>
        <w:t xml:space="preserve"> </w:t>
      </w:r>
      <w:r w:rsidRPr="000E093D">
        <w:rPr>
          <w:rFonts w:ascii="Arial" w:eastAsia="Calibri" w:hAnsi="Arial" w:cs="Arial"/>
          <w:kern w:val="2"/>
          <w:lang w:eastAsia="pt-BR"/>
          <w14:ligatures w14:val="standardContextual"/>
        </w:rPr>
        <w:t>a empresa acima</w:t>
      </w:r>
      <w:r w:rsidRPr="000E093D">
        <w:rPr>
          <w:rFonts w:ascii="Arial" w:eastAsia="Calibri" w:hAnsi="Arial" w:cs="Arial"/>
          <w:spacing w:val="-3"/>
          <w:kern w:val="2"/>
          <w:lang w:eastAsia="pt-BR"/>
          <w14:ligatures w14:val="standardContextual"/>
        </w:rPr>
        <w:t xml:space="preserve"> </w:t>
      </w:r>
      <w:r w:rsidRPr="000E093D">
        <w:rPr>
          <w:rFonts w:ascii="Arial" w:eastAsia="Calibri" w:hAnsi="Arial" w:cs="Arial"/>
          <w:kern w:val="2"/>
          <w:lang w:eastAsia="pt-BR"/>
          <w14:ligatures w14:val="standardContextual"/>
        </w:rPr>
        <w:t>identificada</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se enquadra como:</w:t>
      </w:r>
    </w:p>
    <w:p w14:paraId="47C53D47" w14:textId="77777777" w:rsidR="0037683B" w:rsidRPr="000E093D" w:rsidRDefault="0037683B" w:rsidP="0037683B">
      <w:pPr>
        <w:spacing w:before="1" w:after="0" w:line="240" w:lineRule="auto"/>
        <w:jc w:val="left"/>
        <w:rPr>
          <w:rFonts w:ascii="Arial" w:eastAsia="Calibri" w:hAnsi="Arial" w:cs="Arial"/>
          <w:kern w:val="2"/>
          <w:lang w:eastAsia="pt-BR"/>
          <w14:ligatures w14:val="standardContextual"/>
        </w:rPr>
      </w:pPr>
    </w:p>
    <w:p w14:paraId="74CCB1B8" w14:textId="77777777" w:rsidR="0037683B" w:rsidRPr="000E093D" w:rsidRDefault="0037683B" w:rsidP="0037683B">
      <w:pPr>
        <w:spacing w:after="0" w:line="240" w:lineRule="auto"/>
        <w:ind w:left="258" w:right="263"/>
        <w:jc w:val="both"/>
        <w:rPr>
          <w:rFonts w:ascii="Arial" w:eastAsia="Calibri" w:hAnsi="Arial" w:cs="Arial"/>
          <w:kern w:val="2"/>
          <w:lang w:eastAsia="pt-BR"/>
          <w14:ligatures w14:val="standardContextual"/>
        </w:rPr>
      </w:pPr>
      <w:proofErr w:type="gramStart"/>
      <w:r w:rsidRPr="000E093D">
        <w:rPr>
          <w:rFonts w:ascii="Arial" w:eastAsia="Calibri" w:hAnsi="Arial" w:cs="Arial"/>
          <w:kern w:val="2"/>
          <w:lang w:eastAsia="pt-BR"/>
          <w14:ligatures w14:val="standardContextual"/>
        </w:rPr>
        <w:t>(</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w:t>
      </w:r>
      <w:proofErr w:type="gramEnd"/>
      <w:r w:rsidRPr="000E093D">
        <w:rPr>
          <w:rFonts w:ascii="Arial" w:eastAsia="Calibri" w:hAnsi="Arial" w:cs="Arial"/>
          <w:kern w:val="2"/>
          <w:lang w:eastAsia="pt-BR"/>
          <w14:ligatures w14:val="standardContextual"/>
        </w:rPr>
        <w:t xml:space="preserve"> enquadra-se na situação de microempresa ou empresa de pequeno porte, tendo em vista o valor da receita</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bruta anual da sociedade, no último exercício, não ter excedido o limite fixado nos incisos I e II, do Art. 3.º da Lei</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Complementar</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n.º</w:t>
      </w:r>
      <w:r w:rsidRPr="000E093D">
        <w:rPr>
          <w:rFonts w:ascii="Arial" w:eastAsia="Calibri" w:hAnsi="Arial" w:cs="Arial"/>
          <w:spacing w:val="-4"/>
          <w:kern w:val="2"/>
          <w:lang w:eastAsia="pt-BR"/>
          <w14:ligatures w14:val="standardContextual"/>
        </w:rPr>
        <w:t xml:space="preserve"> </w:t>
      </w:r>
      <w:r w:rsidRPr="000E093D">
        <w:rPr>
          <w:rFonts w:ascii="Arial" w:eastAsia="Calibri" w:hAnsi="Arial" w:cs="Arial"/>
          <w:kern w:val="2"/>
          <w:lang w:eastAsia="pt-BR"/>
          <w14:ligatures w14:val="standardContextual"/>
        </w:rPr>
        <w:t>123/2006</w:t>
      </w:r>
      <w:r w:rsidRPr="000E093D">
        <w:rPr>
          <w:rFonts w:ascii="Arial" w:eastAsia="Calibri" w:hAnsi="Arial" w:cs="Arial"/>
          <w:spacing w:val="-2"/>
          <w:kern w:val="2"/>
          <w:lang w:eastAsia="pt-BR"/>
          <w14:ligatures w14:val="standardContextual"/>
        </w:rPr>
        <w:t xml:space="preserve"> </w:t>
      </w:r>
      <w:r w:rsidRPr="000E093D">
        <w:rPr>
          <w:rFonts w:ascii="Arial" w:eastAsia="Calibri" w:hAnsi="Arial" w:cs="Arial"/>
          <w:kern w:val="2"/>
          <w:lang w:eastAsia="pt-BR"/>
          <w14:ligatures w14:val="standardContextual"/>
        </w:rPr>
        <w:t>e suas</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alterações;</w:t>
      </w:r>
    </w:p>
    <w:p w14:paraId="6BCAD361" w14:textId="77777777" w:rsidR="0037683B" w:rsidRPr="000E093D" w:rsidRDefault="0037683B" w:rsidP="0037683B">
      <w:pPr>
        <w:spacing w:after="0" w:line="240" w:lineRule="auto"/>
        <w:ind w:left="258" w:right="265"/>
        <w:jc w:val="both"/>
        <w:rPr>
          <w:rFonts w:ascii="Arial" w:eastAsia="Calibri" w:hAnsi="Arial" w:cs="Arial"/>
          <w:kern w:val="2"/>
          <w:lang w:eastAsia="pt-BR"/>
          <w14:ligatures w14:val="standardContextual"/>
        </w:rPr>
      </w:pPr>
      <w:proofErr w:type="gramStart"/>
      <w:r w:rsidRPr="000E093D">
        <w:rPr>
          <w:rFonts w:ascii="Arial" w:eastAsia="Calibri" w:hAnsi="Arial" w:cs="Arial"/>
          <w:kern w:val="2"/>
          <w:lang w:eastAsia="pt-BR"/>
          <w14:ligatures w14:val="standardContextual"/>
        </w:rPr>
        <w:t>(</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w:t>
      </w:r>
      <w:proofErr w:type="gramEnd"/>
      <w:r w:rsidRPr="000E093D">
        <w:rPr>
          <w:rFonts w:ascii="Arial" w:eastAsia="Calibri" w:hAnsi="Arial" w:cs="Arial"/>
          <w:kern w:val="2"/>
          <w:lang w:eastAsia="pt-BR"/>
          <w14:ligatures w14:val="standardContextual"/>
        </w:rPr>
        <w:t xml:space="preserve"> enquadra-se como cooperativa, com receita bruta anual até o fixado no inciso II do caput do art. 3</w:t>
      </w:r>
      <w:r w:rsidRPr="000E093D">
        <w:rPr>
          <w:rFonts w:ascii="Arial" w:eastAsia="Calibri" w:hAnsi="Arial" w:cs="Arial"/>
          <w:kern w:val="2"/>
          <w:vertAlign w:val="superscript"/>
          <w:lang w:eastAsia="pt-BR"/>
          <w14:ligatures w14:val="standardContextual"/>
        </w:rPr>
        <w:t>o</w:t>
      </w:r>
      <w:r w:rsidRPr="000E093D">
        <w:rPr>
          <w:rFonts w:ascii="Arial" w:eastAsia="Calibri" w:hAnsi="Arial" w:cs="Arial"/>
          <w:kern w:val="2"/>
          <w:lang w:eastAsia="pt-BR"/>
          <w14:ligatures w14:val="standardContextual"/>
        </w:rPr>
        <w:t xml:space="preserve"> da Lei</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Complementar</w:t>
      </w:r>
      <w:r w:rsidRPr="000E093D">
        <w:rPr>
          <w:rFonts w:ascii="Arial" w:eastAsia="Calibri" w:hAnsi="Arial" w:cs="Arial"/>
          <w:spacing w:val="12"/>
          <w:kern w:val="2"/>
          <w:lang w:eastAsia="pt-BR"/>
          <w14:ligatures w14:val="standardContextual"/>
        </w:rPr>
        <w:t xml:space="preserve"> </w:t>
      </w:r>
      <w:r w:rsidRPr="000E093D">
        <w:rPr>
          <w:rFonts w:ascii="Arial" w:eastAsia="Calibri" w:hAnsi="Arial" w:cs="Arial"/>
          <w:kern w:val="2"/>
          <w:lang w:eastAsia="pt-BR"/>
          <w14:ligatures w14:val="standardContextual"/>
        </w:rPr>
        <w:t>n</w:t>
      </w:r>
      <w:r w:rsidRPr="000E093D">
        <w:rPr>
          <w:rFonts w:ascii="Arial" w:eastAsia="Calibri" w:hAnsi="Arial" w:cs="Arial"/>
          <w:kern w:val="2"/>
          <w:vertAlign w:val="superscript"/>
          <w:lang w:eastAsia="pt-BR"/>
          <w14:ligatures w14:val="standardContextual"/>
        </w:rPr>
        <w:t>o</w:t>
      </w:r>
      <w:r w:rsidRPr="000E093D">
        <w:rPr>
          <w:rFonts w:ascii="Arial" w:eastAsia="Calibri" w:hAnsi="Arial" w:cs="Arial"/>
          <w:spacing w:val="16"/>
          <w:kern w:val="2"/>
          <w:lang w:eastAsia="pt-BR"/>
          <w14:ligatures w14:val="standardContextual"/>
        </w:rPr>
        <w:t xml:space="preserve"> </w:t>
      </w:r>
      <w:r w:rsidRPr="000E093D">
        <w:rPr>
          <w:rFonts w:ascii="Arial" w:eastAsia="Calibri" w:hAnsi="Arial" w:cs="Arial"/>
          <w:kern w:val="2"/>
          <w:lang w:eastAsia="pt-BR"/>
          <w14:ligatures w14:val="standardContextual"/>
        </w:rPr>
        <w:t>123,</w:t>
      </w:r>
      <w:r w:rsidRPr="000E093D">
        <w:rPr>
          <w:rFonts w:ascii="Arial" w:eastAsia="Calibri" w:hAnsi="Arial" w:cs="Arial"/>
          <w:spacing w:val="14"/>
          <w:kern w:val="2"/>
          <w:lang w:eastAsia="pt-BR"/>
          <w14:ligatures w14:val="standardContextual"/>
        </w:rPr>
        <w:t xml:space="preserve"> </w:t>
      </w:r>
      <w:r w:rsidRPr="000E093D">
        <w:rPr>
          <w:rFonts w:ascii="Arial" w:eastAsia="Calibri" w:hAnsi="Arial" w:cs="Arial"/>
          <w:kern w:val="2"/>
          <w:lang w:eastAsia="pt-BR"/>
          <w14:ligatures w14:val="standardContextual"/>
        </w:rPr>
        <w:t>de</w:t>
      </w:r>
      <w:r w:rsidRPr="000E093D">
        <w:rPr>
          <w:rFonts w:ascii="Arial" w:eastAsia="Calibri" w:hAnsi="Arial" w:cs="Arial"/>
          <w:spacing w:val="15"/>
          <w:kern w:val="2"/>
          <w:lang w:eastAsia="pt-BR"/>
          <w14:ligatures w14:val="standardContextual"/>
        </w:rPr>
        <w:t xml:space="preserve"> </w:t>
      </w:r>
      <w:r w:rsidRPr="000E093D">
        <w:rPr>
          <w:rFonts w:ascii="Arial" w:eastAsia="Calibri" w:hAnsi="Arial" w:cs="Arial"/>
          <w:kern w:val="2"/>
          <w:lang w:eastAsia="pt-BR"/>
          <w14:ligatures w14:val="standardContextual"/>
        </w:rPr>
        <w:t>14</w:t>
      </w:r>
      <w:r w:rsidRPr="000E093D">
        <w:rPr>
          <w:rFonts w:ascii="Arial" w:eastAsia="Calibri" w:hAnsi="Arial" w:cs="Arial"/>
          <w:spacing w:val="15"/>
          <w:kern w:val="2"/>
          <w:lang w:eastAsia="pt-BR"/>
          <w14:ligatures w14:val="standardContextual"/>
        </w:rPr>
        <w:t xml:space="preserve"> </w:t>
      </w:r>
      <w:r w:rsidRPr="000E093D">
        <w:rPr>
          <w:rFonts w:ascii="Arial" w:eastAsia="Calibri" w:hAnsi="Arial" w:cs="Arial"/>
          <w:kern w:val="2"/>
          <w:lang w:eastAsia="pt-BR"/>
          <w14:ligatures w14:val="standardContextual"/>
        </w:rPr>
        <w:t>de</w:t>
      </w:r>
      <w:r w:rsidRPr="000E093D">
        <w:rPr>
          <w:rFonts w:ascii="Arial" w:eastAsia="Calibri" w:hAnsi="Arial" w:cs="Arial"/>
          <w:spacing w:val="14"/>
          <w:kern w:val="2"/>
          <w:lang w:eastAsia="pt-BR"/>
          <w14:ligatures w14:val="standardContextual"/>
        </w:rPr>
        <w:t xml:space="preserve"> </w:t>
      </w:r>
      <w:r w:rsidRPr="000E093D">
        <w:rPr>
          <w:rFonts w:ascii="Arial" w:eastAsia="Calibri" w:hAnsi="Arial" w:cs="Arial"/>
          <w:kern w:val="2"/>
          <w:lang w:eastAsia="pt-BR"/>
          <w14:ligatures w14:val="standardContextual"/>
        </w:rPr>
        <w:t>dezembro</w:t>
      </w:r>
      <w:r w:rsidRPr="000E093D">
        <w:rPr>
          <w:rFonts w:ascii="Arial" w:eastAsia="Calibri" w:hAnsi="Arial" w:cs="Arial"/>
          <w:spacing w:val="15"/>
          <w:kern w:val="2"/>
          <w:lang w:eastAsia="pt-BR"/>
          <w14:ligatures w14:val="standardContextual"/>
        </w:rPr>
        <w:t xml:space="preserve"> </w:t>
      </w:r>
      <w:r w:rsidRPr="000E093D">
        <w:rPr>
          <w:rFonts w:ascii="Arial" w:eastAsia="Calibri" w:hAnsi="Arial" w:cs="Arial"/>
          <w:kern w:val="2"/>
          <w:lang w:eastAsia="pt-BR"/>
          <w14:ligatures w14:val="standardContextual"/>
        </w:rPr>
        <w:t>de</w:t>
      </w:r>
      <w:r w:rsidRPr="000E093D">
        <w:rPr>
          <w:rFonts w:ascii="Arial" w:eastAsia="Calibri" w:hAnsi="Arial" w:cs="Arial"/>
          <w:spacing w:val="15"/>
          <w:kern w:val="2"/>
          <w:lang w:eastAsia="pt-BR"/>
          <w14:ligatures w14:val="standardContextual"/>
        </w:rPr>
        <w:t xml:space="preserve"> </w:t>
      </w:r>
      <w:r w:rsidRPr="000E093D">
        <w:rPr>
          <w:rFonts w:ascii="Arial" w:eastAsia="Calibri" w:hAnsi="Arial" w:cs="Arial"/>
          <w:kern w:val="2"/>
          <w:lang w:eastAsia="pt-BR"/>
          <w14:ligatures w14:val="standardContextual"/>
        </w:rPr>
        <w:t>2006</w:t>
      </w:r>
      <w:r w:rsidRPr="000E093D">
        <w:rPr>
          <w:rFonts w:ascii="Arial" w:eastAsia="Calibri" w:hAnsi="Arial" w:cs="Arial"/>
          <w:spacing w:val="16"/>
          <w:kern w:val="2"/>
          <w:lang w:eastAsia="pt-BR"/>
          <w14:ligatures w14:val="standardContextual"/>
        </w:rPr>
        <w:t xml:space="preserve"> </w:t>
      </w:r>
      <w:r w:rsidRPr="000E093D">
        <w:rPr>
          <w:rFonts w:ascii="Arial" w:eastAsia="Calibri" w:hAnsi="Arial" w:cs="Arial"/>
          <w:kern w:val="2"/>
          <w:lang w:eastAsia="pt-BR"/>
          <w14:ligatures w14:val="standardContextual"/>
        </w:rPr>
        <w:t>e</w:t>
      </w:r>
      <w:r w:rsidRPr="000E093D">
        <w:rPr>
          <w:rFonts w:ascii="Arial" w:eastAsia="Calibri" w:hAnsi="Arial" w:cs="Arial"/>
          <w:spacing w:val="13"/>
          <w:kern w:val="2"/>
          <w:lang w:eastAsia="pt-BR"/>
          <w14:ligatures w14:val="standardContextual"/>
        </w:rPr>
        <w:t xml:space="preserve"> </w:t>
      </w:r>
      <w:r w:rsidRPr="000E093D">
        <w:rPr>
          <w:rFonts w:ascii="Arial" w:eastAsia="Calibri" w:hAnsi="Arial" w:cs="Arial"/>
          <w:kern w:val="2"/>
          <w:lang w:eastAsia="pt-BR"/>
          <w14:ligatures w14:val="standardContextual"/>
        </w:rPr>
        <w:t>suas</w:t>
      </w:r>
      <w:r w:rsidRPr="000E093D">
        <w:rPr>
          <w:rFonts w:ascii="Arial" w:eastAsia="Calibri" w:hAnsi="Arial" w:cs="Arial"/>
          <w:spacing w:val="13"/>
          <w:kern w:val="2"/>
          <w:lang w:eastAsia="pt-BR"/>
          <w14:ligatures w14:val="standardContextual"/>
        </w:rPr>
        <w:t xml:space="preserve"> </w:t>
      </w:r>
      <w:r w:rsidRPr="000E093D">
        <w:rPr>
          <w:rFonts w:ascii="Arial" w:eastAsia="Calibri" w:hAnsi="Arial" w:cs="Arial"/>
          <w:kern w:val="2"/>
          <w:lang w:eastAsia="pt-BR"/>
          <w14:ligatures w14:val="standardContextual"/>
        </w:rPr>
        <w:t>alterações,</w:t>
      </w:r>
      <w:r w:rsidRPr="000E093D">
        <w:rPr>
          <w:rFonts w:ascii="Arial" w:eastAsia="Calibri" w:hAnsi="Arial" w:cs="Arial"/>
          <w:spacing w:val="14"/>
          <w:kern w:val="2"/>
          <w:lang w:eastAsia="pt-BR"/>
          <w14:ligatures w14:val="standardContextual"/>
        </w:rPr>
        <w:t xml:space="preserve"> </w:t>
      </w:r>
      <w:r w:rsidRPr="000E093D">
        <w:rPr>
          <w:rFonts w:ascii="Arial" w:eastAsia="Calibri" w:hAnsi="Arial" w:cs="Arial"/>
          <w:kern w:val="2"/>
          <w:lang w:eastAsia="pt-BR"/>
          <w14:ligatures w14:val="standardContextual"/>
        </w:rPr>
        <w:t>e</w:t>
      </w:r>
      <w:r w:rsidRPr="000E093D">
        <w:rPr>
          <w:rFonts w:ascii="Arial" w:eastAsia="Calibri" w:hAnsi="Arial" w:cs="Arial"/>
          <w:spacing w:val="13"/>
          <w:kern w:val="2"/>
          <w:lang w:eastAsia="pt-BR"/>
          <w14:ligatures w14:val="standardContextual"/>
        </w:rPr>
        <w:t xml:space="preserve"> </w:t>
      </w:r>
      <w:r w:rsidRPr="000E093D">
        <w:rPr>
          <w:rFonts w:ascii="Arial" w:eastAsia="Calibri" w:hAnsi="Arial" w:cs="Arial"/>
          <w:kern w:val="2"/>
          <w:lang w:eastAsia="pt-BR"/>
          <w14:ligatures w14:val="standardContextual"/>
        </w:rPr>
        <w:t>está</w:t>
      </w:r>
      <w:r w:rsidRPr="000E093D">
        <w:rPr>
          <w:rFonts w:ascii="Arial" w:eastAsia="Calibri" w:hAnsi="Arial" w:cs="Arial"/>
          <w:spacing w:val="13"/>
          <w:kern w:val="2"/>
          <w:lang w:eastAsia="pt-BR"/>
          <w14:ligatures w14:val="standardContextual"/>
        </w:rPr>
        <w:t xml:space="preserve"> </w:t>
      </w:r>
      <w:r w:rsidRPr="000E093D">
        <w:rPr>
          <w:rFonts w:ascii="Arial" w:eastAsia="Calibri" w:hAnsi="Arial" w:cs="Arial"/>
          <w:kern w:val="2"/>
          <w:lang w:eastAsia="pt-BR"/>
          <w14:ligatures w14:val="standardContextual"/>
        </w:rPr>
        <w:t>de</w:t>
      </w:r>
      <w:r w:rsidRPr="000E093D">
        <w:rPr>
          <w:rFonts w:ascii="Arial" w:eastAsia="Calibri" w:hAnsi="Arial" w:cs="Arial"/>
          <w:spacing w:val="14"/>
          <w:kern w:val="2"/>
          <w:lang w:eastAsia="pt-BR"/>
          <w14:ligatures w14:val="standardContextual"/>
        </w:rPr>
        <w:t xml:space="preserve"> </w:t>
      </w:r>
      <w:r w:rsidRPr="000E093D">
        <w:rPr>
          <w:rFonts w:ascii="Arial" w:eastAsia="Calibri" w:hAnsi="Arial" w:cs="Arial"/>
          <w:kern w:val="2"/>
          <w:lang w:eastAsia="pt-BR"/>
          <w14:ligatures w14:val="standardContextual"/>
        </w:rPr>
        <w:t>acordo</w:t>
      </w:r>
      <w:r w:rsidRPr="000E093D">
        <w:rPr>
          <w:rFonts w:ascii="Arial" w:eastAsia="Calibri" w:hAnsi="Arial" w:cs="Arial"/>
          <w:spacing w:val="14"/>
          <w:kern w:val="2"/>
          <w:lang w:eastAsia="pt-BR"/>
          <w14:ligatures w14:val="standardContextual"/>
        </w:rPr>
        <w:t xml:space="preserve"> </w:t>
      </w:r>
      <w:r w:rsidRPr="000E093D">
        <w:rPr>
          <w:rFonts w:ascii="Arial" w:eastAsia="Calibri" w:hAnsi="Arial" w:cs="Arial"/>
          <w:kern w:val="2"/>
          <w:lang w:eastAsia="pt-BR"/>
          <w14:ligatures w14:val="standardContextual"/>
        </w:rPr>
        <w:t>com</w:t>
      </w:r>
      <w:r w:rsidRPr="000E093D">
        <w:rPr>
          <w:rFonts w:ascii="Arial" w:eastAsia="Calibri" w:hAnsi="Arial" w:cs="Arial"/>
          <w:spacing w:val="14"/>
          <w:kern w:val="2"/>
          <w:lang w:eastAsia="pt-BR"/>
          <w14:ligatures w14:val="standardContextual"/>
        </w:rPr>
        <w:t xml:space="preserve"> </w:t>
      </w:r>
      <w:r w:rsidRPr="000E093D">
        <w:rPr>
          <w:rFonts w:ascii="Arial" w:eastAsia="Calibri" w:hAnsi="Arial" w:cs="Arial"/>
          <w:kern w:val="2"/>
          <w:lang w:eastAsia="pt-BR"/>
          <w14:ligatures w14:val="standardContextual"/>
        </w:rPr>
        <w:t>o</w:t>
      </w:r>
      <w:r w:rsidRPr="000E093D">
        <w:rPr>
          <w:rFonts w:ascii="Arial" w:eastAsia="Calibri" w:hAnsi="Arial" w:cs="Arial"/>
          <w:spacing w:val="13"/>
          <w:kern w:val="2"/>
          <w:lang w:eastAsia="pt-BR"/>
          <w14:ligatures w14:val="standardContextual"/>
        </w:rPr>
        <w:t xml:space="preserve"> </w:t>
      </w:r>
      <w:r w:rsidRPr="000E093D">
        <w:rPr>
          <w:rFonts w:ascii="Arial" w:eastAsia="Calibri" w:hAnsi="Arial" w:cs="Arial"/>
          <w:kern w:val="2"/>
          <w:lang w:eastAsia="pt-BR"/>
          <w14:ligatures w14:val="standardContextual"/>
        </w:rPr>
        <w:t>art.</w:t>
      </w:r>
      <w:r w:rsidRPr="000E093D">
        <w:rPr>
          <w:rFonts w:ascii="Arial" w:eastAsia="Calibri" w:hAnsi="Arial" w:cs="Arial"/>
          <w:spacing w:val="13"/>
          <w:kern w:val="2"/>
          <w:lang w:eastAsia="pt-BR"/>
          <w14:ligatures w14:val="standardContextual"/>
        </w:rPr>
        <w:t xml:space="preserve"> </w:t>
      </w:r>
      <w:r w:rsidRPr="000E093D">
        <w:rPr>
          <w:rFonts w:ascii="Arial" w:eastAsia="Calibri" w:hAnsi="Arial" w:cs="Arial"/>
          <w:kern w:val="2"/>
          <w:lang w:eastAsia="pt-BR"/>
          <w14:ligatures w14:val="standardContextual"/>
        </w:rPr>
        <w:t>34</w:t>
      </w:r>
      <w:r w:rsidRPr="000E093D">
        <w:rPr>
          <w:rFonts w:ascii="Arial" w:eastAsia="Calibri" w:hAnsi="Arial" w:cs="Arial"/>
          <w:spacing w:val="16"/>
          <w:kern w:val="2"/>
          <w:lang w:eastAsia="pt-BR"/>
          <w14:ligatures w14:val="standardContextual"/>
        </w:rPr>
        <w:t xml:space="preserve"> </w:t>
      </w:r>
      <w:r w:rsidRPr="000E093D">
        <w:rPr>
          <w:rFonts w:ascii="Arial" w:eastAsia="Calibri" w:hAnsi="Arial" w:cs="Arial"/>
          <w:kern w:val="2"/>
          <w:lang w:eastAsia="pt-BR"/>
          <w14:ligatures w14:val="standardContextual"/>
        </w:rPr>
        <w:t>da</w:t>
      </w:r>
      <w:r w:rsidRPr="000E093D">
        <w:rPr>
          <w:rFonts w:ascii="Arial" w:eastAsia="Calibri" w:hAnsi="Arial" w:cs="Arial"/>
          <w:spacing w:val="14"/>
          <w:kern w:val="2"/>
          <w:lang w:eastAsia="pt-BR"/>
          <w14:ligatures w14:val="standardContextual"/>
        </w:rPr>
        <w:t xml:space="preserve"> </w:t>
      </w:r>
      <w:r w:rsidRPr="000E093D">
        <w:rPr>
          <w:rFonts w:ascii="Arial" w:eastAsia="Calibri" w:hAnsi="Arial" w:cs="Arial"/>
          <w:kern w:val="2"/>
          <w:lang w:eastAsia="pt-BR"/>
          <w14:ligatures w14:val="standardContextual"/>
        </w:rPr>
        <w:t>lei</w:t>
      </w:r>
      <w:r w:rsidRPr="000E093D">
        <w:rPr>
          <w:rFonts w:ascii="Arial" w:eastAsia="Calibri" w:hAnsi="Arial" w:cs="Arial"/>
          <w:spacing w:val="13"/>
          <w:kern w:val="2"/>
          <w:lang w:eastAsia="pt-BR"/>
          <w14:ligatures w14:val="standardContextual"/>
        </w:rPr>
        <w:t xml:space="preserve"> </w:t>
      </w:r>
      <w:r w:rsidRPr="000E093D">
        <w:rPr>
          <w:rFonts w:ascii="Arial" w:eastAsia="Calibri" w:hAnsi="Arial" w:cs="Arial"/>
          <w:kern w:val="2"/>
          <w:lang w:eastAsia="pt-BR"/>
          <w14:ligatures w14:val="standardContextual"/>
        </w:rPr>
        <w:t>n°</w:t>
      </w:r>
    </w:p>
    <w:p w14:paraId="5F1C3409" w14:textId="77777777" w:rsidR="0037683B" w:rsidRPr="000E093D" w:rsidRDefault="0037683B" w:rsidP="0037683B">
      <w:pPr>
        <w:spacing w:after="0" w:line="240" w:lineRule="auto"/>
        <w:ind w:left="258"/>
        <w:jc w:val="both"/>
        <w:rPr>
          <w:rFonts w:ascii="Arial" w:eastAsia="Calibri" w:hAnsi="Arial" w:cs="Arial"/>
          <w:kern w:val="2"/>
          <w:lang w:eastAsia="pt-BR"/>
          <w14:ligatures w14:val="standardContextual"/>
        </w:rPr>
      </w:pPr>
      <w:r w:rsidRPr="000E093D">
        <w:rPr>
          <w:rFonts w:ascii="Arial" w:eastAsia="Calibri" w:hAnsi="Arial" w:cs="Arial"/>
          <w:kern w:val="2"/>
          <w:lang w:eastAsia="pt-BR"/>
          <w14:ligatures w14:val="standardContextual"/>
        </w:rPr>
        <w:t>11.488 de</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15 de junho</w:t>
      </w:r>
      <w:r w:rsidRPr="000E093D">
        <w:rPr>
          <w:rFonts w:ascii="Arial" w:eastAsia="Calibri" w:hAnsi="Arial" w:cs="Arial"/>
          <w:spacing w:val="-4"/>
          <w:kern w:val="2"/>
          <w:lang w:eastAsia="pt-BR"/>
          <w14:ligatures w14:val="standardContextual"/>
        </w:rPr>
        <w:t xml:space="preserve"> </w:t>
      </w:r>
      <w:r w:rsidRPr="000E093D">
        <w:rPr>
          <w:rFonts w:ascii="Arial" w:eastAsia="Calibri" w:hAnsi="Arial" w:cs="Arial"/>
          <w:kern w:val="2"/>
          <w:lang w:eastAsia="pt-BR"/>
          <w14:ligatures w14:val="standardContextual"/>
        </w:rPr>
        <w:t>de</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2007.</w:t>
      </w:r>
    </w:p>
    <w:p w14:paraId="58052A97" w14:textId="77777777" w:rsidR="0037683B" w:rsidRPr="000E093D" w:rsidRDefault="0037683B" w:rsidP="0037683B">
      <w:pPr>
        <w:spacing w:after="0" w:line="240" w:lineRule="auto"/>
        <w:ind w:left="258" w:right="263"/>
        <w:jc w:val="both"/>
        <w:rPr>
          <w:rFonts w:ascii="Arial" w:eastAsia="Calibri" w:hAnsi="Arial" w:cs="Arial"/>
          <w:kern w:val="2"/>
          <w:lang w:eastAsia="pt-BR"/>
          <w14:ligatures w14:val="standardContextual"/>
        </w:rPr>
      </w:pPr>
      <w:proofErr w:type="gramStart"/>
      <w:r w:rsidRPr="000E093D">
        <w:rPr>
          <w:rFonts w:ascii="Arial" w:eastAsia="Calibri" w:hAnsi="Arial" w:cs="Arial"/>
          <w:kern w:val="2"/>
          <w:lang w:eastAsia="pt-BR"/>
          <w14:ligatures w14:val="standardContextual"/>
        </w:rPr>
        <w:t>(</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w:t>
      </w:r>
      <w:proofErr w:type="gramEnd"/>
      <w:r w:rsidRPr="000E093D">
        <w:rPr>
          <w:rFonts w:ascii="Arial" w:eastAsia="Calibri" w:hAnsi="Arial" w:cs="Arial"/>
          <w:kern w:val="2"/>
          <w:lang w:eastAsia="pt-BR"/>
          <w14:ligatures w14:val="standardContextual"/>
        </w:rPr>
        <w:t xml:space="preserve"> enquadra-se na situação de microempreendedor individual, cujo valor da receita bruta anual, no último</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exercício, não excedeu o limite fixado no art. 18-A, § 1.º, da Lei Complementar n.º 123/06 e suas alterações; não</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se enquadra em qualquer das hipóteses relacionadas no art. 18-A, § 4.º, incisos I a IV, da mesma lei e exerce tão</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somente</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atividades constantes</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do Anexo</w:t>
      </w:r>
      <w:r w:rsidRPr="000E093D">
        <w:rPr>
          <w:rFonts w:ascii="Arial" w:eastAsia="Calibri" w:hAnsi="Arial" w:cs="Arial"/>
          <w:spacing w:val="-2"/>
          <w:kern w:val="2"/>
          <w:lang w:eastAsia="pt-BR"/>
          <w14:ligatures w14:val="standardContextual"/>
        </w:rPr>
        <w:t xml:space="preserve"> </w:t>
      </w:r>
      <w:r w:rsidRPr="000E093D">
        <w:rPr>
          <w:rFonts w:ascii="Arial" w:eastAsia="Calibri" w:hAnsi="Arial" w:cs="Arial"/>
          <w:kern w:val="2"/>
          <w:lang w:eastAsia="pt-BR"/>
          <w14:ligatures w14:val="standardContextual"/>
        </w:rPr>
        <w:t>Único</w:t>
      </w:r>
      <w:r w:rsidRPr="000E093D">
        <w:rPr>
          <w:rFonts w:ascii="Arial" w:eastAsia="Calibri" w:hAnsi="Arial" w:cs="Arial"/>
          <w:spacing w:val="-2"/>
          <w:kern w:val="2"/>
          <w:lang w:eastAsia="pt-BR"/>
          <w14:ligatures w14:val="standardContextual"/>
        </w:rPr>
        <w:t xml:space="preserve"> </w:t>
      </w:r>
      <w:r w:rsidRPr="000E093D">
        <w:rPr>
          <w:rFonts w:ascii="Arial" w:eastAsia="Calibri" w:hAnsi="Arial" w:cs="Arial"/>
          <w:kern w:val="2"/>
          <w:lang w:eastAsia="pt-BR"/>
          <w14:ligatures w14:val="standardContextual"/>
        </w:rPr>
        <w:t>da</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Resolução</w:t>
      </w:r>
      <w:r w:rsidRPr="000E093D">
        <w:rPr>
          <w:rFonts w:ascii="Arial" w:eastAsia="Calibri" w:hAnsi="Arial" w:cs="Arial"/>
          <w:spacing w:val="-2"/>
          <w:kern w:val="2"/>
          <w:lang w:eastAsia="pt-BR"/>
          <w14:ligatures w14:val="standardContextual"/>
        </w:rPr>
        <w:t xml:space="preserve"> </w:t>
      </w:r>
      <w:r w:rsidRPr="000E093D">
        <w:rPr>
          <w:rFonts w:ascii="Arial" w:eastAsia="Calibri" w:hAnsi="Arial" w:cs="Arial"/>
          <w:kern w:val="2"/>
          <w:lang w:eastAsia="pt-BR"/>
          <w14:ligatures w14:val="standardContextual"/>
        </w:rPr>
        <w:t>CGSN n.º</w:t>
      </w:r>
      <w:r w:rsidRPr="000E093D">
        <w:rPr>
          <w:rFonts w:ascii="Arial" w:eastAsia="Calibri" w:hAnsi="Arial" w:cs="Arial"/>
          <w:spacing w:val="-4"/>
          <w:kern w:val="2"/>
          <w:lang w:eastAsia="pt-BR"/>
          <w14:ligatures w14:val="standardContextual"/>
        </w:rPr>
        <w:t xml:space="preserve"> </w:t>
      </w:r>
      <w:r w:rsidRPr="000E093D">
        <w:rPr>
          <w:rFonts w:ascii="Arial" w:eastAsia="Calibri" w:hAnsi="Arial" w:cs="Arial"/>
          <w:kern w:val="2"/>
          <w:lang w:eastAsia="pt-BR"/>
          <w14:ligatures w14:val="standardContextual"/>
        </w:rPr>
        <w:t>58</w:t>
      </w:r>
      <w:r w:rsidRPr="000E093D">
        <w:rPr>
          <w:rFonts w:ascii="Arial" w:eastAsia="Calibri" w:hAnsi="Arial" w:cs="Arial"/>
          <w:spacing w:val="-2"/>
          <w:kern w:val="2"/>
          <w:lang w:eastAsia="pt-BR"/>
          <w14:ligatures w14:val="standardContextual"/>
        </w:rPr>
        <w:t xml:space="preserve"> </w:t>
      </w:r>
      <w:r w:rsidRPr="000E093D">
        <w:rPr>
          <w:rFonts w:ascii="Arial" w:eastAsia="Calibri" w:hAnsi="Arial" w:cs="Arial"/>
          <w:kern w:val="2"/>
          <w:lang w:eastAsia="pt-BR"/>
          <w14:ligatures w14:val="standardContextual"/>
        </w:rPr>
        <w:t>de</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27 de</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abril de</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2009.</w:t>
      </w:r>
    </w:p>
    <w:p w14:paraId="593FBD38" w14:textId="77777777" w:rsidR="0037683B" w:rsidRPr="000E093D" w:rsidRDefault="0037683B" w:rsidP="0037683B">
      <w:pPr>
        <w:spacing w:after="0" w:line="240" w:lineRule="auto"/>
        <w:jc w:val="left"/>
        <w:rPr>
          <w:rFonts w:ascii="Arial" w:eastAsia="Calibri" w:hAnsi="Arial" w:cs="Arial"/>
          <w:kern w:val="2"/>
          <w:lang w:eastAsia="pt-BR"/>
          <w14:ligatures w14:val="standardContextual"/>
        </w:rPr>
      </w:pPr>
    </w:p>
    <w:p w14:paraId="7D4AE96D" w14:textId="77777777" w:rsidR="0037683B" w:rsidRPr="000E093D" w:rsidRDefault="0037683B" w:rsidP="0037683B">
      <w:pPr>
        <w:spacing w:after="0" w:line="240" w:lineRule="auto"/>
        <w:ind w:left="258" w:right="257" w:firstLine="428"/>
        <w:jc w:val="left"/>
        <w:rPr>
          <w:rFonts w:ascii="Arial" w:eastAsia="Calibri" w:hAnsi="Arial" w:cs="Arial"/>
          <w:kern w:val="2"/>
          <w:lang w:eastAsia="pt-BR"/>
          <w14:ligatures w14:val="standardContextual"/>
        </w:rPr>
      </w:pPr>
      <w:r w:rsidRPr="000E093D">
        <w:rPr>
          <w:rFonts w:ascii="Arial" w:eastAsia="Calibri" w:hAnsi="Arial" w:cs="Arial"/>
          <w:kern w:val="2"/>
          <w:lang w:eastAsia="pt-BR"/>
          <w14:ligatures w14:val="standardContextual"/>
        </w:rPr>
        <w:t>Declaramos,</w:t>
      </w:r>
      <w:r w:rsidRPr="000E093D">
        <w:rPr>
          <w:rFonts w:ascii="Arial" w:eastAsia="Calibri" w:hAnsi="Arial" w:cs="Arial"/>
          <w:spacing w:val="9"/>
          <w:kern w:val="2"/>
          <w:lang w:eastAsia="pt-BR"/>
          <w14:ligatures w14:val="standardContextual"/>
        </w:rPr>
        <w:t xml:space="preserve"> </w:t>
      </w:r>
      <w:r w:rsidRPr="000E093D">
        <w:rPr>
          <w:rFonts w:ascii="Arial" w:eastAsia="Calibri" w:hAnsi="Arial" w:cs="Arial"/>
          <w:kern w:val="2"/>
          <w:lang w:eastAsia="pt-BR"/>
          <w14:ligatures w14:val="standardContextual"/>
        </w:rPr>
        <w:t>também,</w:t>
      </w:r>
      <w:r w:rsidRPr="000E093D">
        <w:rPr>
          <w:rFonts w:ascii="Arial" w:eastAsia="Calibri" w:hAnsi="Arial" w:cs="Arial"/>
          <w:spacing w:val="7"/>
          <w:kern w:val="2"/>
          <w:lang w:eastAsia="pt-BR"/>
          <w14:ligatures w14:val="standardContextual"/>
        </w:rPr>
        <w:t xml:space="preserve"> </w:t>
      </w:r>
      <w:r w:rsidRPr="000E093D">
        <w:rPr>
          <w:rFonts w:ascii="Arial" w:eastAsia="Calibri" w:hAnsi="Arial" w:cs="Arial"/>
          <w:kern w:val="2"/>
          <w:lang w:eastAsia="pt-BR"/>
          <w14:ligatures w14:val="standardContextual"/>
        </w:rPr>
        <w:t>que</w:t>
      </w:r>
      <w:r w:rsidRPr="000E093D">
        <w:rPr>
          <w:rFonts w:ascii="Arial" w:eastAsia="Calibri" w:hAnsi="Arial" w:cs="Arial"/>
          <w:spacing w:val="11"/>
          <w:kern w:val="2"/>
          <w:lang w:eastAsia="pt-BR"/>
          <w14:ligatures w14:val="standardContextual"/>
        </w:rPr>
        <w:t xml:space="preserve"> </w:t>
      </w:r>
      <w:r w:rsidRPr="000E093D">
        <w:rPr>
          <w:rFonts w:ascii="Arial" w:eastAsia="Calibri" w:hAnsi="Arial" w:cs="Arial"/>
          <w:kern w:val="2"/>
          <w:lang w:eastAsia="pt-BR"/>
          <w14:ligatures w14:val="standardContextual"/>
        </w:rPr>
        <w:t>não</w:t>
      </w:r>
      <w:r w:rsidRPr="000E093D">
        <w:rPr>
          <w:rFonts w:ascii="Arial" w:eastAsia="Calibri" w:hAnsi="Arial" w:cs="Arial"/>
          <w:spacing w:val="8"/>
          <w:kern w:val="2"/>
          <w:lang w:eastAsia="pt-BR"/>
          <w14:ligatures w14:val="standardContextual"/>
        </w:rPr>
        <w:t xml:space="preserve"> </w:t>
      </w:r>
      <w:r w:rsidRPr="000E093D">
        <w:rPr>
          <w:rFonts w:ascii="Arial" w:eastAsia="Calibri" w:hAnsi="Arial" w:cs="Arial"/>
          <w:kern w:val="2"/>
          <w:lang w:eastAsia="pt-BR"/>
          <w14:ligatures w14:val="standardContextual"/>
        </w:rPr>
        <w:t>nos</w:t>
      </w:r>
      <w:r w:rsidRPr="000E093D">
        <w:rPr>
          <w:rFonts w:ascii="Arial" w:eastAsia="Calibri" w:hAnsi="Arial" w:cs="Arial"/>
          <w:spacing w:val="9"/>
          <w:kern w:val="2"/>
          <w:lang w:eastAsia="pt-BR"/>
          <w14:ligatures w14:val="standardContextual"/>
        </w:rPr>
        <w:t xml:space="preserve"> </w:t>
      </w:r>
      <w:r w:rsidRPr="000E093D">
        <w:rPr>
          <w:rFonts w:ascii="Arial" w:eastAsia="Calibri" w:hAnsi="Arial" w:cs="Arial"/>
          <w:kern w:val="2"/>
          <w:lang w:eastAsia="pt-BR"/>
          <w14:ligatures w14:val="standardContextual"/>
        </w:rPr>
        <w:t>enquadramos</w:t>
      </w:r>
      <w:r w:rsidRPr="000E093D">
        <w:rPr>
          <w:rFonts w:ascii="Arial" w:eastAsia="Calibri" w:hAnsi="Arial" w:cs="Arial"/>
          <w:spacing w:val="9"/>
          <w:kern w:val="2"/>
          <w:lang w:eastAsia="pt-BR"/>
          <w14:ligatures w14:val="standardContextual"/>
        </w:rPr>
        <w:t xml:space="preserve"> </w:t>
      </w:r>
      <w:r w:rsidRPr="000E093D">
        <w:rPr>
          <w:rFonts w:ascii="Arial" w:eastAsia="Calibri" w:hAnsi="Arial" w:cs="Arial"/>
          <w:kern w:val="2"/>
          <w:lang w:eastAsia="pt-BR"/>
          <w14:ligatures w14:val="standardContextual"/>
        </w:rPr>
        <w:t>em</w:t>
      </w:r>
      <w:r w:rsidRPr="000E093D">
        <w:rPr>
          <w:rFonts w:ascii="Arial" w:eastAsia="Calibri" w:hAnsi="Arial" w:cs="Arial"/>
          <w:spacing w:val="9"/>
          <w:kern w:val="2"/>
          <w:lang w:eastAsia="pt-BR"/>
          <w14:ligatures w14:val="standardContextual"/>
        </w:rPr>
        <w:t xml:space="preserve"> </w:t>
      </w:r>
      <w:r w:rsidRPr="000E093D">
        <w:rPr>
          <w:rFonts w:ascii="Arial" w:eastAsia="Calibri" w:hAnsi="Arial" w:cs="Arial"/>
          <w:kern w:val="2"/>
          <w:lang w:eastAsia="pt-BR"/>
          <w14:ligatures w14:val="standardContextual"/>
        </w:rPr>
        <w:t>quaisquer</w:t>
      </w:r>
      <w:r w:rsidRPr="000E093D">
        <w:rPr>
          <w:rFonts w:ascii="Arial" w:eastAsia="Calibri" w:hAnsi="Arial" w:cs="Arial"/>
          <w:spacing w:val="11"/>
          <w:kern w:val="2"/>
          <w:lang w:eastAsia="pt-BR"/>
          <w14:ligatures w14:val="standardContextual"/>
        </w:rPr>
        <w:t xml:space="preserve"> </w:t>
      </w:r>
      <w:r w:rsidRPr="000E093D">
        <w:rPr>
          <w:rFonts w:ascii="Arial" w:eastAsia="Calibri" w:hAnsi="Arial" w:cs="Arial"/>
          <w:kern w:val="2"/>
          <w:lang w:eastAsia="pt-BR"/>
          <w14:ligatures w14:val="standardContextual"/>
        </w:rPr>
        <w:t>das</w:t>
      </w:r>
      <w:r w:rsidRPr="000E093D">
        <w:rPr>
          <w:rFonts w:ascii="Arial" w:eastAsia="Calibri" w:hAnsi="Arial" w:cs="Arial"/>
          <w:spacing w:val="9"/>
          <w:kern w:val="2"/>
          <w:lang w:eastAsia="pt-BR"/>
          <w14:ligatures w14:val="standardContextual"/>
        </w:rPr>
        <w:t xml:space="preserve"> </w:t>
      </w:r>
      <w:r w:rsidRPr="000E093D">
        <w:rPr>
          <w:rFonts w:ascii="Arial" w:eastAsia="Calibri" w:hAnsi="Arial" w:cs="Arial"/>
          <w:kern w:val="2"/>
          <w:lang w:eastAsia="pt-BR"/>
          <w14:ligatures w14:val="standardContextual"/>
        </w:rPr>
        <w:t>hipóteses</w:t>
      </w:r>
      <w:r w:rsidRPr="000E093D">
        <w:rPr>
          <w:rFonts w:ascii="Arial" w:eastAsia="Calibri" w:hAnsi="Arial" w:cs="Arial"/>
          <w:spacing w:val="9"/>
          <w:kern w:val="2"/>
          <w:lang w:eastAsia="pt-BR"/>
          <w14:ligatures w14:val="standardContextual"/>
        </w:rPr>
        <w:t xml:space="preserve"> </w:t>
      </w:r>
      <w:r w:rsidRPr="000E093D">
        <w:rPr>
          <w:rFonts w:ascii="Arial" w:eastAsia="Calibri" w:hAnsi="Arial" w:cs="Arial"/>
          <w:kern w:val="2"/>
          <w:lang w:eastAsia="pt-BR"/>
          <w14:ligatures w14:val="standardContextual"/>
        </w:rPr>
        <w:t>de</w:t>
      </w:r>
      <w:r w:rsidRPr="000E093D">
        <w:rPr>
          <w:rFonts w:ascii="Arial" w:eastAsia="Calibri" w:hAnsi="Arial" w:cs="Arial"/>
          <w:spacing w:val="11"/>
          <w:kern w:val="2"/>
          <w:lang w:eastAsia="pt-BR"/>
          <w14:ligatures w14:val="standardContextual"/>
        </w:rPr>
        <w:t xml:space="preserve"> </w:t>
      </w:r>
      <w:r w:rsidRPr="000E093D">
        <w:rPr>
          <w:rFonts w:ascii="Arial" w:eastAsia="Calibri" w:hAnsi="Arial" w:cs="Arial"/>
          <w:kern w:val="2"/>
          <w:lang w:eastAsia="pt-BR"/>
          <w14:ligatures w14:val="standardContextual"/>
        </w:rPr>
        <w:t>exclusão</w:t>
      </w:r>
      <w:r w:rsidRPr="000E093D">
        <w:rPr>
          <w:rFonts w:ascii="Arial" w:eastAsia="Calibri" w:hAnsi="Arial" w:cs="Arial"/>
          <w:spacing w:val="8"/>
          <w:kern w:val="2"/>
          <w:lang w:eastAsia="pt-BR"/>
          <w14:ligatures w14:val="standardContextual"/>
        </w:rPr>
        <w:t xml:space="preserve"> </w:t>
      </w:r>
      <w:r w:rsidRPr="000E093D">
        <w:rPr>
          <w:rFonts w:ascii="Arial" w:eastAsia="Calibri" w:hAnsi="Arial" w:cs="Arial"/>
          <w:kern w:val="2"/>
          <w:lang w:eastAsia="pt-BR"/>
          <w14:ligatures w14:val="standardContextual"/>
        </w:rPr>
        <w:t>relacionadas</w:t>
      </w:r>
      <w:r w:rsidRPr="000E093D">
        <w:rPr>
          <w:rFonts w:ascii="Arial" w:eastAsia="Calibri" w:hAnsi="Arial" w:cs="Arial"/>
          <w:spacing w:val="9"/>
          <w:kern w:val="2"/>
          <w:lang w:eastAsia="pt-BR"/>
          <w14:ligatures w14:val="standardContextual"/>
        </w:rPr>
        <w:t xml:space="preserve"> </w:t>
      </w:r>
      <w:r w:rsidRPr="000E093D">
        <w:rPr>
          <w:rFonts w:ascii="Arial" w:eastAsia="Calibri" w:hAnsi="Arial" w:cs="Arial"/>
          <w:kern w:val="2"/>
          <w:lang w:eastAsia="pt-BR"/>
          <w14:ligatures w14:val="standardContextual"/>
        </w:rPr>
        <w:t>no</w:t>
      </w:r>
      <w:r w:rsidRPr="000E093D">
        <w:rPr>
          <w:rFonts w:ascii="Arial" w:eastAsia="Calibri" w:hAnsi="Arial" w:cs="Arial"/>
          <w:spacing w:val="-44"/>
          <w:kern w:val="2"/>
          <w:lang w:eastAsia="pt-BR"/>
          <w14:ligatures w14:val="standardContextual"/>
        </w:rPr>
        <w:t xml:space="preserve"> </w:t>
      </w:r>
      <w:r w:rsidRPr="000E093D">
        <w:rPr>
          <w:rFonts w:ascii="Arial" w:eastAsia="Calibri" w:hAnsi="Arial" w:cs="Arial"/>
          <w:kern w:val="2"/>
          <w:lang w:eastAsia="pt-BR"/>
          <w14:ligatures w14:val="standardContextual"/>
        </w:rPr>
        <w:t>art.</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3.º,</w:t>
      </w:r>
      <w:r w:rsidRPr="000E093D">
        <w:rPr>
          <w:rFonts w:ascii="Arial" w:eastAsia="Calibri" w:hAnsi="Arial" w:cs="Arial"/>
          <w:spacing w:val="-4"/>
          <w:kern w:val="2"/>
          <w:lang w:eastAsia="pt-BR"/>
          <w14:ligatures w14:val="standardContextual"/>
        </w:rPr>
        <w:t xml:space="preserve"> </w:t>
      </w:r>
      <w:r w:rsidRPr="000E093D">
        <w:rPr>
          <w:rFonts w:ascii="Arial" w:eastAsia="Calibri" w:hAnsi="Arial" w:cs="Arial"/>
          <w:kern w:val="2"/>
          <w:lang w:eastAsia="pt-BR"/>
          <w14:ligatures w14:val="standardContextual"/>
        </w:rPr>
        <w:t>§</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4.º, incisos I</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a</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X, da</w:t>
      </w:r>
      <w:r w:rsidRPr="000E093D">
        <w:rPr>
          <w:rFonts w:ascii="Arial" w:eastAsia="Calibri" w:hAnsi="Arial" w:cs="Arial"/>
          <w:spacing w:val="-2"/>
          <w:kern w:val="2"/>
          <w:lang w:eastAsia="pt-BR"/>
          <w14:ligatures w14:val="standardContextual"/>
        </w:rPr>
        <w:t xml:space="preserve"> </w:t>
      </w:r>
      <w:r w:rsidRPr="000E093D">
        <w:rPr>
          <w:rFonts w:ascii="Arial" w:eastAsia="Calibri" w:hAnsi="Arial" w:cs="Arial"/>
          <w:kern w:val="2"/>
          <w:lang w:eastAsia="pt-BR"/>
          <w14:ligatures w14:val="standardContextual"/>
        </w:rPr>
        <w:t>mesma Lei.</w:t>
      </w:r>
    </w:p>
    <w:p w14:paraId="3DEA03DE" w14:textId="77777777" w:rsidR="0037683B" w:rsidRPr="000E093D" w:rsidRDefault="0037683B" w:rsidP="0037683B">
      <w:pPr>
        <w:spacing w:after="0" w:line="240" w:lineRule="auto"/>
        <w:jc w:val="left"/>
        <w:rPr>
          <w:rFonts w:ascii="Arial" w:eastAsia="Calibri" w:hAnsi="Arial" w:cs="Arial"/>
          <w:kern w:val="2"/>
          <w:lang w:eastAsia="pt-BR"/>
          <w14:ligatures w14:val="standardContextual"/>
        </w:rPr>
      </w:pPr>
    </w:p>
    <w:p w14:paraId="55A32C7F" w14:textId="7E0F1E3A" w:rsidR="0037683B" w:rsidRPr="000E093D" w:rsidRDefault="0037683B" w:rsidP="0037683B">
      <w:pPr>
        <w:tabs>
          <w:tab w:val="left" w:pos="8029"/>
        </w:tabs>
        <w:spacing w:before="131" w:after="0" w:line="240" w:lineRule="auto"/>
        <w:ind w:left="258"/>
        <w:jc w:val="both"/>
        <w:rPr>
          <w:rFonts w:ascii="Arial" w:eastAsia="Calibri" w:hAnsi="Arial" w:cs="Arial"/>
          <w:kern w:val="2"/>
          <w:lang w:eastAsia="pt-BR"/>
          <w14:ligatures w14:val="standardContextual"/>
        </w:rPr>
      </w:pPr>
      <w:r w:rsidRPr="000E093D">
        <w:rPr>
          <w:rFonts w:ascii="Arial" w:eastAsia="Calibri" w:hAnsi="Arial" w:cs="Arial"/>
          <w:kern w:val="2"/>
          <w:lang w:eastAsia="pt-BR"/>
          <w14:ligatures w14:val="standardContextual"/>
        </w:rPr>
        <w:t>Por ser</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expressão</w:t>
      </w:r>
      <w:r w:rsidRPr="000E093D">
        <w:rPr>
          <w:rFonts w:ascii="Arial" w:eastAsia="Calibri" w:hAnsi="Arial" w:cs="Arial"/>
          <w:spacing w:val="-2"/>
          <w:kern w:val="2"/>
          <w:lang w:eastAsia="pt-BR"/>
          <w14:ligatures w14:val="standardContextual"/>
        </w:rPr>
        <w:t xml:space="preserve"> </w:t>
      </w:r>
      <w:r w:rsidRPr="000E093D">
        <w:rPr>
          <w:rFonts w:ascii="Arial" w:eastAsia="Calibri" w:hAnsi="Arial" w:cs="Arial"/>
          <w:kern w:val="2"/>
          <w:lang w:eastAsia="pt-BR"/>
          <w14:ligatures w14:val="standardContextual"/>
        </w:rPr>
        <w:t xml:space="preserve">da verdade, </w:t>
      </w:r>
      <w:proofErr w:type="gramStart"/>
      <w:r w:rsidRPr="000E093D">
        <w:rPr>
          <w:rFonts w:ascii="Arial" w:eastAsia="Calibri" w:hAnsi="Arial" w:cs="Arial"/>
          <w:kern w:val="2"/>
          <w:lang w:eastAsia="pt-BR"/>
          <w14:ligatures w14:val="standardContextual"/>
        </w:rPr>
        <w:t>eu</w:t>
      </w:r>
      <w:r w:rsidRPr="000E093D">
        <w:rPr>
          <w:rFonts w:ascii="Arial" w:eastAsia="Calibri" w:hAnsi="Arial" w:cs="Arial"/>
          <w:spacing w:val="-6"/>
          <w:kern w:val="2"/>
          <w:lang w:eastAsia="pt-BR"/>
          <w14:ligatures w14:val="standardContextual"/>
        </w:rPr>
        <w:t xml:space="preserve"> </w:t>
      </w:r>
      <w:r w:rsidRPr="000E093D">
        <w:rPr>
          <w:rFonts w:ascii="Arial" w:eastAsia="Calibri" w:hAnsi="Arial" w:cs="Arial"/>
          <w:kern w:val="2"/>
          <w:lang w:eastAsia="pt-BR"/>
          <w14:ligatures w14:val="standardContextual"/>
        </w:rPr>
        <w:t>Contador</w:t>
      </w:r>
      <w:proofErr w:type="gramEnd"/>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(a) com</w:t>
      </w:r>
      <w:r w:rsidRPr="000E093D">
        <w:rPr>
          <w:rFonts w:ascii="Arial" w:eastAsia="Calibri" w:hAnsi="Arial" w:cs="Arial"/>
          <w:spacing w:val="-3"/>
          <w:kern w:val="2"/>
          <w:lang w:eastAsia="pt-BR"/>
          <w14:ligatures w14:val="standardContextual"/>
        </w:rPr>
        <w:t xml:space="preserve"> </w:t>
      </w:r>
      <w:r w:rsidRPr="000E093D">
        <w:rPr>
          <w:rFonts w:ascii="Arial" w:eastAsia="Calibri" w:hAnsi="Arial" w:cs="Arial"/>
          <w:kern w:val="2"/>
          <w:lang w:eastAsia="pt-BR"/>
          <w14:ligatures w14:val="standardContextual"/>
        </w:rPr>
        <w:t>registro no</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CRC</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RS</w:t>
      </w:r>
      <w:r w:rsidRPr="000E093D">
        <w:rPr>
          <w:rFonts w:ascii="Arial" w:eastAsia="Calibri" w:hAnsi="Arial" w:cs="Arial"/>
          <w:spacing w:val="-2"/>
          <w:kern w:val="2"/>
          <w:lang w:eastAsia="pt-BR"/>
          <w14:ligatures w14:val="standardContextual"/>
        </w:rPr>
        <w:t xml:space="preserve"> </w:t>
      </w:r>
      <w:r w:rsidRPr="000E093D">
        <w:rPr>
          <w:rFonts w:ascii="Arial" w:eastAsia="Calibri" w:hAnsi="Arial" w:cs="Arial"/>
          <w:kern w:val="2"/>
          <w:lang w:eastAsia="pt-BR"/>
          <w14:ligatures w14:val="standardContextual"/>
        </w:rPr>
        <w:t>n°</w:t>
      </w:r>
      <w:r w:rsidR="00CA5E53" w:rsidRPr="000E093D">
        <w:rPr>
          <w:rFonts w:ascii="Arial" w:eastAsia="Times New Roman" w:hAnsi="Arial" w:cs="Arial"/>
          <w:kern w:val="2"/>
          <w:u w:val="single"/>
          <w:lang w:eastAsia="pt-BR"/>
          <w14:ligatures w14:val="standardContextual"/>
        </w:rPr>
        <w:t xml:space="preserve"> </w:t>
      </w:r>
      <w:r w:rsidRPr="000E093D">
        <w:rPr>
          <w:rFonts w:ascii="Arial" w:eastAsia="Calibri" w:hAnsi="Arial" w:cs="Arial"/>
          <w:kern w:val="2"/>
          <w:lang w:eastAsia="pt-BR"/>
          <w14:ligatures w14:val="standardContextual"/>
        </w:rPr>
        <w:t>firmo</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a</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presente.</w:t>
      </w:r>
    </w:p>
    <w:p w14:paraId="6FEEDD99" w14:textId="77777777" w:rsidR="0037683B" w:rsidRPr="000E093D" w:rsidRDefault="0037683B" w:rsidP="0037683B">
      <w:pPr>
        <w:spacing w:after="0" w:line="240" w:lineRule="auto"/>
        <w:jc w:val="left"/>
        <w:rPr>
          <w:rFonts w:ascii="Arial" w:eastAsia="Calibri" w:hAnsi="Arial" w:cs="Arial"/>
          <w:kern w:val="2"/>
          <w:lang w:eastAsia="pt-BR"/>
          <w14:ligatures w14:val="standardContextual"/>
        </w:rPr>
      </w:pPr>
    </w:p>
    <w:p w14:paraId="39B83224" w14:textId="77777777" w:rsidR="0037683B" w:rsidRPr="000E093D" w:rsidRDefault="0037683B" w:rsidP="0037683B">
      <w:pPr>
        <w:spacing w:after="0" w:line="240" w:lineRule="auto"/>
        <w:rPr>
          <w:rFonts w:ascii="Arial" w:eastAsia="Calibri" w:hAnsi="Arial" w:cs="Arial"/>
          <w:kern w:val="2"/>
          <w:lang w:eastAsia="pt-BR"/>
          <w14:ligatures w14:val="standardContextual"/>
        </w:rPr>
      </w:pPr>
    </w:p>
    <w:p w14:paraId="6A6856C8" w14:textId="77777777" w:rsidR="0037683B" w:rsidRPr="000E093D" w:rsidRDefault="0037683B" w:rsidP="0037683B">
      <w:pPr>
        <w:spacing w:before="7" w:after="0" w:line="240" w:lineRule="auto"/>
        <w:rPr>
          <w:rFonts w:ascii="Arial" w:eastAsia="Calibri" w:hAnsi="Arial" w:cs="Arial"/>
          <w:kern w:val="2"/>
          <w:lang w:eastAsia="pt-BR"/>
          <w14:ligatures w14:val="standardContextual"/>
        </w:rPr>
      </w:pPr>
    </w:p>
    <w:p w14:paraId="3FD63057" w14:textId="2FFB1967" w:rsidR="0037683B" w:rsidRPr="000E093D" w:rsidRDefault="0037683B" w:rsidP="0037683B">
      <w:pPr>
        <w:tabs>
          <w:tab w:val="left" w:pos="1831"/>
          <w:tab w:val="left" w:pos="2656"/>
          <w:tab w:val="left" w:pos="4072"/>
        </w:tabs>
        <w:spacing w:after="0" w:line="240" w:lineRule="auto"/>
        <w:ind w:left="258"/>
        <w:rPr>
          <w:rFonts w:ascii="Arial" w:eastAsia="Calibri" w:hAnsi="Arial" w:cs="Arial"/>
          <w:kern w:val="2"/>
          <w:lang w:eastAsia="pt-BR"/>
          <w14:ligatures w14:val="standardContextual"/>
        </w:rPr>
      </w:pPr>
      <w:r w:rsidRPr="000E093D">
        <w:rPr>
          <w:rFonts w:ascii="Arial" w:eastAsia="Calibri" w:hAnsi="Arial" w:cs="Arial"/>
          <w:kern w:val="2"/>
          <w:lang w:eastAsia="pt-BR"/>
          <w14:ligatures w14:val="standardContextual"/>
        </w:rPr>
        <w:t>,</w:t>
      </w:r>
      <w:r w:rsidRPr="000E093D">
        <w:rPr>
          <w:rFonts w:ascii="Arial" w:eastAsia="Calibri" w:hAnsi="Arial" w:cs="Arial"/>
          <w:spacing w:val="-4"/>
          <w:kern w:val="2"/>
          <w:lang w:eastAsia="pt-BR"/>
          <w14:ligatures w14:val="standardContextual"/>
        </w:rPr>
        <w:t xml:space="preserve"> </w:t>
      </w:r>
      <w:r w:rsidRPr="000E093D">
        <w:rPr>
          <w:rFonts w:ascii="Arial" w:eastAsia="Calibri" w:hAnsi="Arial" w:cs="Arial"/>
          <w:kern w:val="2"/>
          <w:lang w:eastAsia="pt-BR"/>
          <w14:ligatures w14:val="standardContextual"/>
        </w:rPr>
        <w:t>de</w:t>
      </w:r>
      <w:r w:rsidRPr="000E093D">
        <w:rPr>
          <w:rFonts w:ascii="Arial" w:eastAsia="Times New Roman" w:hAnsi="Arial" w:cs="Arial"/>
          <w:kern w:val="2"/>
          <w:u w:val="single"/>
          <w:lang w:eastAsia="pt-BR"/>
          <w14:ligatures w14:val="standardContextual"/>
        </w:rPr>
        <w:tab/>
      </w:r>
      <w:proofErr w:type="spellStart"/>
      <w:r w:rsidRPr="000E093D">
        <w:rPr>
          <w:rFonts w:ascii="Arial" w:eastAsia="Calibri" w:hAnsi="Arial" w:cs="Arial"/>
          <w:kern w:val="2"/>
          <w:lang w:eastAsia="pt-BR"/>
          <w14:ligatures w14:val="standardContextual"/>
        </w:rPr>
        <w:t>de</w:t>
      </w:r>
      <w:proofErr w:type="spellEnd"/>
      <w:r w:rsidRPr="000E093D">
        <w:rPr>
          <w:rFonts w:ascii="Arial" w:eastAsia="Times New Roman" w:hAnsi="Arial" w:cs="Arial"/>
          <w:kern w:val="2"/>
          <w:u w:val="single"/>
          <w:lang w:eastAsia="pt-BR"/>
          <w14:ligatures w14:val="standardContextual"/>
        </w:rPr>
        <w:tab/>
      </w:r>
      <w:proofErr w:type="spellStart"/>
      <w:r w:rsidRPr="000E093D">
        <w:rPr>
          <w:rFonts w:ascii="Arial" w:eastAsia="Calibri" w:hAnsi="Arial" w:cs="Arial"/>
          <w:kern w:val="2"/>
          <w:lang w:eastAsia="pt-BR"/>
          <w14:ligatures w14:val="standardContextual"/>
        </w:rPr>
        <w:t>de</w:t>
      </w:r>
      <w:proofErr w:type="spellEnd"/>
      <w:r w:rsidRPr="000E093D">
        <w:rPr>
          <w:rFonts w:ascii="Arial" w:eastAsia="Calibri" w:hAnsi="Arial" w:cs="Arial"/>
          <w:spacing w:val="-3"/>
          <w:kern w:val="2"/>
          <w:lang w:eastAsia="pt-BR"/>
          <w14:ligatures w14:val="standardContextual"/>
        </w:rPr>
        <w:t xml:space="preserve"> </w:t>
      </w:r>
      <w:r w:rsidRPr="000E093D">
        <w:rPr>
          <w:rFonts w:ascii="Arial" w:eastAsia="Calibri" w:hAnsi="Arial" w:cs="Arial"/>
          <w:kern w:val="2"/>
          <w:lang w:eastAsia="pt-BR"/>
          <w14:ligatures w14:val="standardContextual"/>
        </w:rPr>
        <w:t>202</w:t>
      </w:r>
      <w:r w:rsidR="00B55C7A" w:rsidRPr="000E093D">
        <w:rPr>
          <w:rFonts w:ascii="Arial" w:eastAsia="Calibri" w:hAnsi="Arial" w:cs="Arial"/>
          <w:kern w:val="2"/>
          <w:lang w:eastAsia="pt-BR"/>
          <w14:ligatures w14:val="standardContextual"/>
        </w:rPr>
        <w:t>5</w:t>
      </w:r>
      <w:r w:rsidRPr="000E093D">
        <w:rPr>
          <w:rFonts w:ascii="Arial" w:eastAsia="Calibri" w:hAnsi="Arial" w:cs="Arial"/>
          <w:kern w:val="2"/>
          <w:lang w:eastAsia="pt-BR"/>
          <w14:ligatures w14:val="standardContextual"/>
        </w:rPr>
        <w:t>.</w:t>
      </w:r>
    </w:p>
    <w:p w14:paraId="170952D9" w14:textId="77777777" w:rsidR="0037683B" w:rsidRPr="000E093D" w:rsidRDefault="0037683B" w:rsidP="0037683B">
      <w:pPr>
        <w:spacing w:after="0" w:line="240" w:lineRule="auto"/>
        <w:jc w:val="left"/>
        <w:rPr>
          <w:rFonts w:ascii="Arial" w:eastAsia="Calibri" w:hAnsi="Arial" w:cs="Arial"/>
          <w:kern w:val="2"/>
          <w:lang w:eastAsia="pt-BR"/>
          <w14:ligatures w14:val="standardContextual"/>
        </w:rPr>
      </w:pPr>
    </w:p>
    <w:p w14:paraId="5BBC0F1F" w14:textId="77777777" w:rsidR="0037683B" w:rsidRPr="000E093D" w:rsidRDefault="0037683B" w:rsidP="0037683B">
      <w:pPr>
        <w:spacing w:after="0" w:line="240" w:lineRule="auto"/>
        <w:jc w:val="left"/>
        <w:rPr>
          <w:rFonts w:ascii="Arial" w:eastAsia="Calibri" w:hAnsi="Arial" w:cs="Arial"/>
          <w:kern w:val="2"/>
          <w:lang w:eastAsia="pt-BR"/>
          <w14:ligatures w14:val="standardContextual"/>
        </w:rPr>
      </w:pPr>
    </w:p>
    <w:p w14:paraId="17206B35" w14:textId="77777777" w:rsidR="0037683B" w:rsidRPr="000E093D" w:rsidRDefault="0037683B" w:rsidP="0037683B">
      <w:pPr>
        <w:spacing w:after="0" w:line="240" w:lineRule="auto"/>
        <w:jc w:val="left"/>
        <w:rPr>
          <w:rFonts w:ascii="Arial" w:eastAsia="Calibri" w:hAnsi="Arial" w:cs="Arial"/>
          <w:kern w:val="2"/>
          <w:lang w:eastAsia="pt-BR"/>
          <w14:ligatures w14:val="standardContextual"/>
        </w:rPr>
      </w:pPr>
    </w:p>
    <w:p w14:paraId="51BD91D1" w14:textId="77777777" w:rsidR="0037683B" w:rsidRPr="000E093D" w:rsidRDefault="0037683B" w:rsidP="0037683B">
      <w:pPr>
        <w:tabs>
          <w:tab w:val="left" w:pos="3131"/>
          <w:tab w:val="left" w:pos="4601"/>
          <w:tab w:val="left" w:pos="8521"/>
        </w:tabs>
        <w:spacing w:before="88" w:after="0" w:line="240" w:lineRule="auto"/>
        <w:ind w:left="258"/>
        <w:jc w:val="left"/>
        <w:rPr>
          <w:rFonts w:ascii="Arial" w:eastAsia="Times New Roman" w:hAnsi="Arial" w:cs="Arial"/>
          <w:kern w:val="2"/>
          <w:lang w:eastAsia="pt-BR"/>
          <w14:ligatures w14:val="standardContextual"/>
        </w:rPr>
      </w:pPr>
      <w:r w:rsidRPr="000E093D">
        <w:rPr>
          <w:rFonts w:ascii="Arial" w:eastAsia="Times New Roman" w:hAnsi="Arial" w:cs="Arial"/>
          <w:kern w:val="2"/>
          <w:u w:val="single"/>
          <w:lang w:eastAsia="pt-BR"/>
          <w14:ligatures w14:val="standardContextual"/>
        </w:rPr>
        <w:t xml:space="preserve"> </w:t>
      </w:r>
      <w:r w:rsidRPr="000E093D">
        <w:rPr>
          <w:rFonts w:ascii="Arial" w:eastAsia="Times New Roman" w:hAnsi="Arial" w:cs="Arial"/>
          <w:kern w:val="2"/>
          <w:u w:val="single"/>
          <w:lang w:eastAsia="pt-BR"/>
          <w14:ligatures w14:val="standardContextual"/>
        </w:rPr>
        <w:tab/>
      </w:r>
      <w:r w:rsidRPr="000E093D">
        <w:rPr>
          <w:rFonts w:ascii="Arial" w:eastAsia="Times New Roman" w:hAnsi="Arial" w:cs="Arial"/>
          <w:kern w:val="2"/>
          <w:lang w:eastAsia="pt-BR"/>
          <w14:ligatures w14:val="standardContextual"/>
        </w:rPr>
        <w:tab/>
      </w:r>
      <w:r w:rsidRPr="000E093D">
        <w:rPr>
          <w:rFonts w:ascii="Arial" w:eastAsia="Calibri" w:hAnsi="Arial" w:cs="Arial"/>
          <w:kern w:val="2"/>
          <w:lang w:eastAsia="pt-BR"/>
          <w14:ligatures w14:val="standardContextual"/>
        </w:rPr>
        <w:t>_</w:t>
      </w:r>
      <w:r w:rsidRPr="000E093D">
        <w:rPr>
          <w:rFonts w:ascii="Arial" w:eastAsia="Times New Roman" w:hAnsi="Arial" w:cs="Arial"/>
          <w:kern w:val="2"/>
          <w:u w:val="single"/>
          <w:lang w:eastAsia="pt-BR"/>
          <w14:ligatures w14:val="standardContextual"/>
        </w:rPr>
        <w:t xml:space="preserve"> </w:t>
      </w:r>
      <w:r w:rsidRPr="000E093D">
        <w:rPr>
          <w:rFonts w:ascii="Arial" w:eastAsia="Times New Roman" w:hAnsi="Arial" w:cs="Arial"/>
          <w:kern w:val="2"/>
          <w:u w:val="single"/>
          <w:lang w:eastAsia="pt-BR"/>
          <w14:ligatures w14:val="standardContextual"/>
        </w:rPr>
        <w:tab/>
      </w:r>
    </w:p>
    <w:p w14:paraId="708FD64A" w14:textId="77777777" w:rsidR="0037683B" w:rsidRPr="000E093D" w:rsidRDefault="0037683B" w:rsidP="0037683B">
      <w:pPr>
        <w:tabs>
          <w:tab w:val="left" w:pos="4575"/>
        </w:tabs>
        <w:spacing w:after="0" w:line="255" w:lineRule="auto"/>
        <w:ind w:left="258"/>
        <w:jc w:val="left"/>
        <w:rPr>
          <w:rFonts w:ascii="Arial" w:eastAsia="Calibri" w:hAnsi="Arial" w:cs="Arial"/>
          <w:kern w:val="2"/>
          <w:lang w:eastAsia="pt-BR"/>
          <w14:ligatures w14:val="standardContextual"/>
        </w:rPr>
      </w:pPr>
      <w:r w:rsidRPr="000E093D">
        <w:rPr>
          <w:rFonts w:ascii="Arial" w:eastAsia="Calibri" w:hAnsi="Arial" w:cs="Arial"/>
          <w:kern w:val="2"/>
          <w:lang w:eastAsia="pt-BR"/>
          <w14:ligatures w14:val="standardContextual"/>
        </w:rPr>
        <w:t>Assinatura</w:t>
      </w:r>
      <w:r w:rsidRPr="000E093D">
        <w:rPr>
          <w:rFonts w:ascii="Arial" w:eastAsia="Calibri" w:hAnsi="Arial" w:cs="Arial"/>
          <w:spacing w:val="-2"/>
          <w:kern w:val="2"/>
          <w:lang w:eastAsia="pt-BR"/>
          <w14:ligatures w14:val="standardContextual"/>
        </w:rPr>
        <w:t xml:space="preserve"> </w:t>
      </w:r>
      <w:r w:rsidRPr="000E093D">
        <w:rPr>
          <w:rFonts w:ascii="Arial" w:eastAsia="Calibri" w:hAnsi="Arial" w:cs="Arial"/>
          <w:kern w:val="2"/>
          <w:lang w:eastAsia="pt-BR"/>
          <w14:ligatures w14:val="standardContextual"/>
        </w:rPr>
        <w:t>do</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contador                                        Assinatura</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do</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representante legal</w:t>
      </w:r>
      <w:r w:rsidRPr="000E093D">
        <w:rPr>
          <w:rFonts w:ascii="Arial" w:eastAsia="Calibri" w:hAnsi="Arial" w:cs="Arial"/>
          <w:spacing w:val="-3"/>
          <w:kern w:val="2"/>
          <w:lang w:eastAsia="pt-BR"/>
          <w14:ligatures w14:val="standardContextual"/>
        </w:rPr>
        <w:t xml:space="preserve"> </w:t>
      </w:r>
      <w:r w:rsidRPr="000E093D">
        <w:rPr>
          <w:rFonts w:ascii="Arial" w:eastAsia="Calibri" w:hAnsi="Arial" w:cs="Arial"/>
          <w:kern w:val="2"/>
          <w:lang w:eastAsia="pt-BR"/>
          <w14:ligatures w14:val="standardContextual"/>
        </w:rPr>
        <w:t>da</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empresa</w:t>
      </w:r>
    </w:p>
    <w:p w14:paraId="570E209B" w14:textId="77777777" w:rsidR="0037683B" w:rsidRDefault="0037683B" w:rsidP="0037683B">
      <w:pPr>
        <w:spacing w:after="0" w:line="240" w:lineRule="auto"/>
        <w:jc w:val="left"/>
        <w:rPr>
          <w:rFonts w:ascii="Arial" w:eastAsia="Calibri" w:hAnsi="Arial" w:cs="Arial"/>
          <w:kern w:val="2"/>
          <w:lang w:eastAsia="pt-BR"/>
          <w14:ligatures w14:val="standardContextual"/>
        </w:rPr>
      </w:pPr>
    </w:p>
    <w:p w14:paraId="1C276A9C" w14:textId="77777777" w:rsidR="00327FE5" w:rsidRDefault="00327FE5" w:rsidP="0037683B">
      <w:pPr>
        <w:spacing w:after="0" w:line="240" w:lineRule="auto"/>
        <w:jc w:val="left"/>
        <w:rPr>
          <w:rFonts w:ascii="Arial" w:eastAsia="Calibri" w:hAnsi="Arial" w:cs="Arial"/>
          <w:kern w:val="2"/>
          <w:lang w:eastAsia="pt-BR"/>
          <w14:ligatures w14:val="standardContextual"/>
        </w:rPr>
      </w:pPr>
    </w:p>
    <w:p w14:paraId="1D683553" w14:textId="77777777" w:rsidR="00327FE5" w:rsidRDefault="00327FE5" w:rsidP="0037683B">
      <w:pPr>
        <w:spacing w:after="0" w:line="240" w:lineRule="auto"/>
        <w:jc w:val="left"/>
        <w:rPr>
          <w:rFonts w:ascii="Arial" w:eastAsia="Calibri" w:hAnsi="Arial" w:cs="Arial"/>
          <w:kern w:val="2"/>
          <w:lang w:eastAsia="pt-BR"/>
          <w14:ligatures w14:val="standardContextual"/>
        </w:rPr>
      </w:pPr>
    </w:p>
    <w:p w14:paraId="1A40F4E3" w14:textId="77777777" w:rsidR="00D1700F" w:rsidRDefault="00D1700F" w:rsidP="0037683B">
      <w:pPr>
        <w:spacing w:after="0" w:line="240" w:lineRule="auto"/>
        <w:jc w:val="left"/>
        <w:rPr>
          <w:rFonts w:ascii="Arial" w:eastAsia="Calibri" w:hAnsi="Arial" w:cs="Arial"/>
          <w:kern w:val="2"/>
          <w:lang w:eastAsia="pt-BR"/>
          <w14:ligatures w14:val="standardContextual"/>
        </w:rPr>
      </w:pPr>
    </w:p>
    <w:p w14:paraId="07040366" w14:textId="77777777" w:rsidR="00D1700F" w:rsidRDefault="00D1700F" w:rsidP="0037683B">
      <w:pPr>
        <w:spacing w:after="0" w:line="240" w:lineRule="auto"/>
        <w:jc w:val="left"/>
        <w:rPr>
          <w:rFonts w:ascii="Arial" w:eastAsia="Calibri" w:hAnsi="Arial" w:cs="Arial"/>
          <w:kern w:val="2"/>
          <w:lang w:eastAsia="pt-BR"/>
          <w14:ligatures w14:val="standardContextual"/>
        </w:rPr>
      </w:pPr>
    </w:p>
    <w:p w14:paraId="3F18B74C" w14:textId="77777777" w:rsidR="00327FE5" w:rsidRDefault="00327FE5" w:rsidP="0037683B">
      <w:pPr>
        <w:spacing w:after="0" w:line="240" w:lineRule="auto"/>
        <w:jc w:val="left"/>
        <w:rPr>
          <w:rFonts w:ascii="Arial" w:eastAsia="Calibri" w:hAnsi="Arial" w:cs="Arial"/>
          <w:kern w:val="2"/>
          <w:lang w:eastAsia="pt-BR"/>
          <w14:ligatures w14:val="standardContextual"/>
        </w:rPr>
      </w:pPr>
    </w:p>
    <w:p w14:paraId="5B5249EB" w14:textId="77777777" w:rsidR="00327FE5" w:rsidRPr="000E093D" w:rsidRDefault="00327FE5" w:rsidP="0037683B">
      <w:pPr>
        <w:spacing w:after="0" w:line="240" w:lineRule="auto"/>
        <w:jc w:val="left"/>
        <w:rPr>
          <w:rFonts w:ascii="Arial" w:eastAsia="Calibri" w:hAnsi="Arial" w:cs="Arial"/>
          <w:kern w:val="2"/>
          <w:lang w:eastAsia="pt-BR"/>
          <w14:ligatures w14:val="standardContextual"/>
        </w:rPr>
      </w:pPr>
    </w:p>
    <w:p w14:paraId="06A97864" w14:textId="77777777" w:rsidR="0037683B" w:rsidRPr="000E093D" w:rsidRDefault="0037683B" w:rsidP="00B31CDA">
      <w:pPr>
        <w:spacing w:after="0" w:line="240" w:lineRule="auto"/>
        <w:jc w:val="both"/>
        <w:rPr>
          <w:rFonts w:ascii="Arial" w:eastAsia="Calibri" w:hAnsi="Arial" w:cs="Arial"/>
          <w:kern w:val="2"/>
          <w:lang w:eastAsia="pt-BR"/>
          <w14:ligatures w14:val="standardContextual"/>
        </w:rPr>
      </w:pPr>
    </w:p>
    <w:p w14:paraId="2E7C52F8" w14:textId="77777777" w:rsidR="0037683B" w:rsidRPr="000E093D" w:rsidRDefault="0037683B" w:rsidP="0037683B">
      <w:pPr>
        <w:spacing w:before="9" w:after="0" w:line="240" w:lineRule="auto"/>
        <w:jc w:val="left"/>
        <w:rPr>
          <w:rFonts w:ascii="Arial" w:eastAsia="Calibri" w:hAnsi="Arial" w:cs="Arial"/>
          <w:kern w:val="2"/>
          <w:lang w:eastAsia="pt-BR"/>
          <w14:ligatures w14:val="standardContextual"/>
        </w:rPr>
      </w:pPr>
    </w:p>
    <w:p w14:paraId="7287C83C" w14:textId="77777777" w:rsidR="0037683B" w:rsidRPr="000E093D" w:rsidRDefault="0037683B" w:rsidP="0037683B">
      <w:pPr>
        <w:spacing w:before="58" w:after="0" w:line="240" w:lineRule="auto"/>
        <w:ind w:right="291"/>
        <w:rPr>
          <w:rFonts w:ascii="Arial" w:eastAsia="Calibri" w:hAnsi="Arial" w:cs="Arial"/>
          <w:b/>
          <w:color w:val="000000"/>
          <w:kern w:val="2"/>
          <w:u w:val="single"/>
          <w:lang w:eastAsia="pt-BR"/>
          <w14:ligatures w14:val="standardContextual"/>
        </w:rPr>
      </w:pPr>
      <w:r w:rsidRPr="000E093D">
        <w:rPr>
          <w:rFonts w:ascii="Arial" w:eastAsia="Calibri" w:hAnsi="Arial" w:cs="Arial"/>
          <w:b/>
          <w:color w:val="000000"/>
          <w:kern w:val="2"/>
          <w:u w:val="single"/>
          <w:lang w:eastAsia="pt-BR"/>
          <w14:ligatures w14:val="standardContextual"/>
        </w:rPr>
        <w:lastRenderedPageBreak/>
        <w:t>ANEXO</w:t>
      </w:r>
      <w:r w:rsidRPr="000E093D">
        <w:rPr>
          <w:rFonts w:ascii="Arial" w:eastAsia="Calibri" w:hAnsi="Arial" w:cs="Arial"/>
          <w:b/>
          <w:color w:val="000000"/>
          <w:spacing w:val="-1"/>
          <w:kern w:val="2"/>
          <w:u w:val="single"/>
          <w:lang w:eastAsia="pt-BR"/>
          <w14:ligatures w14:val="standardContextual"/>
        </w:rPr>
        <w:t xml:space="preserve"> </w:t>
      </w:r>
      <w:r w:rsidRPr="000E093D">
        <w:rPr>
          <w:rFonts w:ascii="Arial" w:eastAsia="Calibri" w:hAnsi="Arial" w:cs="Arial"/>
          <w:b/>
          <w:color w:val="000000"/>
          <w:kern w:val="2"/>
          <w:u w:val="single"/>
          <w:lang w:eastAsia="pt-BR"/>
          <w14:ligatures w14:val="standardContextual"/>
        </w:rPr>
        <w:t>VI</w:t>
      </w:r>
    </w:p>
    <w:p w14:paraId="5E19A553" w14:textId="77777777" w:rsidR="0037683B" w:rsidRPr="000E093D" w:rsidRDefault="0037683B" w:rsidP="0037683B">
      <w:pPr>
        <w:spacing w:after="0" w:line="240" w:lineRule="auto"/>
        <w:jc w:val="left"/>
        <w:rPr>
          <w:rFonts w:ascii="Arial" w:eastAsia="Calibri" w:hAnsi="Arial" w:cs="Arial"/>
          <w:b/>
          <w:color w:val="000000"/>
          <w:kern w:val="2"/>
          <w:u w:val="single"/>
          <w:lang w:eastAsia="pt-BR"/>
          <w14:ligatures w14:val="standardContextual"/>
        </w:rPr>
      </w:pPr>
    </w:p>
    <w:p w14:paraId="18E840FD" w14:textId="77777777" w:rsidR="0037683B" w:rsidRPr="000E093D" w:rsidRDefault="0037683B" w:rsidP="0037683B">
      <w:pPr>
        <w:spacing w:after="0" w:line="240" w:lineRule="auto"/>
        <w:jc w:val="left"/>
        <w:rPr>
          <w:rFonts w:ascii="Arial" w:eastAsia="Calibri" w:hAnsi="Arial" w:cs="Arial"/>
          <w:b/>
          <w:color w:val="000000"/>
          <w:kern w:val="2"/>
          <w:u w:val="single"/>
          <w:lang w:eastAsia="pt-BR"/>
          <w14:ligatures w14:val="standardContextual"/>
        </w:rPr>
      </w:pPr>
    </w:p>
    <w:p w14:paraId="2111E99A" w14:textId="77777777" w:rsidR="0037683B" w:rsidRPr="000E093D" w:rsidRDefault="0037683B" w:rsidP="00CA5E53">
      <w:pPr>
        <w:spacing w:after="0" w:line="240" w:lineRule="auto"/>
        <w:rPr>
          <w:rFonts w:ascii="Arial" w:eastAsia="Calibri" w:hAnsi="Arial" w:cs="Arial"/>
          <w:b/>
          <w:color w:val="000000"/>
          <w:kern w:val="2"/>
          <w:u w:val="single"/>
          <w:lang w:eastAsia="pt-BR"/>
          <w14:ligatures w14:val="standardContextual"/>
        </w:rPr>
      </w:pPr>
    </w:p>
    <w:p w14:paraId="473B7B8E" w14:textId="77777777" w:rsidR="0037683B" w:rsidRPr="000E093D" w:rsidRDefault="0037683B" w:rsidP="00CA5E53">
      <w:pPr>
        <w:spacing w:after="0" w:line="240" w:lineRule="auto"/>
        <w:ind w:left="421"/>
        <w:rPr>
          <w:rFonts w:ascii="Arial" w:eastAsia="Calibri" w:hAnsi="Arial" w:cs="Arial"/>
          <w:b/>
          <w:color w:val="000000"/>
          <w:kern w:val="2"/>
          <w:u w:val="single"/>
          <w:lang w:eastAsia="pt-BR"/>
          <w14:ligatures w14:val="standardContextual"/>
        </w:rPr>
      </w:pPr>
      <w:r w:rsidRPr="000E093D">
        <w:rPr>
          <w:rFonts w:ascii="Arial" w:eastAsia="Calibri" w:hAnsi="Arial" w:cs="Arial"/>
          <w:b/>
          <w:color w:val="000000"/>
          <w:kern w:val="2"/>
          <w:u w:val="single"/>
          <w:lang w:eastAsia="pt-BR"/>
          <w14:ligatures w14:val="standardContextual"/>
        </w:rPr>
        <w:t>MODELO</w:t>
      </w:r>
      <w:r w:rsidRPr="000E093D">
        <w:rPr>
          <w:rFonts w:ascii="Arial" w:eastAsia="Calibri" w:hAnsi="Arial" w:cs="Arial"/>
          <w:b/>
          <w:color w:val="000000"/>
          <w:spacing w:val="-2"/>
          <w:kern w:val="2"/>
          <w:u w:val="single"/>
          <w:lang w:eastAsia="pt-BR"/>
          <w14:ligatures w14:val="standardContextual"/>
        </w:rPr>
        <w:t xml:space="preserve"> </w:t>
      </w:r>
      <w:r w:rsidRPr="000E093D">
        <w:rPr>
          <w:rFonts w:ascii="Arial" w:eastAsia="Calibri" w:hAnsi="Arial" w:cs="Arial"/>
          <w:b/>
          <w:color w:val="000000"/>
          <w:kern w:val="2"/>
          <w:u w:val="single"/>
          <w:lang w:eastAsia="pt-BR"/>
          <w14:ligatures w14:val="standardContextual"/>
        </w:rPr>
        <w:t>DE DECLARAÇÃO DE INEXISTÊNCIA</w:t>
      </w:r>
      <w:r w:rsidRPr="000E093D">
        <w:rPr>
          <w:rFonts w:ascii="Arial" w:eastAsia="Calibri" w:hAnsi="Arial" w:cs="Arial"/>
          <w:b/>
          <w:color w:val="000000"/>
          <w:spacing w:val="-4"/>
          <w:kern w:val="2"/>
          <w:u w:val="single"/>
          <w:lang w:eastAsia="pt-BR"/>
          <w14:ligatures w14:val="standardContextual"/>
        </w:rPr>
        <w:t xml:space="preserve"> </w:t>
      </w:r>
      <w:r w:rsidRPr="000E093D">
        <w:rPr>
          <w:rFonts w:ascii="Arial" w:eastAsia="Calibri" w:hAnsi="Arial" w:cs="Arial"/>
          <w:b/>
          <w:color w:val="000000"/>
          <w:kern w:val="2"/>
          <w:u w:val="single"/>
          <w:lang w:eastAsia="pt-BR"/>
          <w14:ligatures w14:val="standardContextual"/>
        </w:rPr>
        <w:t>DE SERVIDOR PÚBLICO</w:t>
      </w:r>
      <w:r w:rsidRPr="000E093D">
        <w:rPr>
          <w:rFonts w:ascii="Arial" w:eastAsia="Calibri" w:hAnsi="Arial" w:cs="Arial"/>
          <w:b/>
          <w:color w:val="000000"/>
          <w:spacing w:val="-4"/>
          <w:kern w:val="2"/>
          <w:u w:val="single"/>
          <w:lang w:eastAsia="pt-BR"/>
          <w14:ligatures w14:val="standardContextual"/>
        </w:rPr>
        <w:t xml:space="preserve"> </w:t>
      </w:r>
      <w:r w:rsidRPr="000E093D">
        <w:rPr>
          <w:rFonts w:ascii="Arial" w:eastAsia="Calibri" w:hAnsi="Arial" w:cs="Arial"/>
          <w:b/>
          <w:color w:val="000000"/>
          <w:kern w:val="2"/>
          <w:u w:val="single"/>
          <w:lang w:eastAsia="pt-BR"/>
          <w14:ligatures w14:val="standardContextual"/>
        </w:rPr>
        <w:t>MUNICIPAL NOS</w:t>
      </w:r>
      <w:r w:rsidRPr="000E093D">
        <w:rPr>
          <w:rFonts w:ascii="Arial" w:eastAsia="Calibri" w:hAnsi="Arial" w:cs="Arial"/>
          <w:b/>
          <w:color w:val="000000"/>
          <w:spacing w:val="-6"/>
          <w:kern w:val="2"/>
          <w:u w:val="single"/>
          <w:lang w:eastAsia="pt-BR"/>
          <w14:ligatures w14:val="standardContextual"/>
        </w:rPr>
        <w:t xml:space="preserve"> </w:t>
      </w:r>
      <w:r w:rsidRPr="000E093D">
        <w:rPr>
          <w:rFonts w:ascii="Arial" w:eastAsia="Calibri" w:hAnsi="Arial" w:cs="Arial"/>
          <w:b/>
          <w:color w:val="000000"/>
          <w:kern w:val="2"/>
          <w:u w:val="single"/>
          <w:lang w:eastAsia="pt-BR"/>
          <w14:ligatures w14:val="standardContextual"/>
        </w:rPr>
        <w:t>QUADROS</w:t>
      </w:r>
      <w:r w:rsidRPr="000E093D">
        <w:rPr>
          <w:rFonts w:ascii="Arial" w:eastAsia="Calibri" w:hAnsi="Arial" w:cs="Arial"/>
          <w:b/>
          <w:color w:val="000000"/>
          <w:spacing w:val="-2"/>
          <w:kern w:val="2"/>
          <w:u w:val="single"/>
          <w:lang w:eastAsia="pt-BR"/>
          <w14:ligatures w14:val="standardContextual"/>
        </w:rPr>
        <w:t xml:space="preserve"> </w:t>
      </w:r>
      <w:r w:rsidRPr="000E093D">
        <w:rPr>
          <w:rFonts w:ascii="Arial" w:eastAsia="Calibri" w:hAnsi="Arial" w:cs="Arial"/>
          <w:b/>
          <w:color w:val="000000"/>
          <w:kern w:val="2"/>
          <w:u w:val="single"/>
          <w:lang w:eastAsia="pt-BR"/>
          <w14:ligatures w14:val="standardContextual"/>
        </w:rPr>
        <w:t>DA EMPRESA</w:t>
      </w:r>
    </w:p>
    <w:p w14:paraId="4FFFE2C8" w14:textId="77777777" w:rsidR="0037683B" w:rsidRPr="000E093D" w:rsidRDefault="0037683B" w:rsidP="0037683B">
      <w:pPr>
        <w:spacing w:after="0" w:line="240" w:lineRule="auto"/>
        <w:jc w:val="left"/>
        <w:rPr>
          <w:rFonts w:ascii="Arial" w:eastAsia="Calibri" w:hAnsi="Arial" w:cs="Arial"/>
          <w:kern w:val="2"/>
          <w:lang w:eastAsia="pt-BR"/>
          <w14:ligatures w14:val="standardContextual"/>
        </w:rPr>
      </w:pPr>
    </w:p>
    <w:p w14:paraId="26ABF796" w14:textId="77777777" w:rsidR="0037683B" w:rsidRPr="000E093D" w:rsidRDefault="0037683B" w:rsidP="0037683B">
      <w:pPr>
        <w:spacing w:after="0" w:line="240" w:lineRule="auto"/>
        <w:jc w:val="left"/>
        <w:rPr>
          <w:rFonts w:ascii="Arial" w:eastAsia="Calibri" w:hAnsi="Arial" w:cs="Arial"/>
          <w:kern w:val="2"/>
          <w:lang w:eastAsia="pt-BR"/>
          <w14:ligatures w14:val="standardContextual"/>
        </w:rPr>
      </w:pPr>
    </w:p>
    <w:p w14:paraId="2E4602AB" w14:textId="77777777" w:rsidR="0037683B" w:rsidRPr="000E093D" w:rsidRDefault="0037683B" w:rsidP="0037683B">
      <w:pPr>
        <w:spacing w:after="0" w:line="240" w:lineRule="auto"/>
        <w:jc w:val="left"/>
        <w:rPr>
          <w:rFonts w:ascii="Arial" w:eastAsia="Calibri" w:hAnsi="Arial" w:cs="Arial"/>
          <w:kern w:val="2"/>
          <w:lang w:eastAsia="pt-BR"/>
          <w14:ligatures w14:val="standardContextual"/>
        </w:rPr>
      </w:pPr>
    </w:p>
    <w:p w14:paraId="4EE13768" w14:textId="77777777" w:rsidR="0037683B" w:rsidRPr="000E093D" w:rsidRDefault="0037683B" w:rsidP="0037683B">
      <w:pPr>
        <w:spacing w:after="0" w:line="240" w:lineRule="auto"/>
        <w:jc w:val="left"/>
        <w:rPr>
          <w:rFonts w:ascii="Arial" w:eastAsia="Calibri" w:hAnsi="Arial" w:cs="Arial"/>
          <w:kern w:val="2"/>
          <w:lang w:eastAsia="pt-BR"/>
          <w14:ligatures w14:val="standardContextual"/>
        </w:rPr>
      </w:pPr>
    </w:p>
    <w:p w14:paraId="31177017" w14:textId="77777777" w:rsidR="0037683B" w:rsidRPr="000E093D" w:rsidRDefault="0037683B" w:rsidP="0037683B">
      <w:pPr>
        <w:spacing w:after="0" w:line="240" w:lineRule="auto"/>
        <w:jc w:val="both"/>
        <w:rPr>
          <w:rFonts w:ascii="Arial" w:eastAsia="Calibri" w:hAnsi="Arial" w:cs="Arial"/>
          <w:kern w:val="2"/>
          <w:lang w:eastAsia="pt-BR"/>
          <w14:ligatures w14:val="standardContextual"/>
        </w:rPr>
      </w:pPr>
    </w:p>
    <w:p w14:paraId="6B33FDFE" w14:textId="77777777" w:rsidR="0037683B" w:rsidRPr="000E093D" w:rsidRDefault="0037683B" w:rsidP="0037683B">
      <w:pPr>
        <w:tabs>
          <w:tab w:val="left" w:pos="3275"/>
          <w:tab w:val="left" w:pos="7662"/>
          <w:tab w:val="left" w:pos="8822"/>
        </w:tabs>
        <w:spacing w:after="0" w:line="240" w:lineRule="auto"/>
        <w:jc w:val="both"/>
        <w:rPr>
          <w:rFonts w:ascii="Arial" w:eastAsia="Times New Roman" w:hAnsi="Arial" w:cs="Arial"/>
          <w:kern w:val="2"/>
          <w:u w:val="single"/>
          <w:lang w:eastAsia="pt-BR"/>
          <w14:ligatures w14:val="standardContextual"/>
        </w:rPr>
      </w:pPr>
      <w:r w:rsidRPr="000E093D">
        <w:rPr>
          <w:rFonts w:ascii="Arial" w:eastAsia="Calibri" w:hAnsi="Arial" w:cs="Arial"/>
          <w:kern w:val="2"/>
          <w:lang w:eastAsia="pt-BR"/>
          <w14:ligatures w14:val="standardContextual"/>
        </w:rPr>
        <w:t>A</w:t>
      </w:r>
      <w:r w:rsidRPr="000E093D">
        <w:rPr>
          <w:rFonts w:ascii="Arial" w:eastAsia="Calibri" w:hAnsi="Arial" w:cs="Arial"/>
          <w:spacing w:val="59"/>
          <w:kern w:val="2"/>
          <w:lang w:eastAsia="pt-BR"/>
          <w14:ligatures w14:val="standardContextual"/>
        </w:rPr>
        <w:t xml:space="preserve"> </w:t>
      </w:r>
      <w:r w:rsidRPr="000E093D">
        <w:rPr>
          <w:rFonts w:ascii="Arial" w:eastAsia="Calibri" w:hAnsi="Arial" w:cs="Arial"/>
          <w:kern w:val="2"/>
          <w:lang w:eastAsia="pt-BR"/>
          <w14:ligatures w14:val="standardContextual"/>
        </w:rPr>
        <w:t>Empresa</w:t>
      </w:r>
      <w:r w:rsidRPr="000E093D">
        <w:rPr>
          <w:rFonts w:ascii="Arial" w:eastAsia="Calibri" w:hAnsi="Arial" w:cs="Arial"/>
          <w:spacing w:val="58"/>
          <w:kern w:val="2"/>
          <w:lang w:eastAsia="pt-BR"/>
          <w14:ligatures w14:val="standardContextual"/>
        </w:rPr>
        <w:t xml:space="preserve"> </w:t>
      </w:r>
      <w:r w:rsidRPr="000E093D">
        <w:rPr>
          <w:rFonts w:ascii="Arial" w:eastAsia="Calibri" w:hAnsi="Arial" w:cs="Arial"/>
          <w:kern w:val="2"/>
          <w:lang w:eastAsia="pt-BR"/>
          <w14:ligatures w14:val="standardContextual"/>
        </w:rPr>
        <w:t>(inserir</w:t>
      </w:r>
      <w:r w:rsidRPr="000E093D">
        <w:rPr>
          <w:rFonts w:ascii="Arial" w:eastAsia="Calibri" w:hAnsi="Arial" w:cs="Arial"/>
          <w:spacing w:val="59"/>
          <w:kern w:val="2"/>
          <w:lang w:eastAsia="pt-BR"/>
          <w14:ligatures w14:val="standardContextual"/>
        </w:rPr>
        <w:t xml:space="preserve"> </w:t>
      </w:r>
      <w:r w:rsidRPr="000E093D">
        <w:rPr>
          <w:rFonts w:ascii="Arial" w:eastAsia="Calibri" w:hAnsi="Arial" w:cs="Arial"/>
          <w:kern w:val="2"/>
          <w:lang w:eastAsia="pt-BR"/>
          <w14:ligatures w14:val="standardContextual"/>
        </w:rPr>
        <w:t>razão</w:t>
      </w:r>
      <w:r w:rsidRPr="000E093D">
        <w:rPr>
          <w:rFonts w:ascii="Arial" w:eastAsia="Calibri" w:hAnsi="Arial" w:cs="Arial"/>
          <w:spacing w:val="61"/>
          <w:kern w:val="2"/>
          <w:lang w:eastAsia="pt-BR"/>
          <w14:ligatures w14:val="standardContextual"/>
        </w:rPr>
        <w:t xml:space="preserve"> </w:t>
      </w:r>
      <w:r w:rsidRPr="000E093D">
        <w:rPr>
          <w:rFonts w:ascii="Arial" w:eastAsia="Calibri" w:hAnsi="Arial" w:cs="Arial"/>
          <w:kern w:val="2"/>
          <w:lang w:eastAsia="pt-BR"/>
          <w14:ligatures w14:val="standardContextual"/>
        </w:rPr>
        <w:t>social),</w:t>
      </w:r>
      <w:r w:rsidRPr="000E093D">
        <w:rPr>
          <w:rFonts w:ascii="Arial" w:eastAsia="Calibri" w:hAnsi="Arial" w:cs="Arial"/>
          <w:spacing w:val="59"/>
          <w:kern w:val="2"/>
          <w:lang w:eastAsia="pt-BR"/>
          <w14:ligatures w14:val="standardContextual"/>
        </w:rPr>
        <w:t xml:space="preserve"> </w:t>
      </w:r>
      <w:r w:rsidRPr="000E093D">
        <w:rPr>
          <w:rFonts w:ascii="Arial" w:eastAsia="Calibri" w:hAnsi="Arial" w:cs="Arial"/>
          <w:kern w:val="2"/>
          <w:lang w:eastAsia="pt-BR"/>
          <w14:ligatures w14:val="standardContextual"/>
        </w:rPr>
        <w:t>inscrita</w:t>
      </w:r>
      <w:r w:rsidRPr="000E093D">
        <w:rPr>
          <w:rFonts w:ascii="Arial" w:eastAsia="Calibri" w:hAnsi="Arial" w:cs="Arial"/>
          <w:spacing w:val="58"/>
          <w:kern w:val="2"/>
          <w:lang w:eastAsia="pt-BR"/>
          <w14:ligatures w14:val="standardContextual"/>
        </w:rPr>
        <w:t xml:space="preserve"> </w:t>
      </w:r>
      <w:r w:rsidRPr="000E093D">
        <w:rPr>
          <w:rFonts w:ascii="Arial" w:eastAsia="Calibri" w:hAnsi="Arial" w:cs="Arial"/>
          <w:kern w:val="2"/>
          <w:lang w:eastAsia="pt-BR"/>
          <w14:ligatures w14:val="standardContextual"/>
        </w:rPr>
        <w:t>no</w:t>
      </w:r>
      <w:r w:rsidRPr="000E093D">
        <w:rPr>
          <w:rFonts w:ascii="Arial" w:eastAsia="Calibri" w:hAnsi="Arial" w:cs="Arial"/>
          <w:spacing w:val="60"/>
          <w:kern w:val="2"/>
          <w:lang w:eastAsia="pt-BR"/>
          <w14:ligatures w14:val="standardContextual"/>
        </w:rPr>
        <w:t xml:space="preserve"> </w:t>
      </w:r>
      <w:r w:rsidRPr="000E093D">
        <w:rPr>
          <w:rFonts w:ascii="Arial" w:eastAsia="Calibri" w:hAnsi="Arial" w:cs="Arial"/>
          <w:kern w:val="2"/>
          <w:lang w:eastAsia="pt-BR"/>
          <w14:ligatures w14:val="standardContextual"/>
        </w:rPr>
        <w:t>CNPJ</w:t>
      </w:r>
      <w:r w:rsidRPr="000E093D">
        <w:rPr>
          <w:rFonts w:ascii="Arial" w:eastAsia="Calibri" w:hAnsi="Arial" w:cs="Arial"/>
          <w:spacing w:val="60"/>
          <w:kern w:val="2"/>
          <w:lang w:eastAsia="pt-BR"/>
          <w14:ligatures w14:val="standardContextual"/>
        </w:rPr>
        <w:t xml:space="preserve"> </w:t>
      </w:r>
      <w:r w:rsidRPr="000E093D">
        <w:rPr>
          <w:rFonts w:ascii="Arial" w:eastAsia="Calibri" w:hAnsi="Arial" w:cs="Arial"/>
          <w:kern w:val="2"/>
          <w:lang w:eastAsia="pt-BR"/>
          <w14:ligatures w14:val="standardContextual"/>
        </w:rPr>
        <w:t>nº:</w:t>
      </w:r>
      <w:r w:rsidRPr="000E093D">
        <w:rPr>
          <w:rFonts w:ascii="Arial" w:eastAsia="Times New Roman" w:hAnsi="Arial" w:cs="Arial"/>
          <w:kern w:val="2"/>
          <w:u w:val="single"/>
          <w:lang w:eastAsia="pt-BR"/>
          <w14:ligatures w14:val="standardContextual"/>
        </w:rPr>
        <w:tab/>
      </w:r>
      <w:r w:rsidRPr="000E093D">
        <w:rPr>
          <w:rFonts w:ascii="Arial" w:eastAsia="Calibri" w:hAnsi="Arial" w:cs="Arial"/>
          <w:kern w:val="2"/>
          <w:lang w:eastAsia="pt-BR"/>
          <w14:ligatures w14:val="standardContextual"/>
        </w:rPr>
        <w:t>,</w:t>
      </w:r>
      <w:r w:rsidRPr="000E093D">
        <w:rPr>
          <w:rFonts w:ascii="Arial" w:eastAsia="Calibri" w:hAnsi="Arial" w:cs="Arial"/>
          <w:spacing w:val="9"/>
          <w:kern w:val="2"/>
          <w:lang w:eastAsia="pt-BR"/>
          <w14:ligatures w14:val="standardContextual"/>
        </w:rPr>
        <w:t xml:space="preserve"> </w:t>
      </w:r>
      <w:r w:rsidRPr="000E093D">
        <w:rPr>
          <w:rFonts w:ascii="Arial" w:eastAsia="Calibri" w:hAnsi="Arial" w:cs="Arial"/>
          <w:kern w:val="2"/>
          <w:lang w:eastAsia="pt-BR"/>
          <w14:ligatures w14:val="standardContextual"/>
        </w:rPr>
        <w:t>por</w:t>
      </w:r>
      <w:r w:rsidRPr="000E093D">
        <w:rPr>
          <w:rFonts w:ascii="Arial" w:eastAsia="Calibri" w:hAnsi="Arial" w:cs="Arial"/>
          <w:spacing w:val="10"/>
          <w:kern w:val="2"/>
          <w:lang w:eastAsia="pt-BR"/>
          <w14:ligatures w14:val="standardContextual"/>
        </w:rPr>
        <w:t xml:space="preserve"> </w:t>
      </w:r>
      <w:r w:rsidRPr="000E093D">
        <w:rPr>
          <w:rFonts w:ascii="Arial" w:eastAsia="Calibri" w:hAnsi="Arial" w:cs="Arial"/>
          <w:kern w:val="2"/>
          <w:lang w:eastAsia="pt-BR"/>
          <w14:ligatures w14:val="standardContextual"/>
        </w:rPr>
        <w:t>intermédio</w:t>
      </w:r>
      <w:r w:rsidRPr="000E093D">
        <w:rPr>
          <w:rFonts w:ascii="Arial" w:eastAsia="Calibri" w:hAnsi="Arial" w:cs="Arial"/>
          <w:spacing w:val="8"/>
          <w:kern w:val="2"/>
          <w:lang w:eastAsia="pt-BR"/>
          <w14:ligatures w14:val="standardContextual"/>
        </w:rPr>
        <w:t xml:space="preserve"> </w:t>
      </w:r>
      <w:r w:rsidRPr="000E093D">
        <w:rPr>
          <w:rFonts w:ascii="Arial" w:eastAsia="Calibri" w:hAnsi="Arial" w:cs="Arial"/>
          <w:kern w:val="2"/>
          <w:lang w:eastAsia="pt-BR"/>
          <w14:ligatures w14:val="standardContextual"/>
        </w:rPr>
        <w:t>de</w:t>
      </w:r>
      <w:r w:rsidRPr="000E093D">
        <w:rPr>
          <w:rFonts w:ascii="Arial" w:eastAsia="Calibri" w:hAnsi="Arial" w:cs="Arial"/>
          <w:spacing w:val="9"/>
          <w:kern w:val="2"/>
          <w:lang w:eastAsia="pt-BR"/>
          <w14:ligatures w14:val="standardContextual"/>
        </w:rPr>
        <w:t xml:space="preserve"> </w:t>
      </w:r>
      <w:r w:rsidRPr="000E093D">
        <w:rPr>
          <w:rFonts w:ascii="Arial" w:eastAsia="Calibri" w:hAnsi="Arial" w:cs="Arial"/>
          <w:kern w:val="2"/>
          <w:lang w:eastAsia="pt-BR"/>
          <w14:ligatures w14:val="standardContextual"/>
        </w:rPr>
        <w:t>seu</w:t>
      </w:r>
      <w:r w:rsidRPr="000E093D">
        <w:rPr>
          <w:rFonts w:ascii="Arial" w:eastAsia="Calibri" w:hAnsi="Arial" w:cs="Arial"/>
          <w:spacing w:val="-45"/>
          <w:kern w:val="2"/>
          <w:lang w:eastAsia="pt-BR"/>
          <w14:ligatures w14:val="standardContextual"/>
        </w:rPr>
        <w:t xml:space="preserve"> </w:t>
      </w:r>
      <w:r w:rsidRPr="000E093D">
        <w:rPr>
          <w:rFonts w:ascii="Arial" w:eastAsia="Calibri" w:hAnsi="Arial" w:cs="Arial"/>
          <w:kern w:val="2"/>
          <w:lang w:eastAsia="pt-BR"/>
          <w14:ligatures w14:val="standardContextual"/>
        </w:rPr>
        <w:t>representante</w:t>
      </w:r>
      <w:r w:rsidRPr="000E093D">
        <w:rPr>
          <w:rFonts w:ascii="Arial" w:eastAsia="Calibri" w:hAnsi="Arial" w:cs="Arial"/>
          <w:spacing w:val="23"/>
          <w:kern w:val="2"/>
          <w:lang w:eastAsia="pt-BR"/>
          <w14:ligatures w14:val="standardContextual"/>
        </w:rPr>
        <w:t xml:space="preserve"> </w:t>
      </w:r>
      <w:r w:rsidRPr="000E093D">
        <w:rPr>
          <w:rFonts w:ascii="Arial" w:eastAsia="Calibri" w:hAnsi="Arial" w:cs="Arial"/>
          <w:kern w:val="2"/>
          <w:lang w:eastAsia="pt-BR"/>
          <w14:ligatures w14:val="standardContextual"/>
        </w:rPr>
        <w:t>legal</w:t>
      </w:r>
      <w:r w:rsidRPr="000E093D">
        <w:rPr>
          <w:rFonts w:ascii="Arial" w:eastAsia="Times New Roman" w:hAnsi="Arial" w:cs="Arial"/>
          <w:kern w:val="2"/>
          <w:u w:val="single"/>
          <w:lang w:eastAsia="pt-BR"/>
          <w14:ligatures w14:val="standardContextual"/>
        </w:rPr>
        <w:tab/>
      </w:r>
      <w:r w:rsidRPr="000E093D">
        <w:rPr>
          <w:rFonts w:ascii="Arial" w:eastAsia="Calibri" w:hAnsi="Arial" w:cs="Arial"/>
          <w:kern w:val="2"/>
          <w:lang w:eastAsia="pt-BR"/>
          <w14:ligatures w14:val="standardContextual"/>
        </w:rPr>
        <w:t>,</w:t>
      </w:r>
      <w:r w:rsidRPr="000E093D">
        <w:rPr>
          <w:rFonts w:ascii="Arial" w:eastAsia="Calibri" w:hAnsi="Arial" w:cs="Arial"/>
          <w:spacing w:val="22"/>
          <w:kern w:val="2"/>
          <w:lang w:eastAsia="pt-BR"/>
          <w14:ligatures w14:val="standardContextual"/>
        </w:rPr>
        <w:t xml:space="preserve"> </w:t>
      </w:r>
      <w:r w:rsidRPr="000E093D">
        <w:rPr>
          <w:rFonts w:ascii="Arial" w:eastAsia="Calibri" w:hAnsi="Arial" w:cs="Arial"/>
          <w:kern w:val="2"/>
          <w:lang w:eastAsia="pt-BR"/>
          <w14:ligatures w14:val="standardContextual"/>
        </w:rPr>
        <w:t>portador(a)</w:t>
      </w:r>
      <w:r w:rsidRPr="000E093D">
        <w:rPr>
          <w:rFonts w:ascii="Arial" w:eastAsia="Calibri" w:hAnsi="Arial" w:cs="Arial"/>
          <w:spacing w:val="22"/>
          <w:kern w:val="2"/>
          <w:lang w:eastAsia="pt-BR"/>
          <w14:ligatures w14:val="standardContextual"/>
        </w:rPr>
        <w:t xml:space="preserve"> </w:t>
      </w:r>
      <w:r w:rsidRPr="000E093D">
        <w:rPr>
          <w:rFonts w:ascii="Arial" w:eastAsia="Calibri" w:hAnsi="Arial" w:cs="Arial"/>
          <w:kern w:val="2"/>
          <w:lang w:eastAsia="pt-BR"/>
          <w14:ligatures w14:val="standardContextual"/>
        </w:rPr>
        <w:t>da</w:t>
      </w:r>
      <w:r w:rsidRPr="000E093D">
        <w:rPr>
          <w:rFonts w:ascii="Arial" w:eastAsia="Calibri" w:hAnsi="Arial" w:cs="Arial"/>
          <w:spacing w:val="21"/>
          <w:kern w:val="2"/>
          <w:lang w:eastAsia="pt-BR"/>
          <w14:ligatures w14:val="standardContextual"/>
        </w:rPr>
        <w:t xml:space="preserve"> </w:t>
      </w:r>
      <w:r w:rsidRPr="000E093D">
        <w:rPr>
          <w:rFonts w:ascii="Arial" w:eastAsia="Calibri" w:hAnsi="Arial" w:cs="Arial"/>
          <w:kern w:val="2"/>
          <w:lang w:eastAsia="pt-BR"/>
          <w14:ligatures w14:val="standardContextual"/>
        </w:rPr>
        <w:t>Carteira</w:t>
      </w:r>
      <w:r w:rsidRPr="000E093D">
        <w:rPr>
          <w:rFonts w:ascii="Arial" w:eastAsia="Calibri" w:hAnsi="Arial" w:cs="Arial"/>
          <w:spacing w:val="21"/>
          <w:kern w:val="2"/>
          <w:lang w:eastAsia="pt-BR"/>
          <w14:ligatures w14:val="standardContextual"/>
        </w:rPr>
        <w:t xml:space="preserve"> </w:t>
      </w:r>
      <w:r w:rsidRPr="000E093D">
        <w:rPr>
          <w:rFonts w:ascii="Arial" w:eastAsia="Calibri" w:hAnsi="Arial" w:cs="Arial"/>
          <w:kern w:val="2"/>
          <w:lang w:eastAsia="pt-BR"/>
          <w14:ligatures w14:val="standardContextual"/>
        </w:rPr>
        <w:t>de</w:t>
      </w:r>
      <w:r w:rsidRPr="000E093D">
        <w:rPr>
          <w:rFonts w:ascii="Arial" w:eastAsia="Calibri" w:hAnsi="Arial" w:cs="Arial"/>
          <w:spacing w:val="22"/>
          <w:kern w:val="2"/>
          <w:lang w:eastAsia="pt-BR"/>
          <w14:ligatures w14:val="standardContextual"/>
        </w:rPr>
        <w:t xml:space="preserve"> </w:t>
      </w:r>
      <w:r w:rsidRPr="000E093D">
        <w:rPr>
          <w:rFonts w:ascii="Arial" w:eastAsia="Calibri" w:hAnsi="Arial" w:cs="Arial"/>
          <w:kern w:val="2"/>
          <w:lang w:eastAsia="pt-BR"/>
          <w14:ligatures w14:val="standardContextual"/>
        </w:rPr>
        <w:t>Identidade</w:t>
      </w:r>
      <w:r w:rsidRPr="000E093D">
        <w:rPr>
          <w:rFonts w:ascii="Arial" w:eastAsia="Calibri" w:hAnsi="Arial" w:cs="Arial"/>
          <w:spacing w:val="22"/>
          <w:kern w:val="2"/>
          <w:lang w:eastAsia="pt-BR"/>
          <w14:ligatures w14:val="standardContextual"/>
        </w:rPr>
        <w:t xml:space="preserve"> </w:t>
      </w:r>
      <w:r w:rsidRPr="000E093D">
        <w:rPr>
          <w:rFonts w:ascii="Arial" w:eastAsia="Calibri" w:hAnsi="Arial" w:cs="Arial"/>
          <w:kern w:val="2"/>
          <w:lang w:eastAsia="pt-BR"/>
          <w14:ligatures w14:val="standardContextual"/>
        </w:rPr>
        <w:t>nº:</w:t>
      </w:r>
      <w:r w:rsidRPr="000E093D">
        <w:rPr>
          <w:rFonts w:ascii="Arial" w:eastAsia="Times New Roman" w:hAnsi="Arial" w:cs="Arial"/>
          <w:kern w:val="2"/>
          <w:u w:val="single"/>
          <w:lang w:eastAsia="pt-BR"/>
          <w14:ligatures w14:val="standardContextual"/>
        </w:rPr>
        <w:tab/>
      </w:r>
      <w:r w:rsidRPr="000E093D">
        <w:rPr>
          <w:rFonts w:ascii="Arial" w:eastAsia="Times New Roman" w:hAnsi="Arial" w:cs="Arial"/>
          <w:kern w:val="2"/>
          <w:u w:val="single"/>
          <w:lang w:eastAsia="pt-BR"/>
          <w14:ligatures w14:val="standardContextual"/>
        </w:rPr>
        <w:tab/>
      </w:r>
    </w:p>
    <w:p w14:paraId="44A3D8BB" w14:textId="77777777" w:rsidR="0037683B" w:rsidRPr="000E093D" w:rsidRDefault="0037683B" w:rsidP="0037683B">
      <w:pPr>
        <w:tabs>
          <w:tab w:val="left" w:pos="3275"/>
          <w:tab w:val="left" w:pos="7662"/>
          <w:tab w:val="left" w:pos="8822"/>
        </w:tabs>
        <w:spacing w:after="0" w:line="240" w:lineRule="auto"/>
        <w:jc w:val="both"/>
        <w:rPr>
          <w:rFonts w:ascii="Arial" w:eastAsia="Calibri" w:hAnsi="Arial" w:cs="Arial"/>
          <w:kern w:val="2"/>
          <w:lang w:eastAsia="pt-BR"/>
          <w14:ligatures w14:val="standardContextual"/>
        </w:rPr>
      </w:pPr>
      <w:r w:rsidRPr="000E093D">
        <w:rPr>
          <w:rFonts w:ascii="Arial" w:eastAsia="Calibri" w:hAnsi="Arial" w:cs="Arial"/>
          <w:kern w:val="2"/>
          <w:lang w:eastAsia="pt-BR"/>
          <w14:ligatures w14:val="standardContextual"/>
        </w:rPr>
        <w:t>e</w:t>
      </w:r>
      <w:r w:rsidRPr="000E093D">
        <w:rPr>
          <w:rFonts w:ascii="Arial" w:eastAsia="Calibri" w:hAnsi="Arial" w:cs="Arial"/>
          <w:spacing w:val="21"/>
          <w:kern w:val="2"/>
          <w:lang w:eastAsia="pt-BR"/>
          <w14:ligatures w14:val="standardContextual"/>
        </w:rPr>
        <w:t xml:space="preserve"> </w:t>
      </w:r>
      <w:r w:rsidRPr="000E093D">
        <w:rPr>
          <w:rFonts w:ascii="Arial" w:eastAsia="Calibri" w:hAnsi="Arial" w:cs="Arial"/>
          <w:kern w:val="2"/>
          <w:lang w:eastAsia="pt-BR"/>
          <w14:ligatures w14:val="standardContextual"/>
        </w:rPr>
        <w:t>do</w:t>
      </w:r>
      <w:r w:rsidRPr="000E093D">
        <w:rPr>
          <w:rFonts w:ascii="Arial" w:eastAsia="Calibri" w:hAnsi="Arial" w:cs="Arial"/>
          <w:spacing w:val="16"/>
          <w:kern w:val="2"/>
          <w:lang w:eastAsia="pt-BR"/>
          <w14:ligatures w14:val="standardContextual"/>
        </w:rPr>
        <w:t xml:space="preserve"> </w:t>
      </w:r>
      <w:r w:rsidRPr="000E093D">
        <w:rPr>
          <w:rFonts w:ascii="Arial" w:eastAsia="Calibri" w:hAnsi="Arial" w:cs="Arial"/>
          <w:kern w:val="2"/>
          <w:lang w:eastAsia="pt-BR"/>
          <w14:ligatures w14:val="standardContextual"/>
        </w:rPr>
        <w:t>CPF</w:t>
      </w:r>
      <w:r w:rsidRPr="000E093D">
        <w:rPr>
          <w:rFonts w:ascii="Arial" w:eastAsia="Calibri" w:hAnsi="Arial" w:cs="Arial"/>
          <w:spacing w:val="19"/>
          <w:kern w:val="2"/>
          <w:lang w:eastAsia="pt-BR"/>
          <w14:ligatures w14:val="standardContextual"/>
        </w:rPr>
        <w:t xml:space="preserve"> </w:t>
      </w:r>
      <w:r w:rsidRPr="000E093D">
        <w:rPr>
          <w:rFonts w:ascii="Arial" w:eastAsia="Calibri" w:hAnsi="Arial" w:cs="Arial"/>
          <w:kern w:val="2"/>
          <w:lang w:eastAsia="pt-BR"/>
          <w14:ligatures w14:val="standardContextual"/>
        </w:rPr>
        <w:t>nº</w:t>
      </w:r>
      <w:r w:rsidRPr="000E093D">
        <w:rPr>
          <w:rFonts w:ascii="Arial" w:eastAsia="Times New Roman" w:hAnsi="Arial" w:cs="Arial"/>
          <w:kern w:val="2"/>
          <w:u w:val="single"/>
          <w:lang w:eastAsia="pt-BR"/>
          <w14:ligatures w14:val="standardContextual"/>
        </w:rPr>
        <w:t xml:space="preserve"> </w:t>
      </w:r>
      <w:r w:rsidRPr="000E093D">
        <w:rPr>
          <w:rFonts w:ascii="Arial" w:eastAsia="Times New Roman" w:hAnsi="Arial" w:cs="Arial"/>
          <w:kern w:val="2"/>
          <w:u w:val="single"/>
          <w:lang w:eastAsia="pt-BR"/>
          <w14:ligatures w14:val="standardContextual"/>
        </w:rPr>
        <w:tab/>
      </w:r>
      <w:r w:rsidRPr="000E093D">
        <w:rPr>
          <w:rFonts w:ascii="Arial" w:eastAsia="Calibri" w:hAnsi="Arial" w:cs="Arial"/>
          <w:kern w:val="2"/>
          <w:lang w:eastAsia="pt-BR"/>
          <w14:ligatures w14:val="standardContextual"/>
        </w:rPr>
        <w:t>,</w:t>
      </w:r>
      <w:r w:rsidRPr="000E093D">
        <w:rPr>
          <w:rFonts w:ascii="Arial" w:eastAsia="Calibri" w:hAnsi="Arial" w:cs="Arial"/>
          <w:spacing w:val="4"/>
          <w:kern w:val="2"/>
          <w:lang w:eastAsia="pt-BR"/>
          <w14:ligatures w14:val="standardContextual"/>
        </w:rPr>
        <w:t xml:space="preserve"> </w:t>
      </w:r>
      <w:r w:rsidRPr="000E093D">
        <w:rPr>
          <w:rFonts w:ascii="Arial" w:eastAsia="Calibri" w:hAnsi="Arial" w:cs="Arial"/>
          <w:kern w:val="2"/>
          <w:lang w:eastAsia="pt-BR"/>
          <w14:ligatures w14:val="standardContextual"/>
        </w:rPr>
        <w:t>DECLARA,</w:t>
      </w:r>
      <w:r w:rsidRPr="000E093D">
        <w:rPr>
          <w:rFonts w:ascii="Arial" w:eastAsia="Calibri" w:hAnsi="Arial" w:cs="Arial"/>
          <w:spacing w:val="5"/>
          <w:kern w:val="2"/>
          <w:lang w:eastAsia="pt-BR"/>
          <w14:ligatures w14:val="standardContextual"/>
        </w:rPr>
        <w:t xml:space="preserve"> </w:t>
      </w:r>
      <w:r w:rsidRPr="000E093D">
        <w:rPr>
          <w:rFonts w:ascii="Arial" w:eastAsia="Calibri" w:hAnsi="Arial" w:cs="Arial"/>
          <w:kern w:val="2"/>
          <w:lang w:eastAsia="pt-BR"/>
          <w14:ligatures w14:val="standardContextual"/>
        </w:rPr>
        <w:t>que,</w:t>
      </w:r>
      <w:r w:rsidRPr="000E093D">
        <w:rPr>
          <w:rFonts w:ascii="Arial" w:eastAsia="Calibri" w:hAnsi="Arial" w:cs="Arial"/>
          <w:spacing w:val="7"/>
          <w:kern w:val="2"/>
          <w:lang w:eastAsia="pt-BR"/>
          <w14:ligatures w14:val="standardContextual"/>
        </w:rPr>
        <w:t xml:space="preserve"> </w:t>
      </w:r>
      <w:r w:rsidRPr="000E093D">
        <w:rPr>
          <w:rFonts w:ascii="Arial" w:eastAsia="Calibri" w:hAnsi="Arial" w:cs="Arial"/>
          <w:kern w:val="2"/>
          <w:lang w:eastAsia="pt-BR"/>
          <w14:ligatures w14:val="standardContextual"/>
        </w:rPr>
        <w:t>não</w:t>
      </w:r>
      <w:r w:rsidRPr="000E093D">
        <w:rPr>
          <w:rFonts w:ascii="Arial" w:eastAsia="Calibri" w:hAnsi="Arial" w:cs="Arial"/>
          <w:spacing w:val="3"/>
          <w:kern w:val="2"/>
          <w:lang w:eastAsia="pt-BR"/>
          <w14:ligatures w14:val="standardContextual"/>
        </w:rPr>
        <w:t xml:space="preserve"> </w:t>
      </w:r>
      <w:r w:rsidRPr="000E093D">
        <w:rPr>
          <w:rFonts w:ascii="Arial" w:eastAsia="Calibri" w:hAnsi="Arial" w:cs="Arial"/>
          <w:kern w:val="2"/>
          <w:lang w:eastAsia="pt-BR"/>
          <w14:ligatures w14:val="standardContextual"/>
        </w:rPr>
        <w:t>possui</w:t>
      </w:r>
      <w:r w:rsidRPr="000E093D">
        <w:rPr>
          <w:rFonts w:ascii="Arial" w:eastAsia="Calibri" w:hAnsi="Arial" w:cs="Arial"/>
          <w:spacing w:val="5"/>
          <w:kern w:val="2"/>
          <w:lang w:eastAsia="pt-BR"/>
          <w14:ligatures w14:val="standardContextual"/>
        </w:rPr>
        <w:t xml:space="preserve"> </w:t>
      </w:r>
      <w:r w:rsidRPr="000E093D">
        <w:rPr>
          <w:rFonts w:ascii="Arial" w:eastAsia="Calibri" w:hAnsi="Arial" w:cs="Arial"/>
          <w:kern w:val="2"/>
          <w:lang w:eastAsia="pt-BR"/>
          <w14:ligatures w14:val="standardContextual"/>
        </w:rPr>
        <w:t>em</w:t>
      </w:r>
      <w:r w:rsidRPr="000E093D">
        <w:rPr>
          <w:rFonts w:ascii="Arial" w:eastAsia="Calibri" w:hAnsi="Arial" w:cs="Arial"/>
          <w:spacing w:val="5"/>
          <w:kern w:val="2"/>
          <w:lang w:eastAsia="pt-BR"/>
          <w14:ligatures w14:val="standardContextual"/>
        </w:rPr>
        <w:t xml:space="preserve"> </w:t>
      </w:r>
      <w:r w:rsidRPr="000E093D">
        <w:rPr>
          <w:rFonts w:ascii="Arial" w:eastAsia="Calibri" w:hAnsi="Arial" w:cs="Arial"/>
          <w:kern w:val="2"/>
          <w:lang w:eastAsia="pt-BR"/>
          <w14:ligatures w14:val="standardContextual"/>
        </w:rPr>
        <w:t>seu</w:t>
      </w:r>
      <w:r w:rsidRPr="000E093D">
        <w:rPr>
          <w:rFonts w:ascii="Arial" w:eastAsia="Calibri" w:hAnsi="Arial" w:cs="Arial"/>
          <w:spacing w:val="4"/>
          <w:kern w:val="2"/>
          <w:lang w:eastAsia="pt-BR"/>
          <w14:ligatures w14:val="standardContextual"/>
        </w:rPr>
        <w:t xml:space="preserve"> </w:t>
      </w:r>
      <w:r w:rsidRPr="000E093D">
        <w:rPr>
          <w:rFonts w:ascii="Arial" w:eastAsia="Calibri" w:hAnsi="Arial" w:cs="Arial"/>
          <w:kern w:val="2"/>
          <w:lang w:eastAsia="pt-BR"/>
          <w14:ligatures w14:val="standardContextual"/>
        </w:rPr>
        <w:t>quadro</w:t>
      </w:r>
      <w:r w:rsidRPr="000E093D">
        <w:rPr>
          <w:rFonts w:ascii="Arial" w:eastAsia="Calibri" w:hAnsi="Arial" w:cs="Arial"/>
          <w:spacing w:val="3"/>
          <w:kern w:val="2"/>
          <w:lang w:eastAsia="pt-BR"/>
          <w14:ligatures w14:val="standardContextual"/>
        </w:rPr>
        <w:t xml:space="preserve"> </w:t>
      </w:r>
      <w:r w:rsidRPr="000E093D">
        <w:rPr>
          <w:rFonts w:ascii="Arial" w:eastAsia="Calibri" w:hAnsi="Arial" w:cs="Arial"/>
          <w:kern w:val="2"/>
          <w:lang w:eastAsia="pt-BR"/>
          <w14:ligatures w14:val="standardContextual"/>
        </w:rPr>
        <w:t>societário</w:t>
      </w:r>
      <w:r w:rsidRPr="000E093D">
        <w:rPr>
          <w:rFonts w:ascii="Arial" w:eastAsia="Calibri" w:hAnsi="Arial" w:cs="Arial"/>
          <w:spacing w:val="3"/>
          <w:kern w:val="2"/>
          <w:lang w:eastAsia="pt-BR"/>
          <w14:ligatures w14:val="standardContextual"/>
        </w:rPr>
        <w:t xml:space="preserve"> </w:t>
      </w:r>
      <w:r w:rsidRPr="000E093D">
        <w:rPr>
          <w:rFonts w:ascii="Arial" w:eastAsia="Calibri" w:hAnsi="Arial" w:cs="Arial"/>
          <w:kern w:val="2"/>
          <w:lang w:eastAsia="pt-BR"/>
          <w14:ligatures w14:val="standardContextual"/>
        </w:rPr>
        <w:t>servidor</w:t>
      </w:r>
      <w:r w:rsidRPr="000E093D">
        <w:rPr>
          <w:rFonts w:ascii="Arial" w:eastAsia="Calibri" w:hAnsi="Arial" w:cs="Arial"/>
          <w:spacing w:val="7"/>
          <w:kern w:val="2"/>
          <w:lang w:eastAsia="pt-BR"/>
          <w14:ligatures w14:val="standardContextual"/>
        </w:rPr>
        <w:t xml:space="preserve"> </w:t>
      </w:r>
      <w:r w:rsidRPr="000E093D">
        <w:rPr>
          <w:rFonts w:ascii="Arial" w:eastAsia="Calibri" w:hAnsi="Arial" w:cs="Arial"/>
          <w:kern w:val="2"/>
          <w:lang w:eastAsia="pt-BR"/>
          <w14:ligatures w14:val="standardContextual"/>
        </w:rPr>
        <w:t>público</w:t>
      </w:r>
      <w:r w:rsidRPr="000E093D">
        <w:rPr>
          <w:rFonts w:ascii="Arial" w:eastAsia="Calibri" w:hAnsi="Arial" w:cs="Arial"/>
          <w:spacing w:val="2"/>
          <w:kern w:val="2"/>
          <w:lang w:eastAsia="pt-BR"/>
          <w14:ligatures w14:val="standardContextual"/>
        </w:rPr>
        <w:t xml:space="preserve"> </w:t>
      </w:r>
      <w:r w:rsidRPr="000E093D">
        <w:rPr>
          <w:rFonts w:ascii="Arial" w:eastAsia="Calibri" w:hAnsi="Arial" w:cs="Arial"/>
          <w:kern w:val="2"/>
          <w:lang w:eastAsia="pt-BR"/>
          <w14:ligatures w14:val="standardContextual"/>
        </w:rPr>
        <w:t>da</w:t>
      </w:r>
      <w:r w:rsidRPr="000E093D">
        <w:rPr>
          <w:rFonts w:ascii="Arial" w:eastAsia="Calibri" w:hAnsi="Arial" w:cs="Arial"/>
          <w:spacing w:val="5"/>
          <w:kern w:val="2"/>
          <w:lang w:eastAsia="pt-BR"/>
          <w14:ligatures w14:val="standardContextual"/>
        </w:rPr>
        <w:t xml:space="preserve"> </w:t>
      </w:r>
      <w:r w:rsidRPr="000E093D">
        <w:rPr>
          <w:rFonts w:ascii="Arial" w:eastAsia="Calibri" w:hAnsi="Arial" w:cs="Arial"/>
          <w:kern w:val="2"/>
          <w:lang w:eastAsia="pt-BR"/>
          <w14:ligatures w14:val="standardContextual"/>
        </w:rPr>
        <w:t>ativa,</w:t>
      </w:r>
      <w:r w:rsidRPr="000E093D">
        <w:rPr>
          <w:rFonts w:ascii="Arial" w:eastAsia="Calibri" w:hAnsi="Arial" w:cs="Arial"/>
          <w:spacing w:val="5"/>
          <w:kern w:val="2"/>
          <w:lang w:eastAsia="pt-BR"/>
          <w14:ligatures w14:val="standardContextual"/>
        </w:rPr>
        <w:t xml:space="preserve"> </w:t>
      </w:r>
      <w:r w:rsidRPr="000E093D">
        <w:rPr>
          <w:rFonts w:ascii="Arial" w:eastAsia="Calibri" w:hAnsi="Arial" w:cs="Arial"/>
          <w:kern w:val="2"/>
          <w:lang w:eastAsia="pt-BR"/>
          <w14:ligatures w14:val="standardContextual"/>
        </w:rPr>
        <w:t>ou</w:t>
      </w:r>
      <w:r w:rsidRPr="000E093D">
        <w:rPr>
          <w:rFonts w:ascii="Arial" w:eastAsia="Calibri" w:hAnsi="Arial" w:cs="Arial"/>
          <w:spacing w:val="4"/>
          <w:kern w:val="2"/>
          <w:lang w:eastAsia="pt-BR"/>
          <w14:ligatures w14:val="standardContextual"/>
        </w:rPr>
        <w:t xml:space="preserve"> </w:t>
      </w:r>
      <w:r w:rsidRPr="000E093D">
        <w:rPr>
          <w:rFonts w:ascii="Arial" w:eastAsia="Calibri" w:hAnsi="Arial" w:cs="Arial"/>
          <w:kern w:val="2"/>
          <w:lang w:eastAsia="pt-BR"/>
          <w14:ligatures w14:val="standardContextual"/>
        </w:rPr>
        <w:t>empregado</w:t>
      </w:r>
      <w:r w:rsidRPr="000E093D">
        <w:rPr>
          <w:rFonts w:ascii="Arial" w:eastAsia="Calibri" w:hAnsi="Arial" w:cs="Arial"/>
          <w:spacing w:val="3"/>
          <w:kern w:val="2"/>
          <w:lang w:eastAsia="pt-BR"/>
          <w14:ligatures w14:val="standardContextual"/>
        </w:rPr>
        <w:t xml:space="preserve"> </w:t>
      </w:r>
      <w:r w:rsidRPr="000E093D">
        <w:rPr>
          <w:rFonts w:ascii="Arial" w:eastAsia="Calibri" w:hAnsi="Arial" w:cs="Arial"/>
          <w:kern w:val="2"/>
          <w:lang w:eastAsia="pt-BR"/>
          <w14:ligatures w14:val="standardContextual"/>
        </w:rPr>
        <w:t>de</w:t>
      </w:r>
      <w:r w:rsidRPr="000E093D">
        <w:rPr>
          <w:rFonts w:ascii="Arial" w:eastAsia="Calibri" w:hAnsi="Arial" w:cs="Arial"/>
          <w:spacing w:val="-44"/>
          <w:kern w:val="2"/>
          <w:lang w:eastAsia="pt-BR"/>
          <w14:ligatures w14:val="standardContextual"/>
        </w:rPr>
        <w:t xml:space="preserve"> </w:t>
      </w:r>
      <w:r w:rsidRPr="000E093D">
        <w:rPr>
          <w:rFonts w:ascii="Arial" w:eastAsia="Calibri" w:hAnsi="Arial" w:cs="Arial"/>
          <w:kern w:val="2"/>
          <w:lang w:eastAsia="pt-BR"/>
          <w14:ligatures w14:val="standardContextual"/>
        </w:rPr>
        <w:t>empresa pública</w:t>
      </w:r>
      <w:r w:rsidRPr="000E093D">
        <w:rPr>
          <w:rFonts w:ascii="Arial" w:eastAsia="Calibri" w:hAnsi="Arial" w:cs="Arial"/>
          <w:spacing w:val="-2"/>
          <w:kern w:val="2"/>
          <w:lang w:eastAsia="pt-BR"/>
          <w14:ligatures w14:val="standardContextual"/>
        </w:rPr>
        <w:t xml:space="preserve"> </w:t>
      </w:r>
      <w:r w:rsidRPr="000E093D">
        <w:rPr>
          <w:rFonts w:ascii="Arial" w:eastAsia="Calibri" w:hAnsi="Arial" w:cs="Arial"/>
          <w:kern w:val="2"/>
          <w:lang w:eastAsia="pt-BR"/>
          <w14:ligatures w14:val="standardContextual"/>
        </w:rPr>
        <w:t>ou</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de</w:t>
      </w:r>
      <w:r w:rsidRPr="000E093D">
        <w:rPr>
          <w:rFonts w:ascii="Arial" w:eastAsia="Calibri" w:hAnsi="Arial" w:cs="Arial"/>
          <w:spacing w:val="-2"/>
          <w:kern w:val="2"/>
          <w:lang w:eastAsia="pt-BR"/>
          <w14:ligatures w14:val="standardContextual"/>
        </w:rPr>
        <w:t xml:space="preserve"> </w:t>
      </w:r>
      <w:r w:rsidRPr="000E093D">
        <w:rPr>
          <w:rFonts w:ascii="Arial" w:eastAsia="Calibri" w:hAnsi="Arial" w:cs="Arial"/>
          <w:kern w:val="2"/>
          <w:lang w:eastAsia="pt-BR"/>
          <w14:ligatures w14:val="standardContextual"/>
        </w:rPr>
        <w:t>sociedade de</w:t>
      </w:r>
      <w:r w:rsidRPr="000E093D">
        <w:rPr>
          <w:rFonts w:ascii="Arial" w:eastAsia="Calibri" w:hAnsi="Arial" w:cs="Arial"/>
          <w:spacing w:val="-2"/>
          <w:kern w:val="2"/>
          <w:lang w:eastAsia="pt-BR"/>
          <w14:ligatures w14:val="standardContextual"/>
        </w:rPr>
        <w:t xml:space="preserve"> </w:t>
      </w:r>
      <w:r w:rsidRPr="000E093D">
        <w:rPr>
          <w:rFonts w:ascii="Arial" w:eastAsia="Calibri" w:hAnsi="Arial" w:cs="Arial"/>
          <w:kern w:val="2"/>
          <w:lang w:eastAsia="pt-BR"/>
          <w14:ligatures w14:val="standardContextual"/>
        </w:rPr>
        <w:t>economia</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mista, do</w:t>
      </w:r>
      <w:r w:rsidRPr="000E093D">
        <w:rPr>
          <w:rFonts w:ascii="Arial" w:eastAsia="Calibri" w:hAnsi="Arial" w:cs="Arial"/>
          <w:spacing w:val="-4"/>
          <w:kern w:val="2"/>
          <w:lang w:eastAsia="pt-BR"/>
          <w14:ligatures w14:val="standardContextual"/>
        </w:rPr>
        <w:t xml:space="preserve"> </w:t>
      </w:r>
      <w:r w:rsidRPr="000E093D">
        <w:rPr>
          <w:rFonts w:ascii="Arial" w:eastAsia="Calibri" w:hAnsi="Arial" w:cs="Arial"/>
          <w:kern w:val="2"/>
          <w:lang w:eastAsia="pt-BR"/>
          <w14:ligatures w14:val="standardContextual"/>
        </w:rPr>
        <w:t>órgão</w:t>
      </w:r>
      <w:r w:rsidRPr="000E093D">
        <w:rPr>
          <w:rFonts w:ascii="Arial" w:eastAsia="Calibri" w:hAnsi="Arial" w:cs="Arial"/>
          <w:spacing w:val="-2"/>
          <w:kern w:val="2"/>
          <w:lang w:eastAsia="pt-BR"/>
          <w14:ligatures w14:val="standardContextual"/>
        </w:rPr>
        <w:t xml:space="preserve"> </w:t>
      </w:r>
      <w:r w:rsidRPr="000E093D">
        <w:rPr>
          <w:rFonts w:ascii="Arial" w:eastAsia="Calibri" w:hAnsi="Arial" w:cs="Arial"/>
          <w:kern w:val="2"/>
          <w:lang w:eastAsia="pt-BR"/>
          <w14:ligatures w14:val="standardContextual"/>
        </w:rPr>
        <w:t>celebrante.</w:t>
      </w:r>
    </w:p>
    <w:p w14:paraId="5CBE67A8" w14:textId="77777777" w:rsidR="0037683B" w:rsidRPr="000E093D" w:rsidRDefault="0037683B" w:rsidP="0037683B">
      <w:pPr>
        <w:spacing w:after="0" w:line="240" w:lineRule="auto"/>
        <w:jc w:val="left"/>
        <w:rPr>
          <w:rFonts w:ascii="Arial" w:eastAsia="Calibri" w:hAnsi="Arial" w:cs="Arial"/>
          <w:kern w:val="2"/>
          <w:lang w:eastAsia="pt-BR"/>
          <w14:ligatures w14:val="standardContextual"/>
        </w:rPr>
      </w:pPr>
    </w:p>
    <w:p w14:paraId="0F9B7D30" w14:textId="77777777" w:rsidR="0037683B" w:rsidRPr="000E093D" w:rsidRDefault="0037683B" w:rsidP="0037683B">
      <w:pPr>
        <w:spacing w:before="11" w:after="0" w:line="240" w:lineRule="auto"/>
        <w:jc w:val="left"/>
        <w:rPr>
          <w:rFonts w:ascii="Arial" w:eastAsia="Calibri" w:hAnsi="Arial" w:cs="Arial"/>
          <w:kern w:val="2"/>
          <w:lang w:eastAsia="pt-BR"/>
          <w14:ligatures w14:val="standardContextual"/>
        </w:rPr>
      </w:pPr>
    </w:p>
    <w:p w14:paraId="5B1E5627" w14:textId="5C72B447" w:rsidR="0037683B" w:rsidRPr="000E093D" w:rsidRDefault="0037683B" w:rsidP="0037683B">
      <w:pPr>
        <w:tabs>
          <w:tab w:val="left" w:pos="993"/>
          <w:tab w:val="left" w:pos="1511"/>
          <w:tab w:val="left" w:pos="2448"/>
        </w:tabs>
        <w:spacing w:before="89" w:after="0" w:line="240" w:lineRule="auto"/>
        <w:ind w:left="258"/>
        <w:rPr>
          <w:rFonts w:ascii="Arial" w:eastAsia="Calibri" w:hAnsi="Arial" w:cs="Arial"/>
          <w:kern w:val="2"/>
          <w:lang w:eastAsia="pt-BR"/>
          <w14:ligatures w14:val="standardContextual"/>
        </w:rPr>
      </w:pPr>
      <w:r w:rsidRPr="000E093D">
        <w:rPr>
          <w:rFonts w:ascii="Arial" w:eastAsia="Calibri" w:hAnsi="Arial" w:cs="Arial"/>
          <w:kern w:val="2"/>
          <w:lang w:eastAsia="pt-BR"/>
          <w14:ligatures w14:val="standardContextual"/>
        </w:rPr>
        <w:t>_,</w:t>
      </w:r>
      <w:r w:rsidRPr="000E093D">
        <w:rPr>
          <w:rFonts w:ascii="Arial" w:eastAsia="Times New Roman" w:hAnsi="Arial" w:cs="Arial"/>
          <w:kern w:val="2"/>
          <w:u w:val="single"/>
          <w:lang w:eastAsia="pt-BR"/>
          <w14:ligatures w14:val="standardContextual"/>
        </w:rPr>
        <w:tab/>
      </w:r>
      <w:r w:rsidRPr="000E093D">
        <w:rPr>
          <w:rFonts w:ascii="Arial" w:eastAsia="Calibri" w:hAnsi="Arial" w:cs="Arial"/>
          <w:kern w:val="2"/>
          <w:lang w:eastAsia="pt-BR"/>
          <w14:ligatures w14:val="standardContextual"/>
        </w:rPr>
        <w:t>de</w:t>
      </w:r>
      <w:r w:rsidRPr="000E093D">
        <w:rPr>
          <w:rFonts w:ascii="Arial" w:eastAsia="Times New Roman" w:hAnsi="Arial" w:cs="Arial"/>
          <w:kern w:val="2"/>
          <w:u w:val="single"/>
          <w:lang w:eastAsia="pt-BR"/>
          <w14:ligatures w14:val="standardContextual"/>
        </w:rPr>
        <w:tab/>
      </w:r>
      <w:proofErr w:type="spellStart"/>
      <w:r w:rsidRPr="000E093D">
        <w:rPr>
          <w:rFonts w:ascii="Arial" w:eastAsia="Calibri" w:hAnsi="Arial" w:cs="Arial"/>
          <w:kern w:val="2"/>
          <w:lang w:eastAsia="pt-BR"/>
          <w14:ligatures w14:val="standardContextual"/>
        </w:rPr>
        <w:t>de</w:t>
      </w:r>
      <w:proofErr w:type="spellEnd"/>
      <w:r w:rsidRPr="000E093D">
        <w:rPr>
          <w:rFonts w:ascii="Arial" w:eastAsia="Calibri" w:hAnsi="Arial" w:cs="Arial"/>
          <w:spacing w:val="-2"/>
          <w:kern w:val="2"/>
          <w:lang w:eastAsia="pt-BR"/>
          <w14:ligatures w14:val="standardContextual"/>
        </w:rPr>
        <w:t xml:space="preserve"> </w:t>
      </w:r>
      <w:r w:rsidRPr="000E093D">
        <w:rPr>
          <w:rFonts w:ascii="Arial" w:eastAsia="Calibri" w:hAnsi="Arial" w:cs="Arial"/>
          <w:kern w:val="2"/>
          <w:lang w:eastAsia="pt-BR"/>
          <w14:ligatures w14:val="standardContextual"/>
        </w:rPr>
        <w:t>202</w:t>
      </w:r>
      <w:r w:rsidR="00B55C7A" w:rsidRPr="000E093D">
        <w:rPr>
          <w:rFonts w:ascii="Arial" w:eastAsia="Calibri" w:hAnsi="Arial" w:cs="Arial"/>
          <w:kern w:val="2"/>
          <w:lang w:eastAsia="pt-BR"/>
          <w14:ligatures w14:val="standardContextual"/>
        </w:rPr>
        <w:t>5</w:t>
      </w:r>
      <w:r w:rsidRPr="000E093D">
        <w:rPr>
          <w:rFonts w:ascii="Arial" w:eastAsia="Calibri" w:hAnsi="Arial" w:cs="Arial"/>
          <w:kern w:val="2"/>
          <w:lang w:eastAsia="pt-BR"/>
          <w14:ligatures w14:val="standardContextual"/>
        </w:rPr>
        <w:t>.</w:t>
      </w:r>
    </w:p>
    <w:p w14:paraId="35DC0D74" w14:textId="77777777" w:rsidR="0037683B" w:rsidRPr="000E093D" w:rsidRDefault="0037683B" w:rsidP="0037683B">
      <w:pPr>
        <w:spacing w:after="0" w:line="240" w:lineRule="auto"/>
        <w:jc w:val="left"/>
        <w:rPr>
          <w:rFonts w:ascii="Arial" w:eastAsia="Calibri" w:hAnsi="Arial" w:cs="Arial"/>
          <w:kern w:val="2"/>
          <w:lang w:eastAsia="pt-BR"/>
          <w14:ligatures w14:val="standardContextual"/>
        </w:rPr>
      </w:pPr>
    </w:p>
    <w:p w14:paraId="55FCFB93" w14:textId="77777777" w:rsidR="0037683B" w:rsidRPr="000E093D" w:rsidRDefault="0037683B" w:rsidP="0037683B">
      <w:pPr>
        <w:spacing w:after="0" w:line="240" w:lineRule="auto"/>
        <w:jc w:val="left"/>
        <w:rPr>
          <w:rFonts w:ascii="Arial" w:eastAsia="Calibri" w:hAnsi="Arial" w:cs="Arial"/>
          <w:kern w:val="2"/>
          <w:lang w:eastAsia="pt-BR"/>
          <w14:ligatures w14:val="standardContextual"/>
        </w:rPr>
      </w:pPr>
    </w:p>
    <w:p w14:paraId="654C0779" w14:textId="77777777" w:rsidR="0037683B" w:rsidRPr="000E093D" w:rsidRDefault="0037683B" w:rsidP="0037683B">
      <w:pPr>
        <w:spacing w:after="0" w:line="240" w:lineRule="auto"/>
        <w:jc w:val="left"/>
        <w:rPr>
          <w:rFonts w:ascii="Arial" w:eastAsia="Calibri" w:hAnsi="Arial" w:cs="Arial"/>
          <w:kern w:val="2"/>
          <w:lang w:eastAsia="pt-BR"/>
          <w14:ligatures w14:val="standardContextual"/>
        </w:rPr>
      </w:pPr>
    </w:p>
    <w:p w14:paraId="30C79B54" w14:textId="77777777" w:rsidR="0037683B" w:rsidRPr="000E093D" w:rsidRDefault="0037683B" w:rsidP="0037683B">
      <w:pPr>
        <w:spacing w:after="0" w:line="240" w:lineRule="auto"/>
        <w:jc w:val="left"/>
        <w:rPr>
          <w:rFonts w:ascii="Arial" w:eastAsia="Calibri" w:hAnsi="Arial" w:cs="Arial"/>
          <w:kern w:val="2"/>
          <w:lang w:eastAsia="pt-BR"/>
          <w14:ligatures w14:val="standardContextual"/>
        </w:rPr>
      </w:pPr>
    </w:p>
    <w:p w14:paraId="749EAE58" w14:textId="77777777" w:rsidR="0037683B" w:rsidRPr="000E093D" w:rsidRDefault="0037683B" w:rsidP="0037683B">
      <w:pPr>
        <w:spacing w:after="0" w:line="240" w:lineRule="auto"/>
        <w:jc w:val="left"/>
        <w:rPr>
          <w:rFonts w:ascii="Arial" w:eastAsia="Calibri" w:hAnsi="Arial" w:cs="Arial"/>
          <w:kern w:val="2"/>
          <w:lang w:eastAsia="pt-BR"/>
          <w14:ligatures w14:val="standardContextual"/>
        </w:rPr>
      </w:pPr>
    </w:p>
    <w:p w14:paraId="06935517" w14:textId="77777777" w:rsidR="0037683B" w:rsidRPr="000E093D" w:rsidRDefault="0037683B" w:rsidP="0037683B">
      <w:pPr>
        <w:spacing w:before="11" w:after="0" w:line="240" w:lineRule="auto"/>
        <w:jc w:val="left"/>
        <w:rPr>
          <w:rFonts w:ascii="Arial" w:eastAsia="Calibri" w:hAnsi="Arial" w:cs="Arial"/>
          <w:kern w:val="2"/>
          <w:lang w:eastAsia="pt-BR"/>
          <w14:ligatures w14:val="standardContextual"/>
        </w:rPr>
      </w:pPr>
    </w:p>
    <w:p w14:paraId="5D341537" w14:textId="77777777" w:rsidR="0037683B" w:rsidRPr="000E093D" w:rsidRDefault="0037683B" w:rsidP="0037683B">
      <w:pPr>
        <w:spacing w:after="0" w:line="246" w:lineRule="auto"/>
        <w:ind w:left="238" w:right="250"/>
        <w:rPr>
          <w:rFonts w:ascii="Arial" w:eastAsia="Calibri" w:hAnsi="Arial" w:cs="Arial"/>
          <w:kern w:val="2"/>
          <w:lang w:eastAsia="pt-BR"/>
          <w14:ligatures w14:val="standardContextual"/>
        </w:rPr>
      </w:pPr>
      <w:r w:rsidRPr="000E093D">
        <w:rPr>
          <w:rFonts w:ascii="Arial" w:eastAsia="Calibri" w:hAnsi="Arial" w:cs="Arial"/>
          <w:kern w:val="2"/>
          <w:lang w:eastAsia="pt-BR"/>
          <w14:ligatures w14:val="standardContextual"/>
        </w:rPr>
        <w:t>Representante</w:t>
      </w:r>
      <w:r w:rsidRPr="000E093D">
        <w:rPr>
          <w:rFonts w:ascii="Arial" w:eastAsia="Calibri" w:hAnsi="Arial" w:cs="Arial"/>
          <w:spacing w:val="-3"/>
          <w:kern w:val="2"/>
          <w:lang w:eastAsia="pt-BR"/>
          <w14:ligatures w14:val="standardContextual"/>
        </w:rPr>
        <w:t xml:space="preserve"> </w:t>
      </w:r>
      <w:r w:rsidRPr="000E093D">
        <w:rPr>
          <w:rFonts w:ascii="Arial" w:eastAsia="Calibri" w:hAnsi="Arial" w:cs="Arial"/>
          <w:kern w:val="2"/>
          <w:lang w:eastAsia="pt-BR"/>
          <w14:ligatures w14:val="standardContextual"/>
        </w:rPr>
        <w:t>Legal</w:t>
      </w:r>
      <w:r w:rsidRPr="000E093D">
        <w:rPr>
          <w:rFonts w:ascii="Arial" w:eastAsia="Calibri" w:hAnsi="Arial" w:cs="Arial"/>
          <w:spacing w:val="-2"/>
          <w:kern w:val="2"/>
          <w:lang w:eastAsia="pt-BR"/>
          <w14:ligatures w14:val="standardContextual"/>
        </w:rPr>
        <w:t xml:space="preserve"> </w:t>
      </w:r>
      <w:r w:rsidRPr="000E093D">
        <w:rPr>
          <w:rFonts w:ascii="Arial" w:eastAsia="Calibri" w:hAnsi="Arial" w:cs="Arial"/>
          <w:kern w:val="2"/>
          <w:lang w:eastAsia="pt-BR"/>
          <w14:ligatures w14:val="standardContextual"/>
        </w:rPr>
        <w:t>da</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Empresa</w:t>
      </w:r>
    </w:p>
    <w:p w14:paraId="321ED239" w14:textId="77777777" w:rsidR="0037683B" w:rsidRPr="000E093D" w:rsidRDefault="0037683B" w:rsidP="0037683B">
      <w:pPr>
        <w:spacing w:after="0" w:line="246" w:lineRule="auto"/>
        <w:rPr>
          <w:rFonts w:ascii="Arial" w:eastAsia="Calibri" w:hAnsi="Arial" w:cs="Arial"/>
          <w:kern w:val="2"/>
          <w:lang w:eastAsia="pt-BR"/>
          <w14:ligatures w14:val="standardContextual"/>
        </w:rPr>
      </w:pPr>
    </w:p>
    <w:p w14:paraId="6373961E" w14:textId="77777777" w:rsidR="0037683B" w:rsidRPr="000E093D" w:rsidRDefault="0037683B" w:rsidP="0037683B">
      <w:pPr>
        <w:spacing w:after="0" w:line="246" w:lineRule="auto"/>
        <w:rPr>
          <w:rFonts w:ascii="Arial" w:eastAsia="Calibri" w:hAnsi="Arial" w:cs="Arial"/>
          <w:kern w:val="2"/>
          <w:lang w:eastAsia="pt-BR"/>
          <w14:ligatures w14:val="standardContextual"/>
        </w:rPr>
      </w:pPr>
    </w:p>
    <w:p w14:paraId="6452ECB1" w14:textId="77777777" w:rsidR="0037683B" w:rsidRPr="000E093D" w:rsidRDefault="0037683B" w:rsidP="0037683B">
      <w:pPr>
        <w:spacing w:after="0" w:line="246" w:lineRule="auto"/>
        <w:rPr>
          <w:rFonts w:ascii="Arial" w:eastAsia="Calibri" w:hAnsi="Arial" w:cs="Arial"/>
          <w:kern w:val="2"/>
          <w:lang w:eastAsia="pt-BR"/>
          <w14:ligatures w14:val="standardContextual"/>
        </w:rPr>
      </w:pPr>
    </w:p>
    <w:p w14:paraId="5C4F1C70" w14:textId="77777777" w:rsidR="0037683B" w:rsidRPr="000E093D" w:rsidRDefault="0037683B" w:rsidP="0037683B">
      <w:pPr>
        <w:spacing w:after="0" w:line="246" w:lineRule="auto"/>
        <w:rPr>
          <w:rFonts w:ascii="Arial" w:eastAsia="Calibri" w:hAnsi="Arial" w:cs="Arial"/>
          <w:kern w:val="2"/>
          <w:lang w:eastAsia="pt-BR"/>
          <w14:ligatures w14:val="standardContextual"/>
        </w:rPr>
      </w:pPr>
    </w:p>
    <w:p w14:paraId="6202E23B" w14:textId="77777777" w:rsidR="0037683B" w:rsidRPr="000E093D" w:rsidRDefault="0037683B" w:rsidP="0037683B">
      <w:pPr>
        <w:spacing w:after="0" w:line="246" w:lineRule="auto"/>
        <w:rPr>
          <w:rFonts w:ascii="Arial" w:eastAsia="Calibri" w:hAnsi="Arial" w:cs="Arial"/>
          <w:kern w:val="2"/>
          <w:lang w:eastAsia="pt-BR"/>
          <w14:ligatures w14:val="standardContextual"/>
        </w:rPr>
      </w:pPr>
    </w:p>
    <w:p w14:paraId="23ADE0B4" w14:textId="77777777" w:rsidR="0037683B" w:rsidRPr="000E093D" w:rsidRDefault="0037683B" w:rsidP="0037683B">
      <w:pPr>
        <w:spacing w:after="0" w:line="246" w:lineRule="auto"/>
        <w:rPr>
          <w:rFonts w:ascii="Arial" w:eastAsia="Calibri" w:hAnsi="Arial" w:cs="Arial"/>
          <w:kern w:val="2"/>
          <w:lang w:eastAsia="pt-BR"/>
          <w14:ligatures w14:val="standardContextual"/>
        </w:rPr>
      </w:pPr>
    </w:p>
    <w:p w14:paraId="6092291D" w14:textId="77777777" w:rsidR="0037683B" w:rsidRPr="000E093D" w:rsidRDefault="0037683B" w:rsidP="0037683B">
      <w:pPr>
        <w:spacing w:after="0" w:line="246" w:lineRule="auto"/>
        <w:rPr>
          <w:rFonts w:ascii="Arial" w:eastAsia="Calibri" w:hAnsi="Arial" w:cs="Arial"/>
          <w:kern w:val="2"/>
          <w:lang w:eastAsia="pt-BR"/>
          <w14:ligatures w14:val="standardContextual"/>
        </w:rPr>
      </w:pPr>
    </w:p>
    <w:p w14:paraId="62402190" w14:textId="77777777" w:rsidR="0037683B" w:rsidRPr="000E093D" w:rsidRDefault="0037683B" w:rsidP="0037683B">
      <w:pPr>
        <w:spacing w:after="0" w:line="246" w:lineRule="auto"/>
        <w:rPr>
          <w:rFonts w:ascii="Arial" w:eastAsia="Calibri" w:hAnsi="Arial" w:cs="Arial"/>
          <w:kern w:val="2"/>
          <w:lang w:eastAsia="pt-BR"/>
          <w14:ligatures w14:val="standardContextual"/>
        </w:rPr>
      </w:pPr>
    </w:p>
    <w:p w14:paraId="51547DF5" w14:textId="77777777" w:rsidR="0037683B" w:rsidRPr="000E093D" w:rsidRDefault="0037683B" w:rsidP="0037683B">
      <w:pPr>
        <w:spacing w:after="0" w:line="246" w:lineRule="auto"/>
        <w:rPr>
          <w:rFonts w:ascii="Arial" w:eastAsia="Calibri" w:hAnsi="Arial" w:cs="Arial"/>
          <w:kern w:val="2"/>
          <w:lang w:eastAsia="pt-BR"/>
          <w14:ligatures w14:val="standardContextual"/>
        </w:rPr>
      </w:pPr>
    </w:p>
    <w:p w14:paraId="172174E2" w14:textId="77777777" w:rsidR="00327FE5" w:rsidRDefault="00327FE5" w:rsidP="0037683B">
      <w:pPr>
        <w:spacing w:after="0" w:line="246" w:lineRule="auto"/>
        <w:jc w:val="left"/>
        <w:rPr>
          <w:rFonts w:ascii="Arial" w:eastAsia="Calibri" w:hAnsi="Arial" w:cs="Arial"/>
          <w:kern w:val="2"/>
          <w:lang w:eastAsia="pt-BR"/>
          <w14:ligatures w14:val="standardContextual"/>
        </w:rPr>
      </w:pPr>
    </w:p>
    <w:p w14:paraId="25AFCAA0" w14:textId="77777777" w:rsidR="00D85C68" w:rsidRDefault="00D85C68" w:rsidP="0037683B">
      <w:pPr>
        <w:spacing w:after="0" w:line="246" w:lineRule="auto"/>
        <w:jc w:val="left"/>
        <w:rPr>
          <w:rFonts w:ascii="Arial" w:eastAsia="Calibri" w:hAnsi="Arial" w:cs="Arial"/>
          <w:kern w:val="2"/>
          <w:lang w:eastAsia="pt-BR"/>
          <w14:ligatures w14:val="standardContextual"/>
        </w:rPr>
      </w:pPr>
    </w:p>
    <w:p w14:paraId="003AC261" w14:textId="77777777" w:rsidR="00D85C68" w:rsidRDefault="00D85C68" w:rsidP="0037683B">
      <w:pPr>
        <w:spacing w:after="0" w:line="246" w:lineRule="auto"/>
        <w:jc w:val="left"/>
        <w:rPr>
          <w:rFonts w:ascii="Arial" w:eastAsia="Calibri" w:hAnsi="Arial" w:cs="Arial"/>
          <w:kern w:val="2"/>
          <w:lang w:eastAsia="pt-BR"/>
          <w14:ligatures w14:val="standardContextual"/>
        </w:rPr>
      </w:pPr>
    </w:p>
    <w:p w14:paraId="4982BC7C" w14:textId="77777777" w:rsidR="00D85C68" w:rsidRDefault="00D85C68" w:rsidP="0037683B">
      <w:pPr>
        <w:spacing w:after="0" w:line="246" w:lineRule="auto"/>
        <w:jc w:val="left"/>
        <w:rPr>
          <w:rFonts w:ascii="Arial" w:eastAsia="Calibri" w:hAnsi="Arial" w:cs="Arial"/>
          <w:kern w:val="2"/>
          <w:lang w:eastAsia="pt-BR"/>
          <w14:ligatures w14:val="standardContextual"/>
        </w:rPr>
      </w:pPr>
    </w:p>
    <w:p w14:paraId="21A159A8" w14:textId="77777777" w:rsidR="00D85C68" w:rsidRDefault="00D85C68" w:rsidP="0037683B">
      <w:pPr>
        <w:spacing w:after="0" w:line="246" w:lineRule="auto"/>
        <w:jc w:val="left"/>
        <w:rPr>
          <w:rFonts w:ascii="Arial" w:eastAsia="Calibri" w:hAnsi="Arial" w:cs="Arial"/>
          <w:kern w:val="2"/>
          <w:lang w:eastAsia="pt-BR"/>
          <w14:ligatures w14:val="standardContextual"/>
        </w:rPr>
      </w:pPr>
    </w:p>
    <w:p w14:paraId="044750BF" w14:textId="77777777" w:rsidR="00D85C68" w:rsidRDefault="00D85C68" w:rsidP="0037683B">
      <w:pPr>
        <w:spacing w:after="0" w:line="246" w:lineRule="auto"/>
        <w:jc w:val="left"/>
        <w:rPr>
          <w:rFonts w:ascii="Arial" w:eastAsia="Calibri" w:hAnsi="Arial" w:cs="Arial"/>
          <w:kern w:val="2"/>
          <w:lang w:eastAsia="pt-BR"/>
          <w14:ligatures w14:val="standardContextual"/>
        </w:rPr>
      </w:pPr>
    </w:p>
    <w:p w14:paraId="2F9C885E" w14:textId="77777777" w:rsidR="00740B1E" w:rsidRDefault="00740B1E" w:rsidP="0037683B">
      <w:pPr>
        <w:spacing w:after="0" w:line="246" w:lineRule="auto"/>
        <w:jc w:val="left"/>
        <w:rPr>
          <w:rFonts w:ascii="Arial" w:eastAsia="Calibri" w:hAnsi="Arial" w:cs="Arial"/>
          <w:kern w:val="2"/>
          <w:lang w:eastAsia="pt-BR"/>
          <w14:ligatures w14:val="standardContextual"/>
        </w:rPr>
      </w:pPr>
    </w:p>
    <w:p w14:paraId="4F6FF2AD" w14:textId="77777777" w:rsidR="00D85C68" w:rsidRDefault="00D85C68" w:rsidP="0037683B">
      <w:pPr>
        <w:spacing w:after="0" w:line="246" w:lineRule="auto"/>
        <w:jc w:val="left"/>
        <w:rPr>
          <w:rFonts w:ascii="Arial" w:eastAsia="Calibri" w:hAnsi="Arial" w:cs="Arial"/>
          <w:kern w:val="2"/>
          <w:lang w:eastAsia="pt-BR"/>
          <w14:ligatures w14:val="standardContextual"/>
        </w:rPr>
      </w:pPr>
    </w:p>
    <w:p w14:paraId="4FF0366A" w14:textId="77777777" w:rsidR="00D85C68" w:rsidRDefault="00D85C68" w:rsidP="0037683B">
      <w:pPr>
        <w:spacing w:after="0" w:line="246" w:lineRule="auto"/>
        <w:jc w:val="left"/>
        <w:rPr>
          <w:rFonts w:ascii="Arial" w:eastAsia="Calibri" w:hAnsi="Arial" w:cs="Arial"/>
          <w:kern w:val="2"/>
          <w:lang w:eastAsia="pt-BR"/>
          <w14:ligatures w14:val="standardContextual"/>
        </w:rPr>
      </w:pPr>
    </w:p>
    <w:p w14:paraId="1E8BD2C4" w14:textId="77777777" w:rsidR="00D85C68" w:rsidRDefault="00D85C68" w:rsidP="0037683B">
      <w:pPr>
        <w:spacing w:after="0" w:line="246" w:lineRule="auto"/>
        <w:jc w:val="left"/>
        <w:rPr>
          <w:rFonts w:ascii="Arial" w:eastAsia="Calibri" w:hAnsi="Arial" w:cs="Arial"/>
          <w:kern w:val="2"/>
          <w:lang w:eastAsia="pt-BR"/>
          <w14:ligatures w14:val="standardContextual"/>
        </w:rPr>
      </w:pPr>
    </w:p>
    <w:p w14:paraId="1BC512B2" w14:textId="77777777" w:rsidR="00D85C68" w:rsidRDefault="00D85C68" w:rsidP="0037683B">
      <w:pPr>
        <w:spacing w:after="0" w:line="246" w:lineRule="auto"/>
        <w:jc w:val="left"/>
        <w:rPr>
          <w:rFonts w:ascii="Arial" w:eastAsia="Calibri" w:hAnsi="Arial" w:cs="Arial"/>
          <w:kern w:val="2"/>
          <w:lang w:eastAsia="pt-BR"/>
          <w14:ligatures w14:val="standardContextual"/>
        </w:rPr>
      </w:pPr>
    </w:p>
    <w:p w14:paraId="0D79982A" w14:textId="77777777" w:rsidR="00D85C68" w:rsidRPr="000E093D" w:rsidRDefault="00D85C68" w:rsidP="0037683B">
      <w:pPr>
        <w:spacing w:after="0" w:line="246" w:lineRule="auto"/>
        <w:jc w:val="left"/>
        <w:rPr>
          <w:rFonts w:ascii="Arial" w:eastAsia="Calibri" w:hAnsi="Arial" w:cs="Arial"/>
          <w:kern w:val="2"/>
          <w:lang w:eastAsia="pt-BR"/>
          <w14:ligatures w14:val="standardContextual"/>
        </w:rPr>
      </w:pPr>
    </w:p>
    <w:p w14:paraId="12D2E75B" w14:textId="77777777" w:rsidR="00B31CDA" w:rsidRPr="000E093D" w:rsidRDefault="00B31CDA" w:rsidP="0037683B">
      <w:pPr>
        <w:spacing w:before="7" w:after="0" w:line="240" w:lineRule="auto"/>
        <w:jc w:val="left"/>
        <w:rPr>
          <w:rFonts w:ascii="Arial" w:eastAsia="Calibri" w:hAnsi="Arial" w:cs="Arial"/>
          <w:kern w:val="2"/>
          <w:lang w:eastAsia="pt-BR"/>
          <w14:ligatures w14:val="standardContextual"/>
        </w:rPr>
      </w:pPr>
    </w:p>
    <w:p w14:paraId="266D3787" w14:textId="77777777" w:rsidR="0037683B" w:rsidRPr="000E093D" w:rsidRDefault="0037683B" w:rsidP="0037683B">
      <w:pPr>
        <w:spacing w:before="59" w:after="0" w:line="240" w:lineRule="auto"/>
        <w:ind w:right="250"/>
        <w:rPr>
          <w:rFonts w:ascii="Arial" w:eastAsia="Calibri" w:hAnsi="Arial" w:cs="Arial"/>
          <w:b/>
          <w:kern w:val="2"/>
          <w:u w:val="single"/>
          <w:lang w:eastAsia="pt-BR"/>
          <w14:ligatures w14:val="standardContextual"/>
        </w:rPr>
      </w:pPr>
      <w:r w:rsidRPr="000E093D">
        <w:rPr>
          <w:rFonts w:ascii="Arial" w:eastAsia="Calibri" w:hAnsi="Arial" w:cs="Arial"/>
          <w:b/>
          <w:kern w:val="2"/>
          <w:u w:val="single"/>
          <w:lang w:eastAsia="pt-BR"/>
          <w14:ligatures w14:val="standardContextual"/>
        </w:rPr>
        <w:lastRenderedPageBreak/>
        <w:t>ANEXO VII</w:t>
      </w:r>
    </w:p>
    <w:p w14:paraId="2D2102C0" w14:textId="77777777" w:rsidR="00CA5E53" w:rsidRPr="000E093D" w:rsidRDefault="00CA5E53" w:rsidP="0037683B">
      <w:pPr>
        <w:spacing w:before="59" w:after="0" w:line="240" w:lineRule="auto"/>
        <w:ind w:right="250"/>
        <w:rPr>
          <w:rFonts w:ascii="Arial" w:eastAsia="Calibri" w:hAnsi="Arial" w:cs="Arial"/>
          <w:b/>
          <w:kern w:val="2"/>
          <w:u w:val="single"/>
          <w:lang w:eastAsia="pt-BR"/>
          <w14:ligatures w14:val="standardContextual"/>
        </w:rPr>
      </w:pPr>
    </w:p>
    <w:p w14:paraId="46F7F91B" w14:textId="1BEA8163" w:rsidR="00723908" w:rsidRPr="000E093D" w:rsidRDefault="00723908" w:rsidP="00723908">
      <w:pPr>
        <w:spacing w:after="0" w:line="240" w:lineRule="auto"/>
        <w:jc w:val="both"/>
        <w:rPr>
          <w:rFonts w:ascii="Arial" w:eastAsia="Times New Roman" w:hAnsi="Arial" w:cs="Arial"/>
          <w:u w:val="single"/>
        </w:rPr>
      </w:pPr>
      <w:r w:rsidRPr="000E093D">
        <w:rPr>
          <w:rFonts w:ascii="Arial" w:eastAsia="Times New Roman" w:hAnsi="Arial" w:cs="Arial"/>
          <w:u w:val="single"/>
        </w:rPr>
        <w:t xml:space="preserve">MINUTA DE CONTRATO </w:t>
      </w:r>
      <w:r w:rsidRPr="000E093D">
        <w:rPr>
          <w:rFonts w:ascii="Arial" w:eastAsia="Times New Roman" w:hAnsi="Arial" w:cs="Arial"/>
          <w:bCs/>
          <w:u w:val="single"/>
        </w:rPr>
        <w:t xml:space="preserve">DE </w:t>
      </w:r>
      <w:bookmarkStart w:id="9" w:name="_Hlk193812127"/>
      <w:r w:rsidR="006F6B83" w:rsidRPr="006F6B83">
        <w:rPr>
          <w:rFonts w:ascii="Arial" w:eastAsia="Times New Roman" w:hAnsi="Arial" w:cs="Arial"/>
          <w:bCs/>
          <w:u w:val="single"/>
        </w:rPr>
        <w:t xml:space="preserve">FORNECIMENTO DE </w:t>
      </w:r>
      <w:bookmarkEnd w:id="9"/>
      <w:r w:rsidR="000C049C">
        <w:rPr>
          <w:rFonts w:ascii="Arial" w:eastAsia="Times New Roman" w:hAnsi="Arial" w:cs="Arial"/>
          <w:bCs/>
          <w:u w:val="single"/>
        </w:rPr>
        <w:t>EQUIPAMENTOS AGRÍCOLAS</w:t>
      </w:r>
      <w:r w:rsidR="006F6B83" w:rsidRPr="006F6B83">
        <w:rPr>
          <w:rFonts w:ascii="Arial" w:eastAsia="Times New Roman" w:hAnsi="Arial" w:cs="Arial"/>
          <w:bCs/>
          <w:u w:val="single"/>
        </w:rPr>
        <w:t xml:space="preserve"> A FIM DE ATENDER AS NECESSIDADES DA SECRETARIA DE AGRICULTURA</w:t>
      </w:r>
      <w:r w:rsidR="00337E10" w:rsidRPr="000E093D">
        <w:rPr>
          <w:rFonts w:ascii="Arial" w:eastAsia="Times New Roman" w:hAnsi="Arial" w:cs="Arial"/>
          <w:bCs/>
          <w:u w:val="single"/>
        </w:rPr>
        <w:t>, CONFORME</w:t>
      </w:r>
      <w:r w:rsidRPr="000E093D">
        <w:rPr>
          <w:rFonts w:ascii="Arial" w:eastAsia="Times New Roman" w:hAnsi="Arial" w:cs="Arial"/>
          <w:u w:val="single"/>
        </w:rPr>
        <w:t xml:space="preserve"> PREGÃO </w:t>
      </w:r>
      <w:r w:rsidR="00337E10" w:rsidRPr="000E093D">
        <w:rPr>
          <w:rFonts w:ascii="Arial" w:eastAsia="Times New Roman" w:hAnsi="Arial" w:cs="Arial"/>
          <w:u w:val="single"/>
        </w:rPr>
        <w:t>ELETRÔNICO</w:t>
      </w:r>
      <w:r w:rsidRPr="000E093D">
        <w:rPr>
          <w:rFonts w:ascii="Arial" w:eastAsia="Times New Roman" w:hAnsi="Arial" w:cs="Arial"/>
          <w:u w:val="single"/>
        </w:rPr>
        <w:t xml:space="preserve"> Nº </w:t>
      </w:r>
      <w:r w:rsidR="00C81944">
        <w:rPr>
          <w:rFonts w:ascii="Arial" w:eastAsia="Times New Roman" w:hAnsi="Arial" w:cs="Arial"/>
          <w:u w:val="single"/>
        </w:rPr>
        <w:t>15</w:t>
      </w:r>
      <w:r w:rsidRPr="000E093D">
        <w:rPr>
          <w:rFonts w:ascii="Arial" w:eastAsia="Times New Roman" w:hAnsi="Arial" w:cs="Arial"/>
          <w:u w:val="single"/>
        </w:rPr>
        <w:t>/202</w:t>
      </w:r>
      <w:r w:rsidR="00B55C7A" w:rsidRPr="000E093D">
        <w:rPr>
          <w:rFonts w:ascii="Arial" w:eastAsia="Times New Roman" w:hAnsi="Arial" w:cs="Arial"/>
          <w:u w:val="single"/>
        </w:rPr>
        <w:t>5</w:t>
      </w:r>
      <w:r w:rsidRPr="000E093D">
        <w:rPr>
          <w:rFonts w:ascii="Arial" w:eastAsia="Times New Roman" w:hAnsi="Arial" w:cs="Arial"/>
          <w:u w:val="single"/>
        </w:rPr>
        <w:t>.</w:t>
      </w:r>
    </w:p>
    <w:p w14:paraId="321C4A17" w14:textId="77777777" w:rsidR="00723908" w:rsidRPr="000E093D" w:rsidRDefault="00723908" w:rsidP="00723908">
      <w:pPr>
        <w:spacing w:after="0" w:line="240" w:lineRule="auto"/>
        <w:rPr>
          <w:rFonts w:ascii="Arial" w:eastAsia="Times New Roman" w:hAnsi="Arial" w:cs="Arial"/>
          <w:b/>
          <w:u w:val="single"/>
        </w:rPr>
      </w:pPr>
    </w:p>
    <w:p w14:paraId="02532090" w14:textId="36CA18F2" w:rsidR="00723908" w:rsidRPr="000E093D" w:rsidRDefault="00723908" w:rsidP="00723908">
      <w:pPr>
        <w:tabs>
          <w:tab w:val="left" w:pos="8647"/>
        </w:tabs>
        <w:spacing w:after="0" w:line="240" w:lineRule="auto"/>
        <w:jc w:val="both"/>
        <w:rPr>
          <w:rFonts w:ascii="Arial" w:eastAsia="Times New Roman" w:hAnsi="Arial" w:cs="Arial"/>
        </w:rPr>
      </w:pPr>
      <w:r w:rsidRPr="000E093D">
        <w:rPr>
          <w:rFonts w:ascii="Arial" w:eastAsia="Times New Roman" w:hAnsi="Arial" w:cs="Arial"/>
        </w:rPr>
        <w:t xml:space="preserve">Que entre si realizam, de um lado o Município de </w:t>
      </w:r>
      <w:proofErr w:type="spellStart"/>
      <w:r w:rsidRPr="000E093D">
        <w:rPr>
          <w:rFonts w:ascii="Arial" w:eastAsia="Times New Roman" w:hAnsi="Arial" w:cs="Arial"/>
        </w:rPr>
        <w:t>Miraguaí</w:t>
      </w:r>
      <w:proofErr w:type="spellEnd"/>
      <w:r w:rsidRPr="000E093D">
        <w:rPr>
          <w:rFonts w:ascii="Arial" w:eastAsia="Times New Roman" w:hAnsi="Arial" w:cs="Arial"/>
        </w:rPr>
        <w:t xml:space="preserve">, Estado do Rio Grande do Sul, pessoa jurídica de direito público, inscrita no CNPJ n.º 87.613.121/0001-97, com sede administrativa na Avenida Ijuí, 1593, cidade de </w:t>
      </w:r>
      <w:r w:rsidRPr="000E093D">
        <w:rPr>
          <w:rFonts w:ascii="Arial" w:eastAsia="Times New Roman" w:hAnsi="Arial" w:cs="Arial"/>
          <w:b/>
        </w:rPr>
        <w:t>MIRAGUAÍ</w:t>
      </w:r>
      <w:r w:rsidRPr="000E093D">
        <w:rPr>
          <w:rFonts w:ascii="Arial" w:eastAsia="Times New Roman" w:hAnsi="Arial" w:cs="Arial"/>
        </w:rPr>
        <w:t xml:space="preserve">, representado neste ato pelo Prefeito Municipal, Senhor </w:t>
      </w:r>
      <w:r w:rsidR="00B55C7A" w:rsidRPr="000E093D">
        <w:rPr>
          <w:rFonts w:ascii="Arial" w:eastAsia="Times New Roman" w:hAnsi="Arial" w:cs="Arial"/>
        </w:rPr>
        <w:t>LEONIR HARTK</w:t>
      </w:r>
      <w:r w:rsidRPr="000E093D">
        <w:rPr>
          <w:rFonts w:ascii="Arial" w:eastAsia="Times New Roman" w:hAnsi="Arial" w:cs="Arial"/>
        </w:rPr>
        <w:t>,</w:t>
      </w:r>
      <w:r w:rsidR="00EB5A88" w:rsidRPr="00EB5A88">
        <w:rPr>
          <w:rFonts w:ascii="Times New Roman" w:eastAsia="Calibri" w:hAnsi="Times New Roman" w:cs="Times New Roman"/>
          <w:bCs/>
        </w:rPr>
        <w:t xml:space="preserve"> </w:t>
      </w:r>
      <w:r w:rsidR="00EB5A88" w:rsidRPr="00EB5A88">
        <w:rPr>
          <w:rFonts w:ascii="Arial" w:eastAsia="Times New Roman" w:hAnsi="Arial" w:cs="Arial"/>
          <w:bCs/>
        </w:rPr>
        <w:t xml:space="preserve">brasileiro, residente e domiciliado na Rua Maracanã, nº 195, Centro - </w:t>
      </w:r>
      <w:proofErr w:type="spellStart"/>
      <w:r w:rsidR="00EB5A88" w:rsidRPr="00EB5A88">
        <w:rPr>
          <w:rFonts w:ascii="Arial" w:eastAsia="Times New Roman" w:hAnsi="Arial" w:cs="Arial"/>
          <w:bCs/>
        </w:rPr>
        <w:t>Miraguaí</w:t>
      </w:r>
      <w:proofErr w:type="spellEnd"/>
      <w:r w:rsidR="00EB5A88" w:rsidRPr="00EB5A88">
        <w:rPr>
          <w:rFonts w:ascii="Arial" w:eastAsia="Times New Roman" w:hAnsi="Arial" w:cs="Arial"/>
          <w:bCs/>
        </w:rPr>
        <w:t>/RS, inscrito no CPF: 274.569.430-87</w:t>
      </w:r>
      <w:r w:rsidRPr="000E093D">
        <w:rPr>
          <w:rFonts w:ascii="Arial" w:eastAsia="Times New Roman" w:hAnsi="Arial" w:cs="Arial"/>
        </w:rPr>
        <w:t xml:space="preserve"> doravante denominado de </w:t>
      </w:r>
      <w:r w:rsidRPr="000E093D">
        <w:rPr>
          <w:rFonts w:ascii="Arial" w:eastAsia="Times New Roman" w:hAnsi="Arial" w:cs="Arial"/>
          <w:b/>
        </w:rPr>
        <w:t>CONTRATANTE</w:t>
      </w:r>
      <w:r w:rsidRPr="000E093D">
        <w:rPr>
          <w:rFonts w:ascii="Arial" w:eastAsia="Times New Roman" w:hAnsi="Arial" w:cs="Arial"/>
        </w:rPr>
        <w:t xml:space="preserve">, e de outro lado à empresa XXXXXXXXXX, pessoa jurídica de direito privado, estabelecida na Rua </w:t>
      </w:r>
      <w:proofErr w:type="spellStart"/>
      <w:r w:rsidRPr="000E093D">
        <w:rPr>
          <w:rFonts w:ascii="Arial" w:eastAsia="Times New Roman" w:hAnsi="Arial" w:cs="Arial"/>
        </w:rPr>
        <w:t>xxxxxx</w:t>
      </w:r>
      <w:proofErr w:type="spellEnd"/>
      <w:r w:rsidRPr="000E093D">
        <w:rPr>
          <w:rFonts w:ascii="Arial" w:eastAsia="Times New Roman" w:hAnsi="Arial" w:cs="Arial"/>
        </w:rPr>
        <w:t xml:space="preserve"> nº </w:t>
      </w:r>
      <w:proofErr w:type="spellStart"/>
      <w:r w:rsidRPr="000E093D">
        <w:rPr>
          <w:rFonts w:ascii="Arial" w:eastAsia="Times New Roman" w:hAnsi="Arial" w:cs="Arial"/>
        </w:rPr>
        <w:t>xxxx</w:t>
      </w:r>
      <w:proofErr w:type="spellEnd"/>
      <w:r w:rsidRPr="000E093D">
        <w:rPr>
          <w:rFonts w:ascii="Arial" w:eastAsia="Times New Roman" w:hAnsi="Arial" w:cs="Arial"/>
        </w:rPr>
        <w:t xml:space="preserve">, Bairro </w:t>
      </w:r>
      <w:proofErr w:type="spellStart"/>
      <w:r w:rsidRPr="000E093D">
        <w:rPr>
          <w:rFonts w:ascii="Arial" w:eastAsia="Times New Roman" w:hAnsi="Arial" w:cs="Arial"/>
        </w:rPr>
        <w:t>xxxxx</w:t>
      </w:r>
      <w:proofErr w:type="spellEnd"/>
      <w:r w:rsidRPr="000E093D">
        <w:rPr>
          <w:rFonts w:ascii="Arial" w:eastAsia="Times New Roman" w:hAnsi="Arial" w:cs="Arial"/>
        </w:rPr>
        <w:t xml:space="preserve"> na cidade de </w:t>
      </w:r>
      <w:proofErr w:type="spellStart"/>
      <w:r w:rsidRPr="000E093D">
        <w:rPr>
          <w:rFonts w:ascii="Arial" w:eastAsia="Times New Roman" w:hAnsi="Arial" w:cs="Arial"/>
        </w:rPr>
        <w:t>xxxxxxxxx</w:t>
      </w:r>
      <w:proofErr w:type="spellEnd"/>
      <w:r w:rsidRPr="000E093D">
        <w:rPr>
          <w:rFonts w:ascii="Arial" w:eastAsia="Times New Roman" w:hAnsi="Arial" w:cs="Arial"/>
        </w:rPr>
        <w:t xml:space="preserve"> - </w:t>
      </w:r>
      <w:proofErr w:type="spellStart"/>
      <w:r w:rsidRPr="000E093D">
        <w:rPr>
          <w:rFonts w:ascii="Arial" w:eastAsia="Times New Roman" w:hAnsi="Arial" w:cs="Arial"/>
        </w:rPr>
        <w:t>xx</w:t>
      </w:r>
      <w:proofErr w:type="spellEnd"/>
      <w:r w:rsidRPr="000E093D">
        <w:rPr>
          <w:rFonts w:ascii="Arial" w:eastAsia="Times New Roman" w:hAnsi="Arial" w:cs="Arial"/>
        </w:rPr>
        <w:t xml:space="preserve"> inscrita no CNPJ n.º </w:t>
      </w:r>
      <w:proofErr w:type="spellStart"/>
      <w:r w:rsidRPr="000E093D">
        <w:rPr>
          <w:rFonts w:ascii="Arial" w:eastAsia="Times New Roman" w:hAnsi="Arial" w:cs="Arial"/>
        </w:rPr>
        <w:t>xxxxxx</w:t>
      </w:r>
      <w:proofErr w:type="spellEnd"/>
      <w:r w:rsidRPr="000E093D">
        <w:rPr>
          <w:rFonts w:ascii="Arial" w:eastAsia="Times New Roman" w:hAnsi="Arial" w:cs="Arial"/>
        </w:rPr>
        <w:t xml:space="preserve">, representada neste ato pelo Sr. </w:t>
      </w:r>
      <w:proofErr w:type="spellStart"/>
      <w:r w:rsidRPr="000E093D">
        <w:rPr>
          <w:rFonts w:ascii="Arial" w:eastAsia="Times New Roman" w:hAnsi="Arial" w:cs="Arial"/>
        </w:rPr>
        <w:t>xxxxxx</w:t>
      </w:r>
      <w:proofErr w:type="spellEnd"/>
      <w:r w:rsidRPr="000E093D">
        <w:rPr>
          <w:rFonts w:ascii="Arial" w:eastAsia="Times New Roman" w:hAnsi="Arial" w:cs="Arial"/>
          <w:b/>
        </w:rPr>
        <w:t>,</w:t>
      </w:r>
      <w:r w:rsidRPr="000E093D">
        <w:rPr>
          <w:rFonts w:ascii="Arial" w:eastAsia="Times New Roman" w:hAnsi="Arial" w:cs="Arial"/>
        </w:rPr>
        <w:t xml:space="preserve"> inscrito no CPF nº </w:t>
      </w:r>
      <w:proofErr w:type="spellStart"/>
      <w:r w:rsidRPr="000E093D">
        <w:rPr>
          <w:rFonts w:ascii="Arial" w:eastAsia="Times New Roman" w:hAnsi="Arial" w:cs="Arial"/>
        </w:rPr>
        <w:t>xxxxxxx</w:t>
      </w:r>
      <w:proofErr w:type="spellEnd"/>
      <w:r w:rsidRPr="000E093D">
        <w:rPr>
          <w:rFonts w:ascii="Arial" w:eastAsia="Times New Roman" w:hAnsi="Arial" w:cs="Arial"/>
        </w:rPr>
        <w:t xml:space="preserve">, residente domiciliado na Rua </w:t>
      </w:r>
      <w:proofErr w:type="spellStart"/>
      <w:r w:rsidRPr="000E093D">
        <w:rPr>
          <w:rFonts w:ascii="Arial" w:eastAsia="Times New Roman" w:hAnsi="Arial" w:cs="Arial"/>
        </w:rPr>
        <w:t>xxx</w:t>
      </w:r>
      <w:proofErr w:type="spellEnd"/>
      <w:r w:rsidRPr="000E093D">
        <w:rPr>
          <w:rFonts w:ascii="Arial" w:eastAsia="Times New Roman" w:hAnsi="Arial" w:cs="Arial"/>
        </w:rPr>
        <w:t xml:space="preserve">  nº </w:t>
      </w:r>
      <w:proofErr w:type="spellStart"/>
      <w:r w:rsidRPr="000E093D">
        <w:rPr>
          <w:rFonts w:ascii="Arial" w:eastAsia="Times New Roman" w:hAnsi="Arial" w:cs="Arial"/>
        </w:rPr>
        <w:t>xxx</w:t>
      </w:r>
      <w:proofErr w:type="spellEnd"/>
      <w:r w:rsidRPr="000E093D">
        <w:rPr>
          <w:rFonts w:ascii="Arial" w:eastAsia="Times New Roman" w:hAnsi="Arial" w:cs="Arial"/>
        </w:rPr>
        <w:t xml:space="preserve">, </w:t>
      </w:r>
      <w:proofErr w:type="spellStart"/>
      <w:r w:rsidRPr="000E093D">
        <w:rPr>
          <w:rFonts w:ascii="Arial" w:eastAsia="Times New Roman" w:hAnsi="Arial" w:cs="Arial"/>
        </w:rPr>
        <w:t>xxxxxxxx</w:t>
      </w:r>
      <w:proofErr w:type="spellEnd"/>
      <w:r w:rsidRPr="000E093D">
        <w:rPr>
          <w:rFonts w:ascii="Arial" w:eastAsia="Times New Roman" w:hAnsi="Arial" w:cs="Arial"/>
        </w:rPr>
        <w:t>/</w:t>
      </w:r>
      <w:proofErr w:type="spellStart"/>
      <w:r w:rsidRPr="000E093D">
        <w:rPr>
          <w:rFonts w:ascii="Arial" w:eastAsia="Times New Roman" w:hAnsi="Arial" w:cs="Arial"/>
        </w:rPr>
        <w:t>xx</w:t>
      </w:r>
      <w:proofErr w:type="spellEnd"/>
      <w:r w:rsidRPr="000E093D">
        <w:rPr>
          <w:rFonts w:ascii="Arial" w:eastAsia="Times New Roman" w:hAnsi="Arial" w:cs="Arial"/>
        </w:rPr>
        <w:t xml:space="preserve">, doravante denominado de CONTRATADA, de comum acordo e amparado na Lei Federal n.º 14.133, de 1º de abril de 2021, na licitação sob a modalidade de Pregão Eletrônico nº </w:t>
      </w:r>
      <w:r w:rsidR="00C81944">
        <w:rPr>
          <w:rFonts w:ascii="Arial" w:eastAsia="Times New Roman" w:hAnsi="Arial" w:cs="Arial"/>
        </w:rPr>
        <w:t>15</w:t>
      </w:r>
      <w:r w:rsidRPr="000E093D">
        <w:rPr>
          <w:rFonts w:ascii="Arial" w:eastAsia="Times New Roman" w:hAnsi="Arial" w:cs="Arial"/>
        </w:rPr>
        <w:t>/202</w:t>
      </w:r>
      <w:r w:rsidR="00632C45" w:rsidRPr="000E093D">
        <w:rPr>
          <w:rFonts w:ascii="Arial" w:eastAsia="Times New Roman" w:hAnsi="Arial" w:cs="Arial"/>
        </w:rPr>
        <w:t>5</w:t>
      </w:r>
      <w:r w:rsidRPr="000E093D">
        <w:rPr>
          <w:rFonts w:ascii="Arial" w:eastAsia="Times New Roman" w:hAnsi="Arial" w:cs="Arial"/>
        </w:rPr>
        <w:t>, declaram pelo presente instrumento e na melhor forma de direito, ter justo e contratado entre si, para o fornecimento dos serviços conforme descrição abaixo:</w:t>
      </w:r>
    </w:p>
    <w:p w14:paraId="4A14DD5F" w14:textId="77777777" w:rsidR="00723908" w:rsidRPr="000E093D" w:rsidRDefault="00723908" w:rsidP="00723908">
      <w:pPr>
        <w:tabs>
          <w:tab w:val="left" w:pos="8647"/>
        </w:tabs>
        <w:spacing w:after="0" w:line="240" w:lineRule="auto"/>
        <w:ind w:right="142"/>
        <w:jc w:val="both"/>
        <w:rPr>
          <w:rFonts w:ascii="Arial" w:eastAsia="Times New Roman" w:hAnsi="Arial" w:cs="Arial"/>
          <w:b/>
          <w:u w:val="single"/>
        </w:rPr>
      </w:pPr>
    </w:p>
    <w:p w14:paraId="1D7D7409" w14:textId="3A8C942B" w:rsidR="00723908" w:rsidRPr="000E093D" w:rsidRDefault="00723908" w:rsidP="00723908">
      <w:pPr>
        <w:spacing w:after="0" w:line="240" w:lineRule="auto"/>
        <w:jc w:val="both"/>
        <w:rPr>
          <w:rFonts w:ascii="Arial" w:eastAsia="Times New Roman" w:hAnsi="Arial" w:cs="Arial"/>
        </w:rPr>
      </w:pPr>
      <w:r w:rsidRPr="000E093D">
        <w:rPr>
          <w:rFonts w:ascii="Arial" w:eastAsia="Times New Roman" w:hAnsi="Arial" w:cs="Arial"/>
          <w:b/>
          <w:u w:val="single"/>
        </w:rPr>
        <w:t>Cláusula Primeira</w:t>
      </w:r>
      <w:r w:rsidRPr="000E093D">
        <w:rPr>
          <w:rFonts w:ascii="Arial" w:eastAsia="Times New Roman" w:hAnsi="Arial" w:cs="Arial"/>
          <w:b/>
        </w:rPr>
        <w:t xml:space="preserve"> - Do Objeto:</w:t>
      </w:r>
      <w:r w:rsidRPr="000E093D">
        <w:rPr>
          <w:rFonts w:ascii="Arial" w:eastAsia="Times New Roman" w:hAnsi="Arial" w:cs="Arial"/>
        </w:rPr>
        <w:t xml:space="preserve"> A CONTRATADA na qualidade de vencedora dos itens </w:t>
      </w:r>
      <w:proofErr w:type="spellStart"/>
      <w:r w:rsidRPr="000E093D">
        <w:rPr>
          <w:rFonts w:ascii="Arial" w:eastAsia="Times New Roman" w:hAnsi="Arial" w:cs="Arial"/>
        </w:rPr>
        <w:t>xxxxxxxxxxxxxxx</w:t>
      </w:r>
      <w:proofErr w:type="spellEnd"/>
      <w:r w:rsidRPr="000E093D">
        <w:rPr>
          <w:rFonts w:ascii="Arial" w:eastAsia="Times New Roman" w:hAnsi="Arial" w:cs="Arial"/>
        </w:rPr>
        <w:t xml:space="preserve"> da Licitação na Modalidade de Pregão Eletrônico nº </w:t>
      </w:r>
      <w:r w:rsidR="00C81944">
        <w:rPr>
          <w:rFonts w:ascii="Arial" w:eastAsia="Times New Roman" w:hAnsi="Arial" w:cs="Arial"/>
        </w:rPr>
        <w:t>15</w:t>
      </w:r>
      <w:r w:rsidRPr="000E093D">
        <w:rPr>
          <w:rFonts w:ascii="Arial" w:eastAsia="Times New Roman" w:hAnsi="Arial" w:cs="Arial"/>
        </w:rPr>
        <w:t>/202</w:t>
      </w:r>
      <w:r w:rsidR="006429FE" w:rsidRPr="000E093D">
        <w:rPr>
          <w:rFonts w:ascii="Arial" w:eastAsia="Times New Roman" w:hAnsi="Arial" w:cs="Arial"/>
        </w:rPr>
        <w:t>5</w:t>
      </w:r>
      <w:r w:rsidRPr="000E093D">
        <w:rPr>
          <w:rFonts w:ascii="Arial" w:eastAsia="Times New Roman" w:hAnsi="Arial" w:cs="Arial"/>
        </w:rPr>
        <w:t xml:space="preserve">, a qual está vinculada a este instrumento de contrato, para </w:t>
      </w:r>
      <w:r w:rsidR="000A0E58" w:rsidRPr="000E093D">
        <w:rPr>
          <w:rFonts w:ascii="Arial" w:eastAsia="Times New Roman" w:hAnsi="Arial" w:cs="Arial"/>
        </w:rPr>
        <w:t xml:space="preserve">contratação de empresa especializada para o </w:t>
      </w:r>
      <w:r w:rsidR="00CB6C8A" w:rsidRPr="00CB6C8A">
        <w:rPr>
          <w:rFonts w:ascii="Arial" w:eastAsia="Times New Roman" w:hAnsi="Arial" w:cs="Arial"/>
          <w:bCs/>
        </w:rPr>
        <w:t xml:space="preserve">fornecimento de </w:t>
      </w:r>
      <w:r w:rsidR="00C81944" w:rsidRPr="001B41E4">
        <w:rPr>
          <w:rFonts w:ascii="Arial" w:eastAsia="Calibri" w:hAnsi="Arial" w:cs="Arial"/>
          <w:bCs/>
          <w:kern w:val="2"/>
          <w:lang w:eastAsia="pt-BR"/>
          <w14:ligatures w14:val="standardContextual"/>
        </w:rPr>
        <w:t xml:space="preserve">GRADE ARADORA, DISTRIBUIDOR DE ESTERCOS E COLHEDORA DE FORRAGENS (ENSILADEIRA) a fim de atender as necessidades da Secretaria </w:t>
      </w:r>
      <w:r w:rsidR="001B41E4">
        <w:rPr>
          <w:rFonts w:ascii="Arial" w:eastAsia="Calibri" w:hAnsi="Arial" w:cs="Arial"/>
          <w:bCs/>
          <w:kern w:val="2"/>
          <w:lang w:eastAsia="pt-BR"/>
          <w14:ligatures w14:val="standardContextual"/>
        </w:rPr>
        <w:t xml:space="preserve">Municipal </w:t>
      </w:r>
      <w:r w:rsidR="00C81944" w:rsidRPr="001B41E4">
        <w:rPr>
          <w:rFonts w:ascii="Arial" w:eastAsia="Calibri" w:hAnsi="Arial" w:cs="Arial"/>
          <w:bCs/>
          <w:kern w:val="2"/>
          <w:lang w:eastAsia="pt-BR"/>
          <w14:ligatures w14:val="standardContextual"/>
        </w:rPr>
        <w:t>de Agricultura</w:t>
      </w:r>
      <w:r w:rsidR="000A0E58" w:rsidRPr="000E093D">
        <w:rPr>
          <w:rFonts w:ascii="Arial" w:eastAsia="Times New Roman" w:hAnsi="Arial" w:cs="Arial"/>
        </w:rPr>
        <w:t xml:space="preserve">. </w:t>
      </w:r>
    </w:p>
    <w:p w14:paraId="19E11FA4" w14:textId="77777777" w:rsidR="0031113D" w:rsidRDefault="0031113D" w:rsidP="00723908">
      <w:pPr>
        <w:tabs>
          <w:tab w:val="left" w:pos="9072"/>
        </w:tabs>
        <w:spacing w:after="0" w:line="240" w:lineRule="auto"/>
        <w:jc w:val="both"/>
        <w:rPr>
          <w:rFonts w:ascii="Arial" w:eastAsia="Times New Roman" w:hAnsi="Arial" w:cs="Arial"/>
          <w:b/>
          <w:u w:val="single"/>
        </w:rPr>
      </w:pPr>
    </w:p>
    <w:p w14:paraId="70D944AC" w14:textId="1EF78CCC" w:rsidR="00723908" w:rsidRPr="000E093D" w:rsidRDefault="00723908" w:rsidP="00723908">
      <w:pPr>
        <w:tabs>
          <w:tab w:val="left" w:pos="9072"/>
        </w:tabs>
        <w:spacing w:after="0" w:line="240" w:lineRule="auto"/>
        <w:jc w:val="both"/>
        <w:rPr>
          <w:rFonts w:ascii="Arial" w:eastAsia="Times New Roman" w:hAnsi="Arial" w:cs="Arial"/>
          <w:b/>
        </w:rPr>
      </w:pPr>
      <w:r w:rsidRPr="000E093D">
        <w:rPr>
          <w:rFonts w:ascii="Arial" w:eastAsia="Times New Roman" w:hAnsi="Arial" w:cs="Arial"/>
          <w:b/>
          <w:u w:val="single"/>
        </w:rPr>
        <w:t>Cláusula Segunda</w:t>
      </w:r>
      <w:r w:rsidRPr="000E093D">
        <w:rPr>
          <w:rFonts w:ascii="Arial" w:eastAsia="Times New Roman" w:hAnsi="Arial" w:cs="Arial"/>
          <w:b/>
        </w:rPr>
        <w:t xml:space="preserve"> – Forma da prestação de serviços:</w:t>
      </w:r>
    </w:p>
    <w:p w14:paraId="5A2C7EA8" w14:textId="7CAD4A9D" w:rsidR="00723908" w:rsidRPr="000E093D" w:rsidRDefault="00723908" w:rsidP="00723908">
      <w:pPr>
        <w:tabs>
          <w:tab w:val="left" w:pos="9072"/>
        </w:tabs>
        <w:spacing w:after="0" w:line="240" w:lineRule="auto"/>
        <w:jc w:val="both"/>
        <w:rPr>
          <w:rFonts w:ascii="Arial" w:eastAsia="Times New Roman" w:hAnsi="Arial" w:cs="Arial"/>
        </w:rPr>
      </w:pPr>
      <w:r w:rsidRPr="000E093D">
        <w:rPr>
          <w:rFonts w:ascii="Arial" w:eastAsia="Times New Roman" w:hAnsi="Arial" w:cs="Arial"/>
          <w:b/>
        </w:rPr>
        <w:t>1.</w:t>
      </w:r>
      <w:r w:rsidRPr="000E093D">
        <w:rPr>
          <w:rFonts w:ascii="Arial" w:eastAsia="Times New Roman" w:hAnsi="Arial" w:cs="Arial"/>
        </w:rPr>
        <w:t xml:space="preserve"> A CONTRATANTE se reserva o direito de exercer o controle e a fiscalização de fornecimento </w:t>
      </w:r>
      <w:r w:rsidR="00CB6C8A">
        <w:rPr>
          <w:rFonts w:ascii="Arial" w:eastAsia="Times New Roman" w:hAnsi="Arial" w:cs="Arial"/>
        </w:rPr>
        <w:t>do</w:t>
      </w:r>
      <w:r w:rsidR="001B41E4">
        <w:rPr>
          <w:rFonts w:ascii="Arial" w:eastAsia="Times New Roman" w:hAnsi="Arial" w:cs="Arial"/>
        </w:rPr>
        <w:t>s</w:t>
      </w:r>
      <w:r w:rsidR="00CB6C8A">
        <w:rPr>
          <w:rFonts w:ascii="Arial" w:eastAsia="Times New Roman" w:hAnsi="Arial" w:cs="Arial"/>
        </w:rPr>
        <w:t xml:space="preserve"> </w:t>
      </w:r>
      <w:r w:rsidR="00E61945">
        <w:rPr>
          <w:rFonts w:ascii="Arial" w:eastAsia="Times New Roman" w:hAnsi="Arial" w:cs="Arial"/>
        </w:rPr>
        <w:t>equipamento</w:t>
      </w:r>
      <w:r w:rsidR="001B41E4">
        <w:rPr>
          <w:rFonts w:ascii="Arial" w:eastAsia="Times New Roman" w:hAnsi="Arial" w:cs="Arial"/>
        </w:rPr>
        <w:t>s</w:t>
      </w:r>
      <w:r w:rsidRPr="000E093D">
        <w:rPr>
          <w:rFonts w:ascii="Arial" w:eastAsia="Times New Roman" w:hAnsi="Arial" w:cs="Arial"/>
        </w:rPr>
        <w:t xml:space="preserve">, conforme descrição e quantidade solicitada pelo Município. </w:t>
      </w:r>
    </w:p>
    <w:p w14:paraId="7803DCC1" w14:textId="48A17202" w:rsidR="00723908" w:rsidRPr="000E093D" w:rsidRDefault="00723908" w:rsidP="00723908">
      <w:pPr>
        <w:tabs>
          <w:tab w:val="left" w:pos="9072"/>
        </w:tabs>
        <w:spacing w:after="0" w:line="240" w:lineRule="auto"/>
        <w:jc w:val="both"/>
        <w:rPr>
          <w:rFonts w:ascii="Arial" w:eastAsia="Times New Roman" w:hAnsi="Arial" w:cs="Arial"/>
        </w:rPr>
      </w:pPr>
      <w:r w:rsidRPr="000E093D">
        <w:rPr>
          <w:rFonts w:ascii="Arial" w:eastAsia="Times New Roman" w:hAnsi="Arial" w:cs="Arial"/>
          <w:b/>
        </w:rPr>
        <w:t>2.</w:t>
      </w:r>
      <w:r w:rsidRPr="000E093D">
        <w:rPr>
          <w:rFonts w:ascii="Arial" w:eastAsia="Times New Roman" w:hAnsi="Arial" w:cs="Arial"/>
        </w:rPr>
        <w:t xml:space="preserve"> Os </w:t>
      </w:r>
      <w:r w:rsidR="009D670E">
        <w:rPr>
          <w:rFonts w:ascii="Arial" w:eastAsia="Times New Roman" w:hAnsi="Arial" w:cs="Arial"/>
        </w:rPr>
        <w:t xml:space="preserve">produtos </w:t>
      </w:r>
      <w:r w:rsidRPr="000E093D">
        <w:rPr>
          <w:rFonts w:ascii="Arial" w:eastAsia="Times New Roman" w:hAnsi="Arial" w:cs="Arial"/>
        </w:rPr>
        <w:t>deverão ser fornecidos dentro das normas da fiscalização de acordo com as especificações do edital, conforme solicitação.</w:t>
      </w:r>
    </w:p>
    <w:p w14:paraId="4738BD44" w14:textId="77777777" w:rsidR="00723908" w:rsidRPr="000E093D" w:rsidRDefault="00723908" w:rsidP="00723908">
      <w:pPr>
        <w:spacing w:after="0" w:line="240" w:lineRule="auto"/>
        <w:jc w:val="both"/>
        <w:rPr>
          <w:rFonts w:ascii="Arial" w:eastAsia="Times New Roman" w:hAnsi="Arial" w:cs="Arial"/>
        </w:rPr>
      </w:pPr>
    </w:p>
    <w:p w14:paraId="66C1BBEF" w14:textId="253465AE" w:rsidR="00723908" w:rsidRPr="000E093D" w:rsidRDefault="00723908" w:rsidP="00723908">
      <w:pPr>
        <w:tabs>
          <w:tab w:val="left" w:pos="9072"/>
        </w:tabs>
        <w:spacing w:after="0" w:line="240" w:lineRule="auto"/>
        <w:jc w:val="both"/>
        <w:rPr>
          <w:rFonts w:ascii="Arial" w:eastAsia="Times New Roman" w:hAnsi="Arial" w:cs="Arial"/>
        </w:rPr>
      </w:pPr>
      <w:r w:rsidRPr="000E093D">
        <w:rPr>
          <w:rFonts w:ascii="Arial" w:eastAsia="Times New Roman" w:hAnsi="Arial" w:cs="Arial"/>
          <w:b/>
          <w:u w:val="single"/>
        </w:rPr>
        <w:t>Cláusula Terceira</w:t>
      </w:r>
      <w:r w:rsidRPr="000E093D">
        <w:rPr>
          <w:rFonts w:ascii="Arial" w:eastAsia="Times New Roman" w:hAnsi="Arial" w:cs="Arial"/>
          <w:b/>
        </w:rPr>
        <w:t xml:space="preserve"> - Dos Preços: </w:t>
      </w:r>
      <w:r w:rsidRPr="000E093D">
        <w:rPr>
          <w:rFonts w:ascii="Arial" w:eastAsia="Times New Roman" w:hAnsi="Arial" w:cs="Arial"/>
        </w:rPr>
        <w:t xml:space="preserve">A CONTRATADA para o fornecimento </w:t>
      </w:r>
      <w:r w:rsidR="00CB6C8A">
        <w:rPr>
          <w:rFonts w:ascii="Arial" w:eastAsia="Times New Roman" w:hAnsi="Arial" w:cs="Arial"/>
        </w:rPr>
        <w:t>dos produtos</w:t>
      </w:r>
      <w:r w:rsidRPr="000E093D">
        <w:rPr>
          <w:rFonts w:ascii="Arial" w:eastAsia="Times New Roman" w:hAnsi="Arial" w:cs="Arial"/>
        </w:rPr>
        <w:t>, objeto da Cláusula Primeira deste instrumento, cobrará do Município os seguintes valores: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22"/>
        <w:gridCol w:w="2696"/>
        <w:gridCol w:w="2259"/>
        <w:gridCol w:w="2517"/>
      </w:tblGrid>
      <w:tr w:rsidR="00723908" w:rsidRPr="000E093D" w14:paraId="5FAFFCDE" w14:textId="77777777" w:rsidTr="00B31CDA">
        <w:tc>
          <w:tcPr>
            <w:tcW w:w="1038" w:type="dxa"/>
            <w:tcBorders>
              <w:top w:val="single" w:sz="4" w:space="0" w:color="auto"/>
              <w:left w:val="single" w:sz="4" w:space="0" w:color="auto"/>
              <w:bottom w:val="single" w:sz="4" w:space="0" w:color="auto"/>
              <w:right w:val="single" w:sz="4" w:space="0" w:color="auto"/>
            </w:tcBorders>
          </w:tcPr>
          <w:p w14:paraId="31539EAF" w14:textId="77777777" w:rsidR="00723908" w:rsidRPr="000E093D" w:rsidRDefault="00723908" w:rsidP="00723908">
            <w:pPr>
              <w:spacing w:after="0" w:line="240" w:lineRule="auto"/>
              <w:jc w:val="left"/>
              <w:rPr>
                <w:rFonts w:ascii="Arial" w:eastAsia="Times New Roman" w:hAnsi="Arial" w:cs="Arial"/>
                <w:b/>
              </w:rPr>
            </w:pPr>
          </w:p>
          <w:p w14:paraId="6FFB77C3" w14:textId="77777777" w:rsidR="00723908" w:rsidRPr="000E093D" w:rsidRDefault="00723908" w:rsidP="00723908">
            <w:pPr>
              <w:spacing w:after="0" w:line="240" w:lineRule="auto"/>
              <w:jc w:val="left"/>
              <w:rPr>
                <w:rFonts w:ascii="Arial" w:eastAsia="Times New Roman" w:hAnsi="Arial" w:cs="Arial"/>
                <w:b/>
              </w:rPr>
            </w:pPr>
            <w:r w:rsidRPr="000E093D">
              <w:rPr>
                <w:rFonts w:ascii="Arial" w:eastAsia="Times New Roman" w:hAnsi="Arial" w:cs="Arial"/>
                <w:b/>
              </w:rPr>
              <w:t>ITEM</w:t>
            </w:r>
          </w:p>
        </w:tc>
        <w:tc>
          <w:tcPr>
            <w:tcW w:w="2762" w:type="dxa"/>
            <w:tcBorders>
              <w:top w:val="single" w:sz="4" w:space="0" w:color="auto"/>
              <w:left w:val="single" w:sz="4" w:space="0" w:color="auto"/>
              <w:bottom w:val="single" w:sz="4" w:space="0" w:color="auto"/>
              <w:right w:val="single" w:sz="4" w:space="0" w:color="auto"/>
            </w:tcBorders>
          </w:tcPr>
          <w:p w14:paraId="1D2E6C07" w14:textId="77777777" w:rsidR="00723908" w:rsidRPr="000E093D" w:rsidRDefault="00723908" w:rsidP="00723908">
            <w:pPr>
              <w:spacing w:after="0" w:line="240" w:lineRule="auto"/>
              <w:rPr>
                <w:rFonts w:ascii="Arial" w:eastAsia="Times New Roman" w:hAnsi="Arial" w:cs="Arial"/>
                <w:b/>
              </w:rPr>
            </w:pPr>
          </w:p>
          <w:p w14:paraId="18F30982" w14:textId="77777777" w:rsidR="00723908" w:rsidRPr="000E093D" w:rsidRDefault="00723908" w:rsidP="00723908">
            <w:pPr>
              <w:spacing w:after="0" w:line="240" w:lineRule="auto"/>
              <w:rPr>
                <w:rFonts w:ascii="Arial" w:eastAsia="Times New Roman" w:hAnsi="Arial" w:cs="Arial"/>
                <w:b/>
              </w:rPr>
            </w:pPr>
            <w:r w:rsidRPr="000E093D">
              <w:rPr>
                <w:rFonts w:ascii="Arial" w:eastAsia="Times New Roman" w:hAnsi="Arial" w:cs="Arial"/>
                <w:b/>
              </w:rPr>
              <w:t>DESCRIÇÃO</w:t>
            </w:r>
          </w:p>
        </w:tc>
        <w:tc>
          <w:tcPr>
            <w:tcW w:w="2315" w:type="dxa"/>
            <w:tcBorders>
              <w:top w:val="single" w:sz="4" w:space="0" w:color="auto"/>
              <w:left w:val="single" w:sz="4" w:space="0" w:color="auto"/>
              <w:bottom w:val="single" w:sz="4" w:space="0" w:color="auto"/>
              <w:right w:val="single" w:sz="4" w:space="0" w:color="auto"/>
            </w:tcBorders>
            <w:hideMark/>
          </w:tcPr>
          <w:p w14:paraId="3EC08636" w14:textId="77777777" w:rsidR="00723908" w:rsidRPr="000E093D" w:rsidRDefault="00723908" w:rsidP="00723908">
            <w:pPr>
              <w:spacing w:after="0" w:line="240" w:lineRule="auto"/>
              <w:rPr>
                <w:rFonts w:ascii="Arial" w:eastAsia="Times New Roman" w:hAnsi="Arial" w:cs="Arial"/>
                <w:b/>
              </w:rPr>
            </w:pPr>
          </w:p>
          <w:p w14:paraId="7AE9921E" w14:textId="77777777" w:rsidR="00723908" w:rsidRPr="000E093D" w:rsidRDefault="00723908" w:rsidP="00723908">
            <w:pPr>
              <w:spacing w:after="0" w:line="240" w:lineRule="auto"/>
              <w:rPr>
                <w:rFonts w:ascii="Arial" w:eastAsia="Times New Roman" w:hAnsi="Arial" w:cs="Arial"/>
                <w:b/>
              </w:rPr>
            </w:pPr>
            <w:r w:rsidRPr="000E093D">
              <w:rPr>
                <w:rFonts w:ascii="Arial" w:eastAsia="Times New Roman" w:hAnsi="Arial" w:cs="Arial"/>
                <w:b/>
              </w:rPr>
              <w:t>VALOR UNITÁRIO R$</w:t>
            </w:r>
          </w:p>
        </w:tc>
        <w:tc>
          <w:tcPr>
            <w:tcW w:w="2605" w:type="dxa"/>
            <w:tcBorders>
              <w:top w:val="single" w:sz="4" w:space="0" w:color="auto"/>
              <w:left w:val="single" w:sz="4" w:space="0" w:color="auto"/>
              <w:bottom w:val="single" w:sz="4" w:space="0" w:color="auto"/>
              <w:right w:val="single" w:sz="4" w:space="0" w:color="auto"/>
            </w:tcBorders>
          </w:tcPr>
          <w:p w14:paraId="6D977431" w14:textId="77777777" w:rsidR="00723908" w:rsidRPr="000E093D" w:rsidRDefault="00723908" w:rsidP="00723908">
            <w:pPr>
              <w:spacing w:after="0" w:line="240" w:lineRule="auto"/>
              <w:rPr>
                <w:rFonts w:ascii="Arial" w:eastAsia="Times New Roman" w:hAnsi="Arial" w:cs="Arial"/>
                <w:b/>
              </w:rPr>
            </w:pPr>
          </w:p>
          <w:p w14:paraId="66518032" w14:textId="77777777" w:rsidR="00723908" w:rsidRPr="000E093D" w:rsidRDefault="00723908" w:rsidP="00723908">
            <w:pPr>
              <w:spacing w:after="0" w:line="240" w:lineRule="auto"/>
              <w:rPr>
                <w:rFonts w:ascii="Arial" w:eastAsia="Times New Roman" w:hAnsi="Arial" w:cs="Arial"/>
                <w:b/>
              </w:rPr>
            </w:pPr>
            <w:r w:rsidRPr="000E093D">
              <w:rPr>
                <w:rFonts w:ascii="Arial" w:eastAsia="Times New Roman" w:hAnsi="Arial" w:cs="Arial"/>
                <w:b/>
              </w:rPr>
              <w:t>VALOR TOTAL</w:t>
            </w:r>
          </w:p>
        </w:tc>
      </w:tr>
      <w:tr w:rsidR="00723908" w:rsidRPr="000E093D" w14:paraId="3A44A9CB" w14:textId="77777777" w:rsidTr="00B31CDA">
        <w:tc>
          <w:tcPr>
            <w:tcW w:w="1038" w:type="dxa"/>
            <w:tcBorders>
              <w:top w:val="single" w:sz="4" w:space="0" w:color="auto"/>
              <w:left w:val="single" w:sz="4" w:space="0" w:color="auto"/>
              <w:bottom w:val="single" w:sz="4" w:space="0" w:color="auto"/>
              <w:right w:val="single" w:sz="4" w:space="0" w:color="auto"/>
            </w:tcBorders>
          </w:tcPr>
          <w:p w14:paraId="7D84B067" w14:textId="77777777" w:rsidR="00723908" w:rsidRPr="000E093D" w:rsidRDefault="00723908" w:rsidP="00723908">
            <w:pPr>
              <w:spacing w:after="0" w:line="240" w:lineRule="auto"/>
              <w:rPr>
                <w:rFonts w:ascii="Arial" w:eastAsia="Times New Roman" w:hAnsi="Arial" w:cs="Arial"/>
                <w:b/>
              </w:rPr>
            </w:pPr>
            <w:proofErr w:type="spellStart"/>
            <w:r w:rsidRPr="000E093D">
              <w:rPr>
                <w:rFonts w:ascii="Arial" w:eastAsia="Times New Roman" w:hAnsi="Arial" w:cs="Arial"/>
                <w:b/>
              </w:rPr>
              <w:t>xx</w:t>
            </w:r>
            <w:proofErr w:type="spellEnd"/>
          </w:p>
        </w:tc>
        <w:tc>
          <w:tcPr>
            <w:tcW w:w="2762" w:type="dxa"/>
            <w:tcBorders>
              <w:top w:val="single" w:sz="4" w:space="0" w:color="auto"/>
              <w:left w:val="single" w:sz="4" w:space="0" w:color="auto"/>
              <w:bottom w:val="single" w:sz="4" w:space="0" w:color="auto"/>
              <w:right w:val="single" w:sz="4" w:space="0" w:color="auto"/>
            </w:tcBorders>
          </w:tcPr>
          <w:p w14:paraId="667064DD" w14:textId="77777777" w:rsidR="00723908" w:rsidRPr="000E093D" w:rsidRDefault="00723908" w:rsidP="00723908">
            <w:pPr>
              <w:spacing w:after="0" w:line="240" w:lineRule="auto"/>
              <w:rPr>
                <w:rFonts w:ascii="Arial" w:eastAsia="Times New Roman" w:hAnsi="Arial" w:cs="Arial"/>
                <w:b/>
              </w:rPr>
            </w:pPr>
            <w:proofErr w:type="spellStart"/>
            <w:r w:rsidRPr="000E093D">
              <w:rPr>
                <w:rFonts w:ascii="Arial" w:eastAsia="Times New Roman" w:hAnsi="Arial" w:cs="Arial"/>
                <w:b/>
              </w:rPr>
              <w:t>xxx</w:t>
            </w:r>
            <w:proofErr w:type="spellEnd"/>
          </w:p>
        </w:tc>
        <w:tc>
          <w:tcPr>
            <w:tcW w:w="2315" w:type="dxa"/>
            <w:tcBorders>
              <w:top w:val="single" w:sz="4" w:space="0" w:color="auto"/>
              <w:left w:val="single" w:sz="4" w:space="0" w:color="auto"/>
              <w:bottom w:val="single" w:sz="4" w:space="0" w:color="auto"/>
              <w:right w:val="single" w:sz="4" w:space="0" w:color="auto"/>
            </w:tcBorders>
          </w:tcPr>
          <w:p w14:paraId="00DA5F76" w14:textId="77777777" w:rsidR="00723908" w:rsidRPr="000E093D" w:rsidRDefault="00723908" w:rsidP="00723908">
            <w:pPr>
              <w:spacing w:after="0" w:line="240" w:lineRule="auto"/>
              <w:rPr>
                <w:rFonts w:ascii="Arial" w:eastAsia="Times New Roman" w:hAnsi="Arial" w:cs="Arial"/>
                <w:b/>
              </w:rPr>
            </w:pPr>
            <w:proofErr w:type="spellStart"/>
            <w:r w:rsidRPr="000E093D">
              <w:rPr>
                <w:rFonts w:ascii="Arial" w:eastAsia="Times New Roman" w:hAnsi="Arial" w:cs="Arial"/>
                <w:b/>
              </w:rPr>
              <w:t>xxx</w:t>
            </w:r>
            <w:proofErr w:type="spellEnd"/>
          </w:p>
        </w:tc>
        <w:tc>
          <w:tcPr>
            <w:tcW w:w="2605" w:type="dxa"/>
            <w:tcBorders>
              <w:top w:val="single" w:sz="4" w:space="0" w:color="auto"/>
              <w:left w:val="single" w:sz="4" w:space="0" w:color="auto"/>
              <w:bottom w:val="single" w:sz="4" w:space="0" w:color="auto"/>
              <w:right w:val="single" w:sz="4" w:space="0" w:color="auto"/>
            </w:tcBorders>
          </w:tcPr>
          <w:p w14:paraId="548CD7EE" w14:textId="77777777" w:rsidR="00723908" w:rsidRPr="000E093D" w:rsidRDefault="00723908" w:rsidP="00723908">
            <w:pPr>
              <w:spacing w:after="0" w:line="240" w:lineRule="auto"/>
              <w:rPr>
                <w:rFonts w:ascii="Arial" w:eastAsia="Times New Roman" w:hAnsi="Arial" w:cs="Arial"/>
                <w:b/>
              </w:rPr>
            </w:pPr>
            <w:proofErr w:type="spellStart"/>
            <w:r w:rsidRPr="000E093D">
              <w:rPr>
                <w:rFonts w:ascii="Arial" w:eastAsia="Times New Roman" w:hAnsi="Arial" w:cs="Arial"/>
                <w:b/>
              </w:rPr>
              <w:t>xxx</w:t>
            </w:r>
            <w:proofErr w:type="spellEnd"/>
          </w:p>
        </w:tc>
      </w:tr>
      <w:tr w:rsidR="00723908" w:rsidRPr="000E093D" w14:paraId="40D803CE" w14:textId="77777777" w:rsidTr="00B31CDA">
        <w:tc>
          <w:tcPr>
            <w:tcW w:w="6115" w:type="dxa"/>
            <w:gridSpan w:val="3"/>
            <w:tcBorders>
              <w:top w:val="single" w:sz="4" w:space="0" w:color="auto"/>
              <w:left w:val="single" w:sz="4" w:space="0" w:color="auto"/>
              <w:bottom w:val="single" w:sz="4" w:space="0" w:color="auto"/>
              <w:right w:val="single" w:sz="4" w:space="0" w:color="auto"/>
            </w:tcBorders>
          </w:tcPr>
          <w:p w14:paraId="4B47889D" w14:textId="77777777" w:rsidR="00723908" w:rsidRPr="000E093D" w:rsidRDefault="00723908" w:rsidP="00723908">
            <w:pPr>
              <w:spacing w:after="0" w:line="240" w:lineRule="auto"/>
              <w:rPr>
                <w:rFonts w:ascii="Arial" w:eastAsia="Times New Roman" w:hAnsi="Arial" w:cs="Arial"/>
                <w:b/>
              </w:rPr>
            </w:pPr>
            <w:r w:rsidRPr="000E093D">
              <w:rPr>
                <w:rFonts w:ascii="Arial" w:eastAsia="Times New Roman" w:hAnsi="Arial" w:cs="Arial"/>
                <w:b/>
              </w:rPr>
              <w:t xml:space="preserve">VALOR TOTAL: </w:t>
            </w:r>
            <w:proofErr w:type="spellStart"/>
            <w:r w:rsidRPr="000E093D">
              <w:rPr>
                <w:rFonts w:ascii="Arial" w:eastAsia="Times New Roman" w:hAnsi="Arial" w:cs="Arial"/>
                <w:b/>
              </w:rPr>
              <w:t>xxxxxxxx</w:t>
            </w:r>
            <w:proofErr w:type="spellEnd"/>
          </w:p>
        </w:tc>
        <w:tc>
          <w:tcPr>
            <w:tcW w:w="2605" w:type="dxa"/>
            <w:tcBorders>
              <w:top w:val="single" w:sz="4" w:space="0" w:color="auto"/>
              <w:left w:val="single" w:sz="4" w:space="0" w:color="auto"/>
              <w:bottom w:val="single" w:sz="4" w:space="0" w:color="auto"/>
              <w:right w:val="single" w:sz="4" w:space="0" w:color="auto"/>
            </w:tcBorders>
          </w:tcPr>
          <w:p w14:paraId="1250CD13" w14:textId="77777777" w:rsidR="00723908" w:rsidRPr="000E093D" w:rsidRDefault="00723908" w:rsidP="00723908">
            <w:pPr>
              <w:spacing w:after="0" w:line="240" w:lineRule="auto"/>
              <w:rPr>
                <w:rFonts w:ascii="Arial" w:eastAsia="Times New Roman" w:hAnsi="Arial" w:cs="Arial"/>
                <w:b/>
              </w:rPr>
            </w:pPr>
          </w:p>
        </w:tc>
      </w:tr>
    </w:tbl>
    <w:p w14:paraId="3A16CEA0" w14:textId="77777777" w:rsidR="00723908" w:rsidRPr="000E093D" w:rsidRDefault="00723908" w:rsidP="00723908">
      <w:pPr>
        <w:spacing w:after="0" w:line="240" w:lineRule="auto"/>
        <w:jc w:val="left"/>
        <w:rPr>
          <w:rFonts w:ascii="Arial" w:eastAsia="Times New Roman" w:hAnsi="Arial" w:cs="Arial"/>
        </w:rPr>
      </w:pPr>
    </w:p>
    <w:p w14:paraId="1801B355" w14:textId="77777777" w:rsidR="00723908" w:rsidRPr="000E093D" w:rsidRDefault="00723908" w:rsidP="00723908">
      <w:pPr>
        <w:tabs>
          <w:tab w:val="left" w:pos="567"/>
        </w:tabs>
        <w:spacing w:after="0" w:line="240" w:lineRule="auto"/>
        <w:ind w:left="284"/>
        <w:jc w:val="both"/>
        <w:rPr>
          <w:rFonts w:ascii="Arial" w:eastAsia="Times New Roman" w:hAnsi="Arial" w:cs="Arial"/>
        </w:rPr>
      </w:pPr>
    </w:p>
    <w:p w14:paraId="14498A3D" w14:textId="58B47BCE" w:rsidR="00723908" w:rsidRPr="000E093D" w:rsidRDefault="00723908" w:rsidP="00723908">
      <w:pPr>
        <w:spacing w:after="0" w:line="360" w:lineRule="auto"/>
        <w:jc w:val="both"/>
        <w:rPr>
          <w:rFonts w:ascii="Arial" w:eastAsia="Arial" w:hAnsi="Arial" w:cs="Arial"/>
          <w:color w:val="000000"/>
          <w:kern w:val="2"/>
          <w:lang w:eastAsia="pt-BR"/>
        </w:rPr>
      </w:pPr>
      <w:r w:rsidRPr="000E093D">
        <w:rPr>
          <w:rFonts w:ascii="Arial" w:eastAsia="Times New Roman" w:hAnsi="Arial" w:cs="Arial"/>
          <w:b/>
          <w:u w:val="single"/>
        </w:rPr>
        <w:t>Cláusula Quarta</w:t>
      </w:r>
      <w:r w:rsidRPr="000E093D">
        <w:rPr>
          <w:rFonts w:ascii="Arial" w:eastAsia="Times New Roman" w:hAnsi="Arial" w:cs="Arial"/>
          <w:b/>
        </w:rPr>
        <w:t xml:space="preserve"> - Do Pagamento: </w:t>
      </w:r>
      <w:r w:rsidRPr="000E093D">
        <w:rPr>
          <w:rFonts w:ascii="Arial" w:eastAsia="Times New Roman" w:hAnsi="Arial" w:cs="Arial"/>
        </w:rPr>
        <w:t xml:space="preserve">O pagamento será efetuado </w:t>
      </w:r>
      <w:r w:rsidR="00E61945">
        <w:rPr>
          <w:rFonts w:ascii="Arial" w:eastAsia="Times New Roman" w:hAnsi="Arial" w:cs="Arial"/>
        </w:rPr>
        <w:t>após a entrega do equipamento</w:t>
      </w:r>
      <w:r w:rsidRPr="000E093D">
        <w:rPr>
          <w:rFonts w:ascii="Arial" w:eastAsia="Times New Roman" w:hAnsi="Arial" w:cs="Arial"/>
        </w:rPr>
        <w:t xml:space="preserve"> em até </w:t>
      </w:r>
      <w:r w:rsidR="00E61945">
        <w:rPr>
          <w:rFonts w:ascii="Arial" w:eastAsia="Times New Roman" w:hAnsi="Arial" w:cs="Arial"/>
        </w:rPr>
        <w:t>3</w:t>
      </w:r>
      <w:r w:rsidRPr="000E093D">
        <w:rPr>
          <w:rFonts w:ascii="Arial" w:eastAsia="Times New Roman" w:hAnsi="Arial" w:cs="Arial"/>
        </w:rPr>
        <w:t>0(</w:t>
      </w:r>
      <w:r w:rsidR="00E61945">
        <w:rPr>
          <w:rFonts w:ascii="Arial" w:eastAsia="Times New Roman" w:hAnsi="Arial" w:cs="Arial"/>
        </w:rPr>
        <w:t>trinta</w:t>
      </w:r>
      <w:r w:rsidRPr="000E093D">
        <w:rPr>
          <w:rFonts w:ascii="Arial" w:eastAsia="Times New Roman" w:hAnsi="Arial" w:cs="Arial"/>
        </w:rPr>
        <w:t>) dia</w:t>
      </w:r>
      <w:r w:rsidR="00CE1584" w:rsidRPr="000E093D">
        <w:rPr>
          <w:rFonts w:ascii="Arial" w:eastAsia="Times New Roman" w:hAnsi="Arial" w:cs="Arial"/>
        </w:rPr>
        <w:t>s após a emissão</w:t>
      </w:r>
      <w:r w:rsidR="006429FE" w:rsidRPr="000E093D">
        <w:rPr>
          <w:rFonts w:ascii="Arial" w:eastAsia="Times New Roman" w:hAnsi="Arial" w:cs="Arial"/>
        </w:rPr>
        <w:t xml:space="preserve"> e encaminhamento</w:t>
      </w:r>
      <w:r w:rsidR="00CE1584" w:rsidRPr="000E093D">
        <w:rPr>
          <w:rFonts w:ascii="Arial" w:eastAsia="Times New Roman" w:hAnsi="Arial" w:cs="Arial"/>
        </w:rPr>
        <w:t xml:space="preserve"> da nota fiscal.</w:t>
      </w:r>
    </w:p>
    <w:p w14:paraId="64490F23" w14:textId="77777777" w:rsidR="00723908" w:rsidRPr="000E093D" w:rsidRDefault="00723908" w:rsidP="00723908">
      <w:pPr>
        <w:spacing w:after="0" w:line="240" w:lineRule="auto"/>
        <w:jc w:val="both"/>
        <w:rPr>
          <w:rFonts w:ascii="Arial" w:eastAsia="Times New Roman" w:hAnsi="Arial" w:cs="Arial"/>
          <w:b/>
          <w:u w:val="single"/>
        </w:rPr>
      </w:pPr>
    </w:p>
    <w:p w14:paraId="61D6AEC5" w14:textId="68F235A8" w:rsidR="00723908" w:rsidRPr="000E093D" w:rsidRDefault="00723908" w:rsidP="00723908">
      <w:pPr>
        <w:spacing w:after="0" w:line="240" w:lineRule="auto"/>
        <w:jc w:val="both"/>
        <w:rPr>
          <w:rFonts w:ascii="Arial" w:eastAsia="Times New Roman" w:hAnsi="Arial" w:cs="Arial"/>
        </w:rPr>
      </w:pPr>
      <w:r w:rsidRPr="000E093D">
        <w:rPr>
          <w:rFonts w:ascii="Arial" w:eastAsia="Times New Roman" w:hAnsi="Arial" w:cs="Arial"/>
          <w:b/>
          <w:u w:val="single"/>
        </w:rPr>
        <w:t>Cláusula Quinta</w:t>
      </w:r>
      <w:r w:rsidRPr="000E093D">
        <w:rPr>
          <w:rFonts w:ascii="Arial" w:eastAsia="Times New Roman" w:hAnsi="Arial" w:cs="Arial"/>
          <w:b/>
        </w:rPr>
        <w:t xml:space="preserve"> - Do Reajuste: </w:t>
      </w:r>
      <w:r w:rsidR="0088645E">
        <w:rPr>
          <w:rFonts w:ascii="Arial" w:eastAsia="Times New Roman" w:hAnsi="Arial" w:cs="Arial"/>
        </w:rPr>
        <w:t xml:space="preserve">Os valores aqui constantes são irreajustáveis. </w:t>
      </w:r>
      <w:r w:rsidR="00AC69D6" w:rsidRPr="000E093D">
        <w:rPr>
          <w:rFonts w:ascii="Arial" w:eastAsia="Times New Roman" w:hAnsi="Arial" w:cs="Arial"/>
        </w:rPr>
        <w:t xml:space="preserve"> </w:t>
      </w:r>
    </w:p>
    <w:p w14:paraId="03FB9B7B" w14:textId="77777777" w:rsidR="00723908" w:rsidRPr="000E093D" w:rsidRDefault="00723908" w:rsidP="00723908">
      <w:pPr>
        <w:spacing w:after="0" w:line="240" w:lineRule="auto"/>
        <w:jc w:val="both"/>
        <w:rPr>
          <w:rFonts w:ascii="Arial" w:eastAsia="Times New Roman" w:hAnsi="Arial" w:cs="Arial"/>
        </w:rPr>
      </w:pPr>
      <w:r w:rsidRPr="000E093D">
        <w:rPr>
          <w:rFonts w:ascii="Arial" w:eastAsia="Times New Roman" w:hAnsi="Arial" w:cs="Arial"/>
        </w:rPr>
        <w:t xml:space="preserve"> </w:t>
      </w:r>
    </w:p>
    <w:p w14:paraId="66885DFA" w14:textId="0984EF4A" w:rsidR="00723908" w:rsidRPr="000E093D" w:rsidRDefault="00723908" w:rsidP="00723908">
      <w:pPr>
        <w:spacing w:after="0" w:line="240" w:lineRule="auto"/>
        <w:jc w:val="both"/>
        <w:rPr>
          <w:rFonts w:ascii="Arial" w:eastAsia="Times New Roman" w:hAnsi="Arial" w:cs="Arial"/>
        </w:rPr>
      </w:pPr>
      <w:r w:rsidRPr="000E093D">
        <w:rPr>
          <w:rFonts w:ascii="Arial" w:eastAsia="Times New Roman" w:hAnsi="Arial" w:cs="Arial"/>
          <w:b/>
          <w:u w:val="single"/>
        </w:rPr>
        <w:lastRenderedPageBreak/>
        <w:t>Cláusula Sexta</w:t>
      </w:r>
      <w:r w:rsidRPr="000E093D">
        <w:rPr>
          <w:rFonts w:ascii="Arial" w:eastAsia="Times New Roman" w:hAnsi="Arial" w:cs="Arial"/>
          <w:b/>
        </w:rPr>
        <w:t xml:space="preserve"> - </w:t>
      </w:r>
      <w:r w:rsidRPr="00D1700F">
        <w:rPr>
          <w:rFonts w:ascii="Arial" w:eastAsia="Times New Roman" w:hAnsi="Arial" w:cs="Arial"/>
          <w:b/>
        </w:rPr>
        <w:t xml:space="preserve">Do Prazo de Vigência: </w:t>
      </w:r>
      <w:r w:rsidRPr="00D1700F">
        <w:rPr>
          <w:rFonts w:ascii="Arial" w:eastAsia="Times New Roman" w:hAnsi="Arial" w:cs="Arial"/>
        </w:rPr>
        <w:t xml:space="preserve">O termo inicial do contrato será o de sua assinatura e o final em 12 (doze) meses, podendo ser prorrogado </w:t>
      </w:r>
      <w:r w:rsidR="00E61945" w:rsidRPr="00D1700F">
        <w:rPr>
          <w:rFonts w:ascii="Arial" w:eastAsia="Times New Roman" w:hAnsi="Arial" w:cs="Arial"/>
        </w:rPr>
        <w:t>se houver necessidade.</w:t>
      </w:r>
    </w:p>
    <w:p w14:paraId="188A24AD" w14:textId="77777777" w:rsidR="00723908" w:rsidRPr="000E093D" w:rsidRDefault="00723908" w:rsidP="00723908">
      <w:pPr>
        <w:spacing w:after="0" w:line="240" w:lineRule="auto"/>
        <w:jc w:val="both"/>
        <w:rPr>
          <w:rFonts w:ascii="Arial" w:eastAsia="Times New Roman" w:hAnsi="Arial" w:cs="Arial"/>
          <w:b/>
          <w:u w:val="single"/>
        </w:rPr>
      </w:pPr>
    </w:p>
    <w:p w14:paraId="06ADC70F" w14:textId="77777777" w:rsidR="007522EB" w:rsidRPr="000E093D" w:rsidRDefault="007522EB" w:rsidP="007522EB">
      <w:pPr>
        <w:spacing w:after="0" w:line="240" w:lineRule="auto"/>
        <w:jc w:val="both"/>
        <w:rPr>
          <w:rFonts w:ascii="Arial" w:eastAsia="Times New Roman" w:hAnsi="Arial" w:cs="Arial"/>
          <w:b/>
          <w:u w:val="single"/>
        </w:rPr>
      </w:pPr>
      <w:r w:rsidRPr="000E093D">
        <w:rPr>
          <w:rFonts w:ascii="Arial" w:eastAsia="Times New Roman" w:hAnsi="Arial" w:cs="Arial"/>
          <w:b/>
          <w:u w:val="single"/>
        </w:rPr>
        <w:t>Cláusula Sétima</w:t>
      </w:r>
      <w:proofErr w:type="gramStart"/>
      <w:r w:rsidRPr="000E093D">
        <w:rPr>
          <w:rFonts w:ascii="Arial" w:eastAsia="Times New Roman" w:hAnsi="Arial" w:cs="Arial"/>
          <w:b/>
          <w:u w:val="single"/>
        </w:rPr>
        <w:t>-  Das</w:t>
      </w:r>
      <w:proofErr w:type="gramEnd"/>
      <w:r w:rsidRPr="000E093D">
        <w:rPr>
          <w:rFonts w:ascii="Arial" w:eastAsia="Times New Roman" w:hAnsi="Arial" w:cs="Arial"/>
          <w:b/>
          <w:u w:val="single"/>
        </w:rPr>
        <w:t xml:space="preserve"> obrigações</w:t>
      </w:r>
    </w:p>
    <w:p w14:paraId="6467467F" w14:textId="099FD7C5" w:rsidR="00E61945" w:rsidRPr="00E61945" w:rsidRDefault="00E61945" w:rsidP="00E61945">
      <w:pPr>
        <w:spacing w:after="0" w:line="240" w:lineRule="auto"/>
        <w:jc w:val="both"/>
        <w:rPr>
          <w:rFonts w:ascii="Arial" w:eastAsia="Times New Roman" w:hAnsi="Arial" w:cs="Arial"/>
          <w:lang w:val="pt-PT"/>
        </w:rPr>
      </w:pPr>
      <w:r>
        <w:rPr>
          <w:rFonts w:ascii="Arial" w:eastAsia="Times New Roman" w:hAnsi="Arial" w:cs="Arial"/>
          <w:lang w:val="pt-PT"/>
        </w:rPr>
        <w:t>7</w:t>
      </w:r>
      <w:r w:rsidRPr="00E61945">
        <w:rPr>
          <w:rFonts w:ascii="Arial" w:eastAsia="Times New Roman" w:hAnsi="Arial" w:cs="Arial"/>
          <w:lang w:val="pt-PT"/>
        </w:rPr>
        <w:t>.1 São obrigações da Contratante:</w:t>
      </w:r>
    </w:p>
    <w:p w14:paraId="69086015" w14:textId="77777777" w:rsidR="00E61945" w:rsidRPr="00E61945" w:rsidRDefault="00E61945" w:rsidP="00E61945">
      <w:pPr>
        <w:spacing w:after="0" w:line="240" w:lineRule="auto"/>
        <w:jc w:val="both"/>
        <w:rPr>
          <w:rFonts w:ascii="Arial" w:eastAsia="Times New Roman" w:hAnsi="Arial" w:cs="Arial"/>
          <w:lang w:val="pt-PT"/>
        </w:rPr>
      </w:pPr>
      <w:r w:rsidRPr="00E61945">
        <w:rPr>
          <w:rFonts w:ascii="Arial" w:eastAsia="Times New Roman" w:hAnsi="Arial" w:cs="Arial"/>
          <w:lang w:val="pt-PT"/>
        </w:rPr>
        <w:t>a) Exigir o cumprimento de todas as obrigações assumidas pelo Contratado, de acordo com o contrato e seus anexos.</w:t>
      </w:r>
    </w:p>
    <w:p w14:paraId="015AFFB1" w14:textId="77777777" w:rsidR="00E61945" w:rsidRPr="00E61945" w:rsidRDefault="00E61945" w:rsidP="00E61945">
      <w:pPr>
        <w:spacing w:after="0" w:line="240" w:lineRule="auto"/>
        <w:jc w:val="both"/>
        <w:rPr>
          <w:rFonts w:ascii="Arial" w:eastAsia="Times New Roman" w:hAnsi="Arial" w:cs="Arial"/>
          <w:lang w:val="pt-PT"/>
        </w:rPr>
      </w:pPr>
      <w:r w:rsidRPr="00E61945">
        <w:rPr>
          <w:rFonts w:ascii="Arial" w:eastAsia="Times New Roman" w:hAnsi="Arial" w:cs="Arial"/>
          <w:lang w:val="pt-PT"/>
        </w:rPr>
        <w:t>b) Receber o objeto no prazo e condições estabelecidas no Termo de Referência.</w:t>
      </w:r>
    </w:p>
    <w:p w14:paraId="1B0FD8A8" w14:textId="77777777" w:rsidR="00E61945" w:rsidRPr="00E61945" w:rsidRDefault="00E61945" w:rsidP="00E61945">
      <w:pPr>
        <w:spacing w:after="0" w:line="240" w:lineRule="auto"/>
        <w:jc w:val="both"/>
        <w:rPr>
          <w:rFonts w:ascii="Arial" w:eastAsia="Times New Roman" w:hAnsi="Arial" w:cs="Arial"/>
          <w:lang w:val="pt-PT"/>
        </w:rPr>
      </w:pPr>
      <w:r w:rsidRPr="00E61945">
        <w:rPr>
          <w:rFonts w:ascii="Arial" w:eastAsia="Times New Roman" w:hAnsi="Arial" w:cs="Arial"/>
          <w:lang w:val="pt-PT"/>
        </w:rPr>
        <w:t>c)Notificar o Contratado, por escrito, sobre vícios, defeitos ou incorreções verificadas no objeto fornecido, para que seja por ele substituído, reparado ou corrigido, no total ou em parte, às suas expensas.</w:t>
      </w:r>
    </w:p>
    <w:p w14:paraId="49F77714" w14:textId="77777777" w:rsidR="00E61945" w:rsidRPr="00E61945" w:rsidRDefault="00E61945" w:rsidP="00E61945">
      <w:pPr>
        <w:spacing w:after="0" w:line="240" w:lineRule="auto"/>
        <w:jc w:val="both"/>
        <w:rPr>
          <w:rFonts w:ascii="Arial" w:eastAsia="Times New Roman" w:hAnsi="Arial" w:cs="Arial"/>
          <w:lang w:val="pt-PT"/>
        </w:rPr>
      </w:pPr>
      <w:r w:rsidRPr="00E61945">
        <w:rPr>
          <w:rFonts w:ascii="Arial" w:eastAsia="Times New Roman" w:hAnsi="Arial" w:cs="Arial"/>
          <w:lang w:val="pt-PT"/>
        </w:rPr>
        <w:t>d)Acompanhar e fiscalizar a execução do presente Contrato e o cumprimento das obrigações pelo Contratado.</w:t>
      </w:r>
    </w:p>
    <w:p w14:paraId="35A01BA3" w14:textId="77777777" w:rsidR="00E61945" w:rsidRPr="00E61945" w:rsidRDefault="00E61945" w:rsidP="00E61945">
      <w:pPr>
        <w:spacing w:after="0" w:line="240" w:lineRule="auto"/>
        <w:jc w:val="both"/>
        <w:rPr>
          <w:rFonts w:ascii="Arial" w:eastAsia="Times New Roman" w:hAnsi="Arial" w:cs="Arial"/>
          <w:lang w:val="pt-PT"/>
        </w:rPr>
      </w:pPr>
      <w:r w:rsidRPr="00E61945">
        <w:rPr>
          <w:rFonts w:ascii="Arial" w:eastAsia="Times New Roman" w:hAnsi="Arial" w:cs="Arial"/>
          <w:lang w:val="pt-PT"/>
        </w:rPr>
        <w:t>e)Efetuar o pagamento ao Contratado do valor correspondente ao fornecimento do objeto, no prazo, forma e condições estabelecidos no presente Contrato;</w:t>
      </w:r>
    </w:p>
    <w:p w14:paraId="5A510472" w14:textId="77777777" w:rsidR="00E61945" w:rsidRPr="00E61945" w:rsidRDefault="00E61945" w:rsidP="00E61945">
      <w:pPr>
        <w:spacing w:after="0" w:line="240" w:lineRule="auto"/>
        <w:jc w:val="both"/>
        <w:rPr>
          <w:rFonts w:ascii="Arial" w:eastAsia="Times New Roman" w:hAnsi="Arial" w:cs="Arial"/>
          <w:lang w:val="pt-PT"/>
        </w:rPr>
      </w:pPr>
    </w:p>
    <w:p w14:paraId="71246726" w14:textId="37BCB42B" w:rsidR="00E61945" w:rsidRPr="00E61945" w:rsidRDefault="00E61945" w:rsidP="00E61945">
      <w:pPr>
        <w:spacing w:after="0" w:line="240" w:lineRule="auto"/>
        <w:jc w:val="both"/>
        <w:rPr>
          <w:rFonts w:ascii="Arial" w:eastAsia="Times New Roman" w:hAnsi="Arial" w:cs="Arial"/>
          <w:lang w:val="pt-PT"/>
        </w:rPr>
      </w:pPr>
      <w:r>
        <w:rPr>
          <w:rFonts w:ascii="Arial" w:eastAsia="Times New Roman" w:hAnsi="Arial" w:cs="Arial"/>
          <w:lang w:val="pt-PT"/>
        </w:rPr>
        <w:t>7</w:t>
      </w:r>
      <w:r w:rsidRPr="00E61945">
        <w:rPr>
          <w:rFonts w:ascii="Arial" w:eastAsia="Times New Roman" w:hAnsi="Arial" w:cs="Arial"/>
          <w:lang w:val="pt-PT"/>
        </w:rPr>
        <w:t>.2 DAS OBRIGAÇÕES DO CONTRATADO</w:t>
      </w:r>
    </w:p>
    <w:p w14:paraId="1C95FF90" w14:textId="77777777" w:rsidR="00E61945" w:rsidRPr="00E61945" w:rsidRDefault="00E61945" w:rsidP="00E61945">
      <w:pPr>
        <w:spacing w:after="0" w:line="240" w:lineRule="auto"/>
        <w:jc w:val="both"/>
        <w:rPr>
          <w:rFonts w:ascii="Arial" w:eastAsia="Times New Roman" w:hAnsi="Arial" w:cs="Arial"/>
          <w:lang w:val="pt-PT"/>
        </w:rPr>
      </w:pPr>
      <w:r w:rsidRPr="00E61945">
        <w:rPr>
          <w:rFonts w:ascii="Arial" w:eastAsia="Times New Roman" w:hAnsi="Arial" w:cs="Arial"/>
          <w:lang w:val="pt-PT"/>
        </w:rPr>
        <w:t>a)O Contratado deve cumprir todas as obrigações constantes do Contrato, em seus anexos, assumindo como exclusivamente seus os riscos e as despesas decorrentes da boa e perfeita execução do objeto, observando, ainda, as obrigações a seguir dispostas:</w:t>
      </w:r>
    </w:p>
    <w:p w14:paraId="4179FA60" w14:textId="77777777" w:rsidR="00E61945" w:rsidRPr="00E61945" w:rsidRDefault="00E61945" w:rsidP="00E61945">
      <w:pPr>
        <w:spacing w:after="0" w:line="240" w:lineRule="auto"/>
        <w:jc w:val="both"/>
        <w:rPr>
          <w:rFonts w:ascii="Arial" w:eastAsia="Times New Roman" w:hAnsi="Arial" w:cs="Arial"/>
          <w:lang w:val="pt-PT"/>
        </w:rPr>
      </w:pPr>
      <w:r w:rsidRPr="00E61945">
        <w:rPr>
          <w:rFonts w:ascii="Arial" w:eastAsia="Times New Roman" w:hAnsi="Arial" w:cs="Arial"/>
          <w:lang w:val="pt-PT"/>
        </w:rPr>
        <w:t>b) Atender às determinações regulares emitidas pelo Gestor e/ou Fiscal do presente Contrato, ou ainda da Autoridade Superior.</w:t>
      </w:r>
    </w:p>
    <w:p w14:paraId="7F86FE27" w14:textId="77777777" w:rsidR="00E61945" w:rsidRPr="00E61945" w:rsidRDefault="00E61945" w:rsidP="00E61945">
      <w:pPr>
        <w:spacing w:after="0" w:line="240" w:lineRule="auto"/>
        <w:jc w:val="both"/>
        <w:rPr>
          <w:rFonts w:ascii="Arial" w:eastAsia="Times New Roman" w:hAnsi="Arial" w:cs="Arial"/>
          <w:lang w:val="pt-PT"/>
        </w:rPr>
      </w:pPr>
      <w:r w:rsidRPr="00E61945">
        <w:rPr>
          <w:rFonts w:ascii="Arial" w:eastAsia="Times New Roman" w:hAnsi="Arial" w:cs="Arial"/>
          <w:lang w:val="pt-PT"/>
        </w:rPr>
        <w:t>c) Reparar, corrigir, remover, reconstruir ou substituir, às suas expensas, no total ou em parte, no prazo fixado pelo Gestor e/ou Fiscal do Contrato, os serviços nos quais se verificarem vícios, defeitos ou incorreções resultantes da execução ou dos materiais empregados.</w:t>
      </w:r>
    </w:p>
    <w:p w14:paraId="78D110BB" w14:textId="77777777" w:rsidR="00E61945" w:rsidRPr="00E61945" w:rsidRDefault="00E61945" w:rsidP="00E61945">
      <w:pPr>
        <w:spacing w:after="0" w:line="240" w:lineRule="auto"/>
        <w:jc w:val="both"/>
        <w:rPr>
          <w:rFonts w:ascii="Arial" w:eastAsia="Times New Roman" w:hAnsi="Arial" w:cs="Arial"/>
          <w:lang w:val="pt-PT"/>
        </w:rPr>
      </w:pPr>
      <w:r w:rsidRPr="00E61945">
        <w:rPr>
          <w:rFonts w:ascii="Arial" w:eastAsia="Times New Roman" w:hAnsi="Arial" w:cs="Arial"/>
          <w:lang w:val="pt-PT"/>
        </w:rPr>
        <w:t>d) Responsabilizar-se pelos vícios e danos decorrentes da execução do objeto, bem como por todo e qualquer dano causado à Administração ou terceiros, não reduzindo essa responsabilidade a fiscalização ou o acompanhamento da execução contratual pela Administração, que ficará autorizado a descontar dos pagamentos devidos ou da garantia, caso exigida no edital, o valor correspondente aos danos sofridos.</w:t>
      </w:r>
    </w:p>
    <w:p w14:paraId="077BCBCD" w14:textId="77777777" w:rsidR="00E61945" w:rsidRPr="00E61945" w:rsidRDefault="00E61945" w:rsidP="00E61945">
      <w:pPr>
        <w:spacing w:after="0" w:line="240" w:lineRule="auto"/>
        <w:jc w:val="both"/>
        <w:rPr>
          <w:rFonts w:ascii="Arial" w:eastAsia="Times New Roman" w:hAnsi="Arial" w:cs="Arial"/>
          <w:lang w:val="pt-PT"/>
        </w:rPr>
      </w:pPr>
      <w:r w:rsidRPr="00E61945">
        <w:rPr>
          <w:rFonts w:ascii="Arial" w:eastAsia="Times New Roman" w:hAnsi="Arial" w:cs="Arial"/>
          <w:lang w:val="pt-PT"/>
        </w:rPr>
        <w:t>e) Não contratar, durante a vigência do contrato, cônjuge, companheiro ou parente em linha reta, colateral ou por afinidade, até o terceiro grau, de dirigente do contratante ou do Fiscal ou Gestor do contrato, nos termos do Artigo 48, parágrafo único, da Lei Federal nº14.133/2021.</w:t>
      </w:r>
    </w:p>
    <w:p w14:paraId="3346204F" w14:textId="77777777" w:rsidR="00E61945" w:rsidRPr="00E61945" w:rsidRDefault="00E61945" w:rsidP="00E61945">
      <w:pPr>
        <w:spacing w:after="0" w:line="240" w:lineRule="auto"/>
        <w:jc w:val="both"/>
        <w:rPr>
          <w:rFonts w:ascii="Arial" w:eastAsia="Times New Roman" w:hAnsi="Arial" w:cs="Arial"/>
          <w:lang w:val="pt-PT"/>
        </w:rPr>
      </w:pPr>
      <w:r w:rsidRPr="00E61945">
        <w:rPr>
          <w:rFonts w:ascii="Arial" w:eastAsia="Times New Roman" w:hAnsi="Arial" w:cs="Arial"/>
          <w:lang w:val="pt-PT"/>
        </w:rPr>
        <w:t>f) Prestar todo esclarecimento ou informação solicitada pela Administração ou por seus prepostos, garantindo-lhes o acesso, a qualquer tempo, ao local dos trabalhos, bem como aos documentos relativos à execução do empreendimento.</w:t>
      </w:r>
    </w:p>
    <w:p w14:paraId="24525051" w14:textId="77777777" w:rsidR="00E61945" w:rsidRPr="00E61945" w:rsidRDefault="00E61945" w:rsidP="00E61945">
      <w:pPr>
        <w:spacing w:after="0" w:line="240" w:lineRule="auto"/>
        <w:jc w:val="both"/>
        <w:rPr>
          <w:rFonts w:ascii="Arial" w:eastAsia="Times New Roman" w:hAnsi="Arial" w:cs="Arial"/>
          <w:lang w:val="pt-PT"/>
        </w:rPr>
      </w:pPr>
      <w:r w:rsidRPr="00E61945">
        <w:rPr>
          <w:rFonts w:ascii="Arial" w:eastAsia="Times New Roman" w:hAnsi="Arial" w:cs="Arial"/>
          <w:lang w:val="pt-PT"/>
        </w:rPr>
        <w:t>g) Manter durante toda a vigência do contrato, em compatibilidade com as obrigações assumidas, todas as condições exigidas para habilitação na licitação, ou para qualificação, na contratação direta.</w:t>
      </w:r>
    </w:p>
    <w:p w14:paraId="04DFF032" w14:textId="77777777" w:rsidR="00E61945" w:rsidRPr="00E61945" w:rsidRDefault="00E61945" w:rsidP="00E61945">
      <w:pPr>
        <w:spacing w:after="0" w:line="240" w:lineRule="auto"/>
        <w:jc w:val="both"/>
        <w:rPr>
          <w:rFonts w:ascii="Arial" w:eastAsia="Times New Roman" w:hAnsi="Arial" w:cs="Arial"/>
          <w:lang w:val="pt-PT"/>
        </w:rPr>
      </w:pPr>
      <w:r w:rsidRPr="00E61945">
        <w:rPr>
          <w:rFonts w:ascii="Arial" w:eastAsia="Times New Roman" w:hAnsi="Arial" w:cs="Arial"/>
          <w:lang w:val="pt-PT"/>
        </w:rPr>
        <w:t>h) Arcar com o ônus decorrente de eventual equívoco no dimensionamento dos quantitativos de sua proposta, inclusive quanto aos custos variáveis decorrentes de fatores futuros e incertos, devendo complementá-los, caso o previsto inicialmente em sua proposta não seja satisfatório para o atendimento do objeto da contratação, exceto quando ocorrer algum dos eventos arrolados no Artigo 124, inciso II, alínea “d”, da Lei Federal nº14.133/2021.</w:t>
      </w:r>
    </w:p>
    <w:p w14:paraId="45331573" w14:textId="77777777" w:rsidR="00337E10" w:rsidRPr="000E093D" w:rsidRDefault="00337E10" w:rsidP="007522EB">
      <w:pPr>
        <w:spacing w:after="0" w:line="240" w:lineRule="auto"/>
        <w:jc w:val="both"/>
        <w:rPr>
          <w:rFonts w:ascii="Arial" w:eastAsia="Times New Roman" w:hAnsi="Arial" w:cs="Arial"/>
        </w:rPr>
      </w:pPr>
    </w:p>
    <w:p w14:paraId="53CAC899" w14:textId="6A4FD77C" w:rsidR="00723908" w:rsidRPr="000E093D" w:rsidRDefault="00723908" w:rsidP="00723908">
      <w:pPr>
        <w:spacing w:after="0" w:line="240" w:lineRule="auto"/>
        <w:contextualSpacing/>
        <w:jc w:val="both"/>
        <w:rPr>
          <w:rFonts w:ascii="Arial" w:eastAsia="Arial" w:hAnsi="Arial" w:cs="Arial"/>
        </w:rPr>
      </w:pPr>
      <w:r w:rsidRPr="000E093D">
        <w:rPr>
          <w:rFonts w:ascii="Arial" w:eastAsia="Times New Roman" w:hAnsi="Arial" w:cs="Arial"/>
          <w:b/>
          <w:u w:val="single"/>
        </w:rPr>
        <w:t xml:space="preserve">Cláusula </w:t>
      </w:r>
      <w:r w:rsidR="00E61945">
        <w:rPr>
          <w:rFonts w:ascii="Arial" w:eastAsia="Times New Roman" w:hAnsi="Arial" w:cs="Arial"/>
          <w:b/>
          <w:u w:val="single"/>
        </w:rPr>
        <w:t>Oitava</w:t>
      </w:r>
      <w:r w:rsidRPr="000E093D">
        <w:rPr>
          <w:rFonts w:ascii="Arial" w:eastAsia="Times New Roman" w:hAnsi="Arial" w:cs="Arial"/>
          <w:b/>
        </w:rPr>
        <w:t xml:space="preserve">- Das Penalidades: </w:t>
      </w:r>
      <w:r w:rsidRPr="000E093D">
        <w:rPr>
          <w:rFonts w:ascii="Arial" w:eastAsia="Arial" w:hAnsi="Arial" w:cs="Arial"/>
        </w:rPr>
        <w:t>A CONTRATADA, não cumprindo as obrigações assumidas neste contrato ou os preceitos legais, sofrerá as seguintes penalidades:</w:t>
      </w:r>
    </w:p>
    <w:p w14:paraId="257E7E09" w14:textId="77777777" w:rsidR="00723908" w:rsidRPr="000E093D" w:rsidRDefault="00723908" w:rsidP="00723908">
      <w:pPr>
        <w:spacing w:after="0" w:line="240" w:lineRule="auto"/>
        <w:contextualSpacing/>
        <w:jc w:val="both"/>
        <w:rPr>
          <w:rFonts w:ascii="Arial" w:eastAsia="Arial" w:hAnsi="Arial" w:cs="Arial"/>
          <w:bCs/>
        </w:rPr>
      </w:pPr>
      <w:r w:rsidRPr="000E093D">
        <w:rPr>
          <w:rFonts w:ascii="Arial" w:eastAsia="Arial" w:hAnsi="Arial" w:cs="Arial"/>
          <w:bCs/>
        </w:rPr>
        <w:lastRenderedPageBreak/>
        <w:t>a) advertência;</w:t>
      </w:r>
    </w:p>
    <w:p w14:paraId="00B5DAB1" w14:textId="77777777" w:rsidR="00723908" w:rsidRPr="000E093D" w:rsidRDefault="00723908" w:rsidP="00723908">
      <w:pPr>
        <w:spacing w:after="0" w:line="240" w:lineRule="auto"/>
        <w:contextualSpacing/>
        <w:jc w:val="both"/>
        <w:rPr>
          <w:rFonts w:ascii="Arial" w:eastAsia="Arial" w:hAnsi="Arial" w:cs="Arial"/>
          <w:bCs/>
        </w:rPr>
      </w:pPr>
      <w:r w:rsidRPr="000E093D">
        <w:rPr>
          <w:rFonts w:ascii="Arial" w:eastAsia="Arial" w:hAnsi="Arial" w:cs="Arial"/>
          <w:bCs/>
        </w:rPr>
        <w:t>b) multa de no mínimo 0,5% (cinco décimos por cento) e máximo de 30% (trinta por cento) do valor do objeto licitado ou contratado;</w:t>
      </w:r>
    </w:p>
    <w:p w14:paraId="5B936D59" w14:textId="77777777" w:rsidR="00723908" w:rsidRPr="000E093D" w:rsidRDefault="00723908" w:rsidP="00723908">
      <w:pPr>
        <w:spacing w:after="0" w:line="240" w:lineRule="auto"/>
        <w:contextualSpacing/>
        <w:jc w:val="both"/>
        <w:rPr>
          <w:rFonts w:ascii="Arial" w:eastAsia="Arial" w:hAnsi="Arial" w:cs="Arial"/>
        </w:rPr>
      </w:pPr>
      <w:r w:rsidRPr="000E093D">
        <w:rPr>
          <w:rFonts w:ascii="Arial" w:eastAsia="Arial" w:hAnsi="Arial" w:cs="Arial"/>
          <w:bCs/>
        </w:rPr>
        <w:t>c)</w:t>
      </w:r>
      <w:r w:rsidRPr="000E093D">
        <w:rPr>
          <w:rFonts w:ascii="Arial" w:eastAsia="Arial" w:hAnsi="Arial" w:cs="Arial"/>
        </w:rPr>
        <w:t xml:space="preserve"> impedimento de licitar e contratar, no âmbito da Administração Pública direta e indireta do órgão licitante, pelo prazo máximo de 3 (três) anos.</w:t>
      </w:r>
    </w:p>
    <w:p w14:paraId="41D6E040" w14:textId="77777777" w:rsidR="00723908" w:rsidRPr="000E093D" w:rsidRDefault="00723908" w:rsidP="00723908">
      <w:pPr>
        <w:spacing w:after="0" w:line="240" w:lineRule="auto"/>
        <w:contextualSpacing/>
        <w:jc w:val="both"/>
        <w:rPr>
          <w:rFonts w:ascii="Arial" w:eastAsia="Arial" w:hAnsi="Arial" w:cs="Arial"/>
        </w:rPr>
      </w:pPr>
      <w:r w:rsidRPr="000E093D">
        <w:rPr>
          <w:rFonts w:ascii="Arial" w:eastAsia="Arial" w:hAnsi="Arial" w:cs="Arial"/>
          <w:bCs/>
        </w:rPr>
        <w:t>d)</w:t>
      </w:r>
      <w:r w:rsidRPr="000E093D">
        <w:rPr>
          <w:rFonts w:ascii="Arial" w:eastAsia="Arial" w:hAnsi="Arial" w:cs="Arial"/>
        </w:rPr>
        <w:t xml:space="preserve"> declaração de inidoneidade para licitar ou contratar no âmbito da Administração Pública direta e indireta de todos os entes federativos, pelo prazo mínimo de 3 (três) anos e máximo de 6 (seis) anos.</w:t>
      </w:r>
    </w:p>
    <w:p w14:paraId="6B65D249" w14:textId="77777777" w:rsidR="00723908" w:rsidRPr="000E093D" w:rsidRDefault="00723908" w:rsidP="00723908">
      <w:pPr>
        <w:spacing w:after="0" w:line="240" w:lineRule="auto"/>
        <w:contextualSpacing/>
        <w:jc w:val="both"/>
        <w:rPr>
          <w:rFonts w:ascii="Arial" w:eastAsia="Arial" w:hAnsi="Arial" w:cs="Arial"/>
        </w:rPr>
      </w:pPr>
    </w:p>
    <w:p w14:paraId="3C412EF5" w14:textId="0B2BCE2B" w:rsidR="00723908" w:rsidRPr="000E093D" w:rsidRDefault="00723908" w:rsidP="00723908">
      <w:pPr>
        <w:spacing w:after="0" w:line="240" w:lineRule="auto"/>
        <w:contextualSpacing/>
        <w:jc w:val="both"/>
        <w:rPr>
          <w:rFonts w:ascii="Arial" w:eastAsia="Arial" w:hAnsi="Arial" w:cs="Arial"/>
        </w:rPr>
      </w:pPr>
      <w:r w:rsidRPr="000E093D">
        <w:rPr>
          <w:rFonts w:ascii="Arial" w:eastAsia="Arial" w:hAnsi="Arial" w:cs="Arial"/>
          <w:b/>
          <w:u w:val="single"/>
        </w:rPr>
        <w:t xml:space="preserve">Cláusula </w:t>
      </w:r>
      <w:r w:rsidR="00E61945">
        <w:rPr>
          <w:rFonts w:ascii="Arial" w:eastAsia="Arial" w:hAnsi="Arial" w:cs="Arial"/>
          <w:b/>
          <w:u w:val="single"/>
        </w:rPr>
        <w:t>Nona</w:t>
      </w:r>
      <w:r w:rsidRPr="000E093D">
        <w:rPr>
          <w:rFonts w:ascii="Arial" w:eastAsia="Arial" w:hAnsi="Arial" w:cs="Arial"/>
          <w:b/>
        </w:rPr>
        <w:t xml:space="preserve"> - </w:t>
      </w:r>
      <w:r w:rsidRPr="000E093D">
        <w:rPr>
          <w:rFonts w:ascii="Arial" w:eastAsia="Arial" w:hAnsi="Arial" w:cs="Arial"/>
        </w:rPr>
        <w:t>Nenhuma modificação poderá ser introduzida no presente contrato sem o consentimento prévio do MUNICÍPIO, mediante acordo escrito, obedecido os limites legais.</w:t>
      </w:r>
    </w:p>
    <w:p w14:paraId="2BB35156" w14:textId="77777777" w:rsidR="00723908" w:rsidRPr="000E093D" w:rsidRDefault="00723908" w:rsidP="00723908">
      <w:pPr>
        <w:spacing w:after="0" w:line="240" w:lineRule="auto"/>
        <w:contextualSpacing/>
        <w:jc w:val="both"/>
        <w:rPr>
          <w:rFonts w:ascii="Arial" w:eastAsia="Arial" w:hAnsi="Arial" w:cs="Arial"/>
        </w:rPr>
      </w:pPr>
    </w:p>
    <w:p w14:paraId="19440C0A" w14:textId="171D5E56" w:rsidR="00723908" w:rsidRPr="000E093D" w:rsidRDefault="00723908" w:rsidP="00723908">
      <w:pPr>
        <w:spacing w:after="0" w:line="240" w:lineRule="auto"/>
        <w:contextualSpacing/>
        <w:jc w:val="both"/>
        <w:rPr>
          <w:rFonts w:ascii="Arial" w:eastAsia="Arial" w:hAnsi="Arial" w:cs="Arial"/>
        </w:rPr>
      </w:pPr>
      <w:r w:rsidRPr="000E093D">
        <w:rPr>
          <w:rFonts w:ascii="Arial" w:eastAsia="Arial" w:hAnsi="Arial" w:cs="Arial"/>
          <w:b/>
          <w:u w:val="single"/>
        </w:rPr>
        <w:t>Cláusula Décima</w:t>
      </w:r>
      <w:r w:rsidR="00337E10" w:rsidRPr="000E093D">
        <w:rPr>
          <w:rFonts w:ascii="Arial" w:eastAsia="Arial" w:hAnsi="Arial" w:cs="Arial"/>
          <w:b/>
          <w:u w:val="single"/>
        </w:rPr>
        <w:t xml:space="preserve"> </w:t>
      </w:r>
      <w:r w:rsidRPr="000E093D">
        <w:rPr>
          <w:rFonts w:ascii="Arial" w:eastAsia="Arial" w:hAnsi="Arial" w:cs="Arial"/>
          <w:b/>
        </w:rPr>
        <w:t xml:space="preserve">- </w:t>
      </w:r>
      <w:r w:rsidRPr="000E093D">
        <w:rPr>
          <w:rFonts w:ascii="Arial" w:eastAsia="Arial" w:hAnsi="Arial" w:cs="Arial"/>
        </w:rPr>
        <w:t>Os casos de alteração ou rescisão contratual são os constantes na Lei Federal nº 14.133/2021.</w:t>
      </w:r>
    </w:p>
    <w:p w14:paraId="628E8D29" w14:textId="77777777" w:rsidR="00723908" w:rsidRPr="000E093D" w:rsidRDefault="00723908" w:rsidP="00723908">
      <w:pPr>
        <w:spacing w:after="0" w:line="240" w:lineRule="auto"/>
        <w:contextualSpacing/>
        <w:jc w:val="both"/>
        <w:rPr>
          <w:rFonts w:ascii="Arial" w:eastAsia="Arial" w:hAnsi="Arial" w:cs="Arial"/>
        </w:rPr>
      </w:pPr>
    </w:p>
    <w:p w14:paraId="11CA3A36" w14:textId="35101D52" w:rsidR="00723908" w:rsidRPr="000E093D" w:rsidRDefault="00723908" w:rsidP="00723908">
      <w:pPr>
        <w:spacing w:after="0" w:line="240" w:lineRule="auto"/>
        <w:contextualSpacing/>
        <w:jc w:val="both"/>
        <w:rPr>
          <w:rFonts w:ascii="Arial" w:eastAsia="Arial" w:hAnsi="Arial" w:cs="Arial"/>
          <w:b/>
        </w:rPr>
      </w:pPr>
      <w:r w:rsidRPr="000E093D">
        <w:rPr>
          <w:rFonts w:ascii="Arial" w:eastAsia="Arial" w:hAnsi="Arial" w:cs="Arial"/>
          <w:b/>
          <w:u w:val="single"/>
        </w:rPr>
        <w:t xml:space="preserve">Cláusula Décima </w:t>
      </w:r>
      <w:r w:rsidR="00E61945" w:rsidRPr="00E61945">
        <w:rPr>
          <w:rFonts w:ascii="Arial" w:eastAsia="Arial" w:hAnsi="Arial" w:cs="Arial"/>
          <w:b/>
          <w:u w:val="single"/>
        </w:rPr>
        <w:t>Primeira</w:t>
      </w:r>
      <w:r w:rsidRPr="000E093D">
        <w:rPr>
          <w:rFonts w:ascii="Arial" w:eastAsia="Arial" w:hAnsi="Arial" w:cs="Arial"/>
          <w:b/>
        </w:rPr>
        <w:t xml:space="preserve"> - </w:t>
      </w:r>
      <w:r w:rsidRPr="000E093D">
        <w:rPr>
          <w:rFonts w:ascii="Arial" w:eastAsia="Arial" w:hAnsi="Arial" w:cs="Arial"/>
        </w:rPr>
        <w:t xml:space="preserve">O presente contrato poderá ser rescindido por mútuo acordo ou conveniência administrativa, recebendo a CONTRATADA somente pelos produtos já fornecidos, não lhe sendo devido qualquer outro valor a título de indenização ou a qualquer outro título presente ou futuramente, sob qualquer alegação ou fundamento. </w:t>
      </w:r>
    </w:p>
    <w:p w14:paraId="1627D4B4" w14:textId="77777777" w:rsidR="00723908" w:rsidRPr="000E093D" w:rsidRDefault="00723908" w:rsidP="00723908">
      <w:pPr>
        <w:spacing w:after="0" w:line="240" w:lineRule="auto"/>
        <w:contextualSpacing/>
        <w:jc w:val="both"/>
        <w:rPr>
          <w:rFonts w:ascii="Arial" w:eastAsia="Arial" w:hAnsi="Arial" w:cs="Arial"/>
          <w:b/>
        </w:rPr>
      </w:pPr>
    </w:p>
    <w:p w14:paraId="1117C1E1" w14:textId="2BEFEEB3" w:rsidR="00723908" w:rsidRPr="000E093D" w:rsidRDefault="00723908" w:rsidP="00723908">
      <w:pPr>
        <w:spacing w:after="0" w:line="240" w:lineRule="auto"/>
        <w:contextualSpacing/>
        <w:jc w:val="both"/>
        <w:rPr>
          <w:rFonts w:ascii="Arial" w:eastAsia="Arial" w:hAnsi="Arial" w:cs="Arial"/>
          <w:bCs/>
        </w:rPr>
      </w:pPr>
      <w:r w:rsidRPr="000E093D">
        <w:rPr>
          <w:rFonts w:ascii="Arial" w:eastAsia="Arial" w:hAnsi="Arial" w:cs="Arial"/>
          <w:b/>
          <w:u w:val="single"/>
        </w:rPr>
        <w:t xml:space="preserve">Cláusula Décima </w:t>
      </w:r>
      <w:r w:rsidR="00E61945">
        <w:rPr>
          <w:rFonts w:ascii="Arial" w:eastAsia="Arial" w:hAnsi="Arial" w:cs="Arial"/>
          <w:b/>
          <w:u w:val="single"/>
        </w:rPr>
        <w:t>Segunda</w:t>
      </w:r>
      <w:r w:rsidRPr="000E093D">
        <w:rPr>
          <w:rFonts w:ascii="Arial" w:eastAsia="Arial" w:hAnsi="Arial" w:cs="Arial"/>
          <w:b/>
        </w:rPr>
        <w:t xml:space="preserve"> - </w:t>
      </w:r>
      <w:r w:rsidRPr="000E093D">
        <w:rPr>
          <w:rFonts w:ascii="Arial" w:eastAsia="Arial" w:hAnsi="Arial" w:cs="Arial"/>
          <w:bCs/>
        </w:rPr>
        <w:t>Os casos omissos serão decididos pelo contratante, segundo as disposições contidas na Lei federal nº 14.133/2021 e demais normas aplicáveis.</w:t>
      </w:r>
    </w:p>
    <w:p w14:paraId="577588F6" w14:textId="77777777" w:rsidR="00723908" w:rsidRPr="000E093D" w:rsidRDefault="00723908" w:rsidP="00723908">
      <w:pPr>
        <w:spacing w:after="0" w:line="240" w:lineRule="auto"/>
        <w:contextualSpacing/>
        <w:jc w:val="both"/>
        <w:rPr>
          <w:rFonts w:ascii="Arial" w:eastAsia="Arial" w:hAnsi="Arial" w:cs="Arial"/>
        </w:rPr>
      </w:pPr>
    </w:p>
    <w:p w14:paraId="5314365C" w14:textId="0CE24A13" w:rsidR="00723908" w:rsidRDefault="00723908" w:rsidP="00723908">
      <w:pPr>
        <w:spacing w:after="0" w:line="240" w:lineRule="auto"/>
        <w:contextualSpacing/>
        <w:jc w:val="both"/>
        <w:rPr>
          <w:rFonts w:ascii="Arial" w:eastAsia="Times New Roman" w:hAnsi="Arial" w:cs="Arial"/>
        </w:rPr>
      </w:pPr>
      <w:r w:rsidRPr="000E093D">
        <w:rPr>
          <w:rFonts w:ascii="Arial" w:eastAsia="Arial" w:hAnsi="Arial" w:cs="Arial"/>
          <w:b/>
          <w:u w:val="single"/>
        </w:rPr>
        <w:t xml:space="preserve">Cláusula Décima </w:t>
      </w:r>
      <w:r w:rsidR="00E61945">
        <w:rPr>
          <w:rFonts w:ascii="Arial" w:eastAsia="Arial" w:hAnsi="Arial" w:cs="Arial"/>
          <w:b/>
          <w:u w:val="single"/>
        </w:rPr>
        <w:t>Terceira</w:t>
      </w:r>
      <w:r w:rsidRPr="000E093D">
        <w:rPr>
          <w:rFonts w:ascii="Arial" w:eastAsia="Arial" w:hAnsi="Arial" w:cs="Arial"/>
          <w:b/>
        </w:rPr>
        <w:t xml:space="preserve"> -</w:t>
      </w:r>
      <w:r w:rsidRPr="000E093D">
        <w:rPr>
          <w:rFonts w:ascii="Arial" w:eastAsia="Arial" w:hAnsi="Arial" w:cs="Arial"/>
        </w:rPr>
        <w:t xml:space="preserve"> </w:t>
      </w:r>
      <w:r w:rsidRPr="000E093D">
        <w:rPr>
          <w:rFonts w:ascii="Arial" w:eastAsia="Times New Roman" w:hAnsi="Arial" w:cs="Arial"/>
          <w:bCs/>
        </w:rPr>
        <w:t xml:space="preserve">As </w:t>
      </w:r>
      <w:r w:rsidRPr="000E093D">
        <w:rPr>
          <w:rFonts w:ascii="Arial" w:eastAsia="Times New Roman" w:hAnsi="Arial" w:cs="Arial"/>
        </w:rPr>
        <w:t xml:space="preserve">despesas decorrentes com a execução do presente contrato correm a conta das seguintes dotações orçamentárias: </w:t>
      </w:r>
    </w:p>
    <w:p w14:paraId="7DF04CC4" w14:textId="77777777" w:rsidR="004E3FBE" w:rsidRPr="000E093D" w:rsidRDefault="004E3FBE" w:rsidP="00723908">
      <w:pPr>
        <w:spacing w:after="0" w:line="240" w:lineRule="auto"/>
        <w:contextualSpacing/>
        <w:jc w:val="both"/>
        <w:rPr>
          <w:rFonts w:ascii="Arial" w:eastAsia="Times New Roman" w:hAnsi="Arial" w:cs="Arial"/>
        </w:rPr>
      </w:pPr>
    </w:p>
    <w:p w14:paraId="63B9C58D" w14:textId="77777777" w:rsidR="00C81944" w:rsidRPr="000E093D" w:rsidRDefault="00C81944" w:rsidP="00C81944">
      <w:pPr>
        <w:spacing w:after="0" w:line="240" w:lineRule="auto"/>
        <w:jc w:val="both"/>
        <w:rPr>
          <w:rFonts w:ascii="Arial" w:eastAsia="Arial" w:hAnsi="Arial" w:cs="Arial"/>
        </w:rPr>
      </w:pPr>
      <w:r w:rsidRPr="000E093D">
        <w:rPr>
          <w:rFonts w:ascii="Arial" w:eastAsia="Arial" w:hAnsi="Arial" w:cs="Arial"/>
        </w:rPr>
        <w:t xml:space="preserve">Órgão: </w:t>
      </w:r>
      <w:r>
        <w:rPr>
          <w:rFonts w:ascii="Arial" w:eastAsia="Arial" w:hAnsi="Arial" w:cs="Arial"/>
        </w:rPr>
        <w:t>05</w:t>
      </w:r>
      <w:r w:rsidRPr="000E093D">
        <w:rPr>
          <w:rFonts w:ascii="Arial" w:eastAsia="Arial" w:hAnsi="Arial" w:cs="Arial"/>
        </w:rPr>
        <w:t xml:space="preserve"> - SECRETARIA MUNICIPAL DA </w:t>
      </w:r>
      <w:r>
        <w:rPr>
          <w:rFonts w:ascii="Arial" w:eastAsia="Arial" w:hAnsi="Arial" w:cs="Arial"/>
        </w:rPr>
        <w:t>AGRICULTURA</w:t>
      </w:r>
    </w:p>
    <w:p w14:paraId="68DC9952" w14:textId="77777777" w:rsidR="00C81944" w:rsidRPr="000E093D" w:rsidRDefault="00C81944" w:rsidP="00C81944">
      <w:pPr>
        <w:spacing w:after="0" w:line="240" w:lineRule="auto"/>
        <w:jc w:val="both"/>
        <w:rPr>
          <w:rFonts w:ascii="Arial" w:eastAsia="Arial" w:hAnsi="Arial" w:cs="Arial"/>
        </w:rPr>
      </w:pPr>
      <w:proofErr w:type="spellStart"/>
      <w:r w:rsidRPr="000E093D">
        <w:rPr>
          <w:rFonts w:ascii="Arial" w:eastAsia="Arial" w:hAnsi="Arial" w:cs="Arial"/>
        </w:rPr>
        <w:t>Proj</w:t>
      </w:r>
      <w:proofErr w:type="spellEnd"/>
      <w:r w:rsidRPr="000E093D">
        <w:rPr>
          <w:rFonts w:ascii="Arial" w:eastAsia="Arial" w:hAnsi="Arial" w:cs="Arial"/>
        </w:rPr>
        <w:t xml:space="preserve">/Atividade: </w:t>
      </w:r>
      <w:r>
        <w:rPr>
          <w:rFonts w:ascii="Arial" w:eastAsia="Arial" w:hAnsi="Arial" w:cs="Arial"/>
        </w:rPr>
        <w:t>1.011</w:t>
      </w:r>
      <w:r w:rsidRPr="000E093D">
        <w:rPr>
          <w:rFonts w:ascii="Arial" w:eastAsia="Arial" w:hAnsi="Arial" w:cs="Arial"/>
        </w:rPr>
        <w:t xml:space="preserve">– </w:t>
      </w:r>
      <w:r>
        <w:rPr>
          <w:rFonts w:ascii="Arial" w:eastAsia="Arial" w:hAnsi="Arial" w:cs="Arial"/>
        </w:rPr>
        <w:t>Equipamentos Agrícolas – Transferência Especial</w:t>
      </w:r>
    </w:p>
    <w:p w14:paraId="71F2DC97" w14:textId="77777777" w:rsidR="00C81944" w:rsidRDefault="00C81944" w:rsidP="00C81944">
      <w:pPr>
        <w:spacing w:after="0" w:line="240" w:lineRule="auto"/>
        <w:jc w:val="both"/>
        <w:rPr>
          <w:rFonts w:ascii="Arial" w:eastAsia="Arial" w:hAnsi="Arial" w:cs="Arial"/>
        </w:rPr>
      </w:pPr>
      <w:r w:rsidRPr="000E093D">
        <w:rPr>
          <w:rFonts w:ascii="Arial" w:eastAsia="Arial" w:hAnsi="Arial" w:cs="Arial"/>
        </w:rPr>
        <w:t xml:space="preserve">Elementos: </w:t>
      </w:r>
      <w:r>
        <w:rPr>
          <w:rFonts w:ascii="Arial" w:eastAsia="Arial" w:hAnsi="Arial" w:cs="Arial"/>
        </w:rPr>
        <w:t>477</w:t>
      </w:r>
      <w:r w:rsidRPr="000E093D">
        <w:rPr>
          <w:rFonts w:ascii="Arial" w:eastAsia="Arial" w:hAnsi="Arial" w:cs="Arial"/>
        </w:rPr>
        <w:t xml:space="preserve"> - </w:t>
      </w:r>
      <w:r>
        <w:rPr>
          <w:rFonts w:ascii="Arial" w:eastAsia="Arial" w:hAnsi="Arial" w:cs="Arial"/>
        </w:rPr>
        <w:t>4</w:t>
      </w:r>
      <w:r w:rsidRPr="000E093D">
        <w:rPr>
          <w:rFonts w:ascii="Arial" w:eastAsia="Arial" w:hAnsi="Arial" w:cs="Arial"/>
        </w:rPr>
        <w:t>.</w:t>
      </w:r>
      <w:r>
        <w:rPr>
          <w:rFonts w:ascii="Arial" w:eastAsia="Arial" w:hAnsi="Arial" w:cs="Arial"/>
        </w:rPr>
        <w:t>4</w:t>
      </w:r>
      <w:r w:rsidRPr="000E093D">
        <w:rPr>
          <w:rFonts w:ascii="Arial" w:eastAsia="Arial" w:hAnsi="Arial" w:cs="Arial"/>
        </w:rPr>
        <w:t>.90.</w:t>
      </w:r>
      <w:r>
        <w:rPr>
          <w:rFonts w:ascii="Arial" w:eastAsia="Arial" w:hAnsi="Arial" w:cs="Arial"/>
        </w:rPr>
        <w:t>52</w:t>
      </w:r>
      <w:r w:rsidRPr="000E093D">
        <w:rPr>
          <w:rFonts w:ascii="Arial" w:eastAsia="Arial" w:hAnsi="Arial" w:cs="Arial"/>
        </w:rPr>
        <w:t>.00.00.00.00.</w:t>
      </w:r>
      <w:r>
        <w:rPr>
          <w:rFonts w:ascii="Arial" w:eastAsia="Arial" w:hAnsi="Arial" w:cs="Arial"/>
        </w:rPr>
        <w:t>0706</w:t>
      </w:r>
      <w:r w:rsidRPr="000E093D">
        <w:rPr>
          <w:rFonts w:ascii="Arial" w:eastAsia="Arial" w:hAnsi="Arial" w:cs="Arial"/>
        </w:rPr>
        <w:t xml:space="preserve"> – </w:t>
      </w:r>
      <w:r>
        <w:rPr>
          <w:rFonts w:ascii="Arial" w:eastAsia="Arial" w:hAnsi="Arial" w:cs="Arial"/>
        </w:rPr>
        <w:t>Equipamentos e Material Permanente.</w:t>
      </w:r>
    </w:p>
    <w:p w14:paraId="059410FE" w14:textId="77777777" w:rsidR="00723908" w:rsidRDefault="00723908" w:rsidP="00723908">
      <w:pPr>
        <w:spacing w:after="0" w:line="240" w:lineRule="auto"/>
        <w:contextualSpacing/>
        <w:jc w:val="both"/>
        <w:rPr>
          <w:rFonts w:ascii="Arial" w:eastAsia="Arial" w:hAnsi="Arial" w:cs="Arial"/>
        </w:rPr>
      </w:pPr>
    </w:p>
    <w:p w14:paraId="4ACADE2A" w14:textId="77777777" w:rsidR="00C81944" w:rsidRPr="000E093D" w:rsidRDefault="00C81944" w:rsidP="00723908">
      <w:pPr>
        <w:spacing w:after="0" w:line="240" w:lineRule="auto"/>
        <w:contextualSpacing/>
        <w:jc w:val="both"/>
        <w:rPr>
          <w:rFonts w:ascii="Arial" w:eastAsia="Arial" w:hAnsi="Arial" w:cs="Arial"/>
        </w:rPr>
      </w:pPr>
    </w:p>
    <w:p w14:paraId="24BA1427" w14:textId="2364ED3B" w:rsidR="00723908" w:rsidRPr="000E093D" w:rsidRDefault="00723908" w:rsidP="00723908">
      <w:pPr>
        <w:spacing w:after="0" w:line="240" w:lineRule="auto"/>
        <w:contextualSpacing/>
        <w:jc w:val="both"/>
        <w:rPr>
          <w:rFonts w:ascii="Arial" w:eastAsia="Arial" w:hAnsi="Arial" w:cs="Arial"/>
          <w:bCs/>
        </w:rPr>
      </w:pPr>
      <w:r w:rsidRPr="000E093D">
        <w:rPr>
          <w:rFonts w:ascii="Arial" w:eastAsia="Arial" w:hAnsi="Arial" w:cs="Arial"/>
          <w:b/>
          <w:u w:val="single"/>
        </w:rPr>
        <w:t>Cláusula Décima Qu</w:t>
      </w:r>
      <w:r w:rsidR="00337E10" w:rsidRPr="000E093D">
        <w:rPr>
          <w:rFonts w:ascii="Arial" w:eastAsia="Arial" w:hAnsi="Arial" w:cs="Arial"/>
          <w:b/>
          <w:u w:val="single"/>
        </w:rPr>
        <w:t>a</w:t>
      </w:r>
      <w:r w:rsidR="00E61945">
        <w:rPr>
          <w:rFonts w:ascii="Arial" w:eastAsia="Arial" w:hAnsi="Arial" w:cs="Arial"/>
          <w:b/>
          <w:u w:val="single"/>
        </w:rPr>
        <w:t>rta</w:t>
      </w:r>
      <w:r w:rsidRPr="000E093D">
        <w:rPr>
          <w:rFonts w:ascii="Arial" w:eastAsia="Arial" w:hAnsi="Arial" w:cs="Arial"/>
          <w:b/>
          <w:u w:val="single"/>
        </w:rPr>
        <w:t>-</w:t>
      </w:r>
      <w:r w:rsidRPr="000E093D">
        <w:rPr>
          <w:rFonts w:ascii="Arial" w:eastAsia="Arial" w:hAnsi="Arial" w:cs="Arial"/>
          <w:b/>
        </w:rPr>
        <w:t xml:space="preserve"> </w:t>
      </w:r>
      <w:r w:rsidRPr="000E093D">
        <w:rPr>
          <w:rFonts w:ascii="Arial" w:eastAsia="Arial" w:hAnsi="Arial" w:cs="Arial"/>
          <w:bCs/>
        </w:rPr>
        <w:t xml:space="preserve">Eventuais alterações contratuais reger-se-ão pela disciplina dos </w:t>
      </w:r>
      <w:proofErr w:type="spellStart"/>
      <w:r w:rsidRPr="000E093D">
        <w:rPr>
          <w:rFonts w:ascii="Arial" w:eastAsia="Arial" w:hAnsi="Arial" w:cs="Arial"/>
          <w:bCs/>
        </w:rPr>
        <w:t>arts</w:t>
      </w:r>
      <w:proofErr w:type="spellEnd"/>
      <w:r w:rsidRPr="000E093D">
        <w:rPr>
          <w:rFonts w:ascii="Arial" w:eastAsia="Arial" w:hAnsi="Arial" w:cs="Arial"/>
          <w:bCs/>
        </w:rPr>
        <w:t>. 124 a 136 da Lei Federal nº 14.133/2021.</w:t>
      </w:r>
    </w:p>
    <w:p w14:paraId="11A3D0FF" w14:textId="77777777" w:rsidR="00723908" w:rsidRPr="000E093D" w:rsidRDefault="00723908" w:rsidP="00723908">
      <w:pPr>
        <w:spacing w:after="0" w:line="240" w:lineRule="auto"/>
        <w:contextualSpacing/>
        <w:jc w:val="both"/>
        <w:rPr>
          <w:rFonts w:ascii="Arial" w:eastAsia="Arial" w:hAnsi="Arial" w:cs="Arial"/>
          <w:bCs/>
        </w:rPr>
      </w:pPr>
      <w:r w:rsidRPr="000E093D">
        <w:rPr>
          <w:rFonts w:ascii="Arial" w:eastAsia="Arial" w:hAnsi="Arial" w:cs="Arial"/>
          <w:bCs/>
        </w:rPr>
        <w:t xml:space="preserve">a) O contratado é obrigado a aceitar, nas mesmas condições contratuais, os acréscimos ou supressões que se fizerem necessários, até o limite de 25% (vinte e cinco por cento) do valor inicial atualizado do contrato. </w:t>
      </w:r>
    </w:p>
    <w:p w14:paraId="54957C49" w14:textId="77777777" w:rsidR="00723908" w:rsidRPr="000E093D" w:rsidRDefault="00723908" w:rsidP="00723908">
      <w:pPr>
        <w:spacing w:after="0" w:line="240" w:lineRule="auto"/>
        <w:jc w:val="both"/>
        <w:rPr>
          <w:rFonts w:ascii="Arial" w:eastAsia="Arial" w:hAnsi="Arial" w:cs="Arial"/>
          <w:bCs/>
        </w:rPr>
      </w:pPr>
      <w:r w:rsidRPr="000E093D">
        <w:rPr>
          <w:rFonts w:ascii="Arial" w:eastAsia="Arial" w:hAnsi="Arial" w:cs="Arial"/>
          <w:bCs/>
        </w:rPr>
        <w:t xml:space="preserve">b) As supressões resultantes de acordo celebrado entre as partes contratantes poderão exceder o limite de 25% (vinte e cinco por cento) do valor inicial atualizado do contrato. </w:t>
      </w:r>
    </w:p>
    <w:p w14:paraId="05CDD876" w14:textId="77777777" w:rsidR="00723908" w:rsidRPr="000E093D" w:rsidRDefault="00723908" w:rsidP="00723908">
      <w:pPr>
        <w:spacing w:after="0" w:line="240" w:lineRule="auto"/>
        <w:jc w:val="both"/>
        <w:rPr>
          <w:rFonts w:ascii="Arial" w:eastAsia="Arial" w:hAnsi="Arial" w:cs="Arial"/>
          <w:bCs/>
        </w:rPr>
      </w:pPr>
    </w:p>
    <w:p w14:paraId="44F5D579" w14:textId="29F91A9D" w:rsidR="00723908" w:rsidRPr="000E093D" w:rsidRDefault="00337E10" w:rsidP="00723908">
      <w:pPr>
        <w:spacing w:after="0" w:line="240" w:lineRule="auto"/>
        <w:jc w:val="both"/>
        <w:rPr>
          <w:rFonts w:ascii="Arial" w:eastAsia="Arial" w:hAnsi="Arial" w:cs="Arial"/>
        </w:rPr>
      </w:pPr>
      <w:r w:rsidRPr="00E61945">
        <w:rPr>
          <w:rFonts w:ascii="Arial" w:eastAsia="Arial" w:hAnsi="Arial" w:cs="Arial"/>
          <w:b/>
          <w:u w:val="single"/>
        </w:rPr>
        <w:t xml:space="preserve">Cláusula Décima </w:t>
      </w:r>
      <w:r w:rsidR="00E61945" w:rsidRPr="00E61945">
        <w:rPr>
          <w:rFonts w:ascii="Arial" w:eastAsia="Arial" w:hAnsi="Arial" w:cs="Arial"/>
          <w:b/>
          <w:u w:val="single"/>
        </w:rPr>
        <w:t>Quinta</w:t>
      </w:r>
      <w:r w:rsidR="00723908" w:rsidRPr="00E61945">
        <w:rPr>
          <w:rFonts w:ascii="Arial" w:eastAsia="Arial" w:hAnsi="Arial" w:cs="Arial"/>
          <w:b/>
          <w:u w:val="single"/>
        </w:rPr>
        <w:t xml:space="preserve"> -</w:t>
      </w:r>
      <w:r w:rsidR="00723908" w:rsidRPr="000E093D">
        <w:rPr>
          <w:rFonts w:ascii="Arial" w:eastAsia="Arial" w:hAnsi="Arial" w:cs="Arial"/>
          <w:b/>
        </w:rPr>
        <w:t xml:space="preserve"> </w:t>
      </w:r>
      <w:r w:rsidR="00723908" w:rsidRPr="000E093D">
        <w:rPr>
          <w:rFonts w:ascii="Arial" w:eastAsia="Arial" w:hAnsi="Arial" w:cs="Arial"/>
        </w:rPr>
        <w:t xml:space="preserve">A fiscalização do contrato ficará a cargo do </w:t>
      </w:r>
      <w:r w:rsidR="008068D2" w:rsidRPr="000E093D">
        <w:rPr>
          <w:rFonts w:ascii="Arial" w:eastAsia="Arial" w:hAnsi="Arial" w:cs="Arial"/>
        </w:rPr>
        <w:t>Secretário</w:t>
      </w:r>
      <w:r w:rsidR="00723908" w:rsidRPr="000E093D">
        <w:rPr>
          <w:rFonts w:ascii="Arial" w:eastAsia="Arial" w:hAnsi="Arial" w:cs="Arial"/>
        </w:rPr>
        <w:t xml:space="preserve"> Municipal de </w:t>
      </w:r>
      <w:r w:rsidR="008068D2">
        <w:rPr>
          <w:rFonts w:ascii="Arial" w:eastAsia="Arial" w:hAnsi="Arial" w:cs="Arial"/>
        </w:rPr>
        <w:t>Agricultura</w:t>
      </w:r>
      <w:r w:rsidR="00723908" w:rsidRPr="000E093D">
        <w:rPr>
          <w:rFonts w:ascii="Arial" w:eastAsia="Arial" w:hAnsi="Arial" w:cs="Arial"/>
        </w:rPr>
        <w:t xml:space="preserve"> conforme Portaria nº </w:t>
      </w:r>
      <w:r w:rsidR="008068D2">
        <w:rPr>
          <w:rFonts w:ascii="Arial" w:eastAsia="Arial" w:hAnsi="Arial" w:cs="Arial"/>
        </w:rPr>
        <w:t>052/2025</w:t>
      </w:r>
      <w:r w:rsidR="00723908" w:rsidRPr="000E093D">
        <w:rPr>
          <w:rFonts w:ascii="Arial" w:eastAsia="Arial" w:hAnsi="Arial" w:cs="Arial"/>
        </w:rPr>
        <w:t xml:space="preserve"> e a gestão conforme Portaria </w:t>
      </w:r>
      <w:r w:rsidR="008068D2">
        <w:rPr>
          <w:rFonts w:ascii="Arial" w:eastAsia="Arial" w:hAnsi="Arial" w:cs="Arial"/>
        </w:rPr>
        <w:t>044/2025</w:t>
      </w:r>
      <w:r w:rsidR="00723908" w:rsidRPr="000E093D">
        <w:rPr>
          <w:rFonts w:ascii="Arial" w:eastAsia="Arial" w:hAnsi="Arial" w:cs="Arial"/>
        </w:rPr>
        <w:t>.</w:t>
      </w:r>
    </w:p>
    <w:p w14:paraId="453A6D7E" w14:textId="77777777" w:rsidR="00AC69D6" w:rsidRPr="000E093D" w:rsidRDefault="00AC69D6" w:rsidP="00723908">
      <w:pPr>
        <w:spacing w:after="0" w:line="240" w:lineRule="auto"/>
        <w:jc w:val="both"/>
        <w:rPr>
          <w:rFonts w:ascii="Arial" w:eastAsia="Arial" w:hAnsi="Arial" w:cs="Arial"/>
        </w:rPr>
      </w:pPr>
    </w:p>
    <w:p w14:paraId="260B5C0C" w14:textId="707213B3" w:rsidR="00723908" w:rsidRPr="000E093D" w:rsidRDefault="00AC69D6" w:rsidP="00723908">
      <w:pPr>
        <w:spacing w:after="0" w:line="240" w:lineRule="auto"/>
        <w:jc w:val="both"/>
        <w:rPr>
          <w:rFonts w:ascii="Arial" w:eastAsia="Arial" w:hAnsi="Arial" w:cs="Arial"/>
          <w:bCs/>
        </w:rPr>
      </w:pPr>
      <w:r w:rsidRPr="00E61945">
        <w:rPr>
          <w:rFonts w:ascii="Arial" w:eastAsia="Arial" w:hAnsi="Arial" w:cs="Arial"/>
          <w:b/>
          <w:u w:val="single"/>
        </w:rPr>
        <w:t>Cláusula Décima S</w:t>
      </w:r>
      <w:r w:rsidR="00E61945" w:rsidRPr="00E61945">
        <w:rPr>
          <w:rFonts w:ascii="Arial" w:eastAsia="Arial" w:hAnsi="Arial" w:cs="Arial"/>
          <w:b/>
          <w:u w:val="single"/>
        </w:rPr>
        <w:t>exta</w:t>
      </w:r>
      <w:r w:rsidRPr="00E61945">
        <w:rPr>
          <w:rFonts w:ascii="Arial" w:eastAsia="Arial" w:hAnsi="Arial" w:cs="Arial"/>
          <w:b/>
          <w:u w:val="single"/>
        </w:rPr>
        <w:t xml:space="preserve"> </w:t>
      </w:r>
      <w:proofErr w:type="gramStart"/>
      <w:r w:rsidRPr="00E61945">
        <w:rPr>
          <w:rFonts w:ascii="Arial" w:eastAsia="Arial" w:hAnsi="Arial" w:cs="Arial"/>
          <w:b/>
          <w:u w:val="single"/>
        </w:rPr>
        <w:t>-</w:t>
      </w:r>
      <w:r w:rsidRPr="000E093D">
        <w:rPr>
          <w:rFonts w:ascii="Arial" w:eastAsia="Arial" w:hAnsi="Arial" w:cs="Arial"/>
          <w:b/>
        </w:rPr>
        <w:t xml:space="preserve">  </w:t>
      </w:r>
      <w:r w:rsidRPr="000E093D">
        <w:rPr>
          <w:rFonts w:ascii="Arial" w:eastAsia="Arial" w:hAnsi="Arial" w:cs="Arial"/>
          <w:bCs/>
        </w:rPr>
        <w:t>O</w:t>
      </w:r>
      <w:proofErr w:type="gramEnd"/>
      <w:r w:rsidRPr="000E093D">
        <w:rPr>
          <w:rFonts w:ascii="Arial" w:eastAsia="Arial" w:hAnsi="Arial" w:cs="Arial"/>
          <w:bCs/>
        </w:rPr>
        <w:t xml:space="preserve"> contratado se obriga a manter, durante toda a execução do contrato, em compatibilidade com as obrigações por ele assumidas, todas as condições exigidas para a habilitação na licitação. </w:t>
      </w:r>
    </w:p>
    <w:p w14:paraId="03C69D16" w14:textId="77777777" w:rsidR="00AC69D6" w:rsidRPr="000E093D" w:rsidRDefault="00AC69D6" w:rsidP="00723908">
      <w:pPr>
        <w:spacing w:after="0" w:line="240" w:lineRule="auto"/>
        <w:jc w:val="both"/>
        <w:rPr>
          <w:rFonts w:ascii="Arial" w:eastAsia="Arial" w:hAnsi="Arial" w:cs="Arial"/>
          <w:b/>
        </w:rPr>
      </w:pPr>
    </w:p>
    <w:p w14:paraId="0DE77224" w14:textId="30C9678D" w:rsidR="00AC69D6" w:rsidRPr="000E093D" w:rsidRDefault="00337E10" w:rsidP="00723908">
      <w:pPr>
        <w:spacing w:after="0" w:line="240" w:lineRule="auto"/>
        <w:jc w:val="both"/>
        <w:rPr>
          <w:rFonts w:ascii="Arial" w:eastAsia="Arial" w:hAnsi="Arial" w:cs="Arial"/>
          <w:bCs/>
        </w:rPr>
      </w:pPr>
      <w:r w:rsidRPr="00E61945">
        <w:rPr>
          <w:rFonts w:ascii="Arial" w:eastAsia="Arial" w:hAnsi="Arial" w:cs="Arial"/>
          <w:b/>
          <w:u w:val="single"/>
        </w:rPr>
        <w:lastRenderedPageBreak/>
        <w:t xml:space="preserve">Cláusula Décima </w:t>
      </w:r>
      <w:r w:rsidR="00E61945" w:rsidRPr="00E61945">
        <w:rPr>
          <w:rFonts w:ascii="Arial" w:eastAsia="Arial" w:hAnsi="Arial" w:cs="Arial"/>
          <w:b/>
          <w:u w:val="single"/>
        </w:rPr>
        <w:t>Sétima</w:t>
      </w:r>
      <w:r w:rsidR="00723908" w:rsidRPr="00E61945">
        <w:rPr>
          <w:rFonts w:ascii="Arial" w:eastAsia="Arial" w:hAnsi="Arial" w:cs="Arial"/>
          <w:b/>
          <w:u w:val="single"/>
        </w:rPr>
        <w:t>-</w:t>
      </w:r>
      <w:r w:rsidR="00723908" w:rsidRPr="000E093D">
        <w:rPr>
          <w:rFonts w:ascii="Arial" w:eastAsia="Arial" w:hAnsi="Arial" w:cs="Arial"/>
          <w:b/>
        </w:rPr>
        <w:t xml:space="preserve"> </w:t>
      </w:r>
      <w:r w:rsidR="00AC69D6" w:rsidRPr="000E093D">
        <w:rPr>
          <w:rFonts w:ascii="Arial" w:eastAsia="Arial" w:hAnsi="Arial" w:cs="Arial"/>
          <w:bCs/>
        </w:rPr>
        <w:t>O contratado se obriga a cumprir as exigências de reserva de cargos prevista em lei, bem como em outras normas específicas, para pessoa com deficiência, para reabilitado da Previdência Social e para aprendiz.</w:t>
      </w:r>
    </w:p>
    <w:p w14:paraId="762D6A04" w14:textId="77777777" w:rsidR="00AC69D6" w:rsidRPr="000E093D" w:rsidRDefault="00AC69D6" w:rsidP="00723908">
      <w:pPr>
        <w:spacing w:after="0" w:line="240" w:lineRule="auto"/>
        <w:jc w:val="both"/>
        <w:rPr>
          <w:rFonts w:ascii="Arial" w:eastAsia="Arial" w:hAnsi="Arial" w:cs="Arial"/>
          <w:b/>
        </w:rPr>
      </w:pPr>
    </w:p>
    <w:p w14:paraId="1CD71114" w14:textId="4375CF9E" w:rsidR="00723908" w:rsidRPr="000E093D" w:rsidRDefault="00AC69D6" w:rsidP="00723908">
      <w:pPr>
        <w:spacing w:after="0" w:line="240" w:lineRule="auto"/>
        <w:jc w:val="both"/>
        <w:rPr>
          <w:rFonts w:ascii="Arial" w:eastAsia="Arial" w:hAnsi="Arial" w:cs="Arial"/>
        </w:rPr>
      </w:pPr>
      <w:r w:rsidRPr="00E61945">
        <w:rPr>
          <w:rFonts w:ascii="Arial" w:eastAsia="Arial" w:hAnsi="Arial" w:cs="Arial"/>
          <w:b/>
          <w:u w:val="single"/>
        </w:rPr>
        <w:t xml:space="preserve">Cláusula Décima </w:t>
      </w:r>
      <w:r w:rsidR="00E61945" w:rsidRPr="00E61945">
        <w:rPr>
          <w:rFonts w:ascii="Arial" w:eastAsia="Arial" w:hAnsi="Arial" w:cs="Arial"/>
          <w:b/>
          <w:u w:val="single"/>
        </w:rPr>
        <w:t>Oitava</w:t>
      </w:r>
      <w:r w:rsidRPr="00E61945">
        <w:rPr>
          <w:rFonts w:ascii="Arial" w:eastAsia="Arial" w:hAnsi="Arial" w:cs="Arial"/>
          <w:b/>
          <w:u w:val="single"/>
        </w:rPr>
        <w:t xml:space="preserve"> -</w:t>
      </w:r>
      <w:r w:rsidRPr="000E093D">
        <w:rPr>
          <w:rFonts w:ascii="Arial" w:eastAsia="Arial" w:hAnsi="Arial" w:cs="Arial"/>
          <w:b/>
        </w:rPr>
        <w:t xml:space="preserve"> </w:t>
      </w:r>
      <w:r w:rsidR="00723908" w:rsidRPr="000E093D">
        <w:rPr>
          <w:rFonts w:ascii="Arial" w:eastAsia="Arial" w:hAnsi="Arial" w:cs="Arial"/>
        </w:rPr>
        <w:t>Para dirimir quaisquer questões decorrentes da execução do presente contrato que não possam ser dirimidas pela intermediação administrativa, fica eleito o Foro da Comarca de Tenente Portela/RS, com expressa renúncia a qualquer outro, por mais privilegiado que se apresente.</w:t>
      </w:r>
    </w:p>
    <w:p w14:paraId="01B6E225" w14:textId="77777777" w:rsidR="00723908" w:rsidRPr="000E093D" w:rsidRDefault="00723908" w:rsidP="00723908">
      <w:pPr>
        <w:spacing w:after="0" w:line="240" w:lineRule="auto"/>
        <w:jc w:val="both"/>
        <w:rPr>
          <w:rFonts w:ascii="Arial" w:eastAsia="Times New Roman" w:hAnsi="Arial" w:cs="Arial"/>
        </w:rPr>
      </w:pPr>
    </w:p>
    <w:p w14:paraId="600E498E" w14:textId="77777777" w:rsidR="00723908" w:rsidRPr="000E093D" w:rsidRDefault="00723908" w:rsidP="00723908">
      <w:pPr>
        <w:spacing w:after="0" w:line="240" w:lineRule="auto"/>
        <w:jc w:val="both"/>
        <w:rPr>
          <w:rFonts w:ascii="Arial" w:eastAsia="Times New Roman" w:hAnsi="Arial" w:cs="Arial"/>
        </w:rPr>
      </w:pPr>
      <w:r w:rsidRPr="000E093D">
        <w:rPr>
          <w:rFonts w:ascii="Arial" w:eastAsia="Times New Roman" w:hAnsi="Arial" w:cs="Arial"/>
        </w:rPr>
        <w:t>E por estarem desta forma justos e contratados, firmam o presente com 02 (duas) testemunhas, em 02 (duas) vias de igual teor e forma, sem emendas e rasuras, para que produza seus jurídicos e legais efeitos.</w:t>
      </w:r>
    </w:p>
    <w:p w14:paraId="1F28BB8F" w14:textId="77777777" w:rsidR="00723908" w:rsidRPr="000E093D" w:rsidRDefault="00723908" w:rsidP="00723908">
      <w:pPr>
        <w:spacing w:after="0" w:line="240" w:lineRule="auto"/>
        <w:jc w:val="left"/>
        <w:rPr>
          <w:rFonts w:ascii="Arial" w:eastAsia="Times New Roman" w:hAnsi="Arial" w:cs="Arial"/>
        </w:rPr>
      </w:pPr>
    </w:p>
    <w:p w14:paraId="78B027CD" w14:textId="77342C10" w:rsidR="00723908" w:rsidRPr="000E093D" w:rsidRDefault="00723908" w:rsidP="00723908">
      <w:pPr>
        <w:spacing w:after="0" w:line="240" w:lineRule="auto"/>
        <w:ind w:firstLine="708"/>
        <w:rPr>
          <w:rFonts w:ascii="Arial" w:eastAsia="Times New Roman" w:hAnsi="Arial" w:cs="Arial"/>
        </w:rPr>
      </w:pPr>
      <w:proofErr w:type="spellStart"/>
      <w:r w:rsidRPr="000E093D">
        <w:rPr>
          <w:rFonts w:ascii="Arial" w:eastAsia="Times New Roman" w:hAnsi="Arial" w:cs="Arial"/>
        </w:rPr>
        <w:t>Miraguaí</w:t>
      </w:r>
      <w:proofErr w:type="spellEnd"/>
      <w:r w:rsidRPr="000E093D">
        <w:rPr>
          <w:rFonts w:ascii="Arial" w:eastAsia="Times New Roman" w:hAnsi="Arial" w:cs="Arial"/>
        </w:rPr>
        <w:t xml:space="preserve">/RS, </w:t>
      </w:r>
      <w:proofErr w:type="spellStart"/>
      <w:r w:rsidRPr="000E093D">
        <w:rPr>
          <w:rFonts w:ascii="Arial" w:eastAsia="Times New Roman" w:hAnsi="Arial" w:cs="Arial"/>
        </w:rPr>
        <w:t>xx</w:t>
      </w:r>
      <w:proofErr w:type="spellEnd"/>
      <w:r w:rsidRPr="000E093D">
        <w:rPr>
          <w:rFonts w:ascii="Arial" w:eastAsia="Times New Roman" w:hAnsi="Arial" w:cs="Arial"/>
        </w:rPr>
        <w:t xml:space="preserve"> de </w:t>
      </w:r>
      <w:proofErr w:type="spellStart"/>
      <w:r w:rsidRPr="000E093D">
        <w:rPr>
          <w:rFonts w:ascii="Arial" w:eastAsia="Times New Roman" w:hAnsi="Arial" w:cs="Arial"/>
        </w:rPr>
        <w:t>xxxxxx</w:t>
      </w:r>
      <w:proofErr w:type="spellEnd"/>
      <w:r w:rsidRPr="000E093D">
        <w:rPr>
          <w:rFonts w:ascii="Arial" w:eastAsia="Times New Roman" w:hAnsi="Arial" w:cs="Arial"/>
        </w:rPr>
        <w:t xml:space="preserve"> de 202</w:t>
      </w:r>
      <w:r w:rsidR="00B373EC" w:rsidRPr="000E093D">
        <w:rPr>
          <w:rFonts w:ascii="Arial" w:eastAsia="Times New Roman" w:hAnsi="Arial" w:cs="Arial"/>
        </w:rPr>
        <w:t>5</w:t>
      </w:r>
      <w:r w:rsidRPr="000E093D">
        <w:rPr>
          <w:rFonts w:ascii="Arial" w:eastAsia="Times New Roman" w:hAnsi="Arial" w:cs="Arial"/>
        </w:rPr>
        <w:t>.</w:t>
      </w:r>
    </w:p>
    <w:p w14:paraId="5C55F97E" w14:textId="77777777" w:rsidR="00723908" w:rsidRPr="000E093D" w:rsidRDefault="00723908" w:rsidP="00DB26BB">
      <w:pPr>
        <w:spacing w:after="0" w:line="240" w:lineRule="auto"/>
        <w:jc w:val="both"/>
        <w:rPr>
          <w:rFonts w:ascii="Arial" w:eastAsia="Times New Roman" w:hAnsi="Arial" w:cs="Arial"/>
        </w:rPr>
      </w:pPr>
    </w:p>
    <w:p w14:paraId="695134BB" w14:textId="77777777" w:rsidR="00723908" w:rsidRPr="000E093D" w:rsidRDefault="00723908" w:rsidP="00723908">
      <w:pPr>
        <w:spacing w:after="0" w:line="240" w:lineRule="auto"/>
        <w:jc w:val="left"/>
        <w:rPr>
          <w:rFonts w:ascii="Arial" w:eastAsia="Times New Roman" w:hAnsi="Arial" w:cs="Arial"/>
          <w:b/>
        </w:rPr>
      </w:pPr>
    </w:p>
    <w:p w14:paraId="6B60E197" w14:textId="37726AFA" w:rsidR="00723908" w:rsidRPr="000E093D" w:rsidRDefault="00DB26BB" w:rsidP="00723908">
      <w:pPr>
        <w:spacing w:after="0" w:line="240" w:lineRule="auto"/>
        <w:jc w:val="left"/>
        <w:rPr>
          <w:rFonts w:ascii="Arial" w:eastAsia="Times New Roman" w:hAnsi="Arial" w:cs="Arial"/>
          <w:b/>
        </w:rPr>
      </w:pPr>
      <w:r w:rsidRPr="000E093D">
        <w:rPr>
          <w:rFonts w:ascii="Arial" w:eastAsia="Times New Roman" w:hAnsi="Arial" w:cs="Arial"/>
          <w:b/>
        </w:rPr>
        <w:t xml:space="preserve">    </w:t>
      </w:r>
      <w:r w:rsidR="00B373EC" w:rsidRPr="000E093D">
        <w:rPr>
          <w:rFonts w:ascii="Arial" w:eastAsia="Times New Roman" w:hAnsi="Arial" w:cs="Arial"/>
          <w:b/>
        </w:rPr>
        <w:t xml:space="preserve">LEONIR HARTK                   </w:t>
      </w:r>
      <w:r w:rsidR="00723908" w:rsidRPr="000E093D">
        <w:rPr>
          <w:rFonts w:ascii="Arial" w:eastAsia="Times New Roman" w:hAnsi="Arial" w:cs="Arial"/>
          <w:b/>
        </w:rPr>
        <w:t xml:space="preserve">                                          </w:t>
      </w:r>
      <w:r w:rsidR="004E3FBE">
        <w:rPr>
          <w:rFonts w:ascii="Arial" w:eastAsia="Times New Roman" w:hAnsi="Arial" w:cs="Arial"/>
          <w:b/>
        </w:rPr>
        <w:t xml:space="preserve">  </w:t>
      </w:r>
      <w:r w:rsidR="00723908" w:rsidRPr="000E093D">
        <w:rPr>
          <w:rFonts w:ascii="Arial" w:eastAsia="Times New Roman" w:hAnsi="Arial" w:cs="Arial"/>
        </w:rPr>
        <w:t xml:space="preserve">XXXXXXXXXXX </w:t>
      </w:r>
      <w:r w:rsidR="00723908" w:rsidRPr="000E093D">
        <w:rPr>
          <w:rFonts w:ascii="Arial" w:eastAsia="Times New Roman" w:hAnsi="Arial" w:cs="Arial"/>
          <w:b/>
        </w:rPr>
        <w:t xml:space="preserve">                    </w:t>
      </w:r>
    </w:p>
    <w:p w14:paraId="7EBB6120" w14:textId="4DE12571" w:rsidR="00723908" w:rsidRPr="000E093D" w:rsidRDefault="00723908" w:rsidP="00723908">
      <w:pPr>
        <w:spacing w:after="0" w:line="240" w:lineRule="auto"/>
        <w:jc w:val="both"/>
        <w:rPr>
          <w:rFonts w:ascii="Arial" w:eastAsia="Times New Roman" w:hAnsi="Arial" w:cs="Arial"/>
        </w:rPr>
      </w:pPr>
      <w:r w:rsidRPr="000E093D">
        <w:rPr>
          <w:rFonts w:ascii="Arial" w:eastAsia="Times New Roman" w:hAnsi="Arial" w:cs="Arial"/>
          <w:b/>
        </w:rPr>
        <w:t xml:space="preserve">    </w:t>
      </w:r>
      <w:r w:rsidRPr="000E093D">
        <w:rPr>
          <w:rFonts w:ascii="Arial" w:eastAsia="Times New Roman" w:hAnsi="Arial" w:cs="Arial"/>
        </w:rPr>
        <w:t xml:space="preserve">Prefeito Municipal                                                     CNPJ: </w:t>
      </w:r>
      <w:proofErr w:type="spellStart"/>
      <w:r w:rsidRPr="000E093D">
        <w:rPr>
          <w:rFonts w:ascii="Arial" w:eastAsia="Times New Roman" w:hAnsi="Arial" w:cs="Arial"/>
        </w:rPr>
        <w:t>xxxxxxxxxxxxxxxx</w:t>
      </w:r>
      <w:proofErr w:type="spellEnd"/>
      <w:r w:rsidRPr="000E093D">
        <w:rPr>
          <w:rFonts w:ascii="Arial" w:eastAsia="Times New Roman" w:hAnsi="Arial" w:cs="Arial"/>
        </w:rPr>
        <w:t xml:space="preserve">                            </w:t>
      </w:r>
    </w:p>
    <w:p w14:paraId="758A11D1" w14:textId="7F4ACF0E" w:rsidR="00723908" w:rsidRPr="000E093D" w:rsidRDefault="00723908" w:rsidP="00723908">
      <w:pPr>
        <w:spacing w:after="0" w:line="240" w:lineRule="auto"/>
        <w:jc w:val="left"/>
        <w:rPr>
          <w:rFonts w:ascii="Arial" w:eastAsia="Times New Roman" w:hAnsi="Arial" w:cs="Arial"/>
        </w:rPr>
      </w:pPr>
      <w:r w:rsidRPr="000E093D">
        <w:rPr>
          <w:rFonts w:ascii="Arial" w:eastAsia="Times New Roman" w:hAnsi="Arial" w:cs="Arial"/>
        </w:rPr>
        <w:t xml:space="preserve"> </w:t>
      </w:r>
      <w:r w:rsidR="004E3FBE">
        <w:rPr>
          <w:rFonts w:ascii="Arial" w:eastAsia="Times New Roman" w:hAnsi="Arial" w:cs="Arial"/>
        </w:rPr>
        <w:t xml:space="preserve">   </w:t>
      </w:r>
      <w:r w:rsidRPr="000E093D">
        <w:rPr>
          <w:rFonts w:ascii="Arial" w:eastAsia="Times New Roman" w:hAnsi="Arial" w:cs="Arial"/>
        </w:rPr>
        <w:t>Contratante</w:t>
      </w:r>
      <w:r w:rsidRPr="000E093D">
        <w:rPr>
          <w:rFonts w:ascii="Arial" w:eastAsia="Times New Roman" w:hAnsi="Arial" w:cs="Arial"/>
        </w:rPr>
        <w:tab/>
        <w:t xml:space="preserve"> </w:t>
      </w:r>
      <w:r w:rsidRPr="000E093D">
        <w:rPr>
          <w:rFonts w:ascii="Arial" w:eastAsia="Times New Roman" w:hAnsi="Arial" w:cs="Arial"/>
        </w:rPr>
        <w:tab/>
        <w:t xml:space="preserve">                                                   Contratada</w:t>
      </w:r>
    </w:p>
    <w:p w14:paraId="4CDA6F3E" w14:textId="77777777" w:rsidR="00723908" w:rsidRPr="000E093D" w:rsidRDefault="00723908" w:rsidP="00723908">
      <w:pPr>
        <w:spacing w:after="0" w:line="240" w:lineRule="auto"/>
        <w:jc w:val="both"/>
        <w:rPr>
          <w:rFonts w:ascii="Arial" w:eastAsia="Times New Roman" w:hAnsi="Arial" w:cs="Arial"/>
        </w:rPr>
      </w:pPr>
      <w:r w:rsidRPr="000E093D">
        <w:rPr>
          <w:rFonts w:ascii="Arial" w:eastAsia="Times New Roman" w:hAnsi="Arial" w:cs="Arial"/>
        </w:rPr>
        <w:t xml:space="preserve">      </w:t>
      </w:r>
    </w:p>
    <w:p w14:paraId="72EA8226" w14:textId="77777777" w:rsidR="00723908" w:rsidRPr="000E093D" w:rsidRDefault="00723908" w:rsidP="00723908">
      <w:pPr>
        <w:spacing w:after="0" w:line="240" w:lineRule="auto"/>
        <w:jc w:val="left"/>
        <w:rPr>
          <w:rFonts w:ascii="Arial" w:eastAsia="Times New Roman" w:hAnsi="Arial" w:cs="Arial"/>
        </w:rPr>
      </w:pPr>
    </w:p>
    <w:p w14:paraId="298FE9D6" w14:textId="77777777" w:rsidR="00723908" w:rsidRPr="000E093D" w:rsidRDefault="00723908" w:rsidP="00723908">
      <w:pPr>
        <w:spacing w:after="0" w:line="240" w:lineRule="auto"/>
        <w:jc w:val="both"/>
        <w:rPr>
          <w:rFonts w:ascii="Arial" w:eastAsia="Times New Roman" w:hAnsi="Arial" w:cs="Arial"/>
        </w:rPr>
      </w:pPr>
    </w:p>
    <w:p w14:paraId="110A7E4D" w14:textId="7D366E8D" w:rsidR="00723908" w:rsidRPr="000E093D" w:rsidRDefault="00723908" w:rsidP="00723908">
      <w:pPr>
        <w:spacing w:after="0" w:line="240" w:lineRule="auto"/>
        <w:jc w:val="both"/>
        <w:rPr>
          <w:rFonts w:ascii="Arial" w:eastAsia="Times New Roman" w:hAnsi="Arial" w:cs="Arial"/>
        </w:rPr>
      </w:pPr>
      <w:r w:rsidRPr="000E093D">
        <w:rPr>
          <w:rFonts w:ascii="Arial" w:eastAsia="Times New Roman" w:hAnsi="Arial" w:cs="Arial"/>
        </w:rPr>
        <w:t xml:space="preserve">Testemunhas: 1º _____________________        </w:t>
      </w:r>
      <w:r w:rsidR="004E3FBE">
        <w:rPr>
          <w:rFonts w:ascii="Arial" w:eastAsia="Times New Roman" w:hAnsi="Arial" w:cs="Arial"/>
        </w:rPr>
        <w:t xml:space="preserve">             </w:t>
      </w:r>
      <w:r w:rsidRPr="000E093D">
        <w:rPr>
          <w:rFonts w:ascii="Arial" w:eastAsia="Times New Roman" w:hAnsi="Arial" w:cs="Arial"/>
        </w:rPr>
        <w:t xml:space="preserve"> 2º ___________________</w:t>
      </w:r>
    </w:p>
    <w:sectPr w:rsidR="00723908" w:rsidRPr="000E093D" w:rsidSect="00B31CDA">
      <w:footerReference w:type="default" r:id="rId12"/>
      <w:pgSz w:w="11906" w:h="16838"/>
      <w:pgMar w:top="2410"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465164" w14:textId="77777777" w:rsidR="0095401E" w:rsidRDefault="0095401E" w:rsidP="0095401E">
      <w:pPr>
        <w:spacing w:after="0" w:line="240" w:lineRule="auto"/>
      </w:pPr>
      <w:r>
        <w:separator/>
      </w:r>
    </w:p>
  </w:endnote>
  <w:endnote w:type="continuationSeparator" w:id="0">
    <w:p w14:paraId="52E3424C" w14:textId="77777777" w:rsidR="0095401E" w:rsidRDefault="0095401E" w:rsidP="009540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1BADD3" w14:textId="77777777" w:rsidR="0095401E" w:rsidRDefault="0095401E">
    <w:pPr>
      <w:pStyle w:val="Rodap"/>
    </w:pPr>
  </w:p>
  <w:p w14:paraId="62784FA1" w14:textId="77777777" w:rsidR="009B3FD4" w:rsidRDefault="009B3FD4">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406386" w14:textId="77777777" w:rsidR="0095401E" w:rsidRDefault="0095401E" w:rsidP="0095401E">
      <w:pPr>
        <w:spacing w:after="0" w:line="240" w:lineRule="auto"/>
      </w:pPr>
      <w:r>
        <w:separator/>
      </w:r>
    </w:p>
  </w:footnote>
  <w:footnote w:type="continuationSeparator" w:id="0">
    <w:p w14:paraId="3FBA39E0" w14:textId="77777777" w:rsidR="0095401E" w:rsidRDefault="0095401E" w:rsidP="0095401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A"/>
    <w:multiLevelType w:val="multilevel"/>
    <w:tmpl w:val="0000000A"/>
    <w:lvl w:ilvl="0">
      <w:start w:val="1"/>
      <w:numFmt w:val="none"/>
      <w:lvlText w:val=""/>
      <w:lvlJc w:val="left"/>
      <w:pPr>
        <w:tabs>
          <w:tab w:val="num" w:pos="0"/>
        </w:tabs>
        <w:ind w:left="0" w:firstLine="0"/>
      </w:pPr>
    </w:lvl>
    <w:lvl w:ilvl="1">
      <w:start w:val="1"/>
      <w:numFmt w:val="none"/>
      <w:lvlText w:val=""/>
      <w:lvlJc w:val="left"/>
      <w:pPr>
        <w:tabs>
          <w:tab w:val="num" w:pos="0"/>
        </w:tabs>
        <w:ind w:left="0" w:firstLine="0"/>
      </w:pPr>
    </w:lvl>
    <w:lvl w:ilvl="2">
      <w:start w:val="1"/>
      <w:numFmt w:val="none"/>
      <w:lvlText w:val=""/>
      <w:lvlJc w:val="left"/>
      <w:pPr>
        <w:tabs>
          <w:tab w:val="num" w:pos="0"/>
        </w:tabs>
        <w:ind w:left="0" w:firstLine="0"/>
      </w:pPr>
    </w:lvl>
    <w:lvl w:ilvl="3">
      <w:start w:val="1"/>
      <w:numFmt w:val="none"/>
      <w:lvlText w:val=""/>
      <w:lvlJc w:val="left"/>
      <w:pPr>
        <w:tabs>
          <w:tab w:val="num" w:pos="0"/>
        </w:tabs>
        <w:ind w:left="0" w:firstLine="0"/>
      </w:pPr>
    </w:lvl>
    <w:lvl w:ilvl="4">
      <w:start w:val="1"/>
      <w:numFmt w:val="none"/>
      <w:lvlText w:val=""/>
      <w:lvlJc w:val="left"/>
      <w:pPr>
        <w:tabs>
          <w:tab w:val="num" w:pos="0"/>
        </w:tabs>
        <w:ind w:left="0" w:firstLine="0"/>
      </w:pPr>
    </w:lvl>
    <w:lvl w:ilvl="5">
      <w:start w:val="1"/>
      <w:numFmt w:val="none"/>
      <w:lvlText w:val=""/>
      <w:lvlJc w:val="left"/>
      <w:pPr>
        <w:tabs>
          <w:tab w:val="num" w:pos="0"/>
        </w:tabs>
        <w:ind w:left="0" w:firstLine="0"/>
      </w:pPr>
    </w:lvl>
    <w:lvl w:ilvl="6">
      <w:start w:val="1"/>
      <w:numFmt w:val="none"/>
      <w:lvlText w:val=""/>
      <w:lvlJc w:val="left"/>
      <w:pPr>
        <w:tabs>
          <w:tab w:val="num" w:pos="0"/>
        </w:tabs>
        <w:ind w:left="0" w:firstLine="0"/>
      </w:pPr>
    </w:lvl>
    <w:lvl w:ilvl="7">
      <w:start w:val="1"/>
      <w:numFmt w:val="none"/>
      <w:lvlText w:val=""/>
      <w:lvlJc w:val="left"/>
      <w:pPr>
        <w:tabs>
          <w:tab w:val="num" w:pos="0"/>
        </w:tabs>
        <w:ind w:left="0" w:firstLine="0"/>
      </w:pPr>
    </w:lvl>
    <w:lvl w:ilvl="8">
      <w:start w:val="1"/>
      <w:numFmt w:val="none"/>
      <w:lvlText w:val=""/>
      <w:lvlJc w:val="left"/>
      <w:pPr>
        <w:tabs>
          <w:tab w:val="num" w:pos="0"/>
        </w:tabs>
        <w:ind w:left="0" w:firstLine="0"/>
      </w:pPr>
    </w:lvl>
  </w:abstractNum>
  <w:abstractNum w:abstractNumId="1" w15:restartNumberingAfterBreak="0">
    <w:nsid w:val="09122ABE"/>
    <w:multiLevelType w:val="multilevel"/>
    <w:tmpl w:val="C86EA882"/>
    <w:lvl w:ilvl="0">
      <w:start w:val="10"/>
      <w:numFmt w:val="decimal"/>
      <w:lvlText w:val="%1"/>
      <w:lvlJc w:val="left"/>
      <w:pPr>
        <w:ind w:left="405" w:hanging="405"/>
      </w:pPr>
      <w:rPr>
        <w:rFonts w:hint="default"/>
        <w:b/>
      </w:rPr>
    </w:lvl>
    <w:lvl w:ilvl="1">
      <w:start w:val="1"/>
      <w:numFmt w:val="decimal"/>
      <w:lvlText w:val="%1.%2"/>
      <w:lvlJc w:val="left"/>
      <w:pPr>
        <w:ind w:left="405" w:hanging="40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2" w15:restartNumberingAfterBreak="0">
    <w:nsid w:val="104019B4"/>
    <w:multiLevelType w:val="hybridMultilevel"/>
    <w:tmpl w:val="D0283760"/>
    <w:lvl w:ilvl="0" w:tplc="0416000F">
      <w:start w:val="1"/>
      <w:numFmt w:val="decimal"/>
      <w:lvlText w:val="%1."/>
      <w:lvlJc w:val="left"/>
      <w:pPr>
        <w:ind w:left="774" w:hanging="360"/>
      </w:pPr>
    </w:lvl>
    <w:lvl w:ilvl="1" w:tplc="04160019" w:tentative="1">
      <w:start w:val="1"/>
      <w:numFmt w:val="lowerLetter"/>
      <w:lvlText w:val="%2."/>
      <w:lvlJc w:val="left"/>
      <w:pPr>
        <w:ind w:left="1494" w:hanging="360"/>
      </w:pPr>
    </w:lvl>
    <w:lvl w:ilvl="2" w:tplc="0416001B" w:tentative="1">
      <w:start w:val="1"/>
      <w:numFmt w:val="lowerRoman"/>
      <w:lvlText w:val="%3."/>
      <w:lvlJc w:val="right"/>
      <w:pPr>
        <w:ind w:left="2214" w:hanging="180"/>
      </w:pPr>
    </w:lvl>
    <w:lvl w:ilvl="3" w:tplc="0416000F" w:tentative="1">
      <w:start w:val="1"/>
      <w:numFmt w:val="decimal"/>
      <w:lvlText w:val="%4."/>
      <w:lvlJc w:val="left"/>
      <w:pPr>
        <w:ind w:left="2934" w:hanging="360"/>
      </w:pPr>
    </w:lvl>
    <w:lvl w:ilvl="4" w:tplc="04160019" w:tentative="1">
      <w:start w:val="1"/>
      <w:numFmt w:val="lowerLetter"/>
      <w:lvlText w:val="%5."/>
      <w:lvlJc w:val="left"/>
      <w:pPr>
        <w:ind w:left="3654" w:hanging="360"/>
      </w:pPr>
    </w:lvl>
    <w:lvl w:ilvl="5" w:tplc="0416001B" w:tentative="1">
      <w:start w:val="1"/>
      <w:numFmt w:val="lowerRoman"/>
      <w:lvlText w:val="%6."/>
      <w:lvlJc w:val="right"/>
      <w:pPr>
        <w:ind w:left="4374" w:hanging="180"/>
      </w:pPr>
    </w:lvl>
    <w:lvl w:ilvl="6" w:tplc="0416000F" w:tentative="1">
      <w:start w:val="1"/>
      <w:numFmt w:val="decimal"/>
      <w:lvlText w:val="%7."/>
      <w:lvlJc w:val="left"/>
      <w:pPr>
        <w:ind w:left="5094" w:hanging="360"/>
      </w:pPr>
    </w:lvl>
    <w:lvl w:ilvl="7" w:tplc="04160019" w:tentative="1">
      <w:start w:val="1"/>
      <w:numFmt w:val="lowerLetter"/>
      <w:lvlText w:val="%8."/>
      <w:lvlJc w:val="left"/>
      <w:pPr>
        <w:ind w:left="5814" w:hanging="360"/>
      </w:pPr>
    </w:lvl>
    <w:lvl w:ilvl="8" w:tplc="0416001B" w:tentative="1">
      <w:start w:val="1"/>
      <w:numFmt w:val="lowerRoman"/>
      <w:lvlText w:val="%9."/>
      <w:lvlJc w:val="right"/>
      <w:pPr>
        <w:ind w:left="6534" w:hanging="180"/>
      </w:pPr>
    </w:lvl>
  </w:abstractNum>
  <w:abstractNum w:abstractNumId="3" w15:restartNumberingAfterBreak="0">
    <w:nsid w:val="15854212"/>
    <w:multiLevelType w:val="multilevel"/>
    <w:tmpl w:val="BC929E00"/>
    <w:lvl w:ilvl="0">
      <w:start w:val="6"/>
      <w:numFmt w:val="decimal"/>
      <w:lvlText w:val="%1"/>
      <w:lvlJc w:val="left"/>
      <w:pPr>
        <w:ind w:left="450" w:hanging="450"/>
      </w:pPr>
      <w:rPr>
        <w:rFonts w:hint="default"/>
      </w:rPr>
    </w:lvl>
    <w:lvl w:ilvl="1">
      <w:start w:val="1"/>
      <w:numFmt w:val="decimal"/>
      <w:lvlText w:val="%1.%2"/>
      <w:lvlJc w:val="left"/>
      <w:pPr>
        <w:ind w:left="450" w:hanging="450"/>
      </w:pPr>
      <w:rPr>
        <w:rFonts w:hint="default"/>
        <w:b/>
      </w:rPr>
    </w:lvl>
    <w:lvl w:ilvl="2">
      <w:start w:val="1"/>
      <w:numFmt w:val="decimal"/>
      <w:lvlText w:val="%1.%2.%3"/>
      <w:lvlJc w:val="left"/>
      <w:pPr>
        <w:ind w:left="1713" w:hanging="720"/>
      </w:pPr>
      <w:rPr>
        <w:rFonts w:hint="default"/>
        <w:b/>
      </w:rPr>
    </w:lvl>
    <w:lvl w:ilvl="3">
      <w:start w:val="1"/>
      <w:numFmt w:val="decimal"/>
      <w:lvlText w:val="%1.%2.%3.%4"/>
      <w:lvlJc w:val="left"/>
      <w:pPr>
        <w:ind w:left="1260" w:hanging="720"/>
      </w:pPr>
      <w:rPr>
        <w:rFonts w:hint="default"/>
        <w:b/>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2880" w:hanging="1440"/>
      </w:pPr>
      <w:rPr>
        <w:rFonts w:hint="default"/>
      </w:rPr>
    </w:lvl>
  </w:abstractNum>
  <w:abstractNum w:abstractNumId="4" w15:restartNumberingAfterBreak="0">
    <w:nsid w:val="209A7D55"/>
    <w:multiLevelType w:val="multilevel"/>
    <w:tmpl w:val="689EDD8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262805E8"/>
    <w:multiLevelType w:val="multilevel"/>
    <w:tmpl w:val="B608F42A"/>
    <w:lvl w:ilvl="0">
      <w:start w:val="8"/>
      <w:numFmt w:val="decimal"/>
      <w:lvlText w:val="%1"/>
      <w:lvlJc w:val="left"/>
      <w:pPr>
        <w:ind w:left="360" w:hanging="360"/>
      </w:pPr>
      <w:rPr>
        <w:rFonts w:hint="default"/>
        <w:u w:val="single"/>
      </w:rPr>
    </w:lvl>
    <w:lvl w:ilvl="1">
      <w:start w:val="6"/>
      <w:numFmt w:val="decimal"/>
      <w:lvlText w:val="%1.%2"/>
      <w:lvlJc w:val="left"/>
      <w:pPr>
        <w:ind w:left="360" w:hanging="360"/>
      </w:pPr>
      <w:rPr>
        <w:rFonts w:hint="default"/>
        <w:b/>
        <w:u w:val="single"/>
      </w:rPr>
    </w:lvl>
    <w:lvl w:ilvl="2">
      <w:start w:val="1"/>
      <w:numFmt w:val="decimal"/>
      <w:lvlText w:val="%1.%2.%3"/>
      <w:lvlJc w:val="left"/>
      <w:pPr>
        <w:ind w:left="720" w:hanging="720"/>
      </w:pPr>
      <w:rPr>
        <w:rFonts w:hint="default"/>
        <w:b/>
        <w:u w:val="none"/>
      </w:rPr>
    </w:lvl>
    <w:lvl w:ilvl="3">
      <w:start w:val="1"/>
      <w:numFmt w:val="decimal"/>
      <w:lvlText w:val="%1.%2.%3.%4"/>
      <w:lvlJc w:val="left"/>
      <w:pPr>
        <w:ind w:left="720" w:hanging="720"/>
      </w:pPr>
      <w:rPr>
        <w:rFonts w:hint="default"/>
        <w:u w:val="single"/>
      </w:rPr>
    </w:lvl>
    <w:lvl w:ilvl="4">
      <w:start w:val="1"/>
      <w:numFmt w:val="decimal"/>
      <w:lvlText w:val="%1.%2.%3.%4.%5"/>
      <w:lvlJc w:val="left"/>
      <w:pPr>
        <w:ind w:left="1080" w:hanging="1080"/>
      </w:pPr>
      <w:rPr>
        <w:rFonts w:hint="default"/>
        <w:u w:val="single"/>
      </w:rPr>
    </w:lvl>
    <w:lvl w:ilvl="5">
      <w:start w:val="1"/>
      <w:numFmt w:val="decimal"/>
      <w:lvlText w:val="%1.%2.%3.%4.%5.%6"/>
      <w:lvlJc w:val="left"/>
      <w:pPr>
        <w:ind w:left="1080" w:hanging="1080"/>
      </w:pPr>
      <w:rPr>
        <w:rFonts w:hint="default"/>
        <w:u w:val="single"/>
      </w:rPr>
    </w:lvl>
    <w:lvl w:ilvl="6">
      <w:start w:val="1"/>
      <w:numFmt w:val="decimal"/>
      <w:lvlText w:val="%1.%2.%3.%4.%5.%6.%7"/>
      <w:lvlJc w:val="left"/>
      <w:pPr>
        <w:ind w:left="1440" w:hanging="1440"/>
      </w:pPr>
      <w:rPr>
        <w:rFonts w:hint="default"/>
        <w:u w:val="single"/>
      </w:rPr>
    </w:lvl>
    <w:lvl w:ilvl="7">
      <w:start w:val="1"/>
      <w:numFmt w:val="decimal"/>
      <w:lvlText w:val="%1.%2.%3.%4.%5.%6.%7.%8"/>
      <w:lvlJc w:val="left"/>
      <w:pPr>
        <w:ind w:left="1440" w:hanging="1440"/>
      </w:pPr>
      <w:rPr>
        <w:rFonts w:hint="default"/>
        <w:u w:val="single"/>
      </w:rPr>
    </w:lvl>
    <w:lvl w:ilvl="8">
      <w:start w:val="1"/>
      <w:numFmt w:val="decimal"/>
      <w:lvlText w:val="%1.%2.%3.%4.%5.%6.%7.%8.%9"/>
      <w:lvlJc w:val="left"/>
      <w:pPr>
        <w:ind w:left="1440" w:hanging="1440"/>
      </w:pPr>
      <w:rPr>
        <w:rFonts w:hint="default"/>
        <w:u w:val="single"/>
      </w:rPr>
    </w:lvl>
  </w:abstractNum>
  <w:abstractNum w:abstractNumId="6" w15:restartNumberingAfterBreak="0">
    <w:nsid w:val="276E73BE"/>
    <w:multiLevelType w:val="multilevel"/>
    <w:tmpl w:val="087CEBDA"/>
    <w:lvl w:ilvl="0">
      <w:start w:val="9"/>
      <w:numFmt w:val="decimal"/>
      <w:lvlText w:val="%1"/>
      <w:lvlJc w:val="left"/>
      <w:pPr>
        <w:ind w:left="360" w:hanging="360"/>
      </w:pPr>
      <w:rPr>
        <w:rFonts w:hint="default"/>
        <w:b/>
        <w:color w:val="000000" w:themeColor="text1"/>
      </w:rPr>
    </w:lvl>
    <w:lvl w:ilvl="1">
      <w:start w:val="2"/>
      <w:numFmt w:val="decimal"/>
      <w:lvlText w:val="%1.%2"/>
      <w:lvlJc w:val="left"/>
      <w:pPr>
        <w:ind w:left="360" w:hanging="36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7" w15:restartNumberingAfterBreak="0">
    <w:nsid w:val="2BB87167"/>
    <w:multiLevelType w:val="hybridMultilevel"/>
    <w:tmpl w:val="9F9CC69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39616E88"/>
    <w:multiLevelType w:val="multilevel"/>
    <w:tmpl w:val="644E803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4A3B7112"/>
    <w:multiLevelType w:val="hybridMultilevel"/>
    <w:tmpl w:val="23723632"/>
    <w:lvl w:ilvl="0" w:tplc="0416001B">
      <w:start w:val="1"/>
      <w:numFmt w:val="lowerRoman"/>
      <w:lvlText w:val="%1."/>
      <w:lvlJc w:val="right"/>
      <w:pPr>
        <w:ind w:left="502" w:hanging="360"/>
      </w:pPr>
    </w:lvl>
    <w:lvl w:ilvl="1" w:tplc="04160019" w:tentative="1">
      <w:start w:val="1"/>
      <w:numFmt w:val="lowerLetter"/>
      <w:lvlText w:val="%2."/>
      <w:lvlJc w:val="left"/>
      <w:pPr>
        <w:ind w:left="1222" w:hanging="360"/>
      </w:pPr>
    </w:lvl>
    <w:lvl w:ilvl="2" w:tplc="0416001B" w:tentative="1">
      <w:start w:val="1"/>
      <w:numFmt w:val="lowerRoman"/>
      <w:lvlText w:val="%3."/>
      <w:lvlJc w:val="right"/>
      <w:pPr>
        <w:ind w:left="1942" w:hanging="180"/>
      </w:pPr>
    </w:lvl>
    <w:lvl w:ilvl="3" w:tplc="0416000F" w:tentative="1">
      <w:start w:val="1"/>
      <w:numFmt w:val="decimal"/>
      <w:lvlText w:val="%4."/>
      <w:lvlJc w:val="left"/>
      <w:pPr>
        <w:ind w:left="2662" w:hanging="360"/>
      </w:pPr>
    </w:lvl>
    <w:lvl w:ilvl="4" w:tplc="04160019" w:tentative="1">
      <w:start w:val="1"/>
      <w:numFmt w:val="lowerLetter"/>
      <w:lvlText w:val="%5."/>
      <w:lvlJc w:val="left"/>
      <w:pPr>
        <w:ind w:left="3382" w:hanging="360"/>
      </w:pPr>
    </w:lvl>
    <w:lvl w:ilvl="5" w:tplc="0416001B" w:tentative="1">
      <w:start w:val="1"/>
      <w:numFmt w:val="lowerRoman"/>
      <w:lvlText w:val="%6."/>
      <w:lvlJc w:val="right"/>
      <w:pPr>
        <w:ind w:left="4102" w:hanging="180"/>
      </w:pPr>
    </w:lvl>
    <w:lvl w:ilvl="6" w:tplc="0416000F" w:tentative="1">
      <w:start w:val="1"/>
      <w:numFmt w:val="decimal"/>
      <w:lvlText w:val="%7."/>
      <w:lvlJc w:val="left"/>
      <w:pPr>
        <w:ind w:left="4822" w:hanging="360"/>
      </w:pPr>
    </w:lvl>
    <w:lvl w:ilvl="7" w:tplc="04160019" w:tentative="1">
      <w:start w:val="1"/>
      <w:numFmt w:val="lowerLetter"/>
      <w:lvlText w:val="%8."/>
      <w:lvlJc w:val="left"/>
      <w:pPr>
        <w:ind w:left="5542" w:hanging="360"/>
      </w:pPr>
    </w:lvl>
    <w:lvl w:ilvl="8" w:tplc="0416001B" w:tentative="1">
      <w:start w:val="1"/>
      <w:numFmt w:val="lowerRoman"/>
      <w:lvlText w:val="%9."/>
      <w:lvlJc w:val="right"/>
      <w:pPr>
        <w:ind w:left="6262" w:hanging="180"/>
      </w:pPr>
    </w:lvl>
  </w:abstractNum>
  <w:abstractNum w:abstractNumId="10" w15:restartNumberingAfterBreak="0">
    <w:nsid w:val="4C384C8C"/>
    <w:multiLevelType w:val="multilevel"/>
    <w:tmpl w:val="9E64EC84"/>
    <w:lvl w:ilvl="0">
      <w:start w:val="15"/>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4D0D2933"/>
    <w:multiLevelType w:val="multilevel"/>
    <w:tmpl w:val="A914FAE4"/>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5BDC6034"/>
    <w:multiLevelType w:val="multilevel"/>
    <w:tmpl w:val="EDBCE1E6"/>
    <w:lvl w:ilvl="0">
      <w:start w:val="5"/>
      <w:numFmt w:val="decimal"/>
      <w:lvlText w:val="%1"/>
      <w:lvlJc w:val="left"/>
      <w:pPr>
        <w:ind w:left="360" w:hanging="360"/>
      </w:pPr>
      <w:rPr>
        <w:rFonts w:hint="default"/>
      </w:rPr>
    </w:lvl>
    <w:lvl w:ilvl="1">
      <w:start w:val="3"/>
      <w:numFmt w:val="decimal"/>
      <w:lvlText w:val="%1.%2"/>
      <w:lvlJc w:val="left"/>
      <w:pPr>
        <w:ind w:left="644"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5C08665A"/>
    <w:multiLevelType w:val="hybridMultilevel"/>
    <w:tmpl w:val="5A60800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5D640DFB"/>
    <w:multiLevelType w:val="multilevel"/>
    <w:tmpl w:val="2B96985E"/>
    <w:lvl w:ilvl="0">
      <w:start w:val="8"/>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63C670F4"/>
    <w:multiLevelType w:val="multilevel"/>
    <w:tmpl w:val="DD6AE5D2"/>
    <w:lvl w:ilvl="0">
      <w:start w:val="15"/>
      <w:numFmt w:val="decimal"/>
      <w:lvlText w:val="%1"/>
      <w:lvlJc w:val="left"/>
      <w:pPr>
        <w:ind w:left="540" w:hanging="540"/>
      </w:pPr>
      <w:rPr>
        <w:rFonts w:hint="default"/>
      </w:rPr>
    </w:lvl>
    <w:lvl w:ilvl="1">
      <w:start w:val="1"/>
      <w:numFmt w:val="decimal"/>
      <w:lvlText w:val="%1.%2"/>
      <w:lvlJc w:val="left"/>
      <w:pPr>
        <w:ind w:left="540" w:hanging="540"/>
      </w:pPr>
      <w:rPr>
        <w:rFonts w:hint="default"/>
        <w:b/>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72E21E6B"/>
    <w:multiLevelType w:val="multilevel"/>
    <w:tmpl w:val="49C8080E"/>
    <w:lvl w:ilvl="0">
      <w:start w:val="3"/>
      <w:numFmt w:val="decimal"/>
      <w:lvlText w:val="%1"/>
      <w:lvlJc w:val="left"/>
      <w:pPr>
        <w:ind w:left="360" w:hanging="360"/>
      </w:pPr>
      <w:rPr>
        <w:rFonts w:hint="default"/>
        <w:b/>
      </w:rPr>
    </w:lvl>
    <w:lvl w:ilvl="1">
      <w:start w:val="3"/>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7" w15:restartNumberingAfterBreak="0">
    <w:nsid w:val="762836AA"/>
    <w:multiLevelType w:val="multilevel"/>
    <w:tmpl w:val="8A349196"/>
    <w:lvl w:ilvl="0">
      <w:start w:val="3"/>
      <w:numFmt w:val="decimal"/>
      <w:lvlText w:val="%1"/>
      <w:lvlJc w:val="left"/>
      <w:pPr>
        <w:ind w:left="450" w:hanging="450"/>
      </w:pPr>
      <w:rPr>
        <w:rFonts w:hint="default"/>
      </w:rPr>
    </w:lvl>
    <w:lvl w:ilvl="1">
      <w:start w:val="5"/>
      <w:numFmt w:val="decimal"/>
      <w:lvlText w:val="%1.%2"/>
      <w:lvlJc w:val="left"/>
      <w:pPr>
        <w:ind w:left="579" w:hanging="450"/>
      </w:pPr>
      <w:rPr>
        <w:rFonts w:hint="default"/>
      </w:rPr>
    </w:lvl>
    <w:lvl w:ilvl="2">
      <w:start w:val="5"/>
      <w:numFmt w:val="decimal"/>
      <w:lvlText w:val="%1.%2.%3"/>
      <w:lvlJc w:val="left"/>
      <w:pPr>
        <w:ind w:left="978" w:hanging="720"/>
      </w:pPr>
      <w:rPr>
        <w:rFonts w:hint="default"/>
      </w:rPr>
    </w:lvl>
    <w:lvl w:ilvl="3">
      <w:start w:val="1"/>
      <w:numFmt w:val="decimal"/>
      <w:lvlText w:val="%1.%2.%3.%4"/>
      <w:lvlJc w:val="left"/>
      <w:pPr>
        <w:ind w:left="1107" w:hanging="720"/>
      </w:pPr>
      <w:rPr>
        <w:rFonts w:hint="default"/>
      </w:rPr>
    </w:lvl>
    <w:lvl w:ilvl="4">
      <w:start w:val="1"/>
      <w:numFmt w:val="decimal"/>
      <w:lvlText w:val="%1.%2.%3.%4.%5"/>
      <w:lvlJc w:val="left"/>
      <w:pPr>
        <w:ind w:left="1596" w:hanging="1080"/>
      </w:pPr>
      <w:rPr>
        <w:rFonts w:hint="default"/>
      </w:rPr>
    </w:lvl>
    <w:lvl w:ilvl="5">
      <w:start w:val="1"/>
      <w:numFmt w:val="decimal"/>
      <w:lvlText w:val="%1.%2.%3.%4.%5.%6"/>
      <w:lvlJc w:val="left"/>
      <w:pPr>
        <w:ind w:left="1725" w:hanging="1080"/>
      </w:pPr>
      <w:rPr>
        <w:rFonts w:hint="default"/>
      </w:rPr>
    </w:lvl>
    <w:lvl w:ilvl="6">
      <w:start w:val="1"/>
      <w:numFmt w:val="decimal"/>
      <w:lvlText w:val="%1.%2.%3.%4.%5.%6.%7"/>
      <w:lvlJc w:val="left"/>
      <w:pPr>
        <w:ind w:left="2214" w:hanging="1440"/>
      </w:pPr>
      <w:rPr>
        <w:rFonts w:hint="default"/>
      </w:rPr>
    </w:lvl>
    <w:lvl w:ilvl="7">
      <w:start w:val="1"/>
      <w:numFmt w:val="decimal"/>
      <w:lvlText w:val="%1.%2.%3.%4.%5.%6.%7.%8"/>
      <w:lvlJc w:val="left"/>
      <w:pPr>
        <w:ind w:left="2343" w:hanging="1440"/>
      </w:pPr>
      <w:rPr>
        <w:rFonts w:hint="default"/>
      </w:rPr>
    </w:lvl>
    <w:lvl w:ilvl="8">
      <w:start w:val="1"/>
      <w:numFmt w:val="decimal"/>
      <w:lvlText w:val="%1.%2.%3.%4.%5.%6.%7.%8.%9"/>
      <w:lvlJc w:val="left"/>
      <w:pPr>
        <w:ind w:left="2472" w:hanging="1440"/>
      </w:pPr>
      <w:rPr>
        <w:rFonts w:hint="default"/>
      </w:rPr>
    </w:lvl>
  </w:abstractNum>
  <w:abstractNum w:abstractNumId="18" w15:restartNumberingAfterBreak="0">
    <w:nsid w:val="768173C3"/>
    <w:multiLevelType w:val="multilevel"/>
    <w:tmpl w:val="9F56522A"/>
    <w:lvl w:ilvl="0">
      <w:start w:val="4"/>
      <w:numFmt w:val="decimal"/>
      <w:lvlText w:val="%1"/>
      <w:lvlJc w:val="left"/>
      <w:pPr>
        <w:ind w:left="360" w:hanging="360"/>
      </w:pPr>
      <w:rPr>
        <w:rFonts w:hint="default"/>
      </w:rPr>
    </w:lvl>
    <w:lvl w:ilvl="1">
      <w:start w:val="2"/>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788547BC"/>
    <w:multiLevelType w:val="hybridMultilevel"/>
    <w:tmpl w:val="411C441E"/>
    <w:lvl w:ilvl="0" w:tplc="0416000F">
      <w:start w:val="9"/>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322" w:hanging="180"/>
      </w:pPr>
    </w:lvl>
    <w:lvl w:ilvl="3" w:tplc="0416000F">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15:restartNumberingAfterBreak="0">
    <w:nsid w:val="7E000C57"/>
    <w:multiLevelType w:val="hybridMultilevel"/>
    <w:tmpl w:val="5C00E9D6"/>
    <w:lvl w:ilvl="0" w:tplc="1828350C">
      <w:start w:val="1"/>
      <w:numFmt w:val="lowerLetter"/>
      <w:lvlText w:val="%1)"/>
      <w:lvlJc w:val="left"/>
      <w:pPr>
        <w:ind w:left="831" w:hanging="360"/>
      </w:pPr>
      <w:rPr>
        <w:rFonts w:hint="default"/>
      </w:rPr>
    </w:lvl>
    <w:lvl w:ilvl="1" w:tplc="04160019" w:tentative="1">
      <w:start w:val="1"/>
      <w:numFmt w:val="lowerLetter"/>
      <w:lvlText w:val="%2."/>
      <w:lvlJc w:val="left"/>
      <w:pPr>
        <w:ind w:left="1551" w:hanging="360"/>
      </w:pPr>
    </w:lvl>
    <w:lvl w:ilvl="2" w:tplc="0416001B" w:tentative="1">
      <w:start w:val="1"/>
      <w:numFmt w:val="lowerRoman"/>
      <w:lvlText w:val="%3."/>
      <w:lvlJc w:val="right"/>
      <w:pPr>
        <w:ind w:left="2271" w:hanging="180"/>
      </w:pPr>
    </w:lvl>
    <w:lvl w:ilvl="3" w:tplc="0416000F" w:tentative="1">
      <w:start w:val="1"/>
      <w:numFmt w:val="decimal"/>
      <w:lvlText w:val="%4."/>
      <w:lvlJc w:val="left"/>
      <w:pPr>
        <w:ind w:left="2991" w:hanging="360"/>
      </w:pPr>
    </w:lvl>
    <w:lvl w:ilvl="4" w:tplc="04160019" w:tentative="1">
      <w:start w:val="1"/>
      <w:numFmt w:val="lowerLetter"/>
      <w:lvlText w:val="%5."/>
      <w:lvlJc w:val="left"/>
      <w:pPr>
        <w:ind w:left="3711" w:hanging="360"/>
      </w:pPr>
    </w:lvl>
    <w:lvl w:ilvl="5" w:tplc="0416001B" w:tentative="1">
      <w:start w:val="1"/>
      <w:numFmt w:val="lowerRoman"/>
      <w:lvlText w:val="%6."/>
      <w:lvlJc w:val="right"/>
      <w:pPr>
        <w:ind w:left="4431" w:hanging="180"/>
      </w:pPr>
    </w:lvl>
    <w:lvl w:ilvl="6" w:tplc="0416000F" w:tentative="1">
      <w:start w:val="1"/>
      <w:numFmt w:val="decimal"/>
      <w:lvlText w:val="%7."/>
      <w:lvlJc w:val="left"/>
      <w:pPr>
        <w:ind w:left="5151" w:hanging="360"/>
      </w:pPr>
    </w:lvl>
    <w:lvl w:ilvl="7" w:tplc="04160019" w:tentative="1">
      <w:start w:val="1"/>
      <w:numFmt w:val="lowerLetter"/>
      <w:lvlText w:val="%8."/>
      <w:lvlJc w:val="left"/>
      <w:pPr>
        <w:ind w:left="5871" w:hanging="360"/>
      </w:pPr>
    </w:lvl>
    <w:lvl w:ilvl="8" w:tplc="0416001B" w:tentative="1">
      <w:start w:val="1"/>
      <w:numFmt w:val="lowerRoman"/>
      <w:lvlText w:val="%9."/>
      <w:lvlJc w:val="right"/>
      <w:pPr>
        <w:ind w:left="6591" w:hanging="180"/>
      </w:pPr>
    </w:lvl>
  </w:abstractNum>
  <w:num w:numId="1" w16cid:durableId="573465671">
    <w:abstractNumId w:val="8"/>
  </w:num>
  <w:num w:numId="2" w16cid:durableId="341400945">
    <w:abstractNumId w:val="0"/>
  </w:num>
  <w:num w:numId="3" w16cid:durableId="1322468947">
    <w:abstractNumId w:val="16"/>
  </w:num>
  <w:num w:numId="4" w16cid:durableId="1959556735">
    <w:abstractNumId w:val="18"/>
  </w:num>
  <w:num w:numId="5" w16cid:durableId="2029519267">
    <w:abstractNumId w:val="12"/>
  </w:num>
  <w:num w:numId="6" w16cid:durableId="1595284478">
    <w:abstractNumId w:val="3"/>
  </w:num>
  <w:num w:numId="7" w16cid:durableId="1411344274">
    <w:abstractNumId w:val="5"/>
  </w:num>
  <w:num w:numId="8" w16cid:durableId="935985337">
    <w:abstractNumId w:val="6"/>
  </w:num>
  <w:num w:numId="9" w16cid:durableId="1108894777">
    <w:abstractNumId w:val="1"/>
  </w:num>
  <w:num w:numId="10" w16cid:durableId="1699551530">
    <w:abstractNumId w:val="20"/>
  </w:num>
  <w:num w:numId="11" w16cid:durableId="1504009335">
    <w:abstractNumId w:val="4"/>
  </w:num>
  <w:num w:numId="12" w16cid:durableId="1248223159">
    <w:abstractNumId w:val="7"/>
  </w:num>
  <w:num w:numId="13" w16cid:durableId="1288126422">
    <w:abstractNumId w:val="17"/>
  </w:num>
  <w:num w:numId="14" w16cid:durableId="830367895">
    <w:abstractNumId w:val="2"/>
  </w:num>
  <w:num w:numId="15" w16cid:durableId="445850745">
    <w:abstractNumId w:val="11"/>
  </w:num>
  <w:num w:numId="16" w16cid:durableId="913589928">
    <w:abstractNumId w:val="13"/>
  </w:num>
  <w:num w:numId="17" w16cid:durableId="984361496">
    <w:abstractNumId w:val="14"/>
  </w:num>
  <w:num w:numId="18" w16cid:durableId="539250162">
    <w:abstractNumId w:val="15"/>
  </w:num>
  <w:num w:numId="19" w16cid:durableId="205678422">
    <w:abstractNumId w:val="10"/>
  </w:num>
  <w:num w:numId="20" w16cid:durableId="2099207150">
    <w:abstractNumId w:val="19"/>
  </w:num>
  <w:num w:numId="21" w16cid:durableId="1586106700">
    <w:abstractNumId w:val="9"/>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683B"/>
    <w:rsid w:val="00045D42"/>
    <w:rsid w:val="0006410C"/>
    <w:rsid w:val="00093261"/>
    <w:rsid w:val="000941A2"/>
    <w:rsid w:val="000A0E58"/>
    <w:rsid w:val="000A65B9"/>
    <w:rsid w:val="000B3D8C"/>
    <w:rsid w:val="000C049C"/>
    <w:rsid w:val="000E093D"/>
    <w:rsid w:val="0013328D"/>
    <w:rsid w:val="00182FE6"/>
    <w:rsid w:val="0019239F"/>
    <w:rsid w:val="001B41E4"/>
    <w:rsid w:val="001C0D04"/>
    <w:rsid w:val="001D02E0"/>
    <w:rsid w:val="001F2170"/>
    <w:rsid w:val="001F5C4C"/>
    <w:rsid w:val="00231B2B"/>
    <w:rsid w:val="00236B70"/>
    <w:rsid w:val="00245102"/>
    <w:rsid w:val="0027773B"/>
    <w:rsid w:val="00281F3A"/>
    <w:rsid w:val="002912EA"/>
    <w:rsid w:val="002A2EB3"/>
    <w:rsid w:val="002D22DD"/>
    <w:rsid w:val="00310216"/>
    <w:rsid w:val="0031113D"/>
    <w:rsid w:val="00327FE5"/>
    <w:rsid w:val="00337E10"/>
    <w:rsid w:val="0034699C"/>
    <w:rsid w:val="003651CB"/>
    <w:rsid w:val="0037683B"/>
    <w:rsid w:val="00385551"/>
    <w:rsid w:val="003A3918"/>
    <w:rsid w:val="003D7C25"/>
    <w:rsid w:val="00425297"/>
    <w:rsid w:val="00450158"/>
    <w:rsid w:val="00457E64"/>
    <w:rsid w:val="00460846"/>
    <w:rsid w:val="00462261"/>
    <w:rsid w:val="00463D00"/>
    <w:rsid w:val="004A3414"/>
    <w:rsid w:val="004E11AF"/>
    <w:rsid w:val="004E3FBE"/>
    <w:rsid w:val="0052678A"/>
    <w:rsid w:val="005555EB"/>
    <w:rsid w:val="0057180C"/>
    <w:rsid w:val="005930F9"/>
    <w:rsid w:val="005A5954"/>
    <w:rsid w:val="005C5481"/>
    <w:rsid w:val="005E1DC8"/>
    <w:rsid w:val="00623781"/>
    <w:rsid w:val="00625C1D"/>
    <w:rsid w:val="006273C2"/>
    <w:rsid w:val="00632C45"/>
    <w:rsid w:val="006429FE"/>
    <w:rsid w:val="00651CD9"/>
    <w:rsid w:val="0067077D"/>
    <w:rsid w:val="006760AA"/>
    <w:rsid w:val="006C3F60"/>
    <w:rsid w:val="006E67B9"/>
    <w:rsid w:val="006F6B83"/>
    <w:rsid w:val="0071443C"/>
    <w:rsid w:val="00723908"/>
    <w:rsid w:val="00740B1E"/>
    <w:rsid w:val="007522EB"/>
    <w:rsid w:val="007524B9"/>
    <w:rsid w:val="00764507"/>
    <w:rsid w:val="00780698"/>
    <w:rsid w:val="007848AA"/>
    <w:rsid w:val="007D5FFE"/>
    <w:rsid w:val="007E2E48"/>
    <w:rsid w:val="008068D2"/>
    <w:rsid w:val="00822AD2"/>
    <w:rsid w:val="008312CB"/>
    <w:rsid w:val="00860B64"/>
    <w:rsid w:val="0088645E"/>
    <w:rsid w:val="00887F46"/>
    <w:rsid w:val="008B4E79"/>
    <w:rsid w:val="008B5416"/>
    <w:rsid w:val="008C0B86"/>
    <w:rsid w:val="00905154"/>
    <w:rsid w:val="0090581A"/>
    <w:rsid w:val="00951EA6"/>
    <w:rsid w:val="0095401E"/>
    <w:rsid w:val="00990CE9"/>
    <w:rsid w:val="00990F3D"/>
    <w:rsid w:val="009B24A9"/>
    <w:rsid w:val="009B3FD4"/>
    <w:rsid w:val="009C5C18"/>
    <w:rsid w:val="009D670E"/>
    <w:rsid w:val="009E5832"/>
    <w:rsid w:val="00A012BF"/>
    <w:rsid w:val="00A3087F"/>
    <w:rsid w:val="00A4555F"/>
    <w:rsid w:val="00A46419"/>
    <w:rsid w:val="00A508EE"/>
    <w:rsid w:val="00A71CD0"/>
    <w:rsid w:val="00A96124"/>
    <w:rsid w:val="00AA602F"/>
    <w:rsid w:val="00AC1F87"/>
    <w:rsid w:val="00AC69D6"/>
    <w:rsid w:val="00AE4244"/>
    <w:rsid w:val="00AE5538"/>
    <w:rsid w:val="00AF6148"/>
    <w:rsid w:val="00B15E93"/>
    <w:rsid w:val="00B251B7"/>
    <w:rsid w:val="00B31CDA"/>
    <w:rsid w:val="00B373EC"/>
    <w:rsid w:val="00B4465E"/>
    <w:rsid w:val="00B55C7A"/>
    <w:rsid w:val="00B673F6"/>
    <w:rsid w:val="00B77E67"/>
    <w:rsid w:val="00B8321D"/>
    <w:rsid w:val="00BB19F8"/>
    <w:rsid w:val="00BC2519"/>
    <w:rsid w:val="00BD2D46"/>
    <w:rsid w:val="00BE1FF0"/>
    <w:rsid w:val="00BF587B"/>
    <w:rsid w:val="00BF7D8C"/>
    <w:rsid w:val="00C0031C"/>
    <w:rsid w:val="00C34768"/>
    <w:rsid w:val="00C51E6B"/>
    <w:rsid w:val="00C80973"/>
    <w:rsid w:val="00C81762"/>
    <w:rsid w:val="00C81944"/>
    <w:rsid w:val="00CA5E53"/>
    <w:rsid w:val="00CB21CE"/>
    <w:rsid w:val="00CB6C8A"/>
    <w:rsid w:val="00CD42EE"/>
    <w:rsid w:val="00CE1584"/>
    <w:rsid w:val="00CE3B3A"/>
    <w:rsid w:val="00CF3412"/>
    <w:rsid w:val="00D1700F"/>
    <w:rsid w:val="00D34C4B"/>
    <w:rsid w:val="00D40532"/>
    <w:rsid w:val="00D53B47"/>
    <w:rsid w:val="00D61E8D"/>
    <w:rsid w:val="00D85C68"/>
    <w:rsid w:val="00D915D5"/>
    <w:rsid w:val="00DB26BB"/>
    <w:rsid w:val="00DC054C"/>
    <w:rsid w:val="00E23A64"/>
    <w:rsid w:val="00E44751"/>
    <w:rsid w:val="00E476FC"/>
    <w:rsid w:val="00E57AC1"/>
    <w:rsid w:val="00E61945"/>
    <w:rsid w:val="00E918DE"/>
    <w:rsid w:val="00EB5A88"/>
    <w:rsid w:val="00EC503E"/>
    <w:rsid w:val="00EE275A"/>
    <w:rsid w:val="00F00A15"/>
    <w:rsid w:val="00F00A3C"/>
    <w:rsid w:val="00F07715"/>
    <w:rsid w:val="00F575C4"/>
    <w:rsid w:val="00F7110B"/>
    <w:rsid w:val="00F81651"/>
    <w:rsid w:val="00FB321F"/>
    <w:rsid w:val="00FC3ED9"/>
    <w:rsid w:val="00FD7F4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690508"/>
  <w15:docId w15:val="{0C8CF1EE-5D39-4730-BF00-1FFD8E9A04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200" w:line="276" w:lineRule="auto"/>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5E93"/>
  </w:style>
  <w:style w:type="paragraph" w:styleId="Ttulo3">
    <w:name w:val="heading 3"/>
    <w:basedOn w:val="Normal"/>
    <w:next w:val="Normal"/>
    <w:link w:val="Ttulo3Char"/>
    <w:uiPriority w:val="9"/>
    <w:semiHidden/>
    <w:unhideWhenUsed/>
    <w:qFormat/>
    <w:rsid w:val="00DC054C"/>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Ttulo5">
    <w:name w:val="heading 5"/>
    <w:basedOn w:val="Normal"/>
    <w:next w:val="Normal"/>
    <w:link w:val="Ttulo5Char"/>
    <w:uiPriority w:val="9"/>
    <w:semiHidden/>
    <w:unhideWhenUsed/>
    <w:qFormat/>
    <w:rsid w:val="0037683B"/>
    <w:pPr>
      <w:spacing w:before="240" w:after="60" w:line="240" w:lineRule="auto"/>
      <w:jc w:val="left"/>
      <w:outlineLvl w:val="4"/>
    </w:pPr>
    <w:rPr>
      <w:rFonts w:ascii="Calibri" w:eastAsia="Times New Roman" w:hAnsi="Calibri" w:cs="Times New Roman"/>
      <w:b/>
      <w:bCs/>
      <w:i/>
      <w:iCs/>
      <w:sz w:val="26"/>
      <w:szCs w:val="26"/>
      <w:lang w:eastAsia="pt-BR"/>
    </w:rPr>
  </w:style>
  <w:style w:type="paragraph" w:styleId="Ttulo9">
    <w:name w:val="heading 9"/>
    <w:basedOn w:val="Normal"/>
    <w:next w:val="Normal"/>
    <w:link w:val="Ttulo9Char"/>
    <w:uiPriority w:val="9"/>
    <w:semiHidden/>
    <w:unhideWhenUsed/>
    <w:qFormat/>
    <w:rsid w:val="0037683B"/>
    <w:pPr>
      <w:spacing w:before="240" w:after="60" w:line="240" w:lineRule="auto"/>
      <w:jc w:val="left"/>
      <w:outlineLvl w:val="8"/>
    </w:pPr>
    <w:rPr>
      <w:rFonts w:ascii="Calibri Light" w:eastAsia="Times New Roman" w:hAnsi="Calibri Light" w:cs="Times New Roman"/>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5Char">
    <w:name w:val="Título 5 Char"/>
    <w:basedOn w:val="Fontepargpadro"/>
    <w:link w:val="Ttulo5"/>
    <w:uiPriority w:val="9"/>
    <w:semiHidden/>
    <w:rsid w:val="0037683B"/>
    <w:rPr>
      <w:rFonts w:ascii="Calibri" w:eastAsia="Times New Roman" w:hAnsi="Calibri" w:cs="Times New Roman"/>
      <w:b/>
      <w:bCs/>
      <w:i/>
      <w:iCs/>
      <w:sz w:val="26"/>
      <w:szCs w:val="26"/>
      <w:lang w:eastAsia="pt-BR"/>
    </w:rPr>
  </w:style>
  <w:style w:type="character" w:customStyle="1" w:styleId="Ttulo9Char">
    <w:name w:val="Título 9 Char"/>
    <w:basedOn w:val="Fontepargpadro"/>
    <w:link w:val="Ttulo9"/>
    <w:uiPriority w:val="9"/>
    <w:semiHidden/>
    <w:rsid w:val="0037683B"/>
    <w:rPr>
      <w:rFonts w:ascii="Calibri Light" w:eastAsia="Times New Roman" w:hAnsi="Calibri Light" w:cs="Times New Roman"/>
      <w:lang w:eastAsia="pt-BR"/>
    </w:rPr>
  </w:style>
  <w:style w:type="numbering" w:customStyle="1" w:styleId="Semlista1">
    <w:name w:val="Sem lista1"/>
    <w:next w:val="Semlista"/>
    <w:uiPriority w:val="99"/>
    <w:semiHidden/>
    <w:unhideWhenUsed/>
    <w:rsid w:val="0037683B"/>
  </w:style>
  <w:style w:type="character" w:customStyle="1" w:styleId="Hyperlink1">
    <w:name w:val="Hyperlink1"/>
    <w:basedOn w:val="Fontepargpadro"/>
    <w:uiPriority w:val="99"/>
    <w:unhideWhenUsed/>
    <w:rsid w:val="0037683B"/>
    <w:rPr>
      <w:color w:val="0563C1"/>
      <w:u w:val="single"/>
    </w:rPr>
  </w:style>
  <w:style w:type="character" w:customStyle="1" w:styleId="MenoPendente1">
    <w:name w:val="Menção Pendente1"/>
    <w:basedOn w:val="Fontepargpadro"/>
    <w:uiPriority w:val="99"/>
    <w:semiHidden/>
    <w:unhideWhenUsed/>
    <w:rsid w:val="0037683B"/>
    <w:rPr>
      <w:color w:val="605E5C"/>
      <w:shd w:val="clear" w:color="auto" w:fill="E1DFDD"/>
    </w:rPr>
  </w:style>
  <w:style w:type="paragraph" w:styleId="PargrafodaLista">
    <w:name w:val="List Paragraph"/>
    <w:basedOn w:val="Normal"/>
    <w:uiPriority w:val="34"/>
    <w:qFormat/>
    <w:rsid w:val="0037683B"/>
    <w:pPr>
      <w:spacing w:after="160" w:line="259" w:lineRule="auto"/>
      <w:ind w:left="720"/>
      <w:contextualSpacing/>
      <w:jc w:val="left"/>
    </w:pPr>
    <w:rPr>
      <w:rFonts w:eastAsia="Times New Roman"/>
      <w:kern w:val="2"/>
      <w:lang w:eastAsia="pt-BR"/>
      <w14:ligatures w14:val="standardContextual"/>
    </w:rPr>
  </w:style>
  <w:style w:type="paragraph" w:customStyle="1" w:styleId="Corpodetexto21">
    <w:name w:val="Corpo de texto 21"/>
    <w:basedOn w:val="Normal"/>
    <w:rsid w:val="0037683B"/>
    <w:pPr>
      <w:suppressAutoHyphens/>
      <w:spacing w:after="0" w:line="240" w:lineRule="auto"/>
      <w:jc w:val="both"/>
    </w:pPr>
    <w:rPr>
      <w:rFonts w:ascii="Times New Roman" w:eastAsia="Times New Roman" w:hAnsi="Times New Roman" w:cs="Times New Roman"/>
      <w:sz w:val="24"/>
      <w:szCs w:val="20"/>
      <w:lang w:eastAsia="ar-SA"/>
    </w:rPr>
  </w:style>
  <w:style w:type="paragraph" w:customStyle="1" w:styleId="WW-Legenda">
    <w:name w:val="WW-Legenda"/>
    <w:basedOn w:val="Normal"/>
    <w:next w:val="Normal"/>
    <w:rsid w:val="0037683B"/>
    <w:pPr>
      <w:suppressAutoHyphens/>
      <w:spacing w:after="0" w:line="240" w:lineRule="auto"/>
    </w:pPr>
    <w:rPr>
      <w:rFonts w:ascii="Times New Roman" w:eastAsia="Times New Roman" w:hAnsi="Times New Roman" w:cs="Times New Roman"/>
      <w:b/>
      <w:sz w:val="24"/>
      <w:szCs w:val="20"/>
      <w:lang w:eastAsia="ar-SA"/>
    </w:rPr>
  </w:style>
  <w:style w:type="paragraph" w:styleId="NormalWeb">
    <w:name w:val="Normal (Web)"/>
    <w:basedOn w:val="Normal"/>
    <w:uiPriority w:val="99"/>
    <w:unhideWhenUsed/>
    <w:rsid w:val="0037683B"/>
    <w:pPr>
      <w:spacing w:before="100" w:beforeAutospacing="1" w:after="100" w:afterAutospacing="1" w:line="240" w:lineRule="auto"/>
      <w:jc w:val="left"/>
    </w:pPr>
    <w:rPr>
      <w:rFonts w:ascii="Times New Roman" w:eastAsia="Times New Roman" w:hAnsi="Times New Roman" w:cs="Times New Roman"/>
      <w:sz w:val="24"/>
      <w:szCs w:val="24"/>
      <w:lang w:eastAsia="pt-BR"/>
    </w:rPr>
  </w:style>
  <w:style w:type="character" w:styleId="Forte">
    <w:name w:val="Strong"/>
    <w:uiPriority w:val="22"/>
    <w:qFormat/>
    <w:rsid w:val="0037683B"/>
    <w:rPr>
      <w:b/>
      <w:bCs/>
    </w:rPr>
  </w:style>
  <w:style w:type="paragraph" w:styleId="Textodebalo">
    <w:name w:val="Balloon Text"/>
    <w:basedOn w:val="Normal"/>
    <w:link w:val="TextodebaloChar"/>
    <w:uiPriority w:val="99"/>
    <w:semiHidden/>
    <w:unhideWhenUsed/>
    <w:rsid w:val="0037683B"/>
    <w:pPr>
      <w:spacing w:after="0" w:line="240" w:lineRule="auto"/>
      <w:jc w:val="left"/>
    </w:pPr>
    <w:rPr>
      <w:rFonts w:ascii="Tahoma" w:eastAsia="Times New Roman" w:hAnsi="Tahoma" w:cs="Tahoma"/>
      <w:kern w:val="2"/>
      <w:sz w:val="16"/>
      <w:szCs w:val="16"/>
      <w:lang w:eastAsia="pt-BR"/>
      <w14:ligatures w14:val="standardContextual"/>
    </w:rPr>
  </w:style>
  <w:style w:type="character" w:customStyle="1" w:styleId="TextodebaloChar">
    <w:name w:val="Texto de balão Char"/>
    <w:basedOn w:val="Fontepargpadro"/>
    <w:link w:val="Textodebalo"/>
    <w:uiPriority w:val="99"/>
    <w:semiHidden/>
    <w:rsid w:val="0037683B"/>
    <w:rPr>
      <w:rFonts w:ascii="Tahoma" w:eastAsia="Times New Roman" w:hAnsi="Tahoma" w:cs="Tahoma"/>
      <w:kern w:val="2"/>
      <w:sz w:val="16"/>
      <w:szCs w:val="16"/>
      <w:lang w:eastAsia="pt-BR"/>
      <w14:ligatures w14:val="standardContextual"/>
    </w:rPr>
  </w:style>
  <w:style w:type="paragraph" w:customStyle="1" w:styleId="Nvel2">
    <w:name w:val="Nível 2"/>
    <w:basedOn w:val="Normal"/>
    <w:next w:val="Normal"/>
    <w:rsid w:val="0037683B"/>
    <w:pPr>
      <w:spacing w:after="120" w:line="240" w:lineRule="auto"/>
      <w:jc w:val="both"/>
    </w:pPr>
    <w:rPr>
      <w:rFonts w:ascii="Arial" w:eastAsia="Times New Roman" w:hAnsi="Arial" w:cs="Times New Roman"/>
      <w:b/>
      <w:sz w:val="24"/>
      <w:szCs w:val="20"/>
      <w:lang w:eastAsia="pt-BR"/>
    </w:rPr>
  </w:style>
  <w:style w:type="paragraph" w:customStyle="1" w:styleId="WW-Padro">
    <w:name w:val="WW-Padrão"/>
    <w:rsid w:val="0037683B"/>
    <w:pPr>
      <w:suppressAutoHyphens/>
      <w:spacing w:after="0" w:line="240" w:lineRule="auto"/>
      <w:jc w:val="left"/>
    </w:pPr>
    <w:rPr>
      <w:rFonts w:ascii="Times New Roman" w:eastAsia="Times New Roman" w:hAnsi="Times New Roman" w:cs="Times New Roman"/>
      <w:sz w:val="24"/>
      <w:szCs w:val="20"/>
      <w:lang w:eastAsia="ar-SA"/>
    </w:rPr>
  </w:style>
  <w:style w:type="character" w:styleId="Refdecomentrio">
    <w:name w:val="annotation reference"/>
    <w:basedOn w:val="Fontepargpadro"/>
    <w:uiPriority w:val="99"/>
    <w:semiHidden/>
    <w:unhideWhenUsed/>
    <w:rsid w:val="0037683B"/>
    <w:rPr>
      <w:sz w:val="16"/>
      <w:szCs w:val="16"/>
    </w:rPr>
  </w:style>
  <w:style w:type="paragraph" w:styleId="Textodecomentrio">
    <w:name w:val="annotation text"/>
    <w:basedOn w:val="Normal"/>
    <w:link w:val="TextodecomentrioChar"/>
    <w:uiPriority w:val="99"/>
    <w:semiHidden/>
    <w:unhideWhenUsed/>
    <w:rsid w:val="0037683B"/>
    <w:pPr>
      <w:spacing w:after="160" w:line="240" w:lineRule="auto"/>
      <w:jc w:val="left"/>
    </w:pPr>
    <w:rPr>
      <w:rFonts w:eastAsia="Times New Roman"/>
      <w:kern w:val="2"/>
      <w:sz w:val="20"/>
      <w:szCs w:val="20"/>
      <w:lang w:eastAsia="pt-BR"/>
      <w14:ligatures w14:val="standardContextual"/>
    </w:rPr>
  </w:style>
  <w:style w:type="character" w:customStyle="1" w:styleId="TextodecomentrioChar">
    <w:name w:val="Texto de comentário Char"/>
    <w:basedOn w:val="Fontepargpadro"/>
    <w:link w:val="Textodecomentrio"/>
    <w:uiPriority w:val="99"/>
    <w:semiHidden/>
    <w:rsid w:val="0037683B"/>
    <w:rPr>
      <w:rFonts w:eastAsia="Times New Roman"/>
      <w:kern w:val="2"/>
      <w:sz w:val="20"/>
      <w:szCs w:val="20"/>
      <w:lang w:eastAsia="pt-BR"/>
      <w14:ligatures w14:val="standardContextual"/>
    </w:rPr>
  </w:style>
  <w:style w:type="paragraph" w:styleId="Assuntodocomentrio">
    <w:name w:val="annotation subject"/>
    <w:basedOn w:val="Textodecomentrio"/>
    <w:next w:val="Textodecomentrio"/>
    <w:link w:val="AssuntodocomentrioChar"/>
    <w:uiPriority w:val="99"/>
    <w:semiHidden/>
    <w:unhideWhenUsed/>
    <w:rsid w:val="0037683B"/>
    <w:rPr>
      <w:b/>
      <w:bCs/>
    </w:rPr>
  </w:style>
  <w:style w:type="character" w:customStyle="1" w:styleId="AssuntodocomentrioChar">
    <w:name w:val="Assunto do comentário Char"/>
    <w:basedOn w:val="TextodecomentrioChar"/>
    <w:link w:val="Assuntodocomentrio"/>
    <w:uiPriority w:val="99"/>
    <w:semiHidden/>
    <w:rsid w:val="0037683B"/>
    <w:rPr>
      <w:rFonts w:eastAsia="Times New Roman"/>
      <w:b/>
      <w:bCs/>
      <w:kern w:val="2"/>
      <w:sz w:val="20"/>
      <w:szCs w:val="20"/>
      <w:lang w:eastAsia="pt-BR"/>
      <w14:ligatures w14:val="standardContextual"/>
    </w:rPr>
  </w:style>
  <w:style w:type="character" w:styleId="Hyperlink">
    <w:name w:val="Hyperlink"/>
    <w:basedOn w:val="Fontepargpadro"/>
    <w:uiPriority w:val="99"/>
    <w:semiHidden/>
    <w:unhideWhenUsed/>
    <w:rsid w:val="0037683B"/>
    <w:rPr>
      <w:color w:val="0000FF" w:themeColor="hyperlink"/>
      <w:u w:val="single"/>
    </w:rPr>
  </w:style>
  <w:style w:type="character" w:customStyle="1" w:styleId="Ttulo3Char">
    <w:name w:val="Título 3 Char"/>
    <w:basedOn w:val="Fontepargpadro"/>
    <w:link w:val="Ttulo3"/>
    <w:uiPriority w:val="9"/>
    <w:semiHidden/>
    <w:rsid w:val="00DC054C"/>
    <w:rPr>
      <w:rFonts w:asciiTheme="majorHAnsi" w:eastAsiaTheme="majorEastAsia" w:hAnsiTheme="majorHAnsi" w:cstheme="majorBidi"/>
      <w:color w:val="243F60" w:themeColor="accent1" w:themeShade="7F"/>
      <w:sz w:val="24"/>
      <w:szCs w:val="24"/>
    </w:rPr>
  </w:style>
  <w:style w:type="paragraph" w:styleId="Cabealho">
    <w:name w:val="header"/>
    <w:basedOn w:val="Normal"/>
    <w:link w:val="CabealhoChar"/>
    <w:uiPriority w:val="99"/>
    <w:unhideWhenUsed/>
    <w:rsid w:val="0095401E"/>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95401E"/>
  </w:style>
  <w:style w:type="paragraph" w:styleId="Rodap">
    <w:name w:val="footer"/>
    <w:basedOn w:val="Normal"/>
    <w:link w:val="RodapChar"/>
    <w:uiPriority w:val="99"/>
    <w:unhideWhenUsed/>
    <w:rsid w:val="0095401E"/>
    <w:pPr>
      <w:tabs>
        <w:tab w:val="center" w:pos="4252"/>
        <w:tab w:val="right" w:pos="8504"/>
      </w:tabs>
      <w:spacing w:after="0" w:line="240" w:lineRule="auto"/>
    </w:pPr>
  </w:style>
  <w:style w:type="character" w:customStyle="1" w:styleId="RodapChar">
    <w:name w:val="Rodapé Char"/>
    <w:basedOn w:val="Fontepargpadro"/>
    <w:link w:val="Rodap"/>
    <w:uiPriority w:val="99"/>
    <w:rsid w:val="009540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egaoonlinebanrisul.com.br"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iraguai.rs.gov.br." TargetMode="External"/><Relationship Id="rId5" Type="http://schemas.openxmlformats.org/officeDocument/2006/relationships/webSettings" Target="webSettings.xml"/><Relationship Id="rId10" Type="http://schemas.openxmlformats.org/officeDocument/2006/relationships/hyperlink" Target="file:///\\SERVIDOR\Compras\Temp\PREG&#213;ES%202024\EDITAL%20PREG&#195;O%20ELETR&#212;NICO%20N&#186;%2002-2024%20-%20UTENSILOS%20COPA%20E%20COZINHA\%22%20http:\www.pregaoonlinebanrisul.com.br\%22," TargetMode="External"/><Relationship Id="rId4" Type="http://schemas.openxmlformats.org/officeDocument/2006/relationships/settings" Target="settings.xml"/><Relationship Id="rId9" Type="http://schemas.openxmlformats.org/officeDocument/2006/relationships/hyperlink" Target="http://www.miraguai.rs.gov.br" TargetMode="External"/><Relationship Id="rId14"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5AB3E2-33A8-428F-9333-79E6DDD9BA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192</TotalTime>
  <Pages>30</Pages>
  <Words>10302</Words>
  <Characters>55632</Characters>
  <Application>Microsoft Office Word</Application>
  <DocSecurity>0</DocSecurity>
  <Lines>463</Lines>
  <Paragraphs>131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65803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Ze Carlos</cp:lastModifiedBy>
  <cp:revision>25</cp:revision>
  <cp:lastPrinted>2024-05-09T12:03:00Z</cp:lastPrinted>
  <dcterms:created xsi:type="dcterms:W3CDTF">2025-12-01T11:40:00Z</dcterms:created>
  <dcterms:modified xsi:type="dcterms:W3CDTF">2025-12-10T13:07:00Z</dcterms:modified>
</cp:coreProperties>
</file>