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5915396B"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225D04">
        <w:rPr>
          <w:rFonts w:ascii="Arial" w:hAnsi="Arial" w:cs="Arial"/>
          <w:sz w:val="24"/>
          <w:szCs w:val="24"/>
        </w:rPr>
        <w:t>Nº</w:t>
      </w:r>
      <w:r w:rsidRPr="00225D04">
        <w:rPr>
          <w:rFonts w:ascii="Arial" w:hAnsi="Arial" w:cs="Arial"/>
          <w:spacing w:val="-2"/>
          <w:sz w:val="24"/>
          <w:szCs w:val="24"/>
        </w:rPr>
        <w:t xml:space="preserve"> </w:t>
      </w:r>
      <w:r w:rsidR="00817050" w:rsidRPr="00817050">
        <w:rPr>
          <w:rFonts w:ascii="Arial" w:hAnsi="Arial" w:cs="Arial"/>
          <w:spacing w:val="-2"/>
          <w:sz w:val="24"/>
          <w:szCs w:val="24"/>
        </w:rPr>
        <w:t>21</w:t>
      </w:r>
      <w:r w:rsidR="00B050E6" w:rsidRPr="00817050">
        <w:rPr>
          <w:rFonts w:ascii="Arial" w:hAnsi="Arial" w:cs="Arial"/>
          <w:spacing w:val="-2"/>
          <w:sz w:val="24"/>
          <w:szCs w:val="24"/>
        </w:rPr>
        <w:t>/202</w:t>
      </w:r>
      <w:r w:rsidR="00231C83" w:rsidRPr="00817050">
        <w:rPr>
          <w:rFonts w:ascii="Arial" w:hAnsi="Arial" w:cs="Arial"/>
          <w:spacing w:val="-2"/>
          <w:sz w:val="24"/>
          <w:szCs w:val="24"/>
        </w:rPr>
        <w:t>5</w:t>
      </w: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D704DAE">
                <wp:simplePos x="0" y="0"/>
                <wp:positionH relativeFrom="column">
                  <wp:posOffset>13970</wp:posOffset>
                </wp:positionH>
                <wp:positionV relativeFrom="paragraph">
                  <wp:posOffset>175895</wp:posOffset>
                </wp:positionV>
                <wp:extent cx="6021705" cy="85725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8572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85pt;width:474.1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Default="0054238E" w:rsidP="009D3B50">
      <w:pPr>
        <w:pStyle w:val="Corpodetexto"/>
        <w:tabs>
          <w:tab w:val="left" w:pos="426"/>
        </w:tabs>
        <w:spacing w:line="276" w:lineRule="auto"/>
        <w:ind w:left="0" w:right="226"/>
        <w:jc w:val="both"/>
        <w:rPr>
          <w:rFonts w:ascii="Arial" w:hAnsi="Arial" w:cs="Arial"/>
          <w:b/>
        </w:rPr>
      </w:pPr>
    </w:p>
    <w:p w14:paraId="6A5DD7D8" w14:textId="77777777" w:rsidR="008437C1" w:rsidRPr="0054238E" w:rsidRDefault="008437C1" w:rsidP="009D3B50">
      <w:pPr>
        <w:pStyle w:val="Corpodetexto"/>
        <w:tabs>
          <w:tab w:val="left" w:pos="426"/>
        </w:tabs>
        <w:spacing w:line="276" w:lineRule="auto"/>
        <w:ind w:left="0" w:right="226"/>
        <w:jc w:val="both"/>
        <w:rPr>
          <w:rFonts w:ascii="Arial" w:hAnsi="Arial" w:cs="Arial"/>
          <w:b/>
        </w:rPr>
      </w:pPr>
    </w:p>
    <w:p w14:paraId="6DC4E046" w14:textId="3100242F"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536A9C">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23BD03DD" w:rsidR="005D7AEB" w:rsidRPr="0054238E" w:rsidRDefault="005D7AEB" w:rsidP="005D7AEB">
      <w:pPr>
        <w:spacing w:line="360" w:lineRule="auto"/>
        <w:jc w:val="both"/>
        <w:rPr>
          <w:rFonts w:ascii="Arial" w:eastAsia="Arial" w:hAnsi="Arial" w:cs="Arial"/>
        </w:rPr>
      </w:pPr>
      <w:r w:rsidRPr="0054238E">
        <w:rPr>
          <w:rFonts w:ascii="Arial" w:eastAsia="Arial" w:hAnsi="Arial" w:cs="Arial"/>
        </w:rPr>
        <w:t xml:space="preserve">A sessão do pregão presencial será realizada no seguinte endereço: Av. Ijuí, 1593, centro de Miraguaí RS, </w:t>
      </w:r>
      <w:r w:rsidR="007D2BA3" w:rsidRPr="009056A9">
        <w:rPr>
          <w:rFonts w:ascii="Arial" w:eastAsia="Arial" w:hAnsi="Arial" w:cs="Arial"/>
          <w:b/>
        </w:rPr>
        <w:t xml:space="preserve">às </w:t>
      </w:r>
      <w:r w:rsidR="007F422E" w:rsidRPr="009056A9">
        <w:rPr>
          <w:rFonts w:ascii="Arial" w:eastAsia="Arial" w:hAnsi="Arial" w:cs="Arial"/>
          <w:b/>
        </w:rPr>
        <w:t>09</w:t>
      </w:r>
      <w:r w:rsidR="006572A6" w:rsidRPr="009056A9">
        <w:rPr>
          <w:rFonts w:ascii="Arial" w:eastAsia="Arial" w:hAnsi="Arial" w:cs="Arial"/>
          <w:b/>
        </w:rPr>
        <w:t>:00 (</w:t>
      </w:r>
      <w:r w:rsidR="007F422E" w:rsidRPr="009056A9">
        <w:rPr>
          <w:rFonts w:ascii="Arial" w:eastAsia="Arial" w:hAnsi="Arial" w:cs="Arial"/>
          <w:b/>
        </w:rPr>
        <w:t>nove</w:t>
      </w:r>
      <w:r w:rsidR="006572A6" w:rsidRPr="009056A9">
        <w:rPr>
          <w:rFonts w:ascii="Arial" w:eastAsia="Arial" w:hAnsi="Arial" w:cs="Arial"/>
          <w:b/>
        </w:rPr>
        <w:t xml:space="preserve">) horas do </w:t>
      </w:r>
      <w:r w:rsidR="00BA32A2" w:rsidRPr="009056A9">
        <w:rPr>
          <w:rFonts w:ascii="Arial" w:eastAsia="Arial" w:hAnsi="Arial" w:cs="Arial"/>
          <w:b/>
        </w:rPr>
        <w:t xml:space="preserve">dia  </w:t>
      </w:r>
      <w:r w:rsidR="009056A9" w:rsidRPr="009056A9">
        <w:rPr>
          <w:rFonts w:ascii="Arial" w:eastAsia="Arial" w:hAnsi="Arial" w:cs="Arial"/>
          <w:b/>
        </w:rPr>
        <w:t>23</w:t>
      </w:r>
      <w:r w:rsidR="00D23B85" w:rsidRPr="009056A9">
        <w:rPr>
          <w:rFonts w:ascii="Arial" w:eastAsia="Arial" w:hAnsi="Arial" w:cs="Arial"/>
          <w:b/>
        </w:rPr>
        <w:t xml:space="preserve"> (</w:t>
      </w:r>
      <w:r w:rsidR="009056A9" w:rsidRPr="009056A9">
        <w:rPr>
          <w:rFonts w:ascii="Arial" w:eastAsia="Arial" w:hAnsi="Arial" w:cs="Arial"/>
          <w:b/>
        </w:rPr>
        <w:t>vinte e três</w:t>
      </w:r>
      <w:r w:rsidR="00D23B85" w:rsidRPr="009056A9">
        <w:rPr>
          <w:rFonts w:ascii="Arial" w:eastAsia="Arial" w:hAnsi="Arial" w:cs="Arial"/>
          <w:b/>
        </w:rPr>
        <w:t>) de M</w:t>
      </w:r>
      <w:r w:rsidR="00572A82" w:rsidRPr="009056A9">
        <w:rPr>
          <w:rFonts w:ascii="Arial" w:eastAsia="Arial" w:hAnsi="Arial" w:cs="Arial"/>
          <w:b/>
        </w:rPr>
        <w:t>ai</w:t>
      </w:r>
      <w:r w:rsidR="00D23B85" w:rsidRPr="009056A9">
        <w:rPr>
          <w:rFonts w:ascii="Arial" w:eastAsia="Arial" w:hAnsi="Arial" w:cs="Arial"/>
          <w:b/>
        </w:rPr>
        <w:t>o de 2025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4958E5">
      <w:pPr>
        <w:pStyle w:val="Ttulo3"/>
        <w:tabs>
          <w:tab w:val="left" w:pos="426"/>
          <w:tab w:val="left" w:pos="461"/>
        </w:tabs>
        <w:ind w:left="0"/>
        <w:jc w:val="both"/>
        <w:rPr>
          <w:rFonts w:ascii="Arial" w:hAnsi="Arial" w:cs="Arial"/>
          <w:i/>
        </w:rPr>
      </w:pPr>
    </w:p>
    <w:p w14:paraId="241E0306" w14:textId="5370748A" w:rsidR="009B61E9" w:rsidRDefault="006D6DDE" w:rsidP="004958E5">
      <w:pPr>
        <w:jc w:val="both"/>
        <w:rPr>
          <w:rFonts w:ascii="Arial" w:hAnsi="Arial" w:cs="Arial"/>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958E5" w:rsidRPr="004958E5">
        <w:rPr>
          <w:rFonts w:ascii="Arial" w:hAnsi="Arial" w:cs="Arial"/>
          <w:b/>
          <w:sz w:val="23"/>
          <w:szCs w:val="23"/>
        </w:rPr>
        <w:t>REGISTRO DE PREÇOS PARA AQUISIÇÃO DE PLANTAS ORNAMENTAIS E MUDAS PRÉ-GERMINADAS</w:t>
      </w:r>
      <w:r w:rsidR="004958E5">
        <w:rPr>
          <w:rFonts w:ascii="Arial" w:hAnsi="Arial" w:cs="Arial"/>
          <w:b/>
          <w:sz w:val="23"/>
          <w:szCs w:val="23"/>
        </w:rPr>
        <w:t xml:space="preserve"> PARA ATENDER A SECRETARIA DE SERVIÇOS URBANOS E SECRETARIAS DO </w:t>
      </w:r>
      <w:r w:rsidR="004275B3">
        <w:rPr>
          <w:rFonts w:ascii="Arial" w:hAnsi="Arial" w:cs="Arial"/>
          <w:b/>
          <w:bCs/>
          <w:sz w:val="23"/>
          <w:szCs w:val="23"/>
          <w:lang w:val="pt-BR"/>
        </w:rPr>
        <w:t>M</w:t>
      </w:r>
      <w:r w:rsidR="004275B3" w:rsidRPr="00434ACD">
        <w:rPr>
          <w:rFonts w:ascii="Arial" w:hAnsi="Arial" w:cs="Arial"/>
          <w:b/>
          <w:bCs/>
          <w:sz w:val="23"/>
          <w:szCs w:val="23"/>
          <w:lang w:val="pt-BR"/>
        </w:rPr>
        <w:t>UNICÍPIO DE MIRAGUAÍ/RS</w:t>
      </w:r>
      <w:r w:rsidR="00C54663" w:rsidRPr="0054238E">
        <w:rPr>
          <w:rFonts w:ascii="Arial" w:hAnsi="Arial" w:cs="Arial"/>
          <w:sz w:val="23"/>
          <w:szCs w:val="23"/>
        </w:rPr>
        <w:t>, conforme condições, quantidades e exigências estabelecidas neste Edital e seus anexos.</w:t>
      </w:r>
    </w:p>
    <w:p w14:paraId="08EB5802" w14:textId="77777777" w:rsidR="004958E5" w:rsidRPr="009A2126" w:rsidRDefault="004958E5" w:rsidP="004958E5">
      <w:pPr>
        <w:jc w:val="both"/>
        <w:rPr>
          <w:rStyle w:val="ng-binding"/>
          <w:rFonts w:ascii="Arial" w:hAnsi="Arial" w:cs="Arial"/>
          <w:b/>
          <w:sz w:val="23"/>
          <w:szCs w:val="23"/>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115"/>
        <w:gridCol w:w="7633"/>
      </w:tblGrid>
      <w:tr w:rsidR="004958E5" w:rsidRPr="00872C1D" w14:paraId="11A90939" w14:textId="77777777" w:rsidTr="004958E5">
        <w:tc>
          <w:tcPr>
            <w:tcW w:w="1028" w:type="dxa"/>
            <w:shd w:val="clear" w:color="auto" w:fill="auto"/>
          </w:tcPr>
          <w:p w14:paraId="3A9708BF" w14:textId="77777777" w:rsidR="004958E5" w:rsidRPr="00872C1D" w:rsidRDefault="004958E5" w:rsidP="007B0E41">
            <w:pPr>
              <w:jc w:val="center"/>
              <w:rPr>
                <w:b/>
              </w:rPr>
            </w:pPr>
            <w:r w:rsidRPr="00872C1D">
              <w:rPr>
                <w:b/>
              </w:rPr>
              <w:t>ITEM</w:t>
            </w:r>
          </w:p>
        </w:tc>
        <w:tc>
          <w:tcPr>
            <w:tcW w:w="1115" w:type="dxa"/>
            <w:shd w:val="clear" w:color="auto" w:fill="auto"/>
          </w:tcPr>
          <w:p w14:paraId="4F375922" w14:textId="77777777" w:rsidR="004958E5" w:rsidRPr="00872C1D" w:rsidRDefault="004958E5" w:rsidP="007B0E41">
            <w:pPr>
              <w:jc w:val="center"/>
              <w:rPr>
                <w:b/>
              </w:rPr>
            </w:pPr>
            <w:r w:rsidRPr="00872C1D">
              <w:rPr>
                <w:b/>
              </w:rPr>
              <w:t>QUANT. UND</w:t>
            </w:r>
          </w:p>
        </w:tc>
        <w:tc>
          <w:tcPr>
            <w:tcW w:w="7633" w:type="dxa"/>
            <w:shd w:val="clear" w:color="auto" w:fill="auto"/>
          </w:tcPr>
          <w:p w14:paraId="19634DB6" w14:textId="77777777" w:rsidR="004958E5" w:rsidRPr="00872C1D" w:rsidRDefault="004958E5" w:rsidP="007B0E41">
            <w:pPr>
              <w:jc w:val="center"/>
              <w:rPr>
                <w:b/>
              </w:rPr>
            </w:pPr>
            <w:r w:rsidRPr="00872C1D">
              <w:rPr>
                <w:b/>
              </w:rPr>
              <w:t>PRODUTOS</w:t>
            </w:r>
          </w:p>
        </w:tc>
      </w:tr>
      <w:tr w:rsidR="004958E5" w:rsidRPr="00872C1D" w14:paraId="26BF9B0F" w14:textId="77777777" w:rsidTr="004958E5">
        <w:trPr>
          <w:trHeight w:val="1347"/>
        </w:trPr>
        <w:tc>
          <w:tcPr>
            <w:tcW w:w="1028" w:type="dxa"/>
            <w:shd w:val="clear" w:color="auto" w:fill="auto"/>
          </w:tcPr>
          <w:p w14:paraId="1CD39BD6" w14:textId="77777777" w:rsidR="004958E5" w:rsidRPr="00872C1D" w:rsidRDefault="004958E5" w:rsidP="007B0E41">
            <w:pPr>
              <w:jc w:val="both"/>
              <w:rPr>
                <w:b/>
              </w:rPr>
            </w:pPr>
            <w:r w:rsidRPr="000B112A">
              <w:rPr>
                <w:b/>
              </w:rPr>
              <w:t>1</w:t>
            </w:r>
          </w:p>
        </w:tc>
        <w:tc>
          <w:tcPr>
            <w:tcW w:w="1115" w:type="dxa"/>
            <w:shd w:val="clear" w:color="auto" w:fill="auto"/>
          </w:tcPr>
          <w:p w14:paraId="7D0E2932" w14:textId="77777777" w:rsidR="004958E5" w:rsidRPr="00872C1D" w:rsidRDefault="004958E5" w:rsidP="007B0E41">
            <w:pPr>
              <w:jc w:val="both"/>
              <w:rPr>
                <w:bCs/>
              </w:rPr>
            </w:pPr>
            <w:r w:rsidRPr="00872C1D">
              <w:rPr>
                <w:b/>
              </w:rPr>
              <w:t>100 UN</w:t>
            </w:r>
          </w:p>
        </w:tc>
        <w:tc>
          <w:tcPr>
            <w:tcW w:w="7633" w:type="dxa"/>
            <w:shd w:val="clear" w:color="auto" w:fill="auto"/>
          </w:tcPr>
          <w:p w14:paraId="234F55CE" w14:textId="77777777" w:rsidR="004958E5" w:rsidRPr="00872C1D" w:rsidRDefault="004958E5" w:rsidP="007B0E41">
            <w:pPr>
              <w:jc w:val="both"/>
              <w:rPr>
                <w:b/>
              </w:rPr>
            </w:pPr>
            <w:r w:rsidRPr="00872C1D">
              <w:rPr>
                <w:b/>
              </w:rPr>
              <w:t>MUDAS DE PLÁTANOS COM CAULE DE NO MÍNIMO 1,50 METRO.</w:t>
            </w:r>
          </w:p>
          <w:p w14:paraId="359B9661" w14:textId="77777777" w:rsidR="004958E5" w:rsidRPr="00872C1D" w:rsidRDefault="004958E5" w:rsidP="007B0E41">
            <w:pPr>
              <w:jc w:val="both"/>
              <w:rPr>
                <w:bCs/>
              </w:rPr>
            </w:pPr>
            <w:r w:rsidRPr="00872C1D">
              <w:rPr>
                <w:bCs/>
              </w:rPr>
              <w:t>Mudas saudáveis, bem nutridas, com no mínimo 1,50 metro de caule, em embalagens individuais, produzida em substrato adequado para a espécie.</w:t>
            </w:r>
          </w:p>
          <w:p w14:paraId="2CE4D936" w14:textId="77777777" w:rsidR="004958E5" w:rsidRPr="00872C1D" w:rsidRDefault="004958E5" w:rsidP="007B0E41">
            <w:pPr>
              <w:jc w:val="both"/>
              <w:rPr>
                <w:b/>
              </w:rPr>
            </w:pPr>
          </w:p>
          <w:p w14:paraId="626DBB84" w14:textId="77777777" w:rsidR="004958E5" w:rsidRPr="00872C1D" w:rsidRDefault="004958E5" w:rsidP="007B0E41">
            <w:pPr>
              <w:jc w:val="both"/>
              <w:rPr>
                <w:bCs/>
              </w:rPr>
            </w:pPr>
            <w:r w:rsidRPr="00872C1D">
              <w:rPr>
                <w:bCs/>
              </w:rPr>
              <w:t>(DEVERÃO SER ENTREGUES DEVIDAMENTE PLANTADAS NOS LOCAIS INDICADOS PELAS SECRETARIAS MUNICIPAIS)</w:t>
            </w:r>
          </w:p>
        </w:tc>
      </w:tr>
      <w:tr w:rsidR="004958E5" w:rsidRPr="00872C1D" w14:paraId="1EBDE31F" w14:textId="77777777" w:rsidTr="004958E5">
        <w:trPr>
          <w:trHeight w:val="371"/>
        </w:trPr>
        <w:tc>
          <w:tcPr>
            <w:tcW w:w="1028" w:type="dxa"/>
            <w:shd w:val="clear" w:color="auto" w:fill="auto"/>
          </w:tcPr>
          <w:p w14:paraId="1FAC5BB4" w14:textId="77777777" w:rsidR="004958E5" w:rsidRPr="00872C1D" w:rsidRDefault="004958E5" w:rsidP="007B0E41">
            <w:pPr>
              <w:jc w:val="both"/>
              <w:rPr>
                <w:b/>
              </w:rPr>
            </w:pPr>
            <w:r>
              <w:rPr>
                <w:b/>
              </w:rPr>
              <w:t>2</w:t>
            </w:r>
          </w:p>
        </w:tc>
        <w:tc>
          <w:tcPr>
            <w:tcW w:w="1115" w:type="dxa"/>
            <w:shd w:val="clear" w:color="auto" w:fill="auto"/>
          </w:tcPr>
          <w:p w14:paraId="3246C648" w14:textId="77777777" w:rsidR="004958E5" w:rsidRPr="00872C1D" w:rsidRDefault="004958E5" w:rsidP="007B0E41">
            <w:pPr>
              <w:jc w:val="both"/>
              <w:rPr>
                <w:b/>
              </w:rPr>
            </w:pPr>
            <w:r w:rsidRPr="00872C1D">
              <w:rPr>
                <w:b/>
              </w:rPr>
              <w:t>100 CX</w:t>
            </w:r>
          </w:p>
        </w:tc>
        <w:tc>
          <w:tcPr>
            <w:tcW w:w="7633" w:type="dxa"/>
            <w:shd w:val="clear" w:color="auto" w:fill="auto"/>
          </w:tcPr>
          <w:p w14:paraId="60319358" w14:textId="77777777" w:rsidR="004958E5" w:rsidRPr="00872C1D" w:rsidRDefault="004958E5" w:rsidP="007B0E41">
            <w:pPr>
              <w:jc w:val="both"/>
              <w:rPr>
                <w:b/>
              </w:rPr>
            </w:pPr>
            <w:r w:rsidRPr="00872C1D">
              <w:rPr>
                <w:b/>
              </w:rPr>
              <w:t>MUDAS DE PETUNIAS CAIXAS COM 15 UNID.</w:t>
            </w:r>
          </w:p>
          <w:p w14:paraId="68EE72FB" w14:textId="77777777" w:rsidR="004958E5" w:rsidRPr="00872C1D" w:rsidRDefault="004958E5" w:rsidP="007B0E41">
            <w:pPr>
              <w:jc w:val="both"/>
              <w:rPr>
                <w:bCs/>
              </w:rPr>
            </w:pPr>
            <w:r w:rsidRPr="00872C1D">
              <w:rPr>
                <w:bCs/>
              </w:rPr>
              <w:t xml:space="preserve">Petúnia Mix (Petunia x hybrida) - Mudas saudáveis, bem nutridas, com aproximadamente 10 cm de altura, em embalagens individuais, caixas com 15 unidades, produzida em substrato adequado para a espécie. </w:t>
            </w:r>
          </w:p>
        </w:tc>
      </w:tr>
      <w:tr w:rsidR="004958E5" w:rsidRPr="00872C1D" w14:paraId="15EF6AD5" w14:textId="77777777" w:rsidTr="004958E5">
        <w:trPr>
          <w:trHeight w:val="371"/>
        </w:trPr>
        <w:tc>
          <w:tcPr>
            <w:tcW w:w="1028" w:type="dxa"/>
            <w:shd w:val="clear" w:color="auto" w:fill="auto"/>
          </w:tcPr>
          <w:p w14:paraId="75BEF13A" w14:textId="77777777" w:rsidR="004958E5" w:rsidRPr="00872C1D" w:rsidRDefault="004958E5" w:rsidP="007B0E41">
            <w:pPr>
              <w:jc w:val="both"/>
              <w:rPr>
                <w:b/>
              </w:rPr>
            </w:pPr>
            <w:r>
              <w:rPr>
                <w:b/>
              </w:rPr>
              <w:t>3</w:t>
            </w:r>
          </w:p>
        </w:tc>
        <w:tc>
          <w:tcPr>
            <w:tcW w:w="1115" w:type="dxa"/>
            <w:shd w:val="clear" w:color="auto" w:fill="auto"/>
          </w:tcPr>
          <w:p w14:paraId="39393D86" w14:textId="77777777" w:rsidR="004958E5" w:rsidRPr="00872C1D" w:rsidRDefault="004958E5" w:rsidP="007B0E41">
            <w:pPr>
              <w:jc w:val="both"/>
              <w:rPr>
                <w:b/>
              </w:rPr>
            </w:pPr>
            <w:r w:rsidRPr="00872C1D">
              <w:rPr>
                <w:b/>
              </w:rPr>
              <w:t>100 CX</w:t>
            </w:r>
          </w:p>
        </w:tc>
        <w:tc>
          <w:tcPr>
            <w:tcW w:w="7633" w:type="dxa"/>
            <w:shd w:val="clear" w:color="auto" w:fill="auto"/>
          </w:tcPr>
          <w:p w14:paraId="63FA1678" w14:textId="77777777" w:rsidR="004958E5" w:rsidRPr="00872C1D" w:rsidRDefault="004958E5" w:rsidP="007B0E41">
            <w:pPr>
              <w:jc w:val="both"/>
              <w:rPr>
                <w:b/>
              </w:rPr>
            </w:pPr>
            <w:r w:rsidRPr="00872C1D">
              <w:rPr>
                <w:b/>
              </w:rPr>
              <w:t>MUDAS DE AMOR PERFEITO CAIXAS COM 15 UNID.</w:t>
            </w:r>
          </w:p>
          <w:p w14:paraId="0C3CDCCD" w14:textId="77777777" w:rsidR="004958E5" w:rsidRPr="00872C1D" w:rsidRDefault="004958E5" w:rsidP="007B0E41">
            <w:pPr>
              <w:jc w:val="both"/>
              <w:rPr>
                <w:bCs/>
              </w:rPr>
            </w:pPr>
            <w:r w:rsidRPr="00872C1D">
              <w:rPr>
                <w:bCs/>
              </w:rPr>
              <w:t xml:space="preserve">Nome Científico: Viola cornuta L. Mudas saudáveis, bem nutridas, com </w:t>
            </w:r>
            <w:r w:rsidRPr="00872C1D">
              <w:rPr>
                <w:bCs/>
              </w:rPr>
              <w:lastRenderedPageBreak/>
              <w:t>aproximadamente 10cm de altura, em embalagens individuais, caixas com 15 unidades, produzida em substrato adequado para a espécie.</w:t>
            </w:r>
          </w:p>
        </w:tc>
      </w:tr>
      <w:tr w:rsidR="004958E5" w:rsidRPr="00872C1D" w14:paraId="2F5AB165" w14:textId="77777777" w:rsidTr="004958E5">
        <w:trPr>
          <w:trHeight w:val="371"/>
        </w:trPr>
        <w:tc>
          <w:tcPr>
            <w:tcW w:w="1028" w:type="dxa"/>
            <w:shd w:val="clear" w:color="auto" w:fill="auto"/>
          </w:tcPr>
          <w:p w14:paraId="1CE2365D" w14:textId="77777777" w:rsidR="004958E5" w:rsidRPr="00872C1D" w:rsidRDefault="004958E5" w:rsidP="007B0E41">
            <w:pPr>
              <w:jc w:val="both"/>
              <w:rPr>
                <w:b/>
              </w:rPr>
            </w:pPr>
            <w:r>
              <w:rPr>
                <w:b/>
              </w:rPr>
              <w:lastRenderedPageBreak/>
              <w:t>4</w:t>
            </w:r>
          </w:p>
        </w:tc>
        <w:tc>
          <w:tcPr>
            <w:tcW w:w="1115" w:type="dxa"/>
            <w:shd w:val="clear" w:color="auto" w:fill="auto"/>
          </w:tcPr>
          <w:p w14:paraId="2D4C3E1E" w14:textId="77777777" w:rsidR="004958E5" w:rsidRPr="00872C1D" w:rsidRDefault="004958E5" w:rsidP="007B0E41">
            <w:pPr>
              <w:jc w:val="both"/>
              <w:rPr>
                <w:b/>
              </w:rPr>
            </w:pPr>
            <w:r w:rsidRPr="00872C1D">
              <w:rPr>
                <w:b/>
              </w:rPr>
              <w:t>100 CX</w:t>
            </w:r>
          </w:p>
        </w:tc>
        <w:tc>
          <w:tcPr>
            <w:tcW w:w="7633" w:type="dxa"/>
            <w:shd w:val="clear" w:color="auto" w:fill="auto"/>
          </w:tcPr>
          <w:p w14:paraId="60F7BE71" w14:textId="77777777" w:rsidR="004958E5" w:rsidRPr="00872C1D" w:rsidRDefault="004958E5" w:rsidP="007B0E41">
            <w:pPr>
              <w:jc w:val="both"/>
              <w:rPr>
                <w:b/>
              </w:rPr>
            </w:pPr>
            <w:r w:rsidRPr="00872C1D">
              <w:rPr>
                <w:b/>
              </w:rPr>
              <w:t>MUDAS DE TAGETE MOONSTRUCK AMARELO CAIXAS COM 15 UNID.</w:t>
            </w:r>
          </w:p>
          <w:p w14:paraId="1B51E213" w14:textId="77777777" w:rsidR="004958E5" w:rsidRPr="00872C1D" w:rsidRDefault="004958E5" w:rsidP="007B0E41">
            <w:pPr>
              <w:jc w:val="both"/>
              <w:rPr>
                <w:b/>
              </w:rPr>
            </w:pPr>
            <w:r w:rsidRPr="00872C1D">
              <w:rPr>
                <w:bCs/>
              </w:rPr>
              <w:t xml:space="preserve"> a) nome científico: Tagetes erecta L; b) deverão possuir sistema radicular harmônico, aspecto fitossanitário em grau de sanidade livre de doenças, produzidas com substrato isento de inço; c) a muda deverá estar em pleno desenvolvimento vegetativo; d) com boa aparência, enraizada, livre de doenças e parasitas e apresentar a primeira inflorescência; e) tamanho da muda: 15 a 20 cm de altura; f) apresentação: bandejas com 15 mudas.</w:t>
            </w:r>
          </w:p>
        </w:tc>
      </w:tr>
      <w:tr w:rsidR="004958E5" w:rsidRPr="00872C1D" w14:paraId="101DA40E" w14:textId="77777777" w:rsidTr="004958E5">
        <w:trPr>
          <w:trHeight w:val="371"/>
        </w:trPr>
        <w:tc>
          <w:tcPr>
            <w:tcW w:w="1028" w:type="dxa"/>
            <w:shd w:val="clear" w:color="auto" w:fill="auto"/>
          </w:tcPr>
          <w:p w14:paraId="455435E6" w14:textId="77777777" w:rsidR="004958E5" w:rsidRPr="00872C1D" w:rsidRDefault="004958E5" w:rsidP="007B0E41">
            <w:pPr>
              <w:jc w:val="both"/>
              <w:rPr>
                <w:b/>
              </w:rPr>
            </w:pPr>
            <w:r>
              <w:rPr>
                <w:b/>
              </w:rPr>
              <w:t>5</w:t>
            </w:r>
          </w:p>
        </w:tc>
        <w:tc>
          <w:tcPr>
            <w:tcW w:w="1115" w:type="dxa"/>
            <w:shd w:val="clear" w:color="auto" w:fill="auto"/>
          </w:tcPr>
          <w:p w14:paraId="4AA499F6" w14:textId="77777777" w:rsidR="004958E5" w:rsidRPr="00872C1D" w:rsidRDefault="004958E5" w:rsidP="007B0E41">
            <w:pPr>
              <w:jc w:val="both"/>
              <w:rPr>
                <w:b/>
              </w:rPr>
            </w:pPr>
            <w:r w:rsidRPr="00872C1D">
              <w:rPr>
                <w:b/>
              </w:rPr>
              <w:t>100 CX</w:t>
            </w:r>
          </w:p>
        </w:tc>
        <w:tc>
          <w:tcPr>
            <w:tcW w:w="7633" w:type="dxa"/>
            <w:shd w:val="clear" w:color="auto" w:fill="auto"/>
          </w:tcPr>
          <w:p w14:paraId="27B3514E" w14:textId="77777777" w:rsidR="004958E5" w:rsidRPr="00872C1D" w:rsidRDefault="004958E5" w:rsidP="007B0E41">
            <w:pPr>
              <w:jc w:val="both"/>
              <w:rPr>
                <w:bCs/>
              </w:rPr>
            </w:pPr>
            <w:r w:rsidRPr="00872C1D">
              <w:rPr>
                <w:b/>
              </w:rPr>
              <w:t>MUDAS DE TAGETE MOONSTRUCK LARANJA CAIXAS COM 15 UNID.</w:t>
            </w:r>
          </w:p>
          <w:p w14:paraId="2542D622" w14:textId="77777777" w:rsidR="004958E5" w:rsidRPr="00872C1D" w:rsidRDefault="004958E5" w:rsidP="007B0E41">
            <w:pPr>
              <w:jc w:val="both"/>
              <w:rPr>
                <w:bCs/>
              </w:rPr>
            </w:pPr>
            <w:r w:rsidRPr="00872C1D">
              <w:rPr>
                <w:bCs/>
              </w:rPr>
              <w:t xml:space="preserve"> a) nome científico: Tagetes erecta L.; b) deverão possuir sistema radicular harmônico, aspecto fitossanitário em grau de sanidade livre de doenças, produzidas com substrato isento de inço; c) a muda deverá estar em pleno desenvolvimento vegetativo; d) com boa aparência, enraizada, livre de doenças e parasitas e apresentar a primeira inflorescência; e) tamanho da muda: 15 a 20 cm de altura; f) apresentação: bandejas com 15 mudas.</w:t>
            </w:r>
          </w:p>
        </w:tc>
      </w:tr>
      <w:tr w:rsidR="004958E5" w:rsidRPr="00872C1D" w14:paraId="77D3B785" w14:textId="77777777" w:rsidTr="004958E5">
        <w:trPr>
          <w:trHeight w:val="371"/>
        </w:trPr>
        <w:tc>
          <w:tcPr>
            <w:tcW w:w="1028" w:type="dxa"/>
            <w:shd w:val="clear" w:color="auto" w:fill="auto"/>
          </w:tcPr>
          <w:p w14:paraId="5C2B6E6C" w14:textId="77777777" w:rsidR="004958E5" w:rsidRPr="00872C1D" w:rsidRDefault="004958E5" w:rsidP="007B0E41">
            <w:pPr>
              <w:jc w:val="both"/>
              <w:rPr>
                <w:b/>
              </w:rPr>
            </w:pPr>
            <w:r>
              <w:rPr>
                <w:b/>
              </w:rPr>
              <w:t>6</w:t>
            </w:r>
          </w:p>
        </w:tc>
        <w:tc>
          <w:tcPr>
            <w:tcW w:w="1115" w:type="dxa"/>
            <w:shd w:val="clear" w:color="auto" w:fill="auto"/>
          </w:tcPr>
          <w:p w14:paraId="09380E10" w14:textId="77777777" w:rsidR="004958E5" w:rsidRPr="00872C1D" w:rsidRDefault="004958E5" w:rsidP="007B0E41">
            <w:pPr>
              <w:jc w:val="both"/>
              <w:rPr>
                <w:b/>
              </w:rPr>
            </w:pPr>
            <w:r w:rsidRPr="00872C1D">
              <w:rPr>
                <w:b/>
              </w:rPr>
              <w:t>100 CX</w:t>
            </w:r>
          </w:p>
        </w:tc>
        <w:tc>
          <w:tcPr>
            <w:tcW w:w="7633" w:type="dxa"/>
            <w:shd w:val="clear" w:color="auto" w:fill="auto"/>
          </w:tcPr>
          <w:p w14:paraId="468033B5" w14:textId="77777777" w:rsidR="004958E5" w:rsidRPr="00872C1D" w:rsidRDefault="004958E5" w:rsidP="007B0E41">
            <w:pPr>
              <w:jc w:val="both"/>
              <w:rPr>
                <w:bCs/>
              </w:rPr>
            </w:pPr>
            <w:r w:rsidRPr="00872C1D">
              <w:rPr>
                <w:b/>
              </w:rPr>
              <w:t>MUDAS DE PERVINCA</w:t>
            </w:r>
            <w:r w:rsidRPr="00872C1D">
              <w:rPr>
                <w:bCs/>
              </w:rPr>
              <w:t xml:space="preserve"> </w:t>
            </w:r>
            <w:r w:rsidRPr="00872C1D">
              <w:rPr>
                <w:b/>
              </w:rPr>
              <w:t>CAIXAS COM 15 UNID.</w:t>
            </w:r>
          </w:p>
          <w:p w14:paraId="3F4C93ED" w14:textId="77777777" w:rsidR="004958E5" w:rsidRPr="00872C1D" w:rsidRDefault="004958E5" w:rsidP="007B0E41">
            <w:pPr>
              <w:jc w:val="both"/>
              <w:rPr>
                <w:bCs/>
              </w:rPr>
            </w:pPr>
            <w:r w:rsidRPr="00872C1D">
              <w:rPr>
                <w:bCs/>
              </w:rPr>
              <w:t>Mudas saudáveis, bem nutridas, com aproximadamente 10cm de altura, em embalagens individuais, caixas com 15 unidades, produzida em substrato adequado para a espécie.</w:t>
            </w:r>
          </w:p>
        </w:tc>
      </w:tr>
      <w:tr w:rsidR="004958E5" w:rsidRPr="00872C1D" w14:paraId="7FF50F23" w14:textId="77777777" w:rsidTr="004958E5">
        <w:trPr>
          <w:trHeight w:val="371"/>
        </w:trPr>
        <w:tc>
          <w:tcPr>
            <w:tcW w:w="1028" w:type="dxa"/>
            <w:shd w:val="clear" w:color="auto" w:fill="auto"/>
          </w:tcPr>
          <w:p w14:paraId="10347403" w14:textId="77777777" w:rsidR="004958E5" w:rsidRPr="00872C1D" w:rsidRDefault="004958E5" w:rsidP="007B0E41">
            <w:pPr>
              <w:jc w:val="both"/>
              <w:rPr>
                <w:b/>
              </w:rPr>
            </w:pPr>
            <w:r>
              <w:rPr>
                <w:b/>
              </w:rPr>
              <w:t>7</w:t>
            </w:r>
          </w:p>
        </w:tc>
        <w:tc>
          <w:tcPr>
            <w:tcW w:w="1115" w:type="dxa"/>
            <w:shd w:val="clear" w:color="auto" w:fill="auto"/>
          </w:tcPr>
          <w:p w14:paraId="475352F5" w14:textId="77777777" w:rsidR="004958E5" w:rsidRPr="00872C1D" w:rsidRDefault="004958E5" w:rsidP="007B0E41">
            <w:pPr>
              <w:jc w:val="both"/>
              <w:rPr>
                <w:b/>
              </w:rPr>
            </w:pPr>
            <w:r w:rsidRPr="00872C1D">
              <w:rPr>
                <w:b/>
              </w:rPr>
              <w:t>100 CX</w:t>
            </w:r>
          </w:p>
        </w:tc>
        <w:tc>
          <w:tcPr>
            <w:tcW w:w="7633" w:type="dxa"/>
            <w:shd w:val="clear" w:color="auto" w:fill="auto"/>
          </w:tcPr>
          <w:p w14:paraId="62A25FDD" w14:textId="77777777" w:rsidR="004958E5" w:rsidRPr="00872C1D" w:rsidRDefault="004958E5" w:rsidP="007B0E41">
            <w:pPr>
              <w:jc w:val="both"/>
              <w:rPr>
                <w:b/>
              </w:rPr>
            </w:pPr>
            <w:r w:rsidRPr="00872C1D">
              <w:rPr>
                <w:b/>
              </w:rPr>
              <w:t>MUDAS DE GAZANIA CAIXAS COM 15 UNID.</w:t>
            </w:r>
          </w:p>
          <w:p w14:paraId="0A44797B" w14:textId="77777777" w:rsidR="004958E5" w:rsidRPr="00872C1D" w:rsidRDefault="004958E5" w:rsidP="007B0E41">
            <w:pPr>
              <w:jc w:val="both"/>
              <w:rPr>
                <w:bCs/>
              </w:rPr>
            </w:pPr>
            <w:r w:rsidRPr="00872C1D">
              <w:rPr>
                <w:bCs/>
              </w:rPr>
              <w:t>Mudas saudáveis, bem nutridas, com aproximadamente 10cm de altura, em embalagens individuais, caixas com 15 unidades, produzida em substrato adequado para a espécie.</w:t>
            </w:r>
          </w:p>
        </w:tc>
      </w:tr>
      <w:tr w:rsidR="004958E5" w:rsidRPr="00872C1D" w14:paraId="25F74538" w14:textId="77777777" w:rsidTr="004958E5">
        <w:trPr>
          <w:trHeight w:val="371"/>
        </w:trPr>
        <w:tc>
          <w:tcPr>
            <w:tcW w:w="1028" w:type="dxa"/>
            <w:shd w:val="clear" w:color="auto" w:fill="auto"/>
          </w:tcPr>
          <w:p w14:paraId="7752BF67" w14:textId="77777777" w:rsidR="004958E5" w:rsidRPr="00872C1D" w:rsidRDefault="004958E5" w:rsidP="007B0E41">
            <w:pPr>
              <w:jc w:val="both"/>
              <w:rPr>
                <w:b/>
              </w:rPr>
            </w:pPr>
            <w:r>
              <w:rPr>
                <w:b/>
              </w:rPr>
              <w:t>8</w:t>
            </w:r>
          </w:p>
        </w:tc>
        <w:tc>
          <w:tcPr>
            <w:tcW w:w="1115" w:type="dxa"/>
            <w:shd w:val="clear" w:color="auto" w:fill="auto"/>
          </w:tcPr>
          <w:p w14:paraId="3C85BED7" w14:textId="77777777" w:rsidR="004958E5" w:rsidRPr="00872C1D" w:rsidRDefault="004958E5" w:rsidP="007B0E41">
            <w:pPr>
              <w:jc w:val="both"/>
              <w:rPr>
                <w:b/>
              </w:rPr>
            </w:pPr>
            <w:r w:rsidRPr="00872C1D">
              <w:rPr>
                <w:b/>
              </w:rPr>
              <w:t>20 UN</w:t>
            </w:r>
          </w:p>
        </w:tc>
        <w:tc>
          <w:tcPr>
            <w:tcW w:w="7633" w:type="dxa"/>
            <w:shd w:val="clear" w:color="auto" w:fill="auto"/>
          </w:tcPr>
          <w:p w14:paraId="71F711A6" w14:textId="77777777" w:rsidR="004958E5" w:rsidRPr="00872C1D" w:rsidRDefault="004958E5" w:rsidP="007B0E41">
            <w:pPr>
              <w:jc w:val="both"/>
              <w:rPr>
                <w:b/>
              </w:rPr>
            </w:pPr>
            <w:r w:rsidRPr="00872C1D">
              <w:rPr>
                <w:b/>
              </w:rPr>
              <w:t>MUDAS DE TRÊS MARIAS/BOUGAINVILLEA ARBUSTIVAS</w:t>
            </w:r>
          </w:p>
          <w:p w14:paraId="2E6CFB73" w14:textId="77777777" w:rsidR="004958E5" w:rsidRPr="00872C1D" w:rsidRDefault="004958E5" w:rsidP="007B0E41">
            <w:pPr>
              <w:jc w:val="both"/>
              <w:rPr>
                <w:b/>
              </w:rPr>
            </w:pPr>
            <w:r w:rsidRPr="00872C1D">
              <w:rPr>
                <w:bCs/>
              </w:rPr>
              <w:t>Mudas saudáveis, bem nutridas, com no mínimo 50 cm de altura, em embalagens individuais, produzida em substrato adequado para a espécie.</w:t>
            </w:r>
          </w:p>
        </w:tc>
      </w:tr>
      <w:tr w:rsidR="004958E5" w:rsidRPr="00872C1D" w14:paraId="1E409A88" w14:textId="77777777" w:rsidTr="004958E5">
        <w:trPr>
          <w:trHeight w:val="371"/>
        </w:trPr>
        <w:tc>
          <w:tcPr>
            <w:tcW w:w="1028" w:type="dxa"/>
            <w:shd w:val="clear" w:color="auto" w:fill="auto"/>
          </w:tcPr>
          <w:p w14:paraId="1A27320A" w14:textId="77777777" w:rsidR="004958E5" w:rsidRPr="00872C1D" w:rsidRDefault="004958E5" w:rsidP="007B0E41">
            <w:pPr>
              <w:jc w:val="both"/>
              <w:rPr>
                <w:b/>
              </w:rPr>
            </w:pPr>
            <w:r>
              <w:rPr>
                <w:b/>
              </w:rPr>
              <w:t>9</w:t>
            </w:r>
          </w:p>
        </w:tc>
        <w:tc>
          <w:tcPr>
            <w:tcW w:w="1115" w:type="dxa"/>
            <w:shd w:val="clear" w:color="auto" w:fill="auto"/>
          </w:tcPr>
          <w:p w14:paraId="6CB7620D" w14:textId="77777777" w:rsidR="004958E5" w:rsidRPr="00872C1D" w:rsidRDefault="004958E5" w:rsidP="007B0E41">
            <w:pPr>
              <w:jc w:val="both"/>
              <w:rPr>
                <w:b/>
              </w:rPr>
            </w:pPr>
            <w:r w:rsidRPr="00872C1D">
              <w:rPr>
                <w:b/>
              </w:rPr>
              <w:t>04 UN</w:t>
            </w:r>
          </w:p>
        </w:tc>
        <w:tc>
          <w:tcPr>
            <w:tcW w:w="7633" w:type="dxa"/>
            <w:shd w:val="clear" w:color="auto" w:fill="auto"/>
          </w:tcPr>
          <w:p w14:paraId="5239844F" w14:textId="77777777" w:rsidR="004958E5" w:rsidRPr="00872C1D" w:rsidRDefault="004958E5" w:rsidP="007B0E41">
            <w:pPr>
              <w:jc w:val="both"/>
              <w:rPr>
                <w:b/>
              </w:rPr>
            </w:pPr>
            <w:r w:rsidRPr="00872C1D">
              <w:rPr>
                <w:b/>
              </w:rPr>
              <w:t>MUDAS DE TRÊS MARIAS/BOUGAINVILLEA TREPADEIRAS</w:t>
            </w:r>
          </w:p>
          <w:p w14:paraId="0395A0A5" w14:textId="77777777" w:rsidR="004958E5" w:rsidRPr="00872C1D" w:rsidRDefault="004958E5" w:rsidP="007B0E41">
            <w:pPr>
              <w:jc w:val="both"/>
              <w:rPr>
                <w:b/>
              </w:rPr>
            </w:pPr>
            <w:r w:rsidRPr="00872C1D">
              <w:rPr>
                <w:bCs/>
              </w:rPr>
              <w:t>Mudas saudáveis, bem nutridas, com no mínimo 50 cm de altura, em embalagens individuais, produzida em substrato adequado para a espécie.</w:t>
            </w:r>
          </w:p>
        </w:tc>
      </w:tr>
      <w:tr w:rsidR="004958E5" w:rsidRPr="00872C1D" w14:paraId="0E9B31B2" w14:textId="77777777" w:rsidTr="004958E5">
        <w:trPr>
          <w:trHeight w:val="371"/>
        </w:trPr>
        <w:tc>
          <w:tcPr>
            <w:tcW w:w="1028" w:type="dxa"/>
            <w:shd w:val="clear" w:color="auto" w:fill="auto"/>
          </w:tcPr>
          <w:p w14:paraId="2F751CEA" w14:textId="77777777" w:rsidR="004958E5" w:rsidRPr="00872C1D" w:rsidRDefault="004958E5" w:rsidP="007B0E41">
            <w:pPr>
              <w:jc w:val="both"/>
              <w:rPr>
                <w:b/>
              </w:rPr>
            </w:pPr>
            <w:r>
              <w:rPr>
                <w:b/>
              </w:rPr>
              <w:t>10</w:t>
            </w:r>
          </w:p>
        </w:tc>
        <w:tc>
          <w:tcPr>
            <w:tcW w:w="1115" w:type="dxa"/>
            <w:shd w:val="clear" w:color="auto" w:fill="auto"/>
          </w:tcPr>
          <w:p w14:paraId="3AE2F7C1" w14:textId="77777777" w:rsidR="004958E5" w:rsidRPr="00872C1D" w:rsidRDefault="004958E5" w:rsidP="007B0E41">
            <w:pPr>
              <w:jc w:val="both"/>
              <w:rPr>
                <w:b/>
              </w:rPr>
            </w:pPr>
            <w:r w:rsidRPr="00872C1D">
              <w:rPr>
                <w:b/>
              </w:rPr>
              <w:t xml:space="preserve"> 04 UN</w:t>
            </w:r>
          </w:p>
        </w:tc>
        <w:tc>
          <w:tcPr>
            <w:tcW w:w="7633" w:type="dxa"/>
            <w:shd w:val="clear" w:color="auto" w:fill="auto"/>
          </w:tcPr>
          <w:p w14:paraId="30476A2D" w14:textId="77777777" w:rsidR="004958E5" w:rsidRPr="00872C1D" w:rsidRDefault="004958E5" w:rsidP="007B0E41">
            <w:pPr>
              <w:jc w:val="both"/>
              <w:rPr>
                <w:b/>
              </w:rPr>
            </w:pPr>
            <w:r w:rsidRPr="00872C1D">
              <w:rPr>
                <w:b/>
              </w:rPr>
              <w:t>MUDAS DE PALMEIRA AZUL MUDA COM NO MÍNIMO 1 METRO</w:t>
            </w:r>
          </w:p>
          <w:p w14:paraId="3EC109A1" w14:textId="77777777" w:rsidR="004958E5" w:rsidRPr="00872C1D" w:rsidRDefault="004958E5" w:rsidP="007B0E41">
            <w:pPr>
              <w:jc w:val="both"/>
              <w:rPr>
                <w:bCs/>
              </w:rPr>
            </w:pPr>
            <w:r w:rsidRPr="00872C1D">
              <w:rPr>
                <w:bCs/>
              </w:rPr>
              <w:t>Muda de palmeira azul (bismarckia nobilis) de tamanho no mínimo 1 metro, embaladas individualmente, com sistema radicular em saco com terra/substrato, não podem apresentar características de estresse hídrico, bem como danos causados por amassamento.</w:t>
            </w:r>
          </w:p>
        </w:tc>
      </w:tr>
      <w:tr w:rsidR="004958E5" w:rsidRPr="00872C1D" w14:paraId="3A421EB0" w14:textId="77777777" w:rsidTr="004958E5">
        <w:trPr>
          <w:trHeight w:val="371"/>
        </w:trPr>
        <w:tc>
          <w:tcPr>
            <w:tcW w:w="1028" w:type="dxa"/>
            <w:shd w:val="clear" w:color="auto" w:fill="auto"/>
          </w:tcPr>
          <w:p w14:paraId="72CE22B9" w14:textId="77777777" w:rsidR="004958E5" w:rsidRPr="00872C1D" w:rsidRDefault="004958E5" w:rsidP="007B0E41">
            <w:pPr>
              <w:jc w:val="both"/>
              <w:rPr>
                <w:b/>
              </w:rPr>
            </w:pPr>
            <w:r>
              <w:rPr>
                <w:b/>
              </w:rPr>
              <w:t>11</w:t>
            </w:r>
          </w:p>
        </w:tc>
        <w:tc>
          <w:tcPr>
            <w:tcW w:w="1115" w:type="dxa"/>
            <w:shd w:val="clear" w:color="auto" w:fill="auto"/>
          </w:tcPr>
          <w:p w14:paraId="691701B9" w14:textId="77777777" w:rsidR="004958E5" w:rsidRPr="00872C1D" w:rsidRDefault="004958E5" w:rsidP="007B0E41">
            <w:pPr>
              <w:jc w:val="both"/>
              <w:rPr>
                <w:b/>
              </w:rPr>
            </w:pPr>
            <w:r w:rsidRPr="00872C1D">
              <w:rPr>
                <w:b/>
              </w:rPr>
              <w:t>200 UN</w:t>
            </w:r>
          </w:p>
        </w:tc>
        <w:tc>
          <w:tcPr>
            <w:tcW w:w="7633" w:type="dxa"/>
            <w:shd w:val="clear" w:color="auto" w:fill="auto"/>
          </w:tcPr>
          <w:p w14:paraId="32AA136A" w14:textId="77777777" w:rsidR="004958E5" w:rsidRPr="00872C1D" w:rsidRDefault="004958E5" w:rsidP="007B0E41">
            <w:pPr>
              <w:jc w:val="both"/>
              <w:rPr>
                <w:b/>
              </w:rPr>
            </w:pPr>
            <w:r w:rsidRPr="00872C1D">
              <w:rPr>
                <w:b/>
              </w:rPr>
              <w:t xml:space="preserve">MUDAS DE BARBA DE SERPENTE/ LIRIOPE </w:t>
            </w:r>
          </w:p>
          <w:p w14:paraId="41B790FD" w14:textId="77777777" w:rsidR="004958E5" w:rsidRPr="00872C1D" w:rsidRDefault="004958E5" w:rsidP="007B0E41">
            <w:pPr>
              <w:jc w:val="both"/>
              <w:rPr>
                <w:b/>
              </w:rPr>
            </w:pPr>
            <w:r w:rsidRPr="00872C1D">
              <w:rPr>
                <w:bCs/>
              </w:rPr>
              <w:t>Mudas de Liriope (Ophiopogon jaburan)</w:t>
            </w:r>
            <w:r w:rsidRPr="00872C1D">
              <w:rPr>
                <w:b/>
              </w:rPr>
              <w:t xml:space="preserve"> </w:t>
            </w:r>
            <w:r w:rsidRPr="00872C1D">
              <w:rPr>
                <w:bCs/>
              </w:rPr>
              <w:t>saudáveis, bem nutridas, com no mínimo 15 cm de altura, em embalagens individuais, produzida em substrato adequado para a espécie.</w:t>
            </w:r>
          </w:p>
        </w:tc>
      </w:tr>
      <w:tr w:rsidR="004958E5" w:rsidRPr="00872C1D" w14:paraId="49DB6618" w14:textId="77777777" w:rsidTr="004958E5">
        <w:trPr>
          <w:trHeight w:val="371"/>
        </w:trPr>
        <w:tc>
          <w:tcPr>
            <w:tcW w:w="1028" w:type="dxa"/>
            <w:shd w:val="clear" w:color="auto" w:fill="auto"/>
          </w:tcPr>
          <w:p w14:paraId="15A02B8B" w14:textId="77777777" w:rsidR="004958E5" w:rsidRPr="00872C1D" w:rsidRDefault="004958E5" w:rsidP="007B0E41">
            <w:pPr>
              <w:jc w:val="both"/>
              <w:rPr>
                <w:b/>
              </w:rPr>
            </w:pPr>
            <w:r>
              <w:rPr>
                <w:b/>
              </w:rPr>
              <w:t>12</w:t>
            </w:r>
          </w:p>
        </w:tc>
        <w:tc>
          <w:tcPr>
            <w:tcW w:w="1115" w:type="dxa"/>
            <w:shd w:val="clear" w:color="auto" w:fill="auto"/>
          </w:tcPr>
          <w:p w14:paraId="3CB332A9" w14:textId="77777777" w:rsidR="004958E5" w:rsidRPr="00872C1D" w:rsidRDefault="004958E5" w:rsidP="007B0E41">
            <w:pPr>
              <w:jc w:val="both"/>
              <w:rPr>
                <w:b/>
              </w:rPr>
            </w:pPr>
            <w:r w:rsidRPr="00872C1D">
              <w:rPr>
                <w:b/>
              </w:rPr>
              <w:t>40 UN</w:t>
            </w:r>
          </w:p>
        </w:tc>
        <w:tc>
          <w:tcPr>
            <w:tcW w:w="7633" w:type="dxa"/>
            <w:shd w:val="clear" w:color="auto" w:fill="auto"/>
          </w:tcPr>
          <w:p w14:paraId="41AB5BF4" w14:textId="77777777" w:rsidR="004958E5" w:rsidRPr="00872C1D" w:rsidRDefault="004958E5" w:rsidP="007B0E41">
            <w:pPr>
              <w:jc w:val="both"/>
              <w:rPr>
                <w:b/>
              </w:rPr>
            </w:pPr>
            <w:r w:rsidRPr="00872C1D">
              <w:rPr>
                <w:b/>
              </w:rPr>
              <w:t>MUDAS DE ABACAXI ROXO - CAIXA COM 15 UNID.</w:t>
            </w:r>
          </w:p>
          <w:p w14:paraId="65F38252" w14:textId="77777777" w:rsidR="004958E5" w:rsidRPr="00872C1D" w:rsidRDefault="004958E5" w:rsidP="007B0E41">
            <w:pPr>
              <w:jc w:val="both"/>
              <w:rPr>
                <w:b/>
              </w:rPr>
            </w:pPr>
            <w:r w:rsidRPr="00872C1D">
              <w:rPr>
                <w:bCs/>
              </w:rPr>
              <w:t>Mudas de Abacaxi Roxo (Tradescantia spathacea)</w:t>
            </w:r>
            <w:r w:rsidRPr="00872C1D">
              <w:rPr>
                <w:b/>
              </w:rPr>
              <w:t xml:space="preserve"> </w:t>
            </w:r>
            <w:r w:rsidRPr="00872C1D">
              <w:rPr>
                <w:bCs/>
              </w:rPr>
              <w:t>saudáveis, bem nutridas, com no mínimo 15 cm de altura, em embalagens individuais, produzida em substrato adequado para a espécie.</w:t>
            </w:r>
          </w:p>
        </w:tc>
      </w:tr>
      <w:tr w:rsidR="004958E5" w:rsidRPr="00872C1D" w14:paraId="5182F370" w14:textId="77777777" w:rsidTr="004958E5">
        <w:trPr>
          <w:trHeight w:val="371"/>
        </w:trPr>
        <w:tc>
          <w:tcPr>
            <w:tcW w:w="1028" w:type="dxa"/>
            <w:shd w:val="clear" w:color="auto" w:fill="auto"/>
          </w:tcPr>
          <w:p w14:paraId="00E88C8D" w14:textId="77777777" w:rsidR="004958E5" w:rsidRPr="00872C1D" w:rsidRDefault="004958E5" w:rsidP="007B0E41">
            <w:pPr>
              <w:jc w:val="both"/>
              <w:rPr>
                <w:b/>
              </w:rPr>
            </w:pPr>
            <w:r>
              <w:rPr>
                <w:b/>
              </w:rPr>
              <w:t>13</w:t>
            </w:r>
          </w:p>
        </w:tc>
        <w:tc>
          <w:tcPr>
            <w:tcW w:w="1115" w:type="dxa"/>
            <w:shd w:val="clear" w:color="auto" w:fill="auto"/>
          </w:tcPr>
          <w:p w14:paraId="7464AAED" w14:textId="77777777" w:rsidR="004958E5" w:rsidRPr="00872C1D" w:rsidRDefault="004958E5" w:rsidP="007B0E41">
            <w:pPr>
              <w:jc w:val="both"/>
              <w:rPr>
                <w:b/>
              </w:rPr>
            </w:pPr>
            <w:r w:rsidRPr="00872C1D">
              <w:rPr>
                <w:b/>
              </w:rPr>
              <w:t>40 UN</w:t>
            </w:r>
          </w:p>
        </w:tc>
        <w:tc>
          <w:tcPr>
            <w:tcW w:w="7633" w:type="dxa"/>
            <w:shd w:val="clear" w:color="auto" w:fill="auto"/>
          </w:tcPr>
          <w:p w14:paraId="54FE3EA8" w14:textId="77777777" w:rsidR="004958E5" w:rsidRPr="00872C1D" w:rsidRDefault="004958E5" w:rsidP="007B0E41">
            <w:pPr>
              <w:jc w:val="both"/>
              <w:rPr>
                <w:b/>
              </w:rPr>
            </w:pPr>
            <w:r w:rsidRPr="00872C1D">
              <w:rPr>
                <w:b/>
              </w:rPr>
              <w:t>MUDAS BEGONIA – CAIXA COM 15 UNID.</w:t>
            </w:r>
          </w:p>
          <w:p w14:paraId="38B6A273" w14:textId="77777777" w:rsidR="004958E5" w:rsidRPr="00872C1D" w:rsidRDefault="004958E5" w:rsidP="007B0E41">
            <w:pPr>
              <w:jc w:val="both"/>
              <w:rPr>
                <w:b/>
              </w:rPr>
            </w:pPr>
            <w:r w:rsidRPr="00872C1D">
              <w:rPr>
                <w:bCs/>
              </w:rPr>
              <w:t>Begônia Mix Folha Verde - (Begonia semperflorens) Mudas saudáveis, bem nutridas, em embalagens individuais, com aproximadamente 10cm de altura, caixas com 15 unidades. BEGÔNIA F1 anã FOLHA VERDE e MIX DE CORES. Espécie: Begonia F1. Nome Científico: Begonia semperflorens. Nome Popular:Begônia de jardim. Descrição: Plantas com floração em abundância, de folhagem verde. Pleno sol ou meia sombra. UNIFORMES, produzida em substrato adequado para a espécie.</w:t>
            </w:r>
          </w:p>
        </w:tc>
      </w:tr>
      <w:tr w:rsidR="004958E5" w:rsidRPr="00872C1D" w14:paraId="634F2681" w14:textId="77777777" w:rsidTr="004958E5">
        <w:trPr>
          <w:trHeight w:val="371"/>
        </w:trPr>
        <w:tc>
          <w:tcPr>
            <w:tcW w:w="1028" w:type="dxa"/>
            <w:shd w:val="clear" w:color="auto" w:fill="auto"/>
          </w:tcPr>
          <w:p w14:paraId="27C1EB7A" w14:textId="77777777" w:rsidR="004958E5" w:rsidRPr="00872C1D" w:rsidRDefault="004958E5" w:rsidP="007B0E41">
            <w:pPr>
              <w:jc w:val="both"/>
              <w:rPr>
                <w:b/>
              </w:rPr>
            </w:pPr>
            <w:r>
              <w:rPr>
                <w:b/>
              </w:rPr>
              <w:lastRenderedPageBreak/>
              <w:t>14</w:t>
            </w:r>
          </w:p>
        </w:tc>
        <w:tc>
          <w:tcPr>
            <w:tcW w:w="1115" w:type="dxa"/>
            <w:shd w:val="clear" w:color="auto" w:fill="auto"/>
          </w:tcPr>
          <w:p w14:paraId="55736E5A" w14:textId="77777777" w:rsidR="004958E5" w:rsidRPr="00872C1D" w:rsidRDefault="004958E5" w:rsidP="007B0E41">
            <w:pPr>
              <w:jc w:val="both"/>
              <w:rPr>
                <w:b/>
              </w:rPr>
            </w:pPr>
            <w:r w:rsidRPr="00872C1D">
              <w:rPr>
                <w:b/>
              </w:rPr>
              <w:t>40 UN</w:t>
            </w:r>
          </w:p>
        </w:tc>
        <w:tc>
          <w:tcPr>
            <w:tcW w:w="7633" w:type="dxa"/>
            <w:shd w:val="clear" w:color="auto" w:fill="auto"/>
          </w:tcPr>
          <w:p w14:paraId="485D5407" w14:textId="77777777" w:rsidR="004958E5" w:rsidRPr="00872C1D" w:rsidRDefault="004958E5" w:rsidP="007B0E41">
            <w:pPr>
              <w:jc w:val="both"/>
              <w:rPr>
                <w:b/>
              </w:rPr>
            </w:pPr>
            <w:r w:rsidRPr="00872C1D">
              <w:rPr>
                <w:b/>
              </w:rPr>
              <w:t>MUDAS BEGONIA – CAIXA COM 15 UNID.</w:t>
            </w:r>
          </w:p>
          <w:p w14:paraId="3F6D6882" w14:textId="77777777" w:rsidR="004958E5" w:rsidRPr="00872C1D" w:rsidRDefault="004958E5" w:rsidP="007B0E41">
            <w:pPr>
              <w:jc w:val="both"/>
              <w:rPr>
                <w:bCs/>
              </w:rPr>
            </w:pPr>
            <w:r w:rsidRPr="00872C1D">
              <w:rPr>
                <w:bCs/>
              </w:rPr>
              <w:t>Begônia Mix Folha Roxa - (Begonia semperflorens) Mudas saudáveis, bem nutridas, em embalagens individuais, com aproximadamente 10cm de altura, caixas com 15 unidades. BEGÔNIA F1 anã FOLHA ROXA E MIX DE CORES. Espécie: Begonia F1. Nome Científico: Begonia semperflorens. Nome Popular:Begônia de jardim. Descrição: Plantas com floração em abundância. Pleno sol ou meia sombra. UNIFORMES, produzida em substrato adequado para a espécie.</w:t>
            </w:r>
          </w:p>
        </w:tc>
      </w:tr>
      <w:tr w:rsidR="004958E5" w:rsidRPr="00872C1D" w14:paraId="66F7EABC" w14:textId="77777777" w:rsidTr="004958E5">
        <w:trPr>
          <w:trHeight w:val="371"/>
        </w:trPr>
        <w:tc>
          <w:tcPr>
            <w:tcW w:w="1028" w:type="dxa"/>
            <w:shd w:val="clear" w:color="auto" w:fill="auto"/>
          </w:tcPr>
          <w:p w14:paraId="6E85168D" w14:textId="77777777" w:rsidR="004958E5" w:rsidRPr="004958E5" w:rsidRDefault="004958E5" w:rsidP="007B0E41">
            <w:pPr>
              <w:jc w:val="both"/>
              <w:rPr>
                <w:b/>
              </w:rPr>
            </w:pPr>
            <w:r w:rsidRPr="004958E5">
              <w:rPr>
                <w:b/>
              </w:rPr>
              <w:t>15</w:t>
            </w:r>
          </w:p>
        </w:tc>
        <w:tc>
          <w:tcPr>
            <w:tcW w:w="1115" w:type="dxa"/>
            <w:shd w:val="clear" w:color="auto" w:fill="auto"/>
          </w:tcPr>
          <w:p w14:paraId="02BF0A73" w14:textId="77777777" w:rsidR="004958E5" w:rsidRPr="004958E5" w:rsidRDefault="004958E5" w:rsidP="007B0E41">
            <w:pPr>
              <w:jc w:val="both"/>
              <w:rPr>
                <w:b/>
              </w:rPr>
            </w:pPr>
            <w:r w:rsidRPr="004958E5">
              <w:rPr>
                <w:b/>
              </w:rPr>
              <w:t>06 UN</w:t>
            </w:r>
          </w:p>
        </w:tc>
        <w:tc>
          <w:tcPr>
            <w:tcW w:w="7633" w:type="dxa"/>
            <w:shd w:val="clear" w:color="auto" w:fill="auto"/>
          </w:tcPr>
          <w:p w14:paraId="76008E8D" w14:textId="77777777" w:rsidR="004958E5" w:rsidRPr="004958E5" w:rsidRDefault="004958E5" w:rsidP="007B0E41">
            <w:pPr>
              <w:jc w:val="both"/>
              <w:rPr>
                <w:b/>
              </w:rPr>
            </w:pPr>
            <w:r w:rsidRPr="004958E5">
              <w:rPr>
                <w:b/>
              </w:rPr>
              <w:t>MUDA DE JASMIM MANGA</w:t>
            </w:r>
          </w:p>
          <w:p w14:paraId="0E69C0F2" w14:textId="77777777" w:rsidR="004958E5" w:rsidRPr="004958E5" w:rsidRDefault="004958E5" w:rsidP="007B0E41">
            <w:pPr>
              <w:jc w:val="both"/>
              <w:rPr>
                <w:bCs/>
              </w:rPr>
            </w:pPr>
            <w:r w:rsidRPr="004958E5">
              <w:rPr>
                <w:bCs/>
              </w:rPr>
              <w:t>Jasmim-manga (Plumeria Rubra) tamanho mínimo de 120 centímetros, embaladas individualmente, com sistema radicular em saco com terra/substrato, não podem apresentar características de estresse hídrico, bem como danos causados por amassamento.</w:t>
            </w:r>
          </w:p>
          <w:p w14:paraId="0A1BC8ED" w14:textId="77777777" w:rsidR="004958E5" w:rsidRPr="004958E5" w:rsidRDefault="004958E5" w:rsidP="007B0E41">
            <w:pPr>
              <w:jc w:val="both"/>
              <w:rPr>
                <w:b/>
              </w:rPr>
            </w:pPr>
          </w:p>
        </w:tc>
      </w:tr>
      <w:tr w:rsidR="004958E5" w:rsidRPr="00872C1D" w14:paraId="2574D528" w14:textId="77777777" w:rsidTr="004958E5">
        <w:trPr>
          <w:trHeight w:val="371"/>
        </w:trPr>
        <w:tc>
          <w:tcPr>
            <w:tcW w:w="1028" w:type="dxa"/>
            <w:shd w:val="clear" w:color="auto" w:fill="auto"/>
          </w:tcPr>
          <w:p w14:paraId="4FF528CE" w14:textId="77777777" w:rsidR="004958E5" w:rsidRPr="004958E5" w:rsidRDefault="004958E5" w:rsidP="007B0E41">
            <w:pPr>
              <w:jc w:val="both"/>
              <w:rPr>
                <w:b/>
              </w:rPr>
            </w:pPr>
            <w:r w:rsidRPr="004958E5">
              <w:rPr>
                <w:b/>
              </w:rPr>
              <w:t>16</w:t>
            </w:r>
          </w:p>
        </w:tc>
        <w:tc>
          <w:tcPr>
            <w:tcW w:w="1115" w:type="dxa"/>
            <w:shd w:val="clear" w:color="auto" w:fill="auto"/>
          </w:tcPr>
          <w:p w14:paraId="0B2B4001" w14:textId="77777777" w:rsidR="004958E5" w:rsidRPr="004958E5" w:rsidRDefault="004958E5" w:rsidP="007B0E41">
            <w:pPr>
              <w:jc w:val="both"/>
              <w:rPr>
                <w:b/>
              </w:rPr>
            </w:pPr>
            <w:r w:rsidRPr="004958E5">
              <w:rPr>
                <w:b/>
              </w:rPr>
              <w:t>10 UN</w:t>
            </w:r>
          </w:p>
        </w:tc>
        <w:tc>
          <w:tcPr>
            <w:tcW w:w="7633" w:type="dxa"/>
            <w:shd w:val="clear" w:color="auto" w:fill="auto"/>
          </w:tcPr>
          <w:p w14:paraId="15431FB0" w14:textId="77777777" w:rsidR="004958E5" w:rsidRPr="004958E5" w:rsidRDefault="004958E5" w:rsidP="007B0E41">
            <w:pPr>
              <w:rPr>
                <w:b/>
                <w:lang w:eastAsia="pt-BR"/>
              </w:rPr>
            </w:pPr>
            <w:r w:rsidRPr="004958E5">
              <w:rPr>
                <w:b/>
                <w:lang w:eastAsia="pt-BR"/>
              </w:rPr>
              <w:t>MUDA DE FIGUEIRA CHILENA COM CAULE DE NO MÍNIMO 1,50 METROS</w:t>
            </w:r>
          </w:p>
          <w:p w14:paraId="4B2354B1" w14:textId="77777777" w:rsidR="004958E5" w:rsidRPr="004958E5" w:rsidRDefault="004958E5" w:rsidP="007B0E41">
            <w:pPr>
              <w:jc w:val="both"/>
              <w:rPr>
                <w:b/>
              </w:rPr>
            </w:pPr>
            <w:r w:rsidRPr="004958E5">
              <w:rPr>
                <w:bCs/>
                <w:lang w:eastAsia="pt-BR"/>
              </w:rPr>
              <w:t>FICUS AURICULATA de tamanho no mínimo de 1,5 metros de caule, embaladas individualmente, com sistema radicular em saco com terra/substrato, não podem apresentar características de estresse hídrico, bem como danos causados por amassamento.</w:t>
            </w:r>
          </w:p>
        </w:tc>
      </w:tr>
      <w:tr w:rsidR="004958E5" w:rsidRPr="00872C1D" w14:paraId="06B1550C" w14:textId="77777777" w:rsidTr="004958E5">
        <w:trPr>
          <w:trHeight w:val="371"/>
        </w:trPr>
        <w:tc>
          <w:tcPr>
            <w:tcW w:w="1028" w:type="dxa"/>
            <w:shd w:val="clear" w:color="auto" w:fill="auto"/>
          </w:tcPr>
          <w:p w14:paraId="0E22249E" w14:textId="77777777" w:rsidR="004958E5" w:rsidRPr="004958E5" w:rsidRDefault="004958E5" w:rsidP="007B0E41">
            <w:pPr>
              <w:jc w:val="both"/>
              <w:rPr>
                <w:b/>
              </w:rPr>
            </w:pPr>
            <w:r w:rsidRPr="004958E5">
              <w:rPr>
                <w:b/>
              </w:rPr>
              <w:t>17</w:t>
            </w:r>
          </w:p>
        </w:tc>
        <w:tc>
          <w:tcPr>
            <w:tcW w:w="1115" w:type="dxa"/>
            <w:shd w:val="clear" w:color="auto" w:fill="auto"/>
          </w:tcPr>
          <w:p w14:paraId="4EE38702" w14:textId="77777777" w:rsidR="004958E5" w:rsidRPr="004958E5" w:rsidRDefault="004958E5" w:rsidP="007B0E41">
            <w:pPr>
              <w:jc w:val="both"/>
              <w:rPr>
                <w:b/>
              </w:rPr>
            </w:pPr>
            <w:r w:rsidRPr="004958E5">
              <w:rPr>
                <w:b/>
              </w:rPr>
              <w:t>20 UN</w:t>
            </w:r>
          </w:p>
        </w:tc>
        <w:tc>
          <w:tcPr>
            <w:tcW w:w="7633" w:type="dxa"/>
            <w:shd w:val="clear" w:color="auto" w:fill="auto"/>
          </w:tcPr>
          <w:p w14:paraId="09BF27C1" w14:textId="77777777" w:rsidR="004958E5" w:rsidRPr="004958E5" w:rsidRDefault="004958E5" w:rsidP="007B0E41">
            <w:pPr>
              <w:rPr>
                <w:b/>
                <w:lang w:eastAsia="pt-BR"/>
              </w:rPr>
            </w:pPr>
            <w:r w:rsidRPr="004958E5">
              <w:rPr>
                <w:b/>
                <w:lang w:eastAsia="pt-BR"/>
              </w:rPr>
              <w:t>MUDA DE CANELA DOCE COM CAULE DE NO MÍNIMO 1,50 METROS</w:t>
            </w:r>
          </w:p>
          <w:p w14:paraId="0564CA4B" w14:textId="77777777" w:rsidR="004958E5" w:rsidRPr="004958E5" w:rsidRDefault="004958E5" w:rsidP="007B0E41">
            <w:pPr>
              <w:jc w:val="both"/>
              <w:rPr>
                <w:b/>
              </w:rPr>
            </w:pPr>
            <w:r w:rsidRPr="004958E5">
              <w:rPr>
                <w:bCs/>
                <w:lang w:eastAsia="pt-BR"/>
              </w:rPr>
              <w:t>CINNAMOMUNN ZEYLANICUM</w:t>
            </w:r>
            <w:r w:rsidRPr="004958E5">
              <w:rPr>
                <w:b/>
                <w:lang w:eastAsia="pt-BR"/>
              </w:rPr>
              <w:t xml:space="preserve"> </w:t>
            </w:r>
            <w:r w:rsidRPr="004958E5">
              <w:rPr>
                <w:bCs/>
                <w:lang w:eastAsia="pt-BR"/>
              </w:rPr>
              <w:t>embaladas individualmente, com sistema radicular em saco com terra/substrato, não podem apresentar características de estresse hídrico, bem como danos causados por amassamento</w:t>
            </w:r>
          </w:p>
        </w:tc>
      </w:tr>
      <w:tr w:rsidR="004958E5" w:rsidRPr="00872C1D" w14:paraId="3F658060" w14:textId="77777777" w:rsidTr="004958E5">
        <w:trPr>
          <w:trHeight w:val="371"/>
        </w:trPr>
        <w:tc>
          <w:tcPr>
            <w:tcW w:w="1028" w:type="dxa"/>
            <w:shd w:val="clear" w:color="auto" w:fill="auto"/>
          </w:tcPr>
          <w:p w14:paraId="5C1870DE" w14:textId="77777777" w:rsidR="004958E5" w:rsidRPr="004958E5" w:rsidRDefault="004958E5" w:rsidP="007B0E41">
            <w:pPr>
              <w:jc w:val="both"/>
              <w:rPr>
                <w:b/>
              </w:rPr>
            </w:pPr>
            <w:r w:rsidRPr="004958E5">
              <w:rPr>
                <w:b/>
              </w:rPr>
              <w:t>18</w:t>
            </w:r>
          </w:p>
        </w:tc>
        <w:tc>
          <w:tcPr>
            <w:tcW w:w="1115" w:type="dxa"/>
            <w:shd w:val="clear" w:color="auto" w:fill="auto"/>
          </w:tcPr>
          <w:p w14:paraId="30AEE7BD" w14:textId="77777777" w:rsidR="004958E5" w:rsidRPr="004958E5" w:rsidRDefault="004958E5" w:rsidP="007B0E41">
            <w:pPr>
              <w:jc w:val="both"/>
              <w:rPr>
                <w:b/>
              </w:rPr>
            </w:pPr>
            <w:r w:rsidRPr="004958E5">
              <w:rPr>
                <w:b/>
              </w:rPr>
              <w:t>04 UN</w:t>
            </w:r>
          </w:p>
        </w:tc>
        <w:tc>
          <w:tcPr>
            <w:tcW w:w="7633" w:type="dxa"/>
            <w:shd w:val="clear" w:color="auto" w:fill="auto"/>
          </w:tcPr>
          <w:p w14:paraId="40FD1780" w14:textId="77777777" w:rsidR="004958E5" w:rsidRPr="004958E5" w:rsidRDefault="004958E5" w:rsidP="007B0E41">
            <w:pPr>
              <w:rPr>
                <w:bCs/>
                <w:lang w:eastAsia="pt-BR"/>
              </w:rPr>
            </w:pPr>
            <w:r w:rsidRPr="004958E5">
              <w:rPr>
                <w:b/>
                <w:lang w:eastAsia="pt-BR"/>
              </w:rPr>
              <w:t>MUDA DE FLAMBOYANT VERMELHO</w:t>
            </w:r>
            <w:r w:rsidRPr="004958E5">
              <w:rPr>
                <w:bCs/>
                <w:lang w:eastAsia="pt-BR"/>
              </w:rPr>
              <w:t xml:space="preserve"> </w:t>
            </w:r>
            <w:r w:rsidRPr="004958E5">
              <w:rPr>
                <w:b/>
                <w:lang w:eastAsia="pt-BR"/>
              </w:rPr>
              <w:t>COM CAULE MÍNIMO DE 1 METRO</w:t>
            </w:r>
          </w:p>
          <w:p w14:paraId="487B5B2C" w14:textId="77777777" w:rsidR="004958E5" w:rsidRPr="004958E5" w:rsidRDefault="004958E5" w:rsidP="007B0E41">
            <w:pPr>
              <w:jc w:val="both"/>
              <w:rPr>
                <w:b/>
              </w:rPr>
            </w:pPr>
            <w:r w:rsidRPr="004958E5">
              <w:rPr>
                <w:bCs/>
                <w:i/>
                <w:iCs/>
                <w:lang w:eastAsia="pt-BR"/>
              </w:rPr>
              <w:t>DELONIX REGIA</w:t>
            </w:r>
            <w:r w:rsidRPr="004958E5">
              <w:rPr>
                <w:bCs/>
                <w:lang w:eastAsia="pt-BR"/>
              </w:rPr>
              <w:t xml:space="preserve"> de tamanho no mínimo 1 metro, embaladas individualmente, com sistema radicular em saco com terra/substrato, não podem apresentar características de estresse hídrico, bem como danos causados por amassamento.</w:t>
            </w:r>
          </w:p>
        </w:tc>
      </w:tr>
    </w:tbl>
    <w:p w14:paraId="57179145" w14:textId="68936D90" w:rsidR="004E37D6" w:rsidRDefault="004E37D6" w:rsidP="009D3B50">
      <w:pPr>
        <w:pStyle w:val="PargrafodaLista"/>
        <w:tabs>
          <w:tab w:val="left" w:pos="426"/>
        </w:tabs>
        <w:spacing w:after="120"/>
        <w:ind w:left="0"/>
        <w:rPr>
          <w:rStyle w:val="ng-binding"/>
          <w:rFonts w:ascii="Arial" w:hAnsi="Arial" w:cs="Arial"/>
          <w:b/>
          <w:bCs/>
          <w:sz w:val="23"/>
          <w:szCs w:val="23"/>
        </w:rPr>
      </w:pPr>
      <w:r>
        <w:rPr>
          <w:rStyle w:val="ng-binding"/>
          <w:rFonts w:ascii="Arial" w:hAnsi="Arial" w:cs="Arial"/>
          <w:b/>
          <w:bCs/>
          <w:sz w:val="23"/>
          <w:szCs w:val="23"/>
        </w:rPr>
        <w:t xml:space="preserve"> </w:t>
      </w:r>
    </w:p>
    <w:p w14:paraId="477B9779" w14:textId="5E9D6424"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9B61E9">
        <w:rPr>
          <w:rFonts w:ascii="Arial" w:hAnsi="Arial" w:cs="Arial"/>
          <w:b/>
          <w:bCs/>
          <w:i/>
          <w:iCs/>
          <w:sz w:val="23"/>
          <w:szCs w:val="23"/>
        </w:rPr>
        <w:t xml:space="preserve">O LOCAL DE ENTREGA DOS PRODUTOS SERÁ </w:t>
      </w:r>
      <w:r w:rsidR="001C20AE">
        <w:rPr>
          <w:rFonts w:ascii="Arial" w:hAnsi="Arial" w:cs="Arial"/>
          <w:b/>
          <w:bCs/>
          <w:i/>
          <w:iCs/>
          <w:sz w:val="23"/>
          <w:szCs w:val="23"/>
        </w:rPr>
        <w:t>SEDE</w:t>
      </w:r>
      <w:r w:rsidRPr="009B61E9">
        <w:rPr>
          <w:rFonts w:ascii="Arial" w:hAnsi="Arial" w:cs="Arial"/>
          <w:b/>
          <w:bCs/>
          <w:i/>
          <w:iCs/>
          <w:sz w:val="23"/>
          <w:szCs w:val="23"/>
        </w:rPr>
        <w:t xml:space="preserve"> DO MUNICÍPIO DE MIRAGUAÍ, SEM CUSTO ADICIONAL</w:t>
      </w:r>
      <w:r w:rsidR="00C92070">
        <w:rPr>
          <w:rFonts w:ascii="Arial" w:hAnsi="Arial" w:cs="Arial"/>
          <w:b/>
          <w:bCs/>
          <w:i/>
          <w:iCs/>
          <w:sz w:val="23"/>
          <w:szCs w:val="23"/>
        </w:rPr>
        <w:t>.</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 xml:space="preserve">Autor do anteprojeto, do projeto básico ou do projeto executivo, pessoa física ou </w:t>
      </w:r>
      <w:r w:rsidRPr="0054238E">
        <w:rPr>
          <w:rFonts w:ascii="Arial" w:hAnsi="Arial" w:cs="Arial"/>
          <w:sz w:val="23"/>
          <w:szCs w:val="23"/>
        </w:rPr>
        <w:lastRenderedPageBreak/>
        <w:t>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r>
        <w:fldChar w:fldCharType="begin"/>
      </w:r>
      <w:r>
        <w:instrText>HYPERLINK "http://www.planalto.gov.br/ccivil_03/_ato2019-2022/2021/lei/L14133.htm" \l "art14" \h</w:instrText>
      </w:r>
      <w:r>
        <w:fldChar w:fldCharType="separate"/>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r>
        <w:fldChar w:fldCharType="end"/>
      </w:r>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r>
        <w:fldChar w:fldCharType="begin"/>
      </w:r>
      <w:r>
        <w:instrText>HYPERLINK "http://www.planalto.gov.br/ccivil_03/_ato2019-2022/2021/lei/L14133.htm" \l "art9§1" \h</w:instrText>
      </w:r>
      <w:r>
        <w:fldChar w:fldCharType="separate"/>
      </w:r>
      <w:r w:rsidRPr="0054238E">
        <w:rPr>
          <w:rFonts w:ascii="Arial" w:hAnsi="Arial" w:cs="Arial"/>
          <w:sz w:val="23"/>
          <w:szCs w:val="23"/>
        </w:rPr>
        <w:t>§ 1º do Artigo 9º da Lei Federal nº14.133/2021</w:t>
      </w:r>
      <w:r>
        <w:fldChar w:fldCharType="end"/>
      </w:r>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54238E"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w:t>
      </w: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5B1187"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4F908F7E" w14:textId="77777777" w:rsidR="005B1187" w:rsidRPr="0054238E" w:rsidRDefault="005B1187" w:rsidP="005B1187">
      <w:pPr>
        <w:pStyle w:val="PargrafodaLista"/>
        <w:tabs>
          <w:tab w:val="left" w:pos="426"/>
        </w:tabs>
        <w:spacing w:line="276" w:lineRule="auto"/>
        <w:ind w:left="0" w:right="232"/>
        <w:rPr>
          <w:rFonts w:ascii="Arial" w:hAnsi="Arial" w:cs="Arial"/>
        </w:rPr>
      </w:pP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1EE5EE69"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572A82">
        <w:rPr>
          <w:rFonts w:ascii="Arial" w:hAnsi="Arial" w:cs="Arial"/>
          <w:b/>
          <w:spacing w:val="-3"/>
          <w:sz w:val="23"/>
          <w:szCs w:val="23"/>
        </w:rPr>
        <w:t>21</w:t>
      </w:r>
      <w:r w:rsidR="004958E5">
        <w:rPr>
          <w:rFonts w:ascii="Arial" w:hAnsi="Arial" w:cs="Arial"/>
          <w:b/>
          <w:sz w:val="23"/>
          <w:szCs w:val="23"/>
        </w:rPr>
        <w:t>/</w:t>
      </w:r>
      <w:r w:rsidRPr="00225D04">
        <w:rPr>
          <w:rFonts w:ascii="Arial" w:hAnsi="Arial" w:cs="Arial"/>
          <w:b/>
          <w:sz w:val="23"/>
          <w:szCs w:val="23"/>
        </w:rPr>
        <w:t>202</w:t>
      </w:r>
      <w:r w:rsidR="001C20AE">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46A0435A"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572A82">
        <w:rPr>
          <w:rFonts w:ascii="Arial" w:hAnsi="Arial" w:cs="Arial"/>
          <w:b/>
          <w:spacing w:val="-3"/>
          <w:sz w:val="23"/>
          <w:szCs w:val="23"/>
        </w:rPr>
        <w:t>21</w:t>
      </w:r>
      <w:r w:rsidRPr="00225D04">
        <w:rPr>
          <w:rFonts w:ascii="Arial" w:hAnsi="Arial" w:cs="Arial"/>
          <w:b/>
          <w:sz w:val="23"/>
          <w:szCs w:val="23"/>
        </w:rPr>
        <w:t>/202</w:t>
      </w:r>
      <w:r w:rsidR="001C20AE" w:rsidRPr="00225D04">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Pr="0054238E"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lastRenderedPageBreak/>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54238E"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 xml:space="preserve">de executar o objeto licitado nos seus termos, bem como de </w:t>
      </w:r>
      <w:r w:rsidRPr="0054238E">
        <w:rPr>
          <w:rFonts w:ascii="Arial" w:hAnsi="Arial" w:cs="Arial"/>
          <w:sz w:val="23"/>
          <w:szCs w:val="23"/>
        </w:rPr>
        <w:lastRenderedPageBreak/>
        <w:t>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77777777"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91079" w:rsidRPr="0054238E">
        <w:rPr>
          <w:rFonts w:ascii="Arial" w:hAnsi="Arial" w:cs="Arial"/>
          <w:sz w:val="23"/>
          <w:szCs w:val="23"/>
        </w:rPr>
        <w:t>2</w:t>
      </w:r>
      <w:r w:rsidR="00991079" w:rsidRPr="0054238E">
        <w:rPr>
          <w:rFonts w:ascii="Arial" w:hAnsi="Arial" w:cs="Arial"/>
          <w:spacing w:val="-2"/>
          <w:sz w:val="23"/>
          <w:szCs w:val="23"/>
        </w:rPr>
        <w:t xml:space="preserve"> </w:t>
      </w:r>
      <w:r w:rsidR="00991079" w:rsidRPr="0054238E">
        <w:rPr>
          <w:rFonts w:ascii="Arial" w:hAnsi="Arial" w:cs="Arial"/>
          <w:sz w:val="23"/>
          <w:szCs w:val="23"/>
        </w:rPr>
        <w:t>(dois)</w:t>
      </w:r>
      <w:r w:rsidR="00991079" w:rsidRPr="0054238E">
        <w:rPr>
          <w:rFonts w:ascii="Arial" w:hAnsi="Arial" w:cs="Arial"/>
          <w:spacing w:val="-3"/>
          <w:sz w:val="23"/>
          <w:szCs w:val="23"/>
        </w:rPr>
        <w:t xml:space="preserve"> </w:t>
      </w:r>
      <w:r w:rsidR="00991079" w:rsidRPr="0054238E">
        <w:rPr>
          <w:rFonts w:ascii="Arial" w:hAnsi="Arial" w:cs="Arial"/>
          <w:sz w:val="23"/>
          <w:szCs w:val="23"/>
        </w:rPr>
        <w:t>minutos</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7777777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R$ 0,</w:t>
      </w:r>
      <w:r w:rsidR="00420A88" w:rsidRPr="0054238E">
        <w:rPr>
          <w:rFonts w:ascii="Arial" w:hAnsi="Arial" w:cs="Arial"/>
          <w:b/>
          <w:sz w:val="23"/>
          <w:szCs w:val="23"/>
        </w:rPr>
        <w:t>01</w:t>
      </w:r>
      <w:r w:rsidR="00991079" w:rsidRPr="0054238E">
        <w:rPr>
          <w:rFonts w:ascii="Arial" w:hAnsi="Arial" w:cs="Arial"/>
          <w:b/>
          <w:sz w:val="23"/>
          <w:szCs w:val="23"/>
        </w:rPr>
        <w:t xml:space="preserve"> (</w:t>
      </w:r>
      <w:r w:rsidR="00420A88" w:rsidRPr="0054238E">
        <w:rPr>
          <w:rFonts w:ascii="Arial" w:hAnsi="Arial" w:cs="Arial"/>
          <w:b/>
          <w:sz w:val="23"/>
          <w:szCs w:val="23"/>
        </w:rPr>
        <w:t>um centavo</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lastRenderedPageBreak/>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proposta.</w:t>
      </w: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A beneficiária detentora da proposta de menor valor será convocada para apresentar, no 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.3 e seus subitens, serão utilizados os 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lastRenderedPageBreak/>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9">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0">
        <w:r w:rsidRPr="0054238E">
          <w:rPr>
            <w:rFonts w:ascii="Arial" w:hAnsi="Arial" w:cs="Arial"/>
            <w:sz w:val="23"/>
            <w:szCs w:val="23"/>
          </w:rPr>
          <w:t>de dezembro de 2009.</w:t>
        </w:r>
      </w:hyperlink>
    </w:p>
    <w:p w14:paraId="11690D37" w14:textId="77777777" w:rsidR="005B1187" w:rsidRPr="0054238E" w:rsidRDefault="005B1187" w:rsidP="005B1187">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Se houver indícios de inexequibilidade da proposta de preço, ou em caso da necessidade 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lastRenderedPageBreak/>
        <w:t>Cópia do decreto de autorização, em se tratando de empresa ou sociedade estrangeira em funcionamento no País, e ato de registro ou autorização para funcionamento expedido pelo órgão competente, quando a atividade assim o exigir</w:t>
      </w:r>
      <w:r w:rsidR="003707C2">
        <w:rPr>
          <w:rFonts w:ascii="Arial" w:hAnsi="Arial" w:cs="Arial"/>
          <w:sz w:val="23"/>
          <w:szCs w:val="23"/>
        </w:rPr>
        <w:t xml:space="preserve">; </w:t>
      </w:r>
    </w:p>
    <w:p w14:paraId="7FA87B3B" w14:textId="4EA93216"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524CF8E7" w14:textId="7573BFDC" w:rsidR="003707C2" w:rsidRDefault="00991079" w:rsidP="00552B6A">
      <w:pPr>
        <w:pStyle w:val="Corpodetexto"/>
        <w:numPr>
          <w:ilvl w:val="0"/>
          <w:numId w:val="34"/>
        </w:numPr>
        <w:tabs>
          <w:tab w:val="left" w:pos="426"/>
        </w:tabs>
        <w:spacing w:line="276" w:lineRule="auto"/>
        <w:ind w:right="236"/>
        <w:jc w:val="both"/>
        <w:rPr>
          <w:rFonts w:ascii="Arial" w:hAnsi="Arial" w:cs="Arial"/>
        </w:rPr>
      </w:pPr>
      <w:r w:rsidRPr="004958E5">
        <w:rPr>
          <w:rFonts w:ascii="Arial" w:hAnsi="Arial" w:cs="Arial"/>
        </w:rPr>
        <w:t>Certidão</w:t>
      </w:r>
      <w:r w:rsidRPr="004958E5">
        <w:rPr>
          <w:rFonts w:ascii="Arial" w:hAnsi="Arial" w:cs="Arial"/>
          <w:spacing w:val="-11"/>
        </w:rPr>
        <w:t xml:space="preserve"> </w:t>
      </w:r>
      <w:r w:rsidRPr="004958E5">
        <w:rPr>
          <w:rFonts w:ascii="Arial" w:hAnsi="Arial" w:cs="Arial"/>
        </w:rPr>
        <w:t>negativa</w:t>
      </w:r>
      <w:r w:rsidRPr="004958E5">
        <w:rPr>
          <w:rFonts w:ascii="Arial" w:hAnsi="Arial" w:cs="Arial"/>
          <w:spacing w:val="-10"/>
        </w:rPr>
        <w:t xml:space="preserve"> </w:t>
      </w:r>
      <w:r w:rsidRPr="004958E5">
        <w:rPr>
          <w:rFonts w:ascii="Arial" w:hAnsi="Arial" w:cs="Arial"/>
        </w:rPr>
        <w:t>de</w:t>
      </w:r>
      <w:r w:rsidRPr="004958E5">
        <w:rPr>
          <w:rFonts w:ascii="Arial" w:hAnsi="Arial" w:cs="Arial"/>
          <w:spacing w:val="-8"/>
        </w:rPr>
        <w:t xml:space="preserve"> </w:t>
      </w:r>
      <w:r w:rsidRPr="004958E5">
        <w:rPr>
          <w:rFonts w:ascii="Arial" w:hAnsi="Arial" w:cs="Arial"/>
        </w:rPr>
        <w:t>feitos</w:t>
      </w:r>
      <w:r w:rsidRPr="004958E5">
        <w:rPr>
          <w:rFonts w:ascii="Arial" w:hAnsi="Arial" w:cs="Arial"/>
          <w:spacing w:val="-9"/>
        </w:rPr>
        <w:t xml:space="preserve"> </w:t>
      </w:r>
      <w:r w:rsidRPr="004958E5">
        <w:rPr>
          <w:rFonts w:ascii="Arial" w:hAnsi="Arial" w:cs="Arial"/>
        </w:rPr>
        <w:t>sobre</w:t>
      </w:r>
      <w:r w:rsidRPr="004958E5">
        <w:rPr>
          <w:rFonts w:ascii="Arial" w:hAnsi="Arial" w:cs="Arial"/>
          <w:spacing w:val="-8"/>
        </w:rPr>
        <w:t xml:space="preserve"> </w:t>
      </w:r>
      <w:r w:rsidRPr="004958E5">
        <w:rPr>
          <w:rFonts w:ascii="Arial" w:hAnsi="Arial" w:cs="Arial"/>
        </w:rPr>
        <w:t>falência</w:t>
      </w:r>
      <w:r w:rsidRPr="004958E5">
        <w:rPr>
          <w:rFonts w:ascii="Arial" w:hAnsi="Arial" w:cs="Arial"/>
          <w:spacing w:val="-10"/>
        </w:rPr>
        <w:t xml:space="preserve"> </w:t>
      </w:r>
      <w:r w:rsidRPr="004958E5">
        <w:rPr>
          <w:rFonts w:ascii="Arial" w:hAnsi="Arial" w:cs="Arial"/>
        </w:rPr>
        <w:t>expedida</w:t>
      </w:r>
      <w:r w:rsidRPr="004958E5">
        <w:rPr>
          <w:rFonts w:ascii="Arial" w:hAnsi="Arial" w:cs="Arial"/>
          <w:spacing w:val="-8"/>
        </w:rPr>
        <w:t xml:space="preserve"> </w:t>
      </w:r>
      <w:r w:rsidRPr="004958E5">
        <w:rPr>
          <w:rFonts w:ascii="Arial" w:hAnsi="Arial" w:cs="Arial"/>
        </w:rPr>
        <w:t>pelo</w:t>
      </w:r>
      <w:r w:rsidRPr="004958E5">
        <w:rPr>
          <w:rFonts w:ascii="Arial" w:hAnsi="Arial" w:cs="Arial"/>
          <w:spacing w:val="-8"/>
        </w:rPr>
        <w:t xml:space="preserve"> </w:t>
      </w:r>
      <w:r w:rsidRPr="004958E5">
        <w:rPr>
          <w:rFonts w:ascii="Arial" w:hAnsi="Arial" w:cs="Arial"/>
        </w:rPr>
        <w:t>distribuidor</w:t>
      </w:r>
      <w:r w:rsidRPr="004958E5">
        <w:rPr>
          <w:rFonts w:ascii="Arial" w:hAnsi="Arial" w:cs="Arial"/>
          <w:spacing w:val="-8"/>
        </w:rPr>
        <w:t xml:space="preserve"> </w:t>
      </w:r>
      <w:r w:rsidRPr="004958E5">
        <w:rPr>
          <w:rFonts w:ascii="Arial" w:hAnsi="Arial" w:cs="Arial"/>
        </w:rPr>
        <w:t>da</w:t>
      </w:r>
      <w:r w:rsidRPr="004958E5">
        <w:rPr>
          <w:rFonts w:ascii="Arial" w:hAnsi="Arial" w:cs="Arial"/>
          <w:spacing w:val="-8"/>
        </w:rPr>
        <w:t xml:space="preserve"> </w:t>
      </w:r>
      <w:r w:rsidRPr="004958E5">
        <w:rPr>
          <w:rFonts w:ascii="Arial" w:hAnsi="Arial" w:cs="Arial"/>
        </w:rPr>
        <w:t>sede</w:t>
      </w:r>
      <w:r w:rsidRPr="004958E5">
        <w:rPr>
          <w:rFonts w:ascii="Arial" w:hAnsi="Arial" w:cs="Arial"/>
          <w:spacing w:val="-10"/>
        </w:rPr>
        <w:t xml:space="preserve"> </w:t>
      </w:r>
      <w:r w:rsidRPr="004958E5">
        <w:rPr>
          <w:rFonts w:ascii="Arial" w:hAnsi="Arial" w:cs="Arial"/>
        </w:rPr>
        <w:t>do</w:t>
      </w:r>
      <w:r w:rsidRPr="004958E5">
        <w:rPr>
          <w:rFonts w:ascii="Arial" w:hAnsi="Arial" w:cs="Arial"/>
          <w:spacing w:val="-8"/>
        </w:rPr>
        <w:t xml:space="preserve"> </w:t>
      </w:r>
      <w:r w:rsidRPr="004958E5">
        <w:rPr>
          <w:rFonts w:ascii="Arial" w:hAnsi="Arial" w:cs="Arial"/>
        </w:rPr>
        <w:t>licitante,</w:t>
      </w:r>
      <w:r w:rsidRPr="004958E5">
        <w:rPr>
          <w:rFonts w:ascii="Arial" w:hAnsi="Arial" w:cs="Arial"/>
          <w:spacing w:val="-11"/>
        </w:rPr>
        <w:t xml:space="preserve"> </w:t>
      </w:r>
      <w:r w:rsidRPr="004958E5">
        <w:rPr>
          <w:rFonts w:ascii="Arial" w:hAnsi="Arial" w:cs="Arial"/>
        </w:rPr>
        <w:t>em</w:t>
      </w:r>
      <w:r w:rsidRPr="004958E5">
        <w:rPr>
          <w:rFonts w:ascii="Arial" w:hAnsi="Arial" w:cs="Arial"/>
          <w:spacing w:val="-10"/>
        </w:rPr>
        <w:t xml:space="preserve"> </w:t>
      </w:r>
      <w:r w:rsidRPr="004958E5">
        <w:rPr>
          <w:rFonts w:ascii="Arial" w:hAnsi="Arial" w:cs="Arial"/>
        </w:rPr>
        <w:t>prazo não superior a</w:t>
      </w:r>
      <w:r w:rsidRPr="004958E5">
        <w:rPr>
          <w:rFonts w:ascii="Arial" w:hAnsi="Arial" w:cs="Arial"/>
          <w:spacing w:val="-2"/>
        </w:rPr>
        <w:t xml:space="preserve"> </w:t>
      </w:r>
      <w:r w:rsidR="004958E5" w:rsidRPr="004958E5">
        <w:rPr>
          <w:rFonts w:ascii="Arial" w:hAnsi="Arial" w:cs="Arial"/>
        </w:rPr>
        <w:t>9</w:t>
      </w:r>
      <w:r w:rsidR="00252ABE" w:rsidRPr="004958E5">
        <w:rPr>
          <w:rFonts w:ascii="Arial" w:hAnsi="Arial" w:cs="Arial"/>
        </w:rPr>
        <w:t>0</w:t>
      </w:r>
      <w:r w:rsidRPr="004958E5">
        <w:rPr>
          <w:rFonts w:ascii="Arial" w:hAnsi="Arial" w:cs="Arial"/>
        </w:rPr>
        <w:t xml:space="preserve"> (</w:t>
      </w:r>
      <w:r w:rsidR="004958E5" w:rsidRPr="004958E5">
        <w:rPr>
          <w:rFonts w:ascii="Arial" w:hAnsi="Arial" w:cs="Arial"/>
        </w:rPr>
        <w:t>noventa</w:t>
      </w:r>
      <w:r w:rsidRPr="004958E5">
        <w:rPr>
          <w:rFonts w:ascii="Arial" w:hAnsi="Arial" w:cs="Arial"/>
        </w:rPr>
        <w:t>) dias</w:t>
      </w:r>
      <w:r w:rsidRPr="004958E5">
        <w:rPr>
          <w:rFonts w:ascii="Arial" w:hAnsi="Arial" w:cs="Arial"/>
          <w:spacing w:val="-1"/>
        </w:rPr>
        <w:t xml:space="preserve"> </w:t>
      </w:r>
      <w:r w:rsidRPr="004958E5">
        <w:rPr>
          <w:rFonts w:ascii="Arial" w:hAnsi="Arial" w:cs="Arial"/>
        </w:rPr>
        <w:t>da data</w:t>
      </w:r>
      <w:r w:rsidRPr="004958E5">
        <w:rPr>
          <w:rFonts w:ascii="Arial" w:hAnsi="Arial" w:cs="Arial"/>
          <w:spacing w:val="-2"/>
        </w:rPr>
        <w:t xml:space="preserve"> </w:t>
      </w:r>
      <w:r w:rsidR="004958E5" w:rsidRPr="004958E5">
        <w:rPr>
          <w:rFonts w:ascii="Arial" w:hAnsi="Arial" w:cs="Arial"/>
        </w:rPr>
        <w:t xml:space="preserve">de emissão do </w:t>
      </w:r>
      <w:r w:rsidRPr="004958E5">
        <w:rPr>
          <w:rFonts w:ascii="Arial" w:hAnsi="Arial" w:cs="Arial"/>
        </w:rPr>
        <w:t>documento</w:t>
      </w:r>
      <w:r w:rsidR="004958E5">
        <w:rPr>
          <w:rFonts w:ascii="Arial" w:hAnsi="Arial" w:cs="Arial"/>
        </w:rPr>
        <w:t>.</w:t>
      </w:r>
    </w:p>
    <w:p w14:paraId="7902FD2E" w14:textId="77777777" w:rsidR="004958E5" w:rsidRPr="004958E5" w:rsidRDefault="004958E5" w:rsidP="004958E5">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77777777"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 assinada pelo representante da empresa, sob pena de estar impedida de participar na licitação</w:t>
      </w:r>
      <w:r w:rsidR="00252ABE" w:rsidRPr="0054238E">
        <w:rPr>
          <w:rFonts w:ascii="Arial" w:hAnsi="Arial" w:cs="Arial"/>
          <w:sz w:val="23"/>
          <w:szCs w:val="23"/>
        </w:rPr>
        <w:t>;</w:t>
      </w:r>
    </w:p>
    <w:p w14:paraId="6421802C" w14:textId="06383F52"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252ABE" w:rsidRPr="0054238E">
        <w:rPr>
          <w:rFonts w:ascii="Arial" w:hAnsi="Arial" w:cs="Arial"/>
          <w:sz w:val="23"/>
          <w:szCs w:val="23"/>
        </w:rPr>
        <w:t>;</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 xml:space="preserve">de validade superior, mediante indicação de norma </w:t>
      </w:r>
      <w:r w:rsidRPr="0054238E">
        <w:rPr>
          <w:rFonts w:ascii="Arial" w:hAnsi="Arial" w:cs="Arial"/>
          <w:sz w:val="23"/>
          <w:szCs w:val="23"/>
        </w:rPr>
        <w:lastRenderedPageBreak/>
        <w:t>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1"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2"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Quando a fase de habilitação anteceder a de julgamento e já tiver sido encerrada, não 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lastRenderedPageBreak/>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o licitante vencedor não assinar a ata de registro de preços no prazo e nas condições estabelecidos no edital; ou</w:t>
      </w:r>
    </w:p>
    <w:p w14:paraId="475C2B34" w14:textId="7C932881" w:rsidR="00D72FCF"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7B8B510D" w14:textId="77777777" w:rsidR="005B1187" w:rsidRPr="0054238E" w:rsidRDefault="005B1187" w:rsidP="005B1187">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r>
        <w:fldChar w:fldCharType="begin"/>
      </w:r>
      <w:r>
        <w:instrText>HYPERLINK "http://www.planalto.gov.br/ccivil_03/_ato2019-2022/2021/lei/L14133.htm" \l "art165" \h</w:instrText>
      </w:r>
      <w:r>
        <w:fldChar w:fldCharType="separate"/>
      </w:r>
      <w:r w:rsidRPr="0054238E">
        <w:rPr>
          <w:rFonts w:ascii="Arial" w:hAnsi="Arial" w:cs="Arial"/>
          <w:sz w:val="23"/>
          <w:szCs w:val="23"/>
        </w:rPr>
        <w:t>artigo 165 da Lei Federal</w:t>
      </w:r>
      <w:r>
        <w:fldChar w:fldCharType="end"/>
      </w:r>
      <w:r w:rsidRPr="0054238E">
        <w:rPr>
          <w:rFonts w:ascii="Arial" w:hAnsi="Arial" w:cs="Arial"/>
          <w:sz w:val="23"/>
          <w:szCs w:val="23"/>
        </w:rPr>
        <w:t xml:space="preserve"> </w:t>
      </w:r>
      <w:hyperlink r:id="rId13"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r>
        <w:fldChar w:fldCharType="begin"/>
      </w:r>
      <w:r>
        <w:instrText>HYPERLINK "http://www.planalto.gov.br/ccivil_03/_ato2019-2022/2021/lei/L14133.htm" \l "art17§1" \h</w:instrText>
      </w:r>
      <w:r>
        <w:fldChar w:fldCharType="separate"/>
      </w:r>
      <w:r w:rsidRPr="0054238E">
        <w:rPr>
          <w:rFonts w:ascii="Arial" w:hAnsi="Arial" w:cs="Arial"/>
          <w:sz w:val="23"/>
          <w:szCs w:val="23"/>
        </w:rPr>
        <w:t>§ 1º do Artigo 17 da Lei Federal</w:t>
      </w:r>
      <w:r>
        <w:fldChar w:fldCharType="end"/>
      </w:r>
      <w:r w:rsidRPr="0054238E">
        <w:rPr>
          <w:rFonts w:ascii="Arial" w:hAnsi="Arial" w:cs="Arial"/>
          <w:sz w:val="23"/>
          <w:szCs w:val="23"/>
        </w:rPr>
        <w:t xml:space="preserve"> </w:t>
      </w:r>
      <w:hyperlink r:id="rId14"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lastRenderedPageBreak/>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15"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4FEABC18" w:rsidR="00991079" w:rsidRPr="005B1187"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eletrônico </w:t>
      </w:r>
      <w:hyperlink r:id="rId16" w:history="1">
        <w:r w:rsidR="005B1187" w:rsidRPr="00BA2109">
          <w:rPr>
            <w:rStyle w:val="Hyperlink"/>
            <w:rFonts w:ascii="Arial" w:hAnsi="Arial" w:cs="Arial"/>
            <w:spacing w:val="-2"/>
            <w:sz w:val="23"/>
            <w:szCs w:val="23"/>
          </w:rPr>
          <w:t>https://miraguai.rs.gov.br</w:t>
        </w:r>
      </w:hyperlink>
      <w:r w:rsidR="00D72FCF" w:rsidRPr="0054238E">
        <w:rPr>
          <w:rFonts w:ascii="Arial" w:hAnsi="Arial" w:cs="Arial"/>
          <w:color w:val="0000FF"/>
          <w:spacing w:val="-2"/>
          <w:sz w:val="23"/>
          <w:szCs w:val="23"/>
          <w:u w:val="single" w:color="0000FF"/>
        </w:rPr>
        <w:t>.</w:t>
      </w:r>
    </w:p>
    <w:p w14:paraId="7049E965" w14:textId="77777777" w:rsidR="005B1187" w:rsidRPr="0054238E" w:rsidRDefault="005B1187" w:rsidP="005B1187">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5B1187"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1307D8F1" w14:textId="77777777" w:rsidR="005B1187" w:rsidRPr="0054238E" w:rsidRDefault="005B1187" w:rsidP="005B1187">
      <w:pPr>
        <w:pStyle w:val="PargrafodaLista"/>
        <w:tabs>
          <w:tab w:val="left" w:pos="426"/>
          <w:tab w:val="left" w:pos="492"/>
        </w:tabs>
        <w:ind w:left="0"/>
        <w:rPr>
          <w:rFonts w:ascii="Arial" w:hAnsi="Arial" w:cs="Arial"/>
          <w:sz w:val="23"/>
          <w:szCs w:val="23"/>
        </w:rPr>
      </w:pP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lastRenderedPageBreak/>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5B1187"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1F6A77F7" w14:textId="77777777" w:rsidR="005B1187" w:rsidRPr="0054238E" w:rsidRDefault="005B1187" w:rsidP="005B1187">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5B1187"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r>
        <w:fldChar w:fldCharType="begin"/>
      </w:r>
      <w:r>
        <w:instrText>HYPERLINK "http://www.planalto.gov.br/ccivil_03/_ato2019-2022/2021/lei/L14133.htm" \l "art96" \h</w:instrText>
      </w:r>
      <w:r>
        <w:fldChar w:fldCharType="separate"/>
      </w:r>
      <w:r w:rsidRPr="0054238E">
        <w:rPr>
          <w:rFonts w:ascii="Arial" w:hAnsi="Arial" w:cs="Arial"/>
          <w:sz w:val="23"/>
          <w:szCs w:val="23"/>
        </w:rPr>
        <w:t>rtigos 96 e seguintes da Lei</w:t>
      </w:r>
      <w:r>
        <w:fldChar w:fldCharType="end"/>
      </w:r>
      <w:r w:rsidRPr="0054238E">
        <w:rPr>
          <w:rFonts w:ascii="Arial" w:hAnsi="Arial" w:cs="Arial"/>
          <w:sz w:val="23"/>
          <w:szCs w:val="23"/>
        </w:rPr>
        <w:t xml:space="preserve"> </w:t>
      </w:r>
      <w:hyperlink r:id="rId17"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6E726260" w14:textId="77777777" w:rsidR="005B1187" w:rsidRPr="0054238E" w:rsidRDefault="005B1187" w:rsidP="005B1187">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54F1CC6A" w14:textId="36721B1F" w:rsidR="00991079" w:rsidRPr="005B1187" w:rsidRDefault="572F0DB3" w:rsidP="008437C1">
      <w:pPr>
        <w:pStyle w:val="PargrafodaLista"/>
        <w:numPr>
          <w:ilvl w:val="1"/>
          <w:numId w:val="33"/>
        </w:numPr>
        <w:ind w:left="0" w:firstLine="0"/>
        <w:rPr>
          <w:rFonts w:ascii="Arial" w:eastAsia="Arial" w:hAnsi="Arial" w:cs="Arial"/>
          <w:color w:val="000000" w:themeColor="text1"/>
          <w:sz w:val="24"/>
          <w:szCs w:val="24"/>
        </w:rPr>
      </w:pPr>
      <w:r w:rsidRPr="005B1187">
        <w:rPr>
          <w:rFonts w:ascii="Arial" w:hAnsi="Arial" w:cs="Arial"/>
          <w:sz w:val="23"/>
          <w:szCs w:val="23"/>
        </w:rPr>
        <w:t xml:space="preserve">O prazo de vigência da ata de registro de preços será </w:t>
      </w:r>
      <w:r w:rsidR="1146EFBD" w:rsidRPr="005B1187">
        <w:rPr>
          <w:rFonts w:ascii="Arial" w:hAnsi="Arial" w:cs="Arial"/>
          <w:sz w:val="23"/>
          <w:szCs w:val="23"/>
        </w:rPr>
        <w:t xml:space="preserve">de </w:t>
      </w:r>
      <w:r w:rsidR="5E52A92C" w:rsidRPr="005B1187">
        <w:rPr>
          <w:rFonts w:ascii="Arial" w:hAnsi="Arial" w:cs="Arial"/>
          <w:sz w:val="23"/>
          <w:szCs w:val="23"/>
        </w:rPr>
        <w:t>1 (um) ano</w:t>
      </w:r>
      <w:r w:rsidR="1146EFBD" w:rsidRPr="005B1187">
        <w:rPr>
          <w:rFonts w:ascii="Arial" w:hAnsi="Arial" w:cs="Arial"/>
          <w:sz w:val="23"/>
          <w:szCs w:val="23"/>
        </w:rPr>
        <w:t>,</w:t>
      </w:r>
      <w:r w:rsidR="5719DFEB" w:rsidRPr="005B1187">
        <w:rPr>
          <w:rFonts w:ascii="Arial" w:hAnsi="Arial" w:cs="Arial"/>
          <w:sz w:val="23"/>
          <w:szCs w:val="23"/>
        </w:rPr>
        <w:t xml:space="preserve"> </w:t>
      </w:r>
      <w:r w:rsidR="5719DFEB" w:rsidRPr="005B1187">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1A43CF3D" w14:textId="77777777" w:rsidR="005B1187" w:rsidRPr="005B1187" w:rsidRDefault="005B1187" w:rsidP="008437C1">
      <w:pPr>
        <w:pStyle w:val="PargrafodaLista"/>
        <w:ind w:left="1615"/>
        <w:rPr>
          <w:rFonts w:ascii="Arial" w:eastAsia="Arial" w:hAnsi="Arial" w:cs="Arial"/>
          <w:color w:val="000000"/>
          <w:sz w:val="24"/>
          <w:szCs w:val="24"/>
        </w:rPr>
      </w:pPr>
    </w:p>
    <w:p w14:paraId="4AD5717F" w14:textId="64EF65AE" w:rsidR="005B1187" w:rsidRPr="005B1187" w:rsidRDefault="00991079" w:rsidP="008437C1">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5B1187" w:rsidRDefault="00991079" w:rsidP="008437C1">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7444A880" w14:textId="77777777" w:rsidR="005B1187" w:rsidRPr="0054238E" w:rsidRDefault="005B1187" w:rsidP="005B1187">
      <w:pPr>
        <w:pStyle w:val="PargrafodaLista"/>
        <w:tabs>
          <w:tab w:val="left" w:pos="426"/>
          <w:tab w:val="left" w:pos="691"/>
        </w:tabs>
        <w:ind w:left="0"/>
        <w:rPr>
          <w:rFonts w:ascii="Arial" w:hAnsi="Arial" w:cs="Arial"/>
          <w:b/>
          <w:sz w:val="23"/>
          <w:szCs w:val="23"/>
        </w:rPr>
      </w:pP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5B1187"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0E576C3F" w14:textId="77777777" w:rsidR="005B1187" w:rsidRPr="0054238E" w:rsidRDefault="005B1187" w:rsidP="005B1187">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lastRenderedPageBreak/>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5B1187"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1B6AD225" w14:textId="77777777" w:rsidR="005B1187" w:rsidRPr="0054238E" w:rsidRDefault="005B1187" w:rsidP="005B1187">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t xml:space="preserve">23.1.1 </w:t>
      </w:r>
      <w:r w:rsidRPr="0054238E">
        <w:rPr>
          <w:rFonts w:ascii="Arial" w:hAnsi="Arial" w:cs="Arial"/>
        </w:rPr>
        <w:t xml:space="preserve">Serão aplicadas ao responsável pelas infrações administrativas acima descritas as 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lastRenderedPageBreak/>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 xml:space="preserve">As sanções de impedimento de licitar e contratar e declaração de inidoneidade para </w:t>
      </w:r>
      <w:r w:rsidRPr="0054238E">
        <w:rPr>
          <w:rFonts w:ascii="Arial" w:hAnsi="Arial" w:cs="Arial"/>
          <w:sz w:val="23"/>
          <w:szCs w:val="23"/>
        </w:rPr>
        <w:lastRenderedPageBreak/>
        <w:t>licitar ou contratar são passíveis de reabilitação na forma do Artigo 163 da Lei Federal nº 14.133/21.</w:t>
      </w:r>
    </w:p>
    <w:p w14:paraId="370A5B43" w14:textId="77777777" w:rsidR="005B1187" w:rsidRPr="0054238E" w:rsidRDefault="005B1187" w:rsidP="005B1187">
      <w:pPr>
        <w:pStyle w:val="PargrafodaLista"/>
        <w:tabs>
          <w:tab w:val="left" w:pos="426"/>
          <w:tab w:val="left" w:pos="868"/>
        </w:tabs>
        <w:spacing w:line="276" w:lineRule="auto"/>
        <w:ind w:left="0" w:right="241"/>
        <w:rPr>
          <w:rFonts w:ascii="Arial" w:hAnsi="Arial" w:cs="Arial"/>
          <w:sz w:val="23"/>
          <w:szCs w:val="23"/>
        </w:rPr>
      </w:pPr>
    </w:p>
    <w:p w14:paraId="5BB67876" w14:textId="7A92DE36"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54238E">
        <w:rPr>
          <w:rStyle w:val="Hyperlink"/>
          <w:rFonts w:ascii="Arial" w:hAnsi="Arial" w:cs="Arial"/>
          <w:color w:val="auto"/>
          <w:sz w:val="23"/>
          <w:szCs w:val="23"/>
          <w:u w:color="0000FF"/>
        </w:rPr>
        <w:t>licitacao@miraguai.rs.gov.br</w:t>
      </w:r>
      <w:r w:rsidR="00D70A6A">
        <w:fldChar w:fldCharType="end"/>
      </w:r>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3408B930"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r w:rsidR="0014762F">
        <w:fldChar w:fldCharType="begin"/>
      </w:r>
      <w:r w:rsidR="0014762F">
        <w:instrText>HYPERLINK "https://www.miraguai.rs.gov.br/"</w:instrText>
      </w:r>
      <w:r w:rsidR="0014762F">
        <w:fldChar w:fldCharType="separate"/>
      </w:r>
      <w:r w:rsidR="0014762F" w:rsidRPr="0054238E">
        <w:rPr>
          <w:rStyle w:val="Hyperlink"/>
          <w:rFonts w:ascii="Arial" w:hAnsi="Arial" w:cs="Arial"/>
          <w:sz w:val="23"/>
          <w:szCs w:val="23"/>
        </w:rPr>
        <w:t>https://www.miraguai.rs.gov.br/</w:t>
      </w:r>
      <w:r w:rsidR="0014762F">
        <w:fldChar w:fldCharType="end"/>
      </w:r>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lastRenderedPageBreak/>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0F268540"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7721BE">
        <w:rPr>
          <w:rFonts w:ascii="Arial" w:hAnsi="Arial" w:cs="Arial"/>
        </w:rPr>
        <w:t>unificada.</w:t>
      </w:r>
    </w:p>
    <w:p w14:paraId="3C6A700D" w14:textId="232E36DB" w:rsidR="00AE5212" w:rsidRPr="0054238E" w:rsidRDefault="00991079" w:rsidP="00F250D8">
      <w:pPr>
        <w:tabs>
          <w:tab w:val="left" w:pos="426"/>
          <w:tab w:val="left" w:pos="2355"/>
        </w:tabs>
        <w:spacing w:line="276" w:lineRule="auto"/>
        <w:ind w:right="3828"/>
        <w:jc w:val="both"/>
        <w:rPr>
          <w:rFonts w:ascii="Arial" w:hAnsi="Arial" w:cs="Arial"/>
          <w:sz w:val="23"/>
          <w:szCs w:val="23"/>
        </w:rPr>
      </w:pPr>
      <w:r w:rsidRPr="0054238E">
        <w:rPr>
          <w:rFonts w:ascii="Arial" w:hAnsi="Arial" w:cs="Arial"/>
          <w:b/>
          <w:sz w:val="23"/>
          <w:szCs w:val="23"/>
        </w:rPr>
        <w:t xml:space="preserve">ANEXO </w:t>
      </w:r>
      <w:r w:rsidR="007721BE">
        <w:rPr>
          <w:rFonts w:ascii="Arial" w:hAnsi="Arial" w:cs="Arial"/>
          <w:b/>
          <w:sz w:val="23"/>
          <w:szCs w:val="23"/>
        </w:rPr>
        <w:t>V</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Minuta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Ata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Registro</w:t>
      </w:r>
      <w:r w:rsidR="00F250D8"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6E6FB960" w:rsidR="00992B78" w:rsidRPr="0054238E" w:rsidRDefault="00E664CC" w:rsidP="005B1B4B">
      <w:pPr>
        <w:pStyle w:val="Ttulo3"/>
        <w:tabs>
          <w:tab w:val="left" w:pos="426"/>
        </w:tabs>
        <w:ind w:left="0" w:right="-1"/>
        <w:rPr>
          <w:rFonts w:ascii="Arial" w:hAnsi="Arial" w:cs="Arial"/>
          <w:spacing w:val="-2"/>
        </w:rPr>
      </w:pPr>
      <w:r w:rsidRPr="0054238E">
        <w:rPr>
          <w:rFonts w:ascii="Arial" w:hAnsi="Arial" w:cs="Arial"/>
          <w:spacing w:val="-2"/>
        </w:rPr>
        <w:t>Miraguaí – RS,</w:t>
      </w:r>
      <w:r w:rsidR="004C2489" w:rsidRPr="0054238E">
        <w:rPr>
          <w:rFonts w:ascii="Arial" w:hAnsi="Arial" w:cs="Arial"/>
          <w:spacing w:val="-2"/>
        </w:rPr>
        <w:t xml:space="preserve"> </w:t>
      </w:r>
      <w:r w:rsidR="009056A9">
        <w:rPr>
          <w:rFonts w:ascii="Arial" w:hAnsi="Arial" w:cs="Arial"/>
          <w:spacing w:val="-2"/>
        </w:rPr>
        <w:t>09 de maio</w:t>
      </w:r>
      <w:r w:rsidR="00B932BC" w:rsidRPr="0054238E">
        <w:rPr>
          <w:rFonts w:ascii="Arial" w:hAnsi="Arial" w:cs="Arial"/>
          <w:spacing w:val="-2"/>
        </w:rPr>
        <w:t xml:space="preserve"> </w:t>
      </w:r>
      <w:r w:rsidR="00992B78" w:rsidRPr="0054238E">
        <w:rPr>
          <w:rFonts w:ascii="Arial" w:hAnsi="Arial" w:cs="Arial"/>
          <w:spacing w:val="-2"/>
        </w:rPr>
        <w:t>de 202</w:t>
      </w:r>
      <w:r w:rsidR="001C20AE">
        <w:rPr>
          <w:rFonts w:ascii="Arial" w:hAnsi="Arial" w:cs="Arial"/>
          <w:spacing w:val="-2"/>
        </w:rPr>
        <w:t>5</w:t>
      </w:r>
      <w:r w:rsidR="00992B78" w:rsidRPr="0054238E">
        <w:rPr>
          <w:rFonts w:ascii="Arial" w:hAnsi="Arial" w:cs="Arial"/>
          <w:spacing w:val="-2"/>
        </w:rPr>
        <w:t>.</w:t>
      </w: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Default="00992B78" w:rsidP="00252ABE">
      <w:pPr>
        <w:pStyle w:val="Ttulo3"/>
        <w:tabs>
          <w:tab w:val="left" w:pos="426"/>
        </w:tabs>
        <w:ind w:right="-1"/>
        <w:rPr>
          <w:rFonts w:ascii="Arial" w:hAnsi="Arial" w:cs="Arial"/>
          <w:spacing w:val="-2"/>
        </w:rPr>
      </w:pPr>
    </w:p>
    <w:p w14:paraId="13642738" w14:textId="77777777" w:rsidR="00D23B85" w:rsidRDefault="00D23B85" w:rsidP="00252ABE">
      <w:pPr>
        <w:pStyle w:val="Ttulo3"/>
        <w:tabs>
          <w:tab w:val="left" w:pos="426"/>
        </w:tabs>
        <w:ind w:right="-1"/>
        <w:rPr>
          <w:rFonts w:ascii="Arial" w:hAnsi="Arial" w:cs="Arial"/>
          <w:spacing w:val="-2"/>
        </w:rPr>
      </w:pPr>
    </w:p>
    <w:p w14:paraId="58E0AA9D" w14:textId="77777777" w:rsidR="00D23B85" w:rsidRPr="0054238E" w:rsidRDefault="00D23B85" w:rsidP="00252ABE">
      <w:pPr>
        <w:pStyle w:val="Ttulo3"/>
        <w:tabs>
          <w:tab w:val="left" w:pos="426"/>
        </w:tabs>
        <w:ind w:right="-1"/>
        <w:rPr>
          <w:rFonts w:ascii="Arial" w:hAnsi="Arial" w:cs="Arial"/>
          <w:spacing w:val="-2"/>
        </w:rPr>
      </w:pPr>
    </w:p>
    <w:p w14:paraId="29A5BB0F" w14:textId="5AD5F14A"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1C20A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L</w:t>
      </w:r>
      <w:r w:rsidR="001C20AE">
        <w:rPr>
          <w:rFonts w:ascii="Arial" w:hAnsi="Arial" w:cs="Arial"/>
          <w:spacing w:val="-2"/>
        </w:rPr>
        <w:t>EONIR HARTK</w:t>
      </w:r>
    </w:p>
    <w:p w14:paraId="57506248" w14:textId="4DB52813" w:rsidR="001C20AE" w:rsidRDefault="005B1B4B" w:rsidP="005B1187">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3977B864" w14:textId="77777777" w:rsidR="006A1790" w:rsidRDefault="006A1790" w:rsidP="005B1187">
      <w:pPr>
        <w:pStyle w:val="Ttulo3"/>
        <w:tabs>
          <w:tab w:val="left" w:pos="461"/>
        </w:tabs>
        <w:ind w:left="0"/>
        <w:rPr>
          <w:rFonts w:ascii="Arial" w:hAnsi="Arial" w:cs="Arial"/>
          <w:spacing w:val="-2"/>
        </w:rPr>
      </w:pPr>
    </w:p>
    <w:p w14:paraId="5EB9D4EF" w14:textId="77777777" w:rsidR="005B1187" w:rsidRDefault="005B1187" w:rsidP="005B1187">
      <w:pPr>
        <w:pStyle w:val="Ttulo3"/>
        <w:tabs>
          <w:tab w:val="left" w:pos="461"/>
        </w:tabs>
        <w:ind w:left="0"/>
        <w:rPr>
          <w:rFonts w:ascii="Arial" w:hAnsi="Arial" w:cs="Arial"/>
          <w:spacing w:val="-2"/>
        </w:rPr>
      </w:pPr>
    </w:p>
    <w:p w14:paraId="583D8150" w14:textId="77777777" w:rsidR="004275B3" w:rsidRDefault="004275B3" w:rsidP="005B1187">
      <w:pPr>
        <w:pStyle w:val="Ttulo3"/>
        <w:tabs>
          <w:tab w:val="left" w:pos="461"/>
        </w:tabs>
        <w:ind w:left="0"/>
        <w:rPr>
          <w:rFonts w:ascii="Arial" w:hAnsi="Arial" w:cs="Arial"/>
          <w:spacing w:val="-2"/>
        </w:rPr>
      </w:pPr>
    </w:p>
    <w:p w14:paraId="12A5D4E9" w14:textId="77777777" w:rsidR="004275B3" w:rsidRDefault="004275B3" w:rsidP="005B1187">
      <w:pPr>
        <w:pStyle w:val="Ttulo3"/>
        <w:tabs>
          <w:tab w:val="left" w:pos="461"/>
        </w:tabs>
        <w:ind w:left="0"/>
        <w:rPr>
          <w:rFonts w:ascii="Arial" w:hAnsi="Arial" w:cs="Arial"/>
          <w:spacing w:val="-2"/>
        </w:rPr>
      </w:pPr>
    </w:p>
    <w:p w14:paraId="4DF049BF" w14:textId="77777777" w:rsidR="004275B3" w:rsidRDefault="004275B3" w:rsidP="005B1187">
      <w:pPr>
        <w:pStyle w:val="Ttulo3"/>
        <w:tabs>
          <w:tab w:val="left" w:pos="461"/>
        </w:tabs>
        <w:ind w:left="0"/>
        <w:rPr>
          <w:rFonts w:ascii="Arial" w:hAnsi="Arial" w:cs="Arial"/>
          <w:spacing w:val="-2"/>
        </w:rPr>
      </w:pPr>
    </w:p>
    <w:p w14:paraId="32346B84" w14:textId="77777777" w:rsidR="004275B3" w:rsidRDefault="004275B3" w:rsidP="005B1187">
      <w:pPr>
        <w:pStyle w:val="Ttulo3"/>
        <w:tabs>
          <w:tab w:val="left" w:pos="461"/>
        </w:tabs>
        <w:ind w:left="0"/>
        <w:rPr>
          <w:rFonts w:ascii="Arial" w:hAnsi="Arial" w:cs="Arial"/>
          <w:spacing w:val="-2"/>
        </w:rPr>
      </w:pPr>
    </w:p>
    <w:p w14:paraId="3F69508F" w14:textId="77777777" w:rsidR="004275B3" w:rsidRDefault="004275B3" w:rsidP="005B1187">
      <w:pPr>
        <w:pStyle w:val="Ttulo3"/>
        <w:tabs>
          <w:tab w:val="left" w:pos="461"/>
        </w:tabs>
        <w:ind w:left="0"/>
        <w:rPr>
          <w:rFonts w:ascii="Arial" w:hAnsi="Arial" w:cs="Arial"/>
          <w:spacing w:val="-2"/>
        </w:rPr>
      </w:pPr>
    </w:p>
    <w:p w14:paraId="2F2D1EFE" w14:textId="77777777" w:rsidR="007721BE" w:rsidRDefault="007721BE" w:rsidP="005B1187">
      <w:pPr>
        <w:pStyle w:val="Ttulo3"/>
        <w:tabs>
          <w:tab w:val="left" w:pos="461"/>
        </w:tabs>
        <w:ind w:left="0"/>
        <w:rPr>
          <w:rFonts w:ascii="Arial" w:hAnsi="Arial" w:cs="Arial"/>
          <w:spacing w:val="-2"/>
        </w:rPr>
      </w:pPr>
    </w:p>
    <w:p w14:paraId="477FB2F7" w14:textId="77777777" w:rsidR="007721BE" w:rsidRDefault="007721BE" w:rsidP="005B1187">
      <w:pPr>
        <w:pStyle w:val="Ttulo3"/>
        <w:tabs>
          <w:tab w:val="left" w:pos="461"/>
        </w:tabs>
        <w:ind w:left="0"/>
        <w:rPr>
          <w:rFonts w:ascii="Arial" w:hAnsi="Arial" w:cs="Arial"/>
          <w:spacing w:val="-2"/>
        </w:rPr>
      </w:pPr>
    </w:p>
    <w:p w14:paraId="1A983F44" w14:textId="77777777" w:rsidR="007721BE" w:rsidRDefault="007721BE" w:rsidP="005B1187">
      <w:pPr>
        <w:pStyle w:val="Ttulo3"/>
        <w:tabs>
          <w:tab w:val="left" w:pos="461"/>
        </w:tabs>
        <w:ind w:left="0"/>
        <w:rPr>
          <w:rFonts w:ascii="Arial" w:hAnsi="Arial" w:cs="Arial"/>
          <w:spacing w:val="-2"/>
        </w:rPr>
      </w:pPr>
    </w:p>
    <w:p w14:paraId="22E12F05" w14:textId="77777777" w:rsidR="007721BE" w:rsidRDefault="007721BE" w:rsidP="005B1187">
      <w:pPr>
        <w:pStyle w:val="Ttulo3"/>
        <w:tabs>
          <w:tab w:val="left" w:pos="461"/>
        </w:tabs>
        <w:ind w:left="0"/>
        <w:rPr>
          <w:rFonts w:ascii="Arial" w:hAnsi="Arial" w:cs="Arial"/>
          <w:spacing w:val="-2"/>
        </w:rPr>
      </w:pPr>
    </w:p>
    <w:p w14:paraId="25C68C4B" w14:textId="77777777" w:rsidR="007721BE" w:rsidRDefault="007721BE" w:rsidP="005B1187">
      <w:pPr>
        <w:pStyle w:val="Ttulo3"/>
        <w:tabs>
          <w:tab w:val="left" w:pos="461"/>
        </w:tabs>
        <w:ind w:left="0"/>
        <w:rPr>
          <w:rFonts w:ascii="Arial" w:hAnsi="Arial" w:cs="Arial"/>
          <w:spacing w:val="-2"/>
        </w:rPr>
      </w:pPr>
    </w:p>
    <w:p w14:paraId="362A3F4E" w14:textId="77777777" w:rsidR="007721BE" w:rsidRDefault="007721BE" w:rsidP="005B1187">
      <w:pPr>
        <w:pStyle w:val="Ttulo3"/>
        <w:tabs>
          <w:tab w:val="left" w:pos="461"/>
        </w:tabs>
        <w:ind w:left="0"/>
        <w:rPr>
          <w:rFonts w:ascii="Arial" w:hAnsi="Arial" w:cs="Arial"/>
          <w:spacing w:val="-2"/>
        </w:rPr>
      </w:pPr>
    </w:p>
    <w:p w14:paraId="50D4A142" w14:textId="77777777" w:rsidR="007721BE" w:rsidRDefault="007721BE" w:rsidP="005B1187">
      <w:pPr>
        <w:pStyle w:val="Ttulo3"/>
        <w:tabs>
          <w:tab w:val="left" w:pos="461"/>
        </w:tabs>
        <w:ind w:left="0"/>
        <w:rPr>
          <w:rFonts w:ascii="Arial" w:hAnsi="Arial" w:cs="Arial"/>
          <w:spacing w:val="-2"/>
        </w:rPr>
      </w:pPr>
    </w:p>
    <w:p w14:paraId="666B51A5" w14:textId="77777777" w:rsidR="007721BE" w:rsidRDefault="007721BE" w:rsidP="005B1187">
      <w:pPr>
        <w:pStyle w:val="Ttulo3"/>
        <w:tabs>
          <w:tab w:val="left" w:pos="461"/>
        </w:tabs>
        <w:ind w:left="0"/>
        <w:rPr>
          <w:rFonts w:ascii="Arial" w:hAnsi="Arial" w:cs="Arial"/>
          <w:spacing w:val="-2"/>
        </w:rPr>
      </w:pPr>
    </w:p>
    <w:p w14:paraId="206AC20E" w14:textId="77777777" w:rsidR="007721BE" w:rsidRDefault="007721BE" w:rsidP="005B1187">
      <w:pPr>
        <w:pStyle w:val="Ttulo3"/>
        <w:tabs>
          <w:tab w:val="left" w:pos="461"/>
        </w:tabs>
        <w:ind w:left="0"/>
        <w:rPr>
          <w:rFonts w:ascii="Arial" w:hAnsi="Arial" w:cs="Arial"/>
          <w:spacing w:val="-2"/>
        </w:rPr>
      </w:pPr>
    </w:p>
    <w:p w14:paraId="257D8C7C" w14:textId="77777777" w:rsidR="007721BE" w:rsidRDefault="007721BE" w:rsidP="005B1187">
      <w:pPr>
        <w:pStyle w:val="Ttulo3"/>
        <w:tabs>
          <w:tab w:val="left" w:pos="461"/>
        </w:tabs>
        <w:ind w:left="0"/>
        <w:rPr>
          <w:rFonts w:ascii="Arial" w:hAnsi="Arial" w:cs="Arial"/>
          <w:spacing w:val="-2"/>
        </w:rPr>
      </w:pPr>
    </w:p>
    <w:p w14:paraId="3278482D" w14:textId="77777777" w:rsidR="007721BE" w:rsidRDefault="007721BE" w:rsidP="005B1187">
      <w:pPr>
        <w:pStyle w:val="Ttulo3"/>
        <w:tabs>
          <w:tab w:val="left" w:pos="461"/>
        </w:tabs>
        <w:ind w:left="0"/>
        <w:rPr>
          <w:rFonts w:ascii="Arial" w:hAnsi="Arial" w:cs="Arial"/>
          <w:spacing w:val="-2"/>
        </w:rPr>
      </w:pPr>
    </w:p>
    <w:p w14:paraId="7B6130E3" w14:textId="77777777" w:rsidR="007721BE" w:rsidRDefault="007721BE" w:rsidP="005B1187">
      <w:pPr>
        <w:pStyle w:val="Ttulo3"/>
        <w:tabs>
          <w:tab w:val="left" w:pos="461"/>
        </w:tabs>
        <w:ind w:left="0"/>
        <w:rPr>
          <w:rFonts w:ascii="Arial" w:hAnsi="Arial" w:cs="Arial"/>
          <w:spacing w:val="-2"/>
        </w:rPr>
      </w:pPr>
    </w:p>
    <w:p w14:paraId="65A894D5" w14:textId="77777777" w:rsidR="007721BE" w:rsidRDefault="007721BE" w:rsidP="005B1187">
      <w:pPr>
        <w:pStyle w:val="Ttulo3"/>
        <w:tabs>
          <w:tab w:val="left" w:pos="461"/>
        </w:tabs>
        <w:ind w:left="0"/>
        <w:rPr>
          <w:rFonts w:ascii="Arial" w:hAnsi="Arial" w:cs="Arial"/>
          <w:spacing w:val="-2"/>
        </w:rPr>
      </w:pPr>
    </w:p>
    <w:p w14:paraId="54000674" w14:textId="77777777" w:rsidR="007721BE" w:rsidRDefault="007721BE" w:rsidP="005B1187">
      <w:pPr>
        <w:pStyle w:val="Ttulo3"/>
        <w:tabs>
          <w:tab w:val="left" w:pos="461"/>
        </w:tabs>
        <w:ind w:left="0"/>
        <w:rPr>
          <w:rFonts w:ascii="Arial" w:hAnsi="Arial" w:cs="Arial"/>
          <w:spacing w:val="-2"/>
        </w:rPr>
      </w:pPr>
    </w:p>
    <w:p w14:paraId="63DB79EF" w14:textId="77777777" w:rsidR="007721BE" w:rsidRDefault="007721BE" w:rsidP="005B1187">
      <w:pPr>
        <w:pStyle w:val="Ttulo3"/>
        <w:tabs>
          <w:tab w:val="left" w:pos="461"/>
        </w:tabs>
        <w:ind w:left="0"/>
        <w:rPr>
          <w:rFonts w:ascii="Arial" w:hAnsi="Arial" w:cs="Arial"/>
          <w:spacing w:val="-2"/>
        </w:rPr>
      </w:pPr>
    </w:p>
    <w:p w14:paraId="6BEDABF8" w14:textId="77777777" w:rsidR="007721BE" w:rsidRDefault="007721BE" w:rsidP="005B1187">
      <w:pPr>
        <w:pStyle w:val="Ttulo3"/>
        <w:tabs>
          <w:tab w:val="left" w:pos="461"/>
        </w:tabs>
        <w:ind w:left="0"/>
        <w:rPr>
          <w:rFonts w:ascii="Arial" w:hAnsi="Arial" w:cs="Arial"/>
          <w:spacing w:val="-2"/>
        </w:rPr>
      </w:pPr>
    </w:p>
    <w:p w14:paraId="381CFDB8" w14:textId="77777777" w:rsidR="007721BE" w:rsidRDefault="007721BE" w:rsidP="005B1187">
      <w:pPr>
        <w:pStyle w:val="Ttulo3"/>
        <w:tabs>
          <w:tab w:val="left" w:pos="461"/>
        </w:tabs>
        <w:ind w:left="0"/>
        <w:rPr>
          <w:rFonts w:ascii="Arial" w:hAnsi="Arial" w:cs="Arial"/>
          <w:spacing w:val="-2"/>
        </w:rPr>
      </w:pPr>
    </w:p>
    <w:p w14:paraId="31334EB4" w14:textId="77777777" w:rsidR="007721BE" w:rsidRDefault="007721BE" w:rsidP="005B1187">
      <w:pPr>
        <w:pStyle w:val="Ttulo3"/>
        <w:tabs>
          <w:tab w:val="left" w:pos="461"/>
        </w:tabs>
        <w:ind w:left="0"/>
        <w:rPr>
          <w:rFonts w:ascii="Arial" w:hAnsi="Arial" w:cs="Arial"/>
          <w:spacing w:val="-2"/>
        </w:rPr>
      </w:pPr>
    </w:p>
    <w:p w14:paraId="15E8AC2B" w14:textId="77777777" w:rsidR="007721BE" w:rsidRDefault="007721BE" w:rsidP="005B1187">
      <w:pPr>
        <w:pStyle w:val="Ttulo3"/>
        <w:tabs>
          <w:tab w:val="left" w:pos="461"/>
        </w:tabs>
        <w:ind w:left="0"/>
        <w:rPr>
          <w:rFonts w:ascii="Arial" w:hAnsi="Arial" w:cs="Arial"/>
          <w:spacing w:val="-2"/>
        </w:rPr>
      </w:pPr>
    </w:p>
    <w:p w14:paraId="1958D4CC" w14:textId="77777777" w:rsidR="007721BE" w:rsidRDefault="007721BE" w:rsidP="005B1187">
      <w:pPr>
        <w:pStyle w:val="Ttulo3"/>
        <w:tabs>
          <w:tab w:val="left" w:pos="461"/>
        </w:tabs>
        <w:ind w:left="0"/>
        <w:rPr>
          <w:rFonts w:ascii="Arial" w:hAnsi="Arial" w:cs="Arial"/>
          <w:spacing w:val="-2"/>
        </w:rPr>
      </w:pPr>
    </w:p>
    <w:p w14:paraId="0ED4603A" w14:textId="77777777" w:rsidR="007721BE" w:rsidRDefault="007721BE" w:rsidP="005B1187">
      <w:pPr>
        <w:pStyle w:val="Ttulo3"/>
        <w:tabs>
          <w:tab w:val="left" w:pos="461"/>
        </w:tabs>
        <w:ind w:left="0"/>
        <w:rPr>
          <w:rFonts w:ascii="Arial" w:hAnsi="Arial" w:cs="Arial"/>
          <w:spacing w:val="-2"/>
        </w:rPr>
      </w:pPr>
    </w:p>
    <w:p w14:paraId="2DE5C5F7" w14:textId="77777777" w:rsidR="007721BE" w:rsidRDefault="007721BE" w:rsidP="005B1187">
      <w:pPr>
        <w:pStyle w:val="Ttulo3"/>
        <w:tabs>
          <w:tab w:val="left" w:pos="461"/>
        </w:tabs>
        <w:ind w:left="0"/>
        <w:rPr>
          <w:rFonts w:ascii="Arial" w:hAnsi="Arial" w:cs="Arial"/>
          <w:spacing w:val="-2"/>
        </w:rPr>
      </w:pPr>
    </w:p>
    <w:p w14:paraId="0706C9D2" w14:textId="77777777" w:rsidR="007721BE" w:rsidRDefault="007721BE" w:rsidP="005B1187">
      <w:pPr>
        <w:pStyle w:val="Ttulo3"/>
        <w:tabs>
          <w:tab w:val="left" w:pos="461"/>
        </w:tabs>
        <w:ind w:left="0"/>
        <w:rPr>
          <w:rFonts w:ascii="Arial" w:hAnsi="Arial" w:cs="Arial"/>
          <w:spacing w:val="-2"/>
        </w:rPr>
      </w:pPr>
    </w:p>
    <w:p w14:paraId="4641F98E" w14:textId="77777777" w:rsidR="004275B3" w:rsidRDefault="004275B3" w:rsidP="005B1187">
      <w:pPr>
        <w:pStyle w:val="Ttulo3"/>
        <w:tabs>
          <w:tab w:val="left" w:pos="461"/>
        </w:tabs>
        <w:ind w:left="0"/>
        <w:rPr>
          <w:rFonts w:ascii="Arial" w:hAnsi="Arial" w:cs="Arial"/>
          <w:spacing w:val="-2"/>
        </w:rPr>
      </w:pPr>
    </w:p>
    <w:p w14:paraId="3177109C" w14:textId="77777777" w:rsidR="004275B3" w:rsidRDefault="004275B3" w:rsidP="005B1187">
      <w:pPr>
        <w:pStyle w:val="Ttulo3"/>
        <w:tabs>
          <w:tab w:val="left" w:pos="461"/>
        </w:tabs>
        <w:ind w:left="0"/>
        <w:rPr>
          <w:rFonts w:ascii="Arial" w:hAnsi="Arial" w:cs="Arial"/>
          <w:spacing w:val="-2"/>
        </w:rPr>
      </w:pPr>
    </w:p>
    <w:p w14:paraId="01823FAF" w14:textId="77777777" w:rsidR="004275B3" w:rsidRPr="005B1187" w:rsidRDefault="004275B3" w:rsidP="005B1187">
      <w:pPr>
        <w:pStyle w:val="Ttulo3"/>
        <w:tabs>
          <w:tab w:val="left" w:pos="461"/>
        </w:tabs>
        <w:ind w:left="0"/>
        <w:rPr>
          <w:rFonts w:ascii="Arial" w:hAnsi="Arial" w:cs="Arial"/>
          <w:spacing w:val="-2"/>
        </w:rPr>
      </w:pPr>
    </w:p>
    <w:p w14:paraId="1EDFA388" w14:textId="77777777" w:rsidR="003707C2" w:rsidRPr="0054238E" w:rsidRDefault="003707C2" w:rsidP="00AE5212">
      <w:pPr>
        <w:tabs>
          <w:tab w:val="left" w:pos="426"/>
        </w:tabs>
        <w:jc w:val="center"/>
        <w:rPr>
          <w:rFonts w:ascii="Arial" w:hAnsi="Arial" w:cs="Arial"/>
          <w:b/>
          <w:bCs/>
          <w:sz w:val="24"/>
          <w:szCs w:val="24"/>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lastRenderedPageBreak/>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4991921B"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PROCESSO ADMINISTRATIVO</w:t>
      </w:r>
      <w:r w:rsidR="00BA32A2">
        <w:rPr>
          <w:rFonts w:ascii="Arial" w:hAnsi="Arial" w:cs="Arial"/>
          <w:b/>
          <w:bCs/>
          <w:sz w:val="24"/>
          <w:szCs w:val="24"/>
          <w:lang w:eastAsia="ar-SA"/>
        </w:rPr>
        <w:t xml:space="preserve"> </w:t>
      </w:r>
      <w:r w:rsidR="00BA32A2" w:rsidRPr="00C66D01">
        <w:rPr>
          <w:rFonts w:ascii="Arial" w:hAnsi="Arial" w:cs="Arial"/>
          <w:b/>
          <w:bCs/>
          <w:sz w:val="24"/>
          <w:szCs w:val="24"/>
          <w:lang w:eastAsia="ar-SA"/>
        </w:rPr>
        <w:t xml:space="preserve">N° </w:t>
      </w:r>
      <w:r w:rsidR="009056A9">
        <w:rPr>
          <w:rFonts w:ascii="Arial" w:hAnsi="Arial" w:cs="Arial"/>
          <w:b/>
          <w:bCs/>
          <w:sz w:val="24"/>
          <w:szCs w:val="24"/>
          <w:lang w:eastAsia="ar-SA"/>
        </w:rPr>
        <w:t>45/2025</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72B6A21E" w14:textId="4F8E6BCB" w:rsidR="007721BE" w:rsidRPr="007721BE" w:rsidRDefault="43C01EEE" w:rsidP="007721BE">
      <w:pPr>
        <w:jc w:val="both"/>
        <w:rPr>
          <w:rFonts w:ascii="Arial" w:eastAsia="Calibri" w:hAnsi="Arial" w:cs="Arial"/>
          <w:b/>
          <w:bCs/>
          <w:sz w:val="24"/>
          <w:szCs w:val="24"/>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r w:rsidR="007721BE" w:rsidRPr="007721BE">
        <w:rPr>
          <w:rFonts w:ascii="Arial" w:hAnsi="Arial" w:cs="Arial"/>
          <w:b/>
          <w:bCs/>
          <w:sz w:val="24"/>
          <w:szCs w:val="24"/>
        </w:rPr>
        <w:t xml:space="preserve">AQUISIÇÃO DE </w:t>
      </w:r>
      <w:r w:rsidR="007721BE" w:rsidRPr="007721BE">
        <w:rPr>
          <w:rFonts w:ascii="Arial" w:eastAsia="Calibri" w:hAnsi="Arial" w:cs="Arial"/>
          <w:b/>
          <w:bCs/>
          <w:sz w:val="24"/>
          <w:szCs w:val="24"/>
        </w:rPr>
        <w:t>PLANTAS ORNAMENTAIS E MUDAS PRÉ-GERMINADAS.</w:t>
      </w:r>
    </w:p>
    <w:p w14:paraId="63764CF6" w14:textId="77777777" w:rsidR="007721BE" w:rsidRPr="007721BE" w:rsidRDefault="007721BE" w:rsidP="007721BE">
      <w:pPr>
        <w:jc w:val="both"/>
        <w:rPr>
          <w:rFonts w:ascii="Arial" w:eastAsia="Arial" w:hAnsi="Arial" w:cs="Arial"/>
          <w:sz w:val="24"/>
          <w:szCs w:val="24"/>
          <w:lang w:eastAsia="zh-CN"/>
        </w:rPr>
      </w:pPr>
    </w:p>
    <w:p w14:paraId="22843D24" w14:textId="4C736124" w:rsidR="00700C62" w:rsidRPr="0054238E" w:rsidRDefault="00700C62" w:rsidP="00F64A1B">
      <w:pPr>
        <w:ind w:firstLine="708"/>
        <w:jc w:val="both"/>
        <w:rPr>
          <w:rFonts w:ascii="Arial" w:eastAsia="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115"/>
        <w:gridCol w:w="4373"/>
        <w:gridCol w:w="1559"/>
        <w:gridCol w:w="1701"/>
      </w:tblGrid>
      <w:tr w:rsidR="007721BE" w:rsidRPr="00872C1D" w14:paraId="2A952A0A" w14:textId="77777777" w:rsidTr="007721BE">
        <w:tc>
          <w:tcPr>
            <w:tcW w:w="1028" w:type="dxa"/>
            <w:shd w:val="clear" w:color="auto" w:fill="auto"/>
          </w:tcPr>
          <w:p w14:paraId="7E78626B" w14:textId="77777777" w:rsidR="007721BE" w:rsidRPr="00872C1D" w:rsidRDefault="007721BE" w:rsidP="007B0E41">
            <w:pPr>
              <w:jc w:val="center"/>
              <w:rPr>
                <w:b/>
              </w:rPr>
            </w:pPr>
            <w:r w:rsidRPr="00872C1D">
              <w:rPr>
                <w:b/>
              </w:rPr>
              <w:t>ITEM</w:t>
            </w:r>
          </w:p>
        </w:tc>
        <w:tc>
          <w:tcPr>
            <w:tcW w:w="1115" w:type="dxa"/>
            <w:shd w:val="clear" w:color="auto" w:fill="auto"/>
          </w:tcPr>
          <w:p w14:paraId="6B64A984" w14:textId="77777777" w:rsidR="007721BE" w:rsidRPr="00872C1D" w:rsidRDefault="007721BE" w:rsidP="007B0E41">
            <w:pPr>
              <w:jc w:val="center"/>
              <w:rPr>
                <w:b/>
              </w:rPr>
            </w:pPr>
            <w:r w:rsidRPr="00872C1D">
              <w:rPr>
                <w:b/>
              </w:rPr>
              <w:t>QUANT. UND</w:t>
            </w:r>
          </w:p>
        </w:tc>
        <w:tc>
          <w:tcPr>
            <w:tcW w:w="4373" w:type="dxa"/>
            <w:shd w:val="clear" w:color="auto" w:fill="auto"/>
          </w:tcPr>
          <w:p w14:paraId="0FC81688" w14:textId="77777777" w:rsidR="007721BE" w:rsidRPr="00872C1D" w:rsidRDefault="007721BE" w:rsidP="007B0E41">
            <w:pPr>
              <w:jc w:val="center"/>
              <w:rPr>
                <w:b/>
              </w:rPr>
            </w:pPr>
            <w:r w:rsidRPr="00872C1D">
              <w:rPr>
                <w:b/>
              </w:rPr>
              <w:t>PRODUTOS</w:t>
            </w:r>
          </w:p>
        </w:tc>
        <w:tc>
          <w:tcPr>
            <w:tcW w:w="1559" w:type="dxa"/>
          </w:tcPr>
          <w:p w14:paraId="590968BE" w14:textId="77777777" w:rsidR="007721BE" w:rsidRDefault="007721BE" w:rsidP="007B0E41">
            <w:pPr>
              <w:jc w:val="center"/>
              <w:rPr>
                <w:b/>
              </w:rPr>
            </w:pPr>
            <w:r>
              <w:rPr>
                <w:b/>
              </w:rPr>
              <w:t xml:space="preserve">VALOR UNITÁRIO (Valores de referência) </w:t>
            </w:r>
          </w:p>
          <w:p w14:paraId="0A151057" w14:textId="2C126715" w:rsidR="007721BE" w:rsidRPr="00872C1D" w:rsidRDefault="007721BE" w:rsidP="007B0E41">
            <w:pPr>
              <w:jc w:val="center"/>
            </w:pPr>
            <w:r>
              <w:rPr>
                <w:b/>
              </w:rPr>
              <w:t xml:space="preserve"> (R$)</w:t>
            </w:r>
          </w:p>
        </w:tc>
        <w:tc>
          <w:tcPr>
            <w:tcW w:w="1701" w:type="dxa"/>
          </w:tcPr>
          <w:p w14:paraId="2C114EDF" w14:textId="77777777" w:rsidR="007721BE" w:rsidRDefault="007721BE" w:rsidP="007B0E41">
            <w:pPr>
              <w:jc w:val="center"/>
              <w:rPr>
                <w:b/>
              </w:rPr>
            </w:pPr>
            <w:r>
              <w:rPr>
                <w:b/>
              </w:rPr>
              <w:t>VALOR TOTAL</w:t>
            </w:r>
          </w:p>
          <w:p w14:paraId="65207E2B" w14:textId="6A57C6C3" w:rsidR="007721BE" w:rsidRPr="00872C1D" w:rsidRDefault="007721BE" w:rsidP="007B0E41">
            <w:pPr>
              <w:jc w:val="center"/>
            </w:pPr>
            <w:r>
              <w:rPr>
                <w:b/>
              </w:rPr>
              <w:t>(Valores de referência) (R$)</w:t>
            </w:r>
          </w:p>
        </w:tc>
      </w:tr>
      <w:tr w:rsidR="007721BE" w:rsidRPr="00872C1D" w14:paraId="0B75E73B" w14:textId="77777777" w:rsidTr="007721BE">
        <w:trPr>
          <w:trHeight w:val="1347"/>
        </w:trPr>
        <w:tc>
          <w:tcPr>
            <w:tcW w:w="1028" w:type="dxa"/>
            <w:shd w:val="clear" w:color="auto" w:fill="auto"/>
          </w:tcPr>
          <w:p w14:paraId="377A831F" w14:textId="77777777" w:rsidR="007721BE" w:rsidRPr="00872C1D" w:rsidRDefault="007721BE" w:rsidP="007B0E41">
            <w:pPr>
              <w:jc w:val="both"/>
              <w:rPr>
                <w:b/>
              </w:rPr>
            </w:pPr>
            <w:r w:rsidRPr="000B112A">
              <w:rPr>
                <w:b/>
              </w:rPr>
              <w:t>1</w:t>
            </w:r>
          </w:p>
        </w:tc>
        <w:tc>
          <w:tcPr>
            <w:tcW w:w="1115" w:type="dxa"/>
            <w:shd w:val="clear" w:color="auto" w:fill="auto"/>
          </w:tcPr>
          <w:p w14:paraId="72050CA8" w14:textId="77777777" w:rsidR="007721BE" w:rsidRPr="00872C1D" w:rsidRDefault="007721BE" w:rsidP="007B0E41">
            <w:pPr>
              <w:jc w:val="both"/>
              <w:rPr>
                <w:bCs/>
              </w:rPr>
            </w:pPr>
            <w:r w:rsidRPr="00872C1D">
              <w:rPr>
                <w:b/>
              </w:rPr>
              <w:t>100 UN</w:t>
            </w:r>
          </w:p>
        </w:tc>
        <w:tc>
          <w:tcPr>
            <w:tcW w:w="4373" w:type="dxa"/>
            <w:shd w:val="clear" w:color="auto" w:fill="auto"/>
          </w:tcPr>
          <w:p w14:paraId="46C3856A" w14:textId="77777777" w:rsidR="007721BE" w:rsidRPr="00872C1D" w:rsidRDefault="007721BE" w:rsidP="007B0E41">
            <w:pPr>
              <w:jc w:val="both"/>
              <w:rPr>
                <w:b/>
              </w:rPr>
            </w:pPr>
            <w:r w:rsidRPr="00872C1D">
              <w:rPr>
                <w:b/>
              </w:rPr>
              <w:t>MUDAS DE PLÁTANOS COM CAULE DE NO MÍNIMO 1,50 METRO.</w:t>
            </w:r>
          </w:p>
          <w:p w14:paraId="55E1FB10" w14:textId="77777777" w:rsidR="007721BE" w:rsidRPr="00872C1D" w:rsidRDefault="007721BE" w:rsidP="007B0E41">
            <w:pPr>
              <w:jc w:val="both"/>
              <w:rPr>
                <w:bCs/>
              </w:rPr>
            </w:pPr>
            <w:r w:rsidRPr="00872C1D">
              <w:rPr>
                <w:bCs/>
              </w:rPr>
              <w:t>Mudas saudáveis, bem nutridas, com no mínimo 1,50 metro de caule, em embalagens individuais, produzida em substrato adequado para a espécie.</w:t>
            </w:r>
          </w:p>
          <w:p w14:paraId="5969808F" w14:textId="77777777" w:rsidR="007721BE" w:rsidRPr="00872C1D" w:rsidRDefault="007721BE" w:rsidP="007B0E41">
            <w:pPr>
              <w:jc w:val="both"/>
              <w:rPr>
                <w:b/>
              </w:rPr>
            </w:pPr>
          </w:p>
          <w:p w14:paraId="3F75CF6E" w14:textId="77777777" w:rsidR="007721BE" w:rsidRPr="00872C1D" w:rsidRDefault="007721BE" w:rsidP="007B0E41">
            <w:pPr>
              <w:jc w:val="both"/>
              <w:rPr>
                <w:bCs/>
              </w:rPr>
            </w:pPr>
            <w:r w:rsidRPr="00872C1D">
              <w:rPr>
                <w:bCs/>
              </w:rPr>
              <w:t>(DEVERÃO SER ENTREGUES DEVIDAMENTE PLANTADAS NOS LOCAIS INDICADOS PELAS SECRETARIAS MUNICIPAIS)</w:t>
            </w:r>
          </w:p>
        </w:tc>
        <w:tc>
          <w:tcPr>
            <w:tcW w:w="1559" w:type="dxa"/>
          </w:tcPr>
          <w:p w14:paraId="25A394DE" w14:textId="77777777" w:rsidR="007721BE" w:rsidRPr="00872C1D" w:rsidRDefault="007721BE" w:rsidP="007B0E41">
            <w:pPr>
              <w:jc w:val="right"/>
            </w:pPr>
            <w:r>
              <w:t>89,00</w:t>
            </w:r>
          </w:p>
        </w:tc>
        <w:tc>
          <w:tcPr>
            <w:tcW w:w="1701" w:type="dxa"/>
          </w:tcPr>
          <w:p w14:paraId="0F92BD54" w14:textId="77777777" w:rsidR="007721BE" w:rsidRPr="00872C1D" w:rsidRDefault="007721BE" w:rsidP="007B0E41">
            <w:pPr>
              <w:jc w:val="right"/>
            </w:pPr>
            <w:r>
              <w:t>8.900,00</w:t>
            </w:r>
          </w:p>
        </w:tc>
      </w:tr>
      <w:tr w:rsidR="007721BE" w:rsidRPr="00872C1D" w14:paraId="54FC7150" w14:textId="77777777" w:rsidTr="007721BE">
        <w:trPr>
          <w:trHeight w:val="371"/>
        </w:trPr>
        <w:tc>
          <w:tcPr>
            <w:tcW w:w="1028" w:type="dxa"/>
            <w:shd w:val="clear" w:color="auto" w:fill="auto"/>
          </w:tcPr>
          <w:p w14:paraId="45348040" w14:textId="77777777" w:rsidR="007721BE" w:rsidRPr="00872C1D" w:rsidRDefault="007721BE" w:rsidP="007B0E41">
            <w:pPr>
              <w:jc w:val="both"/>
              <w:rPr>
                <w:b/>
              </w:rPr>
            </w:pPr>
            <w:r>
              <w:rPr>
                <w:b/>
              </w:rPr>
              <w:t>2</w:t>
            </w:r>
          </w:p>
        </w:tc>
        <w:tc>
          <w:tcPr>
            <w:tcW w:w="1115" w:type="dxa"/>
            <w:shd w:val="clear" w:color="auto" w:fill="auto"/>
          </w:tcPr>
          <w:p w14:paraId="0A28EB79" w14:textId="77777777" w:rsidR="007721BE" w:rsidRPr="00872C1D" w:rsidRDefault="007721BE" w:rsidP="007B0E41">
            <w:pPr>
              <w:jc w:val="both"/>
              <w:rPr>
                <w:b/>
              </w:rPr>
            </w:pPr>
            <w:r w:rsidRPr="00872C1D">
              <w:rPr>
                <w:b/>
              </w:rPr>
              <w:t>100 CX</w:t>
            </w:r>
          </w:p>
        </w:tc>
        <w:tc>
          <w:tcPr>
            <w:tcW w:w="4373" w:type="dxa"/>
            <w:shd w:val="clear" w:color="auto" w:fill="auto"/>
          </w:tcPr>
          <w:p w14:paraId="5EDE3ABA" w14:textId="77777777" w:rsidR="007721BE" w:rsidRPr="00872C1D" w:rsidRDefault="007721BE" w:rsidP="007B0E41">
            <w:pPr>
              <w:jc w:val="both"/>
              <w:rPr>
                <w:b/>
              </w:rPr>
            </w:pPr>
            <w:r w:rsidRPr="00872C1D">
              <w:rPr>
                <w:b/>
              </w:rPr>
              <w:t>MUDAS DE PETUNIAS CAIXAS COM 15 UNID.</w:t>
            </w:r>
          </w:p>
          <w:p w14:paraId="0E7FCD23" w14:textId="77777777" w:rsidR="007721BE" w:rsidRPr="00872C1D" w:rsidRDefault="007721BE" w:rsidP="007B0E41">
            <w:pPr>
              <w:jc w:val="both"/>
              <w:rPr>
                <w:bCs/>
              </w:rPr>
            </w:pPr>
            <w:r w:rsidRPr="00872C1D">
              <w:rPr>
                <w:bCs/>
              </w:rPr>
              <w:t xml:space="preserve">Petúnia Mix (Petunia x hybrida) - Mudas saudáveis, bem nutridas, com aproximadamente 10 cm de altura, em embalagens individuais, caixas com 15 unidades, produzida em substrato adequado para a espécie. </w:t>
            </w:r>
          </w:p>
        </w:tc>
        <w:tc>
          <w:tcPr>
            <w:tcW w:w="1559" w:type="dxa"/>
          </w:tcPr>
          <w:p w14:paraId="57ED69D7" w14:textId="77777777" w:rsidR="007721BE" w:rsidRPr="00872C1D" w:rsidRDefault="007721BE" w:rsidP="007B0E41">
            <w:pPr>
              <w:jc w:val="right"/>
            </w:pPr>
            <w:r>
              <w:t>30,00</w:t>
            </w:r>
          </w:p>
        </w:tc>
        <w:tc>
          <w:tcPr>
            <w:tcW w:w="1701" w:type="dxa"/>
          </w:tcPr>
          <w:p w14:paraId="4A024ACD" w14:textId="77777777" w:rsidR="007721BE" w:rsidRPr="00872C1D" w:rsidRDefault="007721BE" w:rsidP="007B0E41">
            <w:pPr>
              <w:jc w:val="right"/>
            </w:pPr>
            <w:r>
              <w:t>3.000,00</w:t>
            </w:r>
          </w:p>
        </w:tc>
      </w:tr>
      <w:tr w:rsidR="007721BE" w:rsidRPr="00872C1D" w14:paraId="7EB83A8F" w14:textId="77777777" w:rsidTr="007721BE">
        <w:trPr>
          <w:trHeight w:val="371"/>
        </w:trPr>
        <w:tc>
          <w:tcPr>
            <w:tcW w:w="1028" w:type="dxa"/>
            <w:shd w:val="clear" w:color="auto" w:fill="auto"/>
          </w:tcPr>
          <w:p w14:paraId="7393F7E8" w14:textId="77777777" w:rsidR="007721BE" w:rsidRPr="00872C1D" w:rsidRDefault="007721BE" w:rsidP="007B0E41">
            <w:pPr>
              <w:jc w:val="both"/>
              <w:rPr>
                <w:b/>
              </w:rPr>
            </w:pPr>
            <w:r>
              <w:rPr>
                <w:b/>
              </w:rPr>
              <w:t>3</w:t>
            </w:r>
          </w:p>
        </w:tc>
        <w:tc>
          <w:tcPr>
            <w:tcW w:w="1115" w:type="dxa"/>
            <w:shd w:val="clear" w:color="auto" w:fill="auto"/>
          </w:tcPr>
          <w:p w14:paraId="0E9A6410" w14:textId="77777777" w:rsidR="007721BE" w:rsidRPr="00872C1D" w:rsidRDefault="007721BE" w:rsidP="007B0E41">
            <w:pPr>
              <w:jc w:val="both"/>
              <w:rPr>
                <w:b/>
              </w:rPr>
            </w:pPr>
            <w:r w:rsidRPr="00872C1D">
              <w:rPr>
                <w:b/>
              </w:rPr>
              <w:t>100 CX</w:t>
            </w:r>
          </w:p>
        </w:tc>
        <w:tc>
          <w:tcPr>
            <w:tcW w:w="4373" w:type="dxa"/>
            <w:shd w:val="clear" w:color="auto" w:fill="auto"/>
          </w:tcPr>
          <w:p w14:paraId="53FD7920" w14:textId="77777777" w:rsidR="007721BE" w:rsidRPr="00872C1D" w:rsidRDefault="007721BE" w:rsidP="007B0E41">
            <w:pPr>
              <w:jc w:val="both"/>
              <w:rPr>
                <w:b/>
              </w:rPr>
            </w:pPr>
            <w:r w:rsidRPr="00872C1D">
              <w:rPr>
                <w:b/>
              </w:rPr>
              <w:t>MUDAS DE AMOR PERFEITO CAIXAS COM 15 UNID.</w:t>
            </w:r>
          </w:p>
          <w:p w14:paraId="3E1CAD1F" w14:textId="77777777" w:rsidR="007721BE" w:rsidRPr="00872C1D" w:rsidRDefault="007721BE" w:rsidP="007B0E41">
            <w:pPr>
              <w:jc w:val="both"/>
              <w:rPr>
                <w:bCs/>
              </w:rPr>
            </w:pPr>
            <w:r w:rsidRPr="00872C1D">
              <w:rPr>
                <w:bCs/>
              </w:rPr>
              <w:t>Nome Científico: Viola cornuta L. Mudas saudáveis, bem nutridas, com aproximadamente 10cm de altura, em embalagens individuais, caixas com 15 unidades, produzida em substrato adequado para a espécie.</w:t>
            </w:r>
          </w:p>
        </w:tc>
        <w:tc>
          <w:tcPr>
            <w:tcW w:w="1559" w:type="dxa"/>
          </w:tcPr>
          <w:p w14:paraId="6D2A58B3" w14:textId="77777777" w:rsidR="007721BE" w:rsidRPr="00872C1D" w:rsidRDefault="007721BE" w:rsidP="007B0E41">
            <w:pPr>
              <w:jc w:val="right"/>
            </w:pPr>
            <w:r>
              <w:t>30,00</w:t>
            </w:r>
          </w:p>
        </w:tc>
        <w:tc>
          <w:tcPr>
            <w:tcW w:w="1701" w:type="dxa"/>
          </w:tcPr>
          <w:p w14:paraId="0C99AE16" w14:textId="77777777" w:rsidR="007721BE" w:rsidRPr="00872C1D" w:rsidRDefault="007721BE" w:rsidP="007B0E41">
            <w:pPr>
              <w:jc w:val="right"/>
            </w:pPr>
            <w:r>
              <w:t>3.000,00</w:t>
            </w:r>
          </w:p>
        </w:tc>
      </w:tr>
      <w:tr w:rsidR="007721BE" w:rsidRPr="00872C1D" w14:paraId="1326C427" w14:textId="77777777" w:rsidTr="007721BE">
        <w:trPr>
          <w:trHeight w:val="371"/>
        </w:trPr>
        <w:tc>
          <w:tcPr>
            <w:tcW w:w="1028" w:type="dxa"/>
            <w:shd w:val="clear" w:color="auto" w:fill="auto"/>
          </w:tcPr>
          <w:p w14:paraId="7CAB8578" w14:textId="77777777" w:rsidR="007721BE" w:rsidRPr="00872C1D" w:rsidRDefault="007721BE" w:rsidP="007B0E41">
            <w:pPr>
              <w:jc w:val="both"/>
              <w:rPr>
                <w:b/>
              </w:rPr>
            </w:pPr>
            <w:r>
              <w:rPr>
                <w:b/>
              </w:rPr>
              <w:t>4</w:t>
            </w:r>
          </w:p>
        </w:tc>
        <w:tc>
          <w:tcPr>
            <w:tcW w:w="1115" w:type="dxa"/>
            <w:shd w:val="clear" w:color="auto" w:fill="auto"/>
          </w:tcPr>
          <w:p w14:paraId="5B2C40CE" w14:textId="77777777" w:rsidR="007721BE" w:rsidRPr="00872C1D" w:rsidRDefault="007721BE" w:rsidP="007B0E41">
            <w:pPr>
              <w:jc w:val="both"/>
              <w:rPr>
                <w:b/>
              </w:rPr>
            </w:pPr>
            <w:r w:rsidRPr="00872C1D">
              <w:rPr>
                <w:b/>
              </w:rPr>
              <w:t>100 CX</w:t>
            </w:r>
          </w:p>
        </w:tc>
        <w:tc>
          <w:tcPr>
            <w:tcW w:w="4373" w:type="dxa"/>
            <w:shd w:val="clear" w:color="auto" w:fill="auto"/>
          </w:tcPr>
          <w:p w14:paraId="4BBF148C" w14:textId="77777777" w:rsidR="007721BE" w:rsidRPr="00872C1D" w:rsidRDefault="007721BE" w:rsidP="007B0E41">
            <w:pPr>
              <w:jc w:val="both"/>
              <w:rPr>
                <w:b/>
              </w:rPr>
            </w:pPr>
            <w:r w:rsidRPr="00872C1D">
              <w:rPr>
                <w:b/>
              </w:rPr>
              <w:t>MUDAS DE TAGETE MOONSTRUCK AMARELO CAIXAS COM 15 UNID.</w:t>
            </w:r>
          </w:p>
          <w:p w14:paraId="7C842668" w14:textId="77777777" w:rsidR="007721BE" w:rsidRPr="00872C1D" w:rsidRDefault="007721BE" w:rsidP="007B0E41">
            <w:pPr>
              <w:jc w:val="both"/>
              <w:rPr>
                <w:b/>
              </w:rPr>
            </w:pPr>
            <w:r w:rsidRPr="00872C1D">
              <w:rPr>
                <w:bCs/>
              </w:rPr>
              <w:t xml:space="preserve"> a) nome científico: Tagetes erecta L; b) deverão possuir sistema radicular harmônico, aspecto fitossanitário em grau de sanidade livre de doenças, produzidas com substrato isento de inço; c) a muda deverá estar em pleno </w:t>
            </w:r>
            <w:r w:rsidRPr="00872C1D">
              <w:rPr>
                <w:bCs/>
              </w:rPr>
              <w:lastRenderedPageBreak/>
              <w:t>desenvolvimento vegetativo; d) com boa aparência, enraizada, livre de doenças e parasitas e apresentar a primeira inflorescência; e) tamanho da muda: 15 a 20 cm de altura; f) apresentação: bandejas com 15 mudas.</w:t>
            </w:r>
          </w:p>
        </w:tc>
        <w:tc>
          <w:tcPr>
            <w:tcW w:w="1559" w:type="dxa"/>
          </w:tcPr>
          <w:p w14:paraId="74C26508" w14:textId="77777777" w:rsidR="007721BE" w:rsidRPr="00872C1D" w:rsidRDefault="007721BE" w:rsidP="007B0E41">
            <w:pPr>
              <w:jc w:val="right"/>
            </w:pPr>
            <w:r>
              <w:lastRenderedPageBreak/>
              <w:t>29,00</w:t>
            </w:r>
          </w:p>
        </w:tc>
        <w:tc>
          <w:tcPr>
            <w:tcW w:w="1701" w:type="dxa"/>
          </w:tcPr>
          <w:p w14:paraId="60AACA7B" w14:textId="77777777" w:rsidR="007721BE" w:rsidRPr="00872C1D" w:rsidRDefault="007721BE" w:rsidP="007B0E41">
            <w:pPr>
              <w:jc w:val="right"/>
            </w:pPr>
            <w:r>
              <w:t>2.900,00</w:t>
            </w:r>
          </w:p>
        </w:tc>
      </w:tr>
      <w:tr w:rsidR="007721BE" w:rsidRPr="00872C1D" w14:paraId="5AAC8819" w14:textId="77777777" w:rsidTr="007721BE">
        <w:trPr>
          <w:trHeight w:val="371"/>
        </w:trPr>
        <w:tc>
          <w:tcPr>
            <w:tcW w:w="1028" w:type="dxa"/>
            <w:shd w:val="clear" w:color="auto" w:fill="auto"/>
          </w:tcPr>
          <w:p w14:paraId="513FBC1F" w14:textId="77777777" w:rsidR="007721BE" w:rsidRPr="00872C1D" w:rsidRDefault="007721BE" w:rsidP="007B0E41">
            <w:pPr>
              <w:jc w:val="both"/>
              <w:rPr>
                <w:b/>
              </w:rPr>
            </w:pPr>
            <w:r>
              <w:rPr>
                <w:b/>
              </w:rPr>
              <w:t>5</w:t>
            </w:r>
          </w:p>
        </w:tc>
        <w:tc>
          <w:tcPr>
            <w:tcW w:w="1115" w:type="dxa"/>
            <w:shd w:val="clear" w:color="auto" w:fill="auto"/>
          </w:tcPr>
          <w:p w14:paraId="1520D4B2" w14:textId="77777777" w:rsidR="007721BE" w:rsidRPr="00872C1D" w:rsidRDefault="007721BE" w:rsidP="007B0E41">
            <w:pPr>
              <w:jc w:val="both"/>
              <w:rPr>
                <w:b/>
              </w:rPr>
            </w:pPr>
            <w:r w:rsidRPr="00872C1D">
              <w:rPr>
                <w:b/>
              </w:rPr>
              <w:t>100 CX</w:t>
            </w:r>
          </w:p>
        </w:tc>
        <w:tc>
          <w:tcPr>
            <w:tcW w:w="4373" w:type="dxa"/>
            <w:shd w:val="clear" w:color="auto" w:fill="auto"/>
          </w:tcPr>
          <w:p w14:paraId="278C6591" w14:textId="77777777" w:rsidR="007721BE" w:rsidRPr="00872C1D" w:rsidRDefault="007721BE" w:rsidP="007B0E41">
            <w:pPr>
              <w:jc w:val="both"/>
              <w:rPr>
                <w:bCs/>
              </w:rPr>
            </w:pPr>
            <w:r w:rsidRPr="00872C1D">
              <w:rPr>
                <w:b/>
              </w:rPr>
              <w:t>MUDAS DE TAGETE MOONSTRUCK LARANJA CAIXAS COM 15 UNID.</w:t>
            </w:r>
          </w:p>
          <w:p w14:paraId="5021284B" w14:textId="77777777" w:rsidR="007721BE" w:rsidRPr="00872C1D" w:rsidRDefault="007721BE" w:rsidP="007B0E41">
            <w:pPr>
              <w:jc w:val="both"/>
              <w:rPr>
                <w:bCs/>
              </w:rPr>
            </w:pPr>
            <w:r w:rsidRPr="00872C1D">
              <w:rPr>
                <w:bCs/>
              </w:rPr>
              <w:t xml:space="preserve"> a) nome científico: Tagetes erecta L.; b) deverão possuir sistema radicular harmônico, aspecto fitossanitário em grau de sanidade livre de doenças, produzidas com substrato isento de inço; c) a muda deverá estar em pleno desenvolvimento vegetativo; d) com boa aparência, enraizada, livre de doenças e parasitas e apresentar a primeira inflorescência; e) tamanho da muda: 15 a 20 cm de altura; f) apresentação: bandejas com 15 mudas.</w:t>
            </w:r>
          </w:p>
        </w:tc>
        <w:tc>
          <w:tcPr>
            <w:tcW w:w="1559" w:type="dxa"/>
          </w:tcPr>
          <w:p w14:paraId="23139D10" w14:textId="77777777" w:rsidR="007721BE" w:rsidRPr="00872C1D" w:rsidRDefault="007721BE" w:rsidP="007B0E41">
            <w:pPr>
              <w:jc w:val="right"/>
            </w:pPr>
            <w:r>
              <w:t>29,00</w:t>
            </w:r>
          </w:p>
        </w:tc>
        <w:tc>
          <w:tcPr>
            <w:tcW w:w="1701" w:type="dxa"/>
          </w:tcPr>
          <w:p w14:paraId="427D4428" w14:textId="77777777" w:rsidR="007721BE" w:rsidRPr="00872C1D" w:rsidRDefault="007721BE" w:rsidP="007B0E41">
            <w:pPr>
              <w:jc w:val="right"/>
            </w:pPr>
            <w:r>
              <w:t>2.900,00</w:t>
            </w:r>
          </w:p>
        </w:tc>
      </w:tr>
      <w:tr w:rsidR="007721BE" w:rsidRPr="00872C1D" w14:paraId="3CB7D1DC" w14:textId="77777777" w:rsidTr="007721BE">
        <w:trPr>
          <w:trHeight w:val="371"/>
        </w:trPr>
        <w:tc>
          <w:tcPr>
            <w:tcW w:w="1028" w:type="dxa"/>
            <w:shd w:val="clear" w:color="auto" w:fill="auto"/>
          </w:tcPr>
          <w:p w14:paraId="27EE118F" w14:textId="77777777" w:rsidR="007721BE" w:rsidRPr="00872C1D" w:rsidRDefault="007721BE" w:rsidP="007B0E41">
            <w:pPr>
              <w:jc w:val="both"/>
              <w:rPr>
                <w:b/>
              </w:rPr>
            </w:pPr>
            <w:r>
              <w:rPr>
                <w:b/>
              </w:rPr>
              <w:t>6</w:t>
            </w:r>
          </w:p>
        </w:tc>
        <w:tc>
          <w:tcPr>
            <w:tcW w:w="1115" w:type="dxa"/>
            <w:shd w:val="clear" w:color="auto" w:fill="auto"/>
          </w:tcPr>
          <w:p w14:paraId="732452B1" w14:textId="77777777" w:rsidR="007721BE" w:rsidRPr="00872C1D" w:rsidRDefault="007721BE" w:rsidP="007B0E41">
            <w:pPr>
              <w:jc w:val="both"/>
              <w:rPr>
                <w:b/>
              </w:rPr>
            </w:pPr>
            <w:r w:rsidRPr="00872C1D">
              <w:rPr>
                <w:b/>
              </w:rPr>
              <w:t>100 CX</w:t>
            </w:r>
          </w:p>
        </w:tc>
        <w:tc>
          <w:tcPr>
            <w:tcW w:w="4373" w:type="dxa"/>
            <w:shd w:val="clear" w:color="auto" w:fill="auto"/>
          </w:tcPr>
          <w:p w14:paraId="538555E6" w14:textId="77777777" w:rsidR="007721BE" w:rsidRPr="00872C1D" w:rsidRDefault="007721BE" w:rsidP="007B0E41">
            <w:pPr>
              <w:jc w:val="both"/>
              <w:rPr>
                <w:bCs/>
              </w:rPr>
            </w:pPr>
            <w:r w:rsidRPr="00872C1D">
              <w:rPr>
                <w:b/>
              </w:rPr>
              <w:t>MUDAS DE PERVINCA</w:t>
            </w:r>
            <w:r w:rsidRPr="00872C1D">
              <w:rPr>
                <w:bCs/>
              </w:rPr>
              <w:t xml:space="preserve"> </w:t>
            </w:r>
            <w:r w:rsidRPr="00872C1D">
              <w:rPr>
                <w:b/>
              </w:rPr>
              <w:t>CAIXAS COM 15 UNID.</w:t>
            </w:r>
          </w:p>
          <w:p w14:paraId="3D3D2D4D" w14:textId="77777777" w:rsidR="007721BE" w:rsidRPr="00872C1D" w:rsidRDefault="007721BE" w:rsidP="007B0E41">
            <w:pPr>
              <w:jc w:val="both"/>
              <w:rPr>
                <w:bCs/>
              </w:rPr>
            </w:pPr>
            <w:r w:rsidRPr="00872C1D">
              <w:rPr>
                <w:bCs/>
              </w:rPr>
              <w:t>Mudas saudáveis, bem nutridas, com aproximadamente 10cm de altura, em embalagens individuais, caixas com 15 unidades, produzida em substrato adequado para a espécie.</w:t>
            </w:r>
          </w:p>
        </w:tc>
        <w:tc>
          <w:tcPr>
            <w:tcW w:w="1559" w:type="dxa"/>
          </w:tcPr>
          <w:p w14:paraId="6EFFA728" w14:textId="77777777" w:rsidR="007721BE" w:rsidRPr="00872C1D" w:rsidRDefault="007721BE" w:rsidP="007B0E41">
            <w:pPr>
              <w:jc w:val="right"/>
            </w:pPr>
            <w:r>
              <w:t>32,90</w:t>
            </w:r>
          </w:p>
        </w:tc>
        <w:tc>
          <w:tcPr>
            <w:tcW w:w="1701" w:type="dxa"/>
          </w:tcPr>
          <w:p w14:paraId="60BC8E9C" w14:textId="77777777" w:rsidR="007721BE" w:rsidRPr="00872C1D" w:rsidRDefault="007721BE" w:rsidP="007B0E41">
            <w:pPr>
              <w:jc w:val="right"/>
            </w:pPr>
            <w:r>
              <w:t>3.290,00</w:t>
            </w:r>
          </w:p>
        </w:tc>
      </w:tr>
      <w:tr w:rsidR="007721BE" w:rsidRPr="00872C1D" w14:paraId="1897B524" w14:textId="77777777" w:rsidTr="007721BE">
        <w:trPr>
          <w:trHeight w:val="371"/>
        </w:trPr>
        <w:tc>
          <w:tcPr>
            <w:tcW w:w="1028" w:type="dxa"/>
            <w:shd w:val="clear" w:color="auto" w:fill="auto"/>
          </w:tcPr>
          <w:p w14:paraId="72FAC0EE" w14:textId="77777777" w:rsidR="007721BE" w:rsidRPr="00872C1D" w:rsidRDefault="007721BE" w:rsidP="007B0E41">
            <w:pPr>
              <w:jc w:val="both"/>
              <w:rPr>
                <w:b/>
              </w:rPr>
            </w:pPr>
            <w:r>
              <w:rPr>
                <w:b/>
              </w:rPr>
              <w:t>7</w:t>
            </w:r>
          </w:p>
        </w:tc>
        <w:tc>
          <w:tcPr>
            <w:tcW w:w="1115" w:type="dxa"/>
            <w:shd w:val="clear" w:color="auto" w:fill="auto"/>
          </w:tcPr>
          <w:p w14:paraId="18C86CC4" w14:textId="77777777" w:rsidR="007721BE" w:rsidRPr="00872C1D" w:rsidRDefault="007721BE" w:rsidP="007B0E41">
            <w:pPr>
              <w:jc w:val="both"/>
              <w:rPr>
                <w:b/>
              </w:rPr>
            </w:pPr>
            <w:r w:rsidRPr="00872C1D">
              <w:rPr>
                <w:b/>
              </w:rPr>
              <w:t>100 CX</w:t>
            </w:r>
          </w:p>
        </w:tc>
        <w:tc>
          <w:tcPr>
            <w:tcW w:w="4373" w:type="dxa"/>
            <w:shd w:val="clear" w:color="auto" w:fill="auto"/>
          </w:tcPr>
          <w:p w14:paraId="5C0149E2" w14:textId="77777777" w:rsidR="007721BE" w:rsidRPr="00872C1D" w:rsidRDefault="007721BE" w:rsidP="007B0E41">
            <w:pPr>
              <w:jc w:val="both"/>
              <w:rPr>
                <w:b/>
              </w:rPr>
            </w:pPr>
            <w:r w:rsidRPr="00872C1D">
              <w:rPr>
                <w:b/>
              </w:rPr>
              <w:t>MUDAS DE GAZANIA CAIXAS COM 15 UNID.</w:t>
            </w:r>
          </w:p>
          <w:p w14:paraId="387C4329" w14:textId="77777777" w:rsidR="007721BE" w:rsidRPr="00872C1D" w:rsidRDefault="007721BE" w:rsidP="007B0E41">
            <w:pPr>
              <w:jc w:val="both"/>
              <w:rPr>
                <w:bCs/>
              </w:rPr>
            </w:pPr>
            <w:r w:rsidRPr="00872C1D">
              <w:rPr>
                <w:bCs/>
              </w:rPr>
              <w:t>Mudas saudáveis, bem nutridas, com aproximadamente 10cm de altura, em embalagens individuais, caixas com 15 unidades, produzida em substrato adequado para a espécie.</w:t>
            </w:r>
          </w:p>
        </w:tc>
        <w:tc>
          <w:tcPr>
            <w:tcW w:w="1559" w:type="dxa"/>
          </w:tcPr>
          <w:p w14:paraId="1229507E" w14:textId="77777777" w:rsidR="007721BE" w:rsidRPr="00872C1D" w:rsidRDefault="007721BE" w:rsidP="007B0E41">
            <w:pPr>
              <w:jc w:val="right"/>
            </w:pPr>
            <w:r>
              <w:t>27,00</w:t>
            </w:r>
          </w:p>
        </w:tc>
        <w:tc>
          <w:tcPr>
            <w:tcW w:w="1701" w:type="dxa"/>
          </w:tcPr>
          <w:p w14:paraId="5601A805" w14:textId="77777777" w:rsidR="007721BE" w:rsidRPr="00872C1D" w:rsidRDefault="007721BE" w:rsidP="007B0E41">
            <w:pPr>
              <w:jc w:val="right"/>
            </w:pPr>
            <w:r>
              <w:t>2.700,00</w:t>
            </w:r>
          </w:p>
        </w:tc>
      </w:tr>
      <w:tr w:rsidR="007721BE" w:rsidRPr="00872C1D" w14:paraId="212EE832" w14:textId="77777777" w:rsidTr="007721BE">
        <w:trPr>
          <w:trHeight w:val="371"/>
        </w:trPr>
        <w:tc>
          <w:tcPr>
            <w:tcW w:w="1028" w:type="dxa"/>
            <w:shd w:val="clear" w:color="auto" w:fill="auto"/>
          </w:tcPr>
          <w:p w14:paraId="0F0CDA15" w14:textId="77777777" w:rsidR="007721BE" w:rsidRPr="00872C1D" w:rsidRDefault="007721BE" w:rsidP="007B0E41">
            <w:pPr>
              <w:jc w:val="both"/>
              <w:rPr>
                <w:b/>
              </w:rPr>
            </w:pPr>
            <w:r>
              <w:rPr>
                <w:b/>
              </w:rPr>
              <w:t>8</w:t>
            </w:r>
          </w:p>
        </w:tc>
        <w:tc>
          <w:tcPr>
            <w:tcW w:w="1115" w:type="dxa"/>
            <w:shd w:val="clear" w:color="auto" w:fill="auto"/>
          </w:tcPr>
          <w:p w14:paraId="7B170D59" w14:textId="77777777" w:rsidR="007721BE" w:rsidRPr="00872C1D" w:rsidRDefault="007721BE" w:rsidP="007B0E41">
            <w:pPr>
              <w:jc w:val="both"/>
              <w:rPr>
                <w:b/>
              </w:rPr>
            </w:pPr>
            <w:r w:rsidRPr="00872C1D">
              <w:rPr>
                <w:b/>
              </w:rPr>
              <w:t>20 UN</w:t>
            </w:r>
          </w:p>
        </w:tc>
        <w:tc>
          <w:tcPr>
            <w:tcW w:w="4373" w:type="dxa"/>
            <w:shd w:val="clear" w:color="auto" w:fill="auto"/>
          </w:tcPr>
          <w:p w14:paraId="3E68189A" w14:textId="77777777" w:rsidR="007721BE" w:rsidRPr="00872C1D" w:rsidRDefault="007721BE" w:rsidP="007B0E41">
            <w:pPr>
              <w:jc w:val="both"/>
              <w:rPr>
                <w:b/>
              </w:rPr>
            </w:pPr>
            <w:r w:rsidRPr="00872C1D">
              <w:rPr>
                <w:b/>
              </w:rPr>
              <w:t>MUDAS DE TRÊS MARIAS/BOUGAINVILLEA ARBUSTIVAS</w:t>
            </w:r>
          </w:p>
          <w:p w14:paraId="3A849CCB" w14:textId="77777777" w:rsidR="007721BE" w:rsidRPr="00872C1D" w:rsidRDefault="007721BE" w:rsidP="007B0E41">
            <w:pPr>
              <w:jc w:val="both"/>
              <w:rPr>
                <w:b/>
              </w:rPr>
            </w:pPr>
            <w:r w:rsidRPr="00872C1D">
              <w:rPr>
                <w:bCs/>
              </w:rPr>
              <w:t>Mudas saudáveis, bem nutridas, com no mínimo 50 cm de altura, em embalagens individuais, produzida em substrato adequado para a espécie.</w:t>
            </w:r>
          </w:p>
        </w:tc>
        <w:tc>
          <w:tcPr>
            <w:tcW w:w="1559" w:type="dxa"/>
          </w:tcPr>
          <w:p w14:paraId="0C7FF137" w14:textId="77777777" w:rsidR="007721BE" w:rsidRPr="00872C1D" w:rsidRDefault="007721BE" w:rsidP="007B0E41">
            <w:pPr>
              <w:jc w:val="right"/>
            </w:pPr>
            <w:r>
              <w:t>59,00</w:t>
            </w:r>
          </w:p>
        </w:tc>
        <w:tc>
          <w:tcPr>
            <w:tcW w:w="1701" w:type="dxa"/>
          </w:tcPr>
          <w:p w14:paraId="235579D0" w14:textId="77777777" w:rsidR="007721BE" w:rsidRPr="00872C1D" w:rsidRDefault="007721BE" w:rsidP="007B0E41">
            <w:pPr>
              <w:jc w:val="right"/>
            </w:pPr>
            <w:r>
              <w:t>1.180,00</w:t>
            </w:r>
          </w:p>
        </w:tc>
      </w:tr>
      <w:tr w:rsidR="007721BE" w:rsidRPr="00872C1D" w14:paraId="04B23C6A" w14:textId="77777777" w:rsidTr="007721BE">
        <w:trPr>
          <w:trHeight w:val="371"/>
        </w:trPr>
        <w:tc>
          <w:tcPr>
            <w:tcW w:w="1028" w:type="dxa"/>
            <w:shd w:val="clear" w:color="auto" w:fill="auto"/>
          </w:tcPr>
          <w:p w14:paraId="1F8E9285" w14:textId="77777777" w:rsidR="007721BE" w:rsidRPr="00872C1D" w:rsidRDefault="007721BE" w:rsidP="007B0E41">
            <w:pPr>
              <w:jc w:val="both"/>
              <w:rPr>
                <w:b/>
              </w:rPr>
            </w:pPr>
            <w:r>
              <w:rPr>
                <w:b/>
              </w:rPr>
              <w:t>9</w:t>
            </w:r>
          </w:p>
        </w:tc>
        <w:tc>
          <w:tcPr>
            <w:tcW w:w="1115" w:type="dxa"/>
            <w:shd w:val="clear" w:color="auto" w:fill="auto"/>
          </w:tcPr>
          <w:p w14:paraId="3B97AF50" w14:textId="77777777" w:rsidR="007721BE" w:rsidRPr="00872C1D" w:rsidRDefault="007721BE" w:rsidP="007B0E41">
            <w:pPr>
              <w:jc w:val="both"/>
              <w:rPr>
                <w:b/>
              </w:rPr>
            </w:pPr>
            <w:r w:rsidRPr="00872C1D">
              <w:rPr>
                <w:b/>
              </w:rPr>
              <w:t>04 UN</w:t>
            </w:r>
          </w:p>
        </w:tc>
        <w:tc>
          <w:tcPr>
            <w:tcW w:w="4373" w:type="dxa"/>
            <w:shd w:val="clear" w:color="auto" w:fill="auto"/>
          </w:tcPr>
          <w:p w14:paraId="452D7657" w14:textId="77777777" w:rsidR="007721BE" w:rsidRPr="00872C1D" w:rsidRDefault="007721BE" w:rsidP="007B0E41">
            <w:pPr>
              <w:jc w:val="both"/>
              <w:rPr>
                <w:b/>
              </w:rPr>
            </w:pPr>
            <w:r w:rsidRPr="00872C1D">
              <w:rPr>
                <w:b/>
              </w:rPr>
              <w:t>MUDAS DE TRÊS MARIAS/BOUGAINVILLEA TREPADEIRAS</w:t>
            </w:r>
          </w:p>
          <w:p w14:paraId="7C21BF1E" w14:textId="77777777" w:rsidR="007721BE" w:rsidRPr="00872C1D" w:rsidRDefault="007721BE" w:rsidP="007B0E41">
            <w:pPr>
              <w:jc w:val="both"/>
              <w:rPr>
                <w:b/>
              </w:rPr>
            </w:pPr>
            <w:r w:rsidRPr="00872C1D">
              <w:rPr>
                <w:bCs/>
              </w:rPr>
              <w:t>Mudas saudáveis, bem nutridas, com no mínimo 50 cm de altura, em embalagens individuais, produzida em substrato adequado para a espécie.</w:t>
            </w:r>
          </w:p>
        </w:tc>
        <w:tc>
          <w:tcPr>
            <w:tcW w:w="1559" w:type="dxa"/>
          </w:tcPr>
          <w:p w14:paraId="35ADE819" w14:textId="77777777" w:rsidR="007721BE" w:rsidRPr="00872C1D" w:rsidRDefault="007721BE" w:rsidP="007B0E41">
            <w:pPr>
              <w:jc w:val="right"/>
            </w:pPr>
            <w:r>
              <w:t>59,00</w:t>
            </w:r>
          </w:p>
        </w:tc>
        <w:tc>
          <w:tcPr>
            <w:tcW w:w="1701" w:type="dxa"/>
          </w:tcPr>
          <w:p w14:paraId="6BADC6D8" w14:textId="77777777" w:rsidR="007721BE" w:rsidRPr="00872C1D" w:rsidRDefault="007721BE" w:rsidP="007B0E41">
            <w:pPr>
              <w:jc w:val="right"/>
            </w:pPr>
            <w:r>
              <w:t>1.180,00</w:t>
            </w:r>
          </w:p>
        </w:tc>
      </w:tr>
      <w:tr w:rsidR="007721BE" w:rsidRPr="00872C1D" w14:paraId="7A197782" w14:textId="77777777" w:rsidTr="007721BE">
        <w:trPr>
          <w:trHeight w:val="371"/>
        </w:trPr>
        <w:tc>
          <w:tcPr>
            <w:tcW w:w="1028" w:type="dxa"/>
            <w:shd w:val="clear" w:color="auto" w:fill="auto"/>
          </w:tcPr>
          <w:p w14:paraId="44C4705F" w14:textId="77777777" w:rsidR="007721BE" w:rsidRPr="00872C1D" w:rsidRDefault="007721BE" w:rsidP="007B0E41">
            <w:pPr>
              <w:jc w:val="both"/>
              <w:rPr>
                <w:b/>
              </w:rPr>
            </w:pPr>
            <w:r>
              <w:rPr>
                <w:b/>
              </w:rPr>
              <w:t>10</w:t>
            </w:r>
          </w:p>
        </w:tc>
        <w:tc>
          <w:tcPr>
            <w:tcW w:w="1115" w:type="dxa"/>
            <w:shd w:val="clear" w:color="auto" w:fill="auto"/>
          </w:tcPr>
          <w:p w14:paraId="3F17B963" w14:textId="77777777" w:rsidR="007721BE" w:rsidRPr="00872C1D" w:rsidRDefault="007721BE" w:rsidP="007B0E41">
            <w:pPr>
              <w:jc w:val="both"/>
              <w:rPr>
                <w:b/>
              </w:rPr>
            </w:pPr>
            <w:r w:rsidRPr="00872C1D">
              <w:rPr>
                <w:b/>
              </w:rPr>
              <w:t xml:space="preserve"> 04 UN</w:t>
            </w:r>
          </w:p>
        </w:tc>
        <w:tc>
          <w:tcPr>
            <w:tcW w:w="4373" w:type="dxa"/>
            <w:shd w:val="clear" w:color="auto" w:fill="auto"/>
          </w:tcPr>
          <w:p w14:paraId="0C2FF2BE" w14:textId="77777777" w:rsidR="007721BE" w:rsidRPr="00872C1D" w:rsidRDefault="007721BE" w:rsidP="007B0E41">
            <w:pPr>
              <w:jc w:val="both"/>
              <w:rPr>
                <w:b/>
              </w:rPr>
            </w:pPr>
            <w:r w:rsidRPr="00872C1D">
              <w:rPr>
                <w:b/>
              </w:rPr>
              <w:t>MUDAS DE PALMEIRA AZUL MUDA COM NO MÍNIMO 1 METRO</w:t>
            </w:r>
          </w:p>
          <w:p w14:paraId="26802C74" w14:textId="77777777" w:rsidR="007721BE" w:rsidRPr="00872C1D" w:rsidRDefault="007721BE" w:rsidP="007B0E41">
            <w:pPr>
              <w:jc w:val="both"/>
              <w:rPr>
                <w:bCs/>
              </w:rPr>
            </w:pPr>
            <w:r w:rsidRPr="00872C1D">
              <w:rPr>
                <w:bCs/>
              </w:rPr>
              <w:t xml:space="preserve">Muda de palmeira azul (bismarckia nobilis) de tamanho no mínimo 1 metro, embaladas individualmente, com sistema radicular em saco com terra/substrato, não podem apresentar </w:t>
            </w:r>
            <w:r w:rsidRPr="00872C1D">
              <w:rPr>
                <w:bCs/>
              </w:rPr>
              <w:lastRenderedPageBreak/>
              <w:t>características de estresse hídrico, bem como danos causados por amassamento.</w:t>
            </w:r>
          </w:p>
        </w:tc>
        <w:tc>
          <w:tcPr>
            <w:tcW w:w="1559" w:type="dxa"/>
          </w:tcPr>
          <w:p w14:paraId="1E363848" w14:textId="77777777" w:rsidR="007721BE" w:rsidRPr="00872C1D" w:rsidRDefault="007721BE" w:rsidP="007B0E41">
            <w:pPr>
              <w:jc w:val="right"/>
            </w:pPr>
            <w:r>
              <w:lastRenderedPageBreak/>
              <w:t>380,00</w:t>
            </w:r>
          </w:p>
        </w:tc>
        <w:tc>
          <w:tcPr>
            <w:tcW w:w="1701" w:type="dxa"/>
          </w:tcPr>
          <w:p w14:paraId="2119E957" w14:textId="77777777" w:rsidR="007721BE" w:rsidRPr="00A76487" w:rsidRDefault="007721BE" w:rsidP="007B0E41">
            <w:pPr>
              <w:jc w:val="right"/>
              <w:rPr>
                <w:bCs/>
              </w:rPr>
            </w:pPr>
            <w:r w:rsidRPr="00A76487">
              <w:rPr>
                <w:bCs/>
              </w:rPr>
              <w:t xml:space="preserve">1.520,00 </w:t>
            </w:r>
          </w:p>
        </w:tc>
      </w:tr>
      <w:tr w:rsidR="007721BE" w:rsidRPr="00872C1D" w14:paraId="764CE435" w14:textId="77777777" w:rsidTr="007721BE">
        <w:trPr>
          <w:trHeight w:val="371"/>
        </w:trPr>
        <w:tc>
          <w:tcPr>
            <w:tcW w:w="1028" w:type="dxa"/>
            <w:shd w:val="clear" w:color="auto" w:fill="auto"/>
          </w:tcPr>
          <w:p w14:paraId="3E0AAC50" w14:textId="77777777" w:rsidR="007721BE" w:rsidRPr="00872C1D" w:rsidRDefault="007721BE" w:rsidP="007B0E41">
            <w:pPr>
              <w:jc w:val="both"/>
              <w:rPr>
                <w:b/>
              </w:rPr>
            </w:pPr>
            <w:r>
              <w:rPr>
                <w:b/>
              </w:rPr>
              <w:t>11</w:t>
            </w:r>
          </w:p>
        </w:tc>
        <w:tc>
          <w:tcPr>
            <w:tcW w:w="1115" w:type="dxa"/>
            <w:shd w:val="clear" w:color="auto" w:fill="auto"/>
          </w:tcPr>
          <w:p w14:paraId="3A815D18" w14:textId="77777777" w:rsidR="007721BE" w:rsidRPr="00872C1D" w:rsidRDefault="007721BE" w:rsidP="007B0E41">
            <w:pPr>
              <w:jc w:val="both"/>
              <w:rPr>
                <w:b/>
              </w:rPr>
            </w:pPr>
            <w:r w:rsidRPr="00872C1D">
              <w:rPr>
                <w:b/>
              </w:rPr>
              <w:t>200 UN</w:t>
            </w:r>
          </w:p>
        </w:tc>
        <w:tc>
          <w:tcPr>
            <w:tcW w:w="4373" w:type="dxa"/>
            <w:shd w:val="clear" w:color="auto" w:fill="auto"/>
          </w:tcPr>
          <w:p w14:paraId="0FDD2801" w14:textId="77777777" w:rsidR="007721BE" w:rsidRPr="00872C1D" w:rsidRDefault="007721BE" w:rsidP="007B0E41">
            <w:pPr>
              <w:jc w:val="both"/>
              <w:rPr>
                <w:b/>
              </w:rPr>
            </w:pPr>
            <w:r w:rsidRPr="00872C1D">
              <w:rPr>
                <w:b/>
              </w:rPr>
              <w:t xml:space="preserve">MUDAS DE BARBA DE SERPENTE/ LIRIOPE </w:t>
            </w:r>
          </w:p>
          <w:p w14:paraId="32547060" w14:textId="77777777" w:rsidR="007721BE" w:rsidRPr="00872C1D" w:rsidRDefault="007721BE" w:rsidP="007B0E41">
            <w:pPr>
              <w:jc w:val="both"/>
              <w:rPr>
                <w:b/>
              </w:rPr>
            </w:pPr>
            <w:r w:rsidRPr="00872C1D">
              <w:rPr>
                <w:bCs/>
              </w:rPr>
              <w:t>Mudas de Liriope (Ophiopogon jaburan)</w:t>
            </w:r>
            <w:r w:rsidRPr="00872C1D">
              <w:rPr>
                <w:b/>
              </w:rPr>
              <w:t xml:space="preserve"> </w:t>
            </w:r>
            <w:r w:rsidRPr="00872C1D">
              <w:rPr>
                <w:bCs/>
              </w:rPr>
              <w:t>saudáveis, bem nutridas, com no mínimo 15 cm de altura, em embalagens individuais, produzida em substrato adequado para a espécie.</w:t>
            </w:r>
          </w:p>
        </w:tc>
        <w:tc>
          <w:tcPr>
            <w:tcW w:w="1559" w:type="dxa"/>
          </w:tcPr>
          <w:p w14:paraId="6C67EDB0" w14:textId="77777777" w:rsidR="007721BE" w:rsidRPr="00872C1D" w:rsidRDefault="007721BE" w:rsidP="007B0E41">
            <w:pPr>
              <w:jc w:val="right"/>
            </w:pPr>
            <w:r>
              <w:t>25,50</w:t>
            </w:r>
          </w:p>
        </w:tc>
        <w:tc>
          <w:tcPr>
            <w:tcW w:w="1701" w:type="dxa"/>
          </w:tcPr>
          <w:p w14:paraId="6A165878" w14:textId="77777777" w:rsidR="007721BE" w:rsidRPr="00872C1D" w:rsidRDefault="007721BE" w:rsidP="007B0E41">
            <w:pPr>
              <w:jc w:val="right"/>
            </w:pPr>
            <w:r>
              <w:t>5.100,00</w:t>
            </w:r>
          </w:p>
        </w:tc>
      </w:tr>
      <w:tr w:rsidR="007721BE" w:rsidRPr="00872C1D" w14:paraId="7A2CFE50" w14:textId="77777777" w:rsidTr="007721BE">
        <w:trPr>
          <w:trHeight w:val="371"/>
        </w:trPr>
        <w:tc>
          <w:tcPr>
            <w:tcW w:w="1028" w:type="dxa"/>
            <w:shd w:val="clear" w:color="auto" w:fill="auto"/>
          </w:tcPr>
          <w:p w14:paraId="7EDBC5AD" w14:textId="77777777" w:rsidR="007721BE" w:rsidRPr="00872C1D" w:rsidRDefault="007721BE" w:rsidP="007B0E41">
            <w:pPr>
              <w:jc w:val="both"/>
              <w:rPr>
                <w:b/>
              </w:rPr>
            </w:pPr>
            <w:r>
              <w:rPr>
                <w:b/>
              </w:rPr>
              <w:t>12</w:t>
            </w:r>
          </w:p>
        </w:tc>
        <w:tc>
          <w:tcPr>
            <w:tcW w:w="1115" w:type="dxa"/>
            <w:shd w:val="clear" w:color="auto" w:fill="auto"/>
          </w:tcPr>
          <w:p w14:paraId="503B8AF0" w14:textId="77777777" w:rsidR="007721BE" w:rsidRPr="00872C1D" w:rsidRDefault="007721BE" w:rsidP="007B0E41">
            <w:pPr>
              <w:jc w:val="both"/>
              <w:rPr>
                <w:b/>
              </w:rPr>
            </w:pPr>
            <w:r w:rsidRPr="00872C1D">
              <w:rPr>
                <w:b/>
              </w:rPr>
              <w:t>40 UN</w:t>
            </w:r>
          </w:p>
        </w:tc>
        <w:tc>
          <w:tcPr>
            <w:tcW w:w="4373" w:type="dxa"/>
            <w:shd w:val="clear" w:color="auto" w:fill="auto"/>
          </w:tcPr>
          <w:p w14:paraId="174DF43A" w14:textId="77777777" w:rsidR="007721BE" w:rsidRPr="00872C1D" w:rsidRDefault="007721BE" w:rsidP="007B0E41">
            <w:pPr>
              <w:jc w:val="both"/>
              <w:rPr>
                <w:b/>
              </w:rPr>
            </w:pPr>
            <w:r w:rsidRPr="00872C1D">
              <w:rPr>
                <w:b/>
              </w:rPr>
              <w:t>MUDAS DE ABACAXI ROXO - CAIXA COM 15 UNID.</w:t>
            </w:r>
          </w:p>
          <w:p w14:paraId="249F2326" w14:textId="77777777" w:rsidR="007721BE" w:rsidRPr="00872C1D" w:rsidRDefault="007721BE" w:rsidP="007B0E41">
            <w:pPr>
              <w:jc w:val="both"/>
              <w:rPr>
                <w:b/>
              </w:rPr>
            </w:pPr>
            <w:r w:rsidRPr="00872C1D">
              <w:rPr>
                <w:bCs/>
              </w:rPr>
              <w:t>Mudas de Abacaxi Roxo (Tradescantia spathacea)</w:t>
            </w:r>
            <w:r w:rsidRPr="00872C1D">
              <w:rPr>
                <w:b/>
              </w:rPr>
              <w:t xml:space="preserve"> </w:t>
            </w:r>
            <w:r w:rsidRPr="00872C1D">
              <w:rPr>
                <w:bCs/>
              </w:rPr>
              <w:t>saudáveis, bem nutridas, com no mínimo 15 cm de altura, em embalagens individuais, produzida em substrato adequado para a espécie.</w:t>
            </w:r>
          </w:p>
        </w:tc>
        <w:tc>
          <w:tcPr>
            <w:tcW w:w="1559" w:type="dxa"/>
          </w:tcPr>
          <w:p w14:paraId="081426A0" w14:textId="77777777" w:rsidR="007721BE" w:rsidRPr="00872C1D" w:rsidRDefault="007721BE" w:rsidP="007B0E41">
            <w:pPr>
              <w:jc w:val="right"/>
            </w:pPr>
            <w:r>
              <w:t>60,00</w:t>
            </w:r>
          </w:p>
        </w:tc>
        <w:tc>
          <w:tcPr>
            <w:tcW w:w="1701" w:type="dxa"/>
          </w:tcPr>
          <w:p w14:paraId="081A75FC" w14:textId="77777777" w:rsidR="007721BE" w:rsidRPr="00872C1D" w:rsidRDefault="007721BE" w:rsidP="007B0E41">
            <w:pPr>
              <w:jc w:val="right"/>
            </w:pPr>
            <w:r>
              <w:t>2.400,00</w:t>
            </w:r>
          </w:p>
        </w:tc>
      </w:tr>
      <w:tr w:rsidR="007721BE" w:rsidRPr="00872C1D" w14:paraId="6B1BA340" w14:textId="77777777" w:rsidTr="007721BE">
        <w:trPr>
          <w:trHeight w:val="371"/>
        </w:trPr>
        <w:tc>
          <w:tcPr>
            <w:tcW w:w="1028" w:type="dxa"/>
            <w:shd w:val="clear" w:color="auto" w:fill="auto"/>
          </w:tcPr>
          <w:p w14:paraId="2B2544FD" w14:textId="77777777" w:rsidR="007721BE" w:rsidRPr="00872C1D" w:rsidRDefault="007721BE" w:rsidP="007B0E41">
            <w:pPr>
              <w:jc w:val="both"/>
              <w:rPr>
                <w:b/>
              </w:rPr>
            </w:pPr>
            <w:r>
              <w:rPr>
                <w:b/>
              </w:rPr>
              <w:t>13</w:t>
            </w:r>
          </w:p>
        </w:tc>
        <w:tc>
          <w:tcPr>
            <w:tcW w:w="1115" w:type="dxa"/>
            <w:shd w:val="clear" w:color="auto" w:fill="auto"/>
          </w:tcPr>
          <w:p w14:paraId="4FD4768D" w14:textId="77777777" w:rsidR="007721BE" w:rsidRPr="00872C1D" w:rsidRDefault="007721BE" w:rsidP="007B0E41">
            <w:pPr>
              <w:jc w:val="both"/>
              <w:rPr>
                <w:b/>
              </w:rPr>
            </w:pPr>
            <w:r w:rsidRPr="00872C1D">
              <w:rPr>
                <w:b/>
              </w:rPr>
              <w:t>40 UN</w:t>
            </w:r>
          </w:p>
        </w:tc>
        <w:tc>
          <w:tcPr>
            <w:tcW w:w="4373" w:type="dxa"/>
            <w:shd w:val="clear" w:color="auto" w:fill="auto"/>
          </w:tcPr>
          <w:p w14:paraId="24D4D47E" w14:textId="77777777" w:rsidR="007721BE" w:rsidRPr="00872C1D" w:rsidRDefault="007721BE" w:rsidP="007B0E41">
            <w:pPr>
              <w:jc w:val="both"/>
              <w:rPr>
                <w:b/>
              </w:rPr>
            </w:pPr>
            <w:r w:rsidRPr="00872C1D">
              <w:rPr>
                <w:b/>
              </w:rPr>
              <w:t>MUDAS BEGONIA – CAIXA COM 15 UNID.</w:t>
            </w:r>
          </w:p>
          <w:p w14:paraId="13E8B460" w14:textId="77777777" w:rsidR="007721BE" w:rsidRPr="00872C1D" w:rsidRDefault="007721BE" w:rsidP="007B0E41">
            <w:pPr>
              <w:jc w:val="both"/>
              <w:rPr>
                <w:b/>
              </w:rPr>
            </w:pPr>
            <w:r w:rsidRPr="00872C1D">
              <w:rPr>
                <w:bCs/>
              </w:rPr>
              <w:t>Begônia Mix Folha Verde - (Begonia semperflorens) Mudas saudáveis, bem nutridas, em embalagens individuais, com aproximadamente 10cm de altura, caixas com 15 unidades. BEGÔNIA F1 anã FOLHA VERDE e MIX DE CORES. Espécie: Begonia F1. Nome Científico: Begonia semperflorens. Nome Popular:Begônia de jardim. Descrição: Plantas com floração em abundância, de folhagem verde. Pleno sol ou meia sombra. UNIFORMES, produzida em substrato adequado para a espécie.</w:t>
            </w:r>
          </w:p>
        </w:tc>
        <w:tc>
          <w:tcPr>
            <w:tcW w:w="1559" w:type="dxa"/>
          </w:tcPr>
          <w:p w14:paraId="615C8F1B" w14:textId="77777777" w:rsidR="007721BE" w:rsidRPr="00872C1D" w:rsidRDefault="007721BE" w:rsidP="007B0E41">
            <w:pPr>
              <w:jc w:val="right"/>
            </w:pPr>
            <w:r>
              <w:t>38,00</w:t>
            </w:r>
          </w:p>
        </w:tc>
        <w:tc>
          <w:tcPr>
            <w:tcW w:w="1701" w:type="dxa"/>
          </w:tcPr>
          <w:p w14:paraId="36EADC8B" w14:textId="77777777" w:rsidR="007721BE" w:rsidRPr="00872C1D" w:rsidRDefault="007721BE" w:rsidP="007B0E41">
            <w:pPr>
              <w:jc w:val="right"/>
            </w:pPr>
            <w:r>
              <w:t>1.520,00</w:t>
            </w:r>
          </w:p>
        </w:tc>
      </w:tr>
      <w:tr w:rsidR="007721BE" w:rsidRPr="00872C1D" w14:paraId="45840537" w14:textId="77777777" w:rsidTr="007721BE">
        <w:trPr>
          <w:trHeight w:val="371"/>
        </w:trPr>
        <w:tc>
          <w:tcPr>
            <w:tcW w:w="1028" w:type="dxa"/>
            <w:shd w:val="clear" w:color="auto" w:fill="auto"/>
          </w:tcPr>
          <w:p w14:paraId="1E52B787" w14:textId="77777777" w:rsidR="007721BE" w:rsidRPr="00872C1D" w:rsidRDefault="007721BE" w:rsidP="007B0E41">
            <w:pPr>
              <w:jc w:val="both"/>
              <w:rPr>
                <w:b/>
              </w:rPr>
            </w:pPr>
            <w:r>
              <w:rPr>
                <w:b/>
              </w:rPr>
              <w:t>14</w:t>
            </w:r>
          </w:p>
        </w:tc>
        <w:tc>
          <w:tcPr>
            <w:tcW w:w="1115" w:type="dxa"/>
            <w:shd w:val="clear" w:color="auto" w:fill="auto"/>
          </w:tcPr>
          <w:p w14:paraId="66577176" w14:textId="77777777" w:rsidR="007721BE" w:rsidRPr="00872C1D" w:rsidRDefault="007721BE" w:rsidP="007B0E41">
            <w:pPr>
              <w:jc w:val="both"/>
              <w:rPr>
                <w:b/>
              </w:rPr>
            </w:pPr>
            <w:r w:rsidRPr="00872C1D">
              <w:rPr>
                <w:b/>
              </w:rPr>
              <w:t>40 UN</w:t>
            </w:r>
          </w:p>
        </w:tc>
        <w:tc>
          <w:tcPr>
            <w:tcW w:w="4373" w:type="dxa"/>
            <w:shd w:val="clear" w:color="auto" w:fill="auto"/>
          </w:tcPr>
          <w:p w14:paraId="43A89748" w14:textId="77777777" w:rsidR="007721BE" w:rsidRPr="00872C1D" w:rsidRDefault="007721BE" w:rsidP="007B0E41">
            <w:pPr>
              <w:jc w:val="both"/>
              <w:rPr>
                <w:b/>
              </w:rPr>
            </w:pPr>
            <w:r w:rsidRPr="00872C1D">
              <w:rPr>
                <w:b/>
              </w:rPr>
              <w:t>MUDAS BEGONIA – CAIXA COM 15 UNID.</w:t>
            </w:r>
          </w:p>
          <w:p w14:paraId="35C06FB6" w14:textId="77777777" w:rsidR="007721BE" w:rsidRPr="00872C1D" w:rsidRDefault="007721BE" w:rsidP="007B0E41">
            <w:pPr>
              <w:jc w:val="both"/>
              <w:rPr>
                <w:bCs/>
              </w:rPr>
            </w:pPr>
            <w:r w:rsidRPr="00872C1D">
              <w:rPr>
                <w:bCs/>
              </w:rPr>
              <w:t>Begônia Mix Folha Roxa - (Begonia semperflorens) Mudas saudáveis, bem nutridas, em embalagens individuais, com aproximadamente 10cm de altura, caixas com 15 unidades. BEGÔNIA F1 anã FOLHA ROXA E MIX DE CORES. Espécie: Begonia F1. Nome Científico: Begonia semperflorens. Nome Popular:Begônia de jardim. Descrição: Plantas com floração em abundância. Pleno sol ou meia sombra. UNIFORMES, produzida em substrato adequado para a espécie.</w:t>
            </w:r>
          </w:p>
        </w:tc>
        <w:tc>
          <w:tcPr>
            <w:tcW w:w="1559" w:type="dxa"/>
          </w:tcPr>
          <w:p w14:paraId="328A68B1" w14:textId="77777777" w:rsidR="007721BE" w:rsidRPr="00872C1D" w:rsidRDefault="007721BE" w:rsidP="007B0E41">
            <w:pPr>
              <w:jc w:val="right"/>
            </w:pPr>
            <w:r>
              <w:t>38,00</w:t>
            </w:r>
          </w:p>
        </w:tc>
        <w:tc>
          <w:tcPr>
            <w:tcW w:w="1701" w:type="dxa"/>
          </w:tcPr>
          <w:p w14:paraId="02DF2466" w14:textId="77777777" w:rsidR="007721BE" w:rsidRPr="00872C1D" w:rsidRDefault="007721BE" w:rsidP="007B0E41">
            <w:pPr>
              <w:jc w:val="right"/>
            </w:pPr>
            <w:r>
              <w:t>1.520,00</w:t>
            </w:r>
          </w:p>
        </w:tc>
      </w:tr>
      <w:tr w:rsidR="007721BE" w:rsidRPr="00872C1D" w14:paraId="3D177AB3" w14:textId="77777777" w:rsidTr="007721BE">
        <w:trPr>
          <w:trHeight w:val="371"/>
        </w:trPr>
        <w:tc>
          <w:tcPr>
            <w:tcW w:w="1028" w:type="dxa"/>
            <w:shd w:val="clear" w:color="auto" w:fill="auto"/>
          </w:tcPr>
          <w:p w14:paraId="74C8F69B" w14:textId="77777777" w:rsidR="007721BE" w:rsidRPr="00872C1D" w:rsidRDefault="007721BE" w:rsidP="007B0E41">
            <w:pPr>
              <w:jc w:val="both"/>
              <w:rPr>
                <w:b/>
              </w:rPr>
            </w:pPr>
            <w:r>
              <w:rPr>
                <w:b/>
              </w:rPr>
              <w:t>15</w:t>
            </w:r>
          </w:p>
        </w:tc>
        <w:tc>
          <w:tcPr>
            <w:tcW w:w="1115" w:type="dxa"/>
            <w:shd w:val="clear" w:color="auto" w:fill="auto"/>
          </w:tcPr>
          <w:p w14:paraId="5CA9912B" w14:textId="77777777" w:rsidR="007721BE" w:rsidRPr="00872C1D" w:rsidRDefault="007721BE" w:rsidP="007B0E41">
            <w:pPr>
              <w:jc w:val="both"/>
              <w:rPr>
                <w:b/>
              </w:rPr>
            </w:pPr>
            <w:r w:rsidRPr="00872C1D">
              <w:rPr>
                <w:b/>
              </w:rPr>
              <w:t>06 UN</w:t>
            </w:r>
          </w:p>
        </w:tc>
        <w:tc>
          <w:tcPr>
            <w:tcW w:w="4373" w:type="dxa"/>
            <w:shd w:val="clear" w:color="auto" w:fill="auto"/>
          </w:tcPr>
          <w:p w14:paraId="7032F802" w14:textId="77777777" w:rsidR="007721BE" w:rsidRPr="00872C1D" w:rsidRDefault="007721BE" w:rsidP="007B0E41">
            <w:pPr>
              <w:jc w:val="both"/>
              <w:rPr>
                <w:b/>
              </w:rPr>
            </w:pPr>
            <w:r w:rsidRPr="00872C1D">
              <w:rPr>
                <w:b/>
              </w:rPr>
              <w:t>MUDA DE JASMIM MANGA</w:t>
            </w:r>
          </w:p>
          <w:p w14:paraId="6E615950" w14:textId="77777777" w:rsidR="007721BE" w:rsidRPr="00872C1D" w:rsidRDefault="007721BE" w:rsidP="007B0E41">
            <w:pPr>
              <w:jc w:val="both"/>
              <w:rPr>
                <w:bCs/>
              </w:rPr>
            </w:pPr>
            <w:r w:rsidRPr="00872C1D">
              <w:rPr>
                <w:bCs/>
              </w:rPr>
              <w:t>Jasmim-manga (Plumeria Rubra) tamanho mínimo de 120 centímetros, embaladas individualmente, com sistema radicular em saco com terra/substrato, não podem apresentar características de estresse hídrico, bem como danos causados por amassamento.</w:t>
            </w:r>
          </w:p>
          <w:p w14:paraId="27AC442E" w14:textId="77777777" w:rsidR="007721BE" w:rsidRPr="00872C1D" w:rsidRDefault="007721BE" w:rsidP="007B0E41">
            <w:pPr>
              <w:jc w:val="both"/>
              <w:rPr>
                <w:b/>
              </w:rPr>
            </w:pPr>
          </w:p>
        </w:tc>
        <w:tc>
          <w:tcPr>
            <w:tcW w:w="1559" w:type="dxa"/>
          </w:tcPr>
          <w:p w14:paraId="16C064C4" w14:textId="77777777" w:rsidR="007721BE" w:rsidRPr="00872C1D" w:rsidRDefault="007721BE" w:rsidP="007B0E41">
            <w:pPr>
              <w:jc w:val="right"/>
            </w:pPr>
            <w:r>
              <w:t>129,00</w:t>
            </w:r>
          </w:p>
        </w:tc>
        <w:tc>
          <w:tcPr>
            <w:tcW w:w="1701" w:type="dxa"/>
          </w:tcPr>
          <w:p w14:paraId="6DE674B0" w14:textId="77777777" w:rsidR="007721BE" w:rsidRPr="00872C1D" w:rsidRDefault="007721BE" w:rsidP="007B0E41">
            <w:pPr>
              <w:jc w:val="right"/>
            </w:pPr>
            <w:r>
              <w:t>774,00</w:t>
            </w:r>
          </w:p>
        </w:tc>
      </w:tr>
      <w:tr w:rsidR="007721BE" w:rsidRPr="00872C1D" w14:paraId="7E02C433" w14:textId="77777777" w:rsidTr="007721BE">
        <w:trPr>
          <w:trHeight w:val="371"/>
        </w:trPr>
        <w:tc>
          <w:tcPr>
            <w:tcW w:w="1028" w:type="dxa"/>
            <w:shd w:val="clear" w:color="auto" w:fill="auto"/>
          </w:tcPr>
          <w:p w14:paraId="48CAFB1F" w14:textId="77777777" w:rsidR="007721BE" w:rsidRDefault="007721BE" w:rsidP="007B0E41">
            <w:pPr>
              <w:jc w:val="both"/>
              <w:rPr>
                <w:b/>
              </w:rPr>
            </w:pPr>
            <w:r>
              <w:rPr>
                <w:b/>
              </w:rPr>
              <w:lastRenderedPageBreak/>
              <w:t>16</w:t>
            </w:r>
          </w:p>
        </w:tc>
        <w:tc>
          <w:tcPr>
            <w:tcW w:w="1115" w:type="dxa"/>
            <w:shd w:val="clear" w:color="auto" w:fill="auto"/>
          </w:tcPr>
          <w:p w14:paraId="2E10A2CA" w14:textId="77777777" w:rsidR="007721BE" w:rsidRPr="00872C1D" w:rsidRDefault="007721BE" w:rsidP="007B0E41">
            <w:pPr>
              <w:jc w:val="both"/>
              <w:rPr>
                <w:b/>
              </w:rPr>
            </w:pPr>
            <w:r>
              <w:rPr>
                <w:b/>
                <w:sz w:val="20"/>
                <w:szCs w:val="20"/>
              </w:rPr>
              <w:t>10 UN</w:t>
            </w:r>
          </w:p>
        </w:tc>
        <w:tc>
          <w:tcPr>
            <w:tcW w:w="4373" w:type="dxa"/>
            <w:shd w:val="clear" w:color="auto" w:fill="auto"/>
          </w:tcPr>
          <w:p w14:paraId="4F41E0A5" w14:textId="77777777" w:rsidR="007721BE" w:rsidRDefault="007721BE" w:rsidP="007B0E41">
            <w:pPr>
              <w:rPr>
                <w:b/>
                <w:sz w:val="20"/>
                <w:szCs w:val="20"/>
                <w:lang w:eastAsia="pt-BR"/>
              </w:rPr>
            </w:pPr>
            <w:r w:rsidRPr="002A283B">
              <w:rPr>
                <w:b/>
                <w:sz w:val="20"/>
                <w:szCs w:val="20"/>
                <w:lang w:eastAsia="pt-BR"/>
              </w:rPr>
              <w:t xml:space="preserve">MUDA DE FIGUEIRA CHILENA </w:t>
            </w:r>
            <w:r>
              <w:rPr>
                <w:b/>
                <w:lang w:eastAsia="pt-BR"/>
              </w:rPr>
              <w:t>COM CAULE DE NO MÍNIMO 1,50 METROS</w:t>
            </w:r>
          </w:p>
          <w:p w14:paraId="2D53FBCD" w14:textId="77777777" w:rsidR="007721BE" w:rsidRPr="00872C1D" w:rsidRDefault="007721BE" w:rsidP="007B0E41">
            <w:pPr>
              <w:jc w:val="both"/>
              <w:rPr>
                <w:b/>
              </w:rPr>
            </w:pPr>
            <w:r w:rsidRPr="00571214">
              <w:rPr>
                <w:bCs/>
                <w:sz w:val="20"/>
                <w:szCs w:val="20"/>
                <w:lang w:eastAsia="pt-BR"/>
              </w:rPr>
              <w:t>FICUS AURICULATA</w:t>
            </w:r>
            <w:r>
              <w:rPr>
                <w:bCs/>
                <w:sz w:val="20"/>
                <w:szCs w:val="20"/>
                <w:lang w:eastAsia="pt-BR"/>
              </w:rPr>
              <w:t xml:space="preserve"> d</w:t>
            </w:r>
            <w:r w:rsidRPr="002A283B">
              <w:rPr>
                <w:bCs/>
                <w:sz w:val="20"/>
                <w:szCs w:val="20"/>
                <w:lang w:eastAsia="pt-BR"/>
              </w:rPr>
              <w:t>e tamanho no mínimo</w:t>
            </w:r>
            <w:r>
              <w:rPr>
                <w:bCs/>
                <w:sz w:val="20"/>
                <w:szCs w:val="20"/>
                <w:lang w:eastAsia="pt-BR"/>
              </w:rPr>
              <w:t xml:space="preserve"> de 1,5</w:t>
            </w:r>
            <w:r w:rsidRPr="002A283B">
              <w:rPr>
                <w:bCs/>
                <w:sz w:val="20"/>
                <w:szCs w:val="20"/>
                <w:lang w:eastAsia="pt-BR"/>
              </w:rPr>
              <w:t xml:space="preserve"> </w:t>
            </w:r>
            <w:r>
              <w:rPr>
                <w:bCs/>
                <w:sz w:val="20"/>
                <w:szCs w:val="20"/>
                <w:lang w:eastAsia="pt-BR"/>
              </w:rPr>
              <w:t>metros de caule</w:t>
            </w:r>
            <w:r w:rsidRPr="002A283B">
              <w:rPr>
                <w:bCs/>
                <w:sz w:val="20"/>
                <w:szCs w:val="20"/>
                <w:lang w:eastAsia="pt-BR"/>
              </w:rPr>
              <w:t>, embaladas individualmente, com sistema radicular em saco com terra/substrato, não podem apresentar características de estresse hídrico, bem como danos causados por amassamento</w:t>
            </w:r>
            <w:r>
              <w:rPr>
                <w:bCs/>
                <w:sz w:val="20"/>
                <w:szCs w:val="20"/>
                <w:lang w:eastAsia="pt-BR"/>
              </w:rPr>
              <w:t>.</w:t>
            </w:r>
          </w:p>
        </w:tc>
        <w:tc>
          <w:tcPr>
            <w:tcW w:w="1559" w:type="dxa"/>
          </w:tcPr>
          <w:p w14:paraId="09EFA37E" w14:textId="77777777" w:rsidR="007721BE" w:rsidRPr="00872C1D" w:rsidRDefault="007721BE" w:rsidP="007B0E41">
            <w:pPr>
              <w:jc w:val="right"/>
            </w:pPr>
            <w:r>
              <w:t>120,00</w:t>
            </w:r>
          </w:p>
        </w:tc>
        <w:tc>
          <w:tcPr>
            <w:tcW w:w="1701" w:type="dxa"/>
          </w:tcPr>
          <w:p w14:paraId="495FDF35" w14:textId="77777777" w:rsidR="007721BE" w:rsidRPr="00872C1D" w:rsidRDefault="007721BE" w:rsidP="007B0E41">
            <w:pPr>
              <w:jc w:val="right"/>
            </w:pPr>
            <w:r>
              <w:t>1.200,00</w:t>
            </w:r>
          </w:p>
        </w:tc>
      </w:tr>
      <w:tr w:rsidR="007721BE" w:rsidRPr="00872C1D" w14:paraId="4E7BD96A" w14:textId="77777777" w:rsidTr="007721BE">
        <w:trPr>
          <w:trHeight w:val="371"/>
        </w:trPr>
        <w:tc>
          <w:tcPr>
            <w:tcW w:w="1028" w:type="dxa"/>
            <w:shd w:val="clear" w:color="auto" w:fill="auto"/>
          </w:tcPr>
          <w:p w14:paraId="4B2DD176" w14:textId="77777777" w:rsidR="007721BE" w:rsidRDefault="007721BE" w:rsidP="007B0E41">
            <w:pPr>
              <w:jc w:val="both"/>
              <w:rPr>
                <w:b/>
              </w:rPr>
            </w:pPr>
            <w:r>
              <w:rPr>
                <w:b/>
              </w:rPr>
              <w:t>17</w:t>
            </w:r>
          </w:p>
        </w:tc>
        <w:tc>
          <w:tcPr>
            <w:tcW w:w="1115" w:type="dxa"/>
            <w:shd w:val="clear" w:color="auto" w:fill="auto"/>
          </w:tcPr>
          <w:p w14:paraId="37C97C4D" w14:textId="77777777" w:rsidR="007721BE" w:rsidRPr="00872C1D" w:rsidRDefault="007721BE" w:rsidP="007B0E41">
            <w:pPr>
              <w:jc w:val="both"/>
              <w:rPr>
                <w:b/>
              </w:rPr>
            </w:pPr>
            <w:r>
              <w:rPr>
                <w:b/>
                <w:sz w:val="20"/>
                <w:szCs w:val="20"/>
              </w:rPr>
              <w:t>20 UN</w:t>
            </w:r>
          </w:p>
        </w:tc>
        <w:tc>
          <w:tcPr>
            <w:tcW w:w="4373" w:type="dxa"/>
            <w:shd w:val="clear" w:color="auto" w:fill="auto"/>
          </w:tcPr>
          <w:p w14:paraId="47B2670C" w14:textId="77777777" w:rsidR="007721BE" w:rsidRPr="00571214" w:rsidRDefault="007721BE" w:rsidP="007B0E41">
            <w:pPr>
              <w:rPr>
                <w:b/>
                <w:sz w:val="20"/>
                <w:szCs w:val="20"/>
                <w:lang w:eastAsia="pt-BR"/>
              </w:rPr>
            </w:pPr>
            <w:r w:rsidRPr="00571214">
              <w:rPr>
                <w:b/>
                <w:sz w:val="20"/>
                <w:szCs w:val="20"/>
                <w:lang w:eastAsia="pt-BR"/>
              </w:rPr>
              <w:t xml:space="preserve">MUDA DE CANELA DOCE </w:t>
            </w:r>
            <w:r>
              <w:rPr>
                <w:b/>
                <w:sz w:val="20"/>
                <w:szCs w:val="20"/>
                <w:lang w:eastAsia="pt-BR"/>
              </w:rPr>
              <w:t xml:space="preserve">COM CAULE DE </w:t>
            </w:r>
            <w:r w:rsidRPr="00571214">
              <w:rPr>
                <w:b/>
                <w:sz w:val="20"/>
                <w:szCs w:val="20"/>
                <w:lang w:eastAsia="pt-BR"/>
              </w:rPr>
              <w:t>NO M</w:t>
            </w:r>
            <w:r>
              <w:rPr>
                <w:b/>
                <w:sz w:val="20"/>
                <w:szCs w:val="20"/>
                <w:lang w:eastAsia="pt-BR"/>
              </w:rPr>
              <w:t>Í</w:t>
            </w:r>
            <w:r w:rsidRPr="00571214">
              <w:rPr>
                <w:b/>
                <w:sz w:val="20"/>
                <w:szCs w:val="20"/>
                <w:lang w:eastAsia="pt-BR"/>
              </w:rPr>
              <w:t>NIMO 1,</w:t>
            </w:r>
            <w:r>
              <w:rPr>
                <w:b/>
                <w:sz w:val="20"/>
                <w:szCs w:val="20"/>
                <w:lang w:eastAsia="pt-BR"/>
              </w:rPr>
              <w:t>5</w:t>
            </w:r>
            <w:r w:rsidRPr="00571214">
              <w:rPr>
                <w:b/>
                <w:sz w:val="20"/>
                <w:szCs w:val="20"/>
                <w:lang w:eastAsia="pt-BR"/>
              </w:rPr>
              <w:t>0 METROS</w:t>
            </w:r>
          </w:p>
          <w:p w14:paraId="2227FF5E" w14:textId="77777777" w:rsidR="007721BE" w:rsidRPr="00872C1D" w:rsidRDefault="007721BE" w:rsidP="007B0E41">
            <w:pPr>
              <w:jc w:val="both"/>
              <w:rPr>
                <w:b/>
              </w:rPr>
            </w:pPr>
            <w:r w:rsidRPr="00571214">
              <w:rPr>
                <w:bCs/>
                <w:sz w:val="20"/>
                <w:szCs w:val="20"/>
                <w:lang w:eastAsia="pt-BR"/>
              </w:rPr>
              <w:t>CINNAMOMUNN ZEYLANICUM</w:t>
            </w:r>
            <w:r w:rsidRPr="00571214">
              <w:rPr>
                <w:b/>
                <w:sz w:val="20"/>
                <w:szCs w:val="20"/>
                <w:lang w:eastAsia="pt-BR"/>
              </w:rPr>
              <w:t xml:space="preserve"> </w:t>
            </w:r>
            <w:r w:rsidRPr="00571214">
              <w:rPr>
                <w:bCs/>
                <w:sz w:val="20"/>
                <w:szCs w:val="20"/>
                <w:lang w:eastAsia="pt-BR"/>
              </w:rPr>
              <w:t>embaladas individualmente, com sistema radicular em saco com terra/substrato, não podem apresentar características de estresse hídrico, bem como danos causados por amassamento</w:t>
            </w:r>
          </w:p>
        </w:tc>
        <w:tc>
          <w:tcPr>
            <w:tcW w:w="1559" w:type="dxa"/>
          </w:tcPr>
          <w:p w14:paraId="737C81FA" w14:textId="77777777" w:rsidR="007721BE" w:rsidRPr="00872C1D" w:rsidRDefault="007721BE" w:rsidP="007B0E41">
            <w:pPr>
              <w:jc w:val="right"/>
            </w:pPr>
            <w:r>
              <w:t>73,58</w:t>
            </w:r>
          </w:p>
        </w:tc>
        <w:tc>
          <w:tcPr>
            <w:tcW w:w="1701" w:type="dxa"/>
          </w:tcPr>
          <w:p w14:paraId="0A9342F1" w14:textId="77777777" w:rsidR="007721BE" w:rsidRPr="00872C1D" w:rsidRDefault="007721BE" w:rsidP="007B0E41">
            <w:pPr>
              <w:jc w:val="right"/>
            </w:pPr>
            <w:r>
              <w:t>1.471,60</w:t>
            </w:r>
          </w:p>
        </w:tc>
      </w:tr>
      <w:tr w:rsidR="007721BE" w:rsidRPr="00872C1D" w14:paraId="653CD625" w14:textId="77777777" w:rsidTr="007721BE">
        <w:trPr>
          <w:trHeight w:val="371"/>
        </w:trPr>
        <w:tc>
          <w:tcPr>
            <w:tcW w:w="1028" w:type="dxa"/>
            <w:shd w:val="clear" w:color="auto" w:fill="auto"/>
          </w:tcPr>
          <w:p w14:paraId="00508463" w14:textId="77777777" w:rsidR="007721BE" w:rsidRDefault="007721BE" w:rsidP="007B0E41">
            <w:pPr>
              <w:jc w:val="both"/>
              <w:rPr>
                <w:b/>
              </w:rPr>
            </w:pPr>
            <w:r>
              <w:rPr>
                <w:b/>
              </w:rPr>
              <w:t>18</w:t>
            </w:r>
          </w:p>
        </w:tc>
        <w:tc>
          <w:tcPr>
            <w:tcW w:w="1115" w:type="dxa"/>
            <w:shd w:val="clear" w:color="auto" w:fill="auto"/>
          </w:tcPr>
          <w:p w14:paraId="2BF38B61" w14:textId="77777777" w:rsidR="007721BE" w:rsidRPr="00872C1D" w:rsidRDefault="007721BE" w:rsidP="007B0E41">
            <w:pPr>
              <w:jc w:val="both"/>
              <w:rPr>
                <w:b/>
              </w:rPr>
            </w:pPr>
            <w:r>
              <w:rPr>
                <w:b/>
                <w:sz w:val="20"/>
                <w:szCs w:val="20"/>
              </w:rPr>
              <w:t>04 UN</w:t>
            </w:r>
          </w:p>
        </w:tc>
        <w:tc>
          <w:tcPr>
            <w:tcW w:w="4373" w:type="dxa"/>
            <w:shd w:val="clear" w:color="auto" w:fill="auto"/>
          </w:tcPr>
          <w:p w14:paraId="3936D1AC" w14:textId="77777777" w:rsidR="007721BE" w:rsidRDefault="007721BE" w:rsidP="007B0E41">
            <w:pPr>
              <w:rPr>
                <w:bCs/>
                <w:sz w:val="20"/>
                <w:szCs w:val="20"/>
                <w:lang w:eastAsia="pt-BR"/>
              </w:rPr>
            </w:pPr>
            <w:r w:rsidRPr="00B615BB">
              <w:rPr>
                <w:b/>
                <w:sz w:val="20"/>
                <w:szCs w:val="20"/>
                <w:lang w:eastAsia="pt-BR"/>
              </w:rPr>
              <w:t>MUDA DE FLAMBOYANT VERMELHO</w:t>
            </w:r>
            <w:r w:rsidRPr="00B615BB">
              <w:rPr>
                <w:bCs/>
                <w:sz w:val="20"/>
                <w:szCs w:val="20"/>
                <w:lang w:eastAsia="pt-BR"/>
              </w:rPr>
              <w:t xml:space="preserve"> </w:t>
            </w:r>
            <w:r w:rsidRPr="00C00EC7">
              <w:rPr>
                <w:b/>
                <w:sz w:val="20"/>
                <w:szCs w:val="20"/>
                <w:lang w:eastAsia="pt-BR"/>
              </w:rPr>
              <w:t>COM CAULE MÍNIMO DE 1 METRO</w:t>
            </w:r>
          </w:p>
          <w:p w14:paraId="071675A6" w14:textId="77777777" w:rsidR="007721BE" w:rsidRPr="00872C1D" w:rsidRDefault="007721BE" w:rsidP="007B0E41">
            <w:pPr>
              <w:jc w:val="both"/>
              <w:rPr>
                <w:b/>
              </w:rPr>
            </w:pPr>
            <w:r w:rsidRPr="00B615BB">
              <w:rPr>
                <w:bCs/>
                <w:i/>
                <w:iCs/>
                <w:sz w:val="20"/>
                <w:szCs w:val="20"/>
                <w:lang w:eastAsia="pt-BR"/>
              </w:rPr>
              <w:t>DELONIX REGIA</w:t>
            </w:r>
            <w:r w:rsidRPr="00B615BB">
              <w:rPr>
                <w:bCs/>
                <w:sz w:val="20"/>
                <w:szCs w:val="20"/>
                <w:lang w:eastAsia="pt-BR"/>
              </w:rPr>
              <w:t xml:space="preserve"> de tamanho no mínimo </w:t>
            </w:r>
            <w:r>
              <w:rPr>
                <w:bCs/>
                <w:sz w:val="20"/>
                <w:szCs w:val="20"/>
                <w:lang w:eastAsia="pt-BR"/>
              </w:rPr>
              <w:t>1 metro</w:t>
            </w:r>
            <w:r w:rsidRPr="00B615BB">
              <w:rPr>
                <w:bCs/>
                <w:sz w:val="20"/>
                <w:szCs w:val="20"/>
                <w:lang w:eastAsia="pt-BR"/>
              </w:rPr>
              <w:t>, embaladas individualmente, com sistema radicular em saco com terra/substrato, não podem apresentar características de estresse hídrico, bem como danos causados por amassamento</w:t>
            </w:r>
            <w:r>
              <w:rPr>
                <w:bCs/>
                <w:sz w:val="20"/>
                <w:szCs w:val="20"/>
                <w:lang w:eastAsia="pt-BR"/>
              </w:rPr>
              <w:t>.</w:t>
            </w:r>
          </w:p>
        </w:tc>
        <w:tc>
          <w:tcPr>
            <w:tcW w:w="1559" w:type="dxa"/>
          </w:tcPr>
          <w:p w14:paraId="03AC23B2" w14:textId="77777777" w:rsidR="007721BE" w:rsidRPr="00872C1D" w:rsidRDefault="007721BE" w:rsidP="007B0E41">
            <w:pPr>
              <w:jc w:val="right"/>
            </w:pPr>
            <w:r>
              <w:t>79,00</w:t>
            </w:r>
          </w:p>
        </w:tc>
        <w:tc>
          <w:tcPr>
            <w:tcW w:w="1701" w:type="dxa"/>
          </w:tcPr>
          <w:p w14:paraId="7DE21497" w14:textId="77777777" w:rsidR="007721BE" w:rsidRPr="00872C1D" w:rsidRDefault="007721BE" w:rsidP="007B0E41">
            <w:pPr>
              <w:jc w:val="right"/>
            </w:pPr>
            <w:r>
              <w:t>316,00</w:t>
            </w:r>
          </w:p>
        </w:tc>
      </w:tr>
      <w:tr w:rsidR="00572A82" w:rsidRPr="00872C1D" w14:paraId="24DCA5CC" w14:textId="77777777" w:rsidTr="007721BE">
        <w:trPr>
          <w:trHeight w:val="371"/>
        </w:trPr>
        <w:tc>
          <w:tcPr>
            <w:tcW w:w="1028" w:type="dxa"/>
            <w:shd w:val="clear" w:color="auto" w:fill="auto"/>
          </w:tcPr>
          <w:p w14:paraId="02B0D9DC" w14:textId="77777777" w:rsidR="00572A82" w:rsidRDefault="00572A82" w:rsidP="007B0E41">
            <w:pPr>
              <w:jc w:val="both"/>
              <w:rPr>
                <w:b/>
              </w:rPr>
            </w:pPr>
          </w:p>
        </w:tc>
        <w:tc>
          <w:tcPr>
            <w:tcW w:w="1115" w:type="dxa"/>
            <w:shd w:val="clear" w:color="auto" w:fill="auto"/>
          </w:tcPr>
          <w:p w14:paraId="55A2754F" w14:textId="77777777" w:rsidR="00572A82" w:rsidRDefault="00572A82" w:rsidP="007B0E41">
            <w:pPr>
              <w:jc w:val="both"/>
              <w:rPr>
                <w:b/>
                <w:sz w:val="20"/>
                <w:szCs w:val="20"/>
              </w:rPr>
            </w:pPr>
          </w:p>
        </w:tc>
        <w:tc>
          <w:tcPr>
            <w:tcW w:w="4373" w:type="dxa"/>
            <w:shd w:val="clear" w:color="auto" w:fill="auto"/>
          </w:tcPr>
          <w:p w14:paraId="547B2DDE" w14:textId="748321D4" w:rsidR="00572A82" w:rsidRPr="00B615BB" w:rsidRDefault="00572A82" w:rsidP="00572A82">
            <w:pPr>
              <w:jc w:val="center"/>
              <w:rPr>
                <w:b/>
                <w:sz w:val="20"/>
                <w:szCs w:val="20"/>
                <w:lang w:eastAsia="pt-BR"/>
              </w:rPr>
            </w:pPr>
            <w:r>
              <w:rPr>
                <w:b/>
                <w:sz w:val="20"/>
                <w:szCs w:val="20"/>
                <w:lang w:eastAsia="pt-BR"/>
              </w:rPr>
              <w:t>TOTAL GERAL R$</w:t>
            </w:r>
          </w:p>
        </w:tc>
        <w:tc>
          <w:tcPr>
            <w:tcW w:w="1559" w:type="dxa"/>
          </w:tcPr>
          <w:p w14:paraId="149B8A26" w14:textId="77777777" w:rsidR="00572A82" w:rsidRDefault="00572A82" w:rsidP="007B0E41">
            <w:pPr>
              <w:jc w:val="right"/>
            </w:pPr>
          </w:p>
        </w:tc>
        <w:tc>
          <w:tcPr>
            <w:tcW w:w="1701" w:type="dxa"/>
          </w:tcPr>
          <w:p w14:paraId="2E0F87E2" w14:textId="05D51388" w:rsidR="00572A82" w:rsidRDefault="00572A82" w:rsidP="007B0E41">
            <w:pPr>
              <w:jc w:val="right"/>
            </w:pPr>
            <w:r>
              <w:fldChar w:fldCharType="begin"/>
            </w:r>
            <w:r>
              <w:instrText xml:space="preserve"> =SUM(ABOVE) \# "0,00" </w:instrText>
            </w:r>
            <w:r>
              <w:fldChar w:fldCharType="separate"/>
            </w:r>
            <w:r>
              <w:rPr>
                <w:noProof/>
              </w:rPr>
              <w:t>44.871,60</w:t>
            </w:r>
            <w:r>
              <w:fldChar w:fldCharType="end"/>
            </w:r>
          </w:p>
        </w:tc>
      </w:tr>
    </w:tbl>
    <w:p w14:paraId="039DAEEE" w14:textId="77777777" w:rsidR="004E37D6" w:rsidRPr="0054238E" w:rsidRDefault="004E37D6" w:rsidP="00DD0BA5">
      <w:pPr>
        <w:spacing w:line="360" w:lineRule="auto"/>
        <w:jc w:val="both"/>
        <w:rPr>
          <w:rFonts w:ascii="Arial" w:eastAsia="Arial" w:hAnsi="Arial" w:cs="Arial"/>
          <w:b/>
          <w:color w:val="000000"/>
          <w:sz w:val="24"/>
          <w:szCs w:val="24"/>
        </w:rPr>
      </w:pPr>
    </w:p>
    <w:p w14:paraId="30B8A716" w14:textId="70CE19FF"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431B74BA" w14:textId="078F7FCD" w:rsidR="007721BE" w:rsidRPr="007721BE" w:rsidRDefault="007721BE" w:rsidP="007721BE">
      <w:pPr>
        <w:ind w:firstLine="708"/>
        <w:jc w:val="both"/>
        <w:rPr>
          <w:rFonts w:ascii="Arial" w:eastAsia="Arial" w:hAnsi="Arial" w:cs="Arial"/>
          <w:sz w:val="24"/>
          <w:szCs w:val="24"/>
        </w:rPr>
      </w:pPr>
      <w:r w:rsidRPr="007721BE">
        <w:rPr>
          <w:rFonts w:ascii="Arial" w:eastAsia="Arial" w:hAnsi="Arial" w:cs="Arial"/>
          <w:sz w:val="24"/>
          <w:szCs w:val="24"/>
        </w:rPr>
        <w:t>A aquisição de mudas de plantas ornamentais e mudas pré-germinadas é necessária para a revitalização e o embelezamento de espaços públicos do município, incluindo praças, canteiros centrais, áreas de lazer, escolas, prédios públicos e entradas da cidade. A ação visa promover a valorização dos espaços urbanos, proporcionando maior bem-estar à população, além de contribuir com a melhoria da qualidade ambiental.</w:t>
      </w:r>
    </w:p>
    <w:p w14:paraId="6EFDEA1D" w14:textId="0F59EAC0" w:rsidR="00252ABE" w:rsidRPr="0054238E" w:rsidRDefault="007721BE" w:rsidP="007721BE">
      <w:pPr>
        <w:ind w:firstLine="708"/>
        <w:jc w:val="both"/>
        <w:rPr>
          <w:rFonts w:ascii="Arial" w:eastAsia="Arial" w:hAnsi="Arial" w:cs="Arial"/>
          <w:sz w:val="24"/>
          <w:szCs w:val="24"/>
        </w:rPr>
      </w:pPr>
      <w:r w:rsidRPr="007721BE">
        <w:rPr>
          <w:rFonts w:ascii="Arial" w:eastAsia="Arial" w:hAnsi="Arial" w:cs="Arial"/>
          <w:sz w:val="24"/>
          <w:szCs w:val="24"/>
        </w:rPr>
        <w:t>O investimento em mudas e plantas ornamentais busca a valorização e o embelezamento dos espaços públicos, promovendo a melhoria da estética urbana apresentando um visual positivo para moradores e visitantes; um maior conforto ambiental e bem-estar para a população, através da redução de temperatura e aumento da umidade relativa do ar, proporcionando um ambiente mais agradáveis para convivência, lazer e atividades educativas.</w:t>
      </w:r>
    </w:p>
    <w:p w14:paraId="3C9F9A90" w14:textId="77777777" w:rsidR="00DD0BA5" w:rsidRPr="0054238E" w:rsidRDefault="00DD0BA5" w:rsidP="00D60E9D">
      <w:pPr>
        <w:jc w:val="both"/>
        <w:rPr>
          <w:rFonts w:ascii="Arial" w:eastAsia="Arial" w:hAnsi="Arial" w:cs="Arial"/>
          <w:color w:val="000000"/>
          <w:sz w:val="24"/>
          <w:szCs w:val="24"/>
        </w:rPr>
      </w:pPr>
    </w:p>
    <w:p w14:paraId="51F965EC"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79E4B013" w14:textId="49D772BE" w:rsidR="00DD0BA5" w:rsidRDefault="43C01EEE" w:rsidP="003707C2">
      <w:pPr>
        <w:ind w:firstLine="708"/>
        <w:jc w:val="both"/>
        <w:rPr>
          <w:rFonts w:ascii="Arial" w:eastAsia="Arial" w:hAnsi="Arial" w:cs="Arial"/>
          <w:sz w:val="24"/>
          <w:szCs w:val="24"/>
        </w:rPr>
      </w:pPr>
      <w:r w:rsidRPr="0054238E">
        <w:rPr>
          <w:rFonts w:ascii="Arial" w:eastAsia="Arial" w:hAnsi="Arial" w:cs="Arial"/>
          <w:sz w:val="24"/>
          <w:szCs w:val="24"/>
        </w:rPr>
        <w:t xml:space="preserve">A solução proposta é a </w:t>
      </w:r>
      <w:r w:rsidR="00CB51D4" w:rsidRPr="00CB51D4">
        <w:rPr>
          <w:rFonts w:ascii="Arial" w:hAnsi="Arial" w:cs="Arial"/>
          <w:sz w:val="24"/>
          <w:szCs w:val="24"/>
          <w:lang w:val="pt-BR"/>
        </w:rPr>
        <w:t xml:space="preserve">aquisição </w:t>
      </w:r>
      <w:r w:rsidR="006B2F59">
        <w:rPr>
          <w:rFonts w:ascii="Arial" w:hAnsi="Arial" w:cs="Arial"/>
          <w:sz w:val="24"/>
          <w:szCs w:val="24"/>
          <w:lang w:val="pt-BR"/>
        </w:rPr>
        <w:t>d</w:t>
      </w:r>
      <w:r w:rsidR="007721BE">
        <w:rPr>
          <w:rFonts w:ascii="Arial" w:hAnsi="Arial" w:cs="Arial"/>
          <w:sz w:val="24"/>
          <w:szCs w:val="24"/>
          <w:lang w:val="pt-BR"/>
        </w:rPr>
        <w:t>e</w:t>
      </w:r>
      <w:r w:rsidR="00E5076B">
        <w:rPr>
          <w:rFonts w:ascii="Arial" w:hAnsi="Arial" w:cs="Arial"/>
          <w:sz w:val="24"/>
          <w:szCs w:val="24"/>
          <w:lang w:val="pt-BR"/>
        </w:rPr>
        <w:t xml:space="preserve"> </w:t>
      </w:r>
      <w:r w:rsidR="007721BE" w:rsidRPr="007721BE">
        <w:rPr>
          <w:rFonts w:ascii="Arial" w:eastAsia="Arial" w:hAnsi="Arial" w:cs="Arial"/>
          <w:sz w:val="24"/>
          <w:szCs w:val="24"/>
        </w:rPr>
        <w:t>mudas de plantas ornamentais e mudas pré-germinadas</w:t>
      </w:r>
      <w:r w:rsidR="007721BE">
        <w:rPr>
          <w:rFonts w:ascii="Arial" w:eastAsia="Arial" w:hAnsi="Arial" w:cs="Arial"/>
          <w:sz w:val="24"/>
          <w:szCs w:val="24"/>
        </w:rPr>
        <w:t xml:space="preserve"> para atender a Secretaria de Serviços Urbanos e demais Secretarias</w:t>
      </w:r>
      <w:r w:rsidR="00E5076B">
        <w:rPr>
          <w:rFonts w:ascii="Arial" w:hAnsi="Arial" w:cs="Arial"/>
          <w:sz w:val="24"/>
          <w:szCs w:val="24"/>
          <w:lang w:val="pt-BR"/>
        </w:rPr>
        <w:t xml:space="preserve"> do M</w:t>
      </w:r>
      <w:r w:rsidR="00CB51D4" w:rsidRPr="00CB51D4">
        <w:rPr>
          <w:rFonts w:ascii="Arial" w:hAnsi="Arial" w:cs="Arial"/>
          <w:sz w:val="24"/>
          <w:szCs w:val="24"/>
          <w:lang w:val="pt-BR"/>
        </w:rPr>
        <w:t xml:space="preserve">unicípio de </w:t>
      </w:r>
      <w:proofErr w:type="spellStart"/>
      <w:r w:rsidR="00CB51D4">
        <w:rPr>
          <w:rFonts w:ascii="Arial" w:hAnsi="Arial" w:cs="Arial"/>
          <w:sz w:val="24"/>
          <w:szCs w:val="24"/>
          <w:lang w:val="pt-BR"/>
        </w:rPr>
        <w:t>M</w:t>
      </w:r>
      <w:r w:rsidR="00CB51D4" w:rsidRPr="00CB51D4">
        <w:rPr>
          <w:rFonts w:ascii="Arial" w:hAnsi="Arial" w:cs="Arial"/>
          <w:sz w:val="24"/>
          <w:szCs w:val="24"/>
          <w:lang w:val="pt-BR"/>
        </w:rPr>
        <w:t>iraguaí</w:t>
      </w:r>
      <w:proofErr w:type="spellEnd"/>
      <w:r w:rsidR="00CB51D4" w:rsidRPr="00CB51D4">
        <w:rPr>
          <w:rFonts w:ascii="Arial" w:hAnsi="Arial" w:cs="Arial"/>
          <w:sz w:val="24"/>
          <w:szCs w:val="24"/>
          <w:lang w:val="pt-BR"/>
        </w:rPr>
        <w:t>/</w:t>
      </w:r>
      <w:r w:rsidR="00CB51D4">
        <w:rPr>
          <w:rFonts w:ascii="Arial" w:hAnsi="Arial" w:cs="Arial"/>
          <w:sz w:val="24"/>
          <w:szCs w:val="24"/>
          <w:lang w:val="pt-BR"/>
        </w:rPr>
        <w:t>RS</w:t>
      </w:r>
      <w:r w:rsidRPr="0054238E">
        <w:rPr>
          <w:rFonts w:ascii="Arial" w:eastAsia="Arial" w:hAnsi="Arial" w:cs="Arial"/>
          <w:sz w:val="24"/>
          <w:szCs w:val="24"/>
        </w:rPr>
        <w:t>, conforme as a tabela especificada no ITEM 1 do presente termo de referência.</w:t>
      </w:r>
    </w:p>
    <w:p w14:paraId="473D72A0" w14:textId="088BC4DF" w:rsidR="003707C2" w:rsidRPr="0054238E" w:rsidRDefault="003707C2" w:rsidP="003707C2">
      <w:pPr>
        <w:ind w:firstLine="708"/>
        <w:jc w:val="both"/>
        <w:rPr>
          <w:rFonts w:ascii="Arial" w:eastAsia="Arial" w:hAnsi="Arial" w:cs="Arial"/>
          <w:sz w:val="24"/>
          <w:szCs w:val="24"/>
        </w:rPr>
      </w:pPr>
      <w:r>
        <w:rPr>
          <w:rFonts w:ascii="Arial" w:eastAsia="Arial" w:hAnsi="Arial" w:cs="Arial"/>
          <w:sz w:val="24"/>
          <w:szCs w:val="24"/>
        </w:rPr>
        <w:t xml:space="preserve">As entregas deverão ser relizadas em até </w:t>
      </w:r>
      <w:r w:rsidR="00AE5F3E">
        <w:rPr>
          <w:rFonts w:ascii="Arial" w:eastAsia="Arial" w:hAnsi="Arial" w:cs="Arial"/>
          <w:sz w:val="24"/>
          <w:szCs w:val="24"/>
        </w:rPr>
        <w:t>10</w:t>
      </w:r>
      <w:r>
        <w:rPr>
          <w:rFonts w:ascii="Arial" w:eastAsia="Arial" w:hAnsi="Arial" w:cs="Arial"/>
          <w:sz w:val="24"/>
          <w:szCs w:val="24"/>
        </w:rPr>
        <w:t xml:space="preserve"> (d</w:t>
      </w:r>
      <w:r w:rsidR="00AE5F3E">
        <w:rPr>
          <w:rFonts w:ascii="Arial" w:eastAsia="Arial" w:hAnsi="Arial" w:cs="Arial"/>
          <w:sz w:val="24"/>
          <w:szCs w:val="24"/>
        </w:rPr>
        <w:t>ez</w:t>
      </w:r>
      <w:r>
        <w:rPr>
          <w:rFonts w:ascii="Arial" w:eastAsia="Arial" w:hAnsi="Arial" w:cs="Arial"/>
          <w:sz w:val="24"/>
          <w:szCs w:val="24"/>
        </w:rPr>
        <w:t xml:space="preserve">) dias úteis após a solicitação realizada pela Secretaria competente, afim de atender as demandas e necessidades das secretariais e atender o interesse público. </w:t>
      </w:r>
    </w:p>
    <w:p w14:paraId="5543B3F9" w14:textId="77777777" w:rsidR="00DD0BA5" w:rsidRPr="0054238E" w:rsidRDefault="00DD0BA5" w:rsidP="00D60E9D">
      <w:pPr>
        <w:jc w:val="both"/>
        <w:rPr>
          <w:rFonts w:ascii="Arial" w:eastAsia="Arial" w:hAnsi="Arial" w:cs="Arial"/>
          <w:sz w:val="24"/>
          <w:szCs w:val="24"/>
        </w:rPr>
      </w:pPr>
    </w:p>
    <w:p w14:paraId="215C4707"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O objeto a ser licitado tem natureza de bens comuns, tendo em vista que seus padrões de desempenho e qualidade podem ser objetivamente definidos pelo edital, por </w:t>
      </w:r>
      <w:r w:rsidRPr="0054238E">
        <w:rPr>
          <w:rFonts w:ascii="Arial" w:eastAsia="Arial" w:hAnsi="Arial" w:cs="Arial"/>
          <w:sz w:val="24"/>
          <w:szCs w:val="24"/>
        </w:rPr>
        <w:lastRenderedPageBreak/>
        <w:t>meio de especificações usuais de mercado, nos termos do art. 6º, inciso XIII, da Lei Federal nº 14.133/2021.</w:t>
      </w:r>
    </w:p>
    <w:p w14:paraId="71946CF6" w14:textId="66AB70D0"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 contratação será realizada por meio de licitação,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 nos termos dos artigos 6º, inciso XLV, 17, § 2º, e 34, todos da Lei Federal nº 14.133/2021.</w:t>
      </w:r>
    </w:p>
    <w:p w14:paraId="6624FA9F" w14:textId="2AB1137D"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sidR="007C3281">
        <w:rPr>
          <w:rFonts w:ascii="Arial" w:eastAsia="Arial" w:hAnsi="Arial" w:cs="Arial"/>
          <w:sz w:val="24"/>
          <w:szCs w:val="24"/>
        </w:rPr>
        <w:t>10</w:t>
      </w:r>
      <w:r w:rsidRPr="0054238E">
        <w:rPr>
          <w:rFonts w:ascii="Arial" w:eastAsia="Arial" w:hAnsi="Arial" w:cs="Arial"/>
          <w:sz w:val="24"/>
          <w:szCs w:val="24"/>
        </w:rPr>
        <w:t xml:space="preserve"> (</w:t>
      </w:r>
      <w:r w:rsidR="007C3281">
        <w:rPr>
          <w:rFonts w:ascii="Arial" w:eastAsia="Arial" w:hAnsi="Arial" w:cs="Arial"/>
          <w:sz w:val="24"/>
          <w:szCs w:val="24"/>
        </w:rPr>
        <w:t>dez</w:t>
      </w:r>
      <w:r w:rsidRPr="0054238E">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D60E9D">
      <w:pPr>
        <w:ind w:firstLine="709"/>
        <w:jc w:val="both"/>
        <w:rPr>
          <w:rFonts w:ascii="Arial" w:eastAsia="Arial" w:hAnsi="Arial" w:cs="Arial"/>
          <w:sz w:val="24"/>
          <w:szCs w:val="24"/>
        </w:rPr>
      </w:pPr>
    </w:p>
    <w:p w14:paraId="46A63B7E" w14:textId="77777777" w:rsidR="00DD0BA5" w:rsidRPr="0054238E" w:rsidRDefault="00DD0BA5" w:rsidP="00D60E9D">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52ABE">
      <w:pPr>
        <w:ind w:firstLine="709"/>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52ABE">
      <w:pPr>
        <w:ind w:firstLine="709"/>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D60E9D">
      <w:pPr>
        <w:ind w:firstLine="709"/>
        <w:jc w:val="both"/>
        <w:rPr>
          <w:rFonts w:ascii="Arial" w:eastAsia="Arial" w:hAnsi="Arial" w:cs="Arial"/>
          <w:sz w:val="24"/>
          <w:szCs w:val="24"/>
        </w:rPr>
      </w:pPr>
    </w:p>
    <w:p w14:paraId="7DB7AF1E"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e/ou municipal do </w:t>
      </w:r>
      <w:r w:rsidR="003B225C" w:rsidRPr="0054238E">
        <w:rPr>
          <w:rFonts w:ascii="Arial" w:eastAsia="Arial" w:hAnsi="Arial" w:cs="Arial"/>
          <w:sz w:val="24"/>
          <w:szCs w:val="24"/>
        </w:rPr>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D60E9D">
      <w:pPr>
        <w:ind w:firstLine="709"/>
        <w:jc w:val="both"/>
        <w:rPr>
          <w:rFonts w:ascii="Arial" w:eastAsia="Arial" w:hAnsi="Arial" w:cs="Arial"/>
          <w:sz w:val="24"/>
          <w:szCs w:val="24"/>
        </w:rPr>
      </w:pPr>
    </w:p>
    <w:p w14:paraId="5D2D79C2"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51A65600"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7721BE">
        <w:rPr>
          <w:rFonts w:ascii="Arial" w:eastAsia="Arial" w:hAnsi="Arial" w:cs="Arial"/>
          <w:sz w:val="24"/>
          <w:szCs w:val="24"/>
        </w:rPr>
        <w:t>9</w:t>
      </w:r>
      <w:r w:rsidRPr="0054238E">
        <w:rPr>
          <w:rFonts w:ascii="Arial" w:eastAsia="Arial" w:hAnsi="Arial" w:cs="Arial"/>
          <w:sz w:val="24"/>
          <w:szCs w:val="24"/>
        </w:rPr>
        <w:t xml:space="preserve">0 dias da data </w:t>
      </w:r>
      <w:r w:rsidR="007721BE">
        <w:rPr>
          <w:rFonts w:ascii="Arial" w:eastAsia="Arial" w:hAnsi="Arial" w:cs="Arial"/>
          <w:sz w:val="24"/>
          <w:szCs w:val="24"/>
        </w:rPr>
        <w:t>de emissão do documento.</w:t>
      </w:r>
    </w:p>
    <w:p w14:paraId="35E5E0C5" w14:textId="77777777" w:rsidR="00DD0BA5" w:rsidRPr="0054238E" w:rsidRDefault="00DD0BA5" w:rsidP="00D60E9D">
      <w:pPr>
        <w:jc w:val="both"/>
        <w:rPr>
          <w:rFonts w:ascii="Arial" w:eastAsia="Arial" w:hAnsi="Arial" w:cs="Arial"/>
          <w:b/>
          <w:color w:val="000000"/>
          <w:sz w:val="24"/>
          <w:szCs w:val="24"/>
        </w:rPr>
      </w:pPr>
    </w:p>
    <w:p w14:paraId="4EECAF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lastRenderedPageBreak/>
        <w:t>8.4 O Município efetuará o pagamento dos produtos, objeto deste contrato, após a entrega do mesmo mediante solicitação do Município, no prazo de até 30 (trinta) dias após a entrega dos produtos.</w:t>
      </w:r>
    </w:p>
    <w:p w14:paraId="4EF06DDA" w14:textId="0B164165" w:rsidR="00DD0BA5" w:rsidRPr="0054238E" w:rsidRDefault="43C01EEE" w:rsidP="00D60E9D">
      <w:pPr>
        <w:ind w:firstLine="709"/>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54238E" w:rsidRDefault="00136C68"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a da 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54238E" w:rsidRDefault="43C01EEE" w:rsidP="00D60E9D">
      <w:pPr>
        <w:ind w:firstLine="709"/>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h)</w:t>
      </w:r>
      <w:r w:rsidRPr="0054238E">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m)</w:t>
      </w:r>
      <w:r w:rsidRPr="0054238E">
        <w:rPr>
          <w:rFonts w:ascii="Arial" w:hAnsi="Arial" w:cs="Arial"/>
          <w:sz w:val="24"/>
          <w:szCs w:val="24"/>
          <w:lang w:eastAsia="pt-BR"/>
        </w:rPr>
        <w:t xml:space="preserve"> praticar ato lesivo previsto no </w:t>
      </w:r>
      <w:r>
        <w:fldChar w:fldCharType="begin"/>
      </w:r>
      <w:r>
        <w:instrText>HYPERLINK "http://www.planalto.gov.br/ccivil_03/_Ato2011-2014/2013/Lei/L12846.htm" \h</w:instrText>
      </w:r>
      <w:r>
        <w:fldChar w:fldCharType="separate"/>
      </w:r>
      <w:r w:rsidRPr="0054238E">
        <w:rPr>
          <w:rFonts w:ascii="Arial" w:hAnsi="Arial" w:cs="Arial"/>
          <w:color w:val="0563C1"/>
          <w:sz w:val="24"/>
          <w:szCs w:val="24"/>
          <w:u w:val="single"/>
          <w:lang w:eastAsia="pt-BR"/>
        </w:rPr>
        <w:t>art. 5º da Lei nº 12.846, de 1º de agosto de 2013.</w:t>
      </w:r>
      <w:r>
        <w:fldChar w:fldCharType="end"/>
      </w:r>
    </w:p>
    <w:p w14:paraId="54CA16CE" w14:textId="4C8C6BE2" w:rsidR="00DD0BA5" w:rsidRPr="0054238E" w:rsidRDefault="00B63897" w:rsidP="00DD0BA5">
      <w:pPr>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54238E" w:rsidRDefault="00DD0BA5" w:rsidP="00DD0BA5">
      <w:pPr>
        <w:jc w:val="both"/>
        <w:rPr>
          <w:rFonts w:ascii="Arial" w:hAnsi="Arial" w:cs="Arial"/>
          <w:sz w:val="24"/>
          <w:szCs w:val="24"/>
          <w:lang w:eastAsia="pt-BR"/>
        </w:rPr>
      </w:pPr>
    </w:p>
    <w:p w14:paraId="501D8166" w14:textId="04E2E99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w:t>
      </w:r>
      <w:r w:rsidRPr="0054238E">
        <w:rPr>
          <w:rFonts w:ascii="Arial" w:hAnsi="Arial" w:cs="Arial"/>
          <w:sz w:val="24"/>
          <w:szCs w:val="24"/>
          <w:lang w:eastAsia="pt-BR"/>
        </w:rPr>
        <w:lastRenderedPageBreak/>
        <w:t xml:space="preserve">compensatória e promova a extinção unilateral do contrato com a aplicação cumulada de outras sanções, conforme previsto no item 8.8.1 do presente Edital. </w:t>
      </w:r>
    </w:p>
    <w:p w14:paraId="13391F12" w14:textId="601734E7" w:rsidR="00DD0BA5" w:rsidRPr="0054238E" w:rsidRDefault="00DD0BA5" w:rsidP="00DD0BA5">
      <w:pPr>
        <w:widowControl/>
        <w:autoSpaceDE/>
        <w:autoSpaceDN/>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a) reparação integral do dano causado à Administração Pública;</w:t>
      </w:r>
    </w:p>
    <w:p w14:paraId="2A3ACC7A"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b) pagamento da multa;</w:t>
      </w:r>
    </w:p>
    <w:p w14:paraId="2CC33385"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228CE398"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54238E" w:rsidRDefault="00DD0BA5" w:rsidP="00DD0BA5">
      <w:pPr>
        <w:jc w:val="both"/>
        <w:rPr>
          <w:rFonts w:ascii="Arial" w:hAnsi="Arial" w:cs="Arial"/>
          <w:sz w:val="24"/>
          <w:szCs w:val="24"/>
          <w:lang w:eastAsia="pt-BR"/>
        </w:rPr>
      </w:pPr>
    </w:p>
    <w:p w14:paraId="3E2516C6" w14:textId="211B9E3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3AEB36C" w:rsidR="00DD0BA5" w:rsidRPr="0054238E" w:rsidRDefault="00B63897" w:rsidP="00B63897">
      <w:pPr>
        <w:pStyle w:val="PargrafodaLista"/>
        <w:tabs>
          <w:tab w:val="left" w:pos="426"/>
          <w:tab w:val="left" w:pos="532"/>
        </w:tabs>
        <w:spacing w:line="276" w:lineRule="auto"/>
        <w:ind w:left="0" w:right="230"/>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 xml:space="preserve">O prazo para a entrega dos materiais e/ou produtos é de </w:t>
      </w:r>
      <w:r w:rsidR="002D39C9">
        <w:rPr>
          <w:rFonts w:ascii="Arial" w:hAnsi="Arial" w:cs="Arial"/>
          <w:b/>
          <w:bCs/>
          <w:sz w:val="24"/>
          <w:szCs w:val="24"/>
          <w:u w:val="single"/>
        </w:rPr>
        <w:t>10</w:t>
      </w:r>
      <w:r w:rsidR="00842DEC">
        <w:rPr>
          <w:rFonts w:ascii="Arial" w:hAnsi="Arial" w:cs="Arial"/>
          <w:b/>
          <w:bCs/>
          <w:sz w:val="24"/>
          <w:szCs w:val="24"/>
          <w:u w:val="single"/>
        </w:rPr>
        <w:t xml:space="preserve"> </w:t>
      </w:r>
      <w:r w:rsidR="00922A4B">
        <w:rPr>
          <w:rFonts w:ascii="Arial" w:hAnsi="Arial" w:cs="Arial"/>
          <w:b/>
          <w:bCs/>
          <w:sz w:val="24"/>
          <w:szCs w:val="24"/>
          <w:u w:val="single"/>
        </w:rPr>
        <w:t>(</w:t>
      </w:r>
      <w:r w:rsidR="00842DEC">
        <w:rPr>
          <w:rFonts w:ascii="Arial" w:hAnsi="Arial" w:cs="Arial"/>
          <w:b/>
          <w:bCs/>
          <w:sz w:val="24"/>
          <w:szCs w:val="24"/>
          <w:u w:val="single"/>
        </w:rPr>
        <w:t>d</w:t>
      </w:r>
      <w:r w:rsidR="002D39C9">
        <w:rPr>
          <w:rFonts w:ascii="Arial" w:hAnsi="Arial" w:cs="Arial"/>
          <w:b/>
          <w:bCs/>
          <w:sz w:val="24"/>
          <w:szCs w:val="24"/>
          <w:u w:val="single"/>
        </w:rPr>
        <w:t>ez</w:t>
      </w:r>
      <w:r w:rsidR="00842DEC">
        <w:rPr>
          <w:rFonts w:ascii="Arial" w:hAnsi="Arial" w:cs="Arial"/>
          <w:b/>
          <w:bCs/>
          <w:sz w:val="24"/>
          <w:szCs w:val="24"/>
          <w:u w:val="single"/>
        </w:rPr>
        <w:t>)</w:t>
      </w:r>
      <w:r w:rsidR="00922A4B">
        <w:rPr>
          <w:rFonts w:ascii="Arial" w:hAnsi="Arial" w:cs="Arial"/>
          <w:b/>
          <w:bCs/>
          <w:sz w:val="24"/>
          <w:szCs w:val="24"/>
          <w:u w:val="single"/>
        </w:rPr>
        <w:t xml:space="preserve"> dia</w:t>
      </w:r>
      <w:r w:rsidR="00842DEC">
        <w:rPr>
          <w:rFonts w:ascii="Arial" w:hAnsi="Arial" w:cs="Arial"/>
          <w:b/>
          <w:bCs/>
          <w:sz w:val="24"/>
          <w:szCs w:val="24"/>
          <w:u w:val="single"/>
        </w:rPr>
        <w:t>s</w:t>
      </w:r>
      <w:r w:rsidR="00922A4B">
        <w:rPr>
          <w:rFonts w:ascii="Arial" w:hAnsi="Arial" w:cs="Arial"/>
          <w:b/>
          <w:bCs/>
          <w:sz w:val="24"/>
          <w:szCs w:val="24"/>
          <w:u w:val="single"/>
        </w:rPr>
        <w:t xml:space="preserve"> </w:t>
      </w:r>
      <w:r w:rsidR="00842DEC">
        <w:rPr>
          <w:rFonts w:ascii="Arial" w:hAnsi="Arial" w:cs="Arial"/>
          <w:b/>
          <w:bCs/>
          <w:sz w:val="24"/>
          <w:szCs w:val="24"/>
          <w:u w:val="single"/>
        </w:rPr>
        <w:t>úteis</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17875059" w:rsidR="00DD0BA5" w:rsidRPr="0054238E" w:rsidRDefault="00DD0BA5" w:rsidP="00B63897">
      <w:pPr>
        <w:pStyle w:val="PargrafodaLista"/>
        <w:tabs>
          <w:tab w:val="left" w:pos="426"/>
        </w:tabs>
        <w:spacing w:line="276" w:lineRule="auto"/>
        <w:ind w:left="0" w:right="238"/>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Pr="0054238E">
        <w:rPr>
          <w:rFonts w:ascii="Arial" w:hAnsi="Arial" w:cs="Arial"/>
          <w:spacing w:val="-1"/>
          <w:sz w:val="24"/>
          <w:szCs w:val="24"/>
        </w:rPr>
        <w:t xml:space="preserve"> </w:t>
      </w:r>
      <w:r w:rsidRPr="0054238E">
        <w:rPr>
          <w:rFonts w:ascii="Arial" w:hAnsi="Arial" w:cs="Arial"/>
          <w:sz w:val="24"/>
          <w:szCs w:val="24"/>
        </w:rPr>
        <w:t>material/produto,</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em</w:t>
      </w:r>
      <w:r w:rsidRPr="0054238E">
        <w:rPr>
          <w:rFonts w:ascii="Arial" w:hAnsi="Arial" w:cs="Arial"/>
          <w:spacing w:val="-1"/>
          <w:sz w:val="24"/>
          <w:szCs w:val="24"/>
        </w:rPr>
        <w:t xml:space="preserve"> </w:t>
      </w:r>
      <w:r w:rsidRPr="0054238E">
        <w:rPr>
          <w:rFonts w:ascii="Arial" w:hAnsi="Arial" w:cs="Arial"/>
          <w:sz w:val="24"/>
          <w:szCs w:val="24"/>
        </w:rPr>
        <w:t>02</w:t>
      </w:r>
      <w:r w:rsidRPr="0054238E">
        <w:rPr>
          <w:rFonts w:ascii="Arial" w:hAnsi="Arial" w:cs="Arial"/>
          <w:spacing w:val="-1"/>
          <w:sz w:val="24"/>
          <w:szCs w:val="24"/>
        </w:rPr>
        <w:t xml:space="preserve"> </w:t>
      </w:r>
      <w:r w:rsidRPr="0054238E">
        <w:rPr>
          <w:rFonts w:ascii="Arial" w:hAnsi="Arial" w:cs="Arial"/>
          <w:sz w:val="24"/>
          <w:szCs w:val="24"/>
        </w:rPr>
        <w:t>(dois)</w:t>
      </w:r>
      <w:r w:rsidRPr="0054238E">
        <w:rPr>
          <w:rFonts w:ascii="Arial" w:hAnsi="Arial" w:cs="Arial"/>
          <w:spacing w:val="-1"/>
          <w:sz w:val="24"/>
          <w:szCs w:val="24"/>
        </w:rPr>
        <w:t xml:space="preserve"> </w:t>
      </w:r>
      <w:r w:rsidRPr="0054238E">
        <w:rPr>
          <w:rFonts w:ascii="Arial" w:hAnsi="Arial" w:cs="Arial"/>
          <w:sz w:val="24"/>
          <w:szCs w:val="24"/>
        </w:rPr>
        <w:t>dias</w:t>
      </w:r>
      <w:r w:rsidRPr="0054238E">
        <w:rPr>
          <w:rFonts w:ascii="Arial" w:hAnsi="Arial" w:cs="Arial"/>
          <w:spacing w:val="-2"/>
          <w:sz w:val="24"/>
          <w:szCs w:val="24"/>
        </w:rPr>
        <w:t xml:space="preserve"> </w:t>
      </w:r>
      <w:r w:rsidRPr="0054238E">
        <w:rPr>
          <w:rFonts w:ascii="Arial" w:hAnsi="Arial" w:cs="Arial"/>
          <w:sz w:val="24"/>
          <w:szCs w:val="24"/>
        </w:rPr>
        <w:t>úteis, realizar a substituição dos produtos;</w:t>
      </w:r>
    </w:p>
    <w:p w14:paraId="48F102B0" w14:textId="77777777" w:rsidR="00DD0BA5" w:rsidRPr="0054238E" w:rsidRDefault="00DD0BA5" w:rsidP="00B63897">
      <w:pPr>
        <w:tabs>
          <w:tab w:val="left" w:pos="9072"/>
        </w:tabs>
        <w:jc w:val="both"/>
        <w:rPr>
          <w:rFonts w:ascii="Arial" w:hAnsi="Arial" w:cs="Arial"/>
          <w:sz w:val="24"/>
          <w:szCs w:val="24"/>
          <w:lang w:eastAsia="pt-BR"/>
        </w:rPr>
      </w:pPr>
      <w:r w:rsidRPr="0054238E">
        <w:rPr>
          <w:rFonts w:ascii="Arial" w:hAnsi="Arial" w:cs="Arial"/>
          <w:sz w:val="24"/>
          <w:szCs w:val="24"/>
          <w:lang w:eastAsia="pt-BR"/>
        </w:rPr>
        <w:t xml:space="preserve">8.11 Os produtos deverão ser entregues dentro das normas da fiscalização e de acordo com </w:t>
      </w:r>
      <w:r w:rsidRPr="0054238E">
        <w:rPr>
          <w:rFonts w:ascii="Arial" w:hAnsi="Arial" w:cs="Arial"/>
          <w:sz w:val="24"/>
          <w:szCs w:val="24"/>
          <w:lang w:eastAsia="pt-BR"/>
        </w:rPr>
        <w:lastRenderedPageBreak/>
        <w:t>as especificações do edital, conforme necessidade.</w:t>
      </w:r>
    </w:p>
    <w:p w14:paraId="6100FCEB" w14:textId="77777777" w:rsidR="00DD0BA5" w:rsidRPr="0054238E" w:rsidRDefault="00DD0BA5" w:rsidP="00DD0BA5">
      <w:pPr>
        <w:spacing w:line="360" w:lineRule="auto"/>
        <w:jc w:val="both"/>
        <w:rPr>
          <w:rFonts w:ascii="Arial" w:eastAsia="Arial" w:hAnsi="Arial" w:cs="Arial"/>
          <w:color w:val="000000"/>
          <w:sz w:val="24"/>
          <w:szCs w:val="24"/>
        </w:rPr>
      </w:pPr>
    </w:p>
    <w:p w14:paraId="7DF39B2F"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6. MODELO DE GESTÃO DO CONTRATO</w:t>
      </w:r>
    </w:p>
    <w:p w14:paraId="4D08AF4C" w14:textId="21C0C101"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r w:rsidR="003B496E">
        <w:rPr>
          <w:rFonts w:ascii="Arial" w:eastAsia="Arial" w:hAnsi="Arial" w:cs="Arial"/>
          <w:color w:val="000000"/>
          <w:sz w:val="24"/>
          <w:szCs w:val="24"/>
        </w:rPr>
        <w:t xml:space="preserve">. </w:t>
      </w:r>
    </w:p>
    <w:p w14:paraId="6139E80D" w14:textId="71F0599F" w:rsidR="00DD0BA5" w:rsidRPr="0054238E" w:rsidRDefault="00DD0BA5" w:rsidP="006D0458">
      <w:pPr>
        <w:ind w:firstLine="708"/>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para gestão do contrato</w:t>
      </w:r>
      <w:r w:rsidR="000B7D15" w:rsidRPr="0054238E">
        <w:rPr>
          <w:rFonts w:ascii="Arial" w:hAnsi="Arial" w:cs="Arial"/>
          <w:sz w:val="24"/>
          <w:szCs w:val="24"/>
        </w:rPr>
        <w:t xml:space="preserve">, por meio da </w:t>
      </w:r>
      <w:r w:rsidR="000B7D15" w:rsidRPr="00454A5F">
        <w:rPr>
          <w:rFonts w:ascii="Arial" w:hAnsi="Arial" w:cs="Arial"/>
          <w:sz w:val="24"/>
          <w:szCs w:val="24"/>
        </w:rPr>
        <w:t xml:space="preserve">portaria </w:t>
      </w:r>
      <w:r w:rsidR="00D103AF" w:rsidRPr="00D103AF">
        <w:rPr>
          <w:rFonts w:ascii="Arial" w:hAnsi="Arial" w:cs="Arial"/>
          <w:sz w:val="24"/>
          <w:szCs w:val="24"/>
        </w:rPr>
        <w:t>n. 049/2025 e n. 058/2025 que designa os fiscais e os gestores através da portaria n. 041/2025 e n. 046/2025</w:t>
      </w:r>
      <w:r w:rsidR="00D103AF">
        <w:rPr>
          <w:rFonts w:ascii="Arial" w:hAnsi="Arial" w:cs="Arial"/>
          <w:sz w:val="24"/>
          <w:szCs w:val="24"/>
        </w:rPr>
        <w:t>.</w:t>
      </w:r>
    </w:p>
    <w:p w14:paraId="058814B7" w14:textId="77777777" w:rsidR="00DD0BA5" w:rsidRPr="0054238E" w:rsidRDefault="00DD0BA5" w:rsidP="00D60E9D">
      <w:pPr>
        <w:jc w:val="both"/>
        <w:rPr>
          <w:rFonts w:ascii="Arial" w:eastAsia="Arial" w:hAnsi="Arial" w:cs="Arial"/>
          <w:color w:val="000000"/>
          <w:sz w:val="24"/>
          <w:szCs w:val="24"/>
        </w:rPr>
      </w:pPr>
    </w:p>
    <w:p w14:paraId="508F69BA"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7. CRITÉRIOS DE MEDIÇÃO E DE PAGAMENTO</w:t>
      </w:r>
    </w:p>
    <w:p w14:paraId="7B2EC2D1"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54238E" w:rsidRDefault="00DD0BA5" w:rsidP="00D60E9D">
      <w:pPr>
        <w:jc w:val="both"/>
        <w:rPr>
          <w:rFonts w:ascii="Arial" w:eastAsia="Arial" w:hAnsi="Arial" w:cs="Arial"/>
          <w:color w:val="000000"/>
          <w:sz w:val="24"/>
          <w:szCs w:val="24"/>
        </w:rPr>
      </w:pPr>
    </w:p>
    <w:p w14:paraId="2BCE6A7D" w14:textId="77777777"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FORMA E CRITÉRIOS DE SELEÇÃO DO FORNECEDOR/PRESTADOR DE SERVIÇO</w:t>
      </w:r>
    </w:p>
    <w:p w14:paraId="3BADBE3B" w14:textId="77777777" w:rsidR="006D0458" w:rsidRPr="0054238E" w:rsidRDefault="006D0458" w:rsidP="00D60E9D">
      <w:pPr>
        <w:jc w:val="both"/>
        <w:rPr>
          <w:rFonts w:ascii="Arial" w:eastAsia="Arial" w:hAnsi="Arial" w:cs="Arial"/>
          <w:b/>
          <w:color w:val="000000"/>
          <w:sz w:val="24"/>
          <w:szCs w:val="24"/>
        </w:rPr>
      </w:pPr>
    </w:p>
    <w:p w14:paraId="040F4ECA" w14:textId="14A8A824"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54238E">
        <w:rPr>
          <w:rFonts w:ascii="Arial" w:eastAsia="Arial" w:hAnsi="Arial" w:cs="Arial"/>
          <w:color w:val="000000"/>
          <w:sz w:val="24"/>
          <w:szCs w:val="24"/>
        </w:rPr>
        <w:t>, com critério de julgamento menor preço</w:t>
      </w:r>
      <w:r w:rsidRPr="0054238E">
        <w:rPr>
          <w:rFonts w:ascii="Arial" w:eastAsia="Arial" w:hAnsi="Arial" w:cs="Arial"/>
          <w:color w:val="000000"/>
          <w:sz w:val="24"/>
          <w:szCs w:val="24"/>
        </w:rPr>
        <w:t xml:space="preserve">. </w:t>
      </w:r>
    </w:p>
    <w:p w14:paraId="7085CDE8" w14:textId="099EF36C" w:rsidR="00137EAA" w:rsidRPr="0054238E" w:rsidRDefault="00137EAA" w:rsidP="00486F39">
      <w:pPr>
        <w:ind w:firstLine="708"/>
        <w:jc w:val="both"/>
        <w:rPr>
          <w:rFonts w:ascii="Arial" w:eastAsia="Arial" w:hAnsi="Arial" w:cs="Arial"/>
          <w:color w:val="000000"/>
          <w:sz w:val="24"/>
          <w:szCs w:val="24"/>
        </w:rPr>
      </w:pPr>
      <w:r w:rsidRPr="00CF18DE">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54238E" w:rsidRDefault="00137EAA" w:rsidP="00D60E9D">
      <w:pPr>
        <w:jc w:val="both"/>
        <w:rPr>
          <w:rFonts w:ascii="Arial" w:eastAsia="Arial" w:hAnsi="Arial" w:cs="Arial"/>
          <w:color w:val="000000"/>
          <w:sz w:val="24"/>
          <w:szCs w:val="24"/>
        </w:rPr>
      </w:pPr>
    </w:p>
    <w:p w14:paraId="5A4E4F4F" w14:textId="77777777" w:rsidR="00DD0BA5" w:rsidRPr="0054238E" w:rsidRDefault="00DD0BA5" w:rsidP="00D60E9D">
      <w:pPr>
        <w:jc w:val="both"/>
        <w:rPr>
          <w:rFonts w:ascii="Arial" w:eastAsia="Arial" w:hAnsi="Arial" w:cs="Arial"/>
          <w:color w:val="000000"/>
          <w:sz w:val="24"/>
          <w:szCs w:val="24"/>
        </w:rPr>
      </w:pPr>
    </w:p>
    <w:p w14:paraId="09455E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9. ESTIMATIVA DO VALOR DA CONTRATAÇÃO</w:t>
      </w:r>
    </w:p>
    <w:p w14:paraId="2A6E871E" w14:textId="5DFFE82A"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Estima-se para a contratação almejada o valor total de</w:t>
      </w:r>
      <w:r w:rsidR="000C1907" w:rsidRPr="0054238E">
        <w:rPr>
          <w:rFonts w:ascii="Arial" w:eastAsia="Arial" w:hAnsi="Arial" w:cs="Arial"/>
          <w:sz w:val="24"/>
          <w:szCs w:val="24"/>
        </w:rPr>
        <w:t xml:space="preserve"> </w:t>
      </w:r>
      <w:r w:rsidRPr="00770066">
        <w:rPr>
          <w:rFonts w:ascii="Arial" w:eastAsia="Arial" w:hAnsi="Arial" w:cs="Arial"/>
          <w:b/>
          <w:bCs/>
          <w:sz w:val="24"/>
          <w:szCs w:val="24"/>
        </w:rPr>
        <w:t>R$</w:t>
      </w:r>
      <w:r w:rsidR="00770066">
        <w:rPr>
          <w:rFonts w:ascii="Arial" w:eastAsia="Arial" w:hAnsi="Arial" w:cs="Arial"/>
          <w:b/>
          <w:bCs/>
          <w:sz w:val="24"/>
          <w:szCs w:val="24"/>
        </w:rPr>
        <w:t xml:space="preserve"> </w:t>
      </w:r>
      <w:r w:rsidR="00D103AF" w:rsidRPr="00D103AF">
        <w:rPr>
          <w:rFonts w:ascii="Arial" w:eastAsia="Arial" w:hAnsi="Arial" w:cs="Arial"/>
          <w:b/>
          <w:bCs/>
          <w:sz w:val="24"/>
          <w:szCs w:val="24"/>
        </w:rPr>
        <w:t>R$ 44.871,60 (quarenta e quatro mil oitocentos e setenta e um reais com sessenta centavos)</w:t>
      </w:r>
      <w:r w:rsidR="4BE5F32A" w:rsidRPr="0054238E">
        <w:rPr>
          <w:rFonts w:ascii="Arial" w:eastAsia="Arial" w:hAnsi="Arial" w:cs="Arial"/>
          <w:b/>
          <w:bCs/>
          <w:sz w:val="24"/>
          <w:szCs w:val="24"/>
        </w:rPr>
        <w:t>,</w:t>
      </w:r>
      <w:r w:rsidRPr="0054238E">
        <w:rPr>
          <w:rFonts w:ascii="Arial" w:eastAsia="Arial" w:hAnsi="Arial" w:cs="Arial"/>
          <w:b/>
          <w:bCs/>
          <w:sz w:val="24"/>
          <w:szCs w:val="24"/>
        </w:rPr>
        <w:t xml:space="preserve"> </w:t>
      </w:r>
      <w:r w:rsidRPr="0054238E">
        <w:rPr>
          <w:rFonts w:ascii="Arial" w:eastAsia="Arial" w:hAnsi="Arial" w:cs="Arial"/>
          <w:sz w:val="24"/>
          <w:szCs w:val="24"/>
        </w:rPr>
        <w:t xml:space="preserve">sendo que os valores unitários previstos para esta contratação se encontram dispostos no item 1- DO </w:t>
      </w:r>
      <w:r w:rsidRPr="0054238E">
        <w:rPr>
          <w:rFonts w:ascii="Arial" w:eastAsia="Arial" w:hAnsi="Arial" w:cs="Arial"/>
          <w:sz w:val="24"/>
          <w:szCs w:val="24"/>
        </w:rPr>
        <w:lastRenderedPageBreak/>
        <w:t xml:space="preserve">OBJETO, deste documento. </w:t>
      </w:r>
    </w:p>
    <w:p w14:paraId="6D424085"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2A9D05CA"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w:t>
      </w:r>
      <w:r w:rsidR="007C0FFD">
        <w:rPr>
          <w:rFonts w:ascii="Arial" w:eastAsia="Arial" w:hAnsi="Arial" w:cs="Arial"/>
          <w:sz w:val="24"/>
          <w:szCs w:val="24"/>
        </w:rPr>
        <w:t xml:space="preserve">a mediana, dada a heterogeneidade dos valores encontrados. </w:t>
      </w:r>
    </w:p>
    <w:p w14:paraId="4853FCA8" w14:textId="77777777" w:rsidR="00DD0BA5" w:rsidRPr="0054238E" w:rsidRDefault="00DD0BA5" w:rsidP="00D60E9D">
      <w:pPr>
        <w:jc w:val="both"/>
        <w:rPr>
          <w:rFonts w:ascii="Arial" w:eastAsia="Arial" w:hAnsi="Arial" w:cs="Arial"/>
          <w:b/>
          <w:color w:val="000000"/>
          <w:sz w:val="24"/>
          <w:szCs w:val="24"/>
        </w:rPr>
      </w:pPr>
    </w:p>
    <w:p w14:paraId="591096FD"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10. ADEQUAÇÃO ORÇAMENTÁRIA</w:t>
      </w:r>
    </w:p>
    <w:p w14:paraId="20C840F4"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1E2350E" w14:textId="77777777" w:rsidR="00DD0BA5" w:rsidRPr="0054238E" w:rsidRDefault="00DD0BA5" w:rsidP="00D60E9D">
      <w:pPr>
        <w:jc w:val="both"/>
        <w:rPr>
          <w:rFonts w:ascii="Arial" w:eastAsia="Arial" w:hAnsi="Arial" w:cs="Arial"/>
          <w:sz w:val="24"/>
          <w:szCs w:val="24"/>
        </w:rPr>
      </w:pPr>
    </w:p>
    <w:p w14:paraId="2B9CCE87" w14:textId="77777777" w:rsidR="00D60E9D" w:rsidRPr="0054238E" w:rsidRDefault="00D60E9D" w:rsidP="00D60E9D">
      <w:pPr>
        <w:jc w:val="center"/>
        <w:rPr>
          <w:rFonts w:ascii="Arial" w:eastAsia="Arial" w:hAnsi="Arial" w:cs="Arial"/>
          <w:sz w:val="24"/>
          <w:szCs w:val="24"/>
        </w:rPr>
      </w:pPr>
    </w:p>
    <w:p w14:paraId="7E1A114E" w14:textId="596D1E08" w:rsidR="00DD0BA5" w:rsidRPr="0054238E" w:rsidRDefault="00922A4B" w:rsidP="00D60E9D">
      <w:pPr>
        <w:jc w:val="center"/>
        <w:rPr>
          <w:rFonts w:ascii="Arial" w:eastAsia="Arial" w:hAnsi="Arial" w:cs="Arial"/>
          <w:sz w:val="24"/>
          <w:szCs w:val="24"/>
        </w:rPr>
      </w:pPr>
      <w:r>
        <w:rPr>
          <w:rFonts w:ascii="Arial" w:eastAsia="Arial" w:hAnsi="Arial" w:cs="Arial"/>
          <w:sz w:val="24"/>
          <w:szCs w:val="24"/>
        </w:rPr>
        <w:t xml:space="preserve">Miraguaí, </w:t>
      </w:r>
      <w:r w:rsidR="00D103AF">
        <w:rPr>
          <w:rFonts w:ascii="Arial" w:eastAsia="Arial" w:hAnsi="Arial" w:cs="Arial"/>
          <w:sz w:val="24"/>
          <w:szCs w:val="24"/>
        </w:rPr>
        <w:t>23 de abril</w:t>
      </w:r>
      <w:r w:rsidR="00225D04">
        <w:rPr>
          <w:rFonts w:ascii="Arial" w:eastAsia="Arial" w:hAnsi="Arial" w:cs="Arial"/>
          <w:sz w:val="24"/>
          <w:szCs w:val="24"/>
        </w:rPr>
        <w:t xml:space="preserve"> de 2025</w:t>
      </w:r>
      <w:r w:rsidR="00DD0BA5" w:rsidRPr="0054238E">
        <w:rPr>
          <w:rFonts w:ascii="Arial" w:eastAsia="Arial" w:hAnsi="Arial" w:cs="Arial"/>
          <w:sz w:val="24"/>
          <w:szCs w:val="24"/>
        </w:rPr>
        <w:t>.</w:t>
      </w:r>
    </w:p>
    <w:p w14:paraId="49D1B615" w14:textId="77777777" w:rsidR="00922A4B" w:rsidRDefault="00922A4B" w:rsidP="009A2126">
      <w:pPr>
        <w:rPr>
          <w:rFonts w:ascii="Arial" w:eastAsia="Arial" w:hAnsi="Arial" w:cs="Arial"/>
          <w:sz w:val="24"/>
          <w:szCs w:val="24"/>
        </w:rPr>
      </w:pPr>
    </w:p>
    <w:p w14:paraId="10230CAB" w14:textId="77777777" w:rsidR="004A2AA5" w:rsidRDefault="004A2AA5" w:rsidP="009A2126">
      <w:pPr>
        <w:rPr>
          <w:rFonts w:ascii="Arial" w:eastAsia="Arial" w:hAnsi="Arial" w:cs="Arial"/>
          <w:sz w:val="24"/>
          <w:szCs w:val="24"/>
        </w:rPr>
      </w:pPr>
    </w:p>
    <w:p w14:paraId="266681E7" w14:textId="77777777" w:rsidR="004A2AA5" w:rsidRPr="0054238E" w:rsidRDefault="004A2AA5" w:rsidP="009A2126">
      <w:pPr>
        <w:rPr>
          <w:rFonts w:ascii="Arial" w:eastAsia="Arial" w:hAnsi="Arial" w:cs="Arial"/>
          <w:sz w:val="24"/>
          <w:szCs w:val="24"/>
        </w:rPr>
      </w:pPr>
    </w:p>
    <w:p w14:paraId="2B53C3B0" w14:textId="77777777" w:rsidR="00D103AF" w:rsidRPr="00827AC3" w:rsidRDefault="00D103AF" w:rsidP="00D103AF">
      <w:pPr>
        <w:pBdr>
          <w:bottom w:val="single" w:sz="12" w:space="1" w:color="auto"/>
        </w:pBdr>
        <w:jc w:val="center"/>
        <w:rPr>
          <w:rFonts w:eastAsia="Arial"/>
          <w:sz w:val="24"/>
          <w:szCs w:val="24"/>
          <w:lang w:eastAsia="zh-CN"/>
        </w:rPr>
      </w:pPr>
    </w:p>
    <w:p w14:paraId="2097A6B1" w14:textId="77777777" w:rsidR="00D103AF" w:rsidRPr="00827AC3" w:rsidRDefault="00D103AF" w:rsidP="00D103AF">
      <w:pPr>
        <w:jc w:val="center"/>
        <w:rPr>
          <w:rFonts w:eastAsia="Arial"/>
          <w:b/>
          <w:bCs/>
          <w:sz w:val="24"/>
          <w:szCs w:val="24"/>
          <w:lang w:eastAsia="zh-CN"/>
        </w:rPr>
      </w:pPr>
      <w:r>
        <w:rPr>
          <w:rFonts w:eastAsia="Arial"/>
          <w:b/>
          <w:bCs/>
          <w:sz w:val="24"/>
          <w:szCs w:val="24"/>
          <w:lang w:eastAsia="zh-CN"/>
        </w:rPr>
        <w:t>CRISTIE MARIA DA SILVA BECKER</w:t>
      </w:r>
    </w:p>
    <w:p w14:paraId="74E29470" w14:textId="77777777" w:rsidR="00D103AF" w:rsidRDefault="00D103AF" w:rsidP="00D103AF">
      <w:pPr>
        <w:jc w:val="center"/>
        <w:rPr>
          <w:rFonts w:eastAsia="Arial"/>
          <w:b/>
          <w:bCs/>
          <w:sz w:val="24"/>
          <w:szCs w:val="24"/>
          <w:lang w:eastAsia="zh-CN"/>
        </w:rPr>
      </w:pPr>
      <w:r w:rsidRPr="00827AC3">
        <w:rPr>
          <w:rFonts w:eastAsia="Arial"/>
          <w:b/>
          <w:bCs/>
          <w:sz w:val="24"/>
          <w:szCs w:val="24"/>
          <w:lang w:eastAsia="zh-CN"/>
        </w:rPr>
        <w:t xml:space="preserve">Secretária Municipal </w:t>
      </w:r>
      <w:r>
        <w:rPr>
          <w:rFonts w:eastAsia="Arial"/>
          <w:b/>
          <w:bCs/>
          <w:sz w:val="24"/>
          <w:szCs w:val="24"/>
          <w:lang w:eastAsia="zh-CN"/>
        </w:rPr>
        <w:t>de Serviços Urbanos</w:t>
      </w:r>
    </w:p>
    <w:p w14:paraId="3365791C" w14:textId="77777777" w:rsidR="00D103AF" w:rsidRDefault="00D103AF" w:rsidP="00D103AF">
      <w:pPr>
        <w:jc w:val="center"/>
        <w:rPr>
          <w:rFonts w:eastAsia="Arial"/>
          <w:b/>
          <w:bCs/>
          <w:sz w:val="24"/>
          <w:szCs w:val="24"/>
          <w:lang w:eastAsia="zh-CN"/>
        </w:rPr>
      </w:pPr>
    </w:p>
    <w:p w14:paraId="56E3FAB7" w14:textId="77777777" w:rsidR="00D103AF" w:rsidRDefault="00D103AF" w:rsidP="00D103AF">
      <w:pPr>
        <w:jc w:val="center"/>
        <w:rPr>
          <w:rFonts w:eastAsia="Arial"/>
          <w:b/>
          <w:bCs/>
          <w:sz w:val="24"/>
          <w:szCs w:val="24"/>
          <w:lang w:eastAsia="zh-CN"/>
        </w:rPr>
      </w:pPr>
    </w:p>
    <w:p w14:paraId="03162CA1" w14:textId="77777777" w:rsidR="00D103AF" w:rsidRDefault="00D103AF" w:rsidP="00D103AF">
      <w:pPr>
        <w:jc w:val="center"/>
        <w:rPr>
          <w:rFonts w:eastAsia="Arial"/>
          <w:b/>
          <w:bCs/>
          <w:sz w:val="24"/>
          <w:szCs w:val="24"/>
          <w:lang w:eastAsia="zh-CN"/>
        </w:rPr>
      </w:pPr>
    </w:p>
    <w:p w14:paraId="04BAD06B" w14:textId="77777777" w:rsidR="00D103AF" w:rsidRDefault="00D103AF" w:rsidP="00D103AF">
      <w:pPr>
        <w:pBdr>
          <w:bottom w:val="single" w:sz="12" w:space="1" w:color="auto"/>
        </w:pBdr>
        <w:jc w:val="center"/>
        <w:rPr>
          <w:rFonts w:eastAsia="Arial"/>
          <w:b/>
          <w:bCs/>
          <w:sz w:val="24"/>
          <w:szCs w:val="24"/>
          <w:lang w:eastAsia="zh-CN"/>
        </w:rPr>
      </w:pPr>
    </w:p>
    <w:p w14:paraId="09FAC326" w14:textId="77777777" w:rsidR="00D103AF" w:rsidRPr="00827AC3" w:rsidRDefault="00D103AF" w:rsidP="00D103AF">
      <w:pPr>
        <w:jc w:val="center"/>
        <w:rPr>
          <w:rFonts w:eastAsia="Arial"/>
          <w:b/>
          <w:bCs/>
          <w:sz w:val="24"/>
          <w:szCs w:val="24"/>
          <w:lang w:eastAsia="zh-CN"/>
        </w:rPr>
      </w:pPr>
      <w:r>
        <w:rPr>
          <w:rFonts w:eastAsia="Arial"/>
          <w:b/>
          <w:bCs/>
          <w:sz w:val="24"/>
          <w:szCs w:val="24"/>
          <w:lang w:eastAsia="zh-CN"/>
        </w:rPr>
        <w:t>FLÁVIO VENZO</w:t>
      </w:r>
    </w:p>
    <w:p w14:paraId="741D40F6" w14:textId="77777777" w:rsidR="00D103AF" w:rsidRDefault="00D103AF" w:rsidP="00D103AF">
      <w:pPr>
        <w:jc w:val="center"/>
        <w:rPr>
          <w:rFonts w:eastAsia="Arial"/>
          <w:b/>
          <w:bCs/>
          <w:sz w:val="24"/>
          <w:szCs w:val="24"/>
          <w:lang w:eastAsia="zh-CN"/>
        </w:rPr>
      </w:pPr>
      <w:r w:rsidRPr="00827AC3">
        <w:rPr>
          <w:rFonts w:eastAsia="Arial"/>
          <w:b/>
          <w:bCs/>
          <w:sz w:val="24"/>
          <w:szCs w:val="24"/>
          <w:lang w:eastAsia="zh-CN"/>
        </w:rPr>
        <w:t>Secretár</w:t>
      </w:r>
      <w:r>
        <w:rPr>
          <w:rFonts w:eastAsia="Arial"/>
          <w:b/>
          <w:bCs/>
          <w:sz w:val="24"/>
          <w:szCs w:val="24"/>
          <w:lang w:eastAsia="zh-CN"/>
        </w:rPr>
        <w:t>io de Administração</w:t>
      </w:r>
    </w:p>
    <w:p w14:paraId="7D405B80" w14:textId="77777777" w:rsidR="00D103AF" w:rsidRDefault="00D103AF">
      <w:pPr>
        <w:widowControl/>
        <w:autoSpaceDE/>
        <w:autoSpaceDN/>
        <w:spacing w:after="160" w:line="259" w:lineRule="auto"/>
        <w:rPr>
          <w:rFonts w:ascii="Arial" w:eastAsia="Calibri" w:hAnsi="Arial" w:cs="Arial"/>
          <w:b/>
          <w:sz w:val="23"/>
          <w:szCs w:val="23"/>
        </w:rPr>
      </w:pPr>
    </w:p>
    <w:p w14:paraId="254A7D9D" w14:textId="77777777" w:rsidR="00D103AF" w:rsidRDefault="00D103AF">
      <w:pPr>
        <w:widowControl/>
        <w:autoSpaceDE/>
        <w:autoSpaceDN/>
        <w:spacing w:after="160" w:line="259" w:lineRule="auto"/>
        <w:rPr>
          <w:rFonts w:ascii="Arial" w:eastAsia="Calibri" w:hAnsi="Arial" w:cs="Arial"/>
          <w:b/>
          <w:sz w:val="23"/>
          <w:szCs w:val="23"/>
        </w:rPr>
      </w:pPr>
    </w:p>
    <w:p w14:paraId="62DE10E9" w14:textId="77777777" w:rsidR="00D103AF" w:rsidRDefault="00D103AF">
      <w:pPr>
        <w:widowControl/>
        <w:autoSpaceDE/>
        <w:autoSpaceDN/>
        <w:spacing w:after="160" w:line="259" w:lineRule="auto"/>
        <w:rPr>
          <w:rFonts w:ascii="Arial" w:eastAsia="Calibri" w:hAnsi="Arial" w:cs="Arial"/>
          <w:b/>
          <w:sz w:val="23"/>
          <w:szCs w:val="23"/>
        </w:rPr>
      </w:pPr>
    </w:p>
    <w:p w14:paraId="1A1A2CE7" w14:textId="77777777" w:rsidR="00D103AF" w:rsidRDefault="00D103AF">
      <w:pPr>
        <w:widowControl/>
        <w:autoSpaceDE/>
        <w:autoSpaceDN/>
        <w:spacing w:after="160" w:line="259" w:lineRule="auto"/>
        <w:rPr>
          <w:rFonts w:ascii="Arial" w:eastAsia="Calibri" w:hAnsi="Arial" w:cs="Arial"/>
          <w:b/>
          <w:sz w:val="23"/>
          <w:szCs w:val="23"/>
        </w:rPr>
      </w:pPr>
    </w:p>
    <w:p w14:paraId="2A09C2F2" w14:textId="77777777" w:rsidR="00D103AF" w:rsidRDefault="00D103AF">
      <w:pPr>
        <w:widowControl/>
        <w:autoSpaceDE/>
        <w:autoSpaceDN/>
        <w:spacing w:after="160" w:line="259" w:lineRule="auto"/>
        <w:rPr>
          <w:rFonts w:ascii="Arial" w:eastAsia="Calibri" w:hAnsi="Arial" w:cs="Arial"/>
          <w:b/>
          <w:sz w:val="23"/>
          <w:szCs w:val="23"/>
        </w:rPr>
      </w:pPr>
    </w:p>
    <w:p w14:paraId="38CE28D3" w14:textId="77777777" w:rsidR="00D103AF" w:rsidRDefault="00D103AF">
      <w:pPr>
        <w:widowControl/>
        <w:autoSpaceDE/>
        <w:autoSpaceDN/>
        <w:spacing w:after="160" w:line="259" w:lineRule="auto"/>
        <w:rPr>
          <w:rFonts w:ascii="Arial" w:eastAsia="Calibri" w:hAnsi="Arial" w:cs="Arial"/>
          <w:b/>
          <w:sz w:val="23"/>
          <w:szCs w:val="23"/>
        </w:rPr>
      </w:pPr>
    </w:p>
    <w:p w14:paraId="7C4BF52B" w14:textId="77777777" w:rsidR="00D103AF" w:rsidRDefault="00D103AF">
      <w:pPr>
        <w:widowControl/>
        <w:autoSpaceDE/>
        <w:autoSpaceDN/>
        <w:spacing w:after="160" w:line="259" w:lineRule="auto"/>
        <w:rPr>
          <w:rFonts w:ascii="Arial" w:eastAsia="Calibri" w:hAnsi="Arial" w:cs="Arial"/>
          <w:b/>
          <w:sz w:val="23"/>
          <w:szCs w:val="23"/>
        </w:rPr>
      </w:pPr>
    </w:p>
    <w:p w14:paraId="4AB1F889" w14:textId="77777777" w:rsidR="00D103AF" w:rsidRDefault="00D103AF">
      <w:pPr>
        <w:widowControl/>
        <w:autoSpaceDE/>
        <w:autoSpaceDN/>
        <w:spacing w:after="160" w:line="259" w:lineRule="auto"/>
        <w:rPr>
          <w:rFonts w:ascii="Arial" w:eastAsia="Calibri" w:hAnsi="Arial" w:cs="Arial"/>
          <w:b/>
          <w:sz w:val="23"/>
          <w:szCs w:val="23"/>
        </w:rPr>
      </w:pPr>
    </w:p>
    <w:p w14:paraId="7AFFD88A" w14:textId="77777777" w:rsidR="00D103AF" w:rsidRDefault="00D103AF">
      <w:pPr>
        <w:widowControl/>
        <w:autoSpaceDE/>
        <w:autoSpaceDN/>
        <w:spacing w:after="160" w:line="259" w:lineRule="auto"/>
        <w:rPr>
          <w:rFonts w:ascii="Arial" w:eastAsia="Calibri" w:hAnsi="Arial" w:cs="Arial"/>
          <w:b/>
          <w:sz w:val="23"/>
          <w:szCs w:val="23"/>
        </w:rPr>
      </w:pPr>
    </w:p>
    <w:p w14:paraId="7B87A111" w14:textId="77777777" w:rsidR="007C0FFD" w:rsidRPr="0054238E" w:rsidRDefault="007C0FFD">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2B02532C" w:rsidR="00AA7140" w:rsidRPr="00BA32A2" w:rsidRDefault="006342E8" w:rsidP="009D3B50">
      <w:pPr>
        <w:tabs>
          <w:tab w:val="left" w:pos="426"/>
        </w:tabs>
        <w:jc w:val="both"/>
        <w:rPr>
          <w:rFonts w:ascii="Arial" w:eastAsia="Calibri" w:hAnsi="Arial" w:cs="Arial"/>
          <w:b/>
          <w:sz w:val="23"/>
          <w:szCs w:val="23"/>
        </w:rPr>
      </w:pPr>
      <w:r w:rsidRPr="00572A82">
        <w:rPr>
          <w:rFonts w:ascii="Arial" w:eastAsia="Calibri" w:hAnsi="Arial" w:cs="Arial"/>
          <w:b/>
          <w:sz w:val="23"/>
          <w:szCs w:val="23"/>
        </w:rPr>
        <w:t>Ref.: Pregão Presencial nº</w:t>
      </w:r>
      <w:r w:rsidR="00225D04" w:rsidRPr="00572A82">
        <w:rPr>
          <w:rFonts w:ascii="Arial" w:eastAsia="Calibri" w:hAnsi="Arial" w:cs="Arial"/>
          <w:b/>
          <w:sz w:val="23"/>
          <w:szCs w:val="23"/>
        </w:rPr>
        <w:t xml:space="preserve"> </w:t>
      </w:r>
      <w:r w:rsidR="00572A82" w:rsidRPr="00572A82">
        <w:rPr>
          <w:rFonts w:ascii="Arial" w:eastAsia="Calibri" w:hAnsi="Arial" w:cs="Arial"/>
          <w:b/>
          <w:sz w:val="23"/>
          <w:szCs w:val="23"/>
        </w:rPr>
        <w:t>21</w:t>
      </w:r>
      <w:r w:rsidR="00225D04" w:rsidRPr="00572A82">
        <w:rPr>
          <w:rFonts w:ascii="Arial" w:eastAsia="Calibri" w:hAnsi="Arial" w:cs="Arial"/>
          <w:b/>
          <w:sz w:val="23"/>
          <w:szCs w:val="23"/>
        </w:rPr>
        <w:t>/2025</w:t>
      </w:r>
      <w:r w:rsidR="00641B56" w:rsidRPr="00572A82">
        <w:rPr>
          <w:rFonts w:ascii="Arial" w:eastAsia="Calibri" w:hAnsi="Arial" w:cs="Arial"/>
          <w:b/>
          <w:sz w:val="23"/>
          <w:szCs w:val="23"/>
        </w:rPr>
        <w:t>–</w:t>
      </w:r>
      <w:r w:rsidR="00641B56" w:rsidRPr="009056A9">
        <w:rPr>
          <w:rFonts w:ascii="Arial" w:eastAsia="Calibri" w:hAnsi="Arial" w:cs="Arial"/>
          <w:b/>
          <w:sz w:val="23"/>
          <w:szCs w:val="23"/>
        </w:rPr>
        <w:t xml:space="preserve">Processo Administrativo Licitatório </w:t>
      </w:r>
      <w:r w:rsidR="00E343FD" w:rsidRPr="009056A9">
        <w:rPr>
          <w:rFonts w:ascii="Arial" w:eastAsia="Calibri" w:hAnsi="Arial" w:cs="Arial"/>
          <w:b/>
          <w:sz w:val="23"/>
          <w:szCs w:val="23"/>
        </w:rPr>
        <w:t>nº</w:t>
      </w:r>
      <w:r w:rsidR="00C92070" w:rsidRPr="009056A9">
        <w:rPr>
          <w:rFonts w:ascii="Arial" w:eastAsia="Calibri" w:hAnsi="Arial" w:cs="Arial"/>
          <w:b/>
          <w:sz w:val="23"/>
          <w:szCs w:val="23"/>
        </w:rPr>
        <w:t xml:space="preserve"> </w:t>
      </w:r>
      <w:r w:rsidR="009056A9" w:rsidRPr="009056A9">
        <w:rPr>
          <w:rFonts w:ascii="Arial" w:eastAsia="Calibri" w:hAnsi="Arial" w:cs="Arial"/>
          <w:b/>
          <w:sz w:val="23"/>
          <w:szCs w:val="23"/>
        </w:rPr>
        <w:t>45</w:t>
      </w:r>
      <w:r w:rsidR="00C66D01" w:rsidRPr="009056A9">
        <w:rPr>
          <w:rFonts w:ascii="Arial" w:eastAsia="Calibri" w:hAnsi="Arial" w:cs="Arial"/>
          <w:b/>
          <w:sz w:val="23"/>
          <w:szCs w:val="23"/>
        </w:rPr>
        <w:t>/2025.</w:t>
      </w:r>
    </w:p>
    <w:p w14:paraId="6D3BA01D" w14:textId="3672B1DC" w:rsidR="004E37D6" w:rsidRPr="004E37D6" w:rsidRDefault="00641B56" w:rsidP="009D3B50">
      <w:pPr>
        <w:tabs>
          <w:tab w:val="left" w:pos="426"/>
        </w:tabs>
        <w:jc w:val="both"/>
        <w:rPr>
          <w:rFonts w:ascii="Arial" w:eastAsia="Calibri" w:hAnsi="Arial" w:cs="Arial"/>
          <w:sz w:val="23"/>
          <w:szCs w:val="23"/>
        </w:rPr>
      </w:pPr>
      <w:r w:rsidRPr="00BA32A2">
        <w:rPr>
          <w:rFonts w:ascii="Arial" w:eastAsia="Calibri" w:hAnsi="Arial" w:cs="Arial"/>
          <w:sz w:val="23"/>
          <w:szCs w:val="23"/>
        </w:rPr>
        <w:t>Apresentação de Proposta Comercial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115"/>
        <w:gridCol w:w="3664"/>
        <w:gridCol w:w="1701"/>
        <w:gridCol w:w="1701"/>
      </w:tblGrid>
      <w:tr w:rsidR="00D103AF" w:rsidRPr="00872C1D" w14:paraId="4773F70B" w14:textId="77777777" w:rsidTr="007B0E41">
        <w:tc>
          <w:tcPr>
            <w:tcW w:w="1028" w:type="dxa"/>
            <w:shd w:val="clear" w:color="auto" w:fill="auto"/>
          </w:tcPr>
          <w:p w14:paraId="2FCD78E4" w14:textId="77777777" w:rsidR="00D103AF" w:rsidRPr="00872C1D" w:rsidRDefault="00D103AF" w:rsidP="007B0E41">
            <w:pPr>
              <w:jc w:val="center"/>
              <w:rPr>
                <w:b/>
              </w:rPr>
            </w:pPr>
            <w:r w:rsidRPr="00872C1D">
              <w:rPr>
                <w:b/>
              </w:rPr>
              <w:t>ITEM</w:t>
            </w:r>
          </w:p>
        </w:tc>
        <w:tc>
          <w:tcPr>
            <w:tcW w:w="1115" w:type="dxa"/>
            <w:shd w:val="clear" w:color="auto" w:fill="auto"/>
          </w:tcPr>
          <w:p w14:paraId="78A396BF" w14:textId="77777777" w:rsidR="00D103AF" w:rsidRPr="00872C1D" w:rsidRDefault="00D103AF" w:rsidP="007B0E41">
            <w:pPr>
              <w:jc w:val="center"/>
              <w:rPr>
                <w:b/>
              </w:rPr>
            </w:pPr>
            <w:r w:rsidRPr="00872C1D">
              <w:rPr>
                <w:b/>
              </w:rPr>
              <w:t>QUANT. UND</w:t>
            </w:r>
          </w:p>
        </w:tc>
        <w:tc>
          <w:tcPr>
            <w:tcW w:w="3664" w:type="dxa"/>
            <w:shd w:val="clear" w:color="auto" w:fill="auto"/>
          </w:tcPr>
          <w:p w14:paraId="36DB0803" w14:textId="77777777" w:rsidR="00D103AF" w:rsidRPr="00872C1D" w:rsidRDefault="00D103AF" w:rsidP="007B0E41">
            <w:pPr>
              <w:jc w:val="center"/>
              <w:rPr>
                <w:b/>
              </w:rPr>
            </w:pPr>
            <w:r w:rsidRPr="00872C1D">
              <w:rPr>
                <w:b/>
              </w:rPr>
              <w:t>PRODUTOS</w:t>
            </w:r>
          </w:p>
        </w:tc>
        <w:tc>
          <w:tcPr>
            <w:tcW w:w="1701" w:type="dxa"/>
          </w:tcPr>
          <w:p w14:paraId="0BCF20DA" w14:textId="77777777" w:rsidR="00D103AF" w:rsidRPr="00872C1D" w:rsidRDefault="00D103AF" w:rsidP="007B0E41">
            <w:pPr>
              <w:jc w:val="center"/>
            </w:pPr>
            <w:r>
              <w:rPr>
                <w:b/>
              </w:rPr>
              <w:t>VALOR UNITÁRIO (R$)</w:t>
            </w:r>
          </w:p>
        </w:tc>
        <w:tc>
          <w:tcPr>
            <w:tcW w:w="1701" w:type="dxa"/>
          </w:tcPr>
          <w:p w14:paraId="242C02CB" w14:textId="77777777" w:rsidR="00D103AF" w:rsidRPr="00872C1D" w:rsidRDefault="00D103AF" w:rsidP="007B0E41">
            <w:pPr>
              <w:jc w:val="center"/>
            </w:pPr>
            <w:r>
              <w:rPr>
                <w:b/>
              </w:rPr>
              <w:t>VALOR TOTAL (R$)</w:t>
            </w:r>
          </w:p>
        </w:tc>
      </w:tr>
      <w:tr w:rsidR="00D103AF" w:rsidRPr="00872C1D" w14:paraId="0B9422BA" w14:textId="77777777" w:rsidTr="007B0E41">
        <w:trPr>
          <w:trHeight w:val="1347"/>
        </w:trPr>
        <w:tc>
          <w:tcPr>
            <w:tcW w:w="1028" w:type="dxa"/>
            <w:shd w:val="clear" w:color="auto" w:fill="auto"/>
          </w:tcPr>
          <w:p w14:paraId="46D93DE8" w14:textId="77777777" w:rsidR="00D103AF" w:rsidRPr="00872C1D" w:rsidRDefault="00D103AF" w:rsidP="007B0E41">
            <w:pPr>
              <w:jc w:val="both"/>
              <w:rPr>
                <w:b/>
              </w:rPr>
            </w:pPr>
            <w:r w:rsidRPr="000B112A">
              <w:rPr>
                <w:b/>
              </w:rPr>
              <w:t>1</w:t>
            </w:r>
          </w:p>
        </w:tc>
        <w:tc>
          <w:tcPr>
            <w:tcW w:w="1115" w:type="dxa"/>
            <w:shd w:val="clear" w:color="auto" w:fill="auto"/>
          </w:tcPr>
          <w:p w14:paraId="1728D01D" w14:textId="77777777" w:rsidR="00D103AF" w:rsidRPr="00872C1D" w:rsidRDefault="00D103AF" w:rsidP="007B0E41">
            <w:pPr>
              <w:jc w:val="both"/>
              <w:rPr>
                <w:bCs/>
              </w:rPr>
            </w:pPr>
            <w:r w:rsidRPr="00872C1D">
              <w:rPr>
                <w:b/>
              </w:rPr>
              <w:t>100 UN</w:t>
            </w:r>
          </w:p>
        </w:tc>
        <w:tc>
          <w:tcPr>
            <w:tcW w:w="3664" w:type="dxa"/>
            <w:shd w:val="clear" w:color="auto" w:fill="auto"/>
          </w:tcPr>
          <w:p w14:paraId="13C4B26B" w14:textId="77777777" w:rsidR="00D103AF" w:rsidRPr="00872C1D" w:rsidRDefault="00D103AF" w:rsidP="007B0E41">
            <w:pPr>
              <w:jc w:val="both"/>
              <w:rPr>
                <w:b/>
              </w:rPr>
            </w:pPr>
            <w:r w:rsidRPr="00872C1D">
              <w:rPr>
                <w:b/>
              </w:rPr>
              <w:t>MUDAS DE PLÁTANOS COM CAULE DE NO MÍNIMO 1,50 METRO.</w:t>
            </w:r>
          </w:p>
          <w:p w14:paraId="7BFD6A17" w14:textId="77777777" w:rsidR="00D103AF" w:rsidRPr="00872C1D" w:rsidRDefault="00D103AF" w:rsidP="007B0E41">
            <w:pPr>
              <w:jc w:val="both"/>
              <w:rPr>
                <w:bCs/>
              </w:rPr>
            </w:pPr>
            <w:r w:rsidRPr="00872C1D">
              <w:rPr>
                <w:bCs/>
              </w:rPr>
              <w:t>Mudas saudáveis, bem nutridas, com no mínimo 1,50 metro de caule, em embalagens individuais, produzida em substrato adequado para a espécie.</w:t>
            </w:r>
          </w:p>
          <w:p w14:paraId="43DBEF8A" w14:textId="77777777" w:rsidR="00D103AF" w:rsidRPr="00872C1D" w:rsidRDefault="00D103AF" w:rsidP="007B0E41">
            <w:pPr>
              <w:jc w:val="both"/>
              <w:rPr>
                <w:b/>
              </w:rPr>
            </w:pPr>
          </w:p>
          <w:p w14:paraId="67814C49" w14:textId="77777777" w:rsidR="00D103AF" w:rsidRPr="00872C1D" w:rsidRDefault="00D103AF" w:rsidP="007B0E41">
            <w:pPr>
              <w:jc w:val="both"/>
              <w:rPr>
                <w:bCs/>
              </w:rPr>
            </w:pPr>
            <w:r w:rsidRPr="00872C1D">
              <w:rPr>
                <w:bCs/>
              </w:rPr>
              <w:t>(DEVERÃO SER ENTREGUES DEVIDAMENTE PLANTADAS NOS LOCAIS INDICADOS PELAS SECRETARIAS MUNICIPAIS)</w:t>
            </w:r>
          </w:p>
        </w:tc>
        <w:tc>
          <w:tcPr>
            <w:tcW w:w="1701" w:type="dxa"/>
          </w:tcPr>
          <w:p w14:paraId="66586D7A" w14:textId="01258141" w:rsidR="00D103AF" w:rsidRPr="00872C1D" w:rsidRDefault="00D103AF" w:rsidP="007B0E41">
            <w:pPr>
              <w:jc w:val="right"/>
            </w:pPr>
          </w:p>
        </w:tc>
        <w:tc>
          <w:tcPr>
            <w:tcW w:w="1701" w:type="dxa"/>
          </w:tcPr>
          <w:p w14:paraId="696CBCCE" w14:textId="16DC556F" w:rsidR="00D103AF" w:rsidRPr="00872C1D" w:rsidRDefault="00D103AF" w:rsidP="007B0E41">
            <w:pPr>
              <w:jc w:val="right"/>
            </w:pPr>
          </w:p>
        </w:tc>
      </w:tr>
      <w:tr w:rsidR="00D103AF" w:rsidRPr="00872C1D" w14:paraId="1993D0C4" w14:textId="77777777" w:rsidTr="007B0E41">
        <w:trPr>
          <w:trHeight w:val="371"/>
        </w:trPr>
        <w:tc>
          <w:tcPr>
            <w:tcW w:w="1028" w:type="dxa"/>
            <w:shd w:val="clear" w:color="auto" w:fill="auto"/>
          </w:tcPr>
          <w:p w14:paraId="4D04DEA9" w14:textId="77777777" w:rsidR="00D103AF" w:rsidRPr="00872C1D" w:rsidRDefault="00D103AF" w:rsidP="007B0E41">
            <w:pPr>
              <w:jc w:val="both"/>
              <w:rPr>
                <w:b/>
              </w:rPr>
            </w:pPr>
            <w:r>
              <w:rPr>
                <w:b/>
              </w:rPr>
              <w:t>2</w:t>
            </w:r>
          </w:p>
        </w:tc>
        <w:tc>
          <w:tcPr>
            <w:tcW w:w="1115" w:type="dxa"/>
            <w:shd w:val="clear" w:color="auto" w:fill="auto"/>
          </w:tcPr>
          <w:p w14:paraId="4EDECFDC" w14:textId="77777777" w:rsidR="00D103AF" w:rsidRPr="00872C1D" w:rsidRDefault="00D103AF" w:rsidP="007B0E41">
            <w:pPr>
              <w:jc w:val="both"/>
              <w:rPr>
                <w:b/>
              </w:rPr>
            </w:pPr>
            <w:r w:rsidRPr="00872C1D">
              <w:rPr>
                <w:b/>
              </w:rPr>
              <w:t>100 CX</w:t>
            </w:r>
          </w:p>
        </w:tc>
        <w:tc>
          <w:tcPr>
            <w:tcW w:w="3664" w:type="dxa"/>
            <w:shd w:val="clear" w:color="auto" w:fill="auto"/>
          </w:tcPr>
          <w:p w14:paraId="54D91C4A" w14:textId="77777777" w:rsidR="00D103AF" w:rsidRPr="00872C1D" w:rsidRDefault="00D103AF" w:rsidP="007B0E41">
            <w:pPr>
              <w:jc w:val="both"/>
              <w:rPr>
                <w:b/>
              </w:rPr>
            </w:pPr>
            <w:r w:rsidRPr="00872C1D">
              <w:rPr>
                <w:b/>
              </w:rPr>
              <w:t>MUDAS DE PETUNIAS CAIXAS COM 15 UNID.</w:t>
            </w:r>
          </w:p>
          <w:p w14:paraId="281F15E8" w14:textId="77777777" w:rsidR="00D103AF" w:rsidRPr="00872C1D" w:rsidRDefault="00D103AF" w:rsidP="007B0E41">
            <w:pPr>
              <w:jc w:val="both"/>
              <w:rPr>
                <w:bCs/>
              </w:rPr>
            </w:pPr>
            <w:r w:rsidRPr="00872C1D">
              <w:rPr>
                <w:bCs/>
              </w:rPr>
              <w:t xml:space="preserve">Petúnia Mix (Petunia x hybrida) - Mudas saudáveis, bem nutridas, com aproximadamente 10 cm de altura, em embalagens individuais, caixas com 15 unidades, produzida em substrato adequado para a espécie. </w:t>
            </w:r>
          </w:p>
        </w:tc>
        <w:tc>
          <w:tcPr>
            <w:tcW w:w="1701" w:type="dxa"/>
          </w:tcPr>
          <w:p w14:paraId="4B9822A6" w14:textId="1DC64D5B" w:rsidR="00D103AF" w:rsidRPr="00872C1D" w:rsidRDefault="00D103AF" w:rsidP="007B0E41">
            <w:pPr>
              <w:jc w:val="right"/>
            </w:pPr>
          </w:p>
        </w:tc>
        <w:tc>
          <w:tcPr>
            <w:tcW w:w="1701" w:type="dxa"/>
          </w:tcPr>
          <w:p w14:paraId="26760B14" w14:textId="5B926CB8" w:rsidR="00D103AF" w:rsidRPr="00872C1D" w:rsidRDefault="00D103AF" w:rsidP="007B0E41">
            <w:pPr>
              <w:jc w:val="right"/>
            </w:pPr>
          </w:p>
        </w:tc>
      </w:tr>
      <w:tr w:rsidR="00D103AF" w:rsidRPr="00872C1D" w14:paraId="2587740D" w14:textId="77777777" w:rsidTr="007B0E41">
        <w:trPr>
          <w:trHeight w:val="371"/>
        </w:trPr>
        <w:tc>
          <w:tcPr>
            <w:tcW w:w="1028" w:type="dxa"/>
            <w:shd w:val="clear" w:color="auto" w:fill="auto"/>
          </w:tcPr>
          <w:p w14:paraId="56BCA227" w14:textId="77777777" w:rsidR="00D103AF" w:rsidRPr="00872C1D" w:rsidRDefault="00D103AF" w:rsidP="007B0E41">
            <w:pPr>
              <w:jc w:val="both"/>
              <w:rPr>
                <w:b/>
              </w:rPr>
            </w:pPr>
            <w:r>
              <w:rPr>
                <w:b/>
              </w:rPr>
              <w:t>3</w:t>
            </w:r>
          </w:p>
        </w:tc>
        <w:tc>
          <w:tcPr>
            <w:tcW w:w="1115" w:type="dxa"/>
            <w:shd w:val="clear" w:color="auto" w:fill="auto"/>
          </w:tcPr>
          <w:p w14:paraId="1DA59FCA" w14:textId="77777777" w:rsidR="00D103AF" w:rsidRPr="00872C1D" w:rsidRDefault="00D103AF" w:rsidP="007B0E41">
            <w:pPr>
              <w:jc w:val="both"/>
              <w:rPr>
                <w:b/>
              </w:rPr>
            </w:pPr>
            <w:r w:rsidRPr="00872C1D">
              <w:rPr>
                <w:b/>
              </w:rPr>
              <w:t>100 CX</w:t>
            </w:r>
          </w:p>
        </w:tc>
        <w:tc>
          <w:tcPr>
            <w:tcW w:w="3664" w:type="dxa"/>
            <w:shd w:val="clear" w:color="auto" w:fill="auto"/>
          </w:tcPr>
          <w:p w14:paraId="75EFD841" w14:textId="77777777" w:rsidR="00D103AF" w:rsidRPr="00872C1D" w:rsidRDefault="00D103AF" w:rsidP="007B0E41">
            <w:pPr>
              <w:jc w:val="both"/>
              <w:rPr>
                <w:b/>
              </w:rPr>
            </w:pPr>
            <w:r w:rsidRPr="00872C1D">
              <w:rPr>
                <w:b/>
              </w:rPr>
              <w:t>MUDAS DE AMOR PERFEITO CAIXAS COM 15 UNID.</w:t>
            </w:r>
          </w:p>
          <w:p w14:paraId="0D482795" w14:textId="77777777" w:rsidR="00D103AF" w:rsidRPr="00872C1D" w:rsidRDefault="00D103AF" w:rsidP="007B0E41">
            <w:pPr>
              <w:jc w:val="both"/>
              <w:rPr>
                <w:bCs/>
              </w:rPr>
            </w:pPr>
            <w:r w:rsidRPr="00872C1D">
              <w:rPr>
                <w:bCs/>
              </w:rPr>
              <w:t>Nome Científico: Viola cornuta L. Mudas saudáveis, bem nutridas, com aproximadamente 10cm de altura, em embalagens individuais, caixas com 15 unidades, produzida em substrato adequado para a espécie.</w:t>
            </w:r>
          </w:p>
        </w:tc>
        <w:tc>
          <w:tcPr>
            <w:tcW w:w="1701" w:type="dxa"/>
          </w:tcPr>
          <w:p w14:paraId="24233D3F" w14:textId="1B61AA12" w:rsidR="00D103AF" w:rsidRPr="00872C1D" w:rsidRDefault="00D103AF" w:rsidP="007B0E41">
            <w:pPr>
              <w:jc w:val="right"/>
            </w:pPr>
          </w:p>
        </w:tc>
        <w:tc>
          <w:tcPr>
            <w:tcW w:w="1701" w:type="dxa"/>
          </w:tcPr>
          <w:p w14:paraId="76F1639D" w14:textId="0CC640D2" w:rsidR="00D103AF" w:rsidRPr="00872C1D" w:rsidRDefault="00D103AF" w:rsidP="007B0E41">
            <w:pPr>
              <w:jc w:val="right"/>
            </w:pPr>
          </w:p>
        </w:tc>
      </w:tr>
      <w:tr w:rsidR="00D103AF" w:rsidRPr="00872C1D" w14:paraId="3FB5B665" w14:textId="77777777" w:rsidTr="007B0E41">
        <w:trPr>
          <w:trHeight w:val="371"/>
        </w:trPr>
        <w:tc>
          <w:tcPr>
            <w:tcW w:w="1028" w:type="dxa"/>
            <w:shd w:val="clear" w:color="auto" w:fill="auto"/>
          </w:tcPr>
          <w:p w14:paraId="587BCD7E" w14:textId="77777777" w:rsidR="00D103AF" w:rsidRPr="00872C1D" w:rsidRDefault="00D103AF" w:rsidP="007B0E41">
            <w:pPr>
              <w:jc w:val="both"/>
              <w:rPr>
                <w:b/>
              </w:rPr>
            </w:pPr>
            <w:r>
              <w:rPr>
                <w:b/>
              </w:rPr>
              <w:t>4</w:t>
            </w:r>
          </w:p>
        </w:tc>
        <w:tc>
          <w:tcPr>
            <w:tcW w:w="1115" w:type="dxa"/>
            <w:shd w:val="clear" w:color="auto" w:fill="auto"/>
          </w:tcPr>
          <w:p w14:paraId="20875283" w14:textId="77777777" w:rsidR="00D103AF" w:rsidRPr="00872C1D" w:rsidRDefault="00D103AF" w:rsidP="007B0E41">
            <w:pPr>
              <w:jc w:val="both"/>
              <w:rPr>
                <w:b/>
              </w:rPr>
            </w:pPr>
            <w:r w:rsidRPr="00872C1D">
              <w:rPr>
                <w:b/>
              </w:rPr>
              <w:t>100 CX</w:t>
            </w:r>
          </w:p>
        </w:tc>
        <w:tc>
          <w:tcPr>
            <w:tcW w:w="3664" w:type="dxa"/>
            <w:shd w:val="clear" w:color="auto" w:fill="auto"/>
          </w:tcPr>
          <w:p w14:paraId="0275291C" w14:textId="77777777" w:rsidR="00D103AF" w:rsidRPr="00872C1D" w:rsidRDefault="00D103AF" w:rsidP="007B0E41">
            <w:pPr>
              <w:jc w:val="both"/>
              <w:rPr>
                <w:b/>
              </w:rPr>
            </w:pPr>
            <w:r w:rsidRPr="00872C1D">
              <w:rPr>
                <w:b/>
              </w:rPr>
              <w:t>MUDAS DE TAGETE MOONSTRUCK AMARELO CAIXAS COM 15 UNID.</w:t>
            </w:r>
          </w:p>
          <w:p w14:paraId="63B6CF84" w14:textId="77777777" w:rsidR="00D103AF" w:rsidRPr="00872C1D" w:rsidRDefault="00D103AF" w:rsidP="007B0E41">
            <w:pPr>
              <w:jc w:val="both"/>
              <w:rPr>
                <w:b/>
              </w:rPr>
            </w:pPr>
            <w:r w:rsidRPr="00872C1D">
              <w:rPr>
                <w:bCs/>
              </w:rPr>
              <w:t xml:space="preserve"> a) nome científico: Tagetes erecta L; b) deverão possuir sistema radicular harmônico, aspecto fitossanitário em grau de sanidade livre de doenças, produzidas com substrato isento de inço; c) a muda deverá estar em pleno desenvolvimento vegetativo; d) com boa aparência, enraizada, livre de doenças e parasitas e apresentar a primeira inflorescência; e) tamanho da </w:t>
            </w:r>
            <w:r w:rsidRPr="00872C1D">
              <w:rPr>
                <w:bCs/>
              </w:rPr>
              <w:lastRenderedPageBreak/>
              <w:t>muda: 15 a 20 cm de altura; f) apresentação: bandejas com 15 mudas.</w:t>
            </w:r>
          </w:p>
        </w:tc>
        <w:tc>
          <w:tcPr>
            <w:tcW w:w="1701" w:type="dxa"/>
          </w:tcPr>
          <w:p w14:paraId="7743EB92" w14:textId="2CB16852" w:rsidR="00D103AF" w:rsidRPr="00872C1D" w:rsidRDefault="00D103AF" w:rsidP="007B0E41">
            <w:pPr>
              <w:jc w:val="right"/>
            </w:pPr>
          </w:p>
        </w:tc>
        <w:tc>
          <w:tcPr>
            <w:tcW w:w="1701" w:type="dxa"/>
          </w:tcPr>
          <w:p w14:paraId="03B1311C" w14:textId="2CFBD5D3" w:rsidR="00D103AF" w:rsidRPr="00872C1D" w:rsidRDefault="00D103AF" w:rsidP="007B0E41">
            <w:pPr>
              <w:jc w:val="right"/>
            </w:pPr>
          </w:p>
        </w:tc>
      </w:tr>
      <w:tr w:rsidR="00D103AF" w:rsidRPr="00872C1D" w14:paraId="3808D541" w14:textId="77777777" w:rsidTr="007B0E41">
        <w:trPr>
          <w:trHeight w:val="371"/>
        </w:trPr>
        <w:tc>
          <w:tcPr>
            <w:tcW w:w="1028" w:type="dxa"/>
            <w:shd w:val="clear" w:color="auto" w:fill="auto"/>
          </w:tcPr>
          <w:p w14:paraId="39231583" w14:textId="77777777" w:rsidR="00D103AF" w:rsidRPr="00872C1D" w:rsidRDefault="00D103AF" w:rsidP="007B0E41">
            <w:pPr>
              <w:jc w:val="both"/>
              <w:rPr>
                <w:b/>
              </w:rPr>
            </w:pPr>
            <w:r>
              <w:rPr>
                <w:b/>
              </w:rPr>
              <w:t>5</w:t>
            </w:r>
          </w:p>
        </w:tc>
        <w:tc>
          <w:tcPr>
            <w:tcW w:w="1115" w:type="dxa"/>
            <w:shd w:val="clear" w:color="auto" w:fill="auto"/>
          </w:tcPr>
          <w:p w14:paraId="11FD0DBF" w14:textId="77777777" w:rsidR="00D103AF" w:rsidRPr="00872C1D" w:rsidRDefault="00D103AF" w:rsidP="007B0E41">
            <w:pPr>
              <w:jc w:val="both"/>
              <w:rPr>
                <w:b/>
              </w:rPr>
            </w:pPr>
            <w:r w:rsidRPr="00872C1D">
              <w:rPr>
                <w:b/>
              </w:rPr>
              <w:t>100 CX</w:t>
            </w:r>
          </w:p>
        </w:tc>
        <w:tc>
          <w:tcPr>
            <w:tcW w:w="3664" w:type="dxa"/>
            <w:shd w:val="clear" w:color="auto" w:fill="auto"/>
          </w:tcPr>
          <w:p w14:paraId="340512FB" w14:textId="77777777" w:rsidR="00D103AF" w:rsidRPr="00872C1D" w:rsidRDefault="00D103AF" w:rsidP="007B0E41">
            <w:pPr>
              <w:jc w:val="both"/>
              <w:rPr>
                <w:bCs/>
              </w:rPr>
            </w:pPr>
            <w:r w:rsidRPr="00872C1D">
              <w:rPr>
                <w:b/>
              </w:rPr>
              <w:t>MUDAS DE TAGETE MOONSTRUCK LARANJA CAIXAS COM 15 UNID.</w:t>
            </w:r>
          </w:p>
          <w:p w14:paraId="41B602AC" w14:textId="77777777" w:rsidR="00D103AF" w:rsidRPr="00872C1D" w:rsidRDefault="00D103AF" w:rsidP="007B0E41">
            <w:pPr>
              <w:jc w:val="both"/>
              <w:rPr>
                <w:bCs/>
              </w:rPr>
            </w:pPr>
            <w:r w:rsidRPr="00872C1D">
              <w:rPr>
                <w:bCs/>
              </w:rPr>
              <w:t xml:space="preserve"> a) nome científico: Tagetes erecta L.; b) deverão possuir sistema radicular harmônico, aspecto fitossanitário em grau de sanidade livre de doenças, produzidas com substrato isento de inço; c) a muda deverá estar em pleno desenvolvimento vegetativo; d) com boa aparência, enraizada, livre de doenças e parasitas e apresentar a primeira inflorescência; e) tamanho da muda: 15 a 20 cm de altura; f) apresentação: bandejas com 15 mudas.</w:t>
            </w:r>
          </w:p>
        </w:tc>
        <w:tc>
          <w:tcPr>
            <w:tcW w:w="1701" w:type="dxa"/>
          </w:tcPr>
          <w:p w14:paraId="7E915201" w14:textId="5446D6CB" w:rsidR="00D103AF" w:rsidRPr="00872C1D" w:rsidRDefault="00D103AF" w:rsidP="007B0E41">
            <w:pPr>
              <w:jc w:val="right"/>
            </w:pPr>
          </w:p>
        </w:tc>
        <w:tc>
          <w:tcPr>
            <w:tcW w:w="1701" w:type="dxa"/>
          </w:tcPr>
          <w:p w14:paraId="2803E22E" w14:textId="3CAB0D1A" w:rsidR="00D103AF" w:rsidRPr="00872C1D" w:rsidRDefault="00D103AF" w:rsidP="007B0E41">
            <w:pPr>
              <w:jc w:val="right"/>
            </w:pPr>
          </w:p>
        </w:tc>
      </w:tr>
      <w:tr w:rsidR="00D103AF" w:rsidRPr="00872C1D" w14:paraId="224BBB5C" w14:textId="77777777" w:rsidTr="007B0E41">
        <w:trPr>
          <w:trHeight w:val="371"/>
        </w:trPr>
        <w:tc>
          <w:tcPr>
            <w:tcW w:w="1028" w:type="dxa"/>
            <w:shd w:val="clear" w:color="auto" w:fill="auto"/>
          </w:tcPr>
          <w:p w14:paraId="45E9F096" w14:textId="77777777" w:rsidR="00D103AF" w:rsidRPr="00872C1D" w:rsidRDefault="00D103AF" w:rsidP="007B0E41">
            <w:pPr>
              <w:jc w:val="both"/>
              <w:rPr>
                <w:b/>
              </w:rPr>
            </w:pPr>
            <w:r>
              <w:rPr>
                <w:b/>
              </w:rPr>
              <w:t>6</w:t>
            </w:r>
          </w:p>
        </w:tc>
        <w:tc>
          <w:tcPr>
            <w:tcW w:w="1115" w:type="dxa"/>
            <w:shd w:val="clear" w:color="auto" w:fill="auto"/>
          </w:tcPr>
          <w:p w14:paraId="3ABF7964" w14:textId="77777777" w:rsidR="00D103AF" w:rsidRPr="00872C1D" w:rsidRDefault="00D103AF" w:rsidP="007B0E41">
            <w:pPr>
              <w:jc w:val="both"/>
              <w:rPr>
                <w:b/>
              </w:rPr>
            </w:pPr>
            <w:r w:rsidRPr="00872C1D">
              <w:rPr>
                <w:b/>
              </w:rPr>
              <w:t>100 CX</w:t>
            </w:r>
          </w:p>
        </w:tc>
        <w:tc>
          <w:tcPr>
            <w:tcW w:w="3664" w:type="dxa"/>
            <w:shd w:val="clear" w:color="auto" w:fill="auto"/>
          </w:tcPr>
          <w:p w14:paraId="5EA0D56E" w14:textId="77777777" w:rsidR="00D103AF" w:rsidRPr="00872C1D" w:rsidRDefault="00D103AF" w:rsidP="007B0E41">
            <w:pPr>
              <w:jc w:val="both"/>
              <w:rPr>
                <w:bCs/>
              </w:rPr>
            </w:pPr>
            <w:r w:rsidRPr="00872C1D">
              <w:rPr>
                <w:b/>
              </w:rPr>
              <w:t>MUDAS DE PERVINCA</w:t>
            </w:r>
            <w:r w:rsidRPr="00872C1D">
              <w:rPr>
                <w:bCs/>
              </w:rPr>
              <w:t xml:space="preserve"> </w:t>
            </w:r>
            <w:r w:rsidRPr="00872C1D">
              <w:rPr>
                <w:b/>
              </w:rPr>
              <w:t>CAIXAS COM 15 UNID.</w:t>
            </w:r>
          </w:p>
          <w:p w14:paraId="5B28D093" w14:textId="77777777" w:rsidR="00D103AF" w:rsidRPr="00872C1D" w:rsidRDefault="00D103AF" w:rsidP="007B0E41">
            <w:pPr>
              <w:jc w:val="both"/>
              <w:rPr>
                <w:bCs/>
              </w:rPr>
            </w:pPr>
            <w:r w:rsidRPr="00872C1D">
              <w:rPr>
                <w:bCs/>
              </w:rPr>
              <w:t>Mudas saudáveis, bem nutridas, com aproximadamente 10cm de altura, em embalagens individuais, caixas com 15 unidades, produzida em substrato adequado para a espécie.</w:t>
            </w:r>
          </w:p>
        </w:tc>
        <w:tc>
          <w:tcPr>
            <w:tcW w:w="1701" w:type="dxa"/>
          </w:tcPr>
          <w:p w14:paraId="47D67BA8" w14:textId="092272BE" w:rsidR="00D103AF" w:rsidRPr="00872C1D" w:rsidRDefault="00D103AF" w:rsidP="007B0E41">
            <w:pPr>
              <w:jc w:val="right"/>
            </w:pPr>
          </w:p>
        </w:tc>
        <w:tc>
          <w:tcPr>
            <w:tcW w:w="1701" w:type="dxa"/>
          </w:tcPr>
          <w:p w14:paraId="0A52B739" w14:textId="0998A3C4" w:rsidR="00D103AF" w:rsidRPr="00872C1D" w:rsidRDefault="00D103AF" w:rsidP="007B0E41">
            <w:pPr>
              <w:jc w:val="right"/>
            </w:pPr>
          </w:p>
        </w:tc>
      </w:tr>
      <w:tr w:rsidR="00D103AF" w:rsidRPr="00872C1D" w14:paraId="279555E7" w14:textId="77777777" w:rsidTr="007B0E41">
        <w:trPr>
          <w:trHeight w:val="371"/>
        </w:trPr>
        <w:tc>
          <w:tcPr>
            <w:tcW w:w="1028" w:type="dxa"/>
            <w:shd w:val="clear" w:color="auto" w:fill="auto"/>
          </w:tcPr>
          <w:p w14:paraId="4E5F6DFF" w14:textId="77777777" w:rsidR="00D103AF" w:rsidRPr="00872C1D" w:rsidRDefault="00D103AF" w:rsidP="007B0E41">
            <w:pPr>
              <w:jc w:val="both"/>
              <w:rPr>
                <w:b/>
              </w:rPr>
            </w:pPr>
            <w:r>
              <w:rPr>
                <w:b/>
              </w:rPr>
              <w:t>7</w:t>
            </w:r>
          </w:p>
        </w:tc>
        <w:tc>
          <w:tcPr>
            <w:tcW w:w="1115" w:type="dxa"/>
            <w:shd w:val="clear" w:color="auto" w:fill="auto"/>
          </w:tcPr>
          <w:p w14:paraId="3E0BA49B" w14:textId="77777777" w:rsidR="00D103AF" w:rsidRPr="00872C1D" w:rsidRDefault="00D103AF" w:rsidP="007B0E41">
            <w:pPr>
              <w:jc w:val="both"/>
              <w:rPr>
                <w:b/>
              </w:rPr>
            </w:pPr>
            <w:r w:rsidRPr="00872C1D">
              <w:rPr>
                <w:b/>
              </w:rPr>
              <w:t>100 CX</w:t>
            </w:r>
          </w:p>
        </w:tc>
        <w:tc>
          <w:tcPr>
            <w:tcW w:w="3664" w:type="dxa"/>
            <w:shd w:val="clear" w:color="auto" w:fill="auto"/>
          </w:tcPr>
          <w:p w14:paraId="5FB6A766" w14:textId="77777777" w:rsidR="00D103AF" w:rsidRPr="00872C1D" w:rsidRDefault="00D103AF" w:rsidP="007B0E41">
            <w:pPr>
              <w:jc w:val="both"/>
              <w:rPr>
                <w:b/>
              </w:rPr>
            </w:pPr>
            <w:r w:rsidRPr="00872C1D">
              <w:rPr>
                <w:b/>
              </w:rPr>
              <w:t>MUDAS DE GAZANIA CAIXAS COM 15 UNID.</w:t>
            </w:r>
          </w:p>
          <w:p w14:paraId="7D40CCC4" w14:textId="77777777" w:rsidR="00D103AF" w:rsidRPr="00872C1D" w:rsidRDefault="00D103AF" w:rsidP="007B0E41">
            <w:pPr>
              <w:jc w:val="both"/>
              <w:rPr>
                <w:bCs/>
              </w:rPr>
            </w:pPr>
            <w:r w:rsidRPr="00872C1D">
              <w:rPr>
                <w:bCs/>
              </w:rPr>
              <w:t>Mudas saudáveis, bem nutridas, com aproximadamente 10cm de altura, em embalagens individuais, caixas com 15 unidades, produzida em substrato adequado para a espécie.</w:t>
            </w:r>
          </w:p>
        </w:tc>
        <w:tc>
          <w:tcPr>
            <w:tcW w:w="1701" w:type="dxa"/>
          </w:tcPr>
          <w:p w14:paraId="39FC7DCE" w14:textId="3FCF4748" w:rsidR="00D103AF" w:rsidRPr="00872C1D" w:rsidRDefault="00D103AF" w:rsidP="007B0E41">
            <w:pPr>
              <w:jc w:val="right"/>
            </w:pPr>
          </w:p>
        </w:tc>
        <w:tc>
          <w:tcPr>
            <w:tcW w:w="1701" w:type="dxa"/>
          </w:tcPr>
          <w:p w14:paraId="26731264" w14:textId="0DEE6E06" w:rsidR="00D103AF" w:rsidRPr="00872C1D" w:rsidRDefault="00D103AF" w:rsidP="007B0E41">
            <w:pPr>
              <w:jc w:val="right"/>
            </w:pPr>
          </w:p>
        </w:tc>
      </w:tr>
      <w:tr w:rsidR="00D103AF" w:rsidRPr="00872C1D" w14:paraId="7EFACB77" w14:textId="77777777" w:rsidTr="007B0E41">
        <w:trPr>
          <w:trHeight w:val="371"/>
        </w:trPr>
        <w:tc>
          <w:tcPr>
            <w:tcW w:w="1028" w:type="dxa"/>
            <w:shd w:val="clear" w:color="auto" w:fill="auto"/>
          </w:tcPr>
          <w:p w14:paraId="270D5503" w14:textId="77777777" w:rsidR="00D103AF" w:rsidRPr="00872C1D" w:rsidRDefault="00D103AF" w:rsidP="007B0E41">
            <w:pPr>
              <w:jc w:val="both"/>
              <w:rPr>
                <w:b/>
              </w:rPr>
            </w:pPr>
            <w:r>
              <w:rPr>
                <w:b/>
              </w:rPr>
              <w:t>8</w:t>
            </w:r>
          </w:p>
        </w:tc>
        <w:tc>
          <w:tcPr>
            <w:tcW w:w="1115" w:type="dxa"/>
            <w:shd w:val="clear" w:color="auto" w:fill="auto"/>
          </w:tcPr>
          <w:p w14:paraId="4583229D" w14:textId="77777777" w:rsidR="00D103AF" w:rsidRPr="00872C1D" w:rsidRDefault="00D103AF" w:rsidP="007B0E41">
            <w:pPr>
              <w:jc w:val="both"/>
              <w:rPr>
                <w:b/>
              </w:rPr>
            </w:pPr>
            <w:r w:rsidRPr="00872C1D">
              <w:rPr>
                <w:b/>
              </w:rPr>
              <w:t>20 UN</w:t>
            </w:r>
          </w:p>
        </w:tc>
        <w:tc>
          <w:tcPr>
            <w:tcW w:w="3664" w:type="dxa"/>
            <w:shd w:val="clear" w:color="auto" w:fill="auto"/>
          </w:tcPr>
          <w:p w14:paraId="52D3C8A9" w14:textId="77777777" w:rsidR="00D103AF" w:rsidRPr="00872C1D" w:rsidRDefault="00D103AF" w:rsidP="007B0E41">
            <w:pPr>
              <w:jc w:val="both"/>
              <w:rPr>
                <w:b/>
              </w:rPr>
            </w:pPr>
            <w:r w:rsidRPr="00872C1D">
              <w:rPr>
                <w:b/>
              </w:rPr>
              <w:t>MUDAS DE TRÊS MARIAS/BOUGAINVILLEA ARBUSTIVAS</w:t>
            </w:r>
          </w:p>
          <w:p w14:paraId="21C5DD41" w14:textId="77777777" w:rsidR="00D103AF" w:rsidRPr="00872C1D" w:rsidRDefault="00D103AF" w:rsidP="007B0E41">
            <w:pPr>
              <w:jc w:val="both"/>
              <w:rPr>
                <w:b/>
              </w:rPr>
            </w:pPr>
            <w:r w:rsidRPr="00872C1D">
              <w:rPr>
                <w:bCs/>
              </w:rPr>
              <w:t>Mudas saudáveis, bem nutridas, com no mínimo 50 cm de altura, em embalagens individuais, produzida em substrato adequado para a espécie.</w:t>
            </w:r>
          </w:p>
        </w:tc>
        <w:tc>
          <w:tcPr>
            <w:tcW w:w="1701" w:type="dxa"/>
          </w:tcPr>
          <w:p w14:paraId="3EC5C2A2" w14:textId="0EFF9FFE" w:rsidR="00D103AF" w:rsidRPr="00872C1D" w:rsidRDefault="00D103AF" w:rsidP="007B0E41">
            <w:pPr>
              <w:jc w:val="right"/>
            </w:pPr>
          </w:p>
        </w:tc>
        <w:tc>
          <w:tcPr>
            <w:tcW w:w="1701" w:type="dxa"/>
          </w:tcPr>
          <w:p w14:paraId="43C88749" w14:textId="7FA99582" w:rsidR="00D103AF" w:rsidRPr="00872C1D" w:rsidRDefault="00D103AF" w:rsidP="007B0E41">
            <w:pPr>
              <w:jc w:val="right"/>
            </w:pPr>
          </w:p>
        </w:tc>
      </w:tr>
      <w:tr w:rsidR="00D103AF" w:rsidRPr="00872C1D" w14:paraId="79B34548" w14:textId="77777777" w:rsidTr="007B0E41">
        <w:trPr>
          <w:trHeight w:val="371"/>
        </w:trPr>
        <w:tc>
          <w:tcPr>
            <w:tcW w:w="1028" w:type="dxa"/>
            <w:shd w:val="clear" w:color="auto" w:fill="auto"/>
          </w:tcPr>
          <w:p w14:paraId="765C8D29" w14:textId="77777777" w:rsidR="00D103AF" w:rsidRPr="00872C1D" w:rsidRDefault="00D103AF" w:rsidP="007B0E41">
            <w:pPr>
              <w:jc w:val="both"/>
              <w:rPr>
                <w:b/>
              </w:rPr>
            </w:pPr>
            <w:r>
              <w:rPr>
                <w:b/>
              </w:rPr>
              <w:t>9</w:t>
            </w:r>
          </w:p>
        </w:tc>
        <w:tc>
          <w:tcPr>
            <w:tcW w:w="1115" w:type="dxa"/>
            <w:shd w:val="clear" w:color="auto" w:fill="auto"/>
          </w:tcPr>
          <w:p w14:paraId="57A064B0" w14:textId="77777777" w:rsidR="00D103AF" w:rsidRPr="00872C1D" w:rsidRDefault="00D103AF" w:rsidP="007B0E41">
            <w:pPr>
              <w:jc w:val="both"/>
              <w:rPr>
                <w:b/>
              </w:rPr>
            </w:pPr>
            <w:r w:rsidRPr="00872C1D">
              <w:rPr>
                <w:b/>
              </w:rPr>
              <w:t>04 UN</w:t>
            </w:r>
          </w:p>
        </w:tc>
        <w:tc>
          <w:tcPr>
            <w:tcW w:w="3664" w:type="dxa"/>
            <w:shd w:val="clear" w:color="auto" w:fill="auto"/>
          </w:tcPr>
          <w:p w14:paraId="3F43AB73" w14:textId="77777777" w:rsidR="00D103AF" w:rsidRPr="00872C1D" w:rsidRDefault="00D103AF" w:rsidP="007B0E41">
            <w:pPr>
              <w:jc w:val="both"/>
              <w:rPr>
                <w:b/>
              </w:rPr>
            </w:pPr>
            <w:r w:rsidRPr="00872C1D">
              <w:rPr>
                <w:b/>
              </w:rPr>
              <w:t>MUDAS DE TRÊS MARIAS/BOUGAINVILLEA TREPADEIRAS</w:t>
            </w:r>
          </w:p>
          <w:p w14:paraId="221529C1" w14:textId="77777777" w:rsidR="00D103AF" w:rsidRPr="00872C1D" w:rsidRDefault="00D103AF" w:rsidP="007B0E41">
            <w:pPr>
              <w:jc w:val="both"/>
              <w:rPr>
                <w:b/>
              </w:rPr>
            </w:pPr>
            <w:r w:rsidRPr="00872C1D">
              <w:rPr>
                <w:bCs/>
              </w:rPr>
              <w:t>Mudas saudáveis, bem nutridas, com no mínimo 50 cm de altura, em embalagens individuais, produzida em substrato adequado para a espécie.</w:t>
            </w:r>
          </w:p>
        </w:tc>
        <w:tc>
          <w:tcPr>
            <w:tcW w:w="1701" w:type="dxa"/>
          </w:tcPr>
          <w:p w14:paraId="20EF95D3" w14:textId="27D98BF2" w:rsidR="00D103AF" w:rsidRPr="00872C1D" w:rsidRDefault="00D103AF" w:rsidP="007B0E41">
            <w:pPr>
              <w:jc w:val="right"/>
            </w:pPr>
          </w:p>
        </w:tc>
        <w:tc>
          <w:tcPr>
            <w:tcW w:w="1701" w:type="dxa"/>
          </w:tcPr>
          <w:p w14:paraId="225388C9" w14:textId="5FDA9628" w:rsidR="00D103AF" w:rsidRPr="00872C1D" w:rsidRDefault="00D103AF" w:rsidP="007B0E41">
            <w:pPr>
              <w:jc w:val="right"/>
            </w:pPr>
          </w:p>
        </w:tc>
      </w:tr>
      <w:tr w:rsidR="00D103AF" w:rsidRPr="00872C1D" w14:paraId="0B6FCCF0" w14:textId="77777777" w:rsidTr="007B0E41">
        <w:trPr>
          <w:trHeight w:val="371"/>
        </w:trPr>
        <w:tc>
          <w:tcPr>
            <w:tcW w:w="1028" w:type="dxa"/>
            <w:shd w:val="clear" w:color="auto" w:fill="auto"/>
          </w:tcPr>
          <w:p w14:paraId="6D75D92F" w14:textId="77777777" w:rsidR="00D103AF" w:rsidRPr="00872C1D" w:rsidRDefault="00D103AF" w:rsidP="007B0E41">
            <w:pPr>
              <w:jc w:val="both"/>
              <w:rPr>
                <w:b/>
              </w:rPr>
            </w:pPr>
            <w:r>
              <w:rPr>
                <w:b/>
              </w:rPr>
              <w:t>10</w:t>
            </w:r>
          </w:p>
        </w:tc>
        <w:tc>
          <w:tcPr>
            <w:tcW w:w="1115" w:type="dxa"/>
            <w:shd w:val="clear" w:color="auto" w:fill="auto"/>
          </w:tcPr>
          <w:p w14:paraId="5D19CDFE" w14:textId="77777777" w:rsidR="00D103AF" w:rsidRPr="00872C1D" w:rsidRDefault="00D103AF" w:rsidP="007B0E41">
            <w:pPr>
              <w:jc w:val="both"/>
              <w:rPr>
                <w:b/>
              </w:rPr>
            </w:pPr>
            <w:r w:rsidRPr="00872C1D">
              <w:rPr>
                <w:b/>
              </w:rPr>
              <w:t xml:space="preserve"> 04 UN</w:t>
            </w:r>
          </w:p>
        </w:tc>
        <w:tc>
          <w:tcPr>
            <w:tcW w:w="3664" w:type="dxa"/>
            <w:shd w:val="clear" w:color="auto" w:fill="auto"/>
          </w:tcPr>
          <w:p w14:paraId="42007518" w14:textId="77777777" w:rsidR="00D103AF" w:rsidRPr="00872C1D" w:rsidRDefault="00D103AF" w:rsidP="007B0E41">
            <w:pPr>
              <w:jc w:val="both"/>
              <w:rPr>
                <w:b/>
              </w:rPr>
            </w:pPr>
            <w:r w:rsidRPr="00872C1D">
              <w:rPr>
                <w:b/>
              </w:rPr>
              <w:t>MUDAS DE PALMEIRA AZUL MUDA COM NO MÍNIMO 1 METRO</w:t>
            </w:r>
          </w:p>
          <w:p w14:paraId="2699022C" w14:textId="77777777" w:rsidR="00D103AF" w:rsidRPr="00872C1D" w:rsidRDefault="00D103AF" w:rsidP="007B0E41">
            <w:pPr>
              <w:jc w:val="both"/>
              <w:rPr>
                <w:bCs/>
              </w:rPr>
            </w:pPr>
            <w:r w:rsidRPr="00872C1D">
              <w:rPr>
                <w:bCs/>
              </w:rPr>
              <w:t xml:space="preserve">Muda de palmeira azul (bismarckia nobilis) de tamanho no mínimo 1 metro, embaladas individualmente, </w:t>
            </w:r>
            <w:r w:rsidRPr="00872C1D">
              <w:rPr>
                <w:bCs/>
              </w:rPr>
              <w:lastRenderedPageBreak/>
              <w:t>com sistema radicular em saco com terra/substrato, não podem apresentar características de estresse hídrico, bem como danos causados por amassamento.</w:t>
            </w:r>
          </w:p>
        </w:tc>
        <w:tc>
          <w:tcPr>
            <w:tcW w:w="1701" w:type="dxa"/>
          </w:tcPr>
          <w:p w14:paraId="56F50D67" w14:textId="5FBF752A" w:rsidR="00D103AF" w:rsidRPr="00872C1D" w:rsidRDefault="00D103AF" w:rsidP="007B0E41">
            <w:pPr>
              <w:jc w:val="right"/>
            </w:pPr>
          </w:p>
        </w:tc>
        <w:tc>
          <w:tcPr>
            <w:tcW w:w="1701" w:type="dxa"/>
          </w:tcPr>
          <w:p w14:paraId="121003D5" w14:textId="4EFEB708" w:rsidR="00D103AF" w:rsidRPr="00A76487" w:rsidRDefault="00D103AF" w:rsidP="007B0E41">
            <w:pPr>
              <w:jc w:val="right"/>
              <w:rPr>
                <w:bCs/>
              </w:rPr>
            </w:pPr>
          </w:p>
        </w:tc>
      </w:tr>
      <w:tr w:rsidR="00D103AF" w:rsidRPr="00872C1D" w14:paraId="00DB2395" w14:textId="77777777" w:rsidTr="007B0E41">
        <w:trPr>
          <w:trHeight w:val="371"/>
        </w:trPr>
        <w:tc>
          <w:tcPr>
            <w:tcW w:w="1028" w:type="dxa"/>
            <w:shd w:val="clear" w:color="auto" w:fill="auto"/>
          </w:tcPr>
          <w:p w14:paraId="5B15BC66" w14:textId="77777777" w:rsidR="00D103AF" w:rsidRPr="00872C1D" w:rsidRDefault="00D103AF" w:rsidP="007B0E41">
            <w:pPr>
              <w:jc w:val="both"/>
              <w:rPr>
                <w:b/>
              </w:rPr>
            </w:pPr>
            <w:r>
              <w:rPr>
                <w:b/>
              </w:rPr>
              <w:t>11</w:t>
            </w:r>
          </w:p>
        </w:tc>
        <w:tc>
          <w:tcPr>
            <w:tcW w:w="1115" w:type="dxa"/>
            <w:shd w:val="clear" w:color="auto" w:fill="auto"/>
          </w:tcPr>
          <w:p w14:paraId="6BE96B25" w14:textId="77777777" w:rsidR="00D103AF" w:rsidRPr="00872C1D" w:rsidRDefault="00D103AF" w:rsidP="007B0E41">
            <w:pPr>
              <w:jc w:val="both"/>
              <w:rPr>
                <w:b/>
              </w:rPr>
            </w:pPr>
            <w:r w:rsidRPr="00872C1D">
              <w:rPr>
                <w:b/>
              </w:rPr>
              <w:t>200 UN</w:t>
            </w:r>
          </w:p>
        </w:tc>
        <w:tc>
          <w:tcPr>
            <w:tcW w:w="3664" w:type="dxa"/>
            <w:shd w:val="clear" w:color="auto" w:fill="auto"/>
          </w:tcPr>
          <w:p w14:paraId="74C05F54" w14:textId="77777777" w:rsidR="00D103AF" w:rsidRPr="00872C1D" w:rsidRDefault="00D103AF" w:rsidP="007B0E41">
            <w:pPr>
              <w:jc w:val="both"/>
              <w:rPr>
                <w:b/>
              </w:rPr>
            </w:pPr>
            <w:r w:rsidRPr="00872C1D">
              <w:rPr>
                <w:b/>
              </w:rPr>
              <w:t xml:space="preserve">MUDAS DE BARBA DE SERPENTE/ LIRIOPE </w:t>
            </w:r>
          </w:p>
          <w:p w14:paraId="13160125" w14:textId="77777777" w:rsidR="00D103AF" w:rsidRPr="00872C1D" w:rsidRDefault="00D103AF" w:rsidP="007B0E41">
            <w:pPr>
              <w:jc w:val="both"/>
              <w:rPr>
                <w:b/>
              </w:rPr>
            </w:pPr>
            <w:r w:rsidRPr="00872C1D">
              <w:rPr>
                <w:bCs/>
              </w:rPr>
              <w:t>Mudas de Liriope (Ophiopogon jaburan)</w:t>
            </w:r>
            <w:r w:rsidRPr="00872C1D">
              <w:rPr>
                <w:b/>
              </w:rPr>
              <w:t xml:space="preserve"> </w:t>
            </w:r>
            <w:r w:rsidRPr="00872C1D">
              <w:rPr>
                <w:bCs/>
              </w:rPr>
              <w:t>saudáveis, bem nutridas, com no mínimo 15 cm de altura, em embalagens individuais, produzida em substrato adequado para a espécie.</w:t>
            </w:r>
          </w:p>
        </w:tc>
        <w:tc>
          <w:tcPr>
            <w:tcW w:w="1701" w:type="dxa"/>
          </w:tcPr>
          <w:p w14:paraId="4E36A402" w14:textId="1CC08187" w:rsidR="00D103AF" w:rsidRPr="00872C1D" w:rsidRDefault="00D103AF" w:rsidP="007B0E41">
            <w:pPr>
              <w:jc w:val="right"/>
            </w:pPr>
          </w:p>
        </w:tc>
        <w:tc>
          <w:tcPr>
            <w:tcW w:w="1701" w:type="dxa"/>
          </w:tcPr>
          <w:p w14:paraId="213ECA14" w14:textId="2035E6CB" w:rsidR="00D103AF" w:rsidRPr="00872C1D" w:rsidRDefault="00D103AF" w:rsidP="007B0E41">
            <w:pPr>
              <w:jc w:val="right"/>
            </w:pPr>
          </w:p>
        </w:tc>
      </w:tr>
      <w:tr w:rsidR="00D103AF" w:rsidRPr="00872C1D" w14:paraId="65D1A7F5" w14:textId="77777777" w:rsidTr="007B0E41">
        <w:trPr>
          <w:trHeight w:val="371"/>
        </w:trPr>
        <w:tc>
          <w:tcPr>
            <w:tcW w:w="1028" w:type="dxa"/>
            <w:shd w:val="clear" w:color="auto" w:fill="auto"/>
          </w:tcPr>
          <w:p w14:paraId="71F0B516" w14:textId="77777777" w:rsidR="00D103AF" w:rsidRPr="00872C1D" w:rsidRDefault="00D103AF" w:rsidP="007B0E41">
            <w:pPr>
              <w:jc w:val="both"/>
              <w:rPr>
                <w:b/>
              </w:rPr>
            </w:pPr>
            <w:r>
              <w:rPr>
                <w:b/>
              </w:rPr>
              <w:t>12</w:t>
            </w:r>
          </w:p>
        </w:tc>
        <w:tc>
          <w:tcPr>
            <w:tcW w:w="1115" w:type="dxa"/>
            <w:shd w:val="clear" w:color="auto" w:fill="auto"/>
          </w:tcPr>
          <w:p w14:paraId="3A600268" w14:textId="77777777" w:rsidR="00D103AF" w:rsidRPr="00872C1D" w:rsidRDefault="00D103AF" w:rsidP="007B0E41">
            <w:pPr>
              <w:jc w:val="both"/>
              <w:rPr>
                <w:b/>
              </w:rPr>
            </w:pPr>
            <w:r w:rsidRPr="00872C1D">
              <w:rPr>
                <w:b/>
              </w:rPr>
              <w:t>40 UN</w:t>
            </w:r>
          </w:p>
        </w:tc>
        <w:tc>
          <w:tcPr>
            <w:tcW w:w="3664" w:type="dxa"/>
            <w:shd w:val="clear" w:color="auto" w:fill="auto"/>
          </w:tcPr>
          <w:p w14:paraId="10492713" w14:textId="77777777" w:rsidR="00D103AF" w:rsidRPr="00872C1D" w:rsidRDefault="00D103AF" w:rsidP="007B0E41">
            <w:pPr>
              <w:jc w:val="both"/>
              <w:rPr>
                <w:b/>
              </w:rPr>
            </w:pPr>
            <w:r w:rsidRPr="00872C1D">
              <w:rPr>
                <w:b/>
              </w:rPr>
              <w:t>MUDAS DE ABACAXI ROXO - CAIXA COM 15 UNID.</w:t>
            </w:r>
          </w:p>
          <w:p w14:paraId="616CCED4" w14:textId="77777777" w:rsidR="00D103AF" w:rsidRPr="00872C1D" w:rsidRDefault="00D103AF" w:rsidP="007B0E41">
            <w:pPr>
              <w:jc w:val="both"/>
              <w:rPr>
                <w:b/>
              </w:rPr>
            </w:pPr>
            <w:r w:rsidRPr="00872C1D">
              <w:rPr>
                <w:bCs/>
              </w:rPr>
              <w:t>Mudas de Abacaxi Roxo (Tradescantia spathacea)</w:t>
            </w:r>
            <w:r w:rsidRPr="00872C1D">
              <w:rPr>
                <w:b/>
              </w:rPr>
              <w:t xml:space="preserve"> </w:t>
            </w:r>
            <w:r w:rsidRPr="00872C1D">
              <w:rPr>
                <w:bCs/>
              </w:rPr>
              <w:t>saudáveis, bem nutridas, com no mínimo 15 cm de altura, em embalagens individuais, produzida em substrato adequado para a espécie.</w:t>
            </w:r>
          </w:p>
        </w:tc>
        <w:tc>
          <w:tcPr>
            <w:tcW w:w="1701" w:type="dxa"/>
          </w:tcPr>
          <w:p w14:paraId="26478D6F" w14:textId="4EE3CFEA" w:rsidR="00D103AF" w:rsidRPr="00872C1D" w:rsidRDefault="00D103AF" w:rsidP="007B0E41">
            <w:pPr>
              <w:jc w:val="right"/>
            </w:pPr>
          </w:p>
        </w:tc>
        <w:tc>
          <w:tcPr>
            <w:tcW w:w="1701" w:type="dxa"/>
          </w:tcPr>
          <w:p w14:paraId="22099CD0" w14:textId="295B2702" w:rsidR="00D103AF" w:rsidRPr="00872C1D" w:rsidRDefault="00D103AF" w:rsidP="007B0E41">
            <w:pPr>
              <w:jc w:val="right"/>
            </w:pPr>
          </w:p>
        </w:tc>
      </w:tr>
      <w:tr w:rsidR="00D103AF" w:rsidRPr="00872C1D" w14:paraId="2AAB678C" w14:textId="77777777" w:rsidTr="007B0E41">
        <w:trPr>
          <w:trHeight w:val="371"/>
        </w:trPr>
        <w:tc>
          <w:tcPr>
            <w:tcW w:w="1028" w:type="dxa"/>
            <w:shd w:val="clear" w:color="auto" w:fill="auto"/>
          </w:tcPr>
          <w:p w14:paraId="37255E63" w14:textId="77777777" w:rsidR="00D103AF" w:rsidRPr="00872C1D" w:rsidRDefault="00D103AF" w:rsidP="007B0E41">
            <w:pPr>
              <w:jc w:val="both"/>
              <w:rPr>
                <w:b/>
              </w:rPr>
            </w:pPr>
            <w:r>
              <w:rPr>
                <w:b/>
              </w:rPr>
              <w:t>13</w:t>
            </w:r>
          </w:p>
        </w:tc>
        <w:tc>
          <w:tcPr>
            <w:tcW w:w="1115" w:type="dxa"/>
            <w:shd w:val="clear" w:color="auto" w:fill="auto"/>
          </w:tcPr>
          <w:p w14:paraId="2FA2C386" w14:textId="77777777" w:rsidR="00D103AF" w:rsidRPr="00872C1D" w:rsidRDefault="00D103AF" w:rsidP="007B0E41">
            <w:pPr>
              <w:jc w:val="both"/>
              <w:rPr>
                <w:b/>
              </w:rPr>
            </w:pPr>
            <w:r w:rsidRPr="00872C1D">
              <w:rPr>
                <w:b/>
              </w:rPr>
              <w:t>40 UN</w:t>
            </w:r>
          </w:p>
        </w:tc>
        <w:tc>
          <w:tcPr>
            <w:tcW w:w="3664" w:type="dxa"/>
            <w:shd w:val="clear" w:color="auto" w:fill="auto"/>
          </w:tcPr>
          <w:p w14:paraId="1233B111" w14:textId="77777777" w:rsidR="00D103AF" w:rsidRPr="00872C1D" w:rsidRDefault="00D103AF" w:rsidP="007B0E41">
            <w:pPr>
              <w:jc w:val="both"/>
              <w:rPr>
                <w:b/>
              </w:rPr>
            </w:pPr>
            <w:r w:rsidRPr="00872C1D">
              <w:rPr>
                <w:b/>
              </w:rPr>
              <w:t>MUDAS BEGONIA – CAIXA COM 15 UNID.</w:t>
            </w:r>
          </w:p>
          <w:p w14:paraId="641C944B" w14:textId="77777777" w:rsidR="00D103AF" w:rsidRPr="00872C1D" w:rsidRDefault="00D103AF" w:rsidP="007B0E41">
            <w:pPr>
              <w:jc w:val="both"/>
              <w:rPr>
                <w:b/>
              </w:rPr>
            </w:pPr>
            <w:r w:rsidRPr="00872C1D">
              <w:rPr>
                <w:bCs/>
              </w:rPr>
              <w:t>Begônia Mix Folha Verde - (Begonia semperflorens) Mudas saudáveis, bem nutridas, em embalagens individuais, com aproximadamente 10cm de altura, caixas com 15 unidades. BEGÔNIA F1 anã FOLHA VERDE e MIX DE CORES. Espécie: Begonia F1. Nome Científico: Begonia semperflorens. Nome Popular:Begônia de jardim. Descrição: Plantas com floração em abundância, de folhagem verde. Pleno sol ou meia sombra. UNIFORMES, produzida em substrato adequado para a espécie.</w:t>
            </w:r>
          </w:p>
        </w:tc>
        <w:tc>
          <w:tcPr>
            <w:tcW w:w="1701" w:type="dxa"/>
          </w:tcPr>
          <w:p w14:paraId="3771E726" w14:textId="28F43399" w:rsidR="00D103AF" w:rsidRPr="00872C1D" w:rsidRDefault="00D103AF" w:rsidP="007B0E41">
            <w:pPr>
              <w:jc w:val="right"/>
            </w:pPr>
          </w:p>
        </w:tc>
        <w:tc>
          <w:tcPr>
            <w:tcW w:w="1701" w:type="dxa"/>
          </w:tcPr>
          <w:p w14:paraId="27BD77D8" w14:textId="3B6C2D14" w:rsidR="00D103AF" w:rsidRPr="00872C1D" w:rsidRDefault="00D103AF" w:rsidP="007B0E41">
            <w:pPr>
              <w:jc w:val="right"/>
            </w:pPr>
          </w:p>
        </w:tc>
      </w:tr>
      <w:tr w:rsidR="00D103AF" w:rsidRPr="00872C1D" w14:paraId="0878F6F6" w14:textId="77777777" w:rsidTr="007B0E41">
        <w:trPr>
          <w:trHeight w:val="371"/>
        </w:trPr>
        <w:tc>
          <w:tcPr>
            <w:tcW w:w="1028" w:type="dxa"/>
            <w:shd w:val="clear" w:color="auto" w:fill="auto"/>
          </w:tcPr>
          <w:p w14:paraId="0CB023AE" w14:textId="77777777" w:rsidR="00D103AF" w:rsidRPr="00872C1D" w:rsidRDefault="00D103AF" w:rsidP="007B0E41">
            <w:pPr>
              <w:jc w:val="both"/>
              <w:rPr>
                <w:b/>
              </w:rPr>
            </w:pPr>
            <w:r>
              <w:rPr>
                <w:b/>
              </w:rPr>
              <w:t>14</w:t>
            </w:r>
          </w:p>
        </w:tc>
        <w:tc>
          <w:tcPr>
            <w:tcW w:w="1115" w:type="dxa"/>
            <w:shd w:val="clear" w:color="auto" w:fill="auto"/>
          </w:tcPr>
          <w:p w14:paraId="5C557811" w14:textId="77777777" w:rsidR="00D103AF" w:rsidRPr="00872C1D" w:rsidRDefault="00D103AF" w:rsidP="007B0E41">
            <w:pPr>
              <w:jc w:val="both"/>
              <w:rPr>
                <w:b/>
              </w:rPr>
            </w:pPr>
            <w:r w:rsidRPr="00872C1D">
              <w:rPr>
                <w:b/>
              </w:rPr>
              <w:t>40 UN</w:t>
            </w:r>
          </w:p>
        </w:tc>
        <w:tc>
          <w:tcPr>
            <w:tcW w:w="3664" w:type="dxa"/>
            <w:shd w:val="clear" w:color="auto" w:fill="auto"/>
          </w:tcPr>
          <w:p w14:paraId="55EC044F" w14:textId="77777777" w:rsidR="00D103AF" w:rsidRPr="00872C1D" w:rsidRDefault="00D103AF" w:rsidP="007B0E41">
            <w:pPr>
              <w:jc w:val="both"/>
              <w:rPr>
                <w:b/>
              </w:rPr>
            </w:pPr>
            <w:r w:rsidRPr="00872C1D">
              <w:rPr>
                <w:b/>
              </w:rPr>
              <w:t>MUDAS BEGONIA – CAIXA COM 15 UNID.</w:t>
            </w:r>
          </w:p>
          <w:p w14:paraId="5A6E2643" w14:textId="77777777" w:rsidR="00D103AF" w:rsidRPr="00872C1D" w:rsidRDefault="00D103AF" w:rsidP="007B0E41">
            <w:pPr>
              <w:jc w:val="both"/>
              <w:rPr>
                <w:bCs/>
              </w:rPr>
            </w:pPr>
            <w:r w:rsidRPr="00872C1D">
              <w:rPr>
                <w:bCs/>
              </w:rPr>
              <w:t>Begônia Mix Folha Roxa - (Begonia semperflorens) Mudas saudáveis, bem nutridas, em embalagens individuais, com aproximadamente 10cm de altura, caixas com 15 unidades. BEGÔNIA F1 anã FOLHA ROXA E MIX DE CORES. Espécie: Begonia F1. Nome Científico: Begonia semperflorens. Nome Popular:Begônia de jardim. Descrição: Plantas com floração em abundância. Pleno sol ou meia sombra. UNIFORMES, produzida em substrato adequado para a espécie.</w:t>
            </w:r>
          </w:p>
        </w:tc>
        <w:tc>
          <w:tcPr>
            <w:tcW w:w="1701" w:type="dxa"/>
          </w:tcPr>
          <w:p w14:paraId="4EBEB0D4" w14:textId="400A3075" w:rsidR="00D103AF" w:rsidRPr="00872C1D" w:rsidRDefault="00D103AF" w:rsidP="007B0E41">
            <w:pPr>
              <w:jc w:val="right"/>
            </w:pPr>
          </w:p>
        </w:tc>
        <w:tc>
          <w:tcPr>
            <w:tcW w:w="1701" w:type="dxa"/>
          </w:tcPr>
          <w:p w14:paraId="0492A2B7" w14:textId="61F1CA53" w:rsidR="00D103AF" w:rsidRPr="00872C1D" w:rsidRDefault="00D103AF" w:rsidP="007B0E41">
            <w:pPr>
              <w:jc w:val="right"/>
            </w:pPr>
          </w:p>
        </w:tc>
      </w:tr>
      <w:tr w:rsidR="00D103AF" w:rsidRPr="00872C1D" w14:paraId="7FC510DC" w14:textId="77777777" w:rsidTr="007B0E41">
        <w:trPr>
          <w:trHeight w:val="371"/>
        </w:trPr>
        <w:tc>
          <w:tcPr>
            <w:tcW w:w="1028" w:type="dxa"/>
            <w:shd w:val="clear" w:color="auto" w:fill="auto"/>
          </w:tcPr>
          <w:p w14:paraId="23A702DA" w14:textId="77777777" w:rsidR="00D103AF" w:rsidRPr="00872C1D" w:rsidRDefault="00D103AF" w:rsidP="007B0E41">
            <w:pPr>
              <w:jc w:val="both"/>
              <w:rPr>
                <w:b/>
              </w:rPr>
            </w:pPr>
            <w:r>
              <w:rPr>
                <w:b/>
              </w:rPr>
              <w:lastRenderedPageBreak/>
              <w:t>15</w:t>
            </w:r>
          </w:p>
        </w:tc>
        <w:tc>
          <w:tcPr>
            <w:tcW w:w="1115" w:type="dxa"/>
            <w:shd w:val="clear" w:color="auto" w:fill="auto"/>
          </w:tcPr>
          <w:p w14:paraId="5925239C" w14:textId="77777777" w:rsidR="00D103AF" w:rsidRPr="00872C1D" w:rsidRDefault="00D103AF" w:rsidP="007B0E41">
            <w:pPr>
              <w:jc w:val="both"/>
              <w:rPr>
                <w:b/>
              </w:rPr>
            </w:pPr>
            <w:r w:rsidRPr="00872C1D">
              <w:rPr>
                <w:b/>
              </w:rPr>
              <w:t>06 UN</w:t>
            </w:r>
          </w:p>
        </w:tc>
        <w:tc>
          <w:tcPr>
            <w:tcW w:w="3664" w:type="dxa"/>
            <w:shd w:val="clear" w:color="auto" w:fill="auto"/>
          </w:tcPr>
          <w:p w14:paraId="00D3FD47" w14:textId="77777777" w:rsidR="00D103AF" w:rsidRPr="00872C1D" w:rsidRDefault="00D103AF" w:rsidP="007B0E41">
            <w:pPr>
              <w:jc w:val="both"/>
              <w:rPr>
                <w:b/>
              </w:rPr>
            </w:pPr>
            <w:r w:rsidRPr="00872C1D">
              <w:rPr>
                <w:b/>
              </w:rPr>
              <w:t>MUDA DE JASMIM MANGA</w:t>
            </w:r>
          </w:p>
          <w:p w14:paraId="5FA84BF5" w14:textId="77777777" w:rsidR="00D103AF" w:rsidRPr="00872C1D" w:rsidRDefault="00D103AF" w:rsidP="007B0E41">
            <w:pPr>
              <w:jc w:val="both"/>
              <w:rPr>
                <w:bCs/>
              </w:rPr>
            </w:pPr>
            <w:r w:rsidRPr="00872C1D">
              <w:rPr>
                <w:bCs/>
              </w:rPr>
              <w:t>Jasmim-manga (Plumeria Rubra) tamanho mínimo de 120 centímetros, embaladas individualmente, com sistema radicular em saco com terra/substrato, não podem apresentar características de estresse hídrico, bem como danos causados por amassamento.</w:t>
            </w:r>
          </w:p>
          <w:p w14:paraId="5676D490" w14:textId="77777777" w:rsidR="00D103AF" w:rsidRPr="00872C1D" w:rsidRDefault="00D103AF" w:rsidP="007B0E41">
            <w:pPr>
              <w:jc w:val="both"/>
              <w:rPr>
                <w:b/>
              </w:rPr>
            </w:pPr>
          </w:p>
        </w:tc>
        <w:tc>
          <w:tcPr>
            <w:tcW w:w="1701" w:type="dxa"/>
          </w:tcPr>
          <w:p w14:paraId="27C58675" w14:textId="13EBB97B" w:rsidR="00D103AF" w:rsidRPr="00872C1D" w:rsidRDefault="00D103AF" w:rsidP="007B0E41">
            <w:pPr>
              <w:jc w:val="right"/>
            </w:pPr>
          </w:p>
        </w:tc>
        <w:tc>
          <w:tcPr>
            <w:tcW w:w="1701" w:type="dxa"/>
          </w:tcPr>
          <w:p w14:paraId="5FC410CA" w14:textId="553769AA" w:rsidR="00D103AF" w:rsidRPr="00872C1D" w:rsidRDefault="00D103AF" w:rsidP="007B0E41">
            <w:pPr>
              <w:jc w:val="right"/>
            </w:pPr>
          </w:p>
        </w:tc>
      </w:tr>
      <w:tr w:rsidR="00D103AF" w:rsidRPr="00872C1D" w14:paraId="474EF176" w14:textId="77777777" w:rsidTr="007B0E41">
        <w:trPr>
          <w:trHeight w:val="371"/>
        </w:trPr>
        <w:tc>
          <w:tcPr>
            <w:tcW w:w="1028" w:type="dxa"/>
            <w:shd w:val="clear" w:color="auto" w:fill="auto"/>
          </w:tcPr>
          <w:p w14:paraId="4624D550" w14:textId="77777777" w:rsidR="00D103AF" w:rsidRDefault="00D103AF" w:rsidP="007B0E41">
            <w:pPr>
              <w:jc w:val="both"/>
              <w:rPr>
                <w:b/>
              </w:rPr>
            </w:pPr>
            <w:r>
              <w:rPr>
                <w:b/>
              </w:rPr>
              <w:t>16</w:t>
            </w:r>
          </w:p>
        </w:tc>
        <w:tc>
          <w:tcPr>
            <w:tcW w:w="1115" w:type="dxa"/>
            <w:shd w:val="clear" w:color="auto" w:fill="auto"/>
          </w:tcPr>
          <w:p w14:paraId="0E182E9D" w14:textId="77777777" w:rsidR="00D103AF" w:rsidRPr="00872C1D" w:rsidRDefault="00D103AF" w:rsidP="007B0E41">
            <w:pPr>
              <w:jc w:val="both"/>
              <w:rPr>
                <w:b/>
              </w:rPr>
            </w:pPr>
            <w:r>
              <w:rPr>
                <w:b/>
                <w:sz w:val="20"/>
                <w:szCs w:val="20"/>
              </w:rPr>
              <w:t>10 UN</w:t>
            </w:r>
          </w:p>
        </w:tc>
        <w:tc>
          <w:tcPr>
            <w:tcW w:w="3664" w:type="dxa"/>
            <w:shd w:val="clear" w:color="auto" w:fill="auto"/>
          </w:tcPr>
          <w:p w14:paraId="50C0FAA0" w14:textId="77777777" w:rsidR="00D103AF" w:rsidRDefault="00D103AF" w:rsidP="007B0E41">
            <w:pPr>
              <w:rPr>
                <w:b/>
                <w:sz w:val="20"/>
                <w:szCs w:val="20"/>
                <w:lang w:eastAsia="pt-BR"/>
              </w:rPr>
            </w:pPr>
            <w:r w:rsidRPr="002A283B">
              <w:rPr>
                <w:b/>
                <w:sz w:val="20"/>
                <w:szCs w:val="20"/>
                <w:lang w:eastAsia="pt-BR"/>
              </w:rPr>
              <w:t xml:space="preserve">MUDA DE FIGUEIRA CHILENA </w:t>
            </w:r>
            <w:r>
              <w:rPr>
                <w:b/>
                <w:lang w:eastAsia="pt-BR"/>
              </w:rPr>
              <w:t>COM CAULE DE NO MÍNIMO 1,50 METROS</w:t>
            </w:r>
          </w:p>
          <w:p w14:paraId="165BB1CE" w14:textId="77777777" w:rsidR="00D103AF" w:rsidRPr="00872C1D" w:rsidRDefault="00D103AF" w:rsidP="007B0E41">
            <w:pPr>
              <w:jc w:val="both"/>
              <w:rPr>
                <w:b/>
              </w:rPr>
            </w:pPr>
            <w:r w:rsidRPr="00571214">
              <w:rPr>
                <w:bCs/>
                <w:sz w:val="20"/>
                <w:szCs w:val="20"/>
                <w:lang w:eastAsia="pt-BR"/>
              </w:rPr>
              <w:t>FICUS AURICULATA</w:t>
            </w:r>
            <w:r>
              <w:rPr>
                <w:bCs/>
                <w:sz w:val="20"/>
                <w:szCs w:val="20"/>
                <w:lang w:eastAsia="pt-BR"/>
              </w:rPr>
              <w:t xml:space="preserve"> d</w:t>
            </w:r>
            <w:r w:rsidRPr="002A283B">
              <w:rPr>
                <w:bCs/>
                <w:sz w:val="20"/>
                <w:szCs w:val="20"/>
                <w:lang w:eastAsia="pt-BR"/>
              </w:rPr>
              <w:t>e tamanho no mínimo</w:t>
            </w:r>
            <w:r>
              <w:rPr>
                <w:bCs/>
                <w:sz w:val="20"/>
                <w:szCs w:val="20"/>
                <w:lang w:eastAsia="pt-BR"/>
              </w:rPr>
              <w:t xml:space="preserve"> de 1,5</w:t>
            </w:r>
            <w:r w:rsidRPr="002A283B">
              <w:rPr>
                <w:bCs/>
                <w:sz w:val="20"/>
                <w:szCs w:val="20"/>
                <w:lang w:eastAsia="pt-BR"/>
              </w:rPr>
              <w:t xml:space="preserve"> </w:t>
            </w:r>
            <w:r>
              <w:rPr>
                <w:bCs/>
                <w:sz w:val="20"/>
                <w:szCs w:val="20"/>
                <w:lang w:eastAsia="pt-BR"/>
              </w:rPr>
              <w:t>metros de caule</w:t>
            </w:r>
            <w:r w:rsidRPr="002A283B">
              <w:rPr>
                <w:bCs/>
                <w:sz w:val="20"/>
                <w:szCs w:val="20"/>
                <w:lang w:eastAsia="pt-BR"/>
              </w:rPr>
              <w:t>, embaladas individualmente, com sistema radicular em saco com terra/substrato, não podem apresentar características de estresse hídrico, bem como danos causados por amassamento</w:t>
            </w:r>
            <w:r>
              <w:rPr>
                <w:bCs/>
                <w:sz w:val="20"/>
                <w:szCs w:val="20"/>
                <w:lang w:eastAsia="pt-BR"/>
              </w:rPr>
              <w:t>.</w:t>
            </w:r>
          </w:p>
        </w:tc>
        <w:tc>
          <w:tcPr>
            <w:tcW w:w="1701" w:type="dxa"/>
          </w:tcPr>
          <w:p w14:paraId="56C0F1F8" w14:textId="49DD919F" w:rsidR="00D103AF" w:rsidRPr="00872C1D" w:rsidRDefault="00D103AF" w:rsidP="007B0E41">
            <w:pPr>
              <w:jc w:val="right"/>
            </w:pPr>
          </w:p>
        </w:tc>
        <w:tc>
          <w:tcPr>
            <w:tcW w:w="1701" w:type="dxa"/>
          </w:tcPr>
          <w:p w14:paraId="430F9188" w14:textId="54286C0F" w:rsidR="00D103AF" w:rsidRPr="00872C1D" w:rsidRDefault="00D103AF" w:rsidP="007B0E41">
            <w:pPr>
              <w:jc w:val="right"/>
            </w:pPr>
          </w:p>
        </w:tc>
      </w:tr>
      <w:tr w:rsidR="00D103AF" w:rsidRPr="00872C1D" w14:paraId="541CC11D" w14:textId="77777777" w:rsidTr="007B0E41">
        <w:trPr>
          <w:trHeight w:val="371"/>
        </w:trPr>
        <w:tc>
          <w:tcPr>
            <w:tcW w:w="1028" w:type="dxa"/>
            <w:shd w:val="clear" w:color="auto" w:fill="auto"/>
          </w:tcPr>
          <w:p w14:paraId="3A921AA7" w14:textId="77777777" w:rsidR="00D103AF" w:rsidRDefault="00D103AF" w:rsidP="007B0E41">
            <w:pPr>
              <w:jc w:val="both"/>
              <w:rPr>
                <w:b/>
              </w:rPr>
            </w:pPr>
            <w:r>
              <w:rPr>
                <w:b/>
              </w:rPr>
              <w:t>17</w:t>
            </w:r>
          </w:p>
        </w:tc>
        <w:tc>
          <w:tcPr>
            <w:tcW w:w="1115" w:type="dxa"/>
            <w:shd w:val="clear" w:color="auto" w:fill="auto"/>
          </w:tcPr>
          <w:p w14:paraId="121549E5" w14:textId="77777777" w:rsidR="00D103AF" w:rsidRPr="00872C1D" w:rsidRDefault="00D103AF" w:rsidP="007B0E41">
            <w:pPr>
              <w:jc w:val="both"/>
              <w:rPr>
                <w:b/>
              </w:rPr>
            </w:pPr>
            <w:r>
              <w:rPr>
                <w:b/>
                <w:sz w:val="20"/>
                <w:szCs w:val="20"/>
              </w:rPr>
              <w:t>20 UN</w:t>
            </w:r>
          </w:p>
        </w:tc>
        <w:tc>
          <w:tcPr>
            <w:tcW w:w="3664" w:type="dxa"/>
            <w:shd w:val="clear" w:color="auto" w:fill="auto"/>
          </w:tcPr>
          <w:p w14:paraId="55C085C5" w14:textId="77777777" w:rsidR="00D103AF" w:rsidRPr="00571214" w:rsidRDefault="00D103AF" w:rsidP="007B0E41">
            <w:pPr>
              <w:rPr>
                <w:b/>
                <w:sz w:val="20"/>
                <w:szCs w:val="20"/>
                <w:lang w:eastAsia="pt-BR"/>
              </w:rPr>
            </w:pPr>
            <w:r w:rsidRPr="00571214">
              <w:rPr>
                <w:b/>
                <w:sz w:val="20"/>
                <w:szCs w:val="20"/>
                <w:lang w:eastAsia="pt-BR"/>
              </w:rPr>
              <w:t xml:space="preserve">MUDA DE CANELA DOCE </w:t>
            </w:r>
            <w:r>
              <w:rPr>
                <w:b/>
                <w:sz w:val="20"/>
                <w:szCs w:val="20"/>
                <w:lang w:eastAsia="pt-BR"/>
              </w:rPr>
              <w:t xml:space="preserve">COM CAULE DE </w:t>
            </w:r>
            <w:r w:rsidRPr="00571214">
              <w:rPr>
                <w:b/>
                <w:sz w:val="20"/>
                <w:szCs w:val="20"/>
                <w:lang w:eastAsia="pt-BR"/>
              </w:rPr>
              <w:t>NO M</w:t>
            </w:r>
            <w:r>
              <w:rPr>
                <w:b/>
                <w:sz w:val="20"/>
                <w:szCs w:val="20"/>
                <w:lang w:eastAsia="pt-BR"/>
              </w:rPr>
              <w:t>Í</w:t>
            </w:r>
            <w:r w:rsidRPr="00571214">
              <w:rPr>
                <w:b/>
                <w:sz w:val="20"/>
                <w:szCs w:val="20"/>
                <w:lang w:eastAsia="pt-BR"/>
              </w:rPr>
              <w:t>NIMO 1,</w:t>
            </w:r>
            <w:r>
              <w:rPr>
                <w:b/>
                <w:sz w:val="20"/>
                <w:szCs w:val="20"/>
                <w:lang w:eastAsia="pt-BR"/>
              </w:rPr>
              <w:t>5</w:t>
            </w:r>
            <w:r w:rsidRPr="00571214">
              <w:rPr>
                <w:b/>
                <w:sz w:val="20"/>
                <w:szCs w:val="20"/>
                <w:lang w:eastAsia="pt-BR"/>
              </w:rPr>
              <w:t>0 METROS</w:t>
            </w:r>
          </w:p>
          <w:p w14:paraId="55D8BD84" w14:textId="77777777" w:rsidR="00D103AF" w:rsidRPr="00872C1D" w:rsidRDefault="00D103AF" w:rsidP="007B0E41">
            <w:pPr>
              <w:jc w:val="both"/>
              <w:rPr>
                <w:b/>
              </w:rPr>
            </w:pPr>
            <w:r w:rsidRPr="00571214">
              <w:rPr>
                <w:bCs/>
                <w:sz w:val="20"/>
                <w:szCs w:val="20"/>
                <w:lang w:eastAsia="pt-BR"/>
              </w:rPr>
              <w:t>CINNAMOMUNN ZEYLANICUM</w:t>
            </w:r>
            <w:r w:rsidRPr="00571214">
              <w:rPr>
                <w:b/>
                <w:sz w:val="20"/>
                <w:szCs w:val="20"/>
                <w:lang w:eastAsia="pt-BR"/>
              </w:rPr>
              <w:t xml:space="preserve"> </w:t>
            </w:r>
            <w:r w:rsidRPr="00571214">
              <w:rPr>
                <w:bCs/>
                <w:sz w:val="20"/>
                <w:szCs w:val="20"/>
                <w:lang w:eastAsia="pt-BR"/>
              </w:rPr>
              <w:t>embaladas individualmente, com sistema radicular em saco com terra/substrato, não podem apresentar características de estresse hídrico, bem como danos causados por amassamento</w:t>
            </w:r>
          </w:p>
        </w:tc>
        <w:tc>
          <w:tcPr>
            <w:tcW w:w="1701" w:type="dxa"/>
          </w:tcPr>
          <w:p w14:paraId="76EB60D1" w14:textId="2DC6597C" w:rsidR="00D103AF" w:rsidRPr="00872C1D" w:rsidRDefault="00D103AF" w:rsidP="007B0E41">
            <w:pPr>
              <w:jc w:val="right"/>
            </w:pPr>
          </w:p>
        </w:tc>
        <w:tc>
          <w:tcPr>
            <w:tcW w:w="1701" w:type="dxa"/>
          </w:tcPr>
          <w:p w14:paraId="3EEE3966" w14:textId="2D63C250" w:rsidR="00D103AF" w:rsidRPr="00872C1D" w:rsidRDefault="00D103AF" w:rsidP="007B0E41">
            <w:pPr>
              <w:jc w:val="right"/>
            </w:pPr>
          </w:p>
        </w:tc>
      </w:tr>
      <w:tr w:rsidR="00D103AF" w:rsidRPr="00872C1D" w14:paraId="2A73ECCF" w14:textId="77777777" w:rsidTr="007B0E41">
        <w:trPr>
          <w:trHeight w:val="371"/>
        </w:trPr>
        <w:tc>
          <w:tcPr>
            <w:tcW w:w="1028" w:type="dxa"/>
            <w:shd w:val="clear" w:color="auto" w:fill="auto"/>
          </w:tcPr>
          <w:p w14:paraId="6E29652D" w14:textId="77777777" w:rsidR="00D103AF" w:rsidRDefault="00D103AF" w:rsidP="007B0E41">
            <w:pPr>
              <w:jc w:val="both"/>
              <w:rPr>
                <w:b/>
              </w:rPr>
            </w:pPr>
            <w:r>
              <w:rPr>
                <w:b/>
              </w:rPr>
              <w:t>18</w:t>
            </w:r>
          </w:p>
        </w:tc>
        <w:tc>
          <w:tcPr>
            <w:tcW w:w="1115" w:type="dxa"/>
            <w:shd w:val="clear" w:color="auto" w:fill="auto"/>
          </w:tcPr>
          <w:p w14:paraId="451B61EA" w14:textId="77777777" w:rsidR="00D103AF" w:rsidRPr="00872C1D" w:rsidRDefault="00D103AF" w:rsidP="007B0E41">
            <w:pPr>
              <w:jc w:val="both"/>
              <w:rPr>
                <w:b/>
              </w:rPr>
            </w:pPr>
            <w:r>
              <w:rPr>
                <w:b/>
                <w:sz w:val="20"/>
                <w:szCs w:val="20"/>
              </w:rPr>
              <w:t>04 UN</w:t>
            </w:r>
          </w:p>
        </w:tc>
        <w:tc>
          <w:tcPr>
            <w:tcW w:w="3664" w:type="dxa"/>
            <w:shd w:val="clear" w:color="auto" w:fill="auto"/>
          </w:tcPr>
          <w:p w14:paraId="46881D82" w14:textId="77777777" w:rsidR="00D103AF" w:rsidRDefault="00D103AF" w:rsidP="007B0E41">
            <w:pPr>
              <w:rPr>
                <w:bCs/>
                <w:sz w:val="20"/>
                <w:szCs w:val="20"/>
                <w:lang w:eastAsia="pt-BR"/>
              </w:rPr>
            </w:pPr>
            <w:r w:rsidRPr="00B615BB">
              <w:rPr>
                <w:b/>
                <w:sz w:val="20"/>
                <w:szCs w:val="20"/>
                <w:lang w:eastAsia="pt-BR"/>
              </w:rPr>
              <w:t>MUDA DE FLAMBOYANT VERMELHO</w:t>
            </w:r>
            <w:r w:rsidRPr="00B615BB">
              <w:rPr>
                <w:bCs/>
                <w:sz w:val="20"/>
                <w:szCs w:val="20"/>
                <w:lang w:eastAsia="pt-BR"/>
              </w:rPr>
              <w:t xml:space="preserve"> </w:t>
            </w:r>
            <w:r w:rsidRPr="00C00EC7">
              <w:rPr>
                <w:b/>
                <w:sz w:val="20"/>
                <w:szCs w:val="20"/>
                <w:lang w:eastAsia="pt-BR"/>
              </w:rPr>
              <w:t>COM CAULE MÍNIMO DE 1 METRO</w:t>
            </w:r>
          </w:p>
          <w:p w14:paraId="6EE0D359" w14:textId="77777777" w:rsidR="00D103AF" w:rsidRPr="00872C1D" w:rsidRDefault="00D103AF" w:rsidP="007B0E41">
            <w:pPr>
              <w:jc w:val="both"/>
              <w:rPr>
                <w:b/>
              </w:rPr>
            </w:pPr>
            <w:r w:rsidRPr="00B615BB">
              <w:rPr>
                <w:bCs/>
                <w:i/>
                <w:iCs/>
                <w:sz w:val="20"/>
                <w:szCs w:val="20"/>
                <w:lang w:eastAsia="pt-BR"/>
              </w:rPr>
              <w:t>DELONIX REGIA</w:t>
            </w:r>
            <w:r w:rsidRPr="00B615BB">
              <w:rPr>
                <w:bCs/>
                <w:sz w:val="20"/>
                <w:szCs w:val="20"/>
                <w:lang w:eastAsia="pt-BR"/>
              </w:rPr>
              <w:t xml:space="preserve"> de tamanho no mínimo </w:t>
            </w:r>
            <w:r>
              <w:rPr>
                <w:bCs/>
                <w:sz w:val="20"/>
                <w:szCs w:val="20"/>
                <w:lang w:eastAsia="pt-BR"/>
              </w:rPr>
              <w:t>1 metro</w:t>
            </w:r>
            <w:r w:rsidRPr="00B615BB">
              <w:rPr>
                <w:bCs/>
                <w:sz w:val="20"/>
                <w:szCs w:val="20"/>
                <w:lang w:eastAsia="pt-BR"/>
              </w:rPr>
              <w:t>, embaladas individualmente, com sistema radicular em saco com terra/substrato, não podem apresentar características de estresse hídrico, bem como danos causados por amassamento</w:t>
            </w:r>
            <w:r>
              <w:rPr>
                <w:bCs/>
                <w:sz w:val="20"/>
                <w:szCs w:val="20"/>
                <w:lang w:eastAsia="pt-BR"/>
              </w:rPr>
              <w:t>.</w:t>
            </w:r>
          </w:p>
        </w:tc>
        <w:tc>
          <w:tcPr>
            <w:tcW w:w="1701" w:type="dxa"/>
          </w:tcPr>
          <w:p w14:paraId="4218F657" w14:textId="67224FDA" w:rsidR="00D103AF" w:rsidRPr="00872C1D" w:rsidRDefault="00D103AF" w:rsidP="007B0E41">
            <w:pPr>
              <w:jc w:val="right"/>
            </w:pPr>
          </w:p>
        </w:tc>
        <w:tc>
          <w:tcPr>
            <w:tcW w:w="1701" w:type="dxa"/>
          </w:tcPr>
          <w:p w14:paraId="52AF4EEE" w14:textId="2A5E4167" w:rsidR="00D103AF" w:rsidRPr="00872C1D" w:rsidRDefault="00D103AF" w:rsidP="007B0E41">
            <w:pPr>
              <w:jc w:val="right"/>
            </w:pPr>
          </w:p>
        </w:tc>
      </w:tr>
    </w:tbl>
    <w:p w14:paraId="2D03B961" w14:textId="37EC9B13" w:rsidR="00D103AF" w:rsidRPr="00572A82" w:rsidRDefault="00572A82" w:rsidP="009D3B50">
      <w:pPr>
        <w:tabs>
          <w:tab w:val="left" w:pos="426"/>
        </w:tabs>
        <w:jc w:val="both"/>
        <w:rPr>
          <w:rFonts w:ascii="Arial" w:eastAsia="Calibri" w:hAnsi="Arial" w:cs="Arial"/>
          <w:b/>
          <w:sz w:val="16"/>
          <w:szCs w:val="16"/>
        </w:rPr>
      </w:pPr>
      <w:r w:rsidRPr="00572A82">
        <w:rPr>
          <w:rFonts w:ascii="Arial" w:eastAsia="Calibri" w:hAnsi="Arial" w:cs="Arial"/>
          <w:b/>
          <w:sz w:val="16"/>
          <w:szCs w:val="16"/>
        </w:rPr>
        <w:t>Carimbo e assinatura</w:t>
      </w:r>
    </w:p>
    <w:p w14:paraId="40EEC1B7" w14:textId="7CFFD2C6" w:rsidR="000F5C25" w:rsidRDefault="004E37D6" w:rsidP="009D3B50">
      <w:pPr>
        <w:tabs>
          <w:tab w:val="left" w:pos="426"/>
        </w:tabs>
        <w:jc w:val="both"/>
        <w:rPr>
          <w:rFonts w:ascii="Arial" w:eastAsia="Calibri" w:hAnsi="Arial" w:cs="Arial"/>
          <w:b/>
          <w:sz w:val="18"/>
          <w:szCs w:val="18"/>
        </w:rPr>
      </w:pPr>
      <w:r>
        <w:rPr>
          <w:rFonts w:ascii="Arial" w:eastAsia="Calibri" w:hAnsi="Arial" w:cs="Arial"/>
          <w:b/>
          <w:sz w:val="18"/>
          <w:szCs w:val="18"/>
        </w:rPr>
        <w:t xml:space="preserve"> </w:t>
      </w:r>
    </w:p>
    <w:p w14:paraId="37C0A8B3" w14:textId="77777777" w:rsidR="00561482" w:rsidRPr="00572A82" w:rsidRDefault="00561482" w:rsidP="009D3B50">
      <w:pPr>
        <w:tabs>
          <w:tab w:val="left" w:pos="426"/>
        </w:tabs>
        <w:jc w:val="both"/>
        <w:rPr>
          <w:rFonts w:ascii="Arial" w:eastAsia="Calibri" w:hAnsi="Arial" w:cs="Arial"/>
          <w:b/>
          <w:sz w:val="10"/>
          <w:szCs w:val="10"/>
        </w:rPr>
      </w:pPr>
    </w:p>
    <w:p w14:paraId="228A6BCA" w14:textId="40064BEF" w:rsidR="000F5C25" w:rsidRPr="0054238E"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 xml:space="preserve">AQUISIÇÕES DE </w:t>
      </w:r>
      <w:r w:rsidR="00E5076B">
        <w:rPr>
          <w:rFonts w:ascii="Arial" w:eastAsia="Calibri" w:hAnsi="Arial" w:cs="Arial"/>
          <w:sz w:val="18"/>
          <w:szCs w:val="18"/>
          <w:lang w:val="pt-BR"/>
        </w:rPr>
        <w:t xml:space="preserve">GRAMA E PALMEIRAS </w:t>
      </w:r>
      <w:r w:rsidR="00E5076B" w:rsidRPr="00E5076B">
        <w:rPr>
          <w:rFonts w:ascii="Arial" w:hAnsi="Arial" w:cs="Arial"/>
          <w:sz w:val="18"/>
          <w:szCs w:val="18"/>
          <w:lang w:val="pt-BR"/>
        </w:rPr>
        <w:t>PARA AS SECRETARIAS MUNICIPAIS DE SERVIÇOS URBANOS E EDUCAÇÃO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Default="00AD2FA7" w:rsidP="00D57A7B">
      <w:pPr>
        <w:tabs>
          <w:tab w:val="left" w:pos="426"/>
        </w:tabs>
        <w:jc w:val="both"/>
        <w:rPr>
          <w:rFonts w:ascii="Arial" w:eastAsia="Calibri" w:hAnsi="Arial" w:cs="Arial"/>
          <w:sz w:val="18"/>
          <w:szCs w:val="18"/>
        </w:rPr>
      </w:pPr>
    </w:p>
    <w:p w14:paraId="1EF3491F" w14:textId="77777777" w:rsidR="00922A4B" w:rsidRPr="00572A82" w:rsidRDefault="00922A4B" w:rsidP="00D57A7B">
      <w:pPr>
        <w:tabs>
          <w:tab w:val="left" w:pos="426"/>
        </w:tabs>
        <w:jc w:val="both"/>
        <w:rPr>
          <w:rFonts w:ascii="Arial" w:eastAsia="Calibri" w:hAnsi="Arial" w:cs="Arial"/>
          <w:sz w:val="4"/>
          <w:szCs w:val="4"/>
        </w:rPr>
      </w:pP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173F766A" w14:textId="77777777" w:rsidR="00922A4B" w:rsidRDefault="00922A4B" w:rsidP="00F854B7">
      <w:pPr>
        <w:tabs>
          <w:tab w:val="left" w:pos="426"/>
        </w:tabs>
        <w:rPr>
          <w:rFonts w:ascii="Arial" w:eastAsia="Calibri" w:hAnsi="Arial" w:cs="Arial"/>
          <w:sz w:val="18"/>
          <w:szCs w:val="18"/>
        </w:rPr>
      </w:pPr>
    </w:p>
    <w:p w14:paraId="78AE79D3" w14:textId="77777777" w:rsidR="00922A4B" w:rsidRPr="0054238E" w:rsidRDefault="00922A4B" w:rsidP="00D57A7B">
      <w:pPr>
        <w:tabs>
          <w:tab w:val="left" w:pos="426"/>
        </w:tabs>
        <w:jc w:val="center"/>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59DA3BD7" w14:textId="479E022C" w:rsidR="004275B3" w:rsidRDefault="00641B56" w:rsidP="00572A82">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58AF6FF1" w14:textId="77777777" w:rsidR="00E5112C" w:rsidRDefault="00E5112C" w:rsidP="00572A82">
      <w:pPr>
        <w:tabs>
          <w:tab w:val="left" w:pos="426"/>
        </w:tabs>
        <w:jc w:val="center"/>
        <w:rPr>
          <w:rFonts w:ascii="Arial" w:eastAsia="Calibri" w:hAnsi="Arial" w:cs="Arial"/>
          <w:sz w:val="18"/>
          <w:szCs w:val="18"/>
        </w:rPr>
      </w:pPr>
    </w:p>
    <w:p w14:paraId="3AE7117B" w14:textId="77777777" w:rsidR="00E5112C" w:rsidRPr="00572A82" w:rsidRDefault="00E5112C" w:rsidP="00572A82">
      <w:pPr>
        <w:tabs>
          <w:tab w:val="left" w:pos="426"/>
        </w:tabs>
        <w:jc w:val="center"/>
        <w:rPr>
          <w:rFonts w:ascii="Arial" w:eastAsia="Calibri" w:hAnsi="Arial" w:cs="Arial"/>
          <w:sz w:val="18"/>
          <w:szCs w:val="18"/>
        </w:rPr>
      </w:pPr>
    </w:p>
    <w:p w14:paraId="1845699D" w14:textId="77777777" w:rsidR="00225D04" w:rsidRDefault="00225D04" w:rsidP="009A2126">
      <w:pPr>
        <w:pStyle w:val="Ttulo3"/>
        <w:spacing w:before="163"/>
        <w:ind w:left="0" w:right="1570"/>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54F3C832"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w:t>
      </w:r>
      <w:r w:rsidR="00225D04">
        <w:rPr>
          <w:rFonts w:ascii="Arial" w:hAnsi="Arial" w:cs="Arial"/>
        </w:rPr>
        <w:t xml:space="preserve">nº </w:t>
      </w:r>
      <w:r w:rsidR="00572A82">
        <w:rPr>
          <w:rFonts w:ascii="Arial" w:hAnsi="Arial" w:cs="Arial"/>
        </w:rPr>
        <w:t>21/</w:t>
      </w:r>
      <w:r w:rsidR="00225D04">
        <w:rPr>
          <w:rFonts w:ascii="Arial" w:hAnsi="Arial" w:cs="Arial"/>
        </w:rPr>
        <w:t>2025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3DDA129A"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48EE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footerReference w:type="default" r:id="rId18"/>
          <w:pgSz w:w="11910" w:h="16840"/>
          <w:pgMar w:top="2552" w:right="902" w:bottom="1276" w:left="1298" w:header="391" w:footer="306" w:gutter="0"/>
          <w:cols w:space="720"/>
        </w:sectPr>
      </w:pPr>
    </w:p>
    <w:p w14:paraId="034AA20A" w14:textId="77777777" w:rsidR="00A57AB4" w:rsidRPr="00D103AF" w:rsidRDefault="00A57AB4" w:rsidP="00F250D8">
      <w:pPr>
        <w:pStyle w:val="Ttulo3"/>
        <w:spacing w:before="163"/>
        <w:ind w:left="1569" w:right="1570"/>
        <w:jc w:val="center"/>
        <w:rPr>
          <w:rFonts w:ascii="Arial" w:hAnsi="Arial" w:cs="Arial"/>
        </w:rPr>
      </w:pPr>
    </w:p>
    <w:p w14:paraId="556E2D53" w14:textId="17EED519" w:rsidR="00F250D8" w:rsidRPr="00D103AF" w:rsidRDefault="00F250D8" w:rsidP="00D103AF">
      <w:pPr>
        <w:pStyle w:val="Ttulo3"/>
        <w:spacing w:before="163"/>
        <w:ind w:left="1569" w:right="1570"/>
        <w:jc w:val="center"/>
        <w:rPr>
          <w:rFonts w:ascii="Arial" w:hAnsi="Arial" w:cs="Arial"/>
        </w:rPr>
      </w:pPr>
      <w:r w:rsidRPr="00D103AF">
        <w:rPr>
          <w:rFonts w:ascii="Arial" w:hAnsi="Arial" w:cs="Arial"/>
        </w:rPr>
        <w:t>ANEXO</w:t>
      </w:r>
      <w:r w:rsidRPr="00D103AF">
        <w:rPr>
          <w:rFonts w:ascii="Arial" w:hAnsi="Arial" w:cs="Arial"/>
          <w:spacing w:val="-5"/>
        </w:rPr>
        <w:t xml:space="preserve"> I</w:t>
      </w:r>
      <w:r w:rsidR="00F65169" w:rsidRPr="00D103AF">
        <w:rPr>
          <w:rFonts w:ascii="Arial" w:hAnsi="Arial" w:cs="Arial"/>
          <w:spacing w:val="-5"/>
        </w:rPr>
        <w:t>V</w:t>
      </w:r>
    </w:p>
    <w:p w14:paraId="495D9550" w14:textId="77777777" w:rsidR="00D103AF" w:rsidRPr="00D103AF" w:rsidRDefault="00D103AF" w:rsidP="00D103AF">
      <w:pPr>
        <w:widowControl/>
        <w:tabs>
          <w:tab w:val="left" w:pos="4820"/>
        </w:tabs>
        <w:suppressAutoHyphens/>
        <w:autoSpaceDE/>
        <w:autoSpaceDN/>
        <w:jc w:val="center"/>
        <w:rPr>
          <w:rFonts w:ascii="Arial" w:hAnsi="Arial" w:cs="Arial"/>
          <w:b/>
          <w:kern w:val="2"/>
          <w:sz w:val="23"/>
          <w:szCs w:val="23"/>
          <w:lang w:val="pt-BR" w:eastAsia="ar-SA"/>
          <w14:ligatures w14:val="standardContextual"/>
        </w:rPr>
      </w:pPr>
      <w:r w:rsidRPr="00D103AF">
        <w:rPr>
          <w:rFonts w:ascii="Arial" w:hAnsi="Arial" w:cs="Arial"/>
          <w:b/>
          <w:kern w:val="2"/>
          <w:sz w:val="23"/>
          <w:szCs w:val="23"/>
          <w:lang w:val="pt-BR" w:eastAsia="ar-SA"/>
          <w14:ligatures w14:val="standardContextual"/>
        </w:rPr>
        <w:t>MODELO DE DECLARAÇÃO UNIFICADA</w:t>
      </w:r>
    </w:p>
    <w:p w14:paraId="2635F1AF"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7E859552"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65BE6751" w14:textId="44752FE5" w:rsidR="00D103AF" w:rsidRPr="00D103AF" w:rsidRDefault="00D103AF" w:rsidP="00D103AF">
      <w:pPr>
        <w:widowControl/>
        <w:autoSpaceDE/>
        <w:autoSpaceDN/>
        <w:contextualSpacing/>
        <w:jc w:val="both"/>
        <w:rPr>
          <w:rFonts w:ascii="Arial" w:eastAsia="Arial" w:hAnsi="Arial" w:cs="Arial"/>
          <w:b/>
          <w:bCs/>
          <w:kern w:val="2"/>
          <w:sz w:val="23"/>
          <w:szCs w:val="23"/>
          <w:u w:val="single"/>
          <w:lang w:val="pt-BR" w:eastAsia="pt-BR"/>
          <w14:ligatures w14:val="standardContextual"/>
        </w:rPr>
      </w:pPr>
      <w:r w:rsidRPr="00D103AF">
        <w:rPr>
          <w:rFonts w:ascii="Arial" w:eastAsia="Arial" w:hAnsi="Arial" w:cs="Arial"/>
          <w:b/>
          <w:bCs/>
          <w:kern w:val="2"/>
          <w:sz w:val="23"/>
          <w:szCs w:val="23"/>
          <w:u w:val="single"/>
          <w:lang w:val="pt-BR" w:eastAsia="pt-BR"/>
          <w14:ligatures w14:val="standardContextual"/>
        </w:rPr>
        <w:t xml:space="preserve">EDITAL DE PREGÃO ELETRÔNICO Nº </w:t>
      </w:r>
      <w:r w:rsidR="00572A82">
        <w:rPr>
          <w:rFonts w:ascii="Arial" w:eastAsia="Arial" w:hAnsi="Arial" w:cs="Arial"/>
          <w:b/>
          <w:bCs/>
          <w:kern w:val="2"/>
          <w:sz w:val="23"/>
          <w:szCs w:val="23"/>
          <w:u w:val="single"/>
          <w:lang w:val="pt-BR" w:eastAsia="pt-BR"/>
          <w14:ligatures w14:val="standardContextual"/>
        </w:rPr>
        <w:t>21</w:t>
      </w:r>
      <w:r w:rsidRPr="00D103AF">
        <w:rPr>
          <w:rFonts w:ascii="Arial" w:eastAsia="Arial" w:hAnsi="Arial" w:cs="Arial"/>
          <w:b/>
          <w:bCs/>
          <w:kern w:val="2"/>
          <w:sz w:val="23"/>
          <w:szCs w:val="23"/>
          <w:u w:val="single"/>
          <w:lang w:val="pt-BR" w:eastAsia="pt-BR"/>
          <w14:ligatures w14:val="standardContextual"/>
        </w:rPr>
        <w:t>/2025</w:t>
      </w:r>
    </w:p>
    <w:p w14:paraId="548E8A6E" w14:textId="0C20FDD8" w:rsidR="00D103AF" w:rsidRPr="00D103AF" w:rsidRDefault="00D103AF" w:rsidP="00D103AF">
      <w:pPr>
        <w:widowControl/>
        <w:autoSpaceDE/>
        <w:autoSpaceDN/>
        <w:contextualSpacing/>
        <w:jc w:val="both"/>
        <w:rPr>
          <w:rFonts w:ascii="Arial" w:eastAsia="Arial" w:hAnsi="Arial" w:cs="Arial"/>
          <w:b/>
          <w:bCs/>
          <w:kern w:val="2"/>
          <w:sz w:val="23"/>
          <w:szCs w:val="23"/>
          <w:u w:val="single"/>
          <w:lang w:val="pt-BR" w:eastAsia="pt-BR"/>
          <w14:ligatures w14:val="standardContextual"/>
        </w:rPr>
      </w:pPr>
      <w:r w:rsidRPr="00D103AF">
        <w:rPr>
          <w:rFonts w:ascii="Arial" w:eastAsia="Arial" w:hAnsi="Arial" w:cs="Arial"/>
          <w:b/>
          <w:bCs/>
          <w:kern w:val="2"/>
          <w:sz w:val="23"/>
          <w:szCs w:val="23"/>
          <w:u w:val="single"/>
          <w:lang w:val="pt-BR" w:eastAsia="pt-BR"/>
          <w14:ligatures w14:val="standardContextual"/>
        </w:rPr>
        <w:t xml:space="preserve">PROCESSO LICITATÓRIO </w:t>
      </w:r>
      <w:r w:rsidRPr="009056A9">
        <w:rPr>
          <w:rFonts w:ascii="Arial" w:eastAsia="Arial" w:hAnsi="Arial" w:cs="Arial"/>
          <w:b/>
          <w:bCs/>
          <w:kern w:val="2"/>
          <w:sz w:val="23"/>
          <w:szCs w:val="23"/>
          <w:u w:val="single"/>
          <w:lang w:val="pt-BR" w:eastAsia="pt-BR"/>
          <w14:ligatures w14:val="standardContextual"/>
        </w:rPr>
        <w:t xml:space="preserve">Nº </w:t>
      </w:r>
      <w:r w:rsidR="009056A9" w:rsidRPr="009056A9">
        <w:rPr>
          <w:rFonts w:ascii="Arial" w:eastAsia="Arial" w:hAnsi="Arial" w:cs="Arial"/>
          <w:b/>
          <w:bCs/>
          <w:kern w:val="2"/>
          <w:sz w:val="23"/>
          <w:szCs w:val="23"/>
          <w:u w:val="single"/>
          <w:lang w:val="pt-BR" w:eastAsia="pt-BR"/>
          <w14:ligatures w14:val="standardContextual"/>
        </w:rPr>
        <w:t>45</w:t>
      </w:r>
      <w:r w:rsidRPr="009056A9">
        <w:rPr>
          <w:rFonts w:ascii="Arial" w:eastAsia="Arial" w:hAnsi="Arial" w:cs="Arial"/>
          <w:b/>
          <w:bCs/>
          <w:kern w:val="2"/>
          <w:sz w:val="23"/>
          <w:szCs w:val="23"/>
          <w:u w:val="single"/>
          <w:lang w:val="pt-BR" w:eastAsia="pt-BR"/>
          <w14:ligatures w14:val="standardContextual"/>
        </w:rPr>
        <w:t>/2025</w:t>
      </w:r>
    </w:p>
    <w:p w14:paraId="7B618F66" w14:textId="77777777" w:rsidR="00D103AF" w:rsidRPr="00D103AF" w:rsidRDefault="00D103AF" w:rsidP="00D103AF">
      <w:pPr>
        <w:widowControl/>
        <w:autoSpaceDE/>
        <w:autoSpaceDN/>
        <w:contextualSpacing/>
        <w:jc w:val="both"/>
        <w:rPr>
          <w:rFonts w:ascii="Arial" w:eastAsia="Arial" w:hAnsi="Arial" w:cs="Arial"/>
          <w:b/>
          <w:bCs/>
          <w:kern w:val="2"/>
          <w:sz w:val="23"/>
          <w:szCs w:val="23"/>
          <w:u w:val="single"/>
          <w:lang w:val="pt-BR" w:eastAsia="pt-BR"/>
          <w14:ligatures w14:val="standardContextual"/>
        </w:rPr>
      </w:pPr>
      <w:r w:rsidRPr="00D103AF">
        <w:rPr>
          <w:rFonts w:ascii="Arial" w:eastAsia="Arial" w:hAnsi="Arial" w:cs="Arial"/>
          <w:b/>
          <w:bCs/>
          <w:kern w:val="2"/>
          <w:sz w:val="23"/>
          <w:szCs w:val="23"/>
          <w:u w:val="single"/>
          <w:lang w:val="pt-BR" w:eastAsia="pt-BR"/>
          <w14:ligatures w14:val="standardContextual"/>
        </w:rPr>
        <w:t>MODALIDADE: PREGÃO PRESENCIAL</w:t>
      </w:r>
    </w:p>
    <w:p w14:paraId="68C73C68"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E654177"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4D8D4A5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xml:space="preserve">A Prefeitura Municipal de </w:t>
      </w:r>
      <w:proofErr w:type="spellStart"/>
      <w:r w:rsidRPr="00D103AF">
        <w:rPr>
          <w:rFonts w:ascii="Arial" w:eastAsia="Arial" w:hAnsi="Arial" w:cs="Arial"/>
          <w:kern w:val="2"/>
          <w:sz w:val="23"/>
          <w:szCs w:val="23"/>
          <w:lang w:val="pt-BR" w:eastAsia="pt-BR"/>
          <w14:ligatures w14:val="standardContextual"/>
        </w:rPr>
        <w:t>Miraguaí</w:t>
      </w:r>
      <w:proofErr w:type="spellEnd"/>
      <w:r w:rsidRPr="00D103AF">
        <w:rPr>
          <w:rFonts w:ascii="Arial" w:eastAsia="Arial" w:hAnsi="Arial" w:cs="Arial"/>
          <w:kern w:val="2"/>
          <w:sz w:val="23"/>
          <w:szCs w:val="23"/>
          <w:lang w:val="pt-BR" w:eastAsia="pt-BR"/>
          <w14:ligatures w14:val="standardContextual"/>
        </w:rPr>
        <w:t>- RS</w:t>
      </w:r>
    </w:p>
    <w:p w14:paraId="406A0330"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E090D8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Pelo presente instrumento, a empresa ........................., CNPJ/MF nº ......................, com sede na..............., através de seu representante legal infra-assinado que:</w:t>
      </w:r>
    </w:p>
    <w:p w14:paraId="7C589349"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6D174DE7"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roofErr w:type="gramStart"/>
      <w:r w:rsidRPr="00D103AF">
        <w:rPr>
          <w:rFonts w:ascii="Arial" w:eastAsia="Arial" w:hAnsi="Arial" w:cs="Arial"/>
          <w:kern w:val="2"/>
          <w:sz w:val="23"/>
          <w:szCs w:val="23"/>
          <w:lang w:val="pt-BR" w:eastAsia="pt-BR"/>
          <w14:ligatures w14:val="standardContextual"/>
        </w:rPr>
        <w:t>( )</w:t>
      </w:r>
      <w:proofErr w:type="gramEnd"/>
      <w:r w:rsidRPr="00D103AF">
        <w:rPr>
          <w:rFonts w:ascii="Arial" w:eastAsia="Arial" w:hAnsi="Arial" w:cs="Arial"/>
          <w:kern w:val="2"/>
          <w:sz w:val="23"/>
          <w:szCs w:val="23"/>
          <w:lang w:val="pt-BR" w:eastAsia="pt-BR"/>
          <w14:ligatures w14:val="standardContextu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321496D2"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5AEAD286" w14:textId="77777777" w:rsidR="00D103AF" w:rsidRPr="00D103AF" w:rsidRDefault="00D103AF" w:rsidP="00D103AF">
      <w:pPr>
        <w:widowControl/>
        <w:autoSpaceDE/>
        <w:autoSpaceDN/>
        <w:contextualSpacing/>
        <w:jc w:val="both"/>
        <w:rPr>
          <w:rFonts w:ascii="Arial" w:eastAsia="Arial" w:hAnsi="Arial" w:cs="Arial"/>
          <w:b/>
          <w:bCs/>
          <w:kern w:val="2"/>
          <w:sz w:val="23"/>
          <w:szCs w:val="23"/>
          <w:lang w:val="pt-BR" w:eastAsia="pt-BR"/>
          <w14:ligatures w14:val="standardContextual"/>
        </w:rPr>
      </w:pPr>
      <w:r w:rsidRPr="00D103AF">
        <w:rPr>
          <w:rFonts w:ascii="Arial" w:eastAsia="Arial" w:hAnsi="Arial" w:cs="Arial"/>
          <w:b/>
          <w:bCs/>
          <w:kern w:val="2"/>
          <w:sz w:val="23"/>
          <w:szCs w:val="23"/>
          <w:lang w:val="pt-BR" w:eastAsia="pt-BR"/>
          <w14:ligatures w14:val="standardContextual"/>
        </w:rPr>
        <w:t>(*) Marcar este item caso se enquadre na situação de microempresa, empresa de pequeno porte ou cooperativa.</w:t>
      </w:r>
    </w:p>
    <w:p w14:paraId="7D9B4F85"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4A469049"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101A1AD0"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54834C51"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fins que até a presente data inexistem fatos supervenientes impeditivos para habilitação no presente processo licitatório, estando ciente da obrigatoriedade de declarar ocorrências posteriores.</w:t>
      </w:r>
    </w:p>
    <w:p w14:paraId="4C13A674"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28E5809E"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fins que a empresa não foi declarada inidônea por nenhum órgão público de qualquer esfera de governo, estando apta a contratar com o poder público.</w:t>
      </w:r>
    </w:p>
    <w:p w14:paraId="0783E40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69CF7D9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que não possuímos em nosso quadro societário e de empregados, servidor ou dirigente de órgão ou entidade contratante ou</w:t>
      </w:r>
      <w:r w:rsidRPr="00D103AF">
        <w:rPr>
          <w:rFonts w:ascii="Arial" w:hAnsi="Arial" w:cs="Arial"/>
          <w:kern w:val="2"/>
          <w:sz w:val="23"/>
          <w:szCs w:val="23"/>
          <w:lang w:val="pt-BR" w:eastAsia="pt-BR"/>
          <w14:ligatures w14:val="standardContextual"/>
        </w:rPr>
        <w:t xml:space="preserve"> </w:t>
      </w:r>
      <w:r w:rsidRPr="00D103AF">
        <w:rPr>
          <w:rFonts w:ascii="Arial" w:eastAsia="Arial" w:hAnsi="Arial" w:cs="Arial"/>
          <w:kern w:val="2"/>
          <w:sz w:val="23"/>
          <w:szCs w:val="23"/>
          <w:lang w:val="pt-BR" w:eastAsia="pt-BR"/>
          <w14:ligatures w14:val="standardContextual"/>
        </w:rPr>
        <w:t>responsável pela licitação;</w:t>
      </w:r>
    </w:p>
    <w:p w14:paraId="5812DC2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6694C87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Comprometo-me a manter durante a execução do contrato, em compatibilidade com as obrigações assumidas, todas as condições de habilitação e qualificação exigidas na licitação.</w:t>
      </w:r>
    </w:p>
    <w:p w14:paraId="74DC5B11"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Que nos quadros da empresa inexistem sócios, gerentes ou diretores que sejam membro ou servidor em exercício neste município, ocupante de cargo de</w:t>
      </w:r>
    </w:p>
    <w:p w14:paraId="449E9E73"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direção na Administração Pública, servidores cedidos ou colocados à disposição desta Prefeitura direta ou indireta, ou ainda, cônjuge, companheiro ou parente até o terceiro grau;</w:t>
      </w:r>
    </w:p>
    <w:p w14:paraId="1431849C"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4AB91E8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Assumimos inteira responsabilidade pela autenticidade de todos os documentos apresentados, sujeitando-nos a eventuais averiguações que se façam necessárias;</w:t>
      </w:r>
    </w:p>
    <w:p w14:paraId="3AD5E4CF"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3AB7AE05"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Comprometemo-nos a manter, durante a execução do Contrato, em compatibilidade com as obrigações assumidas todas as condições de Habilitação e Qualificação exigidas no Pregão Eletrônico;</w:t>
      </w:r>
    </w:p>
    <w:p w14:paraId="339BC0F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7946CB0C"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lastRenderedPageBreak/>
        <w:t>• Ocorrerão por conta, quaisquer outras despesas não incluídas na cotação dos preços do objeto;</w:t>
      </w:r>
    </w:p>
    <w:p w14:paraId="2BE88D3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137E223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 sob as sanções administrativas cabíveis e as penas da lei, que cumpre as exigências de reserva de cargos para pessoa com deficiência e para</w:t>
      </w:r>
    </w:p>
    <w:p w14:paraId="68F36A6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reabilitado da Previdência Social, previstas em lei e em outras normas específicas.</w:t>
      </w:r>
    </w:p>
    <w:p w14:paraId="5D45C3C3"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58740194"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D103AF">
        <w:rPr>
          <w:rFonts w:ascii="Arial" w:eastAsia="Arial" w:hAnsi="Arial" w:cs="Arial"/>
          <w:kern w:val="2"/>
          <w:sz w:val="23"/>
          <w:szCs w:val="23"/>
          <w:lang w:val="pt-BR" w:eastAsia="pt-BR"/>
          <w14:ligatures w14:val="standardContextual"/>
        </w:rPr>
        <w:t>etc</w:t>
      </w:r>
      <w:proofErr w:type="spellEnd"/>
      <w:r w:rsidRPr="00D103AF">
        <w:rPr>
          <w:rFonts w:ascii="Arial" w:eastAsia="Arial" w:hAnsi="Arial" w:cs="Arial"/>
          <w:kern w:val="2"/>
          <w:sz w:val="23"/>
          <w:szCs w:val="23"/>
          <w:lang w:val="pt-BR" w:eastAsia="pt-BR"/>
          <w14:ligatures w14:val="standardContextual"/>
        </w:rPr>
        <w:t>), responsável pela assinatura da Ata de Registro de Preços/contrato.</w:t>
      </w:r>
    </w:p>
    <w:p w14:paraId="756D80A0"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04EC6F9E"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que a Conta Corrente p/ Depósito: ............ Banco: ........... Agência:............</w:t>
      </w:r>
    </w:p>
    <w:p w14:paraId="7D82ACA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19277677"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que em caso de qualquer comunicação futura referente e este processo licitatório, bem como em caso de eventual contratação, encaminhar contrato assinado para o seguinte endereço:</w:t>
      </w:r>
    </w:p>
    <w:p w14:paraId="19F8726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E-mail: ________________</w:t>
      </w:r>
    </w:p>
    <w:p w14:paraId="6B496B40"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xml:space="preserve">Telefone: </w:t>
      </w:r>
      <w:proofErr w:type="gramStart"/>
      <w:r w:rsidRPr="00D103AF">
        <w:rPr>
          <w:rFonts w:ascii="Arial" w:eastAsia="Arial" w:hAnsi="Arial" w:cs="Arial"/>
          <w:kern w:val="2"/>
          <w:sz w:val="23"/>
          <w:szCs w:val="23"/>
          <w:lang w:val="pt-BR" w:eastAsia="pt-BR"/>
          <w14:ligatures w14:val="standardContextual"/>
        </w:rPr>
        <w:t>( )</w:t>
      </w:r>
      <w:proofErr w:type="gramEnd"/>
      <w:r w:rsidRPr="00D103AF">
        <w:rPr>
          <w:rFonts w:ascii="Arial" w:eastAsia="Arial" w:hAnsi="Arial" w:cs="Arial"/>
          <w:kern w:val="2"/>
          <w:sz w:val="23"/>
          <w:szCs w:val="23"/>
          <w:lang w:val="pt-BR" w:eastAsia="pt-BR"/>
          <w14:ligatures w14:val="standardContextual"/>
        </w:rPr>
        <w:t xml:space="preserve"> _____________________</w:t>
      </w:r>
    </w:p>
    <w:p w14:paraId="7AA458E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Cidade: ............ Bairro.............. Rua:............ n° ............. CEP.............</w:t>
      </w:r>
    </w:p>
    <w:p w14:paraId="0DF484D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789918F9" w14:textId="257C757A"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xml:space="preserve">• Nomeamos e constituímos o senhor(a) </w:t>
      </w:r>
      <w:proofErr w:type="gramStart"/>
      <w:r w:rsidRPr="00D103AF">
        <w:rPr>
          <w:rFonts w:ascii="Arial" w:eastAsia="Arial" w:hAnsi="Arial" w:cs="Arial"/>
          <w:kern w:val="2"/>
          <w:sz w:val="23"/>
          <w:szCs w:val="23"/>
          <w:lang w:val="pt-BR" w:eastAsia="pt-BR"/>
          <w14:ligatures w14:val="standardContextual"/>
        </w:rPr>
        <w:t>.................................... ,</w:t>
      </w:r>
      <w:proofErr w:type="gramEnd"/>
      <w:r w:rsidRPr="00D103AF">
        <w:rPr>
          <w:rFonts w:ascii="Arial" w:eastAsia="Arial" w:hAnsi="Arial" w:cs="Arial"/>
          <w:kern w:val="2"/>
          <w:sz w:val="23"/>
          <w:szCs w:val="23"/>
          <w:lang w:val="pt-BR" w:eastAsia="pt-BR"/>
          <w14:ligatures w14:val="standardContextual"/>
        </w:rPr>
        <w:t xml:space="preserve"> portador(a) do CPF/MF sob n.º..................., para ser o(a) responsável para acompanhar a execução do contrato, referente ao PREGÃO PRESENCIAL Nº</w:t>
      </w:r>
      <w:r w:rsidR="00572A82">
        <w:rPr>
          <w:rFonts w:ascii="Arial" w:eastAsia="Arial" w:hAnsi="Arial" w:cs="Arial"/>
          <w:kern w:val="2"/>
          <w:sz w:val="23"/>
          <w:szCs w:val="23"/>
          <w:lang w:val="pt-BR" w:eastAsia="pt-BR"/>
          <w14:ligatures w14:val="standardContextual"/>
        </w:rPr>
        <w:t xml:space="preserve"> 21</w:t>
      </w:r>
      <w:r w:rsidRPr="00D103AF">
        <w:rPr>
          <w:rFonts w:ascii="Arial" w:eastAsia="Arial" w:hAnsi="Arial" w:cs="Arial"/>
          <w:kern w:val="2"/>
          <w:sz w:val="23"/>
          <w:szCs w:val="23"/>
          <w:lang w:val="pt-BR" w:eastAsia="pt-BR"/>
          <w14:ligatures w14:val="standardContextual"/>
        </w:rPr>
        <w:t>/2025 e todos os atos necessários ao cumprimento das obrigações contidas no instrumento convocatório, seus Anexos e no Contrato.</w:t>
      </w:r>
    </w:p>
    <w:p w14:paraId="246005BD"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12C8F21D"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41FCFCD4"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217C36FF"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5569048"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54E9E41C"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2BE0EABA"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6E99B244" w14:textId="77777777" w:rsidR="00D103AF" w:rsidRPr="00D103AF" w:rsidRDefault="00D103AF" w:rsidP="00D103AF">
      <w:pPr>
        <w:widowControl/>
        <w:autoSpaceDE/>
        <w:autoSpaceDN/>
        <w:contextualSpacing/>
        <w:jc w:val="right"/>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MIRAGUAÍ   ......de.......de</w:t>
      </w:r>
      <w:proofErr w:type="gramStart"/>
      <w:r w:rsidRPr="00D103AF">
        <w:rPr>
          <w:rFonts w:ascii="Arial" w:eastAsia="Arial" w:hAnsi="Arial" w:cs="Arial"/>
          <w:kern w:val="2"/>
          <w:sz w:val="23"/>
          <w:szCs w:val="23"/>
          <w:lang w:val="pt-BR" w:eastAsia="pt-BR"/>
          <w14:ligatures w14:val="standardContextual"/>
        </w:rPr>
        <w:t>.....</w:t>
      </w:r>
      <w:proofErr w:type="gramEnd"/>
      <w:r w:rsidRPr="00D103AF">
        <w:rPr>
          <w:rFonts w:ascii="Arial" w:eastAsia="Arial" w:hAnsi="Arial" w:cs="Arial"/>
          <w:kern w:val="2"/>
          <w:sz w:val="23"/>
          <w:szCs w:val="23"/>
          <w:lang w:val="pt-BR" w:eastAsia="pt-BR"/>
          <w14:ligatures w14:val="standardContextual"/>
        </w:rPr>
        <w:t>2025</w:t>
      </w:r>
    </w:p>
    <w:p w14:paraId="1958CC99"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7EADC0A7"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6AC4B3E9"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1736EB8E"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0F76E72"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u w:val="single"/>
          <w:lang w:val="pt-BR" w:eastAsia="pt-BR"/>
          <w14:ligatures w14:val="standardContextual"/>
        </w:rPr>
        <w:t>.</w:t>
      </w:r>
      <w:r w:rsidRPr="00D103AF">
        <w:rPr>
          <w:rFonts w:ascii="Arial" w:eastAsia="Arial" w:hAnsi="Arial" w:cs="Arial"/>
          <w:kern w:val="2"/>
          <w:sz w:val="23"/>
          <w:szCs w:val="23"/>
          <w:lang w:val="pt-BR" w:eastAsia="pt-BR"/>
          <w14:ligatures w14:val="standardContextual"/>
        </w:rPr>
        <w:t>...................................</w:t>
      </w:r>
    </w:p>
    <w:p w14:paraId="43039645" w14:textId="0332400A" w:rsidR="00F250D8"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sectPr w:rsidR="00F250D8" w:rsidRPr="00D103AF" w:rsidSect="00245B91">
          <w:pgSz w:w="11910" w:h="16840"/>
          <w:pgMar w:top="1940" w:right="900" w:bottom="500" w:left="1300" w:header="393" w:footer="308" w:gutter="0"/>
          <w:cols w:space="720"/>
        </w:sectPr>
      </w:pPr>
      <w:r w:rsidRPr="00D103AF">
        <w:rPr>
          <w:rFonts w:ascii="Arial" w:eastAsia="Arial" w:hAnsi="Arial" w:cs="Arial"/>
          <w:kern w:val="2"/>
          <w:sz w:val="23"/>
          <w:szCs w:val="23"/>
          <w:lang w:val="pt-BR" w:eastAsia="pt-BR"/>
          <w14:ligatures w14:val="standardContextual"/>
        </w:rPr>
        <w:t>Assinatura e cari</w:t>
      </w:r>
      <w:r>
        <w:rPr>
          <w:rFonts w:ascii="Arial" w:eastAsia="Arial" w:hAnsi="Arial" w:cs="Arial"/>
          <w:kern w:val="2"/>
          <w:sz w:val="23"/>
          <w:szCs w:val="23"/>
          <w:lang w:val="pt-BR" w:eastAsia="pt-BR"/>
          <w14:ligatures w14:val="standardContextual"/>
        </w:rPr>
        <w:t>mbo</w:t>
      </w:r>
    </w:p>
    <w:p w14:paraId="32A597F6" w14:textId="77777777" w:rsidR="003A60E7" w:rsidRPr="0054238E" w:rsidRDefault="003A60E7" w:rsidP="00D103AF">
      <w:pPr>
        <w:tabs>
          <w:tab w:val="left" w:pos="426"/>
        </w:tabs>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77F4248A" w:rsidR="00271655" w:rsidRPr="00434ACD" w:rsidRDefault="00271655" w:rsidP="00434ACD">
      <w:pPr>
        <w:tabs>
          <w:tab w:val="left" w:pos="426"/>
        </w:tabs>
        <w:jc w:val="both"/>
        <w:rPr>
          <w:rFonts w:ascii="Arial" w:eastAsia="Calibri" w:hAnsi="Arial" w:cs="Arial"/>
          <w:b/>
          <w:sz w:val="23"/>
          <w:szCs w:val="23"/>
        </w:rPr>
      </w:pPr>
      <w:r w:rsidRPr="00434ACD">
        <w:rPr>
          <w:rFonts w:ascii="Arial" w:hAnsi="Arial" w:cs="Arial"/>
          <w:b/>
          <w:sz w:val="23"/>
          <w:szCs w:val="23"/>
        </w:rPr>
        <w:t xml:space="preserve">MINUTA DA ATA DE REGISTRO DE PREÇOS Nº </w:t>
      </w:r>
      <w:r w:rsidRPr="00434ACD">
        <w:rPr>
          <w:rFonts w:ascii="Arial" w:hAnsi="Arial" w:cs="Arial"/>
          <w:b/>
          <w:sz w:val="23"/>
          <w:szCs w:val="23"/>
          <w:u w:val="single"/>
        </w:rPr>
        <w:tab/>
      </w:r>
      <w:r w:rsidR="00087834" w:rsidRPr="00434ACD">
        <w:rPr>
          <w:rFonts w:ascii="Arial" w:hAnsi="Arial" w:cs="Arial"/>
          <w:b/>
          <w:spacing w:val="-2"/>
          <w:sz w:val="23"/>
          <w:szCs w:val="23"/>
        </w:rPr>
        <w:t>/202</w:t>
      </w:r>
      <w:r w:rsidR="00225D04" w:rsidRPr="00434ACD">
        <w:rPr>
          <w:rFonts w:ascii="Arial" w:hAnsi="Arial" w:cs="Arial"/>
          <w:b/>
          <w:spacing w:val="-2"/>
          <w:sz w:val="23"/>
          <w:szCs w:val="23"/>
        </w:rPr>
        <w:t>5</w:t>
      </w:r>
      <w:r w:rsidRPr="00434ACD">
        <w:rPr>
          <w:rFonts w:ascii="Arial" w:hAnsi="Arial" w:cs="Arial"/>
          <w:b/>
          <w:spacing w:val="-2"/>
          <w:sz w:val="23"/>
          <w:szCs w:val="23"/>
        </w:rPr>
        <w:t xml:space="preserve"> </w:t>
      </w:r>
      <w:r w:rsidRPr="00434ACD">
        <w:rPr>
          <w:rFonts w:ascii="Arial" w:hAnsi="Arial" w:cs="Arial"/>
          <w:b/>
          <w:sz w:val="23"/>
          <w:szCs w:val="23"/>
        </w:rPr>
        <w:t>ORIUNDO</w:t>
      </w:r>
      <w:r w:rsidRPr="00434ACD">
        <w:rPr>
          <w:rFonts w:ascii="Arial" w:hAnsi="Arial" w:cs="Arial"/>
          <w:b/>
          <w:spacing w:val="-7"/>
          <w:sz w:val="23"/>
          <w:szCs w:val="23"/>
        </w:rPr>
        <w:t xml:space="preserve"> </w:t>
      </w:r>
      <w:r w:rsidRPr="00434ACD">
        <w:rPr>
          <w:rFonts w:ascii="Arial" w:hAnsi="Arial" w:cs="Arial"/>
          <w:b/>
          <w:sz w:val="23"/>
          <w:szCs w:val="23"/>
        </w:rPr>
        <w:t>DO</w:t>
      </w:r>
      <w:r w:rsidRPr="00434ACD">
        <w:rPr>
          <w:rFonts w:ascii="Arial" w:hAnsi="Arial" w:cs="Arial"/>
          <w:b/>
          <w:spacing w:val="-7"/>
          <w:sz w:val="23"/>
          <w:szCs w:val="23"/>
        </w:rPr>
        <w:t xml:space="preserve"> </w:t>
      </w:r>
      <w:r w:rsidRPr="009056A9">
        <w:rPr>
          <w:rFonts w:ascii="Arial" w:hAnsi="Arial" w:cs="Arial"/>
          <w:b/>
          <w:sz w:val="23"/>
          <w:szCs w:val="23"/>
        </w:rPr>
        <w:t>PROCESSO</w:t>
      </w:r>
      <w:r w:rsidRPr="009056A9">
        <w:rPr>
          <w:rFonts w:ascii="Arial" w:hAnsi="Arial" w:cs="Arial"/>
          <w:b/>
          <w:spacing w:val="-7"/>
          <w:sz w:val="23"/>
          <w:szCs w:val="23"/>
        </w:rPr>
        <w:t xml:space="preserve"> </w:t>
      </w:r>
      <w:r w:rsidRPr="009056A9">
        <w:rPr>
          <w:rFonts w:ascii="Arial" w:hAnsi="Arial" w:cs="Arial"/>
          <w:b/>
          <w:sz w:val="23"/>
          <w:szCs w:val="23"/>
        </w:rPr>
        <w:t>ADMINISTRATIVO</w:t>
      </w:r>
      <w:r w:rsidRPr="009056A9">
        <w:rPr>
          <w:rFonts w:ascii="Arial" w:hAnsi="Arial" w:cs="Arial"/>
          <w:b/>
          <w:spacing w:val="-7"/>
          <w:sz w:val="23"/>
          <w:szCs w:val="23"/>
        </w:rPr>
        <w:t xml:space="preserve"> </w:t>
      </w:r>
      <w:r w:rsidRPr="009056A9">
        <w:rPr>
          <w:rFonts w:ascii="Arial" w:hAnsi="Arial" w:cs="Arial"/>
          <w:b/>
          <w:sz w:val="23"/>
          <w:szCs w:val="23"/>
        </w:rPr>
        <w:t>Nº</w:t>
      </w:r>
      <w:r w:rsidRPr="009056A9">
        <w:rPr>
          <w:rFonts w:ascii="Arial" w:hAnsi="Arial" w:cs="Arial"/>
          <w:b/>
          <w:spacing w:val="-5"/>
          <w:sz w:val="23"/>
          <w:szCs w:val="23"/>
        </w:rPr>
        <w:t xml:space="preserve"> </w:t>
      </w:r>
      <w:r w:rsidR="009056A9" w:rsidRPr="009056A9">
        <w:rPr>
          <w:rFonts w:ascii="Arial" w:hAnsi="Arial" w:cs="Arial"/>
          <w:b/>
          <w:spacing w:val="-5"/>
          <w:sz w:val="23"/>
          <w:szCs w:val="23"/>
        </w:rPr>
        <w:t>45</w:t>
      </w:r>
      <w:r w:rsidR="00225D04" w:rsidRPr="009056A9">
        <w:rPr>
          <w:rFonts w:ascii="Arial" w:hAnsi="Arial" w:cs="Arial"/>
          <w:b/>
          <w:spacing w:val="-5"/>
          <w:sz w:val="23"/>
          <w:szCs w:val="23"/>
        </w:rPr>
        <w:t>/2025</w:t>
      </w:r>
      <w:r w:rsidR="00262B2E" w:rsidRPr="00434ACD">
        <w:rPr>
          <w:rFonts w:ascii="Arial" w:hAnsi="Arial" w:cs="Arial"/>
          <w:b/>
          <w:spacing w:val="-5"/>
          <w:sz w:val="23"/>
          <w:szCs w:val="23"/>
        </w:rPr>
        <w:t>,</w:t>
      </w:r>
      <w:r w:rsidRPr="00434ACD">
        <w:rPr>
          <w:rFonts w:ascii="Arial" w:hAnsi="Arial" w:cs="Arial"/>
          <w:b/>
          <w:sz w:val="23"/>
          <w:szCs w:val="23"/>
        </w:rPr>
        <w:t xml:space="preserve"> DO ED</w:t>
      </w:r>
      <w:r w:rsidR="006342E8" w:rsidRPr="00434ACD">
        <w:rPr>
          <w:rFonts w:ascii="Arial" w:hAnsi="Arial" w:cs="Arial"/>
          <w:b/>
          <w:sz w:val="23"/>
          <w:szCs w:val="23"/>
        </w:rPr>
        <w:t xml:space="preserve">ITAL DE PREGÃO PRESENCIAL Nº </w:t>
      </w:r>
      <w:r w:rsidR="00572A82" w:rsidRPr="00572A82">
        <w:rPr>
          <w:rFonts w:ascii="Arial" w:hAnsi="Arial" w:cs="Arial"/>
          <w:b/>
          <w:sz w:val="23"/>
          <w:szCs w:val="23"/>
        </w:rPr>
        <w:t>21</w:t>
      </w:r>
      <w:r w:rsidR="00C66D01" w:rsidRPr="00572A82">
        <w:rPr>
          <w:rFonts w:ascii="Arial" w:hAnsi="Arial" w:cs="Arial"/>
          <w:b/>
          <w:sz w:val="23"/>
          <w:szCs w:val="23"/>
        </w:rPr>
        <w:t>/2025.</w:t>
      </w:r>
    </w:p>
    <w:p w14:paraId="5C4D7651" w14:textId="77777777" w:rsidR="008B71A6" w:rsidRPr="00434ACD" w:rsidRDefault="008B71A6" w:rsidP="00434ACD">
      <w:pPr>
        <w:pStyle w:val="Corpodetexto"/>
        <w:tabs>
          <w:tab w:val="left" w:pos="426"/>
        </w:tabs>
        <w:spacing w:line="276" w:lineRule="auto"/>
        <w:ind w:left="0" w:right="227"/>
        <w:jc w:val="both"/>
        <w:rPr>
          <w:rFonts w:ascii="Arial" w:hAnsi="Arial" w:cs="Arial"/>
          <w:b/>
        </w:rPr>
      </w:pPr>
    </w:p>
    <w:p w14:paraId="0FC1CEF2" w14:textId="21B1AF68" w:rsidR="00271655" w:rsidRPr="00434ACD" w:rsidRDefault="00271655" w:rsidP="00434ACD">
      <w:pPr>
        <w:pStyle w:val="Corpodetexto"/>
        <w:tabs>
          <w:tab w:val="left" w:pos="426"/>
        </w:tabs>
        <w:spacing w:line="276" w:lineRule="auto"/>
        <w:ind w:left="0" w:right="227"/>
        <w:jc w:val="both"/>
        <w:rPr>
          <w:rFonts w:ascii="Arial" w:hAnsi="Arial" w:cs="Arial"/>
        </w:rPr>
      </w:pPr>
      <w:r w:rsidRPr="00434ACD">
        <w:rPr>
          <w:rFonts w:ascii="Arial" w:hAnsi="Arial" w:cs="Arial"/>
          <w:b/>
        </w:rPr>
        <w:t xml:space="preserve">O MUNICÍPO DE </w:t>
      </w:r>
      <w:r w:rsidR="00087834" w:rsidRPr="00434ACD">
        <w:rPr>
          <w:rFonts w:ascii="Arial" w:hAnsi="Arial" w:cs="Arial"/>
          <w:b/>
        </w:rPr>
        <w:t>MIRAGUAÍ-</w:t>
      </w:r>
      <w:r w:rsidRPr="00434ACD">
        <w:rPr>
          <w:rFonts w:ascii="Arial" w:hAnsi="Arial" w:cs="Arial"/>
          <w:b/>
        </w:rPr>
        <w:t xml:space="preserve">RS, </w:t>
      </w:r>
      <w:r w:rsidRPr="00434ACD">
        <w:rPr>
          <w:rFonts w:ascii="Arial" w:hAnsi="Arial" w:cs="Arial"/>
        </w:rPr>
        <w:t xml:space="preserve">pessoa jurídica de direito público interno, inscrito no CNPJ sob nº </w:t>
      </w:r>
      <w:r w:rsidR="00087834" w:rsidRPr="00434ACD">
        <w:rPr>
          <w:rFonts w:ascii="Arial" w:hAnsi="Arial" w:cs="Arial"/>
        </w:rPr>
        <w:t>87.613.121/0001-97</w:t>
      </w:r>
      <w:r w:rsidRPr="00434ACD">
        <w:rPr>
          <w:rFonts w:ascii="Arial" w:hAnsi="Arial" w:cs="Arial"/>
        </w:rPr>
        <w:t>, com sede na</w:t>
      </w:r>
      <w:r w:rsidR="00087834" w:rsidRPr="00434ACD">
        <w:rPr>
          <w:rFonts w:ascii="Arial" w:hAnsi="Arial" w:cs="Arial"/>
        </w:rPr>
        <w:t xml:space="preserve"> Av. Ijuí, 1593</w:t>
      </w:r>
      <w:r w:rsidRPr="00434ACD">
        <w:rPr>
          <w:rFonts w:ascii="Arial" w:hAnsi="Arial" w:cs="Arial"/>
        </w:rPr>
        <w:t xml:space="preserve">, neste município, representado por seu Prefeito Municipal, </w:t>
      </w:r>
      <w:r w:rsidRPr="00434ACD">
        <w:rPr>
          <w:rFonts w:ascii="Arial" w:hAnsi="Arial" w:cs="Arial"/>
          <w:b/>
          <w:u w:val="single"/>
        </w:rPr>
        <w:t xml:space="preserve">Sr. </w:t>
      </w:r>
      <w:r w:rsidR="00087834" w:rsidRPr="00434ACD">
        <w:rPr>
          <w:rFonts w:ascii="Arial" w:hAnsi="Arial" w:cs="Arial"/>
          <w:b/>
          <w:u w:val="single"/>
        </w:rPr>
        <w:t>L</w:t>
      </w:r>
      <w:r w:rsidR="00225D04" w:rsidRPr="00434ACD">
        <w:rPr>
          <w:rFonts w:ascii="Arial" w:hAnsi="Arial" w:cs="Arial"/>
          <w:b/>
          <w:u w:val="single"/>
        </w:rPr>
        <w:t>EONIR HARTK</w:t>
      </w:r>
      <w:r w:rsidRPr="00434ACD">
        <w:rPr>
          <w:rFonts w:ascii="Arial" w:hAnsi="Arial" w:cs="Arial"/>
        </w:rPr>
        <w:t xml:space="preserve">, brasileiro, residente e domiciliado </w:t>
      </w:r>
      <w:r w:rsidR="00087834" w:rsidRPr="00434ACD">
        <w:rPr>
          <w:rFonts w:ascii="Arial" w:hAnsi="Arial" w:cs="Arial"/>
        </w:rPr>
        <w:t xml:space="preserve">na </w:t>
      </w:r>
      <w:r w:rsidR="00225D04" w:rsidRPr="00434ACD">
        <w:rPr>
          <w:rFonts w:ascii="Arial" w:hAnsi="Arial" w:cs="Arial"/>
        </w:rPr>
        <w:t>Rua Maracanã</w:t>
      </w:r>
      <w:r w:rsidR="00087834" w:rsidRPr="00434ACD">
        <w:rPr>
          <w:rFonts w:ascii="Arial" w:hAnsi="Arial" w:cs="Arial"/>
        </w:rPr>
        <w:t>, 1</w:t>
      </w:r>
      <w:r w:rsidR="00225D04" w:rsidRPr="00434ACD">
        <w:rPr>
          <w:rFonts w:ascii="Arial" w:hAnsi="Arial" w:cs="Arial"/>
        </w:rPr>
        <w:t>95</w:t>
      </w:r>
      <w:r w:rsidR="00087834" w:rsidRPr="00434ACD">
        <w:rPr>
          <w:rFonts w:ascii="Arial" w:hAnsi="Arial" w:cs="Arial"/>
        </w:rPr>
        <w:t xml:space="preserve">, Bairro </w:t>
      </w:r>
      <w:r w:rsidR="00225D04" w:rsidRPr="00434ACD">
        <w:rPr>
          <w:rFonts w:ascii="Arial" w:hAnsi="Arial" w:cs="Arial"/>
        </w:rPr>
        <w:t>Centro</w:t>
      </w:r>
      <w:r w:rsidR="00087834" w:rsidRPr="00434ACD">
        <w:rPr>
          <w:rFonts w:ascii="Arial" w:hAnsi="Arial" w:cs="Arial"/>
        </w:rPr>
        <w:t xml:space="preserve"> - Miraguaí</w:t>
      </w:r>
      <w:r w:rsidRPr="00434ACD">
        <w:rPr>
          <w:rFonts w:ascii="Arial" w:hAnsi="Arial" w:cs="Arial"/>
        </w:rPr>
        <w:t xml:space="preserve"> – RS, </w:t>
      </w:r>
      <w:r w:rsidR="00B26C7E" w:rsidRPr="00434ACD">
        <w:rPr>
          <w:rFonts w:ascii="Arial" w:hAnsi="Arial" w:cs="Arial"/>
        </w:rPr>
        <w:t>doravante denominado ADMINISTRAÇÃO</w:t>
      </w:r>
      <w:r w:rsidRPr="00434ACD">
        <w:rPr>
          <w:rFonts w:ascii="Arial" w:hAnsi="Arial" w:cs="Arial"/>
        </w:rPr>
        <w:t>, e o(a) .............................., pessoa jurídica de direito privado,</w:t>
      </w:r>
      <w:r w:rsidRPr="00434ACD">
        <w:rPr>
          <w:rFonts w:ascii="Arial" w:hAnsi="Arial" w:cs="Arial"/>
          <w:spacing w:val="40"/>
        </w:rPr>
        <w:t xml:space="preserve"> </w:t>
      </w:r>
      <w:r w:rsidRPr="00434ACD">
        <w:rPr>
          <w:rFonts w:ascii="Arial" w:hAnsi="Arial" w:cs="Arial"/>
        </w:rPr>
        <w:t>inscrito(a) no CNPJ/MF</w:t>
      </w:r>
      <w:r w:rsidRPr="00434ACD">
        <w:rPr>
          <w:rFonts w:ascii="Arial" w:hAnsi="Arial" w:cs="Arial"/>
          <w:spacing w:val="30"/>
        </w:rPr>
        <w:t xml:space="preserve"> </w:t>
      </w:r>
      <w:r w:rsidRPr="00434ACD">
        <w:rPr>
          <w:rFonts w:ascii="Arial" w:hAnsi="Arial" w:cs="Arial"/>
        </w:rPr>
        <w:t>sob</w:t>
      </w:r>
      <w:r w:rsidRPr="00434ACD">
        <w:rPr>
          <w:rFonts w:ascii="Arial" w:hAnsi="Arial" w:cs="Arial"/>
          <w:spacing w:val="34"/>
        </w:rPr>
        <w:t xml:space="preserve"> </w:t>
      </w:r>
      <w:r w:rsidRPr="00434ACD">
        <w:rPr>
          <w:rFonts w:ascii="Arial" w:hAnsi="Arial" w:cs="Arial"/>
        </w:rPr>
        <w:t>o</w:t>
      </w:r>
      <w:r w:rsidRPr="00434ACD">
        <w:rPr>
          <w:rFonts w:ascii="Arial" w:hAnsi="Arial" w:cs="Arial"/>
          <w:spacing w:val="32"/>
        </w:rPr>
        <w:t xml:space="preserve"> </w:t>
      </w:r>
      <w:r w:rsidRPr="00434ACD">
        <w:rPr>
          <w:rFonts w:ascii="Arial" w:hAnsi="Arial" w:cs="Arial"/>
        </w:rPr>
        <w:t>nº</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sediado(a)</w:t>
      </w:r>
      <w:r w:rsidRPr="00434ACD">
        <w:rPr>
          <w:rFonts w:ascii="Arial" w:hAnsi="Arial" w:cs="Arial"/>
          <w:spacing w:val="32"/>
        </w:rPr>
        <w:t xml:space="preserve"> </w:t>
      </w:r>
      <w:r w:rsidRPr="00434ACD">
        <w:rPr>
          <w:rFonts w:ascii="Arial" w:hAnsi="Arial" w:cs="Arial"/>
        </w:rPr>
        <w:t>na</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em</w:t>
      </w:r>
      <w:r w:rsidRPr="00434ACD">
        <w:rPr>
          <w:rFonts w:ascii="Arial" w:hAnsi="Arial" w:cs="Arial"/>
          <w:spacing w:val="32"/>
        </w:rPr>
        <w:t xml:space="preserve"> </w:t>
      </w:r>
      <w:r w:rsidRPr="00434ACD">
        <w:rPr>
          <w:rFonts w:ascii="Arial" w:hAnsi="Arial" w:cs="Arial"/>
          <w:spacing w:val="-2"/>
        </w:rPr>
        <w:t>.............................</w:t>
      </w:r>
      <w:r w:rsidR="00900520" w:rsidRPr="00434ACD">
        <w:rPr>
          <w:rFonts w:ascii="Arial" w:hAnsi="Arial" w:cs="Arial"/>
        </w:rPr>
        <w:t xml:space="preserve"> </w:t>
      </w:r>
      <w:r w:rsidR="00136C68" w:rsidRPr="00434ACD">
        <w:rPr>
          <w:rFonts w:ascii="Arial" w:hAnsi="Arial" w:cs="Arial"/>
        </w:rPr>
        <w:t>doravante designada DETENTORA DA ATA</w:t>
      </w:r>
      <w:r w:rsidRPr="00434ACD">
        <w:rPr>
          <w:rFonts w:ascii="Arial" w:hAnsi="Arial" w:cs="Arial"/>
        </w:rPr>
        <w:t>, neste ato representada por .................................., conforme atos</w:t>
      </w:r>
      <w:r w:rsidRPr="00434ACD">
        <w:rPr>
          <w:rFonts w:ascii="Arial" w:hAnsi="Arial" w:cs="Arial"/>
          <w:spacing w:val="-10"/>
        </w:rPr>
        <w:t xml:space="preserve"> </w:t>
      </w:r>
      <w:r w:rsidRPr="00434ACD">
        <w:rPr>
          <w:rFonts w:ascii="Arial" w:hAnsi="Arial" w:cs="Arial"/>
        </w:rPr>
        <w:t>constitutivos</w:t>
      </w:r>
      <w:r w:rsidRPr="00434ACD">
        <w:rPr>
          <w:rFonts w:ascii="Arial" w:hAnsi="Arial" w:cs="Arial"/>
          <w:spacing w:val="-10"/>
        </w:rPr>
        <w:t xml:space="preserve"> </w:t>
      </w:r>
      <w:r w:rsidRPr="00434ACD">
        <w:rPr>
          <w:rFonts w:ascii="Arial" w:hAnsi="Arial" w:cs="Arial"/>
        </w:rPr>
        <w:t>da</w:t>
      </w:r>
      <w:r w:rsidRPr="00434ACD">
        <w:rPr>
          <w:rFonts w:ascii="Arial" w:hAnsi="Arial" w:cs="Arial"/>
          <w:spacing w:val="-9"/>
        </w:rPr>
        <w:t xml:space="preserve"> </w:t>
      </w:r>
      <w:r w:rsidRPr="00434ACD">
        <w:rPr>
          <w:rFonts w:ascii="Arial" w:hAnsi="Arial" w:cs="Arial"/>
        </w:rPr>
        <w:t>empresa</w:t>
      </w:r>
      <w:r w:rsidRPr="00434ACD">
        <w:rPr>
          <w:rFonts w:ascii="Arial" w:hAnsi="Arial" w:cs="Arial"/>
          <w:spacing w:val="-5"/>
        </w:rPr>
        <w:t xml:space="preserve"> </w:t>
      </w:r>
      <w:r w:rsidRPr="00434ACD">
        <w:rPr>
          <w:rFonts w:ascii="Arial" w:hAnsi="Arial" w:cs="Arial"/>
          <w:bCs/>
        </w:rPr>
        <w:t>OU</w:t>
      </w:r>
      <w:r w:rsidRPr="00434ACD">
        <w:rPr>
          <w:rFonts w:ascii="Arial" w:hAnsi="Arial" w:cs="Arial"/>
          <w:b/>
          <w:spacing w:val="-10"/>
        </w:rPr>
        <w:t xml:space="preserve"> </w:t>
      </w:r>
      <w:r w:rsidRPr="00434ACD">
        <w:rPr>
          <w:rFonts w:ascii="Arial" w:hAnsi="Arial" w:cs="Arial"/>
        </w:rPr>
        <w:t>procuração</w:t>
      </w:r>
      <w:r w:rsidRPr="00434ACD">
        <w:rPr>
          <w:rFonts w:ascii="Arial" w:hAnsi="Arial" w:cs="Arial"/>
          <w:spacing w:val="-10"/>
        </w:rPr>
        <w:t xml:space="preserve"> </w:t>
      </w:r>
      <w:r w:rsidRPr="00434ACD">
        <w:rPr>
          <w:rFonts w:ascii="Arial" w:hAnsi="Arial" w:cs="Arial"/>
        </w:rPr>
        <w:t>apresentada</w:t>
      </w:r>
      <w:r w:rsidRPr="00434ACD">
        <w:rPr>
          <w:rFonts w:ascii="Arial" w:hAnsi="Arial" w:cs="Arial"/>
          <w:spacing w:val="-9"/>
        </w:rPr>
        <w:t xml:space="preserve"> </w:t>
      </w:r>
      <w:r w:rsidRPr="00434ACD">
        <w:rPr>
          <w:rFonts w:ascii="Arial" w:hAnsi="Arial" w:cs="Arial"/>
        </w:rPr>
        <w:t>nos</w:t>
      </w:r>
      <w:r w:rsidRPr="00434ACD">
        <w:rPr>
          <w:rFonts w:ascii="Arial" w:hAnsi="Arial" w:cs="Arial"/>
          <w:spacing w:val="-10"/>
        </w:rPr>
        <w:t xml:space="preserve"> </w:t>
      </w:r>
      <w:r w:rsidRPr="00434ACD">
        <w:rPr>
          <w:rFonts w:ascii="Arial" w:hAnsi="Arial" w:cs="Arial"/>
        </w:rPr>
        <w:t>autos</w:t>
      </w:r>
      <w:r w:rsidRPr="00434ACD">
        <w:rPr>
          <w:rFonts w:ascii="Arial" w:hAnsi="Arial" w:cs="Arial"/>
          <w:i/>
        </w:rPr>
        <w:t>,</w:t>
      </w:r>
      <w:r w:rsidRPr="00434ACD">
        <w:rPr>
          <w:rFonts w:ascii="Arial" w:hAnsi="Arial" w:cs="Arial"/>
          <w:i/>
          <w:spacing w:val="-10"/>
        </w:rPr>
        <w:t xml:space="preserve"> </w:t>
      </w:r>
      <w:r w:rsidRPr="00434ACD">
        <w:rPr>
          <w:rFonts w:ascii="Arial" w:hAnsi="Arial" w:cs="Arial"/>
        </w:rPr>
        <w:t>e</w:t>
      </w:r>
      <w:r w:rsidRPr="00434ACD">
        <w:rPr>
          <w:rFonts w:ascii="Arial" w:hAnsi="Arial" w:cs="Arial"/>
          <w:spacing w:val="-9"/>
        </w:rPr>
        <w:t xml:space="preserve"> </w:t>
      </w:r>
      <w:r w:rsidRPr="00434ACD">
        <w:rPr>
          <w:rFonts w:ascii="Arial" w:hAnsi="Arial" w:cs="Arial"/>
        </w:rPr>
        <w:t>em</w:t>
      </w:r>
      <w:r w:rsidRPr="00434ACD">
        <w:rPr>
          <w:rFonts w:ascii="Arial" w:hAnsi="Arial" w:cs="Arial"/>
          <w:spacing w:val="-9"/>
        </w:rPr>
        <w:t xml:space="preserve"> </w:t>
      </w:r>
      <w:r w:rsidRPr="00434ACD">
        <w:rPr>
          <w:rFonts w:ascii="Arial" w:hAnsi="Arial" w:cs="Arial"/>
        </w:rPr>
        <w:t>observância</w:t>
      </w:r>
      <w:r w:rsidRPr="00434ACD">
        <w:rPr>
          <w:rFonts w:ascii="Arial" w:hAnsi="Arial" w:cs="Arial"/>
          <w:spacing w:val="-9"/>
        </w:rPr>
        <w:t xml:space="preserve"> </w:t>
      </w:r>
      <w:r w:rsidRPr="00434ACD">
        <w:rPr>
          <w:rFonts w:ascii="Arial" w:hAnsi="Arial" w:cs="Arial"/>
        </w:rPr>
        <w:t>às</w:t>
      </w:r>
      <w:r w:rsidRPr="00434ACD">
        <w:rPr>
          <w:rFonts w:ascii="Arial" w:hAnsi="Arial" w:cs="Arial"/>
          <w:spacing w:val="-10"/>
        </w:rPr>
        <w:t xml:space="preserve"> </w:t>
      </w:r>
      <w:r w:rsidRPr="00434ACD">
        <w:rPr>
          <w:rFonts w:ascii="Arial" w:hAnsi="Arial" w:cs="Arial"/>
        </w:rPr>
        <w:t>disposições da</w:t>
      </w:r>
      <w:r w:rsidRPr="00434ACD">
        <w:rPr>
          <w:rFonts w:ascii="Arial" w:hAnsi="Arial" w:cs="Arial"/>
          <w:spacing w:val="-3"/>
        </w:rPr>
        <w:t xml:space="preserve"> </w:t>
      </w:r>
      <w:r w:rsidRPr="00434ACD">
        <w:rPr>
          <w:rFonts w:ascii="Arial" w:hAnsi="Arial" w:cs="Arial"/>
        </w:rPr>
        <w:t>Lei</w:t>
      </w:r>
      <w:r w:rsidRPr="00434ACD">
        <w:rPr>
          <w:rFonts w:ascii="Arial" w:hAnsi="Arial" w:cs="Arial"/>
          <w:spacing w:val="-2"/>
        </w:rPr>
        <w:t xml:space="preserve"> </w:t>
      </w:r>
      <w:r w:rsidRPr="00434ACD">
        <w:rPr>
          <w:rFonts w:ascii="Arial" w:hAnsi="Arial" w:cs="Arial"/>
        </w:rPr>
        <w:t>Federal</w:t>
      </w:r>
      <w:r w:rsidRPr="00434ACD">
        <w:rPr>
          <w:rFonts w:ascii="Arial" w:hAnsi="Arial" w:cs="Arial"/>
          <w:spacing w:val="-2"/>
        </w:rPr>
        <w:t xml:space="preserve"> </w:t>
      </w:r>
      <w:r w:rsidRPr="00434ACD">
        <w:rPr>
          <w:rFonts w:ascii="Arial" w:hAnsi="Arial" w:cs="Arial"/>
        </w:rPr>
        <w:t>nº14.133/2021</w:t>
      </w:r>
      <w:r w:rsidRPr="00434ACD">
        <w:rPr>
          <w:rFonts w:ascii="Arial" w:hAnsi="Arial" w:cs="Arial"/>
          <w:spacing w:val="-3"/>
        </w:rPr>
        <w:t xml:space="preserve"> </w:t>
      </w:r>
      <w:r w:rsidRPr="00434ACD">
        <w:rPr>
          <w:rFonts w:ascii="Arial" w:hAnsi="Arial" w:cs="Arial"/>
        </w:rPr>
        <w:t>e</w:t>
      </w:r>
      <w:r w:rsidR="00F250D8" w:rsidRPr="00434ACD">
        <w:rPr>
          <w:rFonts w:ascii="Arial" w:hAnsi="Arial" w:cs="Arial"/>
          <w:spacing w:val="-3"/>
        </w:rPr>
        <w:t xml:space="preserve"> Decreto Municipal nº 2.374 de 28/12/2023</w:t>
      </w:r>
      <w:r w:rsidRPr="00434ACD">
        <w:rPr>
          <w:rFonts w:ascii="Arial" w:hAnsi="Arial" w:cs="Arial"/>
        </w:rPr>
        <w:t>,</w:t>
      </w:r>
      <w:r w:rsidRPr="00434ACD">
        <w:rPr>
          <w:rFonts w:ascii="Arial" w:hAnsi="Arial" w:cs="Arial"/>
          <w:spacing w:val="-3"/>
        </w:rPr>
        <w:t xml:space="preserve"> </w:t>
      </w:r>
      <w:r w:rsidRPr="00434ACD">
        <w:rPr>
          <w:rFonts w:ascii="Arial" w:hAnsi="Arial" w:cs="Arial"/>
        </w:rPr>
        <w:t>resolvem</w:t>
      </w:r>
      <w:r w:rsidRPr="00434ACD">
        <w:rPr>
          <w:rFonts w:ascii="Arial" w:hAnsi="Arial" w:cs="Arial"/>
          <w:spacing w:val="-3"/>
        </w:rPr>
        <w:t xml:space="preserve"> </w:t>
      </w:r>
      <w:r w:rsidRPr="00434ACD">
        <w:rPr>
          <w:rFonts w:ascii="Arial" w:hAnsi="Arial" w:cs="Arial"/>
        </w:rPr>
        <w:t>registrar os preços da empresa indicada e qualificada nesta ATA, de acordo com a classificação por ela alcançada</w:t>
      </w:r>
      <w:r w:rsidRPr="00434ACD">
        <w:rPr>
          <w:rFonts w:ascii="Arial" w:hAnsi="Arial" w:cs="Arial"/>
          <w:spacing w:val="-6"/>
        </w:rPr>
        <w:t xml:space="preserve"> </w:t>
      </w:r>
      <w:r w:rsidRPr="00434ACD">
        <w:rPr>
          <w:rFonts w:ascii="Arial" w:hAnsi="Arial" w:cs="Arial"/>
        </w:rPr>
        <w:t>e</w:t>
      </w:r>
      <w:r w:rsidRPr="00434ACD">
        <w:rPr>
          <w:rFonts w:ascii="Arial" w:hAnsi="Arial" w:cs="Arial"/>
          <w:spacing w:val="-6"/>
        </w:rPr>
        <w:t xml:space="preserve"> </w:t>
      </w:r>
      <w:r w:rsidRPr="00434ACD">
        <w:rPr>
          <w:rFonts w:ascii="Arial" w:hAnsi="Arial" w:cs="Arial"/>
        </w:rPr>
        <w:t>na(s)</w:t>
      </w:r>
      <w:r w:rsidRPr="00434ACD">
        <w:rPr>
          <w:rFonts w:ascii="Arial" w:hAnsi="Arial" w:cs="Arial"/>
          <w:spacing w:val="40"/>
        </w:rPr>
        <w:t xml:space="preserve"> </w:t>
      </w:r>
      <w:r w:rsidRPr="00434ACD">
        <w:rPr>
          <w:rFonts w:ascii="Arial" w:hAnsi="Arial" w:cs="Arial"/>
        </w:rPr>
        <w:t>quantidade(s)</w:t>
      </w:r>
      <w:r w:rsidRPr="00434ACD">
        <w:rPr>
          <w:rFonts w:ascii="Arial" w:hAnsi="Arial" w:cs="Arial"/>
          <w:spacing w:val="40"/>
        </w:rPr>
        <w:t xml:space="preserve"> </w:t>
      </w:r>
      <w:r w:rsidRPr="00434ACD">
        <w:rPr>
          <w:rFonts w:ascii="Arial" w:hAnsi="Arial" w:cs="Arial"/>
        </w:rPr>
        <w:t>cotada(s),</w:t>
      </w:r>
      <w:r w:rsidRPr="00434ACD">
        <w:rPr>
          <w:rFonts w:ascii="Arial" w:hAnsi="Arial" w:cs="Arial"/>
          <w:spacing w:val="-5"/>
        </w:rPr>
        <w:t xml:space="preserve"> </w:t>
      </w:r>
      <w:r w:rsidRPr="00434ACD">
        <w:rPr>
          <w:rFonts w:ascii="Arial" w:hAnsi="Arial" w:cs="Arial"/>
        </w:rPr>
        <w:t>atendendo</w:t>
      </w:r>
      <w:r w:rsidRPr="00434ACD">
        <w:rPr>
          <w:rFonts w:ascii="Arial" w:hAnsi="Arial" w:cs="Arial"/>
          <w:spacing w:val="-5"/>
        </w:rPr>
        <w:t xml:space="preserve"> </w:t>
      </w:r>
      <w:r w:rsidRPr="00434ACD">
        <w:rPr>
          <w:rFonts w:ascii="Arial" w:hAnsi="Arial" w:cs="Arial"/>
        </w:rPr>
        <w:t>as</w:t>
      </w:r>
      <w:r w:rsidRPr="00434ACD">
        <w:rPr>
          <w:rFonts w:ascii="Arial" w:hAnsi="Arial" w:cs="Arial"/>
          <w:spacing w:val="-8"/>
        </w:rPr>
        <w:t xml:space="preserve"> </w:t>
      </w:r>
      <w:r w:rsidRPr="00434ACD">
        <w:rPr>
          <w:rFonts w:ascii="Arial" w:hAnsi="Arial" w:cs="Arial"/>
        </w:rPr>
        <w:t>condições</w:t>
      </w:r>
      <w:r w:rsidRPr="00434ACD">
        <w:rPr>
          <w:rFonts w:ascii="Arial" w:hAnsi="Arial" w:cs="Arial"/>
          <w:spacing w:val="-6"/>
        </w:rPr>
        <w:t xml:space="preserve"> </w:t>
      </w:r>
      <w:r w:rsidRPr="00434ACD">
        <w:rPr>
          <w:rFonts w:ascii="Arial" w:hAnsi="Arial" w:cs="Arial"/>
        </w:rPr>
        <w:t>previstas</w:t>
      </w:r>
      <w:r w:rsidRPr="00434ACD">
        <w:rPr>
          <w:rFonts w:ascii="Arial" w:hAnsi="Arial" w:cs="Arial"/>
          <w:spacing w:val="-6"/>
        </w:rPr>
        <w:t xml:space="preserve"> </w:t>
      </w:r>
      <w:r w:rsidRPr="00434ACD">
        <w:rPr>
          <w:rFonts w:ascii="Arial" w:hAnsi="Arial" w:cs="Arial"/>
        </w:rPr>
        <w:t>no</w:t>
      </w:r>
      <w:r w:rsidRPr="00434ACD">
        <w:rPr>
          <w:rFonts w:ascii="Arial" w:hAnsi="Arial" w:cs="Arial"/>
          <w:spacing w:val="-5"/>
        </w:rPr>
        <w:t xml:space="preserve"> </w:t>
      </w:r>
      <w:r w:rsidRPr="00434ACD">
        <w:rPr>
          <w:rFonts w:ascii="Arial" w:hAnsi="Arial" w:cs="Arial"/>
        </w:rPr>
        <w:t>Edital</w:t>
      </w:r>
      <w:r w:rsidRPr="00434ACD">
        <w:rPr>
          <w:rFonts w:ascii="Arial" w:hAnsi="Arial" w:cs="Arial"/>
          <w:spacing w:val="-4"/>
        </w:rPr>
        <w:t xml:space="preserve"> </w:t>
      </w:r>
      <w:r w:rsidRPr="00434ACD">
        <w:rPr>
          <w:rFonts w:ascii="Arial" w:hAnsi="Arial" w:cs="Arial"/>
        </w:rPr>
        <w:t>de</w:t>
      </w:r>
      <w:r w:rsidRPr="00434ACD">
        <w:rPr>
          <w:rFonts w:ascii="Arial" w:hAnsi="Arial" w:cs="Arial"/>
          <w:spacing w:val="-4"/>
        </w:rPr>
        <w:t xml:space="preserve"> </w:t>
      </w:r>
      <w:r w:rsidRPr="00434ACD">
        <w:rPr>
          <w:rFonts w:ascii="Arial" w:hAnsi="Arial" w:cs="Arial"/>
        </w:rPr>
        <w:t>licitação,</w:t>
      </w:r>
      <w:r w:rsidRPr="00434ACD">
        <w:rPr>
          <w:rFonts w:ascii="Arial" w:hAnsi="Arial" w:cs="Arial"/>
          <w:spacing w:val="-10"/>
        </w:rPr>
        <w:t xml:space="preserve"> </w:t>
      </w:r>
      <w:r w:rsidRPr="00434ACD">
        <w:rPr>
          <w:rFonts w:ascii="Arial" w:hAnsi="Arial" w:cs="Arial"/>
        </w:rPr>
        <w:t>e em conformidade com as disposições a seguir:</w:t>
      </w:r>
    </w:p>
    <w:p w14:paraId="192CC84C" w14:textId="77777777" w:rsidR="00271655" w:rsidRPr="00434ACD" w:rsidRDefault="00271655" w:rsidP="00434ACD">
      <w:pPr>
        <w:pStyle w:val="Corpodetexto"/>
        <w:tabs>
          <w:tab w:val="left" w:pos="426"/>
        </w:tabs>
        <w:ind w:left="0"/>
        <w:jc w:val="both"/>
        <w:rPr>
          <w:rFonts w:ascii="Arial" w:hAnsi="Arial" w:cs="Arial"/>
        </w:rPr>
      </w:pPr>
    </w:p>
    <w:p w14:paraId="660CCFCB"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DO</w:t>
      </w:r>
      <w:r w:rsidRPr="00434ACD">
        <w:rPr>
          <w:rFonts w:ascii="Arial" w:hAnsi="Arial" w:cs="Arial"/>
          <w:spacing w:val="-1"/>
        </w:rPr>
        <w:t xml:space="preserve"> </w:t>
      </w:r>
      <w:r w:rsidRPr="00434ACD">
        <w:rPr>
          <w:rFonts w:ascii="Arial" w:hAnsi="Arial" w:cs="Arial"/>
          <w:spacing w:val="-2"/>
        </w:rPr>
        <w:t>OBJETO</w:t>
      </w:r>
    </w:p>
    <w:p w14:paraId="148C83D4" w14:textId="3E535605" w:rsidR="00271655" w:rsidRPr="00434ACD" w:rsidRDefault="00271655" w:rsidP="00434ACD">
      <w:pPr>
        <w:pStyle w:val="PargrafodaLista"/>
        <w:numPr>
          <w:ilvl w:val="1"/>
          <w:numId w:val="8"/>
        </w:numPr>
        <w:tabs>
          <w:tab w:val="left" w:pos="426"/>
        </w:tabs>
        <w:spacing w:line="276" w:lineRule="auto"/>
        <w:ind w:left="0" w:right="226" w:firstLine="0"/>
        <w:rPr>
          <w:rFonts w:ascii="Arial" w:hAnsi="Arial" w:cs="Arial"/>
          <w:sz w:val="23"/>
          <w:szCs w:val="23"/>
        </w:rPr>
      </w:pPr>
      <w:r w:rsidRPr="00434ACD">
        <w:rPr>
          <w:rFonts w:ascii="Arial" w:hAnsi="Arial" w:cs="Arial"/>
          <w:sz w:val="23"/>
          <w:szCs w:val="23"/>
        </w:rPr>
        <w:t xml:space="preserve">O objeto do presente instrumento é o </w:t>
      </w:r>
      <w:r w:rsidR="00252C98" w:rsidRPr="00252C98">
        <w:rPr>
          <w:rFonts w:ascii="Arial" w:hAnsi="Arial" w:cs="Arial"/>
          <w:b/>
          <w:sz w:val="23"/>
          <w:szCs w:val="23"/>
        </w:rPr>
        <w:t>registro de preços para aquisição de plantas ornamentais e mudas pré-germinadas</w:t>
      </w:r>
      <w:r w:rsidR="00252C98">
        <w:rPr>
          <w:rFonts w:ascii="Arial" w:hAnsi="Arial" w:cs="Arial"/>
          <w:b/>
          <w:sz w:val="23"/>
          <w:szCs w:val="23"/>
        </w:rPr>
        <w:t xml:space="preserve"> </w:t>
      </w:r>
      <w:r w:rsidR="0006111A" w:rsidRPr="00434ACD">
        <w:rPr>
          <w:rFonts w:ascii="Arial" w:hAnsi="Arial" w:cs="Arial"/>
          <w:b/>
          <w:bCs/>
          <w:sz w:val="23"/>
          <w:szCs w:val="23"/>
          <w:lang w:val="pt-BR"/>
        </w:rPr>
        <w:t xml:space="preserve">para as </w:t>
      </w:r>
      <w:r w:rsidR="004275B3">
        <w:rPr>
          <w:rFonts w:ascii="Arial" w:hAnsi="Arial" w:cs="Arial"/>
          <w:b/>
          <w:bCs/>
          <w:sz w:val="23"/>
          <w:szCs w:val="23"/>
          <w:lang w:val="pt-BR"/>
        </w:rPr>
        <w:t>S</w:t>
      </w:r>
      <w:r w:rsidR="0006111A" w:rsidRPr="00434ACD">
        <w:rPr>
          <w:rFonts w:ascii="Arial" w:hAnsi="Arial" w:cs="Arial"/>
          <w:b/>
          <w:bCs/>
          <w:sz w:val="23"/>
          <w:szCs w:val="23"/>
          <w:lang w:val="pt-BR"/>
        </w:rPr>
        <w:t xml:space="preserve">ecretarias </w:t>
      </w:r>
      <w:r w:rsidR="004275B3">
        <w:rPr>
          <w:rFonts w:ascii="Arial" w:hAnsi="Arial" w:cs="Arial"/>
          <w:b/>
          <w:bCs/>
          <w:sz w:val="23"/>
          <w:szCs w:val="23"/>
          <w:lang w:val="pt-BR"/>
        </w:rPr>
        <w:t>M</w:t>
      </w:r>
      <w:r w:rsidR="0006111A" w:rsidRPr="00434ACD">
        <w:rPr>
          <w:rFonts w:ascii="Arial" w:hAnsi="Arial" w:cs="Arial"/>
          <w:b/>
          <w:bCs/>
          <w:sz w:val="23"/>
          <w:szCs w:val="23"/>
          <w:lang w:val="pt-BR"/>
        </w:rPr>
        <w:t>unicipais d</w:t>
      </w:r>
      <w:r w:rsidR="004275B3">
        <w:rPr>
          <w:rFonts w:ascii="Arial" w:hAnsi="Arial" w:cs="Arial"/>
          <w:b/>
          <w:bCs/>
          <w:sz w:val="23"/>
          <w:szCs w:val="23"/>
          <w:lang w:val="pt-BR"/>
        </w:rPr>
        <w:t xml:space="preserve">e Serviços Urbanos e </w:t>
      </w:r>
      <w:r w:rsidR="00252C98">
        <w:rPr>
          <w:rFonts w:ascii="Arial" w:hAnsi="Arial" w:cs="Arial"/>
          <w:b/>
          <w:bCs/>
          <w:sz w:val="23"/>
          <w:szCs w:val="23"/>
          <w:lang w:val="pt-BR"/>
        </w:rPr>
        <w:t>Secretaria de Administração</w:t>
      </w:r>
      <w:r w:rsidR="004275B3">
        <w:rPr>
          <w:rFonts w:ascii="Arial" w:hAnsi="Arial" w:cs="Arial"/>
          <w:b/>
          <w:bCs/>
          <w:sz w:val="23"/>
          <w:szCs w:val="23"/>
          <w:lang w:val="pt-BR"/>
        </w:rPr>
        <w:t xml:space="preserve"> do M</w:t>
      </w:r>
      <w:r w:rsidR="0006111A" w:rsidRPr="00434ACD">
        <w:rPr>
          <w:rFonts w:ascii="Arial" w:hAnsi="Arial" w:cs="Arial"/>
          <w:b/>
          <w:bCs/>
          <w:sz w:val="23"/>
          <w:szCs w:val="23"/>
          <w:lang w:val="pt-BR"/>
        </w:rPr>
        <w:t xml:space="preserve">unicípio de </w:t>
      </w:r>
      <w:proofErr w:type="spellStart"/>
      <w:r w:rsidR="0006111A" w:rsidRPr="00434ACD">
        <w:rPr>
          <w:rFonts w:ascii="Arial" w:hAnsi="Arial" w:cs="Arial"/>
          <w:b/>
          <w:bCs/>
          <w:sz w:val="23"/>
          <w:szCs w:val="23"/>
          <w:lang w:val="pt-BR"/>
        </w:rPr>
        <w:t>Miraguaí</w:t>
      </w:r>
      <w:proofErr w:type="spellEnd"/>
      <w:r w:rsidR="0006111A" w:rsidRPr="00434ACD">
        <w:rPr>
          <w:rFonts w:ascii="Arial" w:hAnsi="Arial" w:cs="Arial"/>
          <w:b/>
          <w:bCs/>
          <w:sz w:val="23"/>
          <w:szCs w:val="23"/>
          <w:lang w:val="pt-BR"/>
        </w:rPr>
        <w:t>/RS</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6"/>
          <w:sz w:val="23"/>
          <w:szCs w:val="23"/>
        </w:rPr>
        <w:t xml:space="preserve"> </w:t>
      </w:r>
      <w:r w:rsidRPr="00434ACD">
        <w:rPr>
          <w:rFonts w:ascii="Arial" w:hAnsi="Arial" w:cs="Arial"/>
          <w:sz w:val="23"/>
          <w:szCs w:val="23"/>
        </w:rPr>
        <w:t>condições</w:t>
      </w:r>
      <w:r w:rsidRPr="00434ACD">
        <w:rPr>
          <w:rFonts w:ascii="Arial" w:hAnsi="Arial" w:cs="Arial"/>
          <w:spacing w:val="-6"/>
          <w:sz w:val="23"/>
          <w:szCs w:val="23"/>
        </w:rPr>
        <w:t xml:space="preserve"> </w:t>
      </w:r>
      <w:r w:rsidRPr="00434ACD">
        <w:rPr>
          <w:rFonts w:ascii="Arial" w:hAnsi="Arial" w:cs="Arial"/>
          <w:sz w:val="23"/>
          <w:szCs w:val="23"/>
        </w:rPr>
        <w:t>estabelecidas</w:t>
      </w:r>
      <w:r w:rsidRPr="00434ACD">
        <w:rPr>
          <w:rFonts w:ascii="Arial" w:hAnsi="Arial" w:cs="Arial"/>
          <w:spacing w:val="-3"/>
          <w:sz w:val="23"/>
          <w:szCs w:val="23"/>
        </w:rPr>
        <w:t xml:space="preserve"> </w:t>
      </w:r>
      <w:r w:rsidRPr="00434ACD">
        <w:rPr>
          <w:rFonts w:ascii="Arial" w:hAnsi="Arial" w:cs="Arial"/>
          <w:sz w:val="23"/>
          <w:szCs w:val="23"/>
        </w:rPr>
        <w:t>no</w:t>
      </w:r>
      <w:r w:rsidRPr="00434ACD">
        <w:rPr>
          <w:rFonts w:ascii="Arial" w:hAnsi="Arial" w:cs="Arial"/>
          <w:spacing w:val="-2"/>
          <w:sz w:val="23"/>
          <w:szCs w:val="23"/>
        </w:rPr>
        <w:t xml:space="preserve"> </w:t>
      </w:r>
      <w:r w:rsidRPr="00434ACD">
        <w:rPr>
          <w:rFonts w:ascii="Arial" w:hAnsi="Arial" w:cs="Arial"/>
          <w:sz w:val="23"/>
          <w:szCs w:val="23"/>
        </w:rPr>
        <w:t>Termo</w:t>
      </w:r>
      <w:r w:rsidRPr="00434ACD">
        <w:rPr>
          <w:rFonts w:ascii="Arial" w:hAnsi="Arial" w:cs="Arial"/>
          <w:spacing w:val="-2"/>
          <w:sz w:val="23"/>
          <w:szCs w:val="23"/>
        </w:rPr>
        <w:t xml:space="preserve"> </w:t>
      </w:r>
      <w:r w:rsidRPr="00434ACD">
        <w:rPr>
          <w:rFonts w:ascii="Arial" w:hAnsi="Arial" w:cs="Arial"/>
          <w:sz w:val="23"/>
          <w:szCs w:val="23"/>
        </w:rPr>
        <w:t>de</w:t>
      </w:r>
      <w:r w:rsidRPr="00434ACD">
        <w:rPr>
          <w:rFonts w:ascii="Arial" w:hAnsi="Arial" w:cs="Arial"/>
          <w:spacing w:val="-2"/>
          <w:sz w:val="23"/>
          <w:szCs w:val="23"/>
        </w:rPr>
        <w:t xml:space="preserve"> </w:t>
      </w:r>
      <w:r w:rsidRPr="00434ACD">
        <w:rPr>
          <w:rFonts w:ascii="Arial" w:hAnsi="Arial" w:cs="Arial"/>
          <w:sz w:val="23"/>
          <w:szCs w:val="23"/>
        </w:rPr>
        <w:t>Referência,</w:t>
      </w:r>
      <w:r w:rsidRPr="00434ACD">
        <w:rPr>
          <w:rFonts w:ascii="Arial" w:hAnsi="Arial" w:cs="Arial"/>
          <w:spacing w:val="-2"/>
          <w:sz w:val="23"/>
          <w:szCs w:val="23"/>
        </w:rPr>
        <w:t xml:space="preserve"> </w:t>
      </w:r>
      <w:r w:rsidRPr="00434ACD">
        <w:rPr>
          <w:rFonts w:ascii="Arial" w:hAnsi="Arial" w:cs="Arial"/>
          <w:sz w:val="23"/>
          <w:szCs w:val="23"/>
        </w:rPr>
        <w:t xml:space="preserve">do Edital de </w:t>
      </w:r>
      <w:r w:rsidR="00B932BC" w:rsidRPr="00434ACD">
        <w:rPr>
          <w:rFonts w:ascii="Arial" w:hAnsi="Arial" w:cs="Arial"/>
          <w:sz w:val="23"/>
          <w:szCs w:val="23"/>
        </w:rPr>
        <w:t xml:space="preserve">Pregão Presencial </w:t>
      </w:r>
      <w:r w:rsidR="00B932BC" w:rsidRPr="00572A82">
        <w:rPr>
          <w:rFonts w:ascii="Arial" w:hAnsi="Arial" w:cs="Arial"/>
          <w:sz w:val="23"/>
          <w:szCs w:val="23"/>
        </w:rPr>
        <w:t xml:space="preserve">nº </w:t>
      </w:r>
      <w:r w:rsidR="00572A82">
        <w:rPr>
          <w:rFonts w:ascii="Arial" w:hAnsi="Arial" w:cs="Arial"/>
          <w:sz w:val="23"/>
          <w:szCs w:val="23"/>
        </w:rPr>
        <w:t>21</w:t>
      </w:r>
      <w:r w:rsidR="00225D04" w:rsidRPr="00572A82">
        <w:rPr>
          <w:rFonts w:ascii="Arial" w:hAnsi="Arial" w:cs="Arial"/>
          <w:sz w:val="23"/>
          <w:szCs w:val="23"/>
        </w:rPr>
        <w:t>/2025</w:t>
      </w:r>
      <w:r w:rsidRPr="00572A82">
        <w:rPr>
          <w:rFonts w:ascii="Arial" w:hAnsi="Arial" w:cs="Arial"/>
          <w:sz w:val="23"/>
          <w:szCs w:val="23"/>
        </w:rPr>
        <w:t>.</w:t>
      </w:r>
    </w:p>
    <w:p w14:paraId="357C858C" w14:textId="5D60F442"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DOS</w:t>
      </w:r>
      <w:r w:rsidRPr="00434ACD">
        <w:rPr>
          <w:rFonts w:ascii="Arial" w:hAnsi="Arial" w:cs="Arial"/>
          <w:spacing w:val="28"/>
        </w:rPr>
        <w:t xml:space="preserve"> </w:t>
      </w:r>
      <w:r w:rsidRPr="00434ACD">
        <w:rPr>
          <w:rFonts w:ascii="Arial" w:hAnsi="Arial" w:cs="Arial"/>
        </w:rPr>
        <w:t>PREÇOS,</w:t>
      </w:r>
      <w:r w:rsidRPr="00434ACD">
        <w:rPr>
          <w:rFonts w:ascii="Arial" w:hAnsi="Arial" w:cs="Arial"/>
          <w:spacing w:val="31"/>
        </w:rPr>
        <w:t xml:space="preserve"> </w:t>
      </w:r>
      <w:r w:rsidRPr="00434ACD">
        <w:rPr>
          <w:rFonts w:ascii="Arial" w:hAnsi="Arial" w:cs="Arial"/>
        </w:rPr>
        <w:t>ESPECIFICAÇÕES</w:t>
      </w:r>
      <w:r w:rsidRPr="00434ACD">
        <w:rPr>
          <w:rFonts w:ascii="Arial" w:hAnsi="Arial" w:cs="Arial"/>
          <w:spacing w:val="28"/>
        </w:rPr>
        <w:t xml:space="preserve"> </w:t>
      </w:r>
      <w:r w:rsidRPr="00434ACD">
        <w:rPr>
          <w:rFonts w:ascii="Arial" w:hAnsi="Arial" w:cs="Arial"/>
        </w:rPr>
        <w:t>E</w:t>
      </w:r>
      <w:r w:rsidRPr="00434ACD">
        <w:rPr>
          <w:rFonts w:ascii="Arial" w:hAnsi="Arial" w:cs="Arial"/>
          <w:spacing w:val="31"/>
        </w:rPr>
        <w:t xml:space="preserve"> </w:t>
      </w:r>
      <w:r w:rsidR="00895FAA" w:rsidRPr="00434ACD">
        <w:rPr>
          <w:rFonts w:ascii="Arial" w:hAnsi="Arial" w:cs="Arial"/>
          <w:spacing w:val="-2"/>
        </w:rPr>
        <w:t>QUANTITATIVOS.</w:t>
      </w:r>
    </w:p>
    <w:p w14:paraId="051C1358" w14:textId="3EF31DCA" w:rsidR="00271655" w:rsidRPr="00434ACD" w:rsidRDefault="00271655" w:rsidP="00434ACD">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434ACD">
        <w:rPr>
          <w:rFonts w:ascii="Arial" w:hAnsi="Arial" w:cs="Arial"/>
          <w:sz w:val="23"/>
          <w:szCs w:val="23"/>
        </w:rPr>
        <w:t>O preço registrado, as especificações do objeto, as quantidade</w:t>
      </w:r>
      <w:r w:rsidR="00600B4F" w:rsidRPr="00434ACD">
        <w:rPr>
          <w:rFonts w:ascii="Arial" w:hAnsi="Arial" w:cs="Arial"/>
          <w:sz w:val="23"/>
          <w:szCs w:val="23"/>
        </w:rPr>
        <w:t>s</w:t>
      </w:r>
      <w:r w:rsidRPr="00434ACD">
        <w:rPr>
          <w:rFonts w:ascii="Arial" w:hAnsi="Arial" w:cs="Arial"/>
          <w:sz w:val="23"/>
          <w:szCs w:val="23"/>
        </w:rPr>
        <w:t xml:space="preserve"> de cada item,</w:t>
      </w:r>
      <w:r w:rsidRPr="00434ACD">
        <w:rPr>
          <w:rFonts w:ascii="Arial" w:hAnsi="Arial" w:cs="Arial"/>
          <w:spacing w:val="40"/>
          <w:sz w:val="23"/>
          <w:szCs w:val="23"/>
        </w:rPr>
        <w:t xml:space="preserve"> </w:t>
      </w:r>
      <w:r w:rsidRPr="00434ACD">
        <w:rPr>
          <w:rFonts w:ascii="Arial" w:hAnsi="Arial" w:cs="Arial"/>
          <w:sz w:val="23"/>
          <w:szCs w:val="23"/>
        </w:rPr>
        <w:t>fornecedor</w:t>
      </w:r>
      <w:r w:rsidRPr="00434ACD">
        <w:rPr>
          <w:rFonts w:ascii="Arial" w:hAnsi="Arial" w:cs="Arial"/>
          <w:spacing w:val="40"/>
          <w:sz w:val="23"/>
          <w:szCs w:val="23"/>
        </w:rPr>
        <w:t xml:space="preserve"> </w:t>
      </w:r>
      <w:r w:rsidRPr="00434ACD">
        <w:rPr>
          <w:rFonts w:ascii="Arial" w:hAnsi="Arial" w:cs="Arial"/>
          <w:sz w:val="23"/>
          <w:szCs w:val="23"/>
        </w:rPr>
        <w:t>e</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demais</w:t>
      </w:r>
      <w:r w:rsidRPr="00434ACD">
        <w:rPr>
          <w:rFonts w:ascii="Arial" w:hAnsi="Arial" w:cs="Arial"/>
          <w:spacing w:val="40"/>
          <w:sz w:val="23"/>
          <w:szCs w:val="23"/>
        </w:rPr>
        <w:t xml:space="preserve"> </w:t>
      </w:r>
      <w:r w:rsidRPr="00434ACD">
        <w:rPr>
          <w:rFonts w:ascii="Arial" w:hAnsi="Arial" w:cs="Arial"/>
          <w:sz w:val="23"/>
          <w:szCs w:val="23"/>
        </w:rPr>
        <w:t>condições</w:t>
      </w:r>
      <w:r w:rsidRPr="00434ACD">
        <w:rPr>
          <w:rFonts w:ascii="Arial" w:hAnsi="Arial" w:cs="Arial"/>
          <w:spacing w:val="40"/>
          <w:sz w:val="23"/>
          <w:szCs w:val="23"/>
        </w:rPr>
        <w:t xml:space="preserve"> </w:t>
      </w:r>
      <w:r w:rsidRPr="00434ACD">
        <w:rPr>
          <w:rFonts w:ascii="Arial" w:hAnsi="Arial" w:cs="Arial"/>
          <w:sz w:val="23"/>
          <w:szCs w:val="23"/>
        </w:rPr>
        <w:t>ofertadas</w:t>
      </w:r>
      <w:r w:rsidRPr="00434ACD">
        <w:rPr>
          <w:rFonts w:ascii="Arial" w:hAnsi="Arial" w:cs="Arial"/>
          <w:spacing w:val="37"/>
          <w:sz w:val="23"/>
          <w:szCs w:val="23"/>
        </w:rPr>
        <w:t xml:space="preserve"> </w:t>
      </w:r>
      <w:r w:rsidRPr="00434ACD">
        <w:rPr>
          <w:rFonts w:ascii="Arial" w:hAnsi="Arial" w:cs="Arial"/>
          <w:sz w:val="23"/>
          <w:szCs w:val="23"/>
        </w:rPr>
        <w:t>na</w:t>
      </w:r>
      <w:r w:rsidRPr="00434ACD">
        <w:rPr>
          <w:rFonts w:ascii="Arial" w:hAnsi="Arial" w:cs="Arial"/>
          <w:spacing w:val="40"/>
          <w:sz w:val="23"/>
          <w:szCs w:val="23"/>
        </w:rPr>
        <w:t xml:space="preserve"> </w:t>
      </w:r>
      <w:r w:rsidRPr="00434ACD">
        <w:rPr>
          <w:rFonts w:ascii="Arial" w:hAnsi="Arial" w:cs="Arial"/>
          <w:sz w:val="23"/>
          <w:szCs w:val="23"/>
        </w:rPr>
        <w:t>proposta</w:t>
      </w:r>
      <w:r w:rsidRPr="00434ACD">
        <w:rPr>
          <w:rFonts w:ascii="Arial" w:hAnsi="Arial" w:cs="Arial"/>
          <w:spacing w:val="40"/>
          <w:sz w:val="23"/>
          <w:szCs w:val="23"/>
        </w:rPr>
        <w:t xml:space="preserve"> </w:t>
      </w:r>
      <w:r w:rsidRPr="00434ACD">
        <w:rPr>
          <w:rFonts w:ascii="Arial" w:hAnsi="Arial" w:cs="Arial"/>
          <w:sz w:val="23"/>
          <w:szCs w:val="23"/>
        </w:rPr>
        <w:t>são</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seguem:</w:t>
      </w:r>
    </w:p>
    <w:p w14:paraId="211ED563" w14:textId="77777777" w:rsidR="00271655" w:rsidRPr="00434ACD" w:rsidRDefault="00271655" w:rsidP="00434ACD">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434ACD" w14:paraId="5BE0959B" w14:textId="77777777" w:rsidTr="00895FAA">
        <w:trPr>
          <w:trHeight w:val="304"/>
        </w:trPr>
        <w:tc>
          <w:tcPr>
            <w:tcW w:w="709" w:type="dxa"/>
          </w:tcPr>
          <w:p w14:paraId="36ECF635" w14:textId="77777777" w:rsidR="00271655" w:rsidRPr="00434ACD" w:rsidRDefault="00271655" w:rsidP="00434ACD">
            <w:pPr>
              <w:pStyle w:val="TableParagraph"/>
              <w:tabs>
                <w:tab w:val="left" w:pos="426"/>
              </w:tabs>
              <w:spacing w:line="263" w:lineRule="exact"/>
              <w:ind w:left="0" w:right="1"/>
              <w:jc w:val="both"/>
              <w:rPr>
                <w:rFonts w:ascii="Arial" w:hAnsi="Arial" w:cs="Arial"/>
                <w:b/>
                <w:sz w:val="23"/>
                <w:szCs w:val="23"/>
              </w:rPr>
            </w:pPr>
            <w:r w:rsidRPr="00434ACD">
              <w:rPr>
                <w:rFonts w:ascii="Arial" w:hAnsi="Arial" w:cs="Arial"/>
                <w:b/>
                <w:spacing w:val="-4"/>
                <w:sz w:val="23"/>
                <w:szCs w:val="23"/>
              </w:rPr>
              <w:t>ITEM</w:t>
            </w:r>
          </w:p>
        </w:tc>
        <w:tc>
          <w:tcPr>
            <w:tcW w:w="3038" w:type="dxa"/>
          </w:tcPr>
          <w:p w14:paraId="3BAE0E6B"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DESCRIÇÃO</w:t>
            </w:r>
          </w:p>
        </w:tc>
        <w:tc>
          <w:tcPr>
            <w:tcW w:w="1106" w:type="dxa"/>
          </w:tcPr>
          <w:p w14:paraId="1F6BFD6F"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QUANT.</w:t>
            </w:r>
          </w:p>
        </w:tc>
        <w:tc>
          <w:tcPr>
            <w:tcW w:w="696" w:type="dxa"/>
          </w:tcPr>
          <w:p w14:paraId="0CE647A5" w14:textId="77777777" w:rsidR="00271655" w:rsidRPr="00434ACD" w:rsidRDefault="00271655" w:rsidP="00434ACD">
            <w:pPr>
              <w:pStyle w:val="TableParagraph"/>
              <w:tabs>
                <w:tab w:val="left" w:pos="426"/>
              </w:tabs>
              <w:spacing w:line="263" w:lineRule="exact"/>
              <w:ind w:left="0" w:right="3"/>
              <w:jc w:val="both"/>
              <w:rPr>
                <w:rFonts w:ascii="Arial" w:hAnsi="Arial" w:cs="Arial"/>
                <w:b/>
                <w:sz w:val="23"/>
                <w:szCs w:val="23"/>
              </w:rPr>
            </w:pPr>
            <w:r w:rsidRPr="00434ACD">
              <w:rPr>
                <w:rFonts w:ascii="Arial" w:hAnsi="Arial" w:cs="Arial"/>
                <w:b/>
                <w:spacing w:val="-4"/>
                <w:sz w:val="23"/>
                <w:szCs w:val="23"/>
              </w:rPr>
              <w:t>UNI.</w:t>
            </w:r>
          </w:p>
        </w:tc>
        <w:tc>
          <w:tcPr>
            <w:tcW w:w="1096" w:type="dxa"/>
          </w:tcPr>
          <w:p w14:paraId="795740E2"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MARCA</w:t>
            </w:r>
          </w:p>
        </w:tc>
        <w:tc>
          <w:tcPr>
            <w:tcW w:w="2286" w:type="dxa"/>
          </w:tcPr>
          <w:p w14:paraId="236103EE"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z w:val="23"/>
                <w:szCs w:val="23"/>
              </w:rPr>
              <w:t>VALOR</w:t>
            </w:r>
            <w:r w:rsidRPr="00434ACD">
              <w:rPr>
                <w:rFonts w:ascii="Arial" w:hAnsi="Arial" w:cs="Arial"/>
                <w:b/>
                <w:spacing w:val="-2"/>
                <w:sz w:val="23"/>
                <w:szCs w:val="23"/>
              </w:rPr>
              <w:t xml:space="preserve"> UNIT.</w:t>
            </w:r>
          </w:p>
        </w:tc>
      </w:tr>
      <w:tr w:rsidR="00271655" w:rsidRPr="00434ACD" w14:paraId="662257A4" w14:textId="77777777" w:rsidTr="00895FAA">
        <w:trPr>
          <w:trHeight w:val="381"/>
        </w:trPr>
        <w:tc>
          <w:tcPr>
            <w:tcW w:w="709" w:type="dxa"/>
          </w:tcPr>
          <w:p w14:paraId="51D83479"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01</w:t>
            </w:r>
          </w:p>
        </w:tc>
        <w:tc>
          <w:tcPr>
            <w:tcW w:w="3038" w:type="dxa"/>
          </w:tcPr>
          <w:p w14:paraId="6E61E5A3"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518F238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B526A66"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434ACD" w:rsidRDefault="00271655" w:rsidP="00434ACD">
            <w:pPr>
              <w:pStyle w:val="TableParagraph"/>
              <w:tabs>
                <w:tab w:val="left" w:pos="426"/>
              </w:tabs>
              <w:ind w:left="0"/>
              <w:jc w:val="both"/>
              <w:rPr>
                <w:rFonts w:ascii="Arial" w:hAnsi="Arial" w:cs="Arial"/>
                <w:sz w:val="23"/>
                <w:szCs w:val="23"/>
              </w:rPr>
            </w:pPr>
          </w:p>
        </w:tc>
      </w:tr>
      <w:tr w:rsidR="00271655" w:rsidRPr="00434ACD" w14:paraId="227238ED" w14:textId="77777777" w:rsidTr="00895FAA">
        <w:trPr>
          <w:trHeight w:val="381"/>
        </w:trPr>
        <w:tc>
          <w:tcPr>
            <w:tcW w:w="709" w:type="dxa"/>
          </w:tcPr>
          <w:p w14:paraId="4E890F16"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02</w:t>
            </w:r>
          </w:p>
        </w:tc>
        <w:tc>
          <w:tcPr>
            <w:tcW w:w="3038" w:type="dxa"/>
          </w:tcPr>
          <w:p w14:paraId="7B149708"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0726DFE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967DAA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434ACD" w:rsidRDefault="00271655" w:rsidP="00434ACD">
            <w:pPr>
              <w:pStyle w:val="TableParagraph"/>
              <w:tabs>
                <w:tab w:val="left" w:pos="426"/>
              </w:tabs>
              <w:ind w:left="0"/>
              <w:jc w:val="both"/>
              <w:rPr>
                <w:rFonts w:ascii="Arial" w:hAnsi="Arial" w:cs="Arial"/>
                <w:sz w:val="23"/>
                <w:szCs w:val="23"/>
              </w:rPr>
            </w:pPr>
          </w:p>
        </w:tc>
      </w:tr>
    </w:tbl>
    <w:p w14:paraId="5A3294F0" w14:textId="77777777"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DA</w:t>
      </w:r>
      <w:r w:rsidRPr="00434ACD">
        <w:rPr>
          <w:rFonts w:ascii="Arial" w:hAnsi="Arial" w:cs="Arial"/>
          <w:spacing w:val="16"/>
        </w:rPr>
        <w:t xml:space="preserve"> </w:t>
      </w:r>
      <w:r w:rsidRPr="00434ACD">
        <w:rPr>
          <w:rFonts w:ascii="Arial" w:hAnsi="Arial" w:cs="Arial"/>
        </w:rPr>
        <w:t>ADESÃO</w:t>
      </w:r>
      <w:r w:rsidRPr="00434ACD">
        <w:rPr>
          <w:rFonts w:ascii="Arial" w:hAnsi="Arial" w:cs="Arial"/>
          <w:spacing w:val="19"/>
        </w:rPr>
        <w:t xml:space="preserve"> </w:t>
      </w:r>
      <w:r w:rsidRPr="00434ACD">
        <w:rPr>
          <w:rFonts w:ascii="Arial" w:hAnsi="Arial" w:cs="Arial"/>
        </w:rPr>
        <w:t>À</w:t>
      </w:r>
      <w:r w:rsidRPr="00434ACD">
        <w:rPr>
          <w:rFonts w:ascii="Arial" w:hAnsi="Arial" w:cs="Arial"/>
          <w:spacing w:val="16"/>
        </w:rPr>
        <w:t xml:space="preserve"> </w:t>
      </w:r>
      <w:r w:rsidRPr="00434ACD">
        <w:rPr>
          <w:rFonts w:ascii="Arial" w:hAnsi="Arial" w:cs="Arial"/>
        </w:rPr>
        <w:t>ATA</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rPr>
        <w:t>REGISTRO</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spacing w:val="-2"/>
        </w:rPr>
        <w:t>PREÇOS</w:t>
      </w:r>
    </w:p>
    <w:p w14:paraId="618895B3" w14:textId="77777777" w:rsidR="00271655" w:rsidRPr="00434ACD" w:rsidRDefault="00271655" w:rsidP="00434ACD">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434ACD">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w:t>
      </w:r>
      <w:r w:rsidRPr="00434ACD">
        <w:rPr>
          <w:rFonts w:ascii="Arial" w:hAnsi="Arial" w:cs="Arial"/>
          <w:spacing w:val="-3"/>
        </w:rPr>
        <w:t xml:space="preserve"> </w:t>
      </w:r>
      <w:r w:rsidRPr="00434ACD">
        <w:rPr>
          <w:rFonts w:ascii="Arial" w:hAnsi="Arial" w:cs="Arial"/>
        </w:rPr>
        <w:t>VIGÊNCIA</w:t>
      </w:r>
      <w:r w:rsidRPr="00434ACD">
        <w:rPr>
          <w:rFonts w:ascii="Arial" w:hAnsi="Arial" w:cs="Arial"/>
          <w:spacing w:val="-2"/>
        </w:rPr>
        <w:t xml:space="preserve"> </w:t>
      </w:r>
      <w:r w:rsidRPr="00434ACD">
        <w:rPr>
          <w:rFonts w:ascii="Arial" w:hAnsi="Arial" w:cs="Arial"/>
        </w:rPr>
        <w:t>DA</w:t>
      </w:r>
      <w:r w:rsidRPr="00434ACD">
        <w:rPr>
          <w:rFonts w:ascii="Arial" w:hAnsi="Arial" w:cs="Arial"/>
          <w:spacing w:val="-3"/>
        </w:rPr>
        <w:t xml:space="preserve"> </w:t>
      </w:r>
      <w:r w:rsidRPr="00434ACD">
        <w:rPr>
          <w:rFonts w:ascii="Arial" w:hAnsi="Arial" w:cs="Arial"/>
        </w:rPr>
        <w:t>ATA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REGISTRO</w:t>
      </w:r>
      <w:r w:rsidRPr="00434ACD">
        <w:rPr>
          <w:rFonts w:ascii="Arial" w:hAnsi="Arial" w:cs="Arial"/>
          <w:spacing w:val="-1"/>
        </w:rPr>
        <w:t xml:space="preserve"> </w:t>
      </w:r>
      <w:r w:rsidRPr="00434ACD">
        <w:rPr>
          <w:rFonts w:ascii="Arial" w:hAnsi="Arial" w:cs="Arial"/>
        </w:rPr>
        <w:t>DE</w:t>
      </w:r>
      <w:r w:rsidRPr="00434ACD">
        <w:rPr>
          <w:rFonts w:ascii="Arial" w:hAnsi="Arial" w:cs="Arial"/>
          <w:spacing w:val="-1"/>
        </w:rPr>
        <w:t xml:space="preserve"> </w:t>
      </w:r>
      <w:r w:rsidRPr="00434ACD">
        <w:rPr>
          <w:rFonts w:ascii="Arial" w:hAnsi="Arial" w:cs="Arial"/>
          <w:spacing w:val="-2"/>
        </w:rPr>
        <w:t>PREÇOS</w:t>
      </w:r>
    </w:p>
    <w:p w14:paraId="2EADB8CA" w14:textId="54A7B1EE" w:rsidR="00212B8E" w:rsidRPr="00434ACD" w:rsidRDefault="0A385F19" w:rsidP="00434ACD">
      <w:pPr>
        <w:pStyle w:val="PargrafodaLista"/>
        <w:numPr>
          <w:ilvl w:val="1"/>
          <w:numId w:val="8"/>
        </w:numPr>
        <w:rPr>
          <w:rFonts w:ascii="Arial" w:eastAsia="Arial" w:hAnsi="Arial" w:cs="Arial"/>
          <w:color w:val="000000"/>
          <w:sz w:val="23"/>
          <w:szCs w:val="23"/>
        </w:rPr>
      </w:pPr>
      <w:r w:rsidRPr="00434ACD">
        <w:rPr>
          <w:rFonts w:ascii="Arial" w:hAnsi="Arial" w:cs="Arial"/>
          <w:sz w:val="23"/>
          <w:szCs w:val="23"/>
        </w:rPr>
        <w:t>O</w:t>
      </w:r>
      <w:r w:rsidRPr="00434ACD">
        <w:rPr>
          <w:rFonts w:ascii="Arial" w:hAnsi="Arial" w:cs="Arial"/>
          <w:spacing w:val="24"/>
          <w:sz w:val="23"/>
          <w:szCs w:val="23"/>
        </w:rPr>
        <w:t xml:space="preserve"> </w:t>
      </w:r>
      <w:r w:rsidRPr="00434ACD">
        <w:rPr>
          <w:rFonts w:ascii="Arial" w:hAnsi="Arial" w:cs="Arial"/>
          <w:sz w:val="23"/>
          <w:szCs w:val="23"/>
        </w:rPr>
        <w:t>prazo</w:t>
      </w:r>
      <w:r w:rsidRPr="00434ACD">
        <w:rPr>
          <w:rFonts w:ascii="Arial" w:hAnsi="Arial" w:cs="Arial"/>
          <w:spacing w:val="25"/>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vigência</w:t>
      </w:r>
      <w:r w:rsidRPr="00434ACD">
        <w:rPr>
          <w:rFonts w:ascii="Arial" w:hAnsi="Arial" w:cs="Arial"/>
          <w:spacing w:val="24"/>
          <w:sz w:val="23"/>
          <w:szCs w:val="23"/>
        </w:rPr>
        <w:t xml:space="preserve"> </w:t>
      </w:r>
      <w:r w:rsidRPr="00434ACD">
        <w:rPr>
          <w:rFonts w:ascii="Arial" w:hAnsi="Arial" w:cs="Arial"/>
          <w:sz w:val="23"/>
          <w:szCs w:val="23"/>
        </w:rPr>
        <w:t>da</w:t>
      </w:r>
      <w:r w:rsidRPr="00434ACD">
        <w:rPr>
          <w:rFonts w:ascii="Arial" w:hAnsi="Arial" w:cs="Arial"/>
          <w:spacing w:val="26"/>
          <w:sz w:val="23"/>
          <w:szCs w:val="23"/>
        </w:rPr>
        <w:t xml:space="preserve"> </w:t>
      </w:r>
      <w:r w:rsidRPr="00434ACD">
        <w:rPr>
          <w:rFonts w:ascii="Arial" w:hAnsi="Arial" w:cs="Arial"/>
          <w:sz w:val="23"/>
          <w:szCs w:val="23"/>
        </w:rPr>
        <w:t>ata</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registro</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preços</w:t>
      </w:r>
      <w:r w:rsidRPr="00434ACD">
        <w:rPr>
          <w:rFonts w:ascii="Arial" w:hAnsi="Arial" w:cs="Arial"/>
          <w:spacing w:val="24"/>
          <w:sz w:val="23"/>
          <w:szCs w:val="23"/>
        </w:rPr>
        <w:t xml:space="preserve"> </w:t>
      </w:r>
      <w:r w:rsidRPr="00434ACD">
        <w:rPr>
          <w:rFonts w:ascii="Arial" w:hAnsi="Arial" w:cs="Arial"/>
          <w:sz w:val="23"/>
          <w:szCs w:val="23"/>
        </w:rPr>
        <w:t>será</w:t>
      </w:r>
      <w:r w:rsidR="08ABBC40" w:rsidRPr="00434ACD">
        <w:rPr>
          <w:rFonts w:ascii="Arial" w:hAnsi="Arial" w:cs="Arial"/>
          <w:spacing w:val="27"/>
          <w:sz w:val="23"/>
          <w:szCs w:val="23"/>
        </w:rPr>
        <w:t xml:space="preserve"> de </w:t>
      </w:r>
      <w:r w:rsidR="1146EFBD" w:rsidRPr="00434ACD">
        <w:rPr>
          <w:rFonts w:ascii="Arial" w:hAnsi="Arial" w:cs="Arial"/>
          <w:spacing w:val="27"/>
          <w:sz w:val="23"/>
          <w:szCs w:val="23"/>
        </w:rPr>
        <w:t>01  ano,</w:t>
      </w:r>
      <w:r w:rsidR="1146EFBD" w:rsidRPr="00434ACD">
        <w:rPr>
          <w:rFonts w:ascii="Arial" w:eastAsia="Arial" w:hAnsi="Arial" w:cs="Arial"/>
          <w:color w:val="000000"/>
          <w:sz w:val="23"/>
          <w:szCs w:val="23"/>
        </w:rPr>
        <w:t xml:space="preserve"> podendo ser prorrogado através de termo aditivo, caso houver saldo nas quantidades s e houver in</w:t>
      </w:r>
      <w:r w:rsidR="5719DFEB" w:rsidRPr="00434ACD">
        <w:rPr>
          <w:rFonts w:ascii="Arial" w:eastAsia="Arial" w:hAnsi="Arial" w:cs="Arial"/>
          <w:color w:val="000000"/>
          <w:sz w:val="23"/>
          <w:szCs w:val="23"/>
        </w:rPr>
        <w:t>teresse por parte do Município.</w:t>
      </w:r>
    </w:p>
    <w:p w14:paraId="6D03401C" w14:textId="77777777" w:rsidR="00600B4F" w:rsidRPr="00434ACD" w:rsidRDefault="00600B4F" w:rsidP="00434ACD">
      <w:pPr>
        <w:pStyle w:val="PargrafodaLista"/>
        <w:rPr>
          <w:rFonts w:ascii="Arial" w:eastAsia="Arial" w:hAnsi="Arial" w:cs="Arial"/>
          <w:color w:val="000000"/>
          <w:sz w:val="23"/>
          <w:szCs w:val="23"/>
        </w:rPr>
      </w:pPr>
    </w:p>
    <w:p w14:paraId="5562A2F1" w14:textId="6CADFE44" w:rsidR="00271655" w:rsidRPr="00434ACD" w:rsidRDefault="00271655" w:rsidP="003B496E">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DAS</w:t>
      </w:r>
      <w:r w:rsidRPr="00434ACD">
        <w:rPr>
          <w:rFonts w:ascii="Arial" w:hAnsi="Arial" w:cs="Arial"/>
          <w:spacing w:val="11"/>
        </w:rPr>
        <w:t xml:space="preserve"> </w:t>
      </w:r>
      <w:r w:rsidRPr="00434ACD">
        <w:rPr>
          <w:rFonts w:ascii="Arial" w:hAnsi="Arial" w:cs="Arial"/>
        </w:rPr>
        <w:t>ALTERAÇÕES</w:t>
      </w:r>
      <w:r w:rsidRPr="00434ACD">
        <w:rPr>
          <w:rFonts w:ascii="Arial" w:hAnsi="Arial" w:cs="Arial"/>
          <w:spacing w:val="28"/>
        </w:rPr>
        <w:t xml:space="preserve"> </w:t>
      </w:r>
    </w:p>
    <w:p w14:paraId="7AA07ABD" w14:textId="59DA681F" w:rsidR="00271655" w:rsidRPr="00434ACD" w:rsidRDefault="00271655" w:rsidP="00434ACD">
      <w:pPr>
        <w:pStyle w:val="PargrafodaLista"/>
        <w:numPr>
          <w:ilvl w:val="1"/>
          <w:numId w:val="8"/>
        </w:numPr>
        <w:tabs>
          <w:tab w:val="left" w:pos="426"/>
        </w:tabs>
        <w:spacing w:line="273" w:lineRule="auto"/>
        <w:ind w:left="0" w:right="239" w:firstLine="0"/>
        <w:rPr>
          <w:rFonts w:ascii="Arial" w:hAnsi="Arial" w:cs="Arial"/>
          <w:sz w:val="23"/>
          <w:szCs w:val="23"/>
        </w:rPr>
      </w:pPr>
      <w:r w:rsidRPr="00434ACD">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434ACD" w:rsidRDefault="00271655" w:rsidP="00434ACD">
      <w:pPr>
        <w:pStyle w:val="Ttulo3"/>
        <w:numPr>
          <w:ilvl w:val="1"/>
          <w:numId w:val="7"/>
        </w:numPr>
        <w:tabs>
          <w:tab w:val="left" w:pos="426"/>
          <w:tab w:val="left" w:pos="593"/>
        </w:tabs>
        <w:ind w:left="0" w:firstLine="0"/>
        <w:jc w:val="both"/>
        <w:rPr>
          <w:rFonts w:ascii="Arial" w:hAnsi="Arial" w:cs="Arial"/>
        </w:rPr>
      </w:pPr>
      <w:r w:rsidRPr="00434ACD">
        <w:rPr>
          <w:rFonts w:ascii="Arial" w:hAnsi="Arial" w:cs="Arial"/>
        </w:rPr>
        <w:t>NEGOCIAÇÃO</w:t>
      </w:r>
      <w:r w:rsidRPr="00434ACD">
        <w:rPr>
          <w:rFonts w:ascii="Arial" w:hAnsi="Arial" w:cs="Arial"/>
          <w:spacing w:val="28"/>
        </w:rPr>
        <w:t xml:space="preserve"> </w:t>
      </w:r>
      <w:r w:rsidRPr="00434ACD">
        <w:rPr>
          <w:rFonts w:ascii="Arial" w:hAnsi="Arial" w:cs="Arial"/>
        </w:rPr>
        <w:t>DE</w:t>
      </w:r>
      <w:r w:rsidRPr="00434ACD">
        <w:rPr>
          <w:rFonts w:ascii="Arial" w:hAnsi="Arial" w:cs="Arial"/>
          <w:spacing w:val="30"/>
        </w:rPr>
        <w:t xml:space="preserve"> </w:t>
      </w:r>
      <w:r w:rsidRPr="00434ACD">
        <w:rPr>
          <w:rFonts w:ascii="Arial" w:hAnsi="Arial" w:cs="Arial"/>
        </w:rPr>
        <w:t>PREÇOS</w:t>
      </w:r>
      <w:r w:rsidRPr="00434ACD">
        <w:rPr>
          <w:rFonts w:ascii="Arial" w:hAnsi="Arial" w:cs="Arial"/>
          <w:spacing w:val="26"/>
        </w:rPr>
        <w:t xml:space="preserve"> </w:t>
      </w:r>
      <w:r w:rsidRPr="00434ACD">
        <w:rPr>
          <w:rFonts w:ascii="Arial" w:hAnsi="Arial" w:cs="Arial"/>
          <w:spacing w:val="-2"/>
        </w:rPr>
        <w:t>REGISTRADOS</w:t>
      </w:r>
    </w:p>
    <w:p w14:paraId="2CAE0E29" w14:textId="0A38CADD" w:rsidR="00271655" w:rsidRPr="00434ACD" w:rsidRDefault="00271655" w:rsidP="00434ACD">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434ACD">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434ACD" w:rsidRDefault="00B070B7" w:rsidP="00434ACD">
      <w:pPr>
        <w:pStyle w:val="Ttulo3"/>
        <w:tabs>
          <w:tab w:val="left" w:pos="0"/>
          <w:tab w:val="left" w:pos="474"/>
        </w:tabs>
        <w:ind w:left="0"/>
        <w:jc w:val="both"/>
        <w:rPr>
          <w:rFonts w:ascii="Arial" w:hAnsi="Arial" w:cs="Arial"/>
        </w:rPr>
      </w:pPr>
      <w:r w:rsidRPr="00434ACD">
        <w:rPr>
          <w:rFonts w:ascii="Arial" w:hAnsi="Arial" w:cs="Arial"/>
        </w:rPr>
        <w:t xml:space="preserve">7. </w:t>
      </w:r>
      <w:r w:rsidR="00271655" w:rsidRPr="00434ACD">
        <w:rPr>
          <w:rFonts w:ascii="Arial" w:hAnsi="Arial" w:cs="Arial"/>
        </w:rPr>
        <w:t>DA</w:t>
      </w:r>
      <w:r w:rsidR="00271655" w:rsidRPr="00434ACD">
        <w:rPr>
          <w:rFonts w:ascii="Arial" w:hAnsi="Arial" w:cs="Arial"/>
          <w:spacing w:val="23"/>
        </w:rPr>
        <w:t xml:space="preserve"> </w:t>
      </w:r>
      <w:r w:rsidR="00271655" w:rsidRPr="00434ACD">
        <w:rPr>
          <w:rFonts w:ascii="Arial" w:hAnsi="Arial" w:cs="Arial"/>
        </w:rPr>
        <w:t>ALTERAÇÃO</w:t>
      </w:r>
      <w:r w:rsidR="00271655" w:rsidRPr="00434ACD">
        <w:rPr>
          <w:rFonts w:ascii="Arial" w:hAnsi="Arial" w:cs="Arial"/>
          <w:spacing w:val="28"/>
        </w:rPr>
        <w:t xml:space="preserve"> </w:t>
      </w:r>
      <w:r w:rsidR="00271655" w:rsidRPr="00434ACD">
        <w:rPr>
          <w:rFonts w:ascii="Arial" w:hAnsi="Arial" w:cs="Arial"/>
        </w:rPr>
        <w:t>OU</w:t>
      </w:r>
      <w:r w:rsidR="00271655" w:rsidRPr="00434ACD">
        <w:rPr>
          <w:rFonts w:ascii="Arial" w:hAnsi="Arial" w:cs="Arial"/>
          <w:spacing w:val="26"/>
        </w:rPr>
        <w:t xml:space="preserve"> </w:t>
      </w:r>
      <w:r w:rsidR="00271655" w:rsidRPr="00434ACD">
        <w:rPr>
          <w:rFonts w:ascii="Arial" w:hAnsi="Arial" w:cs="Arial"/>
        </w:rPr>
        <w:t>ATUALIZAÇÃO</w:t>
      </w:r>
      <w:r w:rsidR="00271655" w:rsidRPr="00434ACD">
        <w:rPr>
          <w:rFonts w:ascii="Arial" w:hAnsi="Arial" w:cs="Arial"/>
          <w:spacing w:val="28"/>
        </w:rPr>
        <w:t xml:space="preserve"> </w:t>
      </w:r>
      <w:r w:rsidR="00271655" w:rsidRPr="00434ACD">
        <w:rPr>
          <w:rFonts w:ascii="Arial" w:hAnsi="Arial" w:cs="Arial"/>
        </w:rPr>
        <w:t>DOS</w:t>
      </w:r>
      <w:r w:rsidR="00271655" w:rsidRPr="00434ACD">
        <w:rPr>
          <w:rFonts w:ascii="Arial" w:hAnsi="Arial" w:cs="Arial"/>
          <w:spacing w:val="26"/>
        </w:rPr>
        <w:t xml:space="preserve"> </w:t>
      </w:r>
      <w:r w:rsidR="00271655" w:rsidRPr="00434ACD">
        <w:rPr>
          <w:rFonts w:ascii="Arial" w:hAnsi="Arial" w:cs="Arial"/>
        </w:rPr>
        <w:t>PREÇOS</w:t>
      </w:r>
      <w:r w:rsidR="00271655" w:rsidRPr="00434ACD">
        <w:rPr>
          <w:rFonts w:ascii="Arial" w:hAnsi="Arial" w:cs="Arial"/>
          <w:spacing w:val="26"/>
        </w:rPr>
        <w:t xml:space="preserve"> </w:t>
      </w:r>
      <w:r w:rsidR="00271655" w:rsidRPr="00434ACD">
        <w:rPr>
          <w:rFonts w:ascii="Arial" w:hAnsi="Arial" w:cs="Arial"/>
          <w:spacing w:val="-2"/>
        </w:rPr>
        <w:t>REGISTRADOS</w:t>
      </w:r>
    </w:p>
    <w:p w14:paraId="0125FDCB" w14:textId="0044A852" w:rsidR="00B070B7" w:rsidRPr="00434ACD" w:rsidRDefault="5634FE90"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7.1 </w:t>
      </w:r>
      <w:r w:rsidR="0A385F19" w:rsidRPr="00434ACD">
        <w:rPr>
          <w:rFonts w:ascii="Arial" w:hAnsi="Arial" w:cs="Arial"/>
          <w:sz w:val="23"/>
          <w:szCs w:val="23"/>
        </w:rPr>
        <w:t>Havendo alteração de preços</w:t>
      </w:r>
      <w:r w:rsidR="4A39E8BA" w:rsidRPr="00434ACD">
        <w:rPr>
          <w:rFonts w:ascii="Arial" w:hAnsi="Arial" w:cs="Arial"/>
          <w:sz w:val="23"/>
          <w:szCs w:val="23"/>
        </w:rPr>
        <w:t xml:space="preserve"> dos materiais</w:t>
      </w:r>
      <w:r w:rsidR="7DB2F1D6" w:rsidRPr="00434ACD">
        <w:rPr>
          <w:rFonts w:ascii="Arial" w:hAnsi="Arial" w:cs="Arial"/>
          <w:sz w:val="23"/>
          <w:szCs w:val="23"/>
        </w:rPr>
        <w:t>,</w:t>
      </w:r>
      <w:r w:rsidR="0A385F19" w:rsidRPr="00434ACD">
        <w:rPr>
          <w:rFonts w:ascii="Arial" w:hAnsi="Arial" w:cs="Arial"/>
          <w:sz w:val="23"/>
          <w:szCs w:val="23"/>
        </w:rPr>
        <w:t xml:space="preserve"> tabelados por órgãos oficiais competentes,</w:t>
      </w:r>
      <w:r w:rsidR="0A385F19" w:rsidRPr="00434ACD">
        <w:rPr>
          <w:rFonts w:ascii="Arial" w:hAnsi="Arial" w:cs="Arial"/>
          <w:spacing w:val="-13"/>
          <w:sz w:val="23"/>
          <w:szCs w:val="23"/>
        </w:rPr>
        <w:t xml:space="preserve"> </w:t>
      </w:r>
      <w:r w:rsidR="0A385F19" w:rsidRPr="00434ACD">
        <w:rPr>
          <w:rFonts w:ascii="Arial" w:hAnsi="Arial" w:cs="Arial"/>
          <w:sz w:val="23"/>
          <w:szCs w:val="23"/>
        </w:rPr>
        <w:t>os</w:t>
      </w:r>
      <w:r w:rsidR="0A385F19" w:rsidRPr="00434ACD">
        <w:rPr>
          <w:rFonts w:ascii="Arial" w:hAnsi="Arial" w:cs="Arial"/>
          <w:spacing w:val="-14"/>
          <w:sz w:val="23"/>
          <w:szCs w:val="23"/>
        </w:rPr>
        <w:t xml:space="preserve"> </w:t>
      </w:r>
      <w:r w:rsidR="0A385F19" w:rsidRPr="00434ACD">
        <w:rPr>
          <w:rFonts w:ascii="Arial" w:hAnsi="Arial" w:cs="Arial"/>
          <w:sz w:val="23"/>
          <w:szCs w:val="23"/>
        </w:rPr>
        <w:t>preços</w:t>
      </w:r>
      <w:r w:rsidR="0A385F19" w:rsidRPr="00434ACD">
        <w:rPr>
          <w:rFonts w:ascii="Arial" w:hAnsi="Arial" w:cs="Arial"/>
          <w:spacing w:val="-14"/>
          <w:sz w:val="23"/>
          <w:szCs w:val="23"/>
        </w:rPr>
        <w:t xml:space="preserve"> </w:t>
      </w:r>
      <w:r w:rsidR="0A385F19" w:rsidRPr="00434ACD">
        <w:rPr>
          <w:rFonts w:ascii="Arial" w:hAnsi="Arial" w:cs="Arial"/>
          <w:sz w:val="23"/>
          <w:szCs w:val="23"/>
        </w:rPr>
        <w:t>registrados</w:t>
      </w:r>
      <w:r w:rsidR="0A385F19" w:rsidRPr="00434ACD">
        <w:rPr>
          <w:rFonts w:ascii="Arial" w:hAnsi="Arial" w:cs="Arial"/>
          <w:spacing w:val="-14"/>
          <w:sz w:val="23"/>
          <w:szCs w:val="23"/>
        </w:rPr>
        <w:t xml:space="preserve"> </w:t>
      </w:r>
      <w:r w:rsidR="0A385F19" w:rsidRPr="00434ACD">
        <w:rPr>
          <w:rFonts w:ascii="Arial" w:hAnsi="Arial" w:cs="Arial"/>
          <w:sz w:val="23"/>
          <w:szCs w:val="23"/>
        </w:rPr>
        <w:t>poderão</w:t>
      </w:r>
      <w:r w:rsidR="0A385F19" w:rsidRPr="00434ACD">
        <w:rPr>
          <w:rFonts w:ascii="Arial" w:hAnsi="Arial" w:cs="Arial"/>
          <w:spacing w:val="-13"/>
          <w:sz w:val="23"/>
          <w:szCs w:val="23"/>
        </w:rPr>
        <w:t xml:space="preserve"> </w:t>
      </w:r>
      <w:r w:rsidR="0A385F19" w:rsidRPr="00434ACD">
        <w:rPr>
          <w:rFonts w:ascii="Arial" w:hAnsi="Arial" w:cs="Arial"/>
          <w:sz w:val="23"/>
          <w:szCs w:val="23"/>
        </w:rPr>
        <w:t>ser</w:t>
      </w:r>
      <w:r w:rsidR="0A385F19" w:rsidRPr="00434ACD">
        <w:rPr>
          <w:rFonts w:ascii="Arial" w:hAnsi="Arial" w:cs="Arial"/>
          <w:spacing w:val="-13"/>
          <w:sz w:val="23"/>
          <w:szCs w:val="23"/>
        </w:rPr>
        <w:t xml:space="preserve"> </w:t>
      </w:r>
      <w:r w:rsidR="0A385F19" w:rsidRPr="00434ACD">
        <w:rPr>
          <w:rFonts w:ascii="Arial" w:hAnsi="Arial" w:cs="Arial"/>
          <w:sz w:val="23"/>
          <w:szCs w:val="23"/>
        </w:rPr>
        <w:t>reequilibrados</w:t>
      </w:r>
      <w:r w:rsidR="0A385F19" w:rsidRPr="00434ACD">
        <w:rPr>
          <w:rFonts w:ascii="Arial" w:hAnsi="Arial" w:cs="Arial"/>
          <w:spacing w:val="-14"/>
          <w:sz w:val="23"/>
          <w:szCs w:val="23"/>
        </w:rPr>
        <w:t xml:space="preserve"> </w:t>
      </w:r>
      <w:r w:rsidR="0A385F19" w:rsidRPr="00434ACD">
        <w:rPr>
          <w:rFonts w:ascii="Arial" w:hAnsi="Arial" w:cs="Arial"/>
          <w:sz w:val="23"/>
          <w:szCs w:val="23"/>
        </w:rPr>
        <w:t>em</w:t>
      </w:r>
      <w:r w:rsidR="0A385F19" w:rsidRPr="00434ACD">
        <w:rPr>
          <w:rFonts w:ascii="Arial" w:hAnsi="Arial" w:cs="Arial"/>
          <w:spacing w:val="-15"/>
          <w:sz w:val="23"/>
          <w:szCs w:val="23"/>
        </w:rPr>
        <w:t xml:space="preserve"> </w:t>
      </w:r>
      <w:r w:rsidR="0A385F19" w:rsidRPr="00434ACD">
        <w:rPr>
          <w:rFonts w:ascii="Arial" w:hAnsi="Arial" w:cs="Arial"/>
          <w:sz w:val="23"/>
          <w:szCs w:val="23"/>
        </w:rPr>
        <w:t>conformidade</w:t>
      </w:r>
      <w:r w:rsidR="0A385F19" w:rsidRPr="00434ACD">
        <w:rPr>
          <w:rFonts w:ascii="Arial" w:hAnsi="Arial" w:cs="Arial"/>
          <w:spacing w:val="-14"/>
          <w:sz w:val="23"/>
          <w:szCs w:val="23"/>
        </w:rPr>
        <w:t xml:space="preserve"> </w:t>
      </w:r>
      <w:r w:rsidR="0A385F19" w:rsidRPr="00434ACD">
        <w:rPr>
          <w:rFonts w:ascii="Arial" w:hAnsi="Arial" w:cs="Arial"/>
          <w:sz w:val="23"/>
          <w:szCs w:val="23"/>
        </w:rPr>
        <w:t>com</w:t>
      </w:r>
      <w:r w:rsidR="0A385F19" w:rsidRPr="00434ACD">
        <w:rPr>
          <w:rFonts w:ascii="Arial" w:hAnsi="Arial" w:cs="Arial"/>
          <w:spacing w:val="-15"/>
          <w:sz w:val="23"/>
          <w:szCs w:val="23"/>
        </w:rPr>
        <w:t xml:space="preserve"> </w:t>
      </w:r>
      <w:r w:rsidR="0A385F19" w:rsidRPr="00434ACD">
        <w:rPr>
          <w:rFonts w:ascii="Arial" w:hAnsi="Arial" w:cs="Arial"/>
          <w:sz w:val="23"/>
          <w:szCs w:val="23"/>
        </w:rPr>
        <w:t>as</w:t>
      </w:r>
      <w:r w:rsidR="0A385F19" w:rsidRPr="00434ACD">
        <w:rPr>
          <w:rFonts w:ascii="Arial" w:hAnsi="Arial" w:cs="Arial"/>
          <w:spacing w:val="-13"/>
          <w:sz w:val="23"/>
          <w:szCs w:val="23"/>
        </w:rPr>
        <w:t xml:space="preserve"> </w:t>
      </w:r>
      <w:r w:rsidR="0A385F19" w:rsidRPr="00434ACD">
        <w:rPr>
          <w:rFonts w:ascii="Arial" w:hAnsi="Arial" w:cs="Arial"/>
          <w:sz w:val="23"/>
          <w:szCs w:val="23"/>
        </w:rPr>
        <w:t>modificações ocorridas, conforme restar efetivamente demonstrado.</w:t>
      </w:r>
    </w:p>
    <w:p w14:paraId="2D70BA30" w14:textId="24F6DF13" w:rsidR="00271655" w:rsidRPr="00434ACD" w:rsidRDefault="00B070B7"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7.2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7"/>
          <w:sz w:val="23"/>
          <w:szCs w:val="23"/>
        </w:rPr>
        <w:t xml:space="preserve"> </w:t>
      </w:r>
      <w:r w:rsidR="00271655" w:rsidRPr="00434ACD">
        <w:rPr>
          <w:rFonts w:ascii="Arial" w:hAnsi="Arial" w:cs="Arial"/>
          <w:sz w:val="23"/>
          <w:szCs w:val="23"/>
        </w:rPr>
        <w:t>acima</w:t>
      </w:r>
      <w:r w:rsidR="00271655" w:rsidRPr="00434ACD">
        <w:rPr>
          <w:rFonts w:ascii="Arial" w:hAnsi="Arial" w:cs="Arial"/>
          <w:spacing w:val="-3"/>
          <w:sz w:val="23"/>
          <w:szCs w:val="23"/>
        </w:rPr>
        <w:t xml:space="preserve"> </w:t>
      </w:r>
      <w:r w:rsidR="00271655" w:rsidRPr="00434ACD">
        <w:rPr>
          <w:rFonts w:ascii="Arial" w:hAnsi="Arial" w:cs="Arial"/>
          <w:sz w:val="23"/>
          <w:szCs w:val="23"/>
        </w:rPr>
        <w:t>deverá</w:t>
      </w:r>
      <w:r w:rsidR="00271655" w:rsidRPr="00434ACD">
        <w:rPr>
          <w:rFonts w:ascii="Arial" w:hAnsi="Arial" w:cs="Arial"/>
          <w:spacing w:val="-3"/>
          <w:sz w:val="23"/>
          <w:szCs w:val="23"/>
        </w:rPr>
        <w:t xml:space="preserve"> </w:t>
      </w:r>
      <w:r w:rsidR="00271655" w:rsidRPr="00434ACD">
        <w:rPr>
          <w:rFonts w:ascii="Arial" w:hAnsi="Arial" w:cs="Arial"/>
          <w:sz w:val="23"/>
          <w:szCs w:val="23"/>
        </w:rPr>
        <w:t>ser</w:t>
      </w:r>
      <w:r w:rsidR="00271655" w:rsidRPr="00434ACD">
        <w:rPr>
          <w:rFonts w:ascii="Arial" w:hAnsi="Arial" w:cs="Arial"/>
          <w:spacing w:val="-6"/>
          <w:sz w:val="23"/>
          <w:szCs w:val="23"/>
        </w:rPr>
        <w:t xml:space="preserve"> </w:t>
      </w:r>
      <w:r w:rsidR="00271655" w:rsidRPr="00434ACD">
        <w:rPr>
          <w:rFonts w:ascii="Arial" w:hAnsi="Arial" w:cs="Arial"/>
          <w:sz w:val="23"/>
          <w:szCs w:val="23"/>
        </w:rPr>
        <w:t>mantida</w:t>
      </w:r>
      <w:r w:rsidR="00271655" w:rsidRPr="00434ACD">
        <w:rPr>
          <w:rFonts w:ascii="Arial" w:hAnsi="Arial" w:cs="Arial"/>
          <w:spacing w:val="-5"/>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diferença</w:t>
      </w:r>
      <w:r w:rsidR="00271655" w:rsidRPr="00434ACD">
        <w:rPr>
          <w:rFonts w:ascii="Arial" w:hAnsi="Arial" w:cs="Arial"/>
          <w:spacing w:val="-5"/>
          <w:sz w:val="23"/>
          <w:szCs w:val="23"/>
        </w:rPr>
        <w:t xml:space="preserve"> </w:t>
      </w:r>
      <w:r w:rsidR="00271655" w:rsidRPr="00434ACD">
        <w:rPr>
          <w:rFonts w:ascii="Arial" w:hAnsi="Arial" w:cs="Arial"/>
          <w:sz w:val="23"/>
          <w:szCs w:val="23"/>
        </w:rPr>
        <w:t>apurada</w:t>
      </w:r>
      <w:r w:rsidR="00271655" w:rsidRPr="00434ACD">
        <w:rPr>
          <w:rFonts w:ascii="Arial" w:hAnsi="Arial" w:cs="Arial"/>
          <w:spacing w:val="-5"/>
          <w:sz w:val="23"/>
          <w:szCs w:val="23"/>
        </w:rPr>
        <w:t xml:space="preserve"> </w:t>
      </w:r>
      <w:r w:rsidR="00271655" w:rsidRPr="00434ACD">
        <w:rPr>
          <w:rFonts w:ascii="Arial" w:hAnsi="Arial" w:cs="Arial"/>
          <w:sz w:val="23"/>
          <w:szCs w:val="23"/>
        </w:rPr>
        <w:t>entre</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preço</w:t>
      </w:r>
      <w:r w:rsidR="00271655" w:rsidRPr="00434ACD">
        <w:rPr>
          <w:rFonts w:ascii="Arial" w:hAnsi="Arial" w:cs="Arial"/>
          <w:spacing w:val="-6"/>
          <w:sz w:val="23"/>
          <w:szCs w:val="23"/>
        </w:rPr>
        <w:t xml:space="preserve"> </w:t>
      </w:r>
      <w:r w:rsidR="00271655" w:rsidRPr="00434ACD">
        <w:rPr>
          <w:rFonts w:ascii="Arial" w:hAnsi="Arial" w:cs="Arial"/>
          <w:sz w:val="23"/>
          <w:szCs w:val="23"/>
        </w:rPr>
        <w:t>originalmente constante na proposta original e objeto do registro e o preço da tabela da época.</w:t>
      </w:r>
    </w:p>
    <w:p w14:paraId="159F37F2" w14:textId="767C3462" w:rsidR="00271655" w:rsidRPr="00434ACD" w:rsidRDefault="00B070B7" w:rsidP="00434ACD">
      <w:pPr>
        <w:pStyle w:val="PargrafodaLista"/>
        <w:tabs>
          <w:tab w:val="left" w:pos="426"/>
          <w:tab w:val="left" w:pos="746"/>
        </w:tabs>
        <w:spacing w:line="276" w:lineRule="auto"/>
        <w:ind w:left="0" w:right="228"/>
        <w:rPr>
          <w:rFonts w:ascii="Arial" w:hAnsi="Arial" w:cs="Arial"/>
          <w:sz w:val="23"/>
          <w:szCs w:val="23"/>
        </w:rPr>
      </w:pPr>
      <w:r w:rsidRPr="00434ACD">
        <w:rPr>
          <w:rFonts w:ascii="Arial" w:hAnsi="Arial" w:cs="Arial"/>
          <w:sz w:val="23"/>
          <w:szCs w:val="23"/>
        </w:rPr>
        <w:t xml:space="preserve">7.3 </w:t>
      </w:r>
      <w:r w:rsidR="00271655" w:rsidRPr="00434ACD">
        <w:rPr>
          <w:rFonts w:ascii="Arial" w:hAnsi="Arial" w:cs="Arial"/>
          <w:sz w:val="23"/>
          <w:szCs w:val="23"/>
        </w:rPr>
        <w:t>O</w:t>
      </w:r>
      <w:r w:rsidR="00271655" w:rsidRPr="00434ACD">
        <w:rPr>
          <w:rFonts w:ascii="Arial" w:hAnsi="Arial" w:cs="Arial"/>
          <w:spacing w:val="-4"/>
          <w:sz w:val="23"/>
          <w:szCs w:val="23"/>
        </w:rPr>
        <w:t xml:space="preserve"> </w:t>
      </w:r>
      <w:r w:rsidR="00271655" w:rsidRPr="00434ACD">
        <w:rPr>
          <w:rFonts w:ascii="Arial" w:hAnsi="Arial" w:cs="Arial"/>
          <w:sz w:val="23"/>
          <w:szCs w:val="23"/>
        </w:rPr>
        <w:t>disposto</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7.1</w:t>
      </w:r>
      <w:r w:rsidR="00271655" w:rsidRPr="00434ACD">
        <w:rPr>
          <w:rFonts w:ascii="Arial" w:hAnsi="Arial" w:cs="Arial"/>
          <w:spacing w:val="-6"/>
          <w:sz w:val="23"/>
          <w:szCs w:val="23"/>
        </w:rPr>
        <w:t xml:space="preserve"> </w:t>
      </w:r>
      <w:r w:rsidR="00271655" w:rsidRPr="00434ACD">
        <w:rPr>
          <w:rFonts w:ascii="Arial" w:hAnsi="Arial" w:cs="Arial"/>
          <w:sz w:val="23"/>
          <w:szCs w:val="23"/>
        </w:rPr>
        <w:t>aplica-se,</w:t>
      </w:r>
      <w:r w:rsidR="00271655" w:rsidRPr="00434ACD">
        <w:rPr>
          <w:rFonts w:ascii="Arial" w:hAnsi="Arial" w:cs="Arial"/>
          <w:spacing w:val="-4"/>
          <w:sz w:val="23"/>
          <w:szCs w:val="23"/>
        </w:rPr>
        <w:t xml:space="preserve"> </w:t>
      </w:r>
      <w:r w:rsidR="00271655" w:rsidRPr="00434ACD">
        <w:rPr>
          <w:rFonts w:ascii="Arial" w:hAnsi="Arial" w:cs="Arial"/>
          <w:sz w:val="23"/>
          <w:szCs w:val="23"/>
        </w:rPr>
        <w:t>igualmente,</w:t>
      </w:r>
      <w:r w:rsidR="00271655" w:rsidRPr="00434ACD">
        <w:rPr>
          <w:rFonts w:ascii="Arial" w:hAnsi="Arial" w:cs="Arial"/>
          <w:spacing w:val="-6"/>
          <w:sz w:val="23"/>
          <w:szCs w:val="23"/>
        </w:rPr>
        <w:t xml:space="preserve"> </w:t>
      </w:r>
      <w:r w:rsidR="00271655" w:rsidRPr="00434ACD">
        <w:rPr>
          <w:rFonts w:ascii="Arial" w:hAnsi="Arial" w:cs="Arial"/>
          <w:sz w:val="23"/>
          <w:szCs w:val="23"/>
        </w:rPr>
        <w:t>aos</w:t>
      </w:r>
      <w:r w:rsidR="00271655" w:rsidRPr="00434ACD">
        <w:rPr>
          <w:rFonts w:ascii="Arial" w:hAnsi="Arial" w:cs="Arial"/>
          <w:spacing w:val="-5"/>
          <w:sz w:val="23"/>
          <w:szCs w:val="23"/>
        </w:rPr>
        <w:t xml:space="preserve"> </w:t>
      </w:r>
      <w:r w:rsidR="00271655" w:rsidRPr="00434ACD">
        <w:rPr>
          <w:rFonts w:ascii="Arial" w:hAnsi="Arial" w:cs="Arial"/>
          <w:sz w:val="23"/>
          <w:szCs w:val="23"/>
        </w:rPr>
        <w:t>casos</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incidência</w:t>
      </w:r>
      <w:r w:rsidR="00271655" w:rsidRPr="00434ACD">
        <w:rPr>
          <w:rFonts w:ascii="Arial" w:hAnsi="Arial" w:cs="Arial"/>
          <w:spacing w:val="-3"/>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novos</w:t>
      </w:r>
      <w:r w:rsidR="00271655" w:rsidRPr="00434ACD">
        <w:rPr>
          <w:rFonts w:ascii="Arial" w:hAnsi="Arial" w:cs="Arial"/>
          <w:spacing w:val="-7"/>
          <w:sz w:val="23"/>
          <w:szCs w:val="23"/>
        </w:rPr>
        <w:t xml:space="preserve"> </w:t>
      </w:r>
      <w:r w:rsidR="00271655" w:rsidRPr="00434ACD">
        <w:rPr>
          <w:rFonts w:ascii="Arial" w:hAnsi="Arial" w:cs="Arial"/>
          <w:sz w:val="23"/>
          <w:szCs w:val="23"/>
        </w:rPr>
        <w:t>impostos</w:t>
      </w:r>
      <w:r w:rsidR="00271655" w:rsidRPr="00434ACD">
        <w:rPr>
          <w:rFonts w:ascii="Arial" w:hAnsi="Arial" w:cs="Arial"/>
          <w:spacing w:val="-5"/>
          <w:sz w:val="23"/>
          <w:szCs w:val="23"/>
        </w:rPr>
        <w:t xml:space="preserve"> </w:t>
      </w:r>
      <w:r w:rsidR="00271655" w:rsidRPr="00434ACD">
        <w:rPr>
          <w:rFonts w:ascii="Arial" w:hAnsi="Arial" w:cs="Arial"/>
          <w:sz w:val="23"/>
          <w:szCs w:val="23"/>
        </w:rPr>
        <w:t>ou</w:t>
      </w:r>
      <w:r w:rsidR="00271655" w:rsidRPr="00434ACD">
        <w:rPr>
          <w:rFonts w:ascii="Arial" w:hAnsi="Arial" w:cs="Arial"/>
          <w:spacing w:val="-6"/>
          <w:sz w:val="23"/>
          <w:szCs w:val="23"/>
        </w:rPr>
        <w:t xml:space="preserve"> </w:t>
      </w:r>
      <w:r w:rsidR="00271655" w:rsidRPr="00434ACD">
        <w:rPr>
          <w:rFonts w:ascii="Arial" w:hAnsi="Arial" w:cs="Arial"/>
          <w:sz w:val="23"/>
          <w:szCs w:val="23"/>
        </w:rPr>
        <w:t>taxas</w:t>
      </w:r>
      <w:r w:rsidR="00271655" w:rsidRPr="00434ACD">
        <w:rPr>
          <w:rFonts w:ascii="Arial" w:hAnsi="Arial" w:cs="Arial"/>
          <w:spacing w:val="-5"/>
          <w:sz w:val="23"/>
          <w:szCs w:val="23"/>
        </w:rPr>
        <w:t xml:space="preserve"> </w:t>
      </w:r>
      <w:r w:rsidR="00271655" w:rsidRPr="00434ACD">
        <w:rPr>
          <w:rFonts w:ascii="Arial" w:hAnsi="Arial" w:cs="Arial"/>
          <w:sz w:val="23"/>
          <w:szCs w:val="23"/>
        </w:rPr>
        <w:t>ou de alteração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alíquotas</w:t>
      </w:r>
      <w:r w:rsidR="00271655" w:rsidRPr="00434ACD">
        <w:rPr>
          <w:rFonts w:ascii="Arial" w:hAnsi="Arial" w:cs="Arial"/>
          <w:spacing w:val="-3"/>
          <w:sz w:val="23"/>
          <w:szCs w:val="23"/>
        </w:rPr>
        <w:t xml:space="preserve"> </w:t>
      </w:r>
      <w:r w:rsidR="00271655" w:rsidRPr="00434ACD">
        <w:rPr>
          <w:rFonts w:ascii="Arial" w:hAnsi="Arial" w:cs="Arial"/>
          <w:sz w:val="23"/>
          <w:szCs w:val="23"/>
        </w:rPr>
        <w:t>dos</w:t>
      </w:r>
      <w:r w:rsidR="00271655" w:rsidRPr="00434ACD">
        <w:rPr>
          <w:rFonts w:ascii="Arial" w:hAnsi="Arial" w:cs="Arial"/>
          <w:spacing w:val="-1"/>
          <w:sz w:val="23"/>
          <w:szCs w:val="23"/>
        </w:rPr>
        <w:t xml:space="preserve"> </w:t>
      </w:r>
      <w:r w:rsidR="00271655" w:rsidRPr="00434ACD">
        <w:rPr>
          <w:rFonts w:ascii="Arial" w:hAnsi="Arial" w:cs="Arial"/>
          <w:sz w:val="23"/>
          <w:szCs w:val="23"/>
        </w:rPr>
        <w:t>já</w:t>
      </w:r>
      <w:r w:rsidR="00271655" w:rsidRPr="00434ACD">
        <w:rPr>
          <w:rFonts w:ascii="Arial" w:hAnsi="Arial" w:cs="Arial"/>
          <w:spacing w:val="-2"/>
          <w:sz w:val="23"/>
          <w:szCs w:val="23"/>
        </w:rPr>
        <w:t xml:space="preserve"> </w:t>
      </w:r>
      <w:r w:rsidR="00271655" w:rsidRPr="00434ACD">
        <w:rPr>
          <w:rFonts w:ascii="Arial" w:hAnsi="Arial" w:cs="Arial"/>
          <w:sz w:val="23"/>
          <w:szCs w:val="23"/>
        </w:rPr>
        <w:t>existentes, ou</w:t>
      </w:r>
      <w:r w:rsidR="00271655" w:rsidRPr="00434ACD">
        <w:rPr>
          <w:rFonts w:ascii="Arial" w:hAnsi="Arial" w:cs="Arial"/>
          <w:spacing w:val="-3"/>
          <w:sz w:val="23"/>
          <w:szCs w:val="23"/>
        </w:rPr>
        <w:t xml:space="preserve"> </w:t>
      </w:r>
      <w:r w:rsidR="00271655" w:rsidRPr="00434ACD">
        <w:rPr>
          <w:rFonts w:ascii="Arial" w:hAnsi="Arial" w:cs="Arial"/>
          <w:sz w:val="23"/>
          <w:szCs w:val="23"/>
        </w:rPr>
        <w:t>fatos</w:t>
      </w:r>
      <w:r w:rsidR="00271655" w:rsidRPr="00434ACD">
        <w:rPr>
          <w:rFonts w:ascii="Arial" w:hAnsi="Arial" w:cs="Arial"/>
          <w:spacing w:val="-3"/>
          <w:sz w:val="23"/>
          <w:szCs w:val="23"/>
        </w:rPr>
        <w:t xml:space="preserve"> </w:t>
      </w:r>
      <w:r w:rsidR="00271655" w:rsidRPr="00434ACD">
        <w:rPr>
          <w:rFonts w:ascii="Arial" w:hAnsi="Arial" w:cs="Arial"/>
          <w:sz w:val="23"/>
          <w:szCs w:val="23"/>
        </w:rPr>
        <w:t>supervenientes</w:t>
      </w:r>
      <w:r w:rsidR="00271655" w:rsidRPr="00434ACD">
        <w:rPr>
          <w:rFonts w:ascii="Arial" w:hAnsi="Arial" w:cs="Arial"/>
          <w:spacing w:val="-1"/>
          <w:sz w:val="23"/>
          <w:szCs w:val="23"/>
        </w:rPr>
        <w:t xml:space="preserve"> </w:t>
      </w:r>
      <w:r w:rsidR="00271655" w:rsidRPr="00434ACD">
        <w:rPr>
          <w:rFonts w:ascii="Arial" w:hAnsi="Arial" w:cs="Arial"/>
          <w:sz w:val="23"/>
          <w:szCs w:val="23"/>
        </w:rPr>
        <w:t>imprevisíveis, ou</w:t>
      </w:r>
      <w:r w:rsidR="00271655" w:rsidRPr="00434ACD">
        <w:rPr>
          <w:rFonts w:ascii="Arial" w:hAnsi="Arial" w:cs="Arial"/>
          <w:spacing w:val="-3"/>
          <w:sz w:val="23"/>
          <w:szCs w:val="23"/>
        </w:rPr>
        <w:t xml:space="preserve"> </w:t>
      </w:r>
      <w:r w:rsidR="00271655" w:rsidRPr="00434ACD">
        <w:rPr>
          <w:rFonts w:ascii="Arial" w:hAnsi="Arial" w:cs="Arial"/>
          <w:sz w:val="23"/>
          <w:szCs w:val="23"/>
        </w:rPr>
        <w:t>previsíveis, de consequências</w:t>
      </w:r>
      <w:r w:rsidR="00271655" w:rsidRPr="00434ACD">
        <w:rPr>
          <w:rFonts w:ascii="Arial" w:hAnsi="Arial" w:cs="Arial"/>
          <w:spacing w:val="-6"/>
          <w:sz w:val="23"/>
          <w:szCs w:val="23"/>
        </w:rPr>
        <w:t xml:space="preserve"> </w:t>
      </w:r>
      <w:r w:rsidR="00271655" w:rsidRPr="00434ACD">
        <w:rPr>
          <w:rFonts w:ascii="Arial" w:hAnsi="Arial" w:cs="Arial"/>
          <w:sz w:val="23"/>
          <w:szCs w:val="23"/>
        </w:rPr>
        <w:t>incalculáveis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impactem</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custo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fornecedor,</w:t>
      </w:r>
      <w:r w:rsidR="00271655" w:rsidRPr="00434ACD">
        <w:rPr>
          <w:rFonts w:ascii="Arial" w:hAnsi="Arial" w:cs="Arial"/>
          <w:spacing w:val="-5"/>
          <w:sz w:val="23"/>
          <w:szCs w:val="23"/>
        </w:rPr>
        <w:t xml:space="preserve"> </w:t>
      </w:r>
      <w:r w:rsidR="00271655" w:rsidRPr="00434ACD">
        <w:rPr>
          <w:rFonts w:ascii="Arial" w:hAnsi="Arial" w:cs="Arial"/>
          <w:sz w:val="23"/>
          <w:szCs w:val="23"/>
        </w:rPr>
        <w:t>devendo o</w:t>
      </w:r>
      <w:r w:rsidR="00271655" w:rsidRPr="00434ACD">
        <w:rPr>
          <w:rFonts w:ascii="Arial" w:hAnsi="Arial" w:cs="Arial"/>
          <w:spacing w:val="-7"/>
          <w:sz w:val="23"/>
          <w:szCs w:val="23"/>
        </w:rPr>
        <w:t xml:space="preserve"> </w:t>
      </w:r>
      <w:r w:rsidR="00271655" w:rsidRPr="00434ACD">
        <w:rPr>
          <w:rFonts w:ascii="Arial" w:hAnsi="Arial" w:cs="Arial"/>
          <w:sz w:val="23"/>
          <w:szCs w:val="23"/>
        </w:rPr>
        <w:t>pedido</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 xml:space="preserve">reequilíbrio econômico-financeiro ser analisado na forma do artigo 124, inciso II, alínea “d”, da Lei Federal nº </w:t>
      </w:r>
      <w:r w:rsidR="00271655" w:rsidRPr="00434ACD">
        <w:rPr>
          <w:rFonts w:ascii="Arial" w:hAnsi="Arial" w:cs="Arial"/>
          <w:spacing w:val="-2"/>
          <w:sz w:val="23"/>
          <w:szCs w:val="23"/>
        </w:rPr>
        <w:t>14.133/2021.</w:t>
      </w:r>
    </w:p>
    <w:p w14:paraId="1831F829" w14:textId="1EEF79E6" w:rsidR="00271655" w:rsidRPr="00434ACD" w:rsidRDefault="00B070B7" w:rsidP="00434ACD">
      <w:pPr>
        <w:pStyle w:val="Ttulo3"/>
        <w:tabs>
          <w:tab w:val="left" w:pos="426"/>
        </w:tabs>
        <w:spacing w:line="273" w:lineRule="auto"/>
        <w:ind w:left="0" w:right="244"/>
        <w:jc w:val="both"/>
        <w:rPr>
          <w:rFonts w:ascii="Arial" w:hAnsi="Arial" w:cs="Arial"/>
        </w:rPr>
      </w:pPr>
      <w:r w:rsidRPr="00434ACD">
        <w:rPr>
          <w:rFonts w:ascii="Arial" w:hAnsi="Arial" w:cs="Arial"/>
        </w:rPr>
        <w:t xml:space="preserve">8.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CANCELAMENTO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REGISTRO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LICITANTE</w:t>
      </w:r>
      <w:r w:rsidR="00271655" w:rsidRPr="00434ACD">
        <w:rPr>
          <w:rFonts w:ascii="Arial" w:hAnsi="Arial" w:cs="Arial"/>
          <w:spacing w:val="80"/>
        </w:rPr>
        <w:t xml:space="preserve"> </w:t>
      </w:r>
      <w:r w:rsidR="00271655" w:rsidRPr="00434ACD">
        <w:rPr>
          <w:rFonts w:ascii="Arial" w:hAnsi="Arial" w:cs="Arial"/>
        </w:rPr>
        <w:t>VENCEDOR</w:t>
      </w:r>
      <w:r w:rsidR="00271655" w:rsidRPr="00434ACD">
        <w:rPr>
          <w:rFonts w:ascii="Arial" w:hAnsi="Arial" w:cs="Arial"/>
          <w:spacing w:val="80"/>
        </w:rPr>
        <w:t xml:space="preserve"> </w:t>
      </w:r>
      <w:r w:rsidR="00271655" w:rsidRPr="00434ACD">
        <w:rPr>
          <w:rFonts w:ascii="Arial" w:hAnsi="Arial" w:cs="Arial"/>
        </w:rPr>
        <w:t>E</w:t>
      </w:r>
      <w:r w:rsidR="00271655" w:rsidRPr="00434ACD">
        <w:rPr>
          <w:rFonts w:ascii="Arial" w:hAnsi="Arial" w:cs="Arial"/>
          <w:spacing w:val="80"/>
        </w:rPr>
        <w:t xml:space="preserve"> </w:t>
      </w:r>
      <w:r w:rsidR="00271655" w:rsidRPr="00434ACD">
        <w:rPr>
          <w:rFonts w:ascii="Arial" w:hAnsi="Arial" w:cs="Arial"/>
        </w:rPr>
        <w:t>DOS</w:t>
      </w:r>
      <w:r w:rsidR="00271655" w:rsidRPr="00434ACD">
        <w:rPr>
          <w:rFonts w:ascii="Arial" w:hAnsi="Arial" w:cs="Arial"/>
          <w:spacing w:val="80"/>
        </w:rPr>
        <w:t xml:space="preserve"> </w:t>
      </w:r>
      <w:r w:rsidR="00271655" w:rsidRPr="00434ACD">
        <w:rPr>
          <w:rFonts w:ascii="Arial" w:hAnsi="Arial" w:cs="Arial"/>
        </w:rPr>
        <w:t>PREÇOS REGISTRADOS</w:t>
      </w:r>
    </w:p>
    <w:p w14:paraId="500A0E0B" w14:textId="77777777" w:rsidR="00271655" w:rsidRPr="00434ACD" w:rsidRDefault="00271655" w:rsidP="00434ACD">
      <w:pPr>
        <w:pStyle w:val="PargrafodaLista"/>
        <w:numPr>
          <w:ilvl w:val="1"/>
          <w:numId w:val="30"/>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O</w:t>
      </w:r>
      <w:r w:rsidRPr="00434ACD">
        <w:rPr>
          <w:rFonts w:ascii="Arial" w:hAnsi="Arial" w:cs="Arial"/>
          <w:spacing w:val="-10"/>
          <w:sz w:val="23"/>
          <w:szCs w:val="23"/>
        </w:rPr>
        <w:t xml:space="preserve"> </w:t>
      </w:r>
      <w:r w:rsidRPr="00434ACD">
        <w:rPr>
          <w:rFonts w:ascii="Arial" w:hAnsi="Arial" w:cs="Arial"/>
          <w:sz w:val="23"/>
          <w:szCs w:val="23"/>
        </w:rPr>
        <w:t>preço</w:t>
      </w:r>
      <w:r w:rsidRPr="00434ACD">
        <w:rPr>
          <w:rFonts w:ascii="Arial" w:hAnsi="Arial" w:cs="Arial"/>
          <w:spacing w:val="-10"/>
          <w:sz w:val="23"/>
          <w:szCs w:val="23"/>
        </w:rPr>
        <w:t xml:space="preserve"> </w:t>
      </w:r>
      <w:r w:rsidRPr="00434ACD">
        <w:rPr>
          <w:rFonts w:ascii="Arial" w:hAnsi="Arial" w:cs="Arial"/>
          <w:sz w:val="23"/>
          <w:szCs w:val="23"/>
        </w:rPr>
        <w:t>registrado</w:t>
      </w:r>
      <w:r w:rsidRPr="00434ACD">
        <w:rPr>
          <w:rFonts w:ascii="Arial" w:hAnsi="Arial" w:cs="Arial"/>
          <w:spacing w:val="-10"/>
          <w:sz w:val="23"/>
          <w:szCs w:val="23"/>
        </w:rPr>
        <w:t xml:space="preserve"> </w:t>
      </w:r>
      <w:r w:rsidRPr="00434ACD">
        <w:rPr>
          <w:rFonts w:ascii="Arial" w:hAnsi="Arial" w:cs="Arial"/>
          <w:sz w:val="23"/>
          <w:szCs w:val="23"/>
        </w:rPr>
        <w:t>poderá</w:t>
      </w:r>
      <w:r w:rsidRPr="00434ACD">
        <w:rPr>
          <w:rFonts w:ascii="Arial" w:hAnsi="Arial" w:cs="Arial"/>
          <w:spacing w:val="-9"/>
          <w:sz w:val="23"/>
          <w:szCs w:val="23"/>
        </w:rPr>
        <w:t xml:space="preserve"> </w:t>
      </w:r>
      <w:r w:rsidRPr="00434ACD">
        <w:rPr>
          <w:rFonts w:ascii="Arial" w:hAnsi="Arial" w:cs="Arial"/>
          <w:sz w:val="23"/>
          <w:szCs w:val="23"/>
        </w:rPr>
        <w:t>ser</w:t>
      </w:r>
      <w:r w:rsidRPr="00434ACD">
        <w:rPr>
          <w:rFonts w:ascii="Arial" w:hAnsi="Arial" w:cs="Arial"/>
          <w:spacing w:val="-10"/>
          <w:sz w:val="23"/>
          <w:szCs w:val="23"/>
        </w:rPr>
        <w:t xml:space="preserve"> </w:t>
      </w:r>
      <w:r w:rsidRPr="00434ACD">
        <w:rPr>
          <w:rFonts w:ascii="Arial" w:hAnsi="Arial" w:cs="Arial"/>
          <w:sz w:val="23"/>
          <w:szCs w:val="23"/>
        </w:rPr>
        <w:t>suspenso</w:t>
      </w:r>
      <w:r w:rsidRPr="00434ACD">
        <w:rPr>
          <w:rFonts w:ascii="Arial" w:hAnsi="Arial" w:cs="Arial"/>
          <w:spacing w:val="-10"/>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cancelado,</w:t>
      </w:r>
      <w:r w:rsidRPr="00434ACD">
        <w:rPr>
          <w:rFonts w:ascii="Arial" w:hAnsi="Arial" w:cs="Arial"/>
          <w:spacing w:val="-10"/>
          <w:sz w:val="23"/>
          <w:szCs w:val="23"/>
        </w:rPr>
        <w:t xml:space="preserve"> </w:t>
      </w:r>
      <w:r w:rsidRPr="00434ACD">
        <w:rPr>
          <w:rFonts w:ascii="Arial" w:hAnsi="Arial" w:cs="Arial"/>
          <w:sz w:val="23"/>
          <w:szCs w:val="23"/>
        </w:rPr>
        <w:t>facultada</w:t>
      </w:r>
      <w:r w:rsidRPr="00434ACD">
        <w:rPr>
          <w:rFonts w:ascii="Arial" w:hAnsi="Arial" w:cs="Arial"/>
          <w:spacing w:val="-9"/>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defesa</w:t>
      </w:r>
      <w:r w:rsidRPr="00434ACD">
        <w:rPr>
          <w:rFonts w:ascii="Arial" w:hAnsi="Arial" w:cs="Arial"/>
          <w:spacing w:val="-9"/>
          <w:sz w:val="23"/>
          <w:szCs w:val="23"/>
        </w:rPr>
        <w:t xml:space="preserve"> </w:t>
      </w:r>
      <w:r w:rsidRPr="00434ACD">
        <w:rPr>
          <w:rFonts w:ascii="Arial" w:hAnsi="Arial" w:cs="Arial"/>
          <w:sz w:val="23"/>
          <w:szCs w:val="23"/>
        </w:rPr>
        <w:t>prévia</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interessado,</w:t>
      </w:r>
      <w:r w:rsidRPr="00434ACD">
        <w:rPr>
          <w:rFonts w:ascii="Arial" w:hAnsi="Arial" w:cs="Arial"/>
          <w:spacing w:val="-10"/>
          <w:sz w:val="23"/>
          <w:szCs w:val="23"/>
        </w:rPr>
        <w:t xml:space="preserve"> </w:t>
      </w:r>
      <w:r w:rsidRPr="00434ACD">
        <w:rPr>
          <w:rFonts w:ascii="Arial" w:hAnsi="Arial" w:cs="Arial"/>
          <w:sz w:val="23"/>
          <w:szCs w:val="23"/>
        </w:rPr>
        <w:t>no prazo de 05 (cinco) dias úteis, nos seguintes casos:</w:t>
      </w:r>
    </w:p>
    <w:p w14:paraId="2CC98AF9" w14:textId="609D4CE9" w:rsidR="00271655" w:rsidRPr="00434ACD" w:rsidRDefault="00613D8F" w:rsidP="00434ACD">
      <w:pPr>
        <w:pStyle w:val="PargrafodaLista"/>
        <w:numPr>
          <w:ilvl w:val="0"/>
          <w:numId w:val="6"/>
        </w:numPr>
        <w:tabs>
          <w:tab w:val="left" w:pos="377"/>
          <w:tab w:val="left" w:pos="426"/>
        </w:tabs>
        <w:ind w:left="0" w:firstLine="0"/>
        <w:rPr>
          <w:rFonts w:ascii="Arial" w:hAnsi="Arial" w:cs="Arial"/>
          <w:sz w:val="23"/>
          <w:szCs w:val="23"/>
        </w:rPr>
      </w:pPr>
      <w:r w:rsidRPr="00434ACD">
        <w:rPr>
          <w:rFonts w:ascii="Arial" w:hAnsi="Arial" w:cs="Arial"/>
          <w:b/>
          <w:spacing w:val="-4"/>
          <w:sz w:val="23"/>
          <w:szCs w:val="23"/>
        </w:rPr>
        <w:t xml:space="preserve">- </w:t>
      </w:r>
      <w:r w:rsidR="00271655" w:rsidRPr="00434ACD">
        <w:rPr>
          <w:rFonts w:ascii="Arial" w:hAnsi="Arial" w:cs="Arial"/>
          <w:b/>
          <w:spacing w:val="-4"/>
          <w:sz w:val="23"/>
          <w:szCs w:val="23"/>
        </w:rPr>
        <w:t xml:space="preserve"> </w:t>
      </w:r>
      <w:r w:rsidR="00271655" w:rsidRPr="00434ACD">
        <w:rPr>
          <w:rFonts w:ascii="Arial" w:hAnsi="Arial" w:cs="Arial"/>
          <w:sz w:val="23"/>
          <w:szCs w:val="23"/>
        </w:rPr>
        <w:t>Pela</w:t>
      </w:r>
      <w:r w:rsidR="00271655" w:rsidRPr="00434ACD">
        <w:rPr>
          <w:rFonts w:ascii="Arial" w:hAnsi="Arial" w:cs="Arial"/>
          <w:spacing w:val="-3"/>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quando:</w:t>
      </w:r>
    </w:p>
    <w:p w14:paraId="50BA16C4" w14:textId="77777777" w:rsidR="008B71A6"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w:t>
      </w:r>
      <w:r w:rsidRPr="00434ACD">
        <w:rPr>
          <w:rFonts w:ascii="Arial" w:hAnsi="Arial" w:cs="Arial"/>
          <w:spacing w:val="3"/>
          <w:sz w:val="23"/>
          <w:szCs w:val="23"/>
        </w:rPr>
        <w:t xml:space="preserve"> </w:t>
      </w:r>
      <w:r w:rsidRPr="00434ACD">
        <w:rPr>
          <w:rFonts w:ascii="Arial" w:hAnsi="Arial" w:cs="Arial"/>
          <w:sz w:val="23"/>
          <w:szCs w:val="23"/>
        </w:rPr>
        <w:t>fornecedor</w:t>
      </w:r>
      <w:r w:rsidRPr="00434ACD">
        <w:rPr>
          <w:rFonts w:ascii="Arial" w:hAnsi="Arial" w:cs="Arial"/>
          <w:spacing w:val="6"/>
          <w:sz w:val="23"/>
          <w:szCs w:val="23"/>
        </w:rPr>
        <w:t xml:space="preserve"> </w:t>
      </w:r>
      <w:r w:rsidRPr="00434ACD">
        <w:rPr>
          <w:rFonts w:ascii="Arial" w:hAnsi="Arial" w:cs="Arial"/>
          <w:sz w:val="23"/>
          <w:szCs w:val="23"/>
        </w:rPr>
        <w:t>não</w:t>
      </w:r>
      <w:r w:rsidRPr="00434ACD">
        <w:rPr>
          <w:rFonts w:ascii="Arial" w:hAnsi="Arial" w:cs="Arial"/>
          <w:spacing w:val="6"/>
          <w:sz w:val="23"/>
          <w:szCs w:val="23"/>
        </w:rPr>
        <w:t xml:space="preserve"> </w:t>
      </w:r>
      <w:r w:rsidRPr="00434ACD">
        <w:rPr>
          <w:rFonts w:ascii="Arial" w:hAnsi="Arial" w:cs="Arial"/>
          <w:sz w:val="23"/>
          <w:szCs w:val="23"/>
        </w:rPr>
        <w:t>cumprir</w:t>
      </w:r>
      <w:r w:rsidRPr="00434ACD">
        <w:rPr>
          <w:rFonts w:ascii="Arial" w:hAnsi="Arial" w:cs="Arial"/>
          <w:spacing w:val="7"/>
          <w:sz w:val="23"/>
          <w:szCs w:val="23"/>
        </w:rPr>
        <w:t xml:space="preserve"> </w:t>
      </w:r>
      <w:r w:rsidRPr="00434ACD">
        <w:rPr>
          <w:rFonts w:ascii="Arial" w:hAnsi="Arial" w:cs="Arial"/>
          <w:sz w:val="23"/>
          <w:szCs w:val="23"/>
        </w:rPr>
        <w:t>as</w:t>
      </w:r>
      <w:r w:rsidRPr="00434ACD">
        <w:rPr>
          <w:rFonts w:ascii="Arial" w:hAnsi="Arial" w:cs="Arial"/>
          <w:spacing w:val="5"/>
          <w:sz w:val="23"/>
          <w:szCs w:val="23"/>
        </w:rPr>
        <w:t xml:space="preserve"> </w:t>
      </w:r>
      <w:r w:rsidRPr="00434ACD">
        <w:rPr>
          <w:rFonts w:ascii="Arial" w:hAnsi="Arial" w:cs="Arial"/>
          <w:sz w:val="23"/>
          <w:szCs w:val="23"/>
        </w:rPr>
        <w:t>exigências</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7"/>
          <w:sz w:val="23"/>
          <w:szCs w:val="23"/>
        </w:rPr>
        <w:t xml:space="preserve"> </w:t>
      </w:r>
      <w:r w:rsidRPr="00434ACD">
        <w:rPr>
          <w:rFonts w:ascii="Arial" w:hAnsi="Arial" w:cs="Arial"/>
          <w:sz w:val="23"/>
          <w:szCs w:val="23"/>
        </w:rPr>
        <w:t>instrumento</w:t>
      </w:r>
      <w:r w:rsidRPr="00434ACD">
        <w:rPr>
          <w:rFonts w:ascii="Arial" w:hAnsi="Arial" w:cs="Arial"/>
          <w:spacing w:val="6"/>
          <w:sz w:val="23"/>
          <w:szCs w:val="23"/>
        </w:rPr>
        <w:t xml:space="preserve"> </w:t>
      </w:r>
      <w:r w:rsidRPr="00434ACD">
        <w:rPr>
          <w:rFonts w:ascii="Arial" w:hAnsi="Arial" w:cs="Arial"/>
          <w:sz w:val="23"/>
          <w:szCs w:val="23"/>
        </w:rPr>
        <w:t>convocatório</w:t>
      </w:r>
      <w:r w:rsidRPr="00434ACD">
        <w:rPr>
          <w:rFonts w:ascii="Arial" w:hAnsi="Arial" w:cs="Arial"/>
          <w:spacing w:val="6"/>
          <w:sz w:val="23"/>
          <w:szCs w:val="23"/>
        </w:rPr>
        <w:t xml:space="preserve"> </w:t>
      </w:r>
      <w:r w:rsidRPr="00434ACD">
        <w:rPr>
          <w:rFonts w:ascii="Arial" w:hAnsi="Arial" w:cs="Arial"/>
          <w:sz w:val="23"/>
          <w:szCs w:val="23"/>
        </w:rPr>
        <w:t>que</w:t>
      </w:r>
      <w:r w:rsidRPr="00434ACD">
        <w:rPr>
          <w:rFonts w:ascii="Arial" w:hAnsi="Arial" w:cs="Arial"/>
          <w:spacing w:val="5"/>
          <w:sz w:val="23"/>
          <w:szCs w:val="23"/>
        </w:rPr>
        <w:t xml:space="preserve"> </w:t>
      </w:r>
      <w:r w:rsidRPr="00434ACD">
        <w:rPr>
          <w:rFonts w:ascii="Arial" w:hAnsi="Arial" w:cs="Arial"/>
          <w:sz w:val="23"/>
          <w:szCs w:val="23"/>
        </w:rPr>
        <w:t>der</w:t>
      </w:r>
      <w:r w:rsidRPr="00434ACD">
        <w:rPr>
          <w:rFonts w:ascii="Arial" w:hAnsi="Arial" w:cs="Arial"/>
          <w:spacing w:val="6"/>
          <w:sz w:val="23"/>
          <w:szCs w:val="23"/>
        </w:rPr>
        <w:t xml:space="preserve"> </w:t>
      </w:r>
      <w:r w:rsidRPr="00434ACD">
        <w:rPr>
          <w:rFonts w:ascii="Arial" w:hAnsi="Arial" w:cs="Arial"/>
          <w:sz w:val="23"/>
          <w:szCs w:val="23"/>
        </w:rPr>
        <w:t>origem</w:t>
      </w:r>
      <w:r w:rsidRPr="00434ACD">
        <w:rPr>
          <w:rFonts w:ascii="Arial" w:hAnsi="Arial" w:cs="Arial"/>
          <w:spacing w:val="4"/>
          <w:sz w:val="23"/>
          <w:szCs w:val="23"/>
        </w:rPr>
        <w:t xml:space="preserve"> </w:t>
      </w:r>
      <w:r w:rsidRPr="00434ACD">
        <w:rPr>
          <w:rFonts w:ascii="Arial" w:hAnsi="Arial" w:cs="Arial"/>
          <w:sz w:val="23"/>
          <w:szCs w:val="23"/>
        </w:rPr>
        <w:t>ao</w:t>
      </w:r>
      <w:r w:rsidRPr="00434ACD">
        <w:rPr>
          <w:rFonts w:ascii="Arial" w:hAnsi="Arial" w:cs="Arial"/>
          <w:spacing w:val="7"/>
          <w:sz w:val="23"/>
          <w:szCs w:val="23"/>
        </w:rPr>
        <w:t xml:space="preserve"> </w:t>
      </w:r>
      <w:r w:rsidRPr="00434ACD">
        <w:rPr>
          <w:rFonts w:ascii="Arial" w:hAnsi="Arial" w:cs="Arial"/>
          <w:spacing w:val="-2"/>
          <w:sz w:val="23"/>
          <w:szCs w:val="23"/>
        </w:rPr>
        <w:t>registro  de preços.</w:t>
      </w:r>
    </w:p>
    <w:p w14:paraId="568235C0" w14:textId="0E084AD4" w:rsidR="00271655"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w:t>
      </w:r>
      <w:r w:rsidRPr="00434ACD">
        <w:rPr>
          <w:rFonts w:ascii="Arial" w:hAnsi="Arial" w:cs="Arial"/>
          <w:spacing w:val="-6"/>
          <w:sz w:val="23"/>
          <w:szCs w:val="23"/>
        </w:rPr>
        <w:t xml:space="preserve"> </w:t>
      </w:r>
      <w:r w:rsidRPr="00434ACD">
        <w:rPr>
          <w:rFonts w:ascii="Arial" w:hAnsi="Arial" w:cs="Arial"/>
          <w:sz w:val="23"/>
          <w:szCs w:val="23"/>
        </w:rPr>
        <w:t>fornecedor</w:t>
      </w:r>
      <w:r w:rsidRPr="00434ACD">
        <w:rPr>
          <w:rFonts w:ascii="Arial" w:hAnsi="Arial" w:cs="Arial"/>
          <w:spacing w:val="-4"/>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5"/>
          <w:sz w:val="23"/>
          <w:szCs w:val="23"/>
        </w:rPr>
        <w:t xml:space="preserve"> </w:t>
      </w:r>
      <w:r w:rsidRPr="00434ACD">
        <w:rPr>
          <w:rFonts w:ascii="Arial" w:hAnsi="Arial" w:cs="Arial"/>
          <w:sz w:val="23"/>
          <w:szCs w:val="23"/>
        </w:rPr>
        <w:t>à</w:t>
      </w:r>
      <w:r w:rsidRPr="00434ACD">
        <w:rPr>
          <w:rFonts w:ascii="Arial" w:hAnsi="Arial" w:cs="Arial"/>
          <w:spacing w:val="-3"/>
          <w:sz w:val="23"/>
          <w:szCs w:val="23"/>
        </w:rPr>
        <w:t xml:space="preserve"> </w:t>
      </w:r>
      <w:r w:rsidRPr="00434ACD">
        <w:rPr>
          <w:rFonts w:ascii="Arial" w:hAnsi="Arial" w:cs="Arial"/>
          <w:sz w:val="23"/>
          <w:szCs w:val="23"/>
        </w:rPr>
        <w:t>rescisão</w:t>
      </w:r>
      <w:r w:rsidRPr="00434ACD">
        <w:rPr>
          <w:rFonts w:ascii="Arial" w:hAnsi="Arial" w:cs="Arial"/>
          <w:spacing w:val="-3"/>
          <w:sz w:val="23"/>
          <w:szCs w:val="23"/>
        </w:rPr>
        <w:t xml:space="preserve"> </w:t>
      </w:r>
      <w:r w:rsidRPr="00434ACD">
        <w:rPr>
          <w:rFonts w:ascii="Arial" w:hAnsi="Arial" w:cs="Arial"/>
          <w:sz w:val="23"/>
          <w:szCs w:val="23"/>
        </w:rPr>
        <w:t>administrativa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6"/>
          <w:sz w:val="23"/>
          <w:szCs w:val="23"/>
        </w:rPr>
        <w:t xml:space="preserve"> </w:t>
      </w:r>
      <w:r w:rsidRPr="00434ACD">
        <w:rPr>
          <w:rFonts w:ascii="Arial" w:hAnsi="Arial" w:cs="Arial"/>
          <w:sz w:val="23"/>
          <w:szCs w:val="23"/>
        </w:rPr>
        <w:t>decorrente</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registro</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pacing w:val="-2"/>
          <w:sz w:val="23"/>
          <w:szCs w:val="23"/>
        </w:rPr>
        <w:t>preços.</w:t>
      </w:r>
    </w:p>
    <w:p w14:paraId="40D6BFE8" w14:textId="77777777" w:rsidR="00271655" w:rsidRPr="00434ACD" w:rsidRDefault="00271655" w:rsidP="00434ACD">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434ACD">
        <w:rPr>
          <w:rFonts w:ascii="Arial" w:hAnsi="Arial" w:cs="Arial"/>
          <w:sz w:val="23"/>
          <w:szCs w:val="23"/>
        </w:rPr>
        <w:t xml:space="preserve">Em qualquer das hipóteses de inexecução total ou parcial do contrato decorrente do registro de </w:t>
      </w:r>
      <w:r w:rsidRPr="00434ACD">
        <w:rPr>
          <w:rFonts w:ascii="Arial" w:hAnsi="Arial" w:cs="Arial"/>
          <w:spacing w:val="-2"/>
          <w:sz w:val="23"/>
          <w:szCs w:val="23"/>
        </w:rPr>
        <w:t>preços.</w:t>
      </w:r>
    </w:p>
    <w:p w14:paraId="098CEEB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6"/>
          <w:sz w:val="23"/>
          <w:szCs w:val="23"/>
        </w:rPr>
        <w:t xml:space="preserve"> </w:t>
      </w:r>
      <w:r w:rsidRPr="00434ACD">
        <w:rPr>
          <w:rFonts w:ascii="Arial" w:hAnsi="Arial" w:cs="Arial"/>
          <w:sz w:val="23"/>
          <w:szCs w:val="23"/>
        </w:rPr>
        <w:t>preços</w:t>
      </w:r>
      <w:r w:rsidRPr="00434ACD">
        <w:rPr>
          <w:rFonts w:ascii="Arial" w:hAnsi="Arial" w:cs="Arial"/>
          <w:spacing w:val="-4"/>
          <w:sz w:val="23"/>
          <w:szCs w:val="23"/>
        </w:rPr>
        <w:t xml:space="preserve"> </w:t>
      </w:r>
      <w:r w:rsidRPr="00434ACD">
        <w:rPr>
          <w:rFonts w:ascii="Arial" w:hAnsi="Arial" w:cs="Arial"/>
          <w:sz w:val="23"/>
          <w:szCs w:val="23"/>
        </w:rPr>
        <w:t>registrados</w:t>
      </w:r>
      <w:r w:rsidRPr="00434ACD">
        <w:rPr>
          <w:rFonts w:ascii="Arial" w:hAnsi="Arial" w:cs="Arial"/>
          <w:spacing w:val="-4"/>
          <w:sz w:val="23"/>
          <w:szCs w:val="23"/>
        </w:rPr>
        <w:t xml:space="preserve"> </w:t>
      </w:r>
      <w:r w:rsidRPr="00434ACD">
        <w:rPr>
          <w:rFonts w:ascii="Arial" w:hAnsi="Arial" w:cs="Arial"/>
          <w:sz w:val="23"/>
          <w:szCs w:val="23"/>
        </w:rPr>
        <w:t>se</w:t>
      </w:r>
      <w:r w:rsidRPr="00434ACD">
        <w:rPr>
          <w:rFonts w:ascii="Arial" w:hAnsi="Arial" w:cs="Arial"/>
          <w:spacing w:val="-2"/>
          <w:sz w:val="23"/>
          <w:szCs w:val="23"/>
        </w:rPr>
        <w:t xml:space="preserve"> </w:t>
      </w:r>
      <w:r w:rsidRPr="00434ACD">
        <w:rPr>
          <w:rFonts w:ascii="Arial" w:hAnsi="Arial" w:cs="Arial"/>
          <w:sz w:val="23"/>
          <w:szCs w:val="23"/>
        </w:rPr>
        <w:t>apresentarem</w:t>
      </w:r>
      <w:r w:rsidRPr="00434ACD">
        <w:rPr>
          <w:rFonts w:ascii="Arial" w:hAnsi="Arial" w:cs="Arial"/>
          <w:spacing w:val="-3"/>
          <w:sz w:val="23"/>
          <w:szCs w:val="23"/>
        </w:rPr>
        <w:t xml:space="preserve"> </w:t>
      </w:r>
      <w:r w:rsidRPr="00434ACD">
        <w:rPr>
          <w:rFonts w:ascii="Arial" w:hAnsi="Arial" w:cs="Arial"/>
          <w:sz w:val="23"/>
          <w:szCs w:val="23"/>
        </w:rPr>
        <w:t>superiores</w:t>
      </w:r>
      <w:r w:rsidRPr="00434ACD">
        <w:rPr>
          <w:rFonts w:ascii="Arial" w:hAnsi="Arial" w:cs="Arial"/>
          <w:spacing w:val="-7"/>
          <w:sz w:val="23"/>
          <w:szCs w:val="23"/>
        </w:rPr>
        <w:t xml:space="preserve"> </w:t>
      </w:r>
      <w:r w:rsidRPr="00434ACD">
        <w:rPr>
          <w:rFonts w:ascii="Arial" w:hAnsi="Arial" w:cs="Arial"/>
          <w:sz w:val="23"/>
          <w:szCs w:val="23"/>
        </w:rPr>
        <w:t>aos</w:t>
      </w:r>
      <w:r w:rsidRPr="00434ACD">
        <w:rPr>
          <w:rFonts w:ascii="Arial" w:hAnsi="Arial" w:cs="Arial"/>
          <w:spacing w:val="-3"/>
          <w:sz w:val="23"/>
          <w:szCs w:val="23"/>
        </w:rPr>
        <w:t xml:space="preserve"> </w:t>
      </w:r>
      <w:r w:rsidRPr="00434ACD">
        <w:rPr>
          <w:rFonts w:ascii="Arial" w:hAnsi="Arial" w:cs="Arial"/>
          <w:sz w:val="23"/>
          <w:szCs w:val="23"/>
        </w:rPr>
        <w:t>praticados</w:t>
      </w:r>
      <w:r w:rsidRPr="00434ACD">
        <w:rPr>
          <w:rFonts w:ascii="Arial" w:hAnsi="Arial" w:cs="Arial"/>
          <w:spacing w:val="-4"/>
          <w:sz w:val="23"/>
          <w:szCs w:val="23"/>
        </w:rPr>
        <w:t xml:space="preserve"> </w:t>
      </w:r>
      <w:r w:rsidRPr="00434ACD">
        <w:rPr>
          <w:rFonts w:ascii="Arial" w:hAnsi="Arial" w:cs="Arial"/>
          <w:sz w:val="23"/>
          <w:szCs w:val="23"/>
        </w:rPr>
        <w:t>pelo</w:t>
      </w:r>
      <w:r w:rsidRPr="00434ACD">
        <w:rPr>
          <w:rFonts w:ascii="Arial" w:hAnsi="Arial" w:cs="Arial"/>
          <w:spacing w:val="-5"/>
          <w:sz w:val="23"/>
          <w:szCs w:val="23"/>
        </w:rPr>
        <w:t xml:space="preserve"> </w:t>
      </w:r>
      <w:r w:rsidRPr="00434ACD">
        <w:rPr>
          <w:rFonts w:ascii="Arial" w:hAnsi="Arial" w:cs="Arial"/>
          <w:spacing w:val="-2"/>
          <w:sz w:val="23"/>
          <w:szCs w:val="23"/>
        </w:rPr>
        <w:t>mercado.</w:t>
      </w:r>
    </w:p>
    <w:p w14:paraId="7EADB3BF" w14:textId="77777777" w:rsidR="00271655" w:rsidRPr="00434ACD" w:rsidRDefault="00271655" w:rsidP="00434ACD">
      <w:pPr>
        <w:pStyle w:val="PargrafodaLista"/>
        <w:numPr>
          <w:ilvl w:val="1"/>
          <w:numId w:val="6"/>
        </w:numPr>
        <w:tabs>
          <w:tab w:val="left" w:pos="426"/>
        </w:tabs>
        <w:ind w:left="0" w:firstLine="0"/>
        <w:rPr>
          <w:rFonts w:ascii="Arial" w:hAnsi="Arial" w:cs="Arial"/>
          <w:sz w:val="23"/>
          <w:szCs w:val="23"/>
        </w:rPr>
      </w:pPr>
      <w:r w:rsidRPr="00434ACD">
        <w:rPr>
          <w:rFonts w:ascii="Arial" w:hAnsi="Arial" w:cs="Arial"/>
          <w:sz w:val="23"/>
          <w:szCs w:val="23"/>
        </w:rPr>
        <w:t>Por</w:t>
      </w:r>
      <w:r w:rsidRPr="00434ACD">
        <w:rPr>
          <w:rFonts w:ascii="Arial" w:hAnsi="Arial" w:cs="Arial"/>
          <w:spacing w:val="-6"/>
          <w:sz w:val="23"/>
          <w:szCs w:val="23"/>
        </w:rPr>
        <w:t xml:space="preserve"> </w:t>
      </w:r>
      <w:r w:rsidRPr="00434ACD">
        <w:rPr>
          <w:rFonts w:ascii="Arial" w:hAnsi="Arial" w:cs="Arial"/>
          <w:sz w:val="23"/>
          <w:szCs w:val="23"/>
        </w:rPr>
        <w:t>razões</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4"/>
          <w:sz w:val="23"/>
          <w:szCs w:val="23"/>
        </w:rPr>
        <w:t xml:space="preserve"> </w:t>
      </w:r>
      <w:r w:rsidRPr="00434ACD">
        <w:rPr>
          <w:rFonts w:ascii="Arial" w:hAnsi="Arial" w:cs="Arial"/>
          <w:sz w:val="23"/>
          <w:szCs w:val="23"/>
        </w:rPr>
        <w:t>interesse</w:t>
      </w:r>
      <w:r w:rsidRPr="00434ACD">
        <w:rPr>
          <w:rFonts w:ascii="Arial" w:hAnsi="Arial" w:cs="Arial"/>
          <w:spacing w:val="-5"/>
          <w:sz w:val="23"/>
          <w:szCs w:val="23"/>
        </w:rPr>
        <w:t xml:space="preserve"> </w:t>
      </w:r>
      <w:r w:rsidRPr="00434ACD">
        <w:rPr>
          <w:rFonts w:ascii="Arial" w:hAnsi="Arial" w:cs="Arial"/>
          <w:sz w:val="23"/>
          <w:szCs w:val="23"/>
        </w:rPr>
        <w:t>público,</w:t>
      </w:r>
      <w:r w:rsidRPr="00434ACD">
        <w:rPr>
          <w:rFonts w:ascii="Arial" w:hAnsi="Arial" w:cs="Arial"/>
          <w:spacing w:val="-4"/>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fundamentadas.</w:t>
      </w:r>
    </w:p>
    <w:p w14:paraId="68D5901C" w14:textId="77777777" w:rsidR="00271655" w:rsidRPr="00434ACD" w:rsidRDefault="00271655" w:rsidP="00434ACD">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434ACD">
        <w:rPr>
          <w:rFonts w:ascii="Arial" w:hAnsi="Arial" w:cs="Arial"/>
          <w:b/>
          <w:sz w:val="23"/>
          <w:szCs w:val="23"/>
        </w:rPr>
        <w:t xml:space="preserve">– </w:t>
      </w:r>
      <w:r w:rsidRPr="00434ACD">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434ACD" w:rsidRDefault="00613D8F" w:rsidP="00434ACD">
      <w:pPr>
        <w:pStyle w:val="PargrafodaLista"/>
        <w:tabs>
          <w:tab w:val="left" w:pos="426"/>
          <w:tab w:val="left" w:pos="631"/>
        </w:tabs>
        <w:spacing w:line="276" w:lineRule="auto"/>
        <w:ind w:left="0" w:right="228"/>
        <w:rPr>
          <w:rFonts w:ascii="Arial" w:hAnsi="Arial" w:cs="Arial"/>
          <w:sz w:val="23"/>
          <w:szCs w:val="23"/>
        </w:rPr>
      </w:pPr>
      <w:r w:rsidRPr="00434ACD">
        <w:rPr>
          <w:rFonts w:ascii="Arial" w:hAnsi="Arial" w:cs="Arial"/>
          <w:sz w:val="23"/>
          <w:szCs w:val="23"/>
        </w:rPr>
        <w:t>8.1</w:t>
      </w:r>
      <w:r w:rsidR="003A451C" w:rsidRPr="00434ACD">
        <w:rPr>
          <w:rFonts w:ascii="Arial" w:hAnsi="Arial" w:cs="Arial"/>
          <w:sz w:val="23"/>
          <w:szCs w:val="23"/>
        </w:rPr>
        <w:t xml:space="preserve"> </w:t>
      </w:r>
      <w:r w:rsidR="00271655" w:rsidRPr="00434ACD">
        <w:rPr>
          <w:rFonts w:ascii="Arial" w:hAnsi="Arial" w:cs="Arial"/>
          <w:sz w:val="23"/>
          <w:szCs w:val="23"/>
        </w:rPr>
        <w:t xml:space="preserve">A solicitação do fornecedor para cancelamento de preço registrado somente o eximirá da obrigação de contratar com a Administração, se apresentada com </w:t>
      </w:r>
      <w:r w:rsidR="00271655" w:rsidRPr="00434ACD">
        <w:rPr>
          <w:rFonts w:ascii="Arial" w:hAnsi="Arial" w:cs="Arial"/>
          <w:sz w:val="23"/>
          <w:szCs w:val="23"/>
        </w:rPr>
        <w:lastRenderedPageBreak/>
        <w:t>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434ACD" w:rsidRDefault="003A451C" w:rsidP="00434ACD">
      <w:pPr>
        <w:pStyle w:val="Ttulo3"/>
        <w:tabs>
          <w:tab w:val="left" w:pos="426"/>
          <w:tab w:val="left" w:pos="474"/>
        </w:tabs>
        <w:ind w:left="0"/>
        <w:jc w:val="both"/>
        <w:rPr>
          <w:rFonts w:ascii="Arial" w:hAnsi="Arial" w:cs="Arial"/>
        </w:rPr>
      </w:pPr>
      <w:r w:rsidRPr="00434ACD">
        <w:rPr>
          <w:rFonts w:ascii="Arial" w:hAnsi="Arial" w:cs="Arial"/>
        </w:rPr>
        <w:t>9.</w:t>
      </w:r>
      <w:r w:rsidR="00271655" w:rsidRPr="00434ACD">
        <w:rPr>
          <w:rFonts w:ascii="Arial" w:hAnsi="Arial" w:cs="Arial"/>
        </w:rPr>
        <w:t>DO</w:t>
      </w:r>
      <w:r w:rsidR="00271655" w:rsidRPr="00434ACD">
        <w:rPr>
          <w:rFonts w:ascii="Arial" w:hAnsi="Arial" w:cs="Arial"/>
          <w:spacing w:val="21"/>
        </w:rPr>
        <w:t xml:space="preserve"> </w:t>
      </w:r>
      <w:r w:rsidR="00271655" w:rsidRPr="00434ACD">
        <w:rPr>
          <w:rFonts w:ascii="Arial" w:hAnsi="Arial" w:cs="Arial"/>
        </w:rPr>
        <w:t>MODELOS</w:t>
      </w:r>
      <w:r w:rsidR="00271655" w:rsidRPr="00434ACD">
        <w:rPr>
          <w:rFonts w:ascii="Arial" w:hAnsi="Arial" w:cs="Arial"/>
          <w:spacing w:val="19"/>
        </w:rPr>
        <w:t xml:space="preserve"> </w:t>
      </w:r>
      <w:r w:rsidR="00271655" w:rsidRPr="00434ACD">
        <w:rPr>
          <w:rFonts w:ascii="Arial" w:hAnsi="Arial" w:cs="Arial"/>
        </w:rPr>
        <w:t>DE</w:t>
      </w:r>
      <w:r w:rsidR="00271655" w:rsidRPr="00434ACD">
        <w:rPr>
          <w:rFonts w:ascii="Arial" w:hAnsi="Arial" w:cs="Arial"/>
          <w:spacing w:val="20"/>
        </w:rPr>
        <w:t xml:space="preserve"> </w:t>
      </w:r>
      <w:r w:rsidR="00271655" w:rsidRPr="00434ACD">
        <w:rPr>
          <w:rFonts w:ascii="Arial" w:hAnsi="Arial" w:cs="Arial"/>
          <w:spacing w:val="-2"/>
        </w:rPr>
        <w:t>EXECUÇÃO</w:t>
      </w:r>
    </w:p>
    <w:p w14:paraId="31F7FE7B" w14:textId="20724F85" w:rsidR="00271655" w:rsidRPr="00434ACD" w:rsidRDefault="003A451C" w:rsidP="00434ACD">
      <w:pPr>
        <w:pStyle w:val="Ttulo4"/>
        <w:tabs>
          <w:tab w:val="left" w:pos="426"/>
        </w:tabs>
        <w:ind w:left="0"/>
        <w:rPr>
          <w:rFonts w:ascii="Arial" w:hAnsi="Arial" w:cs="Arial"/>
        </w:rPr>
      </w:pPr>
      <w:r w:rsidRPr="00434ACD">
        <w:rPr>
          <w:rFonts w:ascii="Arial" w:hAnsi="Arial" w:cs="Arial"/>
        </w:rPr>
        <w:t>9</w:t>
      </w:r>
      <w:r w:rsidR="00271655" w:rsidRPr="00434ACD">
        <w:rPr>
          <w:rFonts w:ascii="Arial" w:hAnsi="Arial" w:cs="Arial"/>
        </w:rPr>
        <w:t>.1.</w:t>
      </w:r>
      <w:r w:rsidR="00271655" w:rsidRPr="00434ACD">
        <w:rPr>
          <w:rFonts w:ascii="Arial" w:hAnsi="Arial" w:cs="Arial"/>
          <w:spacing w:val="-4"/>
        </w:rPr>
        <w:t xml:space="preserve"> </w:t>
      </w:r>
      <w:r w:rsidR="00271655" w:rsidRPr="00434ACD">
        <w:rPr>
          <w:rFonts w:ascii="Arial" w:hAnsi="Arial" w:cs="Arial"/>
        </w:rPr>
        <w:t>A</w:t>
      </w:r>
      <w:r w:rsidR="00271655" w:rsidRPr="00434ACD">
        <w:rPr>
          <w:rFonts w:ascii="Arial" w:hAnsi="Arial" w:cs="Arial"/>
          <w:spacing w:val="-3"/>
        </w:rPr>
        <w:t xml:space="preserve"> </w:t>
      </w:r>
      <w:r w:rsidR="00271655" w:rsidRPr="00434ACD">
        <w:rPr>
          <w:rFonts w:ascii="Arial" w:hAnsi="Arial" w:cs="Arial"/>
        </w:rPr>
        <w:t>execução</w:t>
      </w:r>
      <w:r w:rsidR="00271655" w:rsidRPr="00434ACD">
        <w:rPr>
          <w:rFonts w:ascii="Arial" w:hAnsi="Arial" w:cs="Arial"/>
          <w:spacing w:val="-2"/>
        </w:rPr>
        <w:t xml:space="preserve"> </w:t>
      </w:r>
      <w:r w:rsidR="00271655" w:rsidRPr="00434ACD">
        <w:rPr>
          <w:rFonts w:ascii="Arial" w:hAnsi="Arial" w:cs="Arial"/>
        </w:rPr>
        <w:t>do</w:t>
      </w:r>
      <w:r w:rsidR="00271655" w:rsidRPr="00434ACD">
        <w:rPr>
          <w:rFonts w:ascii="Arial" w:hAnsi="Arial" w:cs="Arial"/>
          <w:spacing w:val="-2"/>
        </w:rPr>
        <w:t xml:space="preserve"> </w:t>
      </w:r>
      <w:r w:rsidR="00271655" w:rsidRPr="00434ACD">
        <w:rPr>
          <w:rFonts w:ascii="Arial" w:hAnsi="Arial" w:cs="Arial"/>
        </w:rPr>
        <w:t>objeto</w:t>
      </w:r>
      <w:r w:rsidR="00271655" w:rsidRPr="00434ACD">
        <w:rPr>
          <w:rFonts w:ascii="Arial" w:hAnsi="Arial" w:cs="Arial"/>
          <w:spacing w:val="-2"/>
        </w:rPr>
        <w:t xml:space="preserve"> </w:t>
      </w:r>
      <w:r w:rsidR="00271655" w:rsidRPr="00434ACD">
        <w:rPr>
          <w:rFonts w:ascii="Arial" w:hAnsi="Arial" w:cs="Arial"/>
        </w:rPr>
        <w:t>seguirá</w:t>
      </w:r>
      <w:r w:rsidR="00271655" w:rsidRPr="00434ACD">
        <w:rPr>
          <w:rFonts w:ascii="Arial" w:hAnsi="Arial" w:cs="Arial"/>
          <w:spacing w:val="-2"/>
        </w:rPr>
        <w:t xml:space="preserve"> </w:t>
      </w:r>
      <w:r w:rsidR="00271655" w:rsidRPr="00434ACD">
        <w:rPr>
          <w:rFonts w:ascii="Arial" w:hAnsi="Arial" w:cs="Arial"/>
        </w:rPr>
        <w:t>a seguinte</w:t>
      </w:r>
      <w:r w:rsidR="00271655" w:rsidRPr="00434ACD">
        <w:rPr>
          <w:rFonts w:ascii="Arial" w:hAnsi="Arial" w:cs="Arial"/>
          <w:spacing w:val="-2"/>
        </w:rPr>
        <w:t xml:space="preserve"> dinâmica:</w:t>
      </w:r>
    </w:p>
    <w:p w14:paraId="11EA823D" w14:textId="2A57D1CD" w:rsidR="00271655" w:rsidRPr="00434ACD" w:rsidRDefault="00271655" w:rsidP="00434ACD">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434ACD">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434ACD">
        <w:rPr>
          <w:rFonts w:ascii="Arial" w:hAnsi="Arial" w:cs="Arial"/>
          <w:sz w:val="23"/>
          <w:szCs w:val="23"/>
        </w:rPr>
        <w:t xml:space="preserve"> pelo setor de compras</w:t>
      </w:r>
      <w:r w:rsidRPr="00434ACD">
        <w:rPr>
          <w:rFonts w:ascii="Arial" w:hAnsi="Arial" w:cs="Arial"/>
          <w:sz w:val="23"/>
          <w:szCs w:val="23"/>
        </w:rPr>
        <w:t>, a entrega deverá acontecer no horário de funcionamento;</w:t>
      </w:r>
    </w:p>
    <w:p w14:paraId="6C93118F" w14:textId="614D494C" w:rsidR="00271655" w:rsidRPr="00434ACD" w:rsidRDefault="00271655" w:rsidP="00434ACD">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434ACD">
        <w:rPr>
          <w:rFonts w:ascii="Arial" w:hAnsi="Arial" w:cs="Arial"/>
          <w:sz w:val="23"/>
          <w:szCs w:val="23"/>
        </w:rPr>
        <w:t xml:space="preserve">O prazo para a entrega dos materiais e/ou produtos é de </w:t>
      </w:r>
      <w:r w:rsidR="002D39C9" w:rsidRPr="00434ACD">
        <w:rPr>
          <w:rFonts w:ascii="Arial" w:hAnsi="Arial" w:cs="Arial"/>
          <w:b/>
          <w:sz w:val="23"/>
          <w:szCs w:val="23"/>
          <w:u w:val="single"/>
        </w:rPr>
        <w:t>10</w:t>
      </w:r>
      <w:r w:rsidRPr="00434ACD">
        <w:rPr>
          <w:rFonts w:ascii="Arial" w:hAnsi="Arial" w:cs="Arial"/>
          <w:b/>
          <w:sz w:val="23"/>
          <w:szCs w:val="23"/>
          <w:u w:val="single"/>
        </w:rPr>
        <w:t xml:space="preserve"> (</w:t>
      </w:r>
      <w:r w:rsidR="002D39C9" w:rsidRPr="00434ACD">
        <w:rPr>
          <w:rFonts w:ascii="Arial" w:hAnsi="Arial" w:cs="Arial"/>
          <w:b/>
          <w:sz w:val="23"/>
          <w:szCs w:val="23"/>
          <w:u w:val="single"/>
        </w:rPr>
        <w:t>dez</w:t>
      </w:r>
      <w:r w:rsidRPr="00434ACD">
        <w:rPr>
          <w:rFonts w:ascii="Arial" w:hAnsi="Arial" w:cs="Arial"/>
          <w:b/>
          <w:sz w:val="23"/>
          <w:szCs w:val="23"/>
          <w:u w:val="single"/>
        </w:rPr>
        <w:t>) dias úteis</w:t>
      </w:r>
      <w:r w:rsidRPr="00434ACD">
        <w:rPr>
          <w:rFonts w:ascii="Arial" w:hAnsi="Arial" w:cs="Arial"/>
          <w:sz w:val="23"/>
          <w:szCs w:val="23"/>
        </w:rPr>
        <w:t>, a contar d</w:t>
      </w:r>
      <w:r w:rsidR="00B507BA" w:rsidRPr="00434ACD">
        <w:rPr>
          <w:rFonts w:ascii="Arial" w:hAnsi="Arial" w:cs="Arial"/>
          <w:sz w:val="23"/>
          <w:szCs w:val="23"/>
        </w:rPr>
        <w:t>a emissão da solicitação;</w:t>
      </w:r>
    </w:p>
    <w:p w14:paraId="12A9530B" w14:textId="0D341C4C" w:rsidR="00271655" w:rsidRPr="00434ACD" w:rsidRDefault="00136C68" w:rsidP="00434ACD">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434ACD">
        <w:rPr>
          <w:rFonts w:ascii="Arial" w:hAnsi="Arial" w:cs="Arial"/>
          <w:sz w:val="23"/>
          <w:szCs w:val="23"/>
        </w:rPr>
        <w:t>A DETENTORA DA ATA</w:t>
      </w:r>
      <w:r w:rsidR="00271655" w:rsidRPr="00434ACD">
        <w:rPr>
          <w:rFonts w:ascii="Arial" w:hAnsi="Arial" w:cs="Arial"/>
          <w:sz w:val="23"/>
          <w:szCs w:val="23"/>
        </w:rPr>
        <w:t xml:space="preserve"> deverá fornecer os produtos</w:t>
      </w:r>
      <w:r w:rsidR="00271655" w:rsidRPr="00434ACD">
        <w:rPr>
          <w:rFonts w:ascii="Arial" w:hAnsi="Arial" w:cs="Arial"/>
          <w:spacing w:val="-2"/>
          <w:sz w:val="23"/>
          <w:szCs w:val="23"/>
        </w:rPr>
        <w:t xml:space="preserve"> </w:t>
      </w:r>
      <w:r w:rsidR="00271655" w:rsidRPr="00434ACD">
        <w:rPr>
          <w:rFonts w:ascii="Arial" w:hAnsi="Arial" w:cs="Arial"/>
          <w:sz w:val="23"/>
          <w:szCs w:val="23"/>
        </w:rPr>
        <w:t>e/ou</w:t>
      </w:r>
      <w:r w:rsidR="00271655" w:rsidRPr="00434ACD">
        <w:rPr>
          <w:rFonts w:ascii="Arial" w:hAnsi="Arial" w:cs="Arial"/>
          <w:spacing w:val="-1"/>
          <w:sz w:val="23"/>
          <w:szCs w:val="23"/>
        </w:rPr>
        <w:t xml:space="preserve"> </w:t>
      </w:r>
      <w:r w:rsidR="00271655" w:rsidRPr="00434ACD">
        <w:rPr>
          <w:rFonts w:ascii="Arial" w:hAnsi="Arial" w:cs="Arial"/>
          <w:sz w:val="23"/>
          <w:szCs w:val="23"/>
        </w:rPr>
        <w:t>materiais conforme especificações,</w:t>
      </w:r>
      <w:r w:rsidR="00271655" w:rsidRPr="00434ACD">
        <w:rPr>
          <w:rFonts w:ascii="Arial" w:hAnsi="Arial" w:cs="Arial"/>
          <w:spacing w:val="-1"/>
          <w:sz w:val="23"/>
          <w:szCs w:val="23"/>
        </w:rPr>
        <w:t xml:space="preserve"> </w:t>
      </w:r>
      <w:r w:rsidR="00271655" w:rsidRPr="00434ACD">
        <w:rPr>
          <w:rFonts w:ascii="Arial" w:hAnsi="Arial" w:cs="Arial"/>
          <w:sz w:val="23"/>
          <w:szCs w:val="23"/>
        </w:rPr>
        <w:t>marcas, validades e preços propostos na licitação, e n</w:t>
      </w:r>
      <w:r w:rsidR="006342E8" w:rsidRPr="00434ACD">
        <w:rPr>
          <w:rFonts w:ascii="Arial" w:hAnsi="Arial" w:cs="Arial"/>
          <w:sz w:val="23"/>
          <w:szCs w:val="23"/>
        </w:rPr>
        <w:t>as quantidades solicitadas pela</w:t>
      </w:r>
      <w:r w:rsidR="00D80002" w:rsidRPr="00434ACD">
        <w:rPr>
          <w:rFonts w:ascii="Arial" w:hAnsi="Arial" w:cs="Arial"/>
          <w:sz w:val="23"/>
          <w:szCs w:val="23"/>
        </w:rPr>
        <w:t>s</w:t>
      </w:r>
      <w:r w:rsidR="006342E8" w:rsidRPr="00434ACD">
        <w:rPr>
          <w:rFonts w:ascii="Arial" w:hAnsi="Arial" w:cs="Arial"/>
          <w:sz w:val="23"/>
          <w:szCs w:val="23"/>
        </w:rPr>
        <w:t xml:space="preserve"> Secretaria</w:t>
      </w:r>
      <w:r w:rsidR="00D80002" w:rsidRPr="00434ACD">
        <w:rPr>
          <w:rFonts w:ascii="Arial" w:hAnsi="Arial" w:cs="Arial"/>
          <w:sz w:val="23"/>
          <w:szCs w:val="23"/>
        </w:rPr>
        <w:t>s</w:t>
      </w:r>
      <w:r w:rsidR="006342E8" w:rsidRPr="00434ACD">
        <w:rPr>
          <w:rFonts w:ascii="Arial" w:hAnsi="Arial" w:cs="Arial"/>
          <w:sz w:val="23"/>
          <w:szCs w:val="23"/>
        </w:rPr>
        <w:t xml:space="preserve"> Municipa</w:t>
      </w:r>
      <w:r w:rsidR="00D80002" w:rsidRPr="00434ACD">
        <w:rPr>
          <w:rFonts w:ascii="Arial" w:hAnsi="Arial" w:cs="Arial"/>
          <w:sz w:val="23"/>
          <w:szCs w:val="23"/>
        </w:rPr>
        <w:t>is</w:t>
      </w:r>
      <w:r w:rsidR="009C67FC" w:rsidRPr="00434ACD">
        <w:rPr>
          <w:rFonts w:ascii="Arial" w:hAnsi="Arial" w:cs="Arial"/>
          <w:sz w:val="23"/>
          <w:szCs w:val="23"/>
        </w:rPr>
        <w:t>;</w:t>
      </w:r>
    </w:p>
    <w:p w14:paraId="04E37B75" w14:textId="71E743B9" w:rsidR="00271655" w:rsidRPr="00434ACD" w:rsidRDefault="00271655" w:rsidP="00434ACD">
      <w:pPr>
        <w:pStyle w:val="PargrafodaLista"/>
        <w:numPr>
          <w:ilvl w:val="0"/>
          <w:numId w:val="5"/>
        </w:numPr>
        <w:tabs>
          <w:tab w:val="left" w:pos="426"/>
          <w:tab w:val="left" w:pos="460"/>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12"/>
          <w:sz w:val="23"/>
          <w:szCs w:val="23"/>
        </w:rPr>
        <w:t xml:space="preserve"> </w:t>
      </w:r>
      <w:r w:rsidRPr="00434ACD">
        <w:rPr>
          <w:rFonts w:ascii="Arial" w:hAnsi="Arial" w:cs="Arial"/>
          <w:sz w:val="23"/>
          <w:szCs w:val="23"/>
        </w:rPr>
        <w:t>serão</w:t>
      </w:r>
      <w:r w:rsidRPr="00434ACD">
        <w:rPr>
          <w:rFonts w:ascii="Arial" w:hAnsi="Arial" w:cs="Arial"/>
          <w:spacing w:val="-12"/>
          <w:sz w:val="23"/>
          <w:szCs w:val="23"/>
        </w:rPr>
        <w:t xml:space="preserve"> </w:t>
      </w:r>
      <w:r w:rsidRPr="00434ACD">
        <w:rPr>
          <w:rFonts w:ascii="Arial" w:hAnsi="Arial" w:cs="Arial"/>
          <w:sz w:val="23"/>
          <w:szCs w:val="23"/>
        </w:rPr>
        <w:t>recebidos</w:t>
      </w:r>
      <w:r w:rsidRPr="00434ACD">
        <w:rPr>
          <w:rFonts w:ascii="Arial" w:hAnsi="Arial" w:cs="Arial"/>
          <w:spacing w:val="-12"/>
          <w:sz w:val="23"/>
          <w:szCs w:val="23"/>
        </w:rPr>
        <w:t xml:space="preserve"> </w:t>
      </w:r>
      <w:r w:rsidRPr="00434ACD">
        <w:rPr>
          <w:rFonts w:ascii="Arial" w:hAnsi="Arial" w:cs="Arial"/>
          <w:sz w:val="23"/>
          <w:szCs w:val="23"/>
        </w:rPr>
        <w:t>materiais/produtos</w:t>
      </w:r>
      <w:r w:rsidRPr="00434ACD">
        <w:rPr>
          <w:rFonts w:ascii="Arial" w:hAnsi="Arial" w:cs="Arial"/>
          <w:spacing w:val="-12"/>
          <w:sz w:val="23"/>
          <w:szCs w:val="23"/>
        </w:rPr>
        <w:t xml:space="preserve"> </w:t>
      </w:r>
      <w:r w:rsidRPr="00434ACD">
        <w:rPr>
          <w:rFonts w:ascii="Arial" w:hAnsi="Arial" w:cs="Arial"/>
          <w:sz w:val="23"/>
          <w:szCs w:val="23"/>
        </w:rPr>
        <w:t>com</w:t>
      </w:r>
      <w:r w:rsidRPr="00434ACD">
        <w:rPr>
          <w:rFonts w:ascii="Arial" w:hAnsi="Arial" w:cs="Arial"/>
          <w:spacing w:val="-10"/>
          <w:sz w:val="23"/>
          <w:szCs w:val="23"/>
        </w:rPr>
        <w:t xml:space="preserve"> </w:t>
      </w:r>
      <w:r w:rsidRPr="00434ACD">
        <w:rPr>
          <w:rFonts w:ascii="Arial" w:hAnsi="Arial" w:cs="Arial"/>
          <w:sz w:val="23"/>
          <w:szCs w:val="23"/>
        </w:rPr>
        <w:t>marca</w:t>
      </w:r>
      <w:r w:rsidRPr="00434ACD">
        <w:rPr>
          <w:rFonts w:ascii="Arial" w:hAnsi="Arial" w:cs="Arial"/>
          <w:spacing w:val="-11"/>
          <w:sz w:val="23"/>
          <w:szCs w:val="23"/>
        </w:rPr>
        <w:t xml:space="preserve"> </w:t>
      </w:r>
      <w:r w:rsidRPr="00434ACD">
        <w:rPr>
          <w:rFonts w:ascii="Arial" w:hAnsi="Arial" w:cs="Arial"/>
          <w:sz w:val="23"/>
          <w:szCs w:val="23"/>
        </w:rPr>
        <w:t>d</w:t>
      </w:r>
      <w:r w:rsidR="00CA10D2" w:rsidRPr="00434ACD">
        <w:rPr>
          <w:rFonts w:ascii="Arial" w:hAnsi="Arial" w:cs="Arial"/>
          <w:sz w:val="23"/>
          <w:szCs w:val="23"/>
        </w:rPr>
        <w:t>iferente</w:t>
      </w:r>
      <w:r w:rsidRPr="00434ACD">
        <w:rPr>
          <w:rFonts w:ascii="Arial" w:hAnsi="Arial" w:cs="Arial"/>
          <w:spacing w:val="-11"/>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apresentada</w:t>
      </w:r>
      <w:r w:rsidRPr="00434ACD">
        <w:rPr>
          <w:rFonts w:ascii="Arial" w:hAnsi="Arial" w:cs="Arial"/>
          <w:spacing w:val="-11"/>
          <w:sz w:val="23"/>
          <w:szCs w:val="23"/>
        </w:rPr>
        <w:t xml:space="preserve"> </w:t>
      </w:r>
      <w:r w:rsidRPr="00434ACD">
        <w:rPr>
          <w:rFonts w:ascii="Arial" w:hAnsi="Arial" w:cs="Arial"/>
          <w:sz w:val="23"/>
          <w:szCs w:val="23"/>
        </w:rPr>
        <w:t>na</w:t>
      </w:r>
      <w:r w:rsidRPr="00434ACD">
        <w:rPr>
          <w:rFonts w:ascii="Arial" w:hAnsi="Arial" w:cs="Arial"/>
          <w:spacing w:val="-11"/>
          <w:sz w:val="23"/>
          <w:szCs w:val="23"/>
        </w:rPr>
        <w:t xml:space="preserve"> </w:t>
      </w:r>
      <w:r w:rsidRPr="00434ACD">
        <w:rPr>
          <w:rFonts w:ascii="Arial" w:hAnsi="Arial" w:cs="Arial"/>
          <w:sz w:val="23"/>
          <w:szCs w:val="23"/>
        </w:rPr>
        <w:t>proposta</w:t>
      </w:r>
      <w:r w:rsidRPr="00434ACD">
        <w:rPr>
          <w:rFonts w:ascii="Arial" w:hAnsi="Arial" w:cs="Arial"/>
          <w:spacing w:val="-12"/>
          <w:sz w:val="23"/>
          <w:szCs w:val="23"/>
        </w:rPr>
        <w:t xml:space="preserve"> </w:t>
      </w:r>
      <w:r w:rsidRPr="00434ACD">
        <w:rPr>
          <w:rFonts w:ascii="Arial" w:hAnsi="Arial" w:cs="Arial"/>
          <w:spacing w:val="-2"/>
          <w:sz w:val="23"/>
          <w:szCs w:val="23"/>
        </w:rPr>
        <w:t>adjudicada;</w:t>
      </w:r>
    </w:p>
    <w:p w14:paraId="7D270A33" w14:textId="0E909925" w:rsidR="00271655" w:rsidRPr="00434ACD" w:rsidRDefault="00271655" w:rsidP="00434ACD">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434ACD">
        <w:rPr>
          <w:rFonts w:ascii="Arial" w:hAnsi="Arial" w:cs="Arial"/>
          <w:sz w:val="23"/>
          <w:szCs w:val="23"/>
        </w:rPr>
        <w:t>Caso seja verificada qualquer incompatibilidade, o material/produto deverá ser substituído</w:t>
      </w:r>
      <w:r w:rsidR="00136C68" w:rsidRPr="00434ACD">
        <w:rPr>
          <w:rFonts w:ascii="Arial" w:hAnsi="Arial" w:cs="Arial"/>
          <w:sz w:val="23"/>
          <w:szCs w:val="23"/>
        </w:rPr>
        <w:t>, por conta e ônus da DETENTORA DA ATA</w:t>
      </w:r>
      <w:r w:rsidRPr="00434ACD">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434ACD" w:rsidRDefault="00271655" w:rsidP="00434ACD">
      <w:pPr>
        <w:pStyle w:val="PargrafodaLista"/>
        <w:numPr>
          <w:ilvl w:val="0"/>
          <w:numId w:val="5"/>
        </w:numPr>
        <w:tabs>
          <w:tab w:val="left" w:pos="426"/>
        </w:tabs>
        <w:spacing w:line="276" w:lineRule="auto"/>
        <w:ind w:left="0" w:right="231" w:firstLine="0"/>
        <w:rPr>
          <w:rFonts w:ascii="Arial" w:hAnsi="Arial" w:cs="Arial"/>
          <w:sz w:val="23"/>
          <w:szCs w:val="23"/>
        </w:rPr>
      </w:pPr>
      <w:r w:rsidRPr="00434ACD">
        <w:rPr>
          <w:rFonts w:ascii="Arial" w:hAnsi="Arial" w:cs="Arial"/>
          <w:sz w:val="23"/>
          <w:szCs w:val="23"/>
        </w:rPr>
        <w:t xml:space="preserve">O recebimento definitivo não excluirá </w:t>
      </w:r>
      <w:r w:rsidR="00136C68" w:rsidRPr="00434ACD">
        <w:rPr>
          <w:rFonts w:ascii="Arial" w:hAnsi="Arial" w:cs="Arial"/>
          <w:sz w:val="23"/>
          <w:szCs w:val="23"/>
        </w:rPr>
        <w:t>a responsabilidade da DETENTORA DA ATA</w:t>
      </w:r>
      <w:r w:rsidRPr="00434ACD">
        <w:rPr>
          <w:rFonts w:ascii="Arial" w:hAnsi="Arial" w:cs="Arial"/>
          <w:sz w:val="23"/>
          <w:szCs w:val="23"/>
        </w:rPr>
        <w:t xml:space="preserve"> pela perfeita qualidade</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z w:val="23"/>
          <w:szCs w:val="23"/>
        </w:rPr>
        <w:t>material/produto</w:t>
      </w:r>
      <w:r w:rsidRPr="00434ACD">
        <w:rPr>
          <w:rFonts w:ascii="Arial" w:hAnsi="Arial" w:cs="Arial"/>
          <w:spacing w:val="-4"/>
          <w:sz w:val="23"/>
          <w:szCs w:val="23"/>
        </w:rPr>
        <w:t xml:space="preserve"> </w:t>
      </w:r>
      <w:r w:rsidRPr="00434ACD">
        <w:rPr>
          <w:rFonts w:ascii="Arial" w:hAnsi="Arial" w:cs="Arial"/>
          <w:sz w:val="23"/>
          <w:szCs w:val="23"/>
        </w:rPr>
        <w:t>fornecido,</w:t>
      </w:r>
      <w:r w:rsidRPr="00434ACD">
        <w:rPr>
          <w:rFonts w:ascii="Arial" w:hAnsi="Arial" w:cs="Arial"/>
          <w:spacing w:val="-6"/>
          <w:sz w:val="23"/>
          <w:szCs w:val="23"/>
        </w:rPr>
        <w:t xml:space="preserve"> </w:t>
      </w:r>
      <w:r w:rsidRPr="00434ACD">
        <w:rPr>
          <w:rFonts w:ascii="Arial" w:hAnsi="Arial" w:cs="Arial"/>
          <w:sz w:val="23"/>
          <w:szCs w:val="23"/>
        </w:rPr>
        <w:t>cabendo-lhe</w:t>
      </w:r>
      <w:r w:rsidRPr="00434ACD">
        <w:rPr>
          <w:rFonts w:ascii="Arial" w:hAnsi="Arial" w:cs="Arial"/>
          <w:spacing w:val="-4"/>
          <w:sz w:val="23"/>
          <w:szCs w:val="23"/>
        </w:rPr>
        <w:t xml:space="preserve"> </w:t>
      </w:r>
      <w:r w:rsidRPr="00434ACD">
        <w:rPr>
          <w:rFonts w:ascii="Arial" w:hAnsi="Arial" w:cs="Arial"/>
          <w:sz w:val="23"/>
          <w:szCs w:val="23"/>
        </w:rPr>
        <w:t>sanar</w:t>
      </w:r>
      <w:r w:rsidRPr="00434ACD">
        <w:rPr>
          <w:rFonts w:ascii="Arial" w:hAnsi="Arial" w:cs="Arial"/>
          <w:spacing w:val="-4"/>
          <w:sz w:val="23"/>
          <w:szCs w:val="23"/>
        </w:rPr>
        <w:t xml:space="preserve"> </w:t>
      </w:r>
      <w:r w:rsidRPr="00434ACD">
        <w:rPr>
          <w:rFonts w:ascii="Arial" w:hAnsi="Arial" w:cs="Arial"/>
          <w:sz w:val="23"/>
          <w:szCs w:val="23"/>
        </w:rPr>
        <w:t>quaisquer</w:t>
      </w:r>
      <w:r w:rsidRPr="00434ACD">
        <w:rPr>
          <w:rFonts w:ascii="Arial" w:hAnsi="Arial" w:cs="Arial"/>
          <w:spacing w:val="-4"/>
          <w:sz w:val="23"/>
          <w:szCs w:val="23"/>
        </w:rPr>
        <w:t xml:space="preserve"> </w:t>
      </w:r>
      <w:r w:rsidRPr="00434ACD">
        <w:rPr>
          <w:rFonts w:ascii="Arial" w:hAnsi="Arial" w:cs="Arial"/>
          <w:sz w:val="23"/>
          <w:szCs w:val="23"/>
        </w:rPr>
        <w:t>irregularidades</w:t>
      </w:r>
      <w:r w:rsidRPr="00434ACD">
        <w:rPr>
          <w:rFonts w:ascii="Arial" w:hAnsi="Arial" w:cs="Arial"/>
          <w:spacing w:val="-4"/>
          <w:sz w:val="23"/>
          <w:szCs w:val="23"/>
        </w:rPr>
        <w:t xml:space="preserve"> </w:t>
      </w:r>
      <w:r w:rsidRPr="00434ACD">
        <w:rPr>
          <w:rFonts w:ascii="Arial" w:hAnsi="Arial" w:cs="Arial"/>
          <w:sz w:val="23"/>
          <w:szCs w:val="23"/>
        </w:rPr>
        <w:t>detectadas,</w:t>
      </w:r>
      <w:r w:rsidRPr="00434ACD">
        <w:rPr>
          <w:rFonts w:ascii="Arial" w:hAnsi="Arial" w:cs="Arial"/>
          <w:spacing w:val="-4"/>
          <w:sz w:val="23"/>
          <w:szCs w:val="23"/>
        </w:rPr>
        <w:t xml:space="preserve"> </w:t>
      </w:r>
      <w:r w:rsidRPr="00434ACD">
        <w:rPr>
          <w:rFonts w:ascii="Arial" w:hAnsi="Arial" w:cs="Arial"/>
          <w:sz w:val="23"/>
          <w:szCs w:val="23"/>
        </w:rPr>
        <w:t>no prazo de garantia do material/produto, quando da utilização desse;</w:t>
      </w:r>
    </w:p>
    <w:p w14:paraId="0E4882D7" w14:textId="77777777" w:rsidR="00271655" w:rsidRPr="00434ACD" w:rsidRDefault="00271655" w:rsidP="00434ACD">
      <w:pPr>
        <w:pStyle w:val="PargrafodaLista"/>
        <w:numPr>
          <w:ilvl w:val="0"/>
          <w:numId w:val="5"/>
        </w:numPr>
        <w:tabs>
          <w:tab w:val="left" w:pos="426"/>
        </w:tabs>
        <w:spacing w:line="276" w:lineRule="auto"/>
        <w:ind w:left="0" w:right="230" w:firstLine="0"/>
        <w:rPr>
          <w:rFonts w:ascii="Arial" w:hAnsi="Arial" w:cs="Arial"/>
          <w:sz w:val="23"/>
          <w:szCs w:val="23"/>
        </w:rPr>
      </w:pPr>
      <w:r w:rsidRPr="00434ACD">
        <w:rPr>
          <w:rFonts w:ascii="Arial" w:hAnsi="Arial" w:cs="Arial"/>
          <w:sz w:val="23"/>
          <w:szCs w:val="23"/>
        </w:rPr>
        <w:t>Os</w:t>
      </w:r>
      <w:r w:rsidRPr="00434ACD">
        <w:rPr>
          <w:rFonts w:ascii="Arial" w:hAnsi="Arial" w:cs="Arial"/>
          <w:spacing w:val="-15"/>
          <w:sz w:val="23"/>
          <w:szCs w:val="23"/>
        </w:rPr>
        <w:t xml:space="preserve"> </w:t>
      </w:r>
      <w:r w:rsidRPr="00434ACD">
        <w:rPr>
          <w:rFonts w:ascii="Arial" w:hAnsi="Arial" w:cs="Arial"/>
          <w:sz w:val="23"/>
          <w:szCs w:val="23"/>
        </w:rPr>
        <w:t>materiais/produtos</w:t>
      </w:r>
      <w:r w:rsidRPr="00434ACD">
        <w:rPr>
          <w:rFonts w:ascii="Arial" w:hAnsi="Arial" w:cs="Arial"/>
          <w:spacing w:val="-13"/>
          <w:sz w:val="23"/>
          <w:szCs w:val="23"/>
        </w:rPr>
        <w:t xml:space="preserve"> </w:t>
      </w:r>
      <w:r w:rsidRPr="00434ACD">
        <w:rPr>
          <w:rFonts w:ascii="Arial" w:hAnsi="Arial" w:cs="Arial"/>
          <w:sz w:val="23"/>
          <w:szCs w:val="23"/>
        </w:rPr>
        <w:t>deverão</w:t>
      </w:r>
      <w:r w:rsidRPr="00434ACD">
        <w:rPr>
          <w:rFonts w:ascii="Arial" w:hAnsi="Arial" w:cs="Arial"/>
          <w:spacing w:val="-13"/>
          <w:sz w:val="23"/>
          <w:szCs w:val="23"/>
        </w:rPr>
        <w:t xml:space="preserve"> </w:t>
      </w:r>
      <w:r w:rsidRPr="00434ACD">
        <w:rPr>
          <w:rFonts w:ascii="Arial" w:hAnsi="Arial" w:cs="Arial"/>
          <w:sz w:val="23"/>
          <w:szCs w:val="23"/>
        </w:rPr>
        <w:t>atender</w:t>
      </w:r>
      <w:r w:rsidRPr="00434ACD">
        <w:rPr>
          <w:rFonts w:ascii="Arial" w:hAnsi="Arial" w:cs="Arial"/>
          <w:spacing w:val="-15"/>
          <w:sz w:val="23"/>
          <w:szCs w:val="23"/>
        </w:rPr>
        <w:t xml:space="preserve"> </w:t>
      </w:r>
      <w:r w:rsidRPr="00434ACD">
        <w:rPr>
          <w:rFonts w:ascii="Arial" w:hAnsi="Arial" w:cs="Arial"/>
          <w:sz w:val="23"/>
          <w:szCs w:val="23"/>
        </w:rPr>
        <w:t>aos</w:t>
      </w:r>
      <w:r w:rsidRPr="00434ACD">
        <w:rPr>
          <w:rFonts w:ascii="Arial" w:hAnsi="Arial" w:cs="Arial"/>
          <w:spacing w:val="-13"/>
          <w:sz w:val="23"/>
          <w:szCs w:val="23"/>
        </w:rPr>
        <w:t xml:space="preserve"> </w:t>
      </w:r>
      <w:r w:rsidRPr="00434ACD">
        <w:rPr>
          <w:rFonts w:ascii="Arial" w:hAnsi="Arial" w:cs="Arial"/>
          <w:sz w:val="23"/>
          <w:szCs w:val="23"/>
        </w:rPr>
        <w:t>padrões</w:t>
      </w:r>
      <w:r w:rsidRPr="00434ACD">
        <w:rPr>
          <w:rFonts w:ascii="Arial" w:hAnsi="Arial" w:cs="Arial"/>
          <w:spacing w:val="-15"/>
          <w:sz w:val="23"/>
          <w:szCs w:val="23"/>
        </w:rPr>
        <w:t xml:space="preserve"> </w:t>
      </w:r>
      <w:r w:rsidRPr="00434ACD">
        <w:rPr>
          <w:rFonts w:ascii="Arial" w:hAnsi="Arial" w:cs="Arial"/>
          <w:sz w:val="23"/>
          <w:szCs w:val="23"/>
        </w:rPr>
        <w:t>mínimos</w:t>
      </w:r>
      <w:r w:rsidRPr="00434ACD">
        <w:rPr>
          <w:rFonts w:ascii="Arial" w:hAnsi="Arial" w:cs="Arial"/>
          <w:spacing w:val="-13"/>
          <w:sz w:val="23"/>
          <w:szCs w:val="23"/>
        </w:rPr>
        <w:t xml:space="preserve"> </w:t>
      </w:r>
      <w:r w:rsidRPr="00434ACD">
        <w:rPr>
          <w:rFonts w:ascii="Arial" w:hAnsi="Arial" w:cs="Arial"/>
          <w:sz w:val="23"/>
          <w:szCs w:val="23"/>
        </w:rPr>
        <w:t>de</w:t>
      </w:r>
      <w:r w:rsidRPr="00434ACD">
        <w:rPr>
          <w:rFonts w:ascii="Arial" w:hAnsi="Arial" w:cs="Arial"/>
          <w:spacing w:val="-12"/>
          <w:sz w:val="23"/>
          <w:szCs w:val="23"/>
        </w:rPr>
        <w:t xml:space="preserve"> </w:t>
      </w:r>
      <w:r w:rsidRPr="00434ACD">
        <w:rPr>
          <w:rFonts w:ascii="Arial" w:hAnsi="Arial" w:cs="Arial"/>
          <w:sz w:val="23"/>
          <w:szCs w:val="23"/>
        </w:rPr>
        <w:t>qualidade</w:t>
      </w:r>
      <w:r w:rsidRPr="00434ACD">
        <w:rPr>
          <w:rFonts w:ascii="Arial" w:hAnsi="Arial" w:cs="Arial"/>
          <w:spacing w:val="-12"/>
          <w:sz w:val="23"/>
          <w:szCs w:val="23"/>
        </w:rPr>
        <w:t xml:space="preserve"> </w:t>
      </w:r>
      <w:r w:rsidRPr="00434ACD">
        <w:rPr>
          <w:rFonts w:ascii="Arial" w:hAnsi="Arial" w:cs="Arial"/>
          <w:sz w:val="23"/>
          <w:szCs w:val="23"/>
        </w:rPr>
        <w:t>exigidos</w:t>
      </w:r>
      <w:r w:rsidRPr="00434ACD">
        <w:rPr>
          <w:rFonts w:ascii="Arial" w:hAnsi="Arial" w:cs="Arial"/>
          <w:spacing w:val="-14"/>
          <w:sz w:val="23"/>
          <w:szCs w:val="23"/>
        </w:rPr>
        <w:t xml:space="preserve"> </w:t>
      </w:r>
      <w:r w:rsidRPr="00434ACD">
        <w:rPr>
          <w:rFonts w:ascii="Arial" w:hAnsi="Arial" w:cs="Arial"/>
          <w:sz w:val="23"/>
          <w:szCs w:val="23"/>
        </w:rPr>
        <w:t>no</w:t>
      </w:r>
      <w:r w:rsidRPr="00434ACD">
        <w:rPr>
          <w:rFonts w:ascii="Arial" w:hAnsi="Arial" w:cs="Arial"/>
          <w:spacing w:val="-13"/>
          <w:sz w:val="23"/>
          <w:szCs w:val="23"/>
        </w:rPr>
        <w:t xml:space="preserve"> </w:t>
      </w:r>
      <w:r w:rsidRPr="00434ACD">
        <w:rPr>
          <w:rFonts w:ascii="Arial" w:hAnsi="Arial" w:cs="Arial"/>
          <w:sz w:val="23"/>
          <w:szCs w:val="23"/>
        </w:rPr>
        <w:t>objeto,</w:t>
      </w:r>
      <w:r w:rsidRPr="00434ACD">
        <w:rPr>
          <w:rFonts w:ascii="Arial" w:hAnsi="Arial" w:cs="Arial"/>
          <w:spacing w:val="-13"/>
          <w:sz w:val="23"/>
          <w:szCs w:val="23"/>
        </w:rPr>
        <w:t xml:space="preserve"> </w:t>
      </w:r>
      <w:r w:rsidRPr="00434ACD">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434ACD" w:rsidRDefault="00271655" w:rsidP="00434ACD">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434ACD">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434ACD" w:rsidRDefault="00271655" w:rsidP="00434ACD">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434ACD">
        <w:rPr>
          <w:rFonts w:ascii="Arial" w:hAnsi="Arial" w:cs="Arial"/>
          <w:sz w:val="23"/>
          <w:szCs w:val="23"/>
        </w:rPr>
        <w:t>Deverão</w:t>
      </w:r>
      <w:r w:rsidRPr="00434ACD">
        <w:rPr>
          <w:rFonts w:ascii="Arial" w:hAnsi="Arial" w:cs="Arial"/>
          <w:spacing w:val="-12"/>
          <w:sz w:val="23"/>
          <w:szCs w:val="23"/>
        </w:rPr>
        <w:t xml:space="preserve"> </w:t>
      </w:r>
      <w:r w:rsidRPr="00434ACD">
        <w:rPr>
          <w:rFonts w:ascii="Arial" w:hAnsi="Arial" w:cs="Arial"/>
          <w:sz w:val="23"/>
          <w:szCs w:val="23"/>
        </w:rPr>
        <w:t>estar</w:t>
      </w:r>
      <w:r w:rsidRPr="00434ACD">
        <w:rPr>
          <w:rFonts w:ascii="Arial" w:hAnsi="Arial" w:cs="Arial"/>
          <w:spacing w:val="-10"/>
          <w:sz w:val="23"/>
          <w:szCs w:val="23"/>
        </w:rPr>
        <w:t xml:space="preserve"> </w:t>
      </w:r>
      <w:r w:rsidRPr="00434ACD">
        <w:rPr>
          <w:rFonts w:ascii="Arial" w:hAnsi="Arial" w:cs="Arial"/>
          <w:sz w:val="23"/>
          <w:szCs w:val="23"/>
        </w:rPr>
        <w:t>inclusos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preço</w:t>
      </w:r>
      <w:r w:rsidRPr="00434ACD">
        <w:rPr>
          <w:rFonts w:ascii="Arial" w:hAnsi="Arial" w:cs="Arial"/>
          <w:spacing w:val="-9"/>
          <w:sz w:val="23"/>
          <w:szCs w:val="23"/>
        </w:rPr>
        <w:t xml:space="preserve"> </w:t>
      </w:r>
      <w:r w:rsidRPr="00434ACD">
        <w:rPr>
          <w:rFonts w:ascii="Arial" w:hAnsi="Arial" w:cs="Arial"/>
          <w:sz w:val="23"/>
          <w:szCs w:val="23"/>
        </w:rPr>
        <w:t>todos</w:t>
      </w:r>
      <w:r w:rsidRPr="00434ACD">
        <w:rPr>
          <w:rFonts w:ascii="Arial" w:hAnsi="Arial" w:cs="Arial"/>
          <w:spacing w:val="-8"/>
          <w:sz w:val="23"/>
          <w:szCs w:val="23"/>
        </w:rPr>
        <w:t xml:space="preserve"> </w:t>
      </w:r>
      <w:r w:rsidRPr="00434ACD">
        <w:rPr>
          <w:rFonts w:ascii="Arial" w:hAnsi="Arial" w:cs="Arial"/>
          <w:sz w:val="23"/>
          <w:szCs w:val="23"/>
        </w:rPr>
        <w:t>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8"/>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despesas</w:t>
      </w:r>
      <w:r w:rsidRPr="00434ACD">
        <w:rPr>
          <w:rFonts w:ascii="Arial" w:hAnsi="Arial" w:cs="Arial"/>
          <w:spacing w:val="-7"/>
          <w:sz w:val="23"/>
          <w:szCs w:val="23"/>
        </w:rPr>
        <w:t xml:space="preserve"> </w:t>
      </w:r>
      <w:r w:rsidRPr="00434ACD">
        <w:rPr>
          <w:rFonts w:ascii="Arial" w:hAnsi="Arial" w:cs="Arial"/>
          <w:sz w:val="23"/>
          <w:szCs w:val="23"/>
        </w:rPr>
        <w:t>necessários</w:t>
      </w:r>
      <w:r w:rsidRPr="00434ACD">
        <w:rPr>
          <w:rFonts w:ascii="Arial" w:hAnsi="Arial" w:cs="Arial"/>
          <w:spacing w:val="-8"/>
          <w:sz w:val="23"/>
          <w:szCs w:val="23"/>
        </w:rPr>
        <w:t xml:space="preserve"> </w:t>
      </w:r>
      <w:r w:rsidRPr="00434ACD">
        <w:rPr>
          <w:rFonts w:ascii="Arial" w:hAnsi="Arial" w:cs="Arial"/>
          <w:sz w:val="23"/>
          <w:szCs w:val="23"/>
        </w:rPr>
        <w:t>ao</w:t>
      </w:r>
      <w:r w:rsidRPr="00434ACD">
        <w:rPr>
          <w:rFonts w:ascii="Arial" w:hAnsi="Arial" w:cs="Arial"/>
          <w:spacing w:val="-6"/>
          <w:sz w:val="23"/>
          <w:szCs w:val="23"/>
        </w:rPr>
        <w:t xml:space="preserve"> </w:t>
      </w:r>
      <w:r w:rsidRPr="00434ACD">
        <w:rPr>
          <w:rFonts w:ascii="Arial" w:hAnsi="Arial" w:cs="Arial"/>
          <w:sz w:val="23"/>
          <w:szCs w:val="23"/>
        </w:rPr>
        <w:t>cumprimento</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6"/>
          <w:sz w:val="23"/>
          <w:szCs w:val="23"/>
        </w:rPr>
        <w:t xml:space="preserve"> </w:t>
      </w:r>
      <w:r w:rsidRPr="00434ACD">
        <w:rPr>
          <w:rFonts w:ascii="Arial" w:hAnsi="Arial" w:cs="Arial"/>
          <w:spacing w:val="-2"/>
          <w:sz w:val="23"/>
          <w:szCs w:val="23"/>
        </w:rPr>
        <w:t>objeto,</w:t>
      </w:r>
      <w:r w:rsidR="00343983" w:rsidRPr="00434ACD">
        <w:rPr>
          <w:rFonts w:ascii="Arial" w:hAnsi="Arial" w:cs="Arial"/>
          <w:spacing w:val="-2"/>
          <w:sz w:val="23"/>
          <w:szCs w:val="23"/>
        </w:rPr>
        <w:t xml:space="preserve"> </w:t>
      </w:r>
      <w:r w:rsidRPr="00434ACD">
        <w:rPr>
          <w:rFonts w:ascii="Arial" w:hAnsi="Arial" w:cs="Arial"/>
          <w:sz w:val="23"/>
          <w:szCs w:val="23"/>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10. </w:t>
      </w:r>
      <w:r w:rsidR="00271655" w:rsidRPr="00434ACD">
        <w:rPr>
          <w:rFonts w:ascii="Arial" w:hAnsi="Arial" w:cs="Arial"/>
        </w:rPr>
        <w:t>DA</w:t>
      </w:r>
      <w:r w:rsidR="00271655" w:rsidRPr="00434ACD">
        <w:rPr>
          <w:rFonts w:ascii="Arial" w:hAnsi="Arial" w:cs="Arial"/>
          <w:spacing w:val="10"/>
        </w:rPr>
        <w:t xml:space="preserve"> </w:t>
      </w:r>
      <w:r w:rsidR="00271655" w:rsidRPr="00434ACD">
        <w:rPr>
          <w:rFonts w:ascii="Arial" w:hAnsi="Arial" w:cs="Arial"/>
          <w:spacing w:val="-2"/>
        </w:rPr>
        <w:t>SUBCONTRATAÇÃO</w:t>
      </w:r>
    </w:p>
    <w:p w14:paraId="187568B9" w14:textId="21786831" w:rsidR="00271655" w:rsidRPr="00434ACD" w:rsidRDefault="00271655"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Não</w:t>
      </w:r>
      <w:r w:rsidRPr="00434ACD">
        <w:rPr>
          <w:rFonts w:ascii="Arial" w:hAnsi="Arial" w:cs="Arial"/>
          <w:spacing w:val="-3"/>
          <w:sz w:val="23"/>
          <w:szCs w:val="23"/>
        </w:rPr>
        <w:t xml:space="preserve"> </w:t>
      </w:r>
      <w:r w:rsidRPr="00434ACD">
        <w:rPr>
          <w:rFonts w:ascii="Arial" w:hAnsi="Arial" w:cs="Arial"/>
          <w:sz w:val="23"/>
          <w:szCs w:val="23"/>
        </w:rPr>
        <w:t>será</w:t>
      </w:r>
      <w:r w:rsidRPr="00434ACD">
        <w:rPr>
          <w:rFonts w:ascii="Arial" w:hAnsi="Arial" w:cs="Arial"/>
          <w:spacing w:val="-4"/>
          <w:sz w:val="23"/>
          <w:szCs w:val="23"/>
        </w:rPr>
        <w:t xml:space="preserve"> </w:t>
      </w:r>
      <w:r w:rsidRPr="00434ACD">
        <w:rPr>
          <w:rFonts w:ascii="Arial" w:hAnsi="Arial" w:cs="Arial"/>
          <w:sz w:val="23"/>
          <w:szCs w:val="23"/>
        </w:rPr>
        <w:t>admitida</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subcontratação parcial</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5"/>
          <w:sz w:val="23"/>
          <w:szCs w:val="23"/>
        </w:rPr>
        <w:t xml:space="preserve"> </w:t>
      </w:r>
      <w:r w:rsidRPr="00434ACD">
        <w:rPr>
          <w:rFonts w:ascii="Arial" w:hAnsi="Arial" w:cs="Arial"/>
          <w:sz w:val="23"/>
          <w:szCs w:val="23"/>
        </w:rPr>
        <w:t>total do</w:t>
      </w:r>
      <w:r w:rsidRPr="00434ACD">
        <w:rPr>
          <w:rFonts w:ascii="Arial" w:hAnsi="Arial" w:cs="Arial"/>
          <w:spacing w:val="-2"/>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pacing w:val="-2"/>
          <w:sz w:val="23"/>
          <w:szCs w:val="23"/>
        </w:rPr>
        <w:t>contratual.</w:t>
      </w:r>
    </w:p>
    <w:p w14:paraId="6B3F2DA3" w14:textId="77777777" w:rsidR="00271655" w:rsidRPr="00434ACD" w:rsidRDefault="00271655" w:rsidP="00434ACD">
      <w:pPr>
        <w:pStyle w:val="Ttulo3"/>
        <w:numPr>
          <w:ilvl w:val="0"/>
          <w:numId w:val="30"/>
        </w:numPr>
        <w:tabs>
          <w:tab w:val="left" w:pos="426"/>
        </w:tabs>
        <w:ind w:left="0" w:firstLine="0"/>
        <w:jc w:val="both"/>
        <w:rPr>
          <w:rFonts w:ascii="Arial" w:hAnsi="Arial" w:cs="Arial"/>
        </w:rPr>
      </w:pPr>
      <w:r w:rsidRPr="00434ACD">
        <w:rPr>
          <w:rFonts w:ascii="Arial" w:hAnsi="Arial" w:cs="Arial"/>
        </w:rPr>
        <w:t>DO</w:t>
      </w:r>
      <w:r w:rsidRPr="00434ACD">
        <w:rPr>
          <w:rFonts w:ascii="Arial" w:hAnsi="Arial" w:cs="Arial"/>
          <w:spacing w:val="-2"/>
        </w:rPr>
        <w:t xml:space="preserve"> </w:t>
      </w:r>
      <w:r w:rsidRPr="00434ACD">
        <w:rPr>
          <w:rFonts w:ascii="Arial" w:hAnsi="Arial" w:cs="Arial"/>
        </w:rPr>
        <w:t>PREÇO</w:t>
      </w:r>
      <w:r w:rsidRPr="00434ACD">
        <w:rPr>
          <w:rFonts w:ascii="Arial" w:hAnsi="Arial" w:cs="Arial"/>
          <w:spacing w:val="-1"/>
        </w:rPr>
        <w:t xml:space="preserve"> </w:t>
      </w:r>
      <w:r w:rsidRPr="00434ACD">
        <w:rPr>
          <w:rFonts w:ascii="Arial" w:hAnsi="Arial" w:cs="Arial"/>
        </w:rPr>
        <w:t>E</w:t>
      </w:r>
      <w:r w:rsidRPr="00434ACD">
        <w:rPr>
          <w:rFonts w:ascii="Arial" w:hAnsi="Arial" w:cs="Arial"/>
          <w:spacing w:val="-2"/>
        </w:rPr>
        <w:t xml:space="preserve"> PAGAMENTO</w:t>
      </w:r>
    </w:p>
    <w:p w14:paraId="71C6BB66" w14:textId="5D1FC05D" w:rsidR="00271655" w:rsidRPr="00434ACD" w:rsidRDefault="002D07CE" w:rsidP="00434ACD">
      <w:pPr>
        <w:pStyle w:val="PargrafodaLista"/>
        <w:tabs>
          <w:tab w:val="left" w:pos="426"/>
          <w:tab w:val="left" w:pos="691"/>
        </w:tabs>
        <w:ind w:left="0"/>
        <w:rPr>
          <w:rFonts w:ascii="Arial" w:hAnsi="Arial" w:cs="Arial"/>
          <w:b/>
          <w:sz w:val="23"/>
          <w:szCs w:val="23"/>
        </w:rPr>
      </w:pPr>
      <w:r w:rsidRPr="00434ACD">
        <w:rPr>
          <w:rFonts w:ascii="Arial" w:hAnsi="Arial" w:cs="Arial"/>
          <w:b/>
          <w:spacing w:val="-2"/>
          <w:sz w:val="23"/>
          <w:szCs w:val="23"/>
        </w:rPr>
        <w:lastRenderedPageBreak/>
        <w:t>1</w:t>
      </w:r>
      <w:r w:rsidR="00993D4C" w:rsidRPr="00434ACD">
        <w:rPr>
          <w:rFonts w:ascii="Arial" w:hAnsi="Arial" w:cs="Arial"/>
          <w:b/>
          <w:spacing w:val="-2"/>
          <w:sz w:val="23"/>
          <w:szCs w:val="23"/>
        </w:rPr>
        <w:t>1</w:t>
      </w:r>
      <w:r w:rsidRPr="00434ACD">
        <w:rPr>
          <w:rFonts w:ascii="Arial" w:hAnsi="Arial" w:cs="Arial"/>
          <w:b/>
          <w:spacing w:val="-2"/>
          <w:sz w:val="23"/>
          <w:szCs w:val="23"/>
        </w:rPr>
        <w:t xml:space="preserve">.1 </w:t>
      </w:r>
      <w:r w:rsidR="00271655" w:rsidRPr="00434ACD">
        <w:rPr>
          <w:rFonts w:ascii="Arial" w:hAnsi="Arial" w:cs="Arial"/>
          <w:b/>
          <w:spacing w:val="-2"/>
          <w:sz w:val="23"/>
          <w:szCs w:val="23"/>
        </w:rPr>
        <w:t>PREÇO</w:t>
      </w:r>
    </w:p>
    <w:p w14:paraId="70103B8D" w14:textId="6CE170A9" w:rsidR="00271655" w:rsidRPr="00434ACD" w:rsidRDefault="002D07CE" w:rsidP="00434ACD">
      <w:pPr>
        <w:tabs>
          <w:tab w:val="left" w:pos="426"/>
          <w:tab w:val="left" w:pos="864"/>
        </w:tabs>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valor</w:t>
      </w:r>
      <w:r w:rsidR="00271655" w:rsidRPr="00434ACD">
        <w:rPr>
          <w:rFonts w:ascii="Arial" w:hAnsi="Arial" w:cs="Arial"/>
          <w:spacing w:val="-3"/>
          <w:sz w:val="23"/>
          <w:szCs w:val="23"/>
        </w:rPr>
        <w:t xml:space="preserve"> </w:t>
      </w:r>
      <w:r w:rsidR="00271655" w:rsidRPr="00434ACD">
        <w:rPr>
          <w:rFonts w:ascii="Arial" w:hAnsi="Arial" w:cs="Arial"/>
          <w:sz w:val="23"/>
          <w:szCs w:val="23"/>
        </w:rPr>
        <w:t>total</w:t>
      </w:r>
      <w:r w:rsidR="00271655" w:rsidRPr="00434ACD">
        <w:rPr>
          <w:rFonts w:ascii="Arial" w:hAnsi="Arial" w:cs="Arial"/>
          <w:spacing w:val="-1"/>
          <w:sz w:val="23"/>
          <w:szCs w:val="23"/>
        </w:rPr>
        <w:t xml:space="preserve"> </w:t>
      </w:r>
      <w:r w:rsidR="00271655" w:rsidRPr="00434ACD">
        <w:rPr>
          <w:rFonts w:ascii="Arial" w:hAnsi="Arial" w:cs="Arial"/>
          <w:sz w:val="23"/>
          <w:szCs w:val="23"/>
        </w:rPr>
        <w:t>da</w:t>
      </w:r>
      <w:r w:rsidR="00271655" w:rsidRPr="00434ACD">
        <w:rPr>
          <w:rFonts w:ascii="Arial" w:hAnsi="Arial" w:cs="Arial"/>
          <w:spacing w:val="-1"/>
          <w:sz w:val="23"/>
          <w:szCs w:val="23"/>
        </w:rPr>
        <w:t xml:space="preserve"> </w:t>
      </w:r>
      <w:r w:rsidR="00271655" w:rsidRPr="00434ACD">
        <w:rPr>
          <w:rFonts w:ascii="Arial" w:hAnsi="Arial" w:cs="Arial"/>
          <w:sz w:val="23"/>
          <w:szCs w:val="23"/>
        </w:rPr>
        <w:t>contratação</w:t>
      </w:r>
      <w:r w:rsidR="00271655" w:rsidRPr="00434ACD">
        <w:rPr>
          <w:rFonts w:ascii="Arial" w:hAnsi="Arial" w:cs="Arial"/>
          <w:spacing w:val="-1"/>
          <w:sz w:val="23"/>
          <w:szCs w:val="23"/>
        </w:rPr>
        <w:t xml:space="preserve"> </w:t>
      </w:r>
      <w:r w:rsidR="00271655" w:rsidRPr="00434ACD">
        <w:rPr>
          <w:rFonts w:ascii="Arial" w:hAnsi="Arial" w:cs="Arial"/>
          <w:sz w:val="23"/>
          <w:szCs w:val="23"/>
        </w:rPr>
        <w:t>é</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1"/>
          <w:sz w:val="23"/>
          <w:szCs w:val="23"/>
        </w:rPr>
        <w:t xml:space="preserve"> </w:t>
      </w:r>
      <w:r w:rsidR="00271655" w:rsidRPr="00434ACD">
        <w:rPr>
          <w:rFonts w:ascii="Arial" w:hAnsi="Arial" w:cs="Arial"/>
          <w:sz w:val="23"/>
          <w:szCs w:val="23"/>
        </w:rPr>
        <w:t>R$</w:t>
      </w:r>
      <w:r w:rsidR="00271655" w:rsidRPr="00434ACD">
        <w:rPr>
          <w:rFonts w:ascii="Arial" w:hAnsi="Arial" w:cs="Arial"/>
          <w:spacing w:val="-2"/>
          <w:sz w:val="23"/>
          <w:szCs w:val="23"/>
        </w:rPr>
        <w:t xml:space="preserve"> </w:t>
      </w:r>
      <w:r w:rsidR="00271655" w:rsidRPr="00434ACD">
        <w:rPr>
          <w:rFonts w:ascii="Arial" w:hAnsi="Arial" w:cs="Arial"/>
          <w:sz w:val="23"/>
          <w:szCs w:val="23"/>
        </w:rPr>
        <w:t>..........</w:t>
      </w:r>
      <w:r w:rsidR="00271655" w:rsidRPr="00434ACD">
        <w:rPr>
          <w:rFonts w:ascii="Arial" w:hAnsi="Arial" w:cs="Arial"/>
          <w:spacing w:val="-1"/>
          <w:sz w:val="23"/>
          <w:szCs w:val="23"/>
        </w:rPr>
        <w:t xml:space="preserve"> </w:t>
      </w:r>
      <w:r w:rsidR="00271655" w:rsidRPr="00434ACD">
        <w:rPr>
          <w:rFonts w:ascii="Arial" w:hAnsi="Arial" w:cs="Arial"/>
          <w:sz w:val="23"/>
          <w:szCs w:val="23"/>
        </w:rPr>
        <w:t>(.</w:t>
      </w:r>
      <w:r w:rsidR="00CA10D2" w:rsidRPr="00434ACD">
        <w:rPr>
          <w:rFonts w:ascii="Arial" w:hAnsi="Arial" w:cs="Arial"/>
          <w:sz w:val="23"/>
          <w:szCs w:val="23"/>
        </w:rPr>
        <w:t>..........</w:t>
      </w:r>
      <w:r w:rsidR="00271655" w:rsidRPr="00434ACD">
        <w:rPr>
          <w:rFonts w:ascii="Arial" w:hAnsi="Arial" w:cs="Arial"/>
          <w:spacing w:val="-5"/>
          <w:sz w:val="23"/>
          <w:szCs w:val="23"/>
        </w:rPr>
        <w:t>).</w:t>
      </w:r>
    </w:p>
    <w:p w14:paraId="037485D5" w14:textId="72B08172" w:rsidR="00271655" w:rsidRPr="00434ACD" w:rsidRDefault="002D07CE" w:rsidP="00434ACD">
      <w:pPr>
        <w:pStyle w:val="PargrafodaLista"/>
        <w:tabs>
          <w:tab w:val="left" w:pos="426"/>
          <w:tab w:val="left" w:pos="1051"/>
        </w:tabs>
        <w:spacing w:line="276" w:lineRule="auto"/>
        <w:ind w:left="0" w:right="230"/>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12. </w:t>
      </w:r>
      <w:r w:rsidR="00271655" w:rsidRPr="00434ACD">
        <w:rPr>
          <w:rFonts w:ascii="Arial" w:hAnsi="Arial" w:cs="Arial"/>
        </w:rPr>
        <w:t>FORMA</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2"/>
        </w:rPr>
        <w:t xml:space="preserve"> PAGAMENTO</w:t>
      </w:r>
    </w:p>
    <w:p w14:paraId="12AC88EA" w14:textId="7AC52C23" w:rsidR="00271655" w:rsidRPr="00434ACD" w:rsidRDefault="00993D4C" w:rsidP="00434ACD">
      <w:pPr>
        <w:pStyle w:val="PargrafodaLista"/>
        <w:tabs>
          <w:tab w:val="left" w:pos="426"/>
          <w:tab w:val="left" w:pos="856"/>
        </w:tabs>
        <w:spacing w:line="276" w:lineRule="auto"/>
        <w:ind w:left="0" w:right="237"/>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será</w:t>
      </w:r>
      <w:r w:rsidR="00271655" w:rsidRPr="00434ACD">
        <w:rPr>
          <w:rFonts w:ascii="Arial" w:hAnsi="Arial" w:cs="Arial"/>
          <w:spacing w:val="-9"/>
          <w:sz w:val="23"/>
          <w:szCs w:val="23"/>
        </w:rPr>
        <w:t xml:space="preserve"> </w:t>
      </w:r>
      <w:r w:rsidR="00271655" w:rsidRPr="00434ACD">
        <w:rPr>
          <w:rFonts w:ascii="Arial" w:hAnsi="Arial" w:cs="Arial"/>
          <w:sz w:val="23"/>
          <w:szCs w:val="23"/>
        </w:rPr>
        <w:t>realizado</w:t>
      </w:r>
      <w:r w:rsidR="00271655" w:rsidRPr="00434ACD">
        <w:rPr>
          <w:rFonts w:ascii="Arial" w:hAnsi="Arial" w:cs="Arial"/>
          <w:spacing w:val="-10"/>
          <w:sz w:val="23"/>
          <w:szCs w:val="23"/>
        </w:rPr>
        <w:t xml:space="preserve"> </w:t>
      </w:r>
      <w:r w:rsidR="00271655" w:rsidRPr="00434ACD">
        <w:rPr>
          <w:rFonts w:ascii="Arial" w:hAnsi="Arial" w:cs="Arial"/>
          <w:sz w:val="23"/>
          <w:szCs w:val="23"/>
        </w:rPr>
        <w:t>através</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11"/>
          <w:sz w:val="23"/>
          <w:szCs w:val="23"/>
        </w:rPr>
        <w:t xml:space="preserve"> </w:t>
      </w:r>
      <w:r w:rsidR="00271655" w:rsidRPr="00434ACD">
        <w:rPr>
          <w:rFonts w:ascii="Arial" w:hAnsi="Arial" w:cs="Arial"/>
          <w:sz w:val="23"/>
          <w:szCs w:val="23"/>
        </w:rPr>
        <w:t>crédito</w:t>
      </w:r>
      <w:r w:rsidR="00271655" w:rsidRPr="00434ACD">
        <w:rPr>
          <w:rFonts w:ascii="Arial" w:hAnsi="Arial" w:cs="Arial"/>
          <w:spacing w:val="-10"/>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banco,</w:t>
      </w:r>
      <w:r w:rsidR="00271655" w:rsidRPr="00434ACD">
        <w:rPr>
          <w:rFonts w:ascii="Arial" w:hAnsi="Arial" w:cs="Arial"/>
          <w:spacing w:val="-10"/>
          <w:sz w:val="23"/>
          <w:szCs w:val="23"/>
        </w:rPr>
        <w:t xml:space="preserve"> </w:t>
      </w:r>
      <w:r w:rsidR="00271655" w:rsidRPr="00434ACD">
        <w:rPr>
          <w:rFonts w:ascii="Arial" w:hAnsi="Arial" w:cs="Arial"/>
          <w:sz w:val="23"/>
          <w:szCs w:val="23"/>
        </w:rPr>
        <w:t>agência</w:t>
      </w:r>
      <w:r w:rsidR="00271655" w:rsidRPr="00434ACD">
        <w:rPr>
          <w:rFonts w:ascii="Arial" w:hAnsi="Arial" w:cs="Arial"/>
          <w:spacing w:val="-11"/>
          <w:sz w:val="23"/>
          <w:szCs w:val="23"/>
        </w:rPr>
        <w:t xml:space="preserve"> </w:t>
      </w:r>
      <w:r w:rsidR="00271655" w:rsidRPr="00434ACD">
        <w:rPr>
          <w:rFonts w:ascii="Arial" w:hAnsi="Arial" w:cs="Arial"/>
          <w:sz w:val="23"/>
          <w:szCs w:val="23"/>
        </w:rPr>
        <w:t>e</w:t>
      </w:r>
      <w:r w:rsidR="00271655" w:rsidRPr="00434ACD">
        <w:rPr>
          <w:rFonts w:ascii="Arial" w:hAnsi="Arial" w:cs="Arial"/>
          <w:spacing w:val="-9"/>
          <w:sz w:val="23"/>
          <w:szCs w:val="23"/>
        </w:rPr>
        <w:t xml:space="preserve"> </w:t>
      </w:r>
      <w:r w:rsidR="00271655" w:rsidRPr="00434ACD">
        <w:rPr>
          <w:rFonts w:ascii="Arial" w:hAnsi="Arial" w:cs="Arial"/>
          <w:sz w:val="23"/>
          <w:szCs w:val="23"/>
        </w:rPr>
        <w:t>conta corrente indicados pelo contratado.</w:t>
      </w:r>
    </w:p>
    <w:p w14:paraId="76E3B8E2" w14:textId="4FD8F97B" w:rsidR="00993D4C" w:rsidRPr="00434ACD" w:rsidRDefault="00993D4C" w:rsidP="00434ACD">
      <w:pPr>
        <w:pStyle w:val="PargrafodaLista"/>
        <w:tabs>
          <w:tab w:val="left" w:pos="426"/>
          <w:tab w:val="left" w:pos="856"/>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Será</w:t>
      </w:r>
      <w:r w:rsidR="00271655" w:rsidRPr="00434ACD">
        <w:rPr>
          <w:rFonts w:ascii="Arial" w:hAnsi="Arial" w:cs="Arial"/>
          <w:spacing w:val="-11"/>
          <w:sz w:val="23"/>
          <w:szCs w:val="23"/>
        </w:rPr>
        <w:t xml:space="preserve"> </w:t>
      </w:r>
      <w:r w:rsidR="00271655" w:rsidRPr="00434ACD">
        <w:rPr>
          <w:rFonts w:ascii="Arial" w:hAnsi="Arial" w:cs="Arial"/>
          <w:sz w:val="23"/>
          <w:szCs w:val="23"/>
        </w:rPr>
        <w:t>considerada</w:t>
      </w:r>
      <w:r w:rsidR="00271655" w:rsidRPr="00434ACD">
        <w:rPr>
          <w:rFonts w:ascii="Arial" w:hAnsi="Arial" w:cs="Arial"/>
          <w:spacing w:val="-9"/>
          <w:sz w:val="23"/>
          <w:szCs w:val="23"/>
        </w:rPr>
        <w:t xml:space="preserve"> </w:t>
      </w:r>
      <w:r w:rsidR="00271655" w:rsidRPr="00434ACD">
        <w:rPr>
          <w:rFonts w:ascii="Arial" w:hAnsi="Arial" w:cs="Arial"/>
          <w:sz w:val="23"/>
          <w:szCs w:val="23"/>
        </w:rPr>
        <w:t>data</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dia</w:t>
      </w:r>
      <w:r w:rsidR="00271655" w:rsidRPr="00434ACD">
        <w:rPr>
          <w:rFonts w:ascii="Arial" w:hAnsi="Arial" w:cs="Arial"/>
          <w:spacing w:val="-11"/>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que</w:t>
      </w:r>
      <w:r w:rsidR="00271655" w:rsidRPr="00434ACD">
        <w:rPr>
          <w:rFonts w:ascii="Arial" w:hAnsi="Arial" w:cs="Arial"/>
          <w:spacing w:val="-9"/>
          <w:sz w:val="23"/>
          <w:szCs w:val="23"/>
        </w:rPr>
        <w:t xml:space="preserve"> </w:t>
      </w:r>
      <w:r w:rsidR="00271655" w:rsidRPr="00434ACD">
        <w:rPr>
          <w:rFonts w:ascii="Arial" w:hAnsi="Arial" w:cs="Arial"/>
          <w:sz w:val="23"/>
          <w:szCs w:val="23"/>
        </w:rPr>
        <w:t>constar</w:t>
      </w:r>
      <w:r w:rsidR="00271655" w:rsidRPr="00434ACD">
        <w:rPr>
          <w:rFonts w:ascii="Arial" w:hAnsi="Arial" w:cs="Arial"/>
          <w:spacing w:val="-12"/>
          <w:sz w:val="23"/>
          <w:szCs w:val="23"/>
        </w:rPr>
        <w:t xml:space="preserve"> </w:t>
      </w:r>
      <w:r w:rsidR="00271655" w:rsidRPr="00434ACD">
        <w:rPr>
          <w:rFonts w:ascii="Arial" w:hAnsi="Arial" w:cs="Arial"/>
          <w:sz w:val="23"/>
          <w:szCs w:val="23"/>
        </w:rPr>
        <w:t>como</w:t>
      </w:r>
      <w:r w:rsidR="00271655" w:rsidRPr="00434ACD">
        <w:rPr>
          <w:rFonts w:ascii="Arial" w:hAnsi="Arial" w:cs="Arial"/>
          <w:spacing w:val="-12"/>
          <w:sz w:val="23"/>
          <w:szCs w:val="23"/>
        </w:rPr>
        <w:t xml:space="preserve"> </w:t>
      </w:r>
      <w:r w:rsidR="00271655" w:rsidRPr="00434ACD">
        <w:rPr>
          <w:rFonts w:ascii="Arial" w:hAnsi="Arial" w:cs="Arial"/>
          <w:sz w:val="23"/>
          <w:szCs w:val="23"/>
        </w:rPr>
        <w:t>emitida</w:t>
      </w:r>
      <w:r w:rsidR="00271655" w:rsidRPr="00434ACD">
        <w:rPr>
          <w:rFonts w:ascii="Arial" w:hAnsi="Arial" w:cs="Arial"/>
          <w:spacing w:val="-11"/>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1"/>
          <w:sz w:val="23"/>
          <w:szCs w:val="23"/>
        </w:rPr>
        <w:t xml:space="preserve"> </w:t>
      </w:r>
      <w:r w:rsidR="00271655" w:rsidRPr="00434ACD">
        <w:rPr>
          <w:rFonts w:ascii="Arial" w:hAnsi="Arial" w:cs="Arial"/>
          <w:sz w:val="23"/>
          <w:szCs w:val="23"/>
        </w:rPr>
        <w:t xml:space="preserve">para </w:t>
      </w:r>
      <w:r w:rsidR="00271655" w:rsidRPr="00434ACD">
        <w:rPr>
          <w:rFonts w:ascii="Arial" w:hAnsi="Arial" w:cs="Arial"/>
          <w:spacing w:val="-2"/>
          <w:sz w:val="23"/>
          <w:szCs w:val="23"/>
        </w:rPr>
        <w:t>pagamento.</w:t>
      </w:r>
    </w:p>
    <w:p w14:paraId="0C71F43A" w14:textId="77777777" w:rsidR="00993D4C"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pacing w:val="-2"/>
          <w:sz w:val="23"/>
          <w:szCs w:val="23"/>
        </w:rPr>
        <w:t xml:space="preserve">13. </w:t>
      </w:r>
      <w:r w:rsidR="00271655" w:rsidRPr="00434ACD">
        <w:rPr>
          <w:rFonts w:ascii="Arial" w:hAnsi="Arial" w:cs="Arial"/>
          <w:b/>
          <w:bCs/>
          <w:sz w:val="23"/>
          <w:szCs w:val="23"/>
        </w:rPr>
        <w:t>PRAZO</w:t>
      </w:r>
      <w:r w:rsidR="00271655" w:rsidRPr="00434ACD">
        <w:rPr>
          <w:rFonts w:ascii="Arial" w:hAnsi="Arial" w:cs="Arial"/>
          <w:b/>
          <w:bCs/>
          <w:spacing w:val="-1"/>
          <w:sz w:val="23"/>
          <w:szCs w:val="23"/>
        </w:rPr>
        <w:t xml:space="preserve"> </w:t>
      </w:r>
      <w:r w:rsidR="00271655" w:rsidRPr="00434ACD">
        <w:rPr>
          <w:rFonts w:ascii="Arial" w:hAnsi="Arial" w:cs="Arial"/>
          <w:b/>
          <w:bCs/>
          <w:sz w:val="23"/>
          <w:szCs w:val="23"/>
        </w:rPr>
        <w:t>DE</w:t>
      </w:r>
      <w:r w:rsidR="00271655" w:rsidRPr="00434ACD">
        <w:rPr>
          <w:rFonts w:ascii="Arial" w:hAnsi="Arial" w:cs="Arial"/>
          <w:b/>
          <w:bCs/>
          <w:spacing w:val="-1"/>
          <w:sz w:val="23"/>
          <w:szCs w:val="23"/>
        </w:rPr>
        <w:t xml:space="preserve"> </w:t>
      </w:r>
      <w:r w:rsidR="00271655" w:rsidRPr="00434ACD">
        <w:rPr>
          <w:rFonts w:ascii="Arial" w:hAnsi="Arial" w:cs="Arial"/>
          <w:b/>
          <w:bCs/>
          <w:spacing w:val="-2"/>
          <w:sz w:val="23"/>
          <w:szCs w:val="23"/>
        </w:rPr>
        <w:t>PAGAMENTO</w:t>
      </w:r>
    </w:p>
    <w:p w14:paraId="1AC3CFC6" w14:textId="2AA6F15B" w:rsidR="00271655"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z w:val="23"/>
          <w:szCs w:val="23"/>
        </w:rPr>
        <w:t xml:space="preserve">a) </w:t>
      </w:r>
      <w:r w:rsidR="00613D8F" w:rsidRPr="00434ACD">
        <w:rPr>
          <w:rFonts w:ascii="Arial" w:hAnsi="Arial" w:cs="Arial"/>
          <w:sz w:val="23"/>
          <w:szCs w:val="23"/>
        </w:rPr>
        <w:t>O pagamento será efetuado em</w:t>
      </w:r>
      <w:r w:rsidR="00613D8F" w:rsidRPr="00434ACD">
        <w:rPr>
          <w:rFonts w:ascii="Arial" w:hAnsi="Arial" w:cs="Arial"/>
          <w:b/>
          <w:bCs/>
          <w:sz w:val="23"/>
          <w:szCs w:val="23"/>
        </w:rPr>
        <w:t xml:space="preserve"> </w:t>
      </w:r>
      <w:r w:rsidR="00613D8F" w:rsidRPr="00434ACD">
        <w:rPr>
          <w:rFonts w:ascii="Arial" w:hAnsi="Arial" w:cs="Arial"/>
          <w:sz w:val="23"/>
          <w:szCs w:val="23"/>
        </w:rPr>
        <w:t>até 30 (trinta) dias, contados do recebimento dos produtos e da emissão da Nota Fiscal/Fatura.</w:t>
      </w:r>
    </w:p>
    <w:p w14:paraId="659D297C" w14:textId="77777777" w:rsidR="00993D4C" w:rsidRPr="00434ACD" w:rsidRDefault="00993D4C" w:rsidP="00434ACD">
      <w:pPr>
        <w:pStyle w:val="PargrafodaLista"/>
        <w:tabs>
          <w:tab w:val="left" w:pos="426"/>
          <w:tab w:val="left" w:pos="905"/>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Considera-se ocorrido o recebimento da nota fiscal quando o órgão contratante atestar a execução do objeto do contrato.</w:t>
      </w:r>
    </w:p>
    <w:p w14:paraId="6D89FE86" w14:textId="0604BA5E" w:rsidR="00271655" w:rsidRPr="00434ACD" w:rsidRDefault="00613D8F" w:rsidP="00434ACD">
      <w:pPr>
        <w:pStyle w:val="PargrafodaLista"/>
        <w:tabs>
          <w:tab w:val="left" w:pos="426"/>
          <w:tab w:val="left" w:pos="914"/>
        </w:tabs>
        <w:spacing w:line="276" w:lineRule="auto"/>
        <w:ind w:left="0" w:right="237"/>
        <w:rPr>
          <w:rFonts w:ascii="Arial" w:hAnsi="Arial" w:cs="Arial"/>
          <w:b/>
          <w:sz w:val="23"/>
          <w:szCs w:val="23"/>
        </w:rPr>
      </w:pPr>
      <w:r w:rsidRPr="00434ACD">
        <w:rPr>
          <w:rFonts w:ascii="Arial" w:hAnsi="Arial" w:cs="Arial"/>
          <w:b/>
          <w:sz w:val="23"/>
          <w:szCs w:val="23"/>
        </w:rPr>
        <w:t>c</w:t>
      </w:r>
      <w:r w:rsidR="00993D4C" w:rsidRPr="00434ACD">
        <w:rPr>
          <w:rFonts w:ascii="Arial" w:hAnsi="Arial" w:cs="Arial"/>
          <w:b/>
          <w:sz w:val="23"/>
          <w:szCs w:val="23"/>
        </w:rPr>
        <w:t xml:space="preserve">) </w:t>
      </w:r>
      <w:r w:rsidR="00271655" w:rsidRPr="00434ACD">
        <w:rPr>
          <w:rFonts w:ascii="Arial" w:hAnsi="Arial" w:cs="Arial"/>
          <w:sz w:val="23"/>
          <w:szCs w:val="23"/>
        </w:rPr>
        <w:t>No caso de atras</w:t>
      </w:r>
      <w:r w:rsidR="00B26C7E" w:rsidRPr="00434ACD">
        <w:rPr>
          <w:rFonts w:ascii="Arial" w:hAnsi="Arial" w:cs="Arial"/>
          <w:sz w:val="23"/>
          <w:szCs w:val="23"/>
        </w:rPr>
        <w:t>o pela Administração</w:t>
      </w:r>
      <w:r w:rsidR="00271655" w:rsidRPr="00434ACD">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14. </w:t>
      </w:r>
      <w:r w:rsidR="00271655" w:rsidRPr="00434ACD">
        <w:rPr>
          <w:rFonts w:ascii="Arial" w:hAnsi="Arial" w:cs="Arial"/>
        </w:rPr>
        <w:t>CONDIÇÕES</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3"/>
        </w:rPr>
        <w:t xml:space="preserve"> </w:t>
      </w:r>
      <w:r w:rsidR="00271655" w:rsidRPr="00434ACD">
        <w:rPr>
          <w:rFonts w:ascii="Arial" w:hAnsi="Arial" w:cs="Arial"/>
          <w:spacing w:val="-2"/>
        </w:rPr>
        <w:t>PAGAMENTO</w:t>
      </w:r>
    </w:p>
    <w:p w14:paraId="404081EC" w14:textId="03645B82" w:rsidR="00271655" w:rsidRPr="00434ACD" w:rsidRDefault="00993D4C" w:rsidP="00434ACD">
      <w:pPr>
        <w:tabs>
          <w:tab w:val="left" w:pos="426"/>
          <w:tab w:val="left" w:pos="868"/>
        </w:tabs>
        <w:spacing w:line="276" w:lineRule="auto"/>
        <w:ind w:right="229"/>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As notas fiscais emitidas deverão estar de acordo com os valores unitários e totais</w:t>
      </w:r>
      <w:r w:rsidR="00271655" w:rsidRPr="00434ACD">
        <w:rPr>
          <w:rFonts w:ascii="Arial" w:hAnsi="Arial" w:cs="Arial"/>
          <w:spacing w:val="-1"/>
          <w:sz w:val="23"/>
          <w:szCs w:val="23"/>
        </w:rPr>
        <w:t xml:space="preserve"> </w:t>
      </w:r>
      <w:r w:rsidR="00271655" w:rsidRPr="00434ACD">
        <w:rPr>
          <w:rFonts w:ascii="Arial" w:hAnsi="Arial" w:cs="Arial"/>
          <w:sz w:val="23"/>
          <w:szCs w:val="23"/>
        </w:rPr>
        <w:t>constantes na</w:t>
      </w:r>
      <w:r w:rsidR="00271655" w:rsidRPr="00434ACD">
        <w:rPr>
          <w:rFonts w:ascii="Arial" w:hAnsi="Arial" w:cs="Arial"/>
          <w:spacing w:val="-15"/>
          <w:sz w:val="23"/>
          <w:szCs w:val="23"/>
        </w:rPr>
        <w:t xml:space="preserve"> </w:t>
      </w:r>
      <w:r w:rsidR="00271655" w:rsidRPr="00434ACD">
        <w:rPr>
          <w:rFonts w:ascii="Arial" w:hAnsi="Arial" w:cs="Arial"/>
          <w:sz w:val="23"/>
          <w:szCs w:val="23"/>
        </w:rPr>
        <w:t>proposta,</w:t>
      </w:r>
      <w:r w:rsidR="00271655" w:rsidRPr="00434ACD">
        <w:rPr>
          <w:rFonts w:ascii="Arial" w:hAnsi="Arial" w:cs="Arial"/>
          <w:spacing w:val="-14"/>
          <w:sz w:val="23"/>
          <w:szCs w:val="23"/>
        </w:rPr>
        <w:t xml:space="preserve"> </w:t>
      </w:r>
      <w:r w:rsidR="00271655" w:rsidRPr="00434ACD">
        <w:rPr>
          <w:rFonts w:ascii="Arial" w:hAnsi="Arial" w:cs="Arial"/>
          <w:sz w:val="23"/>
          <w:szCs w:val="23"/>
        </w:rPr>
        <w:t>que</w:t>
      </w:r>
      <w:r w:rsidR="00271655" w:rsidRPr="00434ACD">
        <w:rPr>
          <w:rFonts w:ascii="Arial" w:hAnsi="Arial" w:cs="Arial"/>
          <w:spacing w:val="-15"/>
          <w:sz w:val="23"/>
          <w:szCs w:val="23"/>
        </w:rPr>
        <w:t xml:space="preserve"> </w:t>
      </w:r>
      <w:r w:rsidR="00271655" w:rsidRPr="00434ACD">
        <w:rPr>
          <w:rFonts w:ascii="Arial" w:hAnsi="Arial" w:cs="Arial"/>
          <w:sz w:val="23"/>
          <w:szCs w:val="23"/>
        </w:rPr>
        <w:t>passa</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4"/>
          <w:sz w:val="23"/>
          <w:szCs w:val="23"/>
        </w:rPr>
        <w:t xml:space="preserve"> </w:t>
      </w:r>
      <w:r w:rsidR="00271655" w:rsidRPr="00434ACD">
        <w:rPr>
          <w:rFonts w:ascii="Arial" w:hAnsi="Arial" w:cs="Arial"/>
          <w:sz w:val="23"/>
          <w:szCs w:val="23"/>
        </w:rPr>
        <w:t>integrar</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presente</w:t>
      </w:r>
      <w:r w:rsidR="00271655" w:rsidRPr="00434ACD">
        <w:rPr>
          <w:rFonts w:ascii="Arial" w:hAnsi="Arial" w:cs="Arial"/>
          <w:spacing w:val="-14"/>
          <w:sz w:val="23"/>
          <w:szCs w:val="23"/>
        </w:rPr>
        <w:t xml:space="preserve"> </w:t>
      </w:r>
      <w:r w:rsidR="00271655" w:rsidRPr="00434ACD">
        <w:rPr>
          <w:rFonts w:ascii="Arial" w:hAnsi="Arial" w:cs="Arial"/>
          <w:sz w:val="23"/>
          <w:szCs w:val="23"/>
        </w:rPr>
        <w:t>Edital,</w:t>
      </w:r>
      <w:r w:rsidR="00271655" w:rsidRPr="00434ACD">
        <w:rPr>
          <w:rFonts w:ascii="Arial" w:hAnsi="Arial" w:cs="Arial"/>
          <w:spacing w:val="-15"/>
          <w:sz w:val="23"/>
          <w:szCs w:val="23"/>
        </w:rPr>
        <w:t xml:space="preserve"> </w:t>
      </w:r>
      <w:r w:rsidR="00271655" w:rsidRPr="00434ACD">
        <w:rPr>
          <w:rFonts w:ascii="Arial" w:hAnsi="Arial" w:cs="Arial"/>
          <w:sz w:val="23"/>
          <w:szCs w:val="23"/>
        </w:rPr>
        <w:t>independente</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5"/>
          <w:sz w:val="23"/>
          <w:szCs w:val="23"/>
        </w:rPr>
        <w:t xml:space="preserve"> </w:t>
      </w:r>
      <w:r w:rsidR="00271655" w:rsidRPr="00434ACD">
        <w:rPr>
          <w:rFonts w:ascii="Arial" w:hAnsi="Arial" w:cs="Arial"/>
          <w:sz w:val="23"/>
          <w:szCs w:val="23"/>
        </w:rPr>
        <w:t>transcrição</w:t>
      </w:r>
      <w:r w:rsidR="00271655" w:rsidRPr="00434ACD">
        <w:rPr>
          <w:rFonts w:ascii="Arial" w:hAnsi="Arial" w:cs="Arial"/>
          <w:spacing w:val="-14"/>
          <w:sz w:val="23"/>
          <w:szCs w:val="23"/>
        </w:rPr>
        <w:t xml:space="preserve"> </w:t>
      </w:r>
      <w:r w:rsidR="00271655" w:rsidRPr="00434ACD">
        <w:rPr>
          <w:rFonts w:ascii="Arial" w:hAnsi="Arial" w:cs="Arial"/>
          <w:sz w:val="23"/>
          <w:szCs w:val="23"/>
        </w:rPr>
        <w:t>ou</w:t>
      </w:r>
      <w:r w:rsidR="00271655" w:rsidRPr="00434ACD">
        <w:rPr>
          <w:rFonts w:ascii="Arial" w:hAnsi="Arial" w:cs="Arial"/>
          <w:spacing w:val="-14"/>
          <w:sz w:val="23"/>
          <w:szCs w:val="23"/>
        </w:rPr>
        <w:t xml:space="preserve"> </w:t>
      </w:r>
      <w:r w:rsidR="00271655" w:rsidRPr="00434ACD">
        <w:rPr>
          <w:rFonts w:ascii="Arial" w:hAnsi="Arial" w:cs="Arial"/>
          <w:sz w:val="23"/>
          <w:szCs w:val="23"/>
        </w:rPr>
        <w:t>anexação</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434ACD" w:rsidRDefault="00993D4C" w:rsidP="00434ACD">
      <w:pPr>
        <w:pStyle w:val="PargrafodaLista"/>
        <w:tabs>
          <w:tab w:val="left" w:pos="426"/>
          <w:tab w:val="left" w:pos="807"/>
        </w:tabs>
        <w:spacing w:line="273" w:lineRule="auto"/>
        <w:ind w:left="0" w:right="236"/>
        <w:rPr>
          <w:rFonts w:ascii="Arial" w:hAnsi="Arial" w:cs="Arial"/>
          <w:b/>
          <w:sz w:val="23"/>
          <w:szCs w:val="23"/>
          <w:u w:val="single"/>
        </w:rPr>
      </w:pPr>
      <w:r w:rsidRPr="00434ACD">
        <w:rPr>
          <w:rFonts w:ascii="Arial" w:hAnsi="Arial" w:cs="Arial"/>
          <w:b/>
          <w:sz w:val="23"/>
          <w:szCs w:val="23"/>
          <w:u w:val="single"/>
        </w:rPr>
        <w:t>b)</w:t>
      </w:r>
      <w:r w:rsidR="00271655" w:rsidRPr="00434ACD">
        <w:rPr>
          <w:rFonts w:ascii="Arial" w:hAnsi="Arial" w:cs="Arial"/>
          <w:sz w:val="23"/>
          <w:szCs w:val="23"/>
          <w:u w:val="single"/>
        </w:rPr>
        <w:t>Os dados</w:t>
      </w:r>
      <w:r w:rsidR="00136C68" w:rsidRPr="00434ACD">
        <w:rPr>
          <w:rFonts w:ascii="Arial" w:hAnsi="Arial" w:cs="Arial"/>
          <w:sz w:val="23"/>
          <w:szCs w:val="23"/>
          <w:u w:val="single"/>
        </w:rPr>
        <w:t xml:space="preserve"> bancários da empresa Detedntora da Ata</w:t>
      </w:r>
      <w:r w:rsidR="00271655" w:rsidRPr="00434ACD">
        <w:rPr>
          <w:rFonts w:ascii="Arial" w:hAnsi="Arial" w:cs="Arial"/>
          <w:sz w:val="23"/>
          <w:szCs w:val="23"/>
          <w:u w:val="single"/>
        </w:rPr>
        <w:t xml:space="preserve"> (pessoa jurídica), deverão constar,</w:t>
      </w:r>
      <w:r w:rsidR="00271655" w:rsidRPr="00434ACD">
        <w:rPr>
          <w:rFonts w:ascii="Arial" w:hAnsi="Arial" w:cs="Arial"/>
          <w:sz w:val="23"/>
          <w:szCs w:val="23"/>
        </w:rPr>
        <w:t xml:space="preserve"> </w:t>
      </w:r>
      <w:r w:rsidR="00271655" w:rsidRPr="00434ACD">
        <w:rPr>
          <w:rFonts w:ascii="Arial" w:hAnsi="Arial" w:cs="Arial"/>
          <w:sz w:val="23"/>
          <w:szCs w:val="23"/>
          <w:u w:val="single"/>
        </w:rPr>
        <w:t>obrigatoriamente, no corpo da nota fiscal.</w:t>
      </w:r>
    </w:p>
    <w:p w14:paraId="0E4BAB9F" w14:textId="0CD05D6E" w:rsidR="00271655" w:rsidRPr="00434ACD" w:rsidRDefault="00993D4C" w:rsidP="00434ACD">
      <w:pPr>
        <w:pStyle w:val="PargrafodaLista"/>
        <w:tabs>
          <w:tab w:val="left" w:pos="426"/>
          <w:tab w:val="left" w:pos="864"/>
        </w:tabs>
        <w:spacing w:line="276" w:lineRule="auto"/>
        <w:ind w:left="0" w:right="236"/>
        <w:rPr>
          <w:rFonts w:ascii="Arial" w:hAnsi="Arial" w:cs="Arial"/>
          <w:sz w:val="23"/>
          <w:szCs w:val="23"/>
        </w:rPr>
      </w:pPr>
      <w:r w:rsidRPr="00434ACD">
        <w:rPr>
          <w:rFonts w:ascii="Arial" w:hAnsi="Arial" w:cs="Arial"/>
          <w:sz w:val="23"/>
          <w:szCs w:val="23"/>
        </w:rPr>
        <w:t>c)</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6"/>
          <w:sz w:val="23"/>
          <w:szCs w:val="23"/>
        </w:rPr>
        <w:t xml:space="preserve"> </w:t>
      </w:r>
      <w:r w:rsidR="00271655" w:rsidRPr="00434ACD">
        <w:rPr>
          <w:rFonts w:ascii="Arial" w:hAnsi="Arial" w:cs="Arial"/>
          <w:sz w:val="23"/>
          <w:szCs w:val="23"/>
        </w:rPr>
        <w:t>aceitos</w:t>
      </w:r>
      <w:r w:rsidR="00271655" w:rsidRPr="00434ACD">
        <w:rPr>
          <w:rFonts w:ascii="Arial" w:hAnsi="Arial" w:cs="Arial"/>
          <w:spacing w:val="-4"/>
          <w:sz w:val="23"/>
          <w:szCs w:val="23"/>
        </w:rPr>
        <w:t xml:space="preserve"> </w:t>
      </w:r>
      <w:r w:rsidR="00271655" w:rsidRPr="00434ACD">
        <w:rPr>
          <w:rFonts w:ascii="Arial" w:hAnsi="Arial" w:cs="Arial"/>
          <w:sz w:val="23"/>
          <w:szCs w:val="23"/>
        </w:rPr>
        <w:t>boletos</w:t>
      </w:r>
      <w:r w:rsidR="00271655" w:rsidRPr="00434ACD">
        <w:rPr>
          <w:rFonts w:ascii="Arial" w:hAnsi="Arial" w:cs="Arial"/>
          <w:spacing w:val="-4"/>
          <w:sz w:val="23"/>
          <w:szCs w:val="23"/>
        </w:rPr>
        <w:t xml:space="preserve"> </w:t>
      </w:r>
      <w:r w:rsidR="00271655" w:rsidRPr="00434ACD">
        <w:rPr>
          <w:rFonts w:ascii="Arial" w:hAnsi="Arial" w:cs="Arial"/>
          <w:sz w:val="23"/>
          <w:szCs w:val="23"/>
        </w:rPr>
        <w:t>bancários,</w:t>
      </w:r>
      <w:r w:rsidR="00271655" w:rsidRPr="00434ACD">
        <w:rPr>
          <w:rFonts w:ascii="Arial" w:hAnsi="Arial" w:cs="Arial"/>
          <w:spacing w:val="-3"/>
          <w:sz w:val="23"/>
          <w:szCs w:val="23"/>
        </w:rPr>
        <w:t xml:space="preserve"> </w:t>
      </w:r>
      <w:r w:rsidR="00271655" w:rsidRPr="00434ACD">
        <w:rPr>
          <w:rFonts w:ascii="Arial" w:hAnsi="Arial" w:cs="Arial"/>
          <w:sz w:val="23"/>
          <w:szCs w:val="23"/>
        </w:rPr>
        <w:t>somente</w:t>
      </w:r>
      <w:r w:rsidR="00271655" w:rsidRPr="00434ACD">
        <w:rPr>
          <w:rFonts w:ascii="Arial" w:hAnsi="Arial" w:cs="Arial"/>
          <w:spacing w:val="-5"/>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z w:val="23"/>
          <w:szCs w:val="23"/>
        </w:rPr>
        <w:t>efetuados</w:t>
      </w:r>
      <w:r w:rsidR="00271655" w:rsidRPr="00434ACD">
        <w:rPr>
          <w:rFonts w:ascii="Arial" w:hAnsi="Arial" w:cs="Arial"/>
          <w:spacing w:val="-4"/>
          <w:sz w:val="23"/>
          <w:szCs w:val="23"/>
        </w:rPr>
        <w:t xml:space="preserve"> </w:t>
      </w:r>
      <w:r w:rsidR="00271655" w:rsidRPr="00434ACD">
        <w:rPr>
          <w:rFonts w:ascii="Arial" w:hAnsi="Arial" w:cs="Arial"/>
          <w:sz w:val="23"/>
          <w:szCs w:val="23"/>
        </w:rPr>
        <w:t>depósitos</w:t>
      </w:r>
      <w:r w:rsidR="00271655" w:rsidRPr="00434ACD">
        <w:rPr>
          <w:rFonts w:ascii="Arial" w:hAnsi="Arial" w:cs="Arial"/>
          <w:spacing w:val="-7"/>
          <w:sz w:val="23"/>
          <w:szCs w:val="23"/>
        </w:rPr>
        <w:t xml:space="preserve"> </w:t>
      </w:r>
      <w:r w:rsidR="00271655" w:rsidRPr="00434ACD">
        <w:rPr>
          <w:rFonts w:ascii="Arial" w:hAnsi="Arial" w:cs="Arial"/>
          <w:sz w:val="23"/>
          <w:szCs w:val="23"/>
        </w:rPr>
        <w:t>em</w:t>
      </w:r>
      <w:r w:rsidR="00271655" w:rsidRPr="00434ACD">
        <w:rPr>
          <w:rFonts w:ascii="Arial" w:hAnsi="Arial" w:cs="Arial"/>
          <w:spacing w:val="-5"/>
          <w:sz w:val="23"/>
          <w:szCs w:val="23"/>
        </w:rPr>
        <w:t xml:space="preserve"> </w:t>
      </w:r>
      <w:r w:rsidR="00271655" w:rsidRPr="00434ACD">
        <w:rPr>
          <w:rFonts w:ascii="Arial" w:hAnsi="Arial" w:cs="Arial"/>
          <w:sz w:val="23"/>
          <w:szCs w:val="23"/>
        </w:rPr>
        <w:t>conta</w:t>
      </w:r>
      <w:r w:rsidR="00271655" w:rsidRPr="00434ACD">
        <w:rPr>
          <w:rFonts w:ascii="Arial" w:hAnsi="Arial" w:cs="Arial"/>
          <w:spacing w:val="-3"/>
          <w:sz w:val="23"/>
          <w:szCs w:val="23"/>
        </w:rPr>
        <w:t xml:space="preserve"> </w:t>
      </w:r>
      <w:r w:rsidR="00271655" w:rsidRPr="00434ACD">
        <w:rPr>
          <w:rFonts w:ascii="Arial" w:hAnsi="Arial" w:cs="Arial"/>
          <w:sz w:val="23"/>
          <w:szCs w:val="23"/>
        </w:rPr>
        <w:t>corrente</w:t>
      </w:r>
      <w:r w:rsidR="00271655" w:rsidRPr="00434ACD">
        <w:rPr>
          <w:rFonts w:ascii="Arial" w:hAnsi="Arial" w:cs="Arial"/>
          <w:spacing w:val="-5"/>
          <w:sz w:val="23"/>
          <w:szCs w:val="23"/>
        </w:rPr>
        <w:t xml:space="preserve"> </w:t>
      </w:r>
      <w:r w:rsidR="00271655" w:rsidRPr="00434ACD">
        <w:rPr>
          <w:rFonts w:ascii="Arial" w:hAnsi="Arial" w:cs="Arial"/>
          <w:sz w:val="23"/>
          <w:szCs w:val="23"/>
        </w:rPr>
        <w:t>em nome da</w:t>
      </w:r>
      <w:r w:rsidR="00136C68" w:rsidRPr="00434ACD">
        <w:rPr>
          <w:rFonts w:ascii="Arial" w:hAnsi="Arial" w:cs="Arial"/>
          <w:sz w:val="23"/>
          <w:szCs w:val="23"/>
        </w:rPr>
        <w:t xml:space="preserve"> Detentora da Ata.</w:t>
      </w:r>
      <w:r w:rsidR="00271655" w:rsidRPr="00434ACD">
        <w:rPr>
          <w:rFonts w:ascii="Arial" w:hAnsi="Arial" w:cs="Arial"/>
          <w:sz w:val="23"/>
          <w:szCs w:val="23"/>
        </w:rPr>
        <w:t>.</w:t>
      </w:r>
    </w:p>
    <w:p w14:paraId="33990E74" w14:textId="18D009B0" w:rsidR="00993D4C"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sz w:val="23"/>
          <w:szCs w:val="23"/>
        </w:rPr>
        <w:t xml:space="preserve">d) </w:t>
      </w:r>
      <w:r w:rsidR="00271655" w:rsidRPr="00434ACD">
        <w:rPr>
          <w:rFonts w:ascii="Arial" w:hAnsi="Arial" w:cs="Arial"/>
          <w:sz w:val="23"/>
          <w:szCs w:val="23"/>
        </w:rPr>
        <w:t xml:space="preserve">O pagamento será realizado por meio de ordem bancária, creditada na conta corrente da </w:t>
      </w:r>
      <w:r w:rsidR="00136C68" w:rsidRPr="00434ACD">
        <w:rPr>
          <w:rFonts w:ascii="Arial" w:hAnsi="Arial" w:cs="Arial"/>
          <w:spacing w:val="-2"/>
          <w:sz w:val="23"/>
          <w:szCs w:val="23"/>
        </w:rPr>
        <w:t>DETENTORA DA ATA</w:t>
      </w:r>
      <w:r w:rsidR="00271655" w:rsidRPr="00434ACD">
        <w:rPr>
          <w:rFonts w:ascii="Arial" w:hAnsi="Arial" w:cs="Arial"/>
          <w:spacing w:val="-2"/>
          <w:sz w:val="23"/>
          <w:szCs w:val="23"/>
        </w:rPr>
        <w:t>.</w:t>
      </w:r>
    </w:p>
    <w:p w14:paraId="3ED38A89" w14:textId="0F7E3C47" w:rsidR="00271655"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b/>
          <w:sz w:val="23"/>
          <w:szCs w:val="23"/>
        </w:rPr>
        <w:t xml:space="preserve">e) </w:t>
      </w:r>
      <w:r w:rsidR="00271655" w:rsidRPr="00434ACD">
        <w:rPr>
          <w:rFonts w:ascii="Arial" w:hAnsi="Arial" w:cs="Arial"/>
          <w:sz w:val="23"/>
          <w:szCs w:val="23"/>
        </w:rPr>
        <w:t>Nenhum</w:t>
      </w:r>
      <w:r w:rsidR="00271655" w:rsidRPr="00434ACD">
        <w:rPr>
          <w:rFonts w:ascii="Arial" w:hAnsi="Arial" w:cs="Arial"/>
          <w:spacing w:val="-5"/>
          <w:sz w:val="23"/>
          <w:szCs w:val="23"/>
        </w:rPr>
        <w:t xml:space="preserve"> </w:t>
      </w:r>
      <w:r w:rsidR="00271655" w:rsidRPr="00434ACD">
        <w:rPr>
          <w:rFonts w:ascii="Arial" w:hAnsi="Arial" w:cs="Arial"/>
          <w:sz w:val="23"/>
          <w:szCs w:val="23"/>
        </w:rPr>
        <w:t>pagamento</w:t>
      </w:r>
      <w:r w:rsidR="00271655" w:rsidRPr="00434ACD">
        <w:rPr>
          <w:rFonts w:ascii="Arial" w:hAnsi="Arial" w:cs="Arial"/>
          <w:spacing w:val="-5"/>
          <w:sz w:val="23"/>
          <w:szCs w:val="23"/>
        </w:rPr>
        <w:t xml:space="preserve"> </w:t>
      </w:r>
      <w:r w:rsidR="00271655" w:rsidRPr="00434ACD">
        <w:rPr>
          <w:rFonts w:ascii="Arial" w:hAnsi="Arial" w:cs="Arial"/>
          <w:sz w:val="23"/>
          <w:szCs w:val="23"/>
        </w:rPr>
        <w:t>será</w:t>
      </w:r>
      <w:r w:rsidR="00271655" w:rsidRPr="00434ACD">
        <w:rPr>
          <w:rFonts w:ascii="Arial" w:hAnsi="Arial" w:cs="Arial"/>
          <w:spacing w:val="-5"/>
          <w:sz w:val="23"/>
          <w:szCs w:val="23"/>
        </w:rPr>
        <w:t xml:space="preserve"> </w:t>
      </w:r>
      <w:r w:rsidR="00271655" w:rsidRPr="00434ACD">
        <w:rPr>
          <w:rFonts w:ascii="Arial" w:hAnsi="Arial" w:cs="Arial"/>
          <w:sz w:val="23"/>
          <w:szCs w:val="23"/>
        </w:rPr>
        <w:t>efetuado</w:t>
      </w:r>
      <w:r w:rsidR="00271655" w:rsidRPr="00434ACD">
        <w:rPr>
          <w:rFonts w:ascii="Arial" w:hAnsi="Arial" w:cs="Arial"/>
          <w:spacing w:val="-5"/>
          <w:sz w:val="23"/>
          <w:szCs w:val="23"/>
        </w:rPr>
        <w:t xml:space="preserve"> </w:t>
      </w:r>
      <w:r w:rsidR="00271655" w:rsidRPr="00434ACD">
        <w:rPr>
          <w:rFonts w:ascii="Arial" w:hAnsi="Arial" w:cs="Arial"/>
          <w:sz w:val="23"/>
          <w:szCs w:val="23"/>
        </w:rPr>
        <w:t>à</w:t>
      </w:r>
      <w:r w:rsidR="00271655" w:rsidRPr="00434ACD">
        <w:rPr>
          <w:rFonts w:ascii="Arial" w:hAnsi="Arial" w:cs="Arial"/>
          <w:spacing w:val="-6"/>
          <w:sz w:val="23"/>
          <w:szCs w:val="23"/>
        </w:rPr>
        <w:t xml:space="preserve"> </w:t>
      </w:r>
      <w:r w:rsidR="00136C68" w:rsidRPr="00434ACD">
        <w:rPr>
          <w:rFonts w:ascii="Arial" w:hAnsi="Arial" w:cs="Arial"/>
          <w:sz w:val="23"/>
          <w:szCs w:val="23"/>
        </w:rPr>
        <w:t>DETENTORA DA ATA</w:t>
      </w:r>
      <w:r w:rsidR="00271655" w:rsidRPr="00434ACD">
        <w:rPr>
          <w:rFonts w:ascii="Arial" w:hAnsi="Arial" w:cs="Arial"/>
          <w:spacing w:val="-5"/>
          <w:sz w:val="23"/>
          <w:szCs w:val="23"/>
        </w:rPr>
        <w:t xml:space="preserve"> </w:t>
      </w:r>
      <w:r w:rsidR="00271655" w:rsidRPr="00434ACD">
        <w:rPr>
          <w:rFonts w:ascii="Arial" w:hAnsi="Arial" w:cs="Arial"/>
          <w:sz w:val="23"/>
          <w:szCs w:val="23"/>
        </w:rPr>
        <w:t>enquanto</w:t>
      </w:r>
      <w:r w:rsidR="00271655" w:rsidRPr="00434ACD">
        <w:rPr>
          <w:rFonts w:ascii="Arial" w:hAnsi="Arial" w:cs="Arial"/>
          <w:spacing w:val="-5"/>
          <w:sz w:val="23"/>
          <w:szCs w:val="23"/>
        </w:rPr>
        <w:t xml:space="preserve"> </w:t>
      </w:r>
      <w:r w:rsidR="00271655" w:rsidRPr="00434ACD">
        <w:rPr>
          <w:rFonts w:ascii="Arial" w:hAnsi="Arial" w:cs="Arial"/>
          <w:sz w:val="23"/>
          <w:szCs w:val="23"/>
        </w:rPr>
        <w:t>pendente</w:t>
      </w:r>
      <w:r w:rsidR="00271655" w:rsidRPr="00434ACD">
        <w:rPr>
          <w:rFonts w:ascii="Arial" w:hAnsi="Arial" w:cs="Arial"/>
          <w:spacing w:val="-5"/>
          <w:sz w:val="23"/>
          <w:szCs w:val="23"/>
        </w:rPr>
        <w:t xml:space="preserve"> </w:t>
      </w:r>
      <w:r w:rsidR="00271655" w:rsidRPr="00434ACD">
        <w:rPr>
          <w:rFonts w:ascii="Arial" w:hAnsi="Arial" w:cs="Arial"/>
          <w:sz w:val="23"/>
          <w:szCs w:val="23"/>
        </w:rPr>
        <w:t>qualquer</w:t>
      </w:r>
      <w:r w:rsidR="00271655" w:rsidRPr="00434ACD">
        <w:rPr>
          <w:rFonts w:ascii="Arial" w:hAnsi="Arial" w:cs="Arial"/>
          <w:spacing w:val="-5"/>
          <w:sz w:val="23"/>
          <w:szCs w:val="23"/>
        </w:rPr>
        <w:t xml:space="preserve"> </w:t>
      </w:r>
      <w:r w:rsidR="00271655" w:rsidRPr="00434ACD">
        <w:rPr>
          <w:rFonts w:ascii="Arial" w:hAnsi="Arial" w:cs="Arial"/>
          <w:sz w:val="23"/>
          <w:szCs w:val="23"/>
        </w:rPr>
        <w:t>obrigação, sem que isso gere direito de reajustamento de preços, correção monetária ou encargos moratórios.</w:t>
      </w:r>
    </w:p>
    <w:p w14:paraId="547675D2" w14:textId="079ECE9F" w:rsidR="00271655" w:rsidRPr="00434ACD" w:rsidRDefault="00993D4C" w:rsidP="00434ACD">
      <w:pPr>
        <w:pStyle w:val="PargrafodaLista"/>
        <w:tabs>
          <w:tab w:val="left" w:pos="426"/>
          <w:tab w:val="left" w:pos="878"/>
        </w:tabs>
        <w:spacing w:line="273" w:lineRule="auto"/>
        <w:ind w:left="0" w:right="237"/>
        <w:rPr>
          <w:rFonts w:ascii="Arial" w:hAnsi="Arial" w:cs="Arial"/>
          <w:b/>
          <w:sz w:val="23"/>
          <w:szCs w:val="23"/>
        </w:rPr>
      </w:pPr>
      <w:r w:rsidRPr="00434ACD">
        <w:rPr>
          <w:rFonts w:ascii="Arial" w:hAnsi="Arial" w:cs="Arial"/>
          <w:sz w:val="23"/>
          <w:szCs w:val="23"/>
        </w:rPr>
        <w:t>f)</w:t>
      </w:r>
      <w:r w:rsidR="00271655" w:rsidRPr="00434ACD">
        <w:rPr>
          <w:rFonts w:ascii="Arial" w:hAnsi="Arial" w:cs="Arial"/>
          <w:sz w:val="23"/>
          <w:szCs w:val="23"/>
        </w:rPr>
        <w:t xml:space="preserve">Quando houver glosa </w:t>
      </w:r>
      <w:r w:rsidR="006D6CD6" w:rsidRPr="00434ACD">
        <w:rPr>
          <w:rFonts w:ascii="Arial" w:hAnsi="Arial" w:cs="Arial"/>
          <w:sz w:val="23"/>
          <w:szCs w:val="23"/>
        </w:rPr>
        <w:t>parcial do objeto, a Administração</w:t>
      </w:r>
      <w:r w:rsidR="00271655" w:rsidRPr="00434ACD">
        <w:rPr>
          <w:rFonts w:ascii="Arial" w:hAnsi="Arial" w:cs="Arial"/>
          <w:sz w:val="23"/>
          <w:szCs w:val="23"/>
        </w:rPr>
        <w:t xml:space="preserve"> deverá comunicar a empresa para que emita a nota fiscal ou fatura com o valor exato dimensionado.</w:t>
      </w:r>
    </w:p>
    <w:p w14:paraId="5F92E123" w14:textId="719ADDF6" w:rsidR="00271655" w:rsidRPr="00434ACD" w:rsidRDefault="00993D4C" w:rsidP="00434ACD">
      <w:pPr>
        <w:pStyle w:val="PargrafodaLista"/>
        <w:tabs>
          <w:tab w:val="left" w:pos="426"/>
          <w:tab w:val="left" w:pos="856"/>
        </w:tabs>
        <w:spacing w:line="276" w:lineRule="auto"/>
        <w:ind w:left="0" w:right="229"/>
        <w:rPr>
          <w:rFonts w:ascii="Arial" w:hAnsi="Arial" w:cs="Arial"/>
          <w:b/>
          <w:sz w:val="23"/>
          <w:szCs w:val="23"/>
        </w:rPr>
      </w:pPr>
      <w:r w:rsidRPr="00434ACD">
        <w:rPr>
          <w:rFonts w:ascii="Arial" w:hAnsi="Arial" w:cs="Arial"/>
          <w:sz w:val="23"/>
          <w:szCs w:val="23"/>
        </w:rPr>
        <w:t>g)</w:t>
      </w:r>
      <w:r w:rsidR="00271655" w:rsidRPr="00434ACD">
        <w:rPr>
          <w:rFonts w:ascii="Arial" w:hAnsi="Arial" w:cs="Arial"/>
          <w:sz w:val="23"/>
          <w:szCs w:val="23"/>
        </w:rPr>
        <w:t>Havendo</w:t>
      </w:r>
      <w:r w:rsidR="00271655" w:rsidRPr="00434ACD">
        <w:rPr>
          <w:rFonts w:ascii="Arial" w:hAnsi="Arial" w:cs="Arial"/>
          <w:spacing w:val="-13"/>
          <w:sz w:val="23"/>
          <w:szCs w:val="23"/>
        </w:rPr>
        <w:t xml:space="preserve"> </w:t>
      </w:r>
      <w:r w:rsidR="00271655" w:rsidRPr="00434ACD">
        <w:rPr>
          <w:rFonts w:ascii="Arial" w:hAnsi="Arial" w:cs="Arial"/>
          <w:sz w:val="23"/>
          <w:szCs w:val="23"/>
        </w:rPr>
        <w:t>erro</w:t>
      </w:r>
      <w:r w:rsidR="00271655" w:rsidRPr="00434ACD">
        <w:rPr>
          <w:rFonts w:ascii="Arial" w:hAnsi="Arial" w:cs="Arial"/>
          <w:spacing w:val="-12"/>
          <w:sz w:val="23"/>
          <w:szCs w:val="23"/>
        </w:rPr>
        <w:t xml:space="preserve"> </w:t>
      </w:r>
      <w:r w:rsidR="00271655" w:rsidRPr="00434ACD">
        <w:rPr>
          <w:rFonts w:ascii="Arial" w:hAnsi="Arial" w:cs="Arial"/>
          <w:sz w:val="23"/>
          <w:szCs w:val="23"/>
        </w:rPr>
        <w:t>na</w:t>
      </w:r>
      <w:r w:rsidR="00271655" w:rsidRPr="00434ACD">
        <w:rPr>
          <w:rFonts w:ascii="Arial" w:hAnsi="Arial" w:cs="Arial"/>
          <w:spacing w:val="-12"/>
          <w:sz w:val="23"/>
          <w:szCs w:val="23"/>
        </w:rPr>
        <w:t xml:space="preserve"> </w:t>
      </w:r>
      <w:r w:rsidR="00271655" w:rsidRPr="00434ACD">
        <w:rPr>
          <w:rFonts w:ascii="Arial" w:hAnsi="Arial" w:cs="Arial"/>
          <w:sz w:val="23"/>
          <w:szCs w:val="23"/>
        </w:rPr>
        <w:t>apresentação</w:t>
      </w:r>
      <w:r w:rsidR="00271655" w:rsidRPr="00434ACD">
        <w:rPr>
          <w:rFonts w:ascii="Arial" w:hAnsi="Arial" w:cs="Arial"/>
          <w:spacing w:val="-11"/>
          <w:sz w:val="23"/>
          <w:szCs w:val="23"/>
        </w:rPr>
        <w:t xml:space="preserve"> </w:t>
      </w:r>
      <w:r w:rsidR="00271655" w:rsidRPr="00434ACD">
        <w:rPr>
          <w:rFonts w:ascii="Arial" w:hAnsi="Arial" w:cs="Arial"/>
          <w:sz w:val="23"/>
          <w:szCs w:val="23"/>
        </w:rPr>
        <w:t>da</w:t>
      </w:r>
      <w:r w:rsidR="00271655" w:rsidRPr="00434ACD">
        <w:rPr>
          <w:rFonts w:ascii="Arial" w:hAnsi="Arial" w:cs="Arial"/>
          <w:spacing w:val="-10"/>
          <w:sz w:val="23"/>
          <w:szCs w:val="23"/>
        </w:rPr>
        <w:t xml:space="preserve"> </w:t>
      </w:r>
      <w:r w:rsidR="00271655" w:rsidRPr="00434ACD">
        <w:rPr>
          <w:rFonts w:ascii="Arial" w:hAnsi="Arial" w:cs="Arial"/>
          <w:sz w:val="23"/>
          <w:szCs w:val="23"/>
        </w:rPr>
        <w:t>Nota</w:t>
      </w:r>
      <w:r w:rsidR="00271655" w:rsidRPr="00434ACD">
        <w:rPr>
          <w:rFonts w:ascii="Arial" w:hAnsi="Arial" w:cs="Arial"/>
          <w:spacing w:val="-10"/>
          <w:sz w:val="23"/>
          <w:szCs w:val="23"/>
        </w:rPr>
        <w:t xml:space="preserve"> </w:t>
      </w:r>
      <w:r w:rsidR="00271655" w:rsidRPr="00434ACD">
        <w:rPr>
          <w:rFonts w:ascii="Arial" w:hAnsi="Arial" w:cs="Arial"/>
          <w:sz w:val="23"/>
          <w:szCs w:val="23"/>
        </w:rPr>
        <w:t>Fiscal/Fatura,</w:t>
      </w:r>
      <w:r w:rsidR="00271655" w:rsidRPr="00434ACD">
        <w:rPr>
          <w:rFonts w:ascii="Arial" w:hAnsi="Arial" w:cs="Arial"/>
          <w:spacing w:val="-13"/>
          <w:sz w:val="23"/>
          <w:szCs w:val="23"/>
        </w:rPr>
        <w:t xml:space="preserve"> </w:t>
      </w:r>
      <w:r w:rsidR="00271655" w:rsidRPr="00434ACD">
        <w:rPr>
          <w:rFonts w:ascii="Arial" w:hAnsi="Arial" w:cs="Arial"/>
          <w:sz w:val="23"/>
          <w:szCs w:val="23"/>
        </w:rPr>
        <w:t>ou</w:t>
      </w:r>
      <w:r w:rsidR="00271655" w:rsidRPr="00434ACD">
        <w:rPr>
          <w:rFonts w:ascii="Arial" w:hAnsi="Arial" w:cs="Arial"/>
          <w:spacing w:val="-13"/>
          <w:sz w:val="23"/>
          <w:szCs w:val="23"/>
        </w:rPr>
        <w:t xml:space="preserve"> </w:t>
      </w:r>
      <w:r w:rsidR="00271655" w:rsidRPr="00434ACD">
        <w:rPr>
          <w:rFonts w:ascii="Arial" w:hAnsi="Arial" w:cs="Arial"/>
          <w:sz w:val="23"/>
          <w:szCs w:val="23"/>
        </w:rPr>
        <w:t>circunstância</w:t>
      </w:r>
      <w:r w:rsidR="00271655" w:rsidRPr="00434ACD">
        <w:rPr>
          <w:rFonts w:ascii="Arial" w:hAnsi="Arial" w:cs="Arial"/>
          <w:spacing w:val="-10"/>
          <w:sz w:val="23"/>
          <w:szCs w:val="23"/>
        </w:rPr>
        <w:t xml:space="preserve"> </w:t>
      </w:r>
      <w:r w:rsidR="00271655" w:rsidRPr="00434ACD">
        <w:rPr>
          <w:rFonts w:ascii="Arial" w:hAnsi="Arial" w:cs="Arial"/>
          <w:sz w:val="23"/>
          <w:szCs w:val="23"/>
        </w:rPr>
        <w:t>que</w:t>
      </w:r>
      <w:r w:rsidR="00271655" w:rsidRPr="00434ACD">
        <w:rPr>
          <w:rFonts w:ascii="Arial" w:hAnsi="Arial" w:cs="Arial"/>
          <w:spacing w:val="-10"/>
          <w:sz w:val="23"/>
          <w:szCs w:val="23"/>
        </w:rPr>
        <w:t xml:space="preserve"> </w:t>
      </w:r>
      <w:r w:rsidR="00271655" w:rsidRPr="00434ACD">
        <w:rPr>
          <w:rFonts w:ascii="Arial" w:hAnsi="Arial" w:cs="Arial"/>
          <w:sz w:val="23"/>
          <w:szCs w:val="23"/>
        </w:rPr>
        <w:t>impeça</w:t>
      </w:r>
      <w:r w:rsidR="00271655" w:rsidRPr="00434ACD">
        <w:rPr>
          <w:rFonts w:ascii="Arial" w:hAnsi="Arial" w:cs="Arial"/>
          <w:spacing w:val="-12"/>
          <w:sz w:val="23"/>
          <w:szCs w:val="23"/>
        </w:rPr>
        <w:t xml:space="preserve"> </w:t>
      </w:r>
      <w:r w:rsidR="00271655" w:rsidRPr="00434ACD">
        <w:rPr>
          <w:rFonts w:ascii="Arial" w:hAnsi="Arial" w:cs="Arial"/>
          <w:sz w:val="23"/>
          <w:szCs w:val="23"/>
        </w:rPr>
        <w:t>a</w:t>
      </w:r>
      <w:r w:rsidR="00271655" w:rsidRPr="00434ACD">
        <w:rPr>
          <w:rFonts w:ascii="Arial" w:hAnsi="Arial" w:cs="Arial"/>
          <w:spacing w:val="-12"/>
          <w:sz w:val="23"/>
          <w:szCs w:val="23"/>
        </w:rPr>
        <w:t xml:space="preserve"> </w:t>
      </w:r>
      <w:r w:rsidR="00271655" w:rsidRPr="00434ACD">
        <w:rPr>
          <w:rFonts w:ascii="Arial" w:hAnsi="Arial" w:cs="Arial"/>
          <w:sz w:val="23"/>
          <w:szCs w:val="23"/>
        </w:rPr>
        <w:t>liquidação da despesa, o pagamento ficará sobrestado até que o contratado providencie as medidas saneadoras. Nesta</w:t>
      </w:r>
      <w:r w:rsidR="00271655" w:rsidRPr="00434ACD">
        <w:rPr>
          <w:rFonts w:ascii="Arial" w:hAnsi="Arial" w:cs="Arial"/>
          <w:spacing w:val="-15"/>
          <w:sz w:val="23"/>
          <w:szCs w:val="23"/>
        </w:rPr>
        <w:t xml:space="preserve"> </w:t>
      </w:r>
      <w:r w:rsidR="00271655" w:rsidRPr="00434ACD">
        <w:rPr>
          <w:rFonts w:ascii="Arial" w:hAnsi="Arial" w:cs="Arial"/>
          <w:sz w:val="23"/>
          <w:szCs w:val="23"/>
        </w:rPr>
        <w:t>hipótese,</w:t>
      </w:r>
      <w:r w:rsidR="00271655" w:rsidRPr="00434ACD">
        <w:rPr>
          <w:rFonts w:ascii="Arial" w:hAnsi="Arial" w:cs="Arial"/>
          <w:spacing w:val="-14"/>
          <w:sz w:val="23"/>
          <w:szCs w:val="23"/>
        </w:rPr>
        <w:t xml:space="preserve"> </w:t>
      </w:r>
      <w:r w:rsidR="00271655" w:rsidRPr="00434ACD">
        <w:rPr>
          <w:rFonts w:ascii="Arial" w:hAnsi="Arial" w:cs="Arial"/>
          <w:sz w:val="23"/>
          <w:szCs w:val="23"/>
        </w:rPr>
        <w:t>o</w:t>
      </w:r>
      <w:r w:rsidR="00271655" w:rsidRPr="00434ACD">
        <w:rPr>
          <w:rFonts w:ascii="Arial" w:hAnsi="Arial" w:cs="Arial"/>
          <w:spacing w:val="-15"/>
          <w:sz w:val="23"/>
          <w:szCs w:val="23"/>
        </w:rPr>
        <w:t xml:space="preserve"> </w:t>
      </w:r>
      <w:r w:rsidR="00271655" w:rsidRPr="00434ACD">
        <w:rPr>
          <w:rFonts w:ascii="Arial" w:hAnsi="Arial" w:cs="Arial"/>
          <w:sz w:val="23"/>
          <w:szCs w:val="23"/>
        </w:rPr>
        <w:t>prazo</w:t>
      </w:r>
      <w:r w:rsidR="00271655" w:rsidRPr="00434ACD">
        <w:rPr>
          <w:rFonts w:ascii="Arial" w:hAnsi="Arial" w:cs="Arial"/>
          <w:spacing w:val="-14"/>
          <w:sz w:val="23"/>
          <w:szCs w:val="23"/>
        </w:rPr>
        <w:t xml:space="preserve"> </w:t>
      </w:r>
      <w:r w:rsidR="00271655" w:rsidRPr="00434ACD">
        <w:rPr>
          <w:rFonts w:ascii="Arial" w:hAnsi="Arial" w:cs="Arial"/>
          <w:sz w:val="23"/>
          <w:szCs w:val="23"/>
        </w:rPr>
        <w:t>para</w:t>
      </w:r>
      <w:r w:rsidR="00271655" w:rsidRPr="00434ACD">
        <w:rPr>
          <w:rFonts w:ascii="Arial" w:hAnsi="Arial" w:cs="Arial"/>
          <w:spacing w:val="-14"/>
          <w:sz w:val="23"/>
          <w:szCs w:val="23"/>
        </w:rPr>
        <w:t xml:space="preserve"> </w:t>
      </w:r>
      <w:r w:rsidR="00271655" w:rsidRPr="00434ACD">
        <w:rPr>
          <w:rFonts w:ascii="Arial" w:hAnsi="Arial" w:cs="Arial"/>
          <w:sz w:val="23"/>
          <w:szCs w:val="23"/>
        </w:rPr>
        <w:t>pagamento</w:t>
      </w:r>
      <w:r w:rsidR="00271655" w:rsidRPr="00434ACD">
        <w:rPr>
          <w:rFonts w:ascii="Arial" w:hAnsi="Arial" w:cs="Arial"/>
          <w:spacing w:val="-15"/>
          <w:sz w:val="23"/>
          <w:szCs w:val="23"/>
        </w:rPr>
        <w:t xml:space="preserve"> </w:t>
      </w:r>
      <w:r w:rsidR="00271655" w:rsidRPr="00434ACD">
        <w:rPr>
          <w:rFonts w:ascii="Arial" w:hAnsi="Arial" w:cs="Arial"/>
          <w:sz w:val="23"/>
          <w:szCs w:val="23"/>
        </w:rPr>
        <w:t>iniciar-se-á</w:t>
      </w:r>
      <w:r w:rsidR="00271655" w:rsidRPr="00434ACD">
        <w:rPr>
          <w:rFonts w:ascii="Arial" w:hAnsi="Arial" w:cs="Arial"/>
          <w:spacing w:val="-14"/>
          <w:sz w:val="23"/>
          <w:szCs w:val="23"/>
        </w:rPr>
        <w:t xml:space="preserve"> </w:t>
      </w:r>
      <w:r w:rsidR="00271655" w:rsidRPr="00434ACD">
        <w:rPr>
          <w:rFonts w:ascii="Arial" w:hAnsi="Arial" w:cs="Arial"/>
          <w:sz w:val="23"/>
          <w:szCs w:val="23"/>
        </w:rPr>
        <w:t>após</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5"/>
          <w:sz w:val="23"/>
          <w:szCs w:val="23"/>
        </w:rPr>
        <w:t xml:space="preserve"> </w:t>
      </w:r>
      <w:r w:rsidR="00271655" w:rsidRPr="00434ACD">
        <w:rPr>
          <w:rFonts w:ascii="Arial" w:hAnsi="Arial" w:cs="Arial"/>
          <w:sz w:val="23"/>
          <w:szCs w:val="23"/>
        </w:rPr>
        <w:t>comprovação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5"/>
          <w:sz w:val="23"/>
          <w:szCs w:val="23"/>
        </w:rPr>
        <w:t xml:space="preserve"> </w:t>
      </w:r>
      <w:r w:rsidR="00271655" w:rsidRPr="00434ACD">
        <w:rPr>
          <w:rFonts w:ascii="Arial" w:hAnsi="Arial" w:cs="Arial"/>
          <w:sz w:val="23"/>
          <w:szCs w:val="23"/>
        </w:rPr>
        <w:t>regularização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4"/>
          <w:sz w:val="23"/>
          <w:szCs w:val="23"/>
        </w:rPr>
        <w:t xml:space="preserve"> </w:t>
      </w:r>
      <w:r w:rsidR="00271655" w:rsidRPr="00434ACD">
        <w:rPr>
          <w:rFonts w:ascii="Arial" w:hAnsi="Arial" w:cs="Arial"/>
          <w:sz w:val="23"/>
          <w:szCs w:val="23"/>
        </w:rPr>
        <w:t xml:space="preserve">situação, não acarretando </w:t>
      </w:r>
      <w:r w:rsidR="006D6CD6" w:rsidRPr="00434ACD">
        <w:rPr>
          <w:rFonts w:ascii="Arial" w:hAnsi="Arial" w:cs="Arial"/>
          <w:sz w:val="23"/>
          <w:szCs w:val="23"/>
        </w:rPr>
        <w:t>qualquer ônus para a Administração</w:t>
      </w:r>
      <w:r w:rsidR="00271655" w:rsidRPr="00434ACD">
        <w:rPr>
          <w:rFonts w:ascii="Arial" w:hAnsi="Arial" w:cs="Arial"/>
          <w:sz w:val="23"/>
          <w:szCs w:val="23"/>
        </w:rPr>
        <w:t>;</w:t>
      </w:r>
    </w:p>
    <w:p w14:paraId="1E4245B8" w14:textId="3074FC2C" w:rsidR="00271655" w:rsidRPr="00434ACD" w:rsidRDefault="0080228A" w:rsidP="00434ACD">
      <w:pPr>
        <w:pStyle w:val="PargrafodaLista"/>
        <w:tabs>
          <w:tab w:val="left" w:pos="426"/>
          <w:tab w:val="left" w:pos="973"/>
        </w:tabs>
        <w:spacing w:line="276" w:lineRule="auto"/>
        <w:ind w:left="0" w:right="234"/>
        <w:rPr>
          <w:rFonts w:ascii="Arial" w:hAnsi="Arial" w:cs="Arial"/>
          <w:b/>
          <w:sz w:val="23"/>
          <w:szCs w:val="23"/>
        </w:rPr>
      </w:pPr>
      <w:r w:rsidRPr="00434ACD">
        <w:rPr>
          <w:rFonts w:ascii="Arial" w:hAnsi="Arial" w:cs="Arial"/>
          <w:sz w:val="23"/>
          <w:szCs w:val="23"/>
        </w:rPr>
        <w:t>h</w:t>
      </w:r>
      <w:r w:rsidR="00993D4C" w:rsidRPr="00434ACD">
        <w:rPr>
          <w:rFonts w:ascii="Arial" w:hAnsi="Arial" w:cs="Arial"/>
          <w:sz w:val="23"/>
          <w:szCs w:val="23"/>
        </w:rPr>
        <w:t>)</w:t>
      </w:r>
      <w:r w:rsidR="00271655" w:rsidRPr="00434ACD">
        <w:rPr>
          <w:rFonts w:ascii="Arial" w:hAnsi="Arial" w:cs="Arial"/>
          <w:sz w:val="23"/>
          <w:szCs w:val="23"/>
        </w:rPr>
        <w:t>Havendo</w:t>
      </w:r>
      <w:r w:rsidR="00271655" w:rsidRPr="00434ACD">
        <w:rPr>
          <w:rFonts w:ascii="Arial" w:hAnsi="Arial" w:cs="Arial"/>
          <w:spacing w:val="-7"/>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efetiva</w:t>
      </w:r>
      <w:r w:rsidR="00271655" w:rsidRPr="00434ACD">
        <w:rPr>
          <w:rFonts w:ascii="Arial" w:hAnsi="Arial" w:cs="Arial"/>
          <w:spacing w:val="-9"/>
          <w:sz w:val="23"/>
          <w:szCs w:val="23"/>
        </w:rPr>
        <w:t xml:space="preserve"> </w:t>
      </w:r>
      <w:r w:rsidR="00271655" w:rsidRPr="00434ACD">
        <w:rPr>
          <w:rFonts w:ascii="Arial" w:hAnsi="Arial" w:cs="Arial"/>
          <w:sz w:val="23"/>
          <w:szCs w:val="23"/>
        </w:rPr>
        <w:t>execução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7"/>
          <w:sz w:val="23"/>
          <w:szCs w:val="23"/>
        </w:rPr>
        <w:t xml:space="preserve"> </w:t>
      </w:r>
      <w:r w:rsidR="00271655" w:rsidRPr="00434ACD">
        <w:rPr>
          <w:rFonts w:ascii="Arial" w:hAnsi="Arial" w:cs="Arial"/>
          <w:sz w:val="23"/>
          <w:szCs w:val="23"/>
        </w:rPr>
        <w:t>objeto,</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8"/>
          <w:sz w:val="23"/>
          <w:szCs w:val="23"/>
        </w:rPr>
        <w:t xml:space="preserve"> </w:t>
      </w:r>
      <w:r w:rsidR="00271655" w:rsidRPr="00434ACD">
        <w:rPr>
          <w:rFonts w:ascii="Arial" w:hAnsi="Arial" w:cs="Arial"/>
          <w:sz w:val="23"/>
          <w:szCs w:val="23"/>
        </w:rPr>
        <w:t>pagamentos</w:t>
      </w:r>
      <w:r w:rsidR="00271655" w:rsidRPr="00434ACD">
        <w:rPr>
          <w:rFonts w:ascii="Arial" w:hAnsi="Arial" w:cs="Arial"/>
          <w:spacing w:val="-8"/>
          <w:sz w:val="23"/>
          <w:szCs w:val="23"/>
        </w:rPr>
        <w:t xml:space="preserve"> </w:t>
      </w:r>
      <w:r w:rsidR="00271655" w:rsidRPr="00434ACD">
        <w:rPr>
          <w:rFonts w:ascii="Arial" w:hAnsi="Arial" w:cs="Arial"/>
          <w:sz w:val="23"/>
          <w:szCs w:val="23"/>
        </w:rPr>
        <w:t>serão</w:t>
      </w:r>
      <w:r w:rsidR="00271655" w:rsidRPr="00434ACD">
        <w:rPr>
          <w:rFonts w:ascii="Arial" w:hAnsi="Arial" w:cs="Arial"/>
          <w:spacing w:val="-7"/>
          <w:sz w:val="23"/>
          <w:szCs w:val="23"/>
        </w:rPr>
        <w:t xml:space="preserve"> </w:t>
      </w:r>
      <w:r w:rsidR="00271655" w:rsidRPr="00434ACD">
        <w:rPr>
          <w:rFonts w:ascii="Arial" w:hAnsi="Arial" w:cs="Arial"/>
          <w:sz w:val="23"/>
          <w:szCs w:val="23"/>
        </w:rPr>
        <w:t>realizados</w:t>
      </w:r>
      <w:r w:rsidR="00271655" w:rsidRPr="00434ACD">
        <w:rPr>
          <w:rFonts w:ascii="Arial" w:hAnsi="Arial" w:cs="Arial"/>
          <w:spacing w:val="-10"/>
          <w:sz w:val="23"/>
          <w:szCs w:val="23"/>
        </w:rPr>
        <w:t xml:space="preserve"> </w:t>
      </w:r>
      <w:r w:rsidR="00271655" w:rsidRPr="00434ACD">
        <w:rPr>
          <w:rFonts w:ascii="Arial" w:hAnsi="Arial" w:cs="Arial"/>
          <w:sz w:val="23"/>
          <w:szCs w:val="23"/>
        </w:rPr>
        <w:t>normalmente,</w:t>
      </w:r>
      <w:r w:rsidR="00271655" w:rsidRPr="00434ACD">
        <w:rPr>
          <w:rFonts w:ascii="Arial" w:hAnsi="Arial" w:cs="Arial"/>
          <w:spacing w:val="-10"/>
          <w:sz w:val="23"/>
          <w:szCs w:val="23"/>
        </w:rPr>
        <w:t xml:space="preserve"> </w:t>
      </w:r>
      <w:r w:rsidR="00271655" w:rsidRPr="00434ACD">
        <w:rPr>
          <w:rFonts w:ascii="Arial" w:hAnsi="Arial" w:cs="Arial"/>
          <w:sz w:val="23"/>
          <w:szCs w:val="23"/>
        </w:rPr>
        <w:t>até</w:t>
      </w:r>
      <w:r w:rsidR="00271655" w:rsidRPr="00434ACD">
        <w:rPr>
          <w:rFonts w:ascii="Arial" w:hAnsi="Arial" w:cs="Arial"/>
          <w:spacing w:val="-7"/>
          <w:sz w:val="23"/>
          <w:szCs w:val="23"/>
        </w:rPr>
        <w:t xml:space="preserve"> </w:t>
      </w:r>
      <w:r w:rsidR="00271655" w:rsidRPr="00434ACD">
        <w:rPr>
          <w:rFonts w:ascii="Arial" w:hAnsi="Arial" w:cs="Arial"/>
          <w:sz w:val="23"/>
          <w:szCs w:val="23"/>
        </w:rPr>
        <w:t xml:space="preserve">que se decida pela rescisão do contrato, caso o contratado não regularize sua </w:t>
      </w:r>
      <w:r w:rsidR="00271655" w:rsidRPr="00434ACD">
        <w:rPr>
          <w:rFonts w:ascii="Arial" w:hAnsi="Arial" w:cs="Arial"/>
          <w:sz w:val="23"/>
          <w:szCs w:val="23"/>
        </w:rPr>
        <w:lastRenderedPageBreak/>
        <w:t>situação.</w:t>
      </w:r>
    </w:p>
    <w:p w14:paraId="6F7965EE" w14:textId="3DC0C92D" w:rsidR="00271655" w:rsidRPr="00434ACD" w:rsidRDefault="0080228A" w:rsidP="00434ACD">
      <w:pPr>
        <w:pStyle w:val="PargrafodaLista"/>
        <w:tabs>
          <w:tab w:val="left" w:pos="426"/>
          <w:tab w:val="left" w:pos="978"/>
        </w:tabs>
        <w:ind w:left="0"/>
        <w:rPr>
          <w:rFonts w:ascii="Arial" w:hAnsi="Arial" w:cs="Arial"/>
          <w:b/>
          <w:sz w:val="23"/>
          <w:szCs w:val="23"/>
        </w:rPr>
      </w:pPr>
      <w:r w:rsidRPr="00434ACD">
        <w:rPr>
          <w:rFonts w:ascii="Arial" w:hAnsi="Arial" w:cs="Arial"/>
          <w:sz w:val="23"/>
          <w:szCs w:val="23"/>
        </w:rPr>
        <w:t>i</w:t>
      </w:r>
      <w:r w:rsidR="00993D4C" w:rsidRPr="00434ACD">
        <w:rPr>
          <w:rFonts w:ascii="Arial" w:hAnsi="Arial" w:cs="Arial"/>
          <w:sz w:val="23"/>
          <w:szCs w:val="23"/>
        </w:rPr>
        <w:t>)</w:t>
      </w:r>
      <w:r w:rsidR="00271655" w:rsidRPr="00434ACD">
        <w:rPr>
          <w:rFonts w:ascii="Arial" w:hAnsi="Arial" w:cs="Arial"/>
          <w:sz w:val="23"/>
          <w:szCs w:val="23"/>
        </w:rPr>
        <w:t>Quando</w:t>
      </w:r>
      <w:r w:rsidR="00271655" w:rsidRPr="00434ACD">
        <w:rPr>
          <w:rFonts w:ascii="Arial" w:hAnsi="Arial" w:cs="Arial"/>
          <w:spacing w:val="-6"/>
          <w:sz w:val="23"/>
          <w:szCs w:val="23"/>
        </w:rPr>
        <w:t xml:space="preserve"> </w:t>
      </w:r>
      <w:r w:rsidR="00271655" w:rsidRPr="00434ACD">
        <w:rPr>
          <w:rFonts w:ascii="Arial" w:hAnsi="Arial" w:cs="Arial"/>
          <w:sz w:val="23"/>
          <w:szCs w:val="23"/>
        </w:rPr>
        <w:t>do</w:t>
      </w:r>
      <w:r w:rsidR="00271655" w:rsidRPr="00434ACD">
        <w:rPr>
          <w:rFonts w:ascii="Arial" w:hAnsi="Arial" w:cs="Arial"/>
          <w:spacing w:val="-3"/>
          <w:sz w:val="23"/>
          <w:szCs w:val="23"/>
        </w:rPr>
        <w:t xml:space="preserve"> </w:t>
      </w:r>
      <w:r w:rsidR="00271655" w:rsidRPr="00434ACD">
        <w:rPr>
          <w:rFonts w:ascii="Arial" w:hAnsi="Arial" w:cs="Arial"/>
          <w:sz w:val="23"/>
          <w:szCs w:val="23"/>
        </w:rPr>
        <w:t>pagamento,</w:t>
      </w:r>
      <w:r w:rsidR="00271655" w:rsidRPr="00434ACD">
        <w:rPr>
          <w:rFonts w:ascii="Arial" w:hAnsi="Arial" w:cs="Arial"/>
          <w:spacing w:val="-4"/>
          <w:sz w:val="23"/>
          <w:szCs w:val="23"/>
        </w:rPr>
        <w:t xml:space="preserve"> </w:t>
      </w:r>
      <w:r w:rsidR="00271655" w:rsidRPr="00434ACD">
        <w:rPr>
          <w:rFonts w:ascii="Arial" w:hAnsi="Arial" w:cs="Arial"/>
          <w:sz w:val="23"/>
          <w:szCs w:val="23"/>
        </w:rPr>
        <w:t>será</w:t>
      </w:r>
      <w:r w:rsidR="00271655" w:rsidRPr="00434ACD">
        <w:rPr>
          <w:rFonts w:ascii="Arial" w:hAnsi="Arial" w:cs="Arial"/>
          <w:spacing w:val="-3"/>
          <w:sz w:val="23"/>
          <w:szCs w:val="23"/>
        </w:rPr>
        <w:t xml:space="preserve"> </w:t>
      </w:r>
      <w:r w:rsidR="00271655" w:rsidRPr="00434ACD">
        <w:rPr>
          <w:rFonts w:ascii="Arial" w:hAnsi="Arial" w:cs="Arial"/>
          <w:sz w:val="23"/>
          <w:szCs w:val="23"/>
        </w:rPr>
        <w:t>efetuada</w:t>
      </w:r>
      <w:r w:rsidR="00271655" w:rsidRPr="00434ACD">
        <w:rPr>
          <w:rFonts w:ascii="Arial" w:hAnsi="Arial" w:cs="Arial"/>
          <w:spacing w:val="-6"/>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retenção</w:t>
      </w:r>
      <w:r w:rsidR="00271655" w:rsidRPr="00434ACD">
        <w:rPr>
          <w:rFonts w:ascii="Arial" w:hAnsi="Arial" w:cs="Arial"/>
          <w:spacing w:val="-4"/>
          <w:sz w:val="23"/>
          <w:szCs w:val="23"/>
        </w:rPr>
        <w:t xml:space="preserve"> </w:t>
      </w:r>
      <w:r w:rsidR="00271655" w:rsidRPr="00434ACD">
        <w:rPr>
          <w:rFonts w:ascii="Arial" w:hAnsi="Arial" w:cs="Arial"/>
          <w:sz w:val="23"/>
          <w:szCs w:val="23"/>
        </w:rPr>
        <w:t>tributária</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6"/>
          <w:sz w:val="23"/>
          <w:szCs w:val="23"/>
        </w:rPr>
        <w:t xml:space="preserve">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legislação</w:t>
      </w:r>
      <w:r w:rsidR="00271655" w:rsidRPr="00434ACD">
        <w:rPr>
          <w:rFonts w:ascii="Arial" w:hAnsi="Arial" w:cs="Arial"/>
          <w:spacing w:val="-6"/>
          <w:sz w:val="23"/>
          <w:szCs w:val="23"/>
        </w:rPr>
        <w:t xml:space="preserve"> </w:t>
      </w:r>
      <w:r w:rsidR="00271655" w:rsidRPr="00434ACD">
        <w:rPr>
          <w:rFonts w:ascii="Arial" w:hAnsi="Arial" w:cs="Arial"/>
          <w:spacing w:val="-2"/>
          <w:sz w:val="23"/>
          <w:szCs w:val="23"/>
        </w:rPr>
        <w:t>aplicável.</w:t>
      </w:r>
    </w:p>
    <w:p w14:paraId="1F483D3F" w14:textId="14640009" w:rsidR="00271655" w:rsidRPr="00434ACD" w:rsidRDefault="00993D4C" w:rsidP="00434ACD">
      <w:pPr>
        <w:pStyle w:val="PargrafodaLista"/>
        <w:tabs>
          <w:tab w:val="left" w:pos="426"/>
          <w:tab w:val="left" w:pos="973"/>
        </w:tabs>
        <w:spacing w:line="276" w:lineRule="auto"/>
        <w:ind w:left="0" w:right="233"/>
        <w:rPr>
          <w:rFonts w:ascii="Arial" w:hAnsi="Arial" w:cs="Arial"/>
          <w:b/>
          <w:sz w:val="23"/>
          <w:szCs w:val="23"/>
        </w:rPr>
      </w:pPr>
      <w:r w:rsidRPr="00434ACD">
        <w:rPr>
          <w:rFonts w:ascii="Arial" w:hAnsi="Arial" w:cs="Arial"/>
          <w:sz w:val="23"/>
          <w:szCs w:val="23"/>
        </w:rPr>
        <w:t>m)</w:t>
      </w:r>
      <w:r w:rsidR="00271655" w:rsidRPr="00434ACD">
        <w:rPr>
          <w:rFonts w:ascii="Arial" w:hAnsi="Arial" w:cs="Arial"/>
          <w:sz w:val="23"/>
          <w:szCs w:val="23"/>
        </w:rPr>
        <w:t>Independentemente</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9"/>
          <w:sz w:val="23"/>
          <w:szCs w:val="23"/>
        </w:rPr>
        <w:t xml:space="preserve"> </w:t>
      </w:r>
      <w:r w:rsidR="00271655" w:rsidRPr="00434ACD">
        <w:rPr>
          <w:rFonts w:ascii="Arial" w:hAnsi="Arial" w:cs="Arial"/>
          <w:sz w:val="23"/>
          <w:szCs w:val="23"/>
        </w:rPr>
        <w:t>percentual</w:t>
      </w:r>
      <w:r w:rsidR="00271655" w:rsidRPr="00434ACD">
        <w:rPr>
          <w:rFonts w:ascii="Arial" w:hAnsi="Arial" w:cs="Arial"/>
          <w:spacing w:val="-9"/>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tributo</w:t>
      </w:r>
      <w:r w:rsidR="00271655" w:rsidRPr="00434ACD">
        <w:rPr>
          <w:rFonts w:ascii="Arial" w:hAnsi="Arial" w:cs="Arial"/>
          <w:spacing w:val="-9"/>
          <w:sz w:val="23"/>
          <w:szCs w:val="23"/>
        </w:rPr>
        <w:t xml:space="preserve"> </w:t>
      </w:r>
      <w:r w:rsidR="00271655" w:rsidRPr="00434ACD">
        <w:rPr>
          <w:rFonts w:ascii="Arial" w:hAnsi="Arial" w:cs="Arial"/>
          <w:sz w:val="23"/>
          <w:szCs w:val="23"/>
        </w:rPr>
        <w:t>inserido</w:t>
      </w:r>
      <w:r w:rsidR="00271655" w:rsidRPr="00434ACD">
        <w:rPr>
          <w:rFonts w:ascii="Arial" w:hAnsi="Arial" w:cs="Arial"/>
          <w:spacing w:val="-9"/>
          <w:sz w:val="23"/>
          <w:szCs w:val="23"/>
        </w:rPr>
        <w:t xml:space="preserve"> </w:t>
      </w:r>
      <w:r w:rsidR="00271655" w:rsidRPr="00434ACD">
        <w:rPr>
          <w:rFonts w:ascii="Arial" w:hAnsi="Arial" w:cs="Arial"/>
          <w:sz w:val="23"/>
          <w:szCs w:val="23"/>
        </w:rPr>
        <w:t>na</w:t>
      </w:r>
      <w:r w:rsidR="00271655" w:rsidRPr="00434ACD">
        <w:rPr>
          <w:rFonts w:ascii="Arial" w:hAnsi="Arial" w:cs="Arial"/>
          <w:spacing w:val="-9"/>
          <w:sz w:val="23"/>
          <w:szCs w:val="23"/>
        </w:rPr>
        <w:t xml:space="preserve"> </w:t>
      </w:r>
      <w:r w:rsidR="00271655" w:rsidRPr="00434ACD">
        <w:rPr>
          <w:rFonts w:ascii="Arial" w:hAnsi="Arial" w:cs="Arial"/>
          <w:sz w:val="23"/>
          <w:szCs w:val="23"/>
        </w:rPr>
        <w:t>planilha,</w:t>
      </w:r>
      <w:r w:rsidR="00271655" w:rsidRPr="00434ACD">
        <w:rPr>
          <w:rFonts w:ascii="Arial" w:hAnsi="Arial" w:cs="Arial"/>
          <w:spacing w:val="-12"/>
          <w:sz w:val="23"/>
          <w:szCs w:val="23"/>
        </w:rPr>
        <w:t xml:space="preserve"> </w:t>
      </w:r>
      <w:r w:rsidR="00271655" w:rsidRPr="00434ACD">
        <w:rPr>
          <w:rFonts w:ascii="Arial" w:hAnsi="Arial" w:cs="Arial"/>
          <w:sz w:val="23"/>
          <w:szCs w:val="23"/>
        </w:rPr>
        <w:t>no</w:t>
      </w:r>
      <w:r w:rsidR="00271655" w:rsidRPr="00434ACD">
        <w:rPr>
          <w:rFonts w:ascii="Arial" w:hAnsi="Arial" w:cs="Arial"/>
          <w:spacing w:val="-9"/>
          <w:sz w:val="23"/>
          <w:szCs w:val="23"/>
        </w:rPr>
        <w:t xml:space="preserve"> </w:t>
      </w:r>
      <w:r w:rsidR="00271655" w:rsidRPr="00434ACD">
        <w:rPr>
          <w:rFonts w:ascii="Arial" w:hAnsi="Arial" w:cs="Arial"/>
          <w:sz w:val="23"/>
          <w:szCs w:val="23"/>
        </w:rPr>
        <w:t>pagamento</w:t>
      </w:r>
      <w:r w:rsidR="00271655" w:rsidRPr="00434ACD">
        <w:rPr>
          <w:rFonts w:ascii="Arial" w:hAnsi="Arial" w:cs="Arial"/>
          <w:spacing w:val="-9"/>
          <w:sz w:val="23"/>
          <w:szCs w:val="23"/>
        </w:rPr>
        <w:t xml:space="preserve"> </w:t>
      </w:r>
      <w:r w:rsidR="00271655" w:rsidRPr="00434ACD">
        <w:rPr>
          <w:rFonts w:ascii="Arial" w:hAnsi="Arial" w:cs="Arial"/>
          <w:sz w:val="23"/>
          <w:szCs w:val="23"/>
        </w:rPr>
        <w:t>serão</w:t>
      </w:r>
      <w:r w:rsidR="00271655" w:rsidRPr="00434ACD">
        <w:rPr>
          <w:rFonts w:ascii="Arial" w:hAnsi="Arial" w:cs="Arial"/>
          <w:spacing w:val="-9"/>
          <w:sz w:val="23"/>
          <w:szCs w:val="23"/>
        </w:rPr>
        <w:t xml:space="preserve"> </w:t>
      </w:r>
      <w:r w:rsidR="00271655" w:rsidRPr="00434ACD">
        <w:rPr>
          <w:rFonts w:ascii="Arial" w:hAnsi="Arial" w:cs="Arial"/>
          <w:sz w:val="23"/>
          <w:szCs w:val="23"/>
        </w:rPr>
        <w:t>retidos na fonte os percentuais estabelecidos na legislação vigente.</w:t>
      </w:r>
    </w:p>
    <w:p w14:paraId="237DF79D" w14:textId="1FFE1DB3" w:rsidR="00271655" w:rsidRPr="00434ACD" w:rsidRDefault="0080228A" w:rsidP="00434ACD">
      <w:pPr>
        <w:pStyle w:val="PargrafodaLista"/>
        <w:tabs>
          <w:tab w:val="left" w:pos="426"/>
          <w:tab w:val="left" w:pos="975"/>
        </w:tabs>
        <w:spacing w:line="276" w:lineRule="auto"/>
        <w:ind w:left="0" w:right="230"/>
        <w:rPr>
          <w:rFonts w:ascii="Arial" w:hAnsi="Arial" w:cs="Arial"/>
          <w:spacing w:val="-2"/>
          <w:sz w:val="23"/>
          <w:szCs w:val="23"/>
        </w:rPr>
      </w:pPr>
      <w:r w:rsidRPr="00434ACD">
        <w:rPr>
          <w:rFonts w:ascii="Arial" w:hAnsi="Arial" w:cs="Arial"/>
          <w:sz w:val="23"/>
          <w:szCs w:val="23"/>
        </w:rPr>
        <w:t>j</w:t>
      </w:r>
      <w:r w:rsidR="00993D4C" w:rsidRPr="00434ACD">
        <w:rPr>
          <w:rFonts w:ascii="Arial" w:hAnsi="Arial" w:cs="Arial"/>
          <w:sz w:val="23"/>
          <w:szCs w:val="23"/>
        </w:rPr>
        <w:t>)</w:t>
      </w:r>
      <w:r w:rsidR="00271655" w:rsidRPr="00434ACD">
        <w:rPr>
          <w:rFonts w:ascii="Arial" w:hAnsi="Arial" w:cs="Arial"/>
          <w:sz w:val="23"/>
          <w:szCs w:val="23"/>
        </w:rPr>
        <w:t>O</w:t>
      </w:r>
      <w:r w:rsidR="00271655" w:rsidRPr="00434ACD">
        <w:rPr>
          <w:rFonts w:ascii="Arial" w:hAnsi="Arial" w:cs="Arial"/>
          <w:spacing w:val="-6"/>
          <w:sz w:val="23"/>
          <w:szCs w:val="23"/>
        </w:rPr>
        <w:t xml:space="preserve"> </w:t>
      </w:r>
      <w:r w:rsidR="00271655" w:rsidRPr="00434ACD">
        <w:rPr>
          <w:rFonts w:ascii="Arial" w:hAnsi="Arial" w:cs="Arial"/>
          <w:sz w:val="23"/>
          <w:szCs w:val="23"/>
        </w:rPr>
        <w:t>contratado</w:t>
      </w:r>
      <w:r w:rsidR="00271655" w:rsidRPr="00434ACD">
        <w:rPr>
          <w:rFonts w:ascii="Arial" w:hAnsi="Arial" w:cs="Arial"/>
          <w:spacing w:val="-6"/>
          <w:sz w:val="23"/>
          <w:szCs w:val="23"/>
        </w:rPr>
        <w:t xml:space="preserve"> </w:t>
      </w:r>
      <w:r w:rsidR="00271655" w:rsidRPr="00434ACD">
        <w:rPr>
          <w:rFonts w:ascii="Arial" w:hAnsi="Arial" w:cs="Arial"/>
          <w:sz w:val="23"/>
          <w:szCs w:val="23"/>
        </w:rPr>
        <w:t>regularmente</w:t>
      </w:r>
      <w:r w:rsidR="00271655" w:rsidRPr="00434ACD">
        <w:rPr>
          <w:rFonts w:ascii="Arial" w:hAnsi="Arial" w:cs="Arial"/>
          <w:spacing w:val="-5"/>
          <w:sz w:val="23"/>
          <w:szCs w:val="23"/>
        </w:rPr>
        <w:t xml:space="preserve"> </w:t>
      </w:r>
      <w:r w:rsidR="00271655" w:rsidRPr="00434ACD">
        <w:rPr>
          <w:rFonts w:ascii="Arial" w:hAnsi="Arial" w:cs="Arial"/>
          <w:sz w:val="23"/>
          <w:szCs w:val="23"/>
        </w:rPr>
        <w:t>optante</w:t>
      </w:r>
      <w:r w:rsidR="00271655" w:rsidRPr="00434ACD">
        <w:rPr>
          <w:rFonts w:ascii="Arial" w:hAnsi="Arial" w:cs="Arial"/>
          <w:spacing w:val="-5"/>
          <w:sz w:val="23"/>
          <w:szCs w:val="23"/>
        </w:rPr>
        <w:t xml:space="preserve"> </w:t>
      </w:r>
      <w:r w:rsidR="00271655" w:rsidRPr="00434ACD">
        <w:rPr>
          <w:rFonts w:ascii="Arial" w:hAnsi="Arial" w:cs="Arial"/>
          <w:sz w:val="23"/>
          <w:szCs w:val="23"/>
        </w:rPr>
        <w:t>pelo</w:t>
      </w:r>
      <w:r w:rsidR="00271655" w:rsidRPr="00434ACD">
        <w:rPr>
          <w:rFonts w:ascii="Arial" w:hAnsi="Arial" w:cs="Arial"/>
          <w:spacing w:val="-6"/>
          <w:sz w:val="23"/>
          <w:szCs w:val="23"/>
        </w:rPr>
        <w:t xml:space="preserve"> </w:t>
      </w:r>
      <w:r w:rsidR="00271655" w:rsidRPr="00434ACD">
        <w:rPr>
          <w:rFonts w:ascii="Arial" w:hAnsi="Arial" w:cs="Arial"/>
          <w:sz w:val="23"/>
          <w:szCs w:val="23"/>
        </w:rPr>
        <w:t>Simples</w:t>
      </w:r>
      <w:r w:rsidR="00271655" w:rsidRPr="00434ACD">
        <w:rPr>
          <w:rFonts w:ascii="Arial" w:hAnsi="Arial" w:cs="Arial"/>
          <w:spacing w:val="-7"/>
          <w:sz w:val="23"/>
          <w:szCs w:val="23"/>
        </w:rPr>
        <w:t xml:space="preserve"> </w:t>
      </w:r>
      <w:r w:rsidR="00271655" w:rsidRPr="00434ACD">
        <w:rPr>
          <w:rFonts w:ascii="Arial" w:hAnsi="Arial" w:cs="Arial"/>
          <w:sz w:val="23"/>
          <w:szCs w:val="23"/>
        </w:rPr>
        <w:t>Nacional,</w:t>
      </w:r>
      <w:r w:rsidR="00271655" w:rsidRPr="00434ACD">
        <w:rPr>
          <w:rFonts w:ascii="Arial" w:hAnsi="Arial" w:cs="Arial"/>
          <w:spacing w:val="-6"/>
          <w:sz w:val="23"/>
          <w:szCs w:val="23"/>
        </w:rPr>
        <w:t xml:space="preserve"> </w:t>
      </w:r>
      <w:r w:rsidR="00271655" w:rsidRPr="00434ACD">
        <w:rPr>
          <w:rFonts w:ascii="Arial" w:hAnsi="Arial" w:cs="Arial"/>
          <w:sz w:val="23"/>
          <w:szCs w:val="23"/>
        </w:rPr>
        <w:t>nos</w:t>
      </w:r>
      <w:r w:rsidR="00271655" w:rsidRPr="00434ACD">
        <w:rPr>
          <w:rFonts w:ascii="Arial" w:hAnsi="Arial" w:cs="Arial"/>
          <w:spacing w:val="-7"/>
          <w:sz w:val="23"/>
          <w:szCs w:val="23"/>
        </w:rPr>
        <w:t xml:space="preserve"> </w:t>
      </w:r>
      <w:r w:rsidR="00271655" w:rsidRPr="00434ACD">
        <w:rPr>
          <w:rFonts w:ascii="Arial" w:hAnsi="Arial" w:cs="Arial"/>
          <w:sz w:val="23"/>
          <w:szCs w:val="23"/>
        </w:rPr>
        <w:t>termos</w:t>
      </w:r>
      <w:r w:rsidR="00271655" w:rsidRPr="00434ACD">
        <w:rPr>
          <w:rFonts w:ascii="Arial" w:hAnsi="Arial" w:cs="Arial"/>
          <w:spacing w:val="-7"/>
          <w:sz w:val="23"/>
          <w:szCs w:val="23"/>
        </w:rPr>
        <w:t xml:space="preserve"> </w:t>
      </w:r>
      <w:r w:rsidR="00271655" w:rsidRPr="00434ACD">
        <w:rPr>
          <w:rFonts w:ascii="Arial" w:hAnsi="Arial" w:cs="Arial"/>
          <w:sz w:val="23"/>
          <w:szCs w:val="23"/>
        </w:rPr>
        <w:t>da</w:t>
      </w:r>
      <w:r w:rsidR="00271655" w:rsidRPr="00434ACD">
        <w:rPr>
          <w:rFonts w:ascii="Arial" w:hAnsi="Arial" w:cs="Arial"/>
          <w:spacing w:val="-5"/>
          <w:sz w:val="23"/>
          <w:szCs w:val="23"/>
        </w:rPr>
        <w:t xml:space="preserve"> </w:t>
      </w:r>
      <w:r w:rsidR="00271655" w:rsidRPr="00434ACD">
        <w:rPr>
          <w:rFonts w:ascii="Arial" w:hAnsi="Arial" w:cs="Arial"/>
          <w:sz w:val="23"/>
          <w:szCs w:val="23"/>
        </w:rPr>
        <w:t>Lei</w:t>
      </w:r>
      <w:r w:rsidR="00271655" w:rsidRPr="00434ACD">
        <w:rPr>
          <w:rFonts w:ascii="Arial" w:hAnsi="Arial" w:cs="Arial"/>
          <w:spacing w:val="-5"/>
          <w:sz w:val="23"/>
          <w:szCs w:val="23"/>
        </w:rPr>
        <w:t xml:space="preserve"> </w:t>
      </w:r>
      <w:r w:rsidR="00271655" w:rsidRPr="00434ACD">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documento</w:t>
      </w:r>
      <w:r w:rsidR="00271655" w:rsidRPr="00434ACD">
        <w:rPr>
          <w:rFonts w:ascii="Arial" w:hAnsi="Arial" w:cs="Arial"/>
          <w:spacing w:val="-7"/>
          <w:sz w:val="23"/>
          <w:szCs w:val="23"/>
        </w:rPr>
        <w:t xml:space="preserve"> </w:t>
      </w:r>
      <w:r w:rsidR="00271655" w:rsidRPr="00434ACD">
        <w:rPr>
          <w:rFonts w:ascii="Arial" w:hAnsi="Arial" w:cs="Arial"/>
          <w:sz w:val="23"/>
          <w:szCs w:val="23"/>
        </w:rPr>
        <w:t>oficial,</w:t>
      </w:r>
      <w:r w:rsidR="00271655" w:rsidRPr="00434ACD">
        <w:rPr>
          <w:rFonts w:ascii="Arial" w:hAnsi="Arial" w:cs="Arial"/>
          <w:spacing w:val="-7"/>
          <w:sz w:val="23"/>
          <w:szCs w:val="23"/>
        </w:rPr>
        <w:t xml:space="preserve"> </w:t>
      </w:r>
      <w:r w:rsidR="00271655" w:rsidRPr="00434ACD">
        <w:rPr>
          <w:rFonts w:ascii="Arial" w:hAnsi="Arial" w:cs="Arial"/>
          <w:sz w:val="23"/>
          <w:szCs w:val="23"/>
        </w:rPr>
        <w:t>de</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faz</w:t>
      </w:r>
      <w:r w:rsidR="00271655" w:rsidRPr="00434ACD">
        <w:rPr>
          <w:rFonts w:ascii="Arial" w:hAnsi="Arial" w:cs="Arial"/>
          <w:spacing w:val="-9"/>
          <w:sz w:val="23"/>
          <w:szCs w:val="23"/>
        </w:rPr>
        <w:t xml:space="preserve"> </w:t>
      </w:r>
      <w:r w:rsidR="00271655" w:rsidRPr="00434ACD">
        <w:rPr>
          <w:rFonts w:ascii="Arial" w:hAnsi="Arial" w:cs="Arial"/>
          <w:sz w:val="23"/>
          <w:szCs w:val="23"/>
        </w:rPr>
        <w:t>jus</w:t>
      </w:r>
      <w:r w:rsidR="00271655" w:rsidRPr="00434ACD">
        <w:rPr>
          <w:rFonts w:ascii="Arial" w:hAnsi="Arial" w:cs="Arial"/>
          <w:spacing w:val="-8"/>
          <w:sz w:val="23"/>
          <w:szCs w:val="23"/>
        </w:rPr>
        <w:t xml:space="preserve"> </w:t>
      </w:r>
      <w:r w:rsidR="00271655" w:rsidRPr="00434ACD">
        <w:rPr>
          <w:rFonts w:ascii="Arial" w:hAnsi="Arial" w:cs="Arial"/>
          <w:sz w:val="23"/>
          <w:szCs w:val="23"/>
        </w:rPr>
        <w:t>ao</w:t>
      </w:r>
      <w:r w:rsidR="00271655" w:rsidRPr="00434ACD">
        <w:rPr>
          <w:rFonts w:ascii="Arial" w:hAnsi="Arial" w:cs="Arial"/>
          <w:spacing w:val="-10"/>
          <w:sz w:val="23"/>
          <w:szCs w:val="23"/>
        </w:rPr>
        <w:t xml:space="preserve"> </w:t>
      </w:r>
      <w:r w:rsidR="00271655" w:rsidRPr="00434ACD">
        <w:rPr>
          <w:rFonts w:ascii="Arial" w:hAnsi="Arial" w:cs="Arial"/>
          <w:sz w:val="23"/>
          <w:szCs w:val="23"/>
        </w:rPr>
        <w:t>tratamento</w:t>
      </w:r>
      <w:r w:rsidR="00271655" w:rsidRPr="00434ACD">
        <w:rPr>
          <w:rFonts w:ascii="Arial" w:hAnsi="Arial" w:cs="Arial"/>
          <w:spacing w:val="-7"/>
          <w:sz w:val="23"/>
          <w:szCs w:val="23"/>
        </w:rPr>
        <w:t xml:space="preserve"> </w:t>
      </w:r>
      <w:r w:rsidR="00271655" w:rsidRPr="00434ACD">
        <w:rPr>
          <w:rFonts w:ascii="Arial" w:hAnsi="Arial" w:cs="Arial"/>
          <w:sz w:val="23"/>
          <w:szCs w:val="23"/>
        </w:rPr>
        <w:t>tributário</w:t>
      </w:r>
      <w:r w:rsidR="00271655" w:rsidRPr="00434ACD">
        <w:rPr>
          <w:rFonts w:ascii="Arial" w:hAnsi="Arial" w:cs="Arial"/>
          <w:spacing w:val="-10"/>
          <w:sz w:val="23"/>
          <w:szCs w:val="23"/>
        </w:rPr>
        <w:t xml:space="preserve"> </w:t>
      </w:r>
      <w:r w:rsidR="00271655" w:rsidRPr="00434ACD">
        <w:rPr>
          <w:rFonts w:ascii="Arial" w:hAnsi="Arial" w:cs="Arial"/>
          <w:sz w:val="23"/>
          <w:szCs w:val="23"/>
        </w:rPr>
        <w:t>favorecido</w:t>
      </w:r>
      <w:r w:rsidR="00271655" w:rsidRPr="00434ACD">
        <w:rPr>
          <w:rFonts w:ascii="Arial" w:hAnsi="Arial" w:cs="Arial"/>
          <w:spacing w:val="-7"/>
          <w:sz w:val="23"/>
          <w:szCs w:val="23"/>
        </w:rPr>
        <w:t xml:space="preserve"> </w:t>
      </w:r>
      <w:r w:rsidR="00271655" w:rsidRPr="00434ACD">
        <w:rPr>
          <w:rFonts w:ascii="Arial" w:hAnsi="Arial" w:cs="Arial"/>
          <w:sz w:val="23"/>
          <w:szCs w:val="23"/>
        </w:rPr>
        <w:t>previsto</w:t>
      </w:r>
      <w:r w:rsidR="00271655" w:rsidRPr="00434ACD">
        <w:rPr>
          <w:rFonts w:ascii="Arial" w:hAnsi="Arial" w:cs="Arial"/>
          <w:spacing w:val="-10"/>
          <w:sz w:val="23"/>
          <w:szCs w:val="23"/>
        </w:rPr>
        <w:t xml:space="preserve"> </w:t>
      </w:r>
      <w:r w:rsidR="00271655" w:rsidRPr="00434ACD">
        <w:rPr>
          <w:rFonts w:ascii="Arial" w:hAnsi="Arial" w:cs="Arial"/>
          <w:sz w:val="23"/>
          <w:szCs w:val="23"/>
        </w:rPr>
        <w:t>na</w:t>
      </w:r>
      <w:r w:rsidR="00271655" w:rsidRPr="00434ACD">
        <w:rPr>
          <w:rFonts w:ascii="Arial" w:hAnsi="Arial" w:cs="Arial"/>
          <w:spacing w:val="-7"/>
          <w:sz w:val="23"/>
          <w:szCs w:val="23"/>
        </w:rPr>
        <w:t xml:space="preserve"> </w:t>
      </w:r>
      <w:r w:rsidR="00271655" w:rsidRPr="00434ACD">
        <w:rPr>
          <w:rFonts w:ascii="Arial" w:hAnsi="Arial" w:cs="Arial"/>
          <w:sz w:val="23"/>
          <w:szCs w:val="23"/>
        </w:rPr>
        <w:t>referida</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Lei </w:t>
      </w:r>
      <w:r w:rsidR="00271655" w:rsidRPr="00434ACD">
        <w:rPr>
          <w:rFonts w:ascii="Arial" w:hAnsi="Arial" w:cs="Arial"/>
          <w:spacing w:val="-2"/>
          <w:sz w:val="23"/>
          <w:szCs w:val="23"/>
        </w:rPr>
        <w:t>Complementar.</w:t>
      </w:r>
    </w:p>
    <w:p w14:paraId="39285F84" w14:textId="77777777" w:rsidR="003A60E7" w:rsidRPr="00434ACD" w:rsidRDefault="003A60E7" w:rsidP="00434ACD">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15. </w:t>
      </w:r>
      <w:r w:rsidR="00271655" w:rsidRPr="00434ACD">
        <w:rPr>
          <w:rFonts w:ascii="Arial" w:hAnsi="Arial" w:cs="Arial"/>
        </w:rPr>
        <w:t>DO</w:t>
      </w:r>
      <w:r w:rsidR="00271655" w:rsidRPr="00434ACD">
        <w:rPr>
          <w:rFonts w:ascii="Arial" w:hAnsi="Arial" w:cs="Arial"/>
          <w:spacing w:val="-3"/>
        </w:rPr>
        <w:t xml:space="preserve"> </w:t>
      </w:r>
      <w:r w:rsidR="00271655" w:rsidRPr="00434ACD">
        <w:rPr>
          <w:rFonts w:ascii="Arial" w:hAnsi="Arial" w:cs="Arial"/>
          <w:spacing w:val="-2"/>
        </w:rPr>
        <w:t>REAJUSTE</w:t>
      </w:r>
    </w:p>
    <w:p w14:paraId="5C883A56" w14:textId="13239882" w:rsidR="00B05872" w:rsidRPr="00434ACD" w:rsidRDefault="1ED9DBEF" w:rsidP="00434ACD">
      <w:pPr>
        <w:spacing w:line="276" w:lineRule="auto"/>
        <w:jc w:val="both"/>
        <w:rPr>
          <w:rFonts w:ascii="Arial" w:hAnsi="Arial" w:cs="Arial"/>
          <w:sz w:val="23"/>
          <w:szCs w:val="23"/>
        </w:rPr>
      </w:pPr>
      <w:r w:rsidRPr="00434ACD">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434ACD" w:rsidRDefault="003A60E7" w:rsidP="00434ACD">
      <w:pPr>
        <w:spacing w:line="276" w:lineRule="auto"/>
        <w:jc w:val="both"/>
        <w:rPr>
          <w:rFonts w:ascii="Arial" w:hAnsi="Arial" w:cs="Arial"/>
          <w:sz w:val="23"/>
          <w:szCs w:val="23"/>
        </w:rPr>
      </w:pPr>
    </w:p>
    <w:p w14:paraId="33FAC1AC" w14:textId="11C2B979"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16.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OBRIGAÇÕES</w:t>
      </w:r>
      <w:r w:rsidR="00271655" w:rsidRPr="00434ACD">
        <w:rPr>
          <w:rFonts w:ascii="Arial" w:hAnsi="Arial" w:cs="Arial"/>
          <w:spacing w:val="-3"/>
        </w:rPr>
        <w:t xml:space="preserve"> </w:t>
      </w:r>
      <w:r w:rsidR="006D6CD6" w:rsidRPr="00434ACD">
        <w:rPr>
          <w:rFonts w:ascii="Arial" w:hAnsi="Arial" w:cs="Arial"/>
        </w:rPr>
        <w:t>DA ADMINISTRAÇÃO</w:t>
      </w:r>
    </w:p>
    <w:p w14:paraId="35E4ADAA" w14:textId="448955C9" w:rsidR="00271655" w:rsidRPr="00434ACD" w:rsidRDefault="00993D4C"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16.1 </w:t>
      </w:r>
      <w:r w:rsidR="00271655" w:rsidRPr="00434ACD">
        <w:rPr>
          <w:rFonts w:ascii="Arial" w:hAnsi="Arial" w:cs="Arial"/>
          <w:sz w:val="23"/>
          <w:szCs w:val="23"/>
        </w:rPr>
        <w:t>São</w:t>
      </w:r>
      <w:r w:rsidR="00271655" w:rsidRPr="00434ACD">
        <w:rPr>
          <w:rFonts w:ascii="Arial" w:hAnsi="Arial" w:cs="Arial"/>
          <w:spacing w:val="-3"/>
          <w:sz w:val="23"/>
          <w:szCs w:val="23"/>
        </w:rPr>
        <w:t xml:space="preserve"> </w:t>
      </w:r>
      <w:r w:rsidR="00271655" w:rsidRPr="00434ACD">
        <w:rPr>
          <w:rFonts w:ascii="Arial" w:hAnsi="Arial" w:cs="Arial"/>
          <w:sz w:val="23"/>
          <w:szCs w:val="23"/>
        </w:rPr>
        <w:t>obrigações</w:t>
      </w:r>
      <w:r w:rsidR="00271655" w:rsidRPr="00434ACD">
        <w:rPr>
          <w:rFonts w:ascii="Arial" w:hAnsi="Arial" w:cs="Arial"/>
          <w:spacing w:val="-3"/>
          <w:sz w:val="23"/>
          <w:szCs w:val="23"/>
        </w:rPr>
        <w:t xml:space="preserve"> </w:t>
      </w:r>
      <w:r w:rsidR="006D6CD6" w:rsidRPr="00434ACD">
        <w:rPr>
          <w:rFonts w:ascii="Arial" w:hAnsi="Arial" w:cs="Arial"/>
          <w:sz w:val="23"/>
          <w:szCs w:val="23"/>
        </w:rPr>
        <w:t>da Administração</w:t>
      </w:r>
      <w:r w:rsidR="00271655" w:rsidRPr="00434ACD">
        <w:rPr>
          <w:rFonts w:ascii="Arial" w:hAnsi="Arial" w:cs="Arial"/>
          <w:spacing w:val="-2"/>
          <w:sz w:val="23"/>
          <w:szCs w:val="23"/>
        </w:rPr>
        <w:t>:</w:t>
      </w:r>
    </w:p>
    <w:p w14:paraId="20E725DB" w14:textId="27EA96F4" w:rsidR="00271655" w:rsidRPr="00434ACD" w:rsidRDefault="00993D4C" w:rsidP="00434ACD">
      <w:pPr>
        <w:pStyle w:val="PargrafodaLista"/>
        <w:tabs>
          <w:tab w:val="left" w:pos="426"/>
          <w:tab w:val="left" w:pos="883"/>
        </w:tabs>
        <w:spacing w:line="276" w:lineRule="auto"/>
        <w:ind w:left="0" w:right="238"/>
        <w:rPr>
          <w:rFonts w:ascii="Arial" w:hAnsi="Arial" w:cs="Arial"/>
          <w:b/>
          <w:sz w:val="23"/>
          <w:szCs w:val="23"/>
        </w:rPr>
      </w:pPr>
      <w:r w:rsidRPr="00434ACD">
        <w:rPr>
          <w:rFonts w:ascii="Arial" w:hAnsi="Arial" w:cs="Arial"/>
          <w:sz w:val="23"/>
          <w:szCs w:val="23"/>
        </w:rPr>
        <w:t>a)</w:t>
      </w:r>
      <w:r w:rsidR="00271655" w:rsidRPr="00434ACD">
        <w:rPr>
          <w:rFonts w:ascii="Arial" w:hAnsi="Arial" w:cs="Arial"/>
          <w:sz w:val="23"/>
          <w:szCs w:val="23"/>
        </w:rPr>
        <w:t>Exigir o cumprimento de todas as obrigações assumidas pelo Contratado, de acordo com o contrato e seus anexos.</w:t>
      </w:r>
    </w:p>
    <w:p w14:paraId="5EA406E4" w14:textId="607833C7" w:rsidR="00271655" w:rsidRPr="00434ACD" w:rsidRDefault="00993D4C" w:rsidP="00434ACD">
      <w:pPr>
        <w:pStyle w:val="PargrafodaLista"/>
        <w:tabs>
          <w:tab w:val="left" w:pos="426"/>
          <w:tab w:val="left" w:pos="864"/>
        </w:tabs>
        <w:ind w:left="0"/>
        <w:rPr>
          <w:rFonts w:ascii="Arial" w:hAnsi="Arial" w:cs="Arial"/>
          <w:b/>
          <w:sz w:val="23"/>
          <w:szCs w:val="23"/>
        </w:rPr>
      </w:pPr>
      <w:r w:rsidRPr="00434ACD">
        <w:rPr>
          <w:rFonts w:ascii="Arial" w:hAnsi="Arial" w:cs="Arial"/>
          <w:sz w:val="23"/>
          <w:szCs w:val="23"/>
        </w:rPr>
        <w:t xml:space="preserve">b) </w:t>
      </w:r>
      <w:r w:rsidR="00271655" w:rsidRPr="00434ACD">
        <w:rPr>
          <w:rFonts w:ascii="Arial" w:hAnsi="Arial" w:cs="Arial"/>
          <w:sz w:val="23"/>
          <w:szCs w:val="23"/>
        </w:rPr>
        <w:t>Receber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objeto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prazo</w:t>
      </w:r>
      <w:r w:rsidR="00271655" w:rsidRPr="00434ACD">
        <w:rPr>
          <w:rFonts w:ascii="Arial" w:hAnsi="Arial" w:cs="Arial"/>
          <w:spacing w:val="-5"/>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condições</w:t>
      </w:r>
      <w:r w:rsidR="00271655" w:rsidRPr="00434ACD">
        <w:rPr>
          <w:rFonts w:ascii="Arial" w:hAnsi="Arial" w:cs="Arial"/>
          <w:spacing w:val="-3"/>
          <w:sz w:val="23"/>
          <w:szCs w:val="23"/>
        </w:rPr>
        <w:t xml:space="preserve"> </w:t>
      </w:r>
      <w:r w:rsidR="00271655" w:rsidRPr="00434ACD">
        <w:rPr>
          <w:rFonts w:ascii="Arial" w:hAnsi="Arial" w:cs="Arial"/>
          <w:sz w:val="23"/>
          <w:szCs w:val="23"/>
        </w:rPr>
        <w:t>estabelecidas</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Termo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Referência.</w:t>
      </w:r>
    </w:p>
    <w:p w14:paraId="55A94BD8" w14:textId="55601A91" w:rsidR="00271655" w:rsidRPr="00434ACD" w:rsidRDefault="00993D4C" w:rsidP="00434ACD">
      <w:pPr>
        <w:tabs>
          <w:tab w:val="left" w:pos="426"/>
          <w:tab w:val="left" w:pos="861"/>
        </w:tabs>
        <w:spacing w:line="276" w:lineRule="auto"/>
        <w:ind w:right="234"/>
        <w:jc w:val="both"/>
        <w:rPr>
          <w:rFonts w:ascii="Arial" w:hAnsi="Arial" w:cs="Arial"/>
          <w:b/>
          <w:sz w:val="23"/>
          <w:szCs w:val="23"/>
        </w:rPr>
      </w:pPr>
      <w:r w:rsidRPr="00434ACD">
        <w:rPr>
          <w:rFonts w:ascii="Arial" w:hAnsi="Arial" w:cs="Arial"/>
          <w:sz w:val="23"/>
          <w:szCs w:val="23"/>
        </w:rPr>
        <w:t xml:space="preserve">c) </w:t>
      </w:r>
      <w:r w:rsidR="00271655" w:rsidRPr="00434ACD">
        <w:rPr>
          <w:rFonts w:ascii="Arial" w:hAnsi="Arial" w:cs="Arial"/>
          <w:sz w:val="23"/>
          <w:szCs w:val="23"/>
        </w:rPr>
        <w:t>Notificar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5"/>
          <w:sz w:val="23"/>
          <w:szCs w:val="23"/>
        </w:rPr>
        <w:t xml:space="preserve"> </w:t>
      </w:r>
      <w:r w:rsidR="00271655" w:rsidRPr="00434ACD">
        <w:rPr>
          <w:rFonts w:ascii="Arial" w:hAnsi="Arial" w:cs="Arial"/>
          <w:sz w:val="23"/>
          <w:szCs w:val="23"/>
        </w:rPr>
        <w:t>Contratado,</w:t>
      </w:r>
      <w:r w:rsidR="00271655" w:rsidRPr="00434ACD">
        <w:rPr>
          <w:rFonts w:ascii="Arial" w:hAnsi="Arial" w:cs="Arial"/>
          <w:spacing w:val="-5"/>
          <w:sz w:val="23"/>
          <w:szCs w:val="23"/>
        </w:rPr>
        <w:t xml:space="preserve"> </w:t>
      </w:r>
      <w:r w:rsidR="00271655" w:rsidRPr="00434ACD">
        <w:rPr>
          <w:rFonts w:ascii="Arial" w:hAnsi="Arial" w:cs="Arial"/>
          <w:sz w:val="23"/>
          <w:szCs w:val="23"/>
        </w:rPr>
        <w:t>por</w:t>
      </w:r>
      <w:r w:rsidR="00271655" w:rsidRPr="00434ACD">
        <w:rPr>
          <w:rFonts w:ascii="Arial" w:hAnsi="Arial" w:cs="Arial"/>
          <w:spacing w:val="-5"/>
          <w:sz w:val="23"/>
          <w:szCs w:val="23"/>
        </w:rPr>
        <w:t xml:space="preserve"> </w:t>
      </w:r>
      <w:r w:rsidR="00271655" w:rsidRPr="00434ACD">
        <w:rPr>
          <w:rFonts w:ascii="Arial" w:hAnsi="Arial" w:cs="Arial"/>
          <w:sz w:val="23"/>
          <w:szCs w:val="23"/>
        </w:rPr>
        <w:t>escrito,</w:t>
      </w:r>
      <w:r w:rsidR="00271655" w:rsidRPr="00434ACD">
        <w:rPr>
          <w:rFonts w:ascii="Arial" w:hAnsi="Arial" w:cs="Arial"/>
          <w:spacing w:val="-5"/>
          <w:sz w:val="23"/>
          <w:szCs w:val="23"/>
        </w:rPr>
        <w:t xml:space="preserve"> </w:t>
      </w:r>
      <w:r w:rsidR="00271655" w:rsidRPr="00434ACD">
        <w:rPr>
          <w:rFonts w:ascii="Arial" w:hAnsi="Arial" w:cs="Arial"/>
          <w:sz w:val="23"/>
          <w:szCs w:val="23"/>
        </w:rPr>
        <w:t>sobre</w:t>
      </w:r>
      <w:r w:rsidR="00271655" w:rsidRPr="00434ACD">
        <w:rPr>
          <w:rFonts w:ascii="Arial" w:hAnsi="Arial" w:cs="Arial"/>
          <w:spacing w:val="-4"/>
          <w:sz w:val="23"/>
          <w:szCs w:val="23"/>
        </w:rPr>
        <w:t xml:space="preserve"> </w:t>
      </w:r>
      <w:r w:rsidR="00271655" w:rsidRPr="00434ACD">
        <w:rPr>
          <w:rFonts w:ascii="Arial" w:hAnsi="Arial" w:cs="Arial"/>
          <w:sz w:val="23"/>
          <w:szCs w:val="23"/>
        </w:rPr>
        <w:t>vícios,</w:t>
      </w:r>
      <w:r w:rsidR="00271655" w:rsidRPr="00434ACD">
        <w:rPr>
          <w:rFonts w:ascii="Arial" w:hAnsi="Arial" w:cs="Arial"/>
          <w:spacing w:val="-5"/>
          <w:sz w:val="23"/>
          <w:szCs w:val="23"/>
        </w:rPr>
        <w:t xml:space="preserve"> </w:t>
      </w:r>
      <w:r w:rsidR="00271655" w:rsidRPr="00434ACD">
        <w:rPr>
          <w:rFonts w:ascii="Arial" w:hAnsi="Arial" w:cs="Arial"/>
          <w:sz w:val="23"/>
          <w:szCs w:val="23"/>
        </w:rPr>
        <w:t>defeitos</w:t>
      </w:r>
      <w:r w:rsidR="00271655" w:rsidRPr="00434ACD">
        <w:rPr>
          <w:rFonts w:ascii="Arial" w:hAnsi="Arial" w:cs="Arial"/>
          <w:spacing w:val="-6"/>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incorreções</w:t>
      </w:r>
      <w:r w:rsidR="00271655" w:rsidRPr="00434ACD">
        <w:rPr>
          <w:rFonts w:ascii="Arial" w:hAnsi="Arial" w:cs="Arial"/>
          <w:spacing w:val="-8"/>
          <w:sz w:val="23"/>
          <w:szCs w:val="23"/>
        </w:rPr>
        <w:t xml:space="preserve"> </w:t>
      </w:r>
      <w:r w:rsidR="00271655" w:rsidRPr="00434ACD">
        <w:rPr>
          <w:rFonts w:ascii="Arial" w:hAnsi="Arial" w:cs="Arial"/>
          <w:sz w:val="23"/>
          <w:szCs w:val="23"/>
        </w:rPr>
        <w:t>verificadas</w:t>
      </w:r>
      <w:r w:rsidR="00271655" w:rsidRPr="00434ACD">
        <w:rPr>
          <w:rFonts w:ascii="Arial" w:hAnsi="Arial" w:cs="Arial"/>
          <w:spacing w:val="-6"/>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 xml:space="preserve">objeto fornecido, para que seja por ele substituído, reparado ou corrigido, no total ou em parte, às suas </w:t>
      </w:r>
      <w:r w:rsidR="00271655" w:rsidRPr="00434ACD">
        <w:rPr>
          <w:rFonts w:ascii="Arial" w:hAnsi="Arial" w:cs="Arial"/>
          <w:spacing w:val="-2"/>
          <w:sz w:val="23"/>
          <w:szCs w:val="23"/>
        </w:rPr>
        <w:t>expensas.</w:t>
      </w:r>
    </w:p>
    <w:p w14:paraId="5ACF7057" w14:textId="7C656F91" w:rsidR="00271655" w:rsidRPr="00434ACD" w:rsidRDefault="00993D4C" w:rsidP="00434ACD">
      <w:pPr>
        <w:pStyle w:val="PargrafodaLista"/>
        <w:tabs>
          <w:tab w:val="left" w:pos="426"/>
          <w:tab w:val="left" w:pos="885"/>
        </w:tabs>
        <w:spacing w:line="273" w:lineRule="auto"/>
        <w:ind w:left="0" w:right="233"/>
        <w:rPr>
          <w:rFonts w:ascii="Arial" w:hAnsi="Arial" w:cs="Arial"/>
          <w:b/>
          <w:sz w:val="23"/>
          <w:szCs w:val="23"/>
        </w:rPr>
      </w:pPr>
      <w:r w:rsidRPr="00434ACD">
        <w:rPr>
          <w:rFonts w:ascii="Arial" w:hAnsi="Arial" w:cs="Arial"/>
          <w:sz w:val="23"/>
          <w:szCs w:val="23"/>
        </w:rPr>
        <w:t>d)</w:t>
      </w:r>
      <w:r w:rsidR="00271655" w:rsidRPr="00434ACD">
        <w:rPr>
          <w:rFonts w:ascii="Arial" w:hAnsi="Arial" w:cs="Arial"/>
          <w:sz w:val="23"/>
          <w:szCs w:val="23"/>
        </w:rPr>
        <w:t>Acompanhar e fiscalizar a execução do presente Contrato e o cumprimento das obrigações pelo Contratado.</w:t>
      </w:r>
    </w:p>
    <w:p w14:paraId="63158F66" w14:textId="7E0AC1F7" w:rsidR="00271655" w:rsidRPr="00434ACD" w:rsidRDefault="00993D4C" w:rsidP="00434ACD">
      <w:pPr>
        <w:pStyle w:val="PargrafodaLista"/>
        <w:tabs>
          <w:tab w:val="left" w:pos="426"/>
          <w:tab w:val="left" w:pos="883"/>
        </w:tabs>
        <w:spacing w:line="276" w:lineRule="auto"/>
        <w:ind w:left="0" w:right="232"/>
        <w:rPr>
          <w:rFonts w:ascii="Arial" w:hAnsi="Arial" w:cs="Arial"/>
          <w:sz w:val="23"/>
          <w:szCs w:val="23"/>
        </w:rPr>
      </w:pPr>
      <w:r w:rsidRPr="00434ACD">
        <w:rPr>
          <w:rFonts w:ascii="Arial" w:hAnsi="Arial" w:cs="Arial"/>
          <w:sz w:val="23"/>
          <w:szCs w:val="23"/>
        </w:rPr>
        <w:t>e)</w:t>
      </w:r>
      <w:r w:rsidR="00271655" w:rsidRPr="00434ACD">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434ACD" w:rsidRDefault="003A60E7" w:rsidP="00434ACD">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17. </w:t>
      </w:r>
      <w:r w:rsidR="00271655" w:rsidRPr="00434ACD">
        <w:rPr>
          <w:rFonts w:ascii="Arial" w:hAnsi="Arial" w:cs="Arial"/>
        </w:rPr>
        <w:t>DAS</w:t>
      </w:r>
      <w:r w:rsidR="00271655" w:rsidRPr="00434ACD">
        <w:rPr>
          <w:rFonts w:ascii="Arial" w:hAnsi="Arial" w:cs="Arial"/>
          <w:spacing w:val="24"/>
        </w:rPr>
        <w:t xml:space="preserve"> </w:t>
      </w:r>
      <w:r w:rsidR="00271655" w:rsidRPr="00434ACD">
        <w:rPr>
          <w:rFonts w:ascii="Arial" w:hAnsi="Arial" w:cs="Arial"/>
        </w:rPr>
        <w:t>OBRIGAÇÕES</w:t>
      </w:r>
      <w:r w:rsidR="00271655" w:rsidRPr="00434ACD">
        <w:rPr>
          <w:rFonts w:ascii="Arial" w:hAnsi="Arial" w:cs="Arial"/>
          <w:spacing w:val="24"/>
        </w:rPr>
        <w:t xml:space="preserve"> </w:t>
      </w:r>
      <w:r w:rsidR="00271655" w:rsidRPr="00434ACD">
        <w:rPr>
          <w:rFonts w:ascii="Arial" w:hAnsi="Arial" w:cs="Arial"/>
        </w:rPr>
        <w:t>DO</w:t>
      </w:r>
      <w:r w:rsidR="00271655" w:rsidRPr="00434ACD">
        <w:rPr>
          <w:rFonts w:ascii="Arial" w:hAnsi="Arial" w:cs="Arial"/>
          <w:spacing w:val="27"/>
        </w:rPr>
        <w:t xml:space="preserve"> </w:t>
      </w:r>
      <w:r w:rsidR="00271655" w:rsidRPr="00434ACD">
        <w:rPr>
          <w:rFonts w:ascii="Arial" w:hAnsi="Arial" w:cs="Arial"/>
          <w:spacing w:val="-2"/>
        </w:rPr>
        <w:t>CONTRATADO</w:t>
      </w:r>
    </w:p>
    <w:p w14:paraId="61C5E9C5" w14:textId="00A61ABD" w:rsidR="00993D4C" w:rsidRPr="00434ACD" w:rsidRDefault="00993D4C" w:rsidP="00434ACD">
      <w:pPr>
        <w:tabs>
          <w:tab w:val="left" w:pos="426"/>
          <w:tab w:val="left" w:pos="722"/>
        </w:tabs>
        <w:spacing w:line="276" w:lineRule="auto"/>
        <w:ind w:right="237"/>
        <w:jc w:val="both"/>
        <w:rPr>
          <w:rFonts w:ascii="Arial" w:hAnsi="Arial" w:cs="Arial"/>
          <w:sz w:val="23"/>
          <w:szCs w:val="23"/>
        </w:rPr>
      </w:pPr>
      <w:r w:rsidRPr="00434ACD">
        <w:rPr>
          <w:rFonts w:ascii="Arial" w:hAnsi="Arial" w:cs="Arial"/>
          <w:sz w:val="23"/>
          <w:szCs w:val="23"/>
        </w:rPr>
        <w:t>a)</w:t>
      </w:r>
      <w:r w:rsidR="00271655" w:rsidRPr="00434ACD">
        <w:rPr>
          <w:rFonts w:ascii="Arial" w:hAnsi="Arial" w:cs="Arial"/>
          <w:sz w:val="23"/>
          <w:szCs w:val="23"/>
        </w:rPr>
        <w:t>O Contratado deve cumprir todas as obrigações constantes deste Contrato, em seus anexos, assumindo</w:t>
      </w:r>
      <w:r w:rsidR="00271655" w:rsidRPr="00434ACD">
        <w:rPr>
          <w:rFonts w:ascii="Arial" w:hAnsi="Arial" w:cs="Arial"/>
          <w:spacing w:val="-2"/>
          <w:sz w:val="23"/>
          <w:szCs w:val="23"/>
        </w:rPr>
        <w:t xml:space="preserve"> </w:t>
      </w:r>
      <w:r w:rsidR="00271655" w:rsidRPr="00434ACD">
        <w:rPr>
          <w:rFonts w:ascii="Arial" w:hAnsi="Arial" w:cs="Arial"/>
          <w:sz w:val="23"/>
          <w:szCs w:val="23"/>
        </w:rPr>
        <w:t>como</w:t>
      </w:r>
      <w:r w:rsidR="00271655" w:rsidRPr="00434ACD">
        <w:rPr>
          <w:rFonts w:ascii="Arial" w:hAnsi="Arial" w:cs="Arial"/>
          <w:spacing w:val="-2"/>
          <w:sz w:val="23"/>
          <w:szCs w:val="23"/>
        </w:rPr>
        <w:t xml:space="preserve"> </w:t>
      </w:r>
      <w:r w:rsidR="00271655" w:rsidRPr="00434ACD">
        <w:rPr>
          <w:rFonts w:ascii="Arial" w:hAnsi="Arial" w:cs="Arial"/>
          <w:sz w:val="23"/>
          <w:szCs w:val="23"/>
        </w:rPr>
        <w:t>exclusivamente</w:t>
      </w:r>
      <w:r w:rsidR="00271655" w:rsidRPr="00434ACD">
        <w:rPr>
          <w:rFonts w:ascii="Arial" w:hAnsi="Arial" w:cs="Arial"/>
          <w:spacing w:val="-2"/>
          <w:sz w:val="23"/>
          <w:szCs w:val="23"/>
        </w:rPr>
        <w:t xml:space="preserve"> </w:t>
      </w:r>
      <w:r w:rsidR="00271655" w:rsidRPr="00434ACD">
        <w:rPr>
          <w:rFonts w:ascii="Arial" w:hAnsi="Arial" w:cs="Arial"/>
          <w:sz w:val="23"/>
          <w:szCs w:val="23"/>
        </w:rPr>
        <w:t>seus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riscos</w:t>
      </w:r>
      <w:r w:rsidR="00271655" w:rsidRPr="00434ACD">
        <w:rPr>
          <w:rFonts w:ascii="Arial" w:hAnsi="Arial" w:cs="Arial"/>
          <w:spacing w:val="-3"/>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despesas</w:t>
      </w:r>
      <w:r w:rsidR="00271655" w:rsidRPr="00434ACD">
        <w:rPr>
          <w:rFonts w:ascii="Arial" w:hAnsi="Arial" w:cs="Arial"/>
          <w:spacing w:val="-3"/>
          <w:sz w:val="23"/>
          <w:szCs w:val="23"/>
        </w:rPr>
        <w:t xml:space="preserve"> </w:t>
      </w:r>
      <w:r w:rsidR="00271655" w:rsidRPr="00434ACD">
        <w:rPr>
          <w:rFonts w:ascii="Arial" w:hAnsi="Arial" w:cs="Arial"/>
          <w:sz w:val="23"/>
          <w:szCs w:val="23"/>
        </w:rPr>
        <w:t>decorrentes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boa</w:t>
      </w:r>
      <w:r w:rsidR="00271655" w:rsidRPr="00434ACD">
        <w:rPr>
          <w:rFonts w:ascii="Arial" w:hAnsi="Arial" w:cs="Arial"/>
          <w:spacing w:val="-2"/>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perfeita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 do objeto, observando, ainda, as obrigações a seguir dispostas:</w:t>
      </w:r>
    </w:p>
    <w:p w14:paraId="48A6372E" w14:textId="77777777" w:rsidR="00271655" w:rsidRPr="00434ACD" w:rsidRDefault="00271655" w:rsidP="00434ACD">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434ACD">
        <w:rPr>
          <w:rFonts w:ascii="Arial" w:hAnsi="Arial" w:cs="Arial"/>
          <w:sz w:val="23"/>
          <w:szCs w:val="23"/>
        </w:rPr>
        <w:t>Atender</w:t>
      </w:r>
      <w:r w:rsidRPr="00434ACD">
        <w:rPr>
          <w:rFonts w:ascii="Arial" w:hAnsi="Arial" w:cs="Arial"/>
          <w:spacing w:val="-6"/>
          <w:sz w:val="23"/>
          <w:szCs w:val="23"/>
        </w:rPr>
        <w:t xml:space="preserve"> </w:t>
      </w:r>
      <w:r w:rsidRPr="00434ACD">
        <w:rPr>
          <w:rFonts w:ascii="Arial" w:hAnsi="Arial" w:cs="Arial"/>
          <w:sz w:val="23"/>
          <w:szCs w:val="23"/>
        </w:rPr>
        <w:t>às</w:t>
      </w:r>
      <w:r w:rsidRPr="00434ACD">
        <w:rPr>
          <w:rFonts w:ascii="Arial" w:hAnsi="Arial" w:cs="Arial"/>
          <w:spacing w:val="-4"/>
          <w:sz w:val="23"/>
          <w:szCs w:val="23"/>
        </w:rPr>
        <w:t xml:space="preserve"> </w:t>
      </w:r>
      <w:r w:rsidRPr="00434ACD">
        <w:rPr>
          <w:rFonts w:ascii="Arial" w:hAnsi="Arial" w:cs="Arial"/>
          <w:sz w:val="23"/>
          <w:szCs w:val="23"/>
        </w:rPr>
        <w:t>determinações</w:t>
      </w:r>
      <w:r w:rsidRPr="00434ACD">
        <w:rPr>
          <w:rFonts w:ascii="Arial" w:hAnsi="Arial" w:cs="Arial"/>
          <w:spacing w:val="-4"/>
          <w:sz w:val="23"/>
          <w:szCs w:val="23"/>
        </w:rPr>
        <w:t xml:space="preserve"> </w:t>
      </w:r>
      <w:r w:rsidRPr="00434ACD">
        <w:rPr>
          <w:rFonts w:ascii="Arial" w:hAnsi="Arial" w:cs="Arial"/>
          <w:sz w:val="23"/>
          <w:szCs w:val="23"/>
        </w:rPr>
        <w:t>regulares</w:t>
      </w:r>
      <w:r w:rsidRPr="00434ACD">
        <w:rPr>
          <w:rFonts w:ascii="Arial" w:hAnsi="Arial" w:cs="Arial"/>
          <w:spacing w:val="-4"/>
          <w:sz w:val="23"/>
          <w:szCs w:val="23"/>
        </w:rPr>
        <w:t xml:space="preserve"> </w:t>
      </w:r>
      <w:r w:rsidRPr="00434ACD">
        <w:rPr>
          <w:rFonts w:ascii="Arial" w:hAnsi="Arial" w:cs="Arial"/>
          <w:sz w:val="23"/>
          <w:szCs w:val="23"/>
        </w:rPr>
        <w:t>emitidas</w:t>
      </w:r>
      <w:r w:rsidRPr="00434ACD">
        <w:rPr>
          <w:rFonts w:ascii="Arial" w:hAnsi="Arial" w:cs="Arial"/>
          <w:spacing w:val="-7"/>
          <w:sz w:val="23"/>
          <w:szCs w:val="23"/>
        </w:rPr>
        <w:t xml:space="preserve"> </w:t>
      </w:r>
      <w:r w:rsidRPr="00434ACD">
        <w:rPr>
          <w:rFonts w:ascii="Arial" w:hAnsi="Arial" w:cs="Arial"/>
          <w:sz w:val="23"/>
          <w:szCs w:val="23"/>
        </w:rPr>
        <w:t>pelo Gestor</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3"/>
          <w:sz w:val="23"/>
          <w:szCs w:val="23"/>
        </w:rPr>
        <w:t xml:space="preserve"> </w:t>
      </w:r>
      <w:r w:rsidRPr="00434ACD">
        <w:rPr>
          <w:rFonts w:ascii="Arial" w:hAnsi="Arial" w:cs="Arial"/>
          <w:sz w:val="23"/>
          <w:szCs w:val="23"/>
        </w:rPr>
        <w:t>Fiscal</w:t>
      </w:r>
      <w:r w:rsidRPr="00434ACD">
        <w:rPr>
          <w:rFonts w:ascii="Arial" w:hAnsi="Arial" w:cs="Arial"/>
          <w:spacing w:val="-4"/>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presente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3"/>
          <w:sz w:val="23"/>
          <w:szCs w:val="23"/>
        </w:rPr>
        <w:t xml:space="preserve"> </w:t>
      </w:r>
      <w:r w:rsidRPr="00434ACD">
        <w:rPr>
          <w:rFonts w:ascii="Arial" w:hAnsi="Arial" w:cs="Arial"/>
          <w:sz w:val="23"/>
          <w:szCs w:val="23"/>
        </w:rPr>
        <w:t>ou ainda da Autoridade Superior.</w:t>
      </w:r>
    </w:p>
    <w:p w14:paraId="45D5D765" w14:textId="77777777" w:rsidR="00271655" w:rsidRPr="00434ACD" w:rsidRDefault="00271655" w:rsidP="00434ACD">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434ACD">
        <w:rPr>
          <w:rFonts w:ascii="Arial" w:hAnsi="Arial" w:cs="Arial"/>
          <w:sz w:val="23"/>
          <w:szCs w:val="23"/>
        </w:rPr>
        <w:t>Reparar,</w:t>
      </w:r>
      <w:r w:rsidRPr="00434ACD">
        <w:rPr>
          <w:rFonts w:ascii="Arial" w:hAnsi="Arial" w:cs="Arial"/>
          <w:spacing w:val="-7"/>
          <w:sz w:val="23"/>
          <w:szCs w:val="23"/>
        </w:rPr>
        <w:t xml:space="preserve"> </w:t>
      </w:r>
      <w:r w:rsidRPr="00434ACD">
        <w:rPr>
          <w:rFonts w:ascii="Arial" w:hAnsi="Arial" w:cs="Arial"/>
          <w:sz w:val="23"/>
          <w:szCs w:val="23"/>
        </w:rPr>
        <w:t>corrigir,</w:t>
      </w:r>
      <w:r w:rsidRPr="00434ACD">
        <w:rPr>
          <w:rFonts w:ascii="Arial" w:hAnsi="Arial" w:cs="Arial"/>
          <w:spacing w:val="-7"/>
          <w:sz w:val="23"/>
          <w:szCs w:val="23"/>
        </w:rPr>
        <w:t xml:space="preserve"> </w:t>
      </w:r>
      <w:r w:rsidRPr="00434ACD">
        <w:rPr>
          <w:rFonts w:ascii="Arial" w:hAnsi="Arial" w:cs="Arial"/>
          <w:sz w:val="23"/>
          <w:szCs w:val="23"/>
        </w:rPr>
        <w:t>remover,</w:t>
      </w:r>
      <w:r w:rsidRPr="00434ACD">
        <w:rPr>
          <w:rFonts w:ascii="Arial" w:hAnsi="Arial" w:cs="Arial"/>
          <w:spacing w:val="-7"/>
          <w:sz w:val="23"/>
          <w:szCs w:val="23"/>
        </w:rPr>
        <w:t xml:space="preserve"> </w:t>
      </w:r>
      <w:r w:rsidRPr="00434ACD">
        <w:rPr>
          <w:rFonts w:ascii="Arial" w:hAnsi="Arial" w:cs="Arial"/>
          <w:sz w:val="23"/>
          <w:szCs w:val="23"/>
        </w:rPr>
        <w:t>reconstruir</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7"/>
          <w:sz w:val="23"/>
          <w:szCs w:val="23"/>
        </w:rPr>
        <w:t xml:space="preserve"> </w:t>
      </w:r>
      <w:r w:rsidRPr="00434ACD">
        <w:rPr>
          <w:rFonts w:ascii="Arial" w:hAnsi="Arial" w:cs="Arial"/>
          <w:sz w:val="23"/>
          <w:szCs w:val="23"/>
        </w:rPr>
        <w:t>substituir,</w:t>
      </w:r>
      <w:r w:rsidRPr="00434ACD">
        <w:rPr>
          <w:rFonts w:ascii="Arial" w:hAnsi="Arial" w:cs="Arial"/>
          <w:spacing w:val="-7"/>
          <w:sz w:val="23"/>
          <w:szCs w:val="23"/>
        </w:rPr>
        <w:t xml:space="preserve"> </w:t>
      </w:r>
      <w:r w:rsidRPr="00434ACD">
        <w:rPr>
          <w:rFonts w:ascii="Arial" w:hAnsi="Arial" w:cs="Arial"/>
          <w:sz w:val="23"/>
          <w:szCs w:val="23"/>
        </w:rPr>
        <w:t>às</w:t>
      </w:r>
      <w:r w:rsidRPr="00434ACD">
        <w:rPr>
          <w:rFonts w:ascii="Arial" w:hAnsi="Arial" w:cs="Arial"/>
          <w:spacing w:val="-8"/>
          <w:sz w:val="23"/>
          <w:szCs w:val="23"/>
        </w:rPr>
        <w:t xml:space="preserve"> </w:t>
      </w:r>
      <w:r w:rsidRPr="00434ACD">
        <w:rPr>
          <w:rFonts w:ascii="Arial" w:hAnsi="Arial" w:cs="Arial"/>
          <w:sz w:val="23"/>
          <w:szCs w:val="23"/>
        </w:rPr>
        <w:t>suas</w:t>
      </w:r>
      <w:r w:rsidRPr="00434ACD">
        <w:rPr>
          <w:rFonts w:ascii="Arial" w:hAnsi="Arial" w:cs="Arial"/>
          <w:spacing w:val="-8"/>
          <w:sz w:val="23"/>
          <w:szCs w:val="23"/>
        </w:rPr>
        <w:t xml:space="preserve"> </w:t>
      </w:r>
      <w:r w:rsidRPr="00434ACD">
        <w:rPr>
          <w:rFonts w:ascii="Arial" w:hAnsi="Arial" w:cs="Arial"/>
          <w:sz w:val="23"/>
          <w:szCs w:val="23"/>
        </w:rPr>
        <w:t>expensas,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total</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parte,</w:t>
      </w:r>
      <w:r w:rsidRPr="00434ACD">
        <w:rPr>
          <w:rFonts w:ascii="Arial" w:hAnsi="Arial" w:cs="Arial"/>
          <w:spacing w:val="-7"/>
          <w:sz w:val="23"/>
          <w:szCs w:val="23"/>
        </w:rPr>
        <w:t xml:space="preserve"> </w:t>
      </w:r>
      <w:r w:rsidRPr="00434ACD">
        <w:rPr>
          <w:rFonts w:ascii="Arial" w:hAnsi="Arial" w:cs="Arial"/>
          <w:sz w:val="23"/>
          <w:szCs w:val="23"/>
        </w:rPr>
        <w:t>no prazo</w:t>
      </w:r>
      <w:r w:rsidRPr="00434ACD">
        <w:rPr>
          <w:rFonts w:ascii="Arial" w:hAnsi="Arial" w:cs="Arial"/>
          <w:spacing w:val="-10"/>
          <w:sz w:val="23"/>
          <w:szCs w:val="23"/>
        </w:rPr>
        <w:t xml:space="preserve"> </w:t>
      </w:r>
      <w:r w:rsidRPr="00434ACD">
        <w:rPr>
          <w:rFonts w:ascii="Arial" w:hAnsi="Arial" w:cs="Arial"/>
          <w:sz w:val="23"/>
          <w:szCs w:val="23"/>
        </w:rPr>
        <w:t>fixado</w:t>
      </w:r>
      <w:r w:rsidRPr="00434ACD">
        <w:rPr>
          <w:rFonts w:ascii="Arial" w:hAnsi="Arial" w:cs="Arial"/>
          <w:spacing w:val="-10"/>
          <w:sz w:val="23"/>
          <w:szCs w:val="23"/>
        </w:rPr>
        <w:t xml:space="preserve"> </w:t>
      </w:r>
      <w:r w:rsidRPr="00434ACD">
        <w:rPr>
          <w:rFonts w:ascii="Arial" w:hAnsi="Arial" w:cs="Arial"/>
          <w:sz w:val="23"/>
          <w:szCs w:val="23"/>
        </w:rPr>
        <w:t>pelo</w:t>
      </w:r>
      <w:r w:rsidRPr="00434ACD">
        <w:rPr>
          <w:rFonts w:ascii="Arial" w:hAnsi="Arial" w:cs="Arial"/>
          <w:spacing w:val="-8"/>
          <w:sz w:val="23"/>
          <w:szCs w:val="23"/>
        </w:rPr>
        <w:t xml:space="preserve"> </w:t>
      </w:r>
      <w:r w:rsidRPr="00434ACD">
        <w:rPr>
          <w:rFonts w:ascii="Arial" w:hAnsi="Arial" w:cs="Arial"/>
          <w:sz w:val="23"/>
          <w:szCs w:val="23"/>
        </w:rPr>
        <w:t>Gestor</w:t>
      </w:r>
      <w:r w:rsidRPr="00434ACD">
        <w:rPr>
          <w:rFonts w:ascii="Arial" w:hAnsi="Arial" w:cs="Arial"/>
          <w:spacing w:val="-10"/>
          <w:sz w:val="23"/>
          <w:szCs w:val="23"/>
        </w:rPr>
        <w:t xml:space="preserve"> </w:t>
      </w:r>
      <w:r w:rsidRPr="00434ACD">
        <w:rPr>
          <w:rFonts w:ascii="Arial" w:hAnsi="Arial" w:cs="Arial"/>
          <w:sz w:val="23"/>
          <w:szCs w:val="23"/>
        </w:rPr>
        <w:t>e/ou</w:t>
      </w:r>
      <w:r w:rsidRPr="00434ACD">
        <w:rPr>
          <w:rFonts w:ascii="Arial" w:hAnsi="Arial" w:cs="Arial"/>
          <w:spacing w:val="-10"/>
          <w:sz w:val="23"/>
          <w:szCs w:val="23"/>
        </w:rPr>
        <w:t xml:space="preserve"> </w:t>
      </w:r>
      <w:r w:rsidRPr="00434ACD">
        <w:rPr>
          <w:rFonts w:ascii="Arial" w:hAnsi="Arial" w:cs="Arial"/>
          <w:sz w:val="23"/>
          <w:szCs w:val="23"/>
        </w:rPr>
        <w:t>Fiscal</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1"/>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os</w:t>
      </w:r>
      <w:r w:rsidRPr="00434ACD">
        <w:rPr>
          <w:rFonts w:ascii="Arial" w:hAnsi="Arial" w:cs="Arial"/>
          <w:spacing w:val="-13"/>
          <w:sz w:val="23"/>
          <w:szCs w:val="23"/>
        </w:rPr>
        <w:t xml:space="preserve"> </w:t>
      </w:r>
      <w:r w:rsidRPr="00434ACD">
        <w:rPr>
          <w:rFonts w:ascii="Arial" w:hAnsi="Arial" w:cs="Arial"/>
          <w:sz w:val="23"/>
          <w:szCs w:val="23"/>
        </w:rPr>
        <w:t>serviços</w:t>
      </w:r>
      <w:r w:rsidRPr="00434ACD">
        <w:rPr>
          <w:rFonts w:ascii="Arial" w:hAnsi="Arial" w:cs="Arial"/>
          <w:spacing w:val="-10"/>
          <w:sz w:val="23"/>
          <w:szCs w:val="23"/>
        </w:rPr>
        <w:t xml:space="preserve"> </w:t>
      </w:r>
      <w:r w:rsidRPr="00434ACD">
        <w:rPr>
          <w:rFonts w:ascii="Arial" w:hAnsi="Arial" w:cs="Arial"/>
          <w:sz w:val="23"/>
          <w:szCs w:val="23"/>
        </w:rPr>
        <w:t>nos</w:t>
      </w:r>
      <w:r w:rsidRPr="00434ACD">
        <w:rPr>
          <w:rFonts w:ascii="Arial" w:hAnsi="Arial" w:cs="Arial"/>
          <w:spacing w:val="-10"/>
          <w:sz w:val="23"/>
          <w:szCs w:val="23"/>
        </w:rPr>
        <w:t xml:space="preserve"> </w:t>
      </w:r>
      <w:r w:rsidRPr="00434ACD">
        <w:rPr>
          <w:rFonts w:ascii="Arial" w:hAnsi="Arial" w:cs="Arial"/>
          <w:sz w:val="23"/>
          <w:szCs w:val="23"/>
        </w:rPr>
        <w:t>quais</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11"/>
          <w:sz w:val="23"/>
          <w:szCs w:val="23"/>
        </w:rPr>
        <w:t xml:space="preserve"> </w:t>
      </w:r>
      <w:r w:rsidRPr="00434ACD">
        <w:rPr>
          <w:rFonts w:ascii="Arial" w:hAnsi="Arial" w:cs="Arial"/>
          <w:sz w:val="23"/>
          <w:szCs w:val="23"/>
        </w:rPr>
        <w:t>verificarem</w:t>
      </w:r>
      <w:r w:rsidRPr="00434ACD">
        <w:rPr>
          <w:rFonts w:ascii="Arial" w:hAnsi="Arial" w:cs="Arial"/>
          <w:spacing w:val="-9"/>
          <w:sz w:val="23"/>
          <w:szCs w:val="23"/>
        </w:rPr>
        <w:t xml:space="preserve"> </w:t>
      </w:r>
      <w:r w:rsidRPr="00434ACD">
        <w:rPr>
          <w:rFonts w:ascii="Arial" w:hAnsi="Arial" w:cs="Arial"/>
          <w:sz w:val="23"/>
          <w:szCs w:val="23"/>
        </w:rPr>
        <w:t>vícios,</w:t>
      </w:r>
      <w:r w:rsidRPr="00434ACD">
        <w:rPr>
          <w:rFonts w:ascii="Arial" w:hAnsi="Arial" w:cs="Arial"/>
          <w:spacing w:val="-10"/>
          <w:sz w:val="23"/>
          <w:szCs w:val="23"/>
        </w:rPr>
        <w:t xml:space="preserve"> </w:t>
      </w:r>
      <w:r w:rsidRPr="00434ACD">
        <w:rPr>
          <w:rFonts w:ascii="Arial" w:hAnsi="Arial" w:cs="Arial"/>
          <w:sz w:val="23"/>
          <w:szCs w:val="23"/>
        </w:rPr>
        <w:t>defeitos ou incorreções resultantes da execução ou dos materiais empregados.</w:t>
      </w:r>
    </w:p>
    <w:p w14:paraId="37B519B4" w14:textId="1385EBB8" w:rsidR="00271655" w:rsidRPr="00434ACD" w:rsidRDefault="00271655" w:rsidP="00434ACD">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434ACD">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434ACD">
        <w:rPr>
          <w:rFonts w:ascii="Arial" w:hAnsi="Arial" w:cs="Arial"/>
          <w:spacing w:val="-1"/>
          <w:sz w:val="23"/>
          <w:szCs w:val="23"/>
        </w:rPr>
        <w:t xml:space="preserve"> </w:t>
      </w:r>
      <w:r w:rsidRPr="00434ACD">
        <w:rPr>
          <w:rFonts w:ascii="Arial" w:hAnsi="Arial" w:cs="Arial"/>
          <w:sz w:val="23"/>
          <w:szCs w:val="23"/>
        </w:rPr>
        <w:t>acompanhamento da execução</w:t>
      </w:r>
      <w:r w:rsidRPr="00434ACD">
        <w:rPr>
          <w:rFonts w:ascii="Arial" w:hAnsi="Arial" w:cs="Arial"/>
          <w:spacing w:val="-1"/>
          <w:sz w:val="23"/>
          <w:szCs w:val="23"/>
        </w:rPr>
        <w:t xml:space="preserve"> </w:t>
      </w:r>
      <w:r w:rsidR="006D6CD6" w:rsidRPr="00434ACD">
        <w:rPr>
          <w:rFonts w:ascii="Arial" w:hAnsi="Arial" w:cs="Arial"/>
          <w:sz w:val="23"/>
          <w:szCs w:val="23"/>
        </w:rPr>
        <w:t>contratual pela Administração</w:t>
      </w:r>
      <w:r w:rsidRPr="00434ACD">
        <w:rPr>
          <w:rFonts w:ascii="Arial" w:hAnsi="Arial" w:cs="Arial"/>
          <w:sz w:val="23"/>
          <w:szCs w:val="23"/>
        </w:rPr>
        <w:t>, que ficará autorizado</w:t>
      </w:r>
      <w:r w:rsidRPr="00434ACD">
        <w:rPr>
          <w:rFonts w:ascii="Arial" w:hAnsi="Arial" w:cs="Arial"/>
          <w:spacing w:val="-1"/>
          <w:sz w:val="23"/>
          <w:szCs w:val="23"/>
        </w:rPr>
        <w:t xml:space="preserve"> </w:t>
      </w:r>
      <w:r w:rsidRPr="00434ACD">
        <w:rPr>
          <w:rFonts w:ascii="Arial" w:hAnsi="Arial" w:cs="Arial"/>
          <w:sz w:val="23"/>
          <w:szCs w:val="23"/>
        </w:rPr>
        <w:t>a descontar</w:t>
      </w:r>
      <w:r w:rsidRPr="00434ACD">
        <w:rPr>
          <w:rFonts w:ascii="Arial" w:hAnsi="Arial" w:cs="Arial"/>
          <w:spacing w:val="-2"/>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pagamentos</w:t>
      </w:r>
      <w:r w:rsidRPr="00434ACD">
        <w:rPr>
          <w:rFonts w:ascii="Arial" w:hAnsi="Arial" w:cs="Arial"/>
          <w:spacing w:val="-3"/>
          <w:sz w:val="23"/>
          <w:szCs w:val="23"/>
        </w:rPr>
        <w:t xml:space="preserve"> </w:t>
      </w:r>
      <w:r w:rsidRPr="00434ACD">
        <w:rPr>
          <w:rFonts w:ascii="Arial" w:hAnsi="Arial" w:cs="Arial"/>
          <w:sz w:val="23"/>
          <w:szCs w:val="23"/>
        </w:rPr>
        <w:t>devidos</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garantia,</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2"/>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no</w:t>
      </w:r>
      <w:r w:rsidRPr="00434ACD">
        <w:rPr>
          <w:rFonts w:ascii="Arial" w:hAnsi="Arial" w:cs="Arial"/>
          <w:spacing w:val="-5"/>
          <w:sz w:val="23"/>
          <w:szCs w:val="23"/>
        </w:rPr>
        <w:t xml:space="preserve"> </w:t>
      </w:r>
      <w:r w:rsidRPr="00434ACD">
        <w:rPr>
          <w:rFonts w:ascii="Arial" w:hAnsi="Arial" w:cs="Arial"/>
          <w:sz w:val="23"/>
          <w:szCs w:val="23"/>
        </w:rPr>
        <w:t>edital,</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valor</w:t>
      </w:r>
      <w:r w:rsidRPr="00434ACD">
        <w:rPr>
          <w:rFonts w:ascii="Arial" w:hAnsi="Arial" w:cs="Arial"/>
          <w:spacing w:val="-2"/>
          <w:sz w:val="23"/>
          <w:szCs w:val="23"/>
        </w:rPr>
        <w:t xml:space="preserve"> </w:t>
      </w:r>
      <w:r w:rsidRPr="00434ACD">
        <w:rPr>
          <w:rFonts w:ascii="Arial" w:hAnsi="Arial" w:cs="Arial"/>
          <w:sz w:val="23"/>
          <w:szCs w:val="23"/>
        </w:rPr>
        <w:t>correspondente</w:t>
      </w:r>
      <w:r w:rsidRPr="00434ACD">
        <w:rPr>
          <w:rFonts w:ascii="Arial" w:hAnsi="Arial" w:cs="Arial"/>
          <w:spacing w:val="-4"/>
          <w:sz w:val="23"/>
          <w:szCs w:val="23"/>
        </w:rPr>
        <w:t xml:space="preserve"> </w:t>
      </w:r>
      <w:r w:rsidRPr="00434ACD">
        <w:rPr>
          <w:rFonts w:ascii="Arial" w:hAnsi="Arial" w:cs="Arial"/>
          <w:sz w:val="23"/>
          <w:szCs w:val="23"/>
        </w:rPr>
        <w:t>aos danos sofridos.</w:t>
      </w:r>
    </w:p>
    <w:p w14:paraId="39A7EA54" w14:textId="77777777" w:rsidR="00271655" w:rsidRPr="00434ACD" w:rsidRDefault="00271655" w:rsidP="00434ACD">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434ACD">
        <w:rPr>
          <w:rFonts w:ascii="Arial" w:hAnsi="Arial" w:cs="Arial"/>
          <w:sz w:val="23"/>
          <w:szCs w:val="23"/>
        </w:rPr>
        <w:lastRenderedPageBreak/>
        <w:t>Não</w:t>
      </w:r>
      <w:r w:rsidRPr="00434ACD">
        <w:rPr>
          <w:rFonts w:ascii="Arial" w:hAnsi="Arial" w:cs="Arial"/>
          <w:spacing w:val="-8"/>
          <w:sz w:val="23"/>
          <w:szCs w:val="23"/>
        </w:rPr>
        <w:t xml:space="preserve"> </w:t>
      </w:r>
      <w:r w:rsidRPr="00434ACD">
        <w:rPr>
          <w:rFonts w:ascii="Arial" w:hAnsi="Arial" w:cs="Arial"/>
          <w:sz w:val="23"/>
          <w:szCs w:val="23"/>
        </w:rPr>
        <w:t>contratar,</w:t>
      </w:r>
      <w:r w:rsidRPr="00434ACD">
        <w:rPr>
          <w:rFonts w:ascii="Arial" w:hAnsi="Arial" w:cs="Arial"/>
          <w:spacing w:val="-6"/>
          <w:sz w:val="23"/>
          <w:szCs w:val="23"/>
        </w:rPr>
        <w:t xml:space="preserve"> </w:t>
      </w:r>
      <w:r w:rsidRPr="00434ACD">
        <w:rPr>
          <w:rFonts w:ascii="Arial" w:hAnsi="Arial" w:cs="Arial"/>
          <w:sz w:val="23"/>
          <w:szCs w:val="23"/>
        </w:rPr>
        <w:t>durante</w:t>
      </w:r>
      <w:r w:rsidRPr="00434ACD">
        <w:rPr>
          <w:rFonts w:ascii="Arial" w:hAnsi="Arial" w:cs="Arial"/>
          <w:spacing w:val="-8"/>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vigência</w:t>
      </w:r>
      <w:r w:rsidRPr="00434ACD">
        <w:rPr>
          <w:rFonts w:ascii="Arial" w:hAnsi="Arial" w:cs="Arial"/>
          <w:spacing w:val="-7"/>
          <w:sz w:val="23"/>
          <w:szCs w:val="23"/>
        </w:rPr>
        <w:t xml:space="preserve"> </w:t>
      </w:r>
      <w:r w:rsidRPr="00434ACD">
        <w:rPr>
          <w:rFonts w:ascii="Arial" w:hAnsi="Arial" w:cs="Arial"/>
          <w:sz w:val="23"/>
          <w:szCs w:val="23"/>
        </w:rPr>
        <w:t>do</w:t>
      </w:r>
      <w:r w:rsidRPr="00434ACD">
        <w:rPr>
          <w:rFonts w:ascii="Arial" w:hAnsi="Arial" w:cs="Arial"/>
          <w:spacing w:val="-8"/>
          <w:sz w:val="23"/>
          <w:szCs w:val="23"/>
        </w:rPr>
        <w:t xml:space="preserve"> </w:t>
      </w:r>
      <w:r w:rsidRPr="00434ACD">
        <w:rPr>
          <w:rFonts w:ascii="Arial" w:hAnsi="Arial" w:cs="Arial"/>
          <w:sz w:val="23"/>
          <w:szCs w:val="23"/>
        </w:rPr>
        <w:t>contrato,</w:t>
      </w:r>
      <w:r w:rsidRPr="00434ACD">
        <w:rPr>
          <w:rFonts w:ascii="Arial" w:hAnsi="Arial" w:cs="Arial"/>
          <w:spacing w:val="-8"/>
          <w:sz w:val="23"/>
          <w:szCs w:val="23"/>
        </w:rPr>
        <w:t xml:space="preserve"> </w:t>
      </w:r>
      <w:r w:rsidRPr="00434ACD">
        <w:rPr>
          <w:rFonts w:ascii="Arial" w:hAnsi="Arial" w:cs="Arial"/>
          <w:sz w:val="23"/>
          <w:szCs w:val="23"/>
        </w:rPr>
        <w:t>cônjuge,</w:t>
      </w:r>
      <w:r w:rsidRPr="00434ACD">
        <w:rPr>
          <w:rFonts w:ascii="Arial" w:hAnsi="Arial" w:cs="Arial"/>
          <w:spacing w:val="-8"/>
          <w:sz w:val="23"/>
          <w:szCs w:val="23"/>
        </w:rPr>
        <w:t xml:space="preserve"> </w:t>
      </w:r>
      <w:r w:rsidRPr="00434ACD">
        <w:rPr>
          <w:rFonts w:ascii="Arial" w:hAnsi="Arial" w:cs="Arial"/>
          <w:sz w:val="23"/>
          <w:szCs w:val="23"/>
        </w:rPr>
        <w:t>companheiro</w:t>
      </w:r>
      <w:r w:rsidRPr="00434ACD">
        <w:rPr>
          <w:rFonts w:ascii="Arial" w:hAnsi="Arial" w:cs="Arial"/>
          <w:spacing w:val="-6"/>
          <w:sz w:val="23"/>
          <w:szCs w:val="23"/>
        </w:rPr>
        <w:t xml:space="preserve"> </w:t>
      </w:r>
      <w:r w:rsidRPr="00434ACD">
        <w:rPr>
          <w:rFonts w:ascii="Arial" w:hAnsi="Arial" w:cs="Arial"/>
          <w:sz w:val="23"/>
          <w:szCs w:val="23"/>
        </w:rPr>
        <w:t>ou</w:t>
      </w:r>
      <w:r w:rsidRPr="00434ACD">
        <w:rPr>
          <w:rFonts w:ascii="Arial" w:hAnsi="Arial" w:cs="Arial"/>
          <w:spacing w:val="-8"/>
          <w:sz w:val="23"/>
          <w:szCs w:val="23"/>
        </w:rPr>
        <w:t xml:space="preserve"> </w:t>
      </w:r>
      <w:r w:rsidRPr="00434ACD">
        <w:rPr>
          <w:rFonts w:ascii="Arial" w:hAnsi="Arial" w:cs="Arial"/>
          <w:sz w:val="23"/>
          <w:szCs w:val="23"/>
        </w:rPr>
        <w:t>parente</w:t>
      </w:r>
      <w:r w:rsidRPr="00434ACD">
        <w:rPr>
          <w:rFonts w:ascii="Arial" w:hAnsi="Arial" w:cs="Arial"/>
          <w:spacing w:val="-8"/>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linha</w:t>
      </w:r>
      <w:r w:rsidRPr="00434ACD">
        <w:rPr>
          <w:rFonts w:ascii="Arial" w:hAnsi="Arial" w:cs="Arial"/>
          <w:spacing w:val="-5"/>
          <w:sz w:val="23"/>
          <w:szCs w:val="23"/>
        </w:rPr>
        <w:t xml:space="preserve"> </w:t>
      </w:r>
      <w:r w:rsidRPr="00434ACD">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434ACD" w:rsidRDefault="00271655" w:rsidP="00434ACD">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434ACD">
        <w:rPr>
          <w:rFonts w:ascii="Arial" w:hAnsi="Arial" w:cs="Arial"/>
          <w:sz w:val="23"/>
          <w:szCs w:val="23"/>
        </w:rPr>
        <w:t>Prestar todo</w:t>
      </w:r>
      <w:r w:rsidRPr="00434ACD">
        <w:rPr>
          <w:rFonts w:ascii="Arial" w:hAnsi="Arial" w:cs="Arial"/>
          <w:spacing w:val="-1"/>
          <w:sz w:val="23"/>
          <w:szCs w:val="23"/>
        </w:rPr>
        <w:t xml:space="preserve"> </w:t>
      </w:r>
      <w:r w:rsidRPr="00434ACD">
        <w:rPr>
          <w:rFonts w:ascii="Arial" w:hAnsi="Arial" w:cs="Arial"/>
          <w:sz w:val="23"/>
          <w:szCs w:val="23"/>
        </w:rPr>
        <w:t>esclarecimento</w:t>
      </w:r>
      <w:r w:rsidRPr="00434ACD">
        <w:rPr>
          <w:rFonts w:ascii="Arial" w:hAnsi="Arial" w:cs="Arial"/>
          <w:spacing w:val="-1"/>
          <w:sz w:val="23"/>
          <w:szCs w:val="23"/>
        </w:rPr>
        <w:t xml:space="preserve"> </w:t>
      </w:r>
      <w:r w:rsidR="00A2332B" w:rsidRPr="00434ACD">
        <w:rPr>
          <w:rFonts w:ascii="Arial" w:hAnsi="Arial" w:cs="Arial"/>
          <w:sz w:val="23"/>
          <w:szCs w:val="23"/>
        </w:rPr>
        <w:t>ou informação solicitada pela Administração</w:t>
      </w:r>
      <w:r w:rsidRPr="00434ACD">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434ACD" w:rsidRDefault="00271655" w:rsidP="00434ACD">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434ACD">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434ACD" w:rsidRDefault="00271655" w:rsidP="00434ACD">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434ACD">
        <w:rPr>
          <w:rFonts w:ascii="Arial" w:hAnsi="Arial" w:cs="Arial"/>
          <w:sz w:val="23"/>
          <w:szCs w:val="23"/>
        </w:rPr>
        <w:t>Arcar</w:t>
      </w:r>
      <w:r w:rsidRPr="00434ACD">
        <w:rPr>
          <w:rFonts w:ascii="Arial" w:hAnsi="Arial" w:cs="Arial"/>
          <w:spacing w:val="-10"/>
          <w:sz w:val="23"/>
          <w:szCs w:val="23"/>
        </w:rPr>
        <w:t xml:space="preserve"> </w:t>
      </w:r>
      <w:r w:rsidRPr="00434ACD">
        <w:rPr>
          <w:rFonts w:ascii="Arial" w:hAnsi="Arial" w:cs="Arial"/>
          <w:sz w:val="23"/>
          <w:szCs w:val="23"/>
        </w:rPr>
        <w:t>com</w:t>
      </w:r>
      <w:r w:rsidRPr="00434ACD">
        <w:rPr>
          <w:rFonts w:ascii="Arial" w:hAnsi="Arial" w:cs="Arial"/>
          <w:spacing w:val="-7"/>
          <w:sz w:val="23"/>
          <w:szCs w:val="23"/>
        </w:rPr>
        <w:t xml:space="preserve"> </w:t>
      </w:r>
      <w:r w:rsidRPr="00434ACD">
        <w:rPr>
          <w:rFonts w:ascii="Arial" w:hAnsi="Arial" w:cs="Arial"/>
          <w:sz w:val="23"/>
          <w:szCs w:val="23"/>
        </w:rPr>
        <w:t>o</w:t>
      </w:r>
      <w:r w:rsidRPr="00434ACD">
        <w:rPr>
          <w:rFonts w:ascii="Arial" w:hAnsi="Arial" w:cs="Arial"/>
          <w:spacing w:val="-7"/>
          <w:sz w:val="23"/>
          <w:szCs w:val="23"/>
        </w:rPr>
        <w:t xml:space="preserve"> </w:t>
      </w:r>
      <w:r w:rsidRPr="00434ACD">
        <w:rPr>
          <w:rFonts w:ascii="Arial" w:hAnsi="Arial" w:cs="Arial"/>
          <w:sz w:val="23"/>
          <w:szCs w:val="23"/>
        </w:rPr>
        <w:t>ônus</w:t>
      </w:r>
      <w:r w:rsidRPr="00434ACD">
        <w:rPr>
          <w:rFonts w:ascii="Arial" w:hAnsi="Arial" w:cs="Arial"/>
          <w:spacing w:val="-10"/>
          <w:sz w:val="23"/>
          <w:szCs w:val="23"/>
        </w:rPr>
        <w:t xml:space="preserve"> </w:t>
      </w:r>
      <w:r w:rsidRPr="00434ACD">
        <w:rPr>
          <w:rFonts w:ascii="Arial" w:hAnsi="Arial" w:cs="Arial"/>
          <w:sz w:val="23"/>
          <w:szCs w:val="23"/>
        </w:rPr>
        <w:t>decorrente</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eventual</w:t>
      </w:r>
      <w:r w:rsidRPr="00434ACD">
        <w:rPr>
          <w:rFonts w:ascii="Arial" w:hAnsi="Arial" w:cs="Arial"/>
          <w:spacing w:val="-7"/>
          <w:sz w:val="23"/>
          <w:szCs w:val="23"/>
        </w:rPr>
        <w:t xml:space="preserve"> </w:t>
      </w:r>
      <w:r w:rsidRPr="00434ACD">
        <w:rPr>
          <w:rFonts w:ascii="Arial" w:hAnsi="Arial" w:cs="Arial"/>
          <w:sz w:val="23"/>
          <w:szCs w:val="23"/>
        </w:rPr>
        <w:t>equívoco</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10"/>
          <w:sz w:val="23"/>
          <w:szCs w:val="23"/>
        </w:rPr>
        <w:t xml:space="preserve"> </w:t>
      </w:r>
      <w:r w:rsidRPr="00434ACD">
        <w:rPr>
          <w:rFonts w:ascii="Arial" w:hAnsi="Arial" w:cs="Arial"/>
          <w:sz w:val="23"/>
          <w:szCs w:val="23"/>
        </w:rPr>
        <w:t>dimensionamento</w:t>
      </w:r>
      <w:r w:rsidRPr="00434ACD">
        <w:rPr>
          <w:rFonts w:ascii="Arial" w:hAnsi="Arial" w:cs="Arial"/>
          <w:spacing w:val="-7"/>
          <w:sz w:val="23"/>
          <w:szCs w:val="23"/>
        </w:rPr>
        <w:t xml:space="preserve"> </w:t>
      </w:r>
      <w:r w:rsidRPr="00434ACD">
        <w:rPr>
          <w:rFonts w:ascii="Arial" w:hAnsi="Arial" w:cs="Arial"/>
          <w:sz w:val="23"/>
          <w:szCs w:val="23"/>
        </w:rPr>
        <w:t>dos</w:t>
      </w:r>
      <w:r w:rsidRPr="00434ACD">
        <w:rPr>
          <w:rFonts w:ascii="Arial" w:hAnsi="Arial" w:cs="Arial"/>
          <w:spacing w:val="-8"/>
          <w:sz w:val="23"/>
          <w:szCs w:val="23"/>
        </w:rPr>
        <w:t xml:space="preserve"> </w:t>
      </w:r>
      <w:r w:rsidRPr="00434ACD">
        <w:rPr>
          <w:rFonts w:ascii="Arial" w:hAnsi="Arial" w:cs="Arial"/>
          <w:sz w:val="23"/>
          <w:szCs w:val="23"/>
        </w:rPr>
        <w:t>quantitativos</w:t>
      </w:r>
      <w:r w:rsidRPr="00434ACD">
        <w:rPr>
          <w:rFonts w:ascii="Arial" w:hAnsi="Arial" w:cs="Arial"/>
          <w:spacing w:val="-8"/>
          <w:sz w:val="23"/>
          <w:szCs w:val="23"/>
        </w:rPr>
        <w:t xml:space="preserve"> </w:t>
      </w:r>
      <w:r w:rsidRPr="00434ACD">
        <w:rPr>
          <w:rFonts w:ascii="Arial" w:hAnsi="Arial" w:cs="Arial"/>
          <w:sz w:val="23"/>
          <w:szCs w:val="23"/>
        </w:rPr>
        <w:t>de sua</w:t>
      </w:r>
      <w:r w:rsidRPr="00434ACD">
        <w:rPr>
          <w:rFonts w:ascii="Arial" w:hAnsi="Arial" w:cs="Arial"/>
          <w:spacing w:val="-6"/>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inclusive</w:t>
      </w:r>
      <w:r w:rsidRPr="00434ACD">
        <w:rPr>
          <w:rFonts w:ascii="Arial" w:hAnsi="Arial" w:cs="Arial"/>
          <w:spacing w:val="-6"/>
          <w:sz w:val="23"/>
          <w:szCs w:val="23"/>
        </w:rPr>
        <w:t xml:space="preserve"> </w:t>
      </w:r>
      <w:r w:rsidRPr="00434ACD">
        <w:rPr>
          <w:rFonts w:ascii="Arial" w:hAnsi="Arial" w:cs="Arial"/>
          <w:sz w:val="23"/>
          <w:szCs w:val="23"/>
        </w:rPr>
        <w:t>quanto</w:t>
      </w:r>
      <w:r w:rsidRPr="00434ACD">
        <w:rPr>
          <w:rFonts w:ascii="Arial" w:hAnsi="Arial" w:cs="Arial"/>
          <w:spacing w:val="-6"/>
          <w:sz w:val="23"/>
          <w:szCs w:val="23"/>
        </w:rPr>
        <w:t xml:space="preserve"> </w:t>
      </w:r>
      <w:r w:rsidRPr="00434ACD">
        <w:rPr>
          <w:rFonts w:ascii="Arial" w:hAnsi="Arial" w:cs="Arial"/>
          <w:sz w:val="23"/>
          <w:szCs w:val="23"/>
        </w:rPr>
        <w:t>aos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7"/>
          <w:sz w:val="23"/>
          <w:szCs w:val="23"/>
        </w:rPr>
        <w:t xml:space="preserve"> </w:t>
      </w:r>
      <w:r w:rsidRPr="00434ACD">
        <w:rPr>
          <w:rFonts w:ascii="Arial" w:hAnsi="Arial" w:cs="Arial"/>
          <w:sz w:val="23"/>
          <w:szCs w:val="23"/>
        </w:rPr>
        <w:t>variáveis</w:t>
      </w:r>
      <w:r w:rsidRPr="00434ACD">
        <w:rPr>
          <w:rFonts w:ascii="Arial" w:hAnsi="Arial" w:cs="Arial"/>
          <w:spacing w:val="-7"/>
          <w:sz w:val="23"/>
          <w:szCs w:val="23"/>
        </w:rPr>
        <w:t xml:space="preserve"> </w:t>
      </w:r>
      <w:r w:rsidRPr="00434ACD">
        <w:rPr>
          <w:rFonts w:ascii="Arial" w:hAnsi="Arial" w:cs="Arial"/>
          <w:sz w:val="23"/>
          <w:szCs w:val="23"/>
        </w:rPr>
        <w:t>decorrentes</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6"/>
          <w:sz w:val="23"/>
          <w:szCs w:val="23"/>
        </w:rPr>
        <w:t xml:space="preserve"> </w:t>
      </w:r>
      <w:r w:rsidRPr="00434ACD">
        <w:rPr>
          <w:rFonts w:ascii="Arial" w:hAnsi="Arial" w:cs="Arial"/>
          <w:sz w:val="23"/>
          <w:szCs w:val="23"/>
        </w:rPr>
        <w:t>fatores</w:t>
      </w:r>
      <w:r w:rsidRPr="00434ACD">
        <w:rPr>
          <w:rFonts w:ascii="Arial" w:hAnsi="Arial" w:cs="Arial"/>
          <w:spacing w:val="-7"/>
          <w:sz w:val="23"/>
          <w:szCs w:val="23"/>
        </w:rPr>
        <w:t xml:space="preserve"> </w:t>
      </w:r>
      <w:r w:rsidRPr="00434ACD">
        <w:rPr>
          <w:rFonts w:ascii="Arial" w:hAnsi="Arial" w:cs="Arial"/>
          <w:sz w:val="23"/>
          <w:szCs w:val="23"/>
        </w:rPr>
        <w:t>futuros</w:t>
      </w:r>
      <w:r w:rsidRPr="00434ACD">
        <w:rPr>
          <w:rFonts w:ascii="Arial" w:hAnsi="Arial" w:cs="Arial"/>
          <w:spacing w:val="-7"/>
          <w:sz w:val="23"/>
          <w:szCs w:val="23"/>
        </w:rPr>
        <w:t xml:space="preserve"> </w:t>
      </w:r>
      <w:r w:rsidRPr="00434ACD">
        <w:rPr>
          <w:rFonts w:ascii="Arial" w:hAnsi="Arial" w:cs="Arial"/>
          <w:sz w:val="23"/>
          <w:szCs w:val="23"/>
        </w:rPr>
        <w:t>e</w:t>
      </w:r>
      <w:r w:rsidRPr="00434ACD">
        <w:rPr>
          <w:rFonts w:ascii="Arial" w:hAnsi="Arial" w:cs="Arial"/>
          <w:spacing w:val="-6"/>
          <w:sz w:val="23"/>
          <w:szCs w:val="23"/>
        </w:rPr>
        <w:t xml:space="preserve"> </w:t>
      </w:r>
      <w:r w:rsidRPr="00434ACD">
        <w:rPr>
          <w:rFonts w:ascii="Arial" w:hAnsi="Arial" w:cs="Arial"/>
          <w:sz w:val="23"/>
          <w:szCs w:val="23"/>
        </w:rPr>
        <w:t>incertos,</w:t>
      </w:r>
      <w:r w:rsidRPr="00434ACD">
        <w:rPr>
          <w:rFonts w:ascii="Arial" w:hAnsi="Arial" w:cs="Arial"/>
          <w:spacing w:val="-6"/>
          <w:sz w:val="23"/>
          <w:szCs w:val="23"/>
        </w:rPr>
        <w:t xml:space="preserve"> </w:t>
      </w:r>
      <w:r w:rsidRPr="00434ACD">
        <w:rPr>
          <w:rFonts w:ascii="Arial" w:hAnsi="Arial" w:cs="Arial"/>
          <w:sz w:val="23"/>
          <w:szCs w:val="23"/>
        </w:rPr>
        <w:t>devendo complementá-los, caso o previsto inicialmente em sua proposta não seja satisfatório para o atendimento</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contratação,</w:t>
      </w:r>
      <w:r w:rsidRPr="00434ACD">
        <w:rPr>
          <w:rFonts w:ascii="Arial" w:hAnsi="Arial" w:cs="Arial"/>
          <w:spacing w:val="-5"/>
          <w:sz w:val="23"/>
          <w:szCs w:val="23"/>
        </w:rPr>
        <w:t xml:space="preserve"> </w:t>
      </w:r>
      <w:r w:rsidRPr="00434ACD">
        <w:rPr>
          <w:rFonts w:ascii="Arial" w:hAnsi="Arial" w:cs="Arial"/>
          <w:sz w:val="23"/>
          <w:szCs w:val="23"/>
        </w:rPr>
        <w:t>exceto</w:t>
      </w:r>
      <w:r w:rsidRPr="00434ACD">
        <w:rPr>
          <w:rFonts w:ascii="Arial" w:hAnsi="Arial" w:cs="Arial"/>
          <w:spacing w:val="-3"/>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ocorrer</w:t>
      </w:r>
      <w:r w:rsidRPr="00434ACD">
        <w:rPr>
          <w:rFonts w:ascii="Arial" w:hAnsi="Arial" w:cs="Arial"/>
          <w:spacing w:val="-3"/>
          <w:sz w:val="23"/>
          <w:szCs w:val="23"/>
        </w:rPr>
        <w:t xml:space="preserve"> </w:t>
      </w:r>
      <w:r w:rsidRPr="00434ACD">
        <w:rPr>
          <w:rFonts w:ascii="Arial" w:hAnsi="Arial" w:cs="Arial"/>
          <w:sz w:val="23"/>
          <w:szCs w:val="23"/>
        </w:rPr>
        <w:t>algum</w:t>
      </w:r>
      <w:r w:rsidRPr="00434ACD">
        <w:rPr>
          <w:rFonts w:ascii="Arial" w:hAnsi="Arial" w:cs="Arial"/>
          <w:spacing w:val="-4"/>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eventos</w:t>
      </w:r>
      <w:r w:rsidRPr="00434ACD">
        <w:rPr>
          <w:rFonts w:ascii="Arial" w:hAnsi="Arial" w:cs="Arial"/>
          <w:spacing w:val="-4"/>
          <w:sz w:val="23"/>
          <w:szCs w:val="23"/>
        </w:rPr>
        <w:t xml:space="preserve"> </w:t>
      </w:r>
      <w:r w:rsidRPr="00434ACD">
        <w:rPr>
          <w:rFonts w:ascii="Arial" w:hAnsi="Arial" w:cs="Arial"/>
          <w:sz w:val="23"/>
          <w:szCs w:val="23"/>
        </w:rPr>
        <w:t>arrolados</w:t>
      </w:r>
      <w:r w:rsidRPr="00434ACD">
        <w:rPr>
          <w:rFonts w:ascii="Arial" w:hAnsi="Arial" w:cs="Arial"/>
          <w:spacing w:val="-3"/>
          <w:sz w:val="23"/>
          <w:szCs w:val="23"/>
        </w:rPr>
        <w:t xml:space="preserve"> </w:t>
      </w:r>
      <w:r w:rsidRPr="00434ACD">
        <w:rPr>
          <w:rFonts w:ascii="Arial" w:hAnsi="Arial" w:cs="Arial"/>
          <w:sz w:val="23"/>
          <w:szCs w:val="23"/>
        </w:rPr>
        <w:t>no Artigo 124, inciso II, alínea “d”, da Lei Federal nº14.133/2021.</w:t>
      </w:r>
    </w:p>
    <w:p w14:paraId="25A1200F" w14:textId="77777777" w:rsidR="003A60E7" w:rsidRPr="00434ACD" w:rsidRDefault="003A60E7" w:rsidP="00434ACD">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434ACD" w:rsidRDefault="003A6E8D" w:rsidP="00434ACD">
      <w:pPr>
        <w:tabs>
          <w:tab w:val="left" w:pos="426"/>
        </w:tabs>
        <w:spacing w:line="255" w:lineRule="exact"/>
        <w:jc w:val="both"/>
        <w:rPr>
          <w:rFonts w:ascii="Arial" w:hAnsi="Arial" w:cs="Arial"/>
          <w:b/>
          <w:sz w:val="23"/>
          <w:szCs w:val="23"/>
        </w:rPr>
      </w:pPr>
      <w:r w:rsidRPr="00434ACD">
        <w:rPr>
          <w:rFonts w:ascii="Arial" w:hAnsi="Arial" w:cs="Arial"/>
          <w:b/>
          <w:spacing w:val="27"/>
          <w:sz w:val="23"/>
          <w:szCs w:val="23"/>
        </w:rPr>
        <w:t xml:space="preserve">18. </w:t>
      </w:r>
      <w:r w:rsidR="00271655" w:rsidRPr="00434ACD">
        <w:rPr>
          <w:rFonts w:ascii="Arial" w:hAnsi="Arial" w:cs="Arial"/>
          <w:b/>
          <w:spacing w:val="27"/>
          <w:sz w:val="23"/>
          <w:szCs w:val="23"/>
        </w:rPr>
        <w:t xml:space="preserve"> </w:t>
      </w:r>
      <w:r w:rsidR="00271655" w:rsidRPr="00434ACD">
        <w:rPr>
          <w:rFonts w:ascii="Arial" w:hAnsi="Arial" w:cs="Arial"/>
          <w:b/>
          <w:sz w:val="23"/>
          <w:szCs w:val="23"/>
        </w:rPr>
        <w:t>DAS</w:t>
      </w:r>
      <w:r w:rsidR="00271655" w:rsidRPr="00434ACD">
        <w:rPr>
          <w:rFonts w:ascii="Arial" w:hAnsi="Arial" w:cs="Arial"/>
          <w:b/>
          <w:spacing w:val="27"/>
          <w:sz w:val="23"/>
          <w:szCs w:val="23"/>
        </w:rPr>
        <w:t xml:space="preserve"> </w:t>
      </w:r>
      <w:r w:rsidR="00271655" w:rsidRPr="00434ACD">
        <w:rPr>
          <w:rFonts w:ascii="Arial" w:hAnsi="Arial" w:cs="Arial"/>
          <w:b/>
          <w:sz w:val="23"/>
          <w:szCs w:val="23"/>
        </w:rPr>
        <w:t>OBRIGAÇÕES</w:t>
      </w:r>
      <w:r w:rsidR="00271655" w:rsidRPr="00434ACD">
        <w:rPr>
          <w:rFonts w:ascii="Arial" w:hAnsi="Arial" w:cs="Arial"/>
          <w:b/>
          <w:spacing w:val="26"/>
          <w:sz w:val="23"/>
          <w:szCs w:val="23"/>
        </w:rPr>
        <w:t xml:space="preserve"> </w:t>
      </w:r>
      <w:r w:rsidR="00271655" w:rsidRPr="00434ACD">
        <w:rPr>
          <w:rFonts w:ascii="Arial" w:hAnsi="Arial" w:cs="Arial"/>
          <w:b/>
          <w:sz w:val="23"/>
          <w:szCs w:val="23"/>
        </w:rPr>
        <w:t>PERTINENTES</w:t>
      </w:r>
      <w:r w:rsidR="00271655" w:rsidRPr="00434ACD">
        <w:rPr>
          <w:rFonts w:ascii="Arial" w:hAnsi="Arial" w:cs="Arial"/>
          <w:b/>
          <w:spacing w:val="27"/>
          <w:sz w:val="23"/>
          <w:szCs w:val="23"/>
        </w:rPr>
        <w:t xml:space="preserve"> </w:t>
      </w:r>
      <w:r w:rsidR="00271655" w:rsidRPr="00434ACD">
        <w:rPr>
          <w:rFonts w:ascii="Arial" w:hAnsi="Arial" w:cs="Arial"/>
          <w:b/>
          <w:sz w:val="23"/>
          <w:szCs w:val="23"/>
        </w:rPr>
        <w:t>À</w:t>
      </w:r>
      <w:r w:rsidR="00271655" w:rsidRPr="00434ACD">
        <w:rPr>
          <w:rFonts w:ascii="Arial" w:hAnsi="Arial" w:cs="Arial"/>
          <w:b/>
          <w:spacing w:val="27"/>
          <w:sz w:val="23"/>
          <w:szCs w:val="23"/>
        </w:rPr>
        <w:t xml:space="preserve"> </w:t>
      </w:r>
      <w:r w:rsidR="00271655" w:rsidRPr="00434ACD">
        <w:rPr>
          <w:rFonts w:ascii="Arial" w:hAnsi="Arial" w:cs="Arial"/>
          <w:b/>
          <w:spacing w:val="-4"/>
          <w:sz w:val="23"/>
          <w:szCs w:val="23"/>
        </w:rPr>
        <w:t>LGPD</w:t>
      </w:r>
    </w:p>
    <w:p w14:paraId="6B1B2F46" w14:textId="77777777" w:rsidR="003A6E8D"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 xml:space="preserve">18.1 </w:t>
      </w:r>
      <w:r w:rsidR="00271655" w:rsidRPr="00434ACD">
        <w:rPr>
          <w:rFonts w:ascii="Arial" w:hAnsi="Arial" w:cs="Arial"/>
          <w:sz w:val="23"/>
          <w:szCs w:val="23"/>
        </w:rPr>
        <w:t>As partes deverão cumprir a Lei Federal nº13.709, de 14 de agosto de 2018 (LGPD), quanto a todos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dados</w:t>
      </w:r>
      <w:r w:rsidR="00271655" w:rsidRPr="00434ACD">
        <w:rPr>
          <w:rFonts w:ascii="Arial" w:hAnsi="Arial" w:cs="Arial"/>
          <w:spacing w:val="-3"/>
          <w:sz w:val="23"/>
          <w:szCs w:val="23"/>
        </w:rPr>
        <w:t xml:space="preserve"> </w:t>
      </w:r>
      <w:r w:rsidR="00271655" w:rsidRPr="00434ACD">
        <w:rPr>
          <w:rFonts w:ascii="Arial" w:hAnsi="Arial" w:cs="Arial"/>
          <w:sz w:val="23"/>
          <w:szCs w:val="23"/>
        </w:rPr>
        <w:t>pessoais</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tenham</w:t>
      </w:r>
      <w:r w:rsidR="00271655" w:rsidRPr="00434ACD">
        <w:rPr>
          <w:rFonts w:ascii="Arial" w:hAnsi="Arial" w:cs="Arial"/>
          <w:spacing w:val="-2"/>
          <w:sz w:val="23"/>
          <w:szCs w:val="23"/>
        </w:rPr>
        <w:t xml:space="preserve"> </w:t>
      </w:r>
      <w:r w:rsidR="00271655" w:rsidRPr="00434ACD">
        <w:rPr>
          <w:rFonts w:ascii="Arial" w:hAnsi="Arial" w:cs="Arial"/>
          <w:sz w:val="23"/>
          <w:szCs w:val="23"/>
        </w:rPr>
        <w:t>acesso</w:t>
      </w:r>
      <w:r w:rsidR="00271655" w:rsidRPr="00434ACD">
        <w:rPr>
          <w:rFonts w:ascii="Arial" w:hAnsi="Arial" w:cs="Arial"/>
          <w:spacing w:val="-2"/>
          <w:sz w:val="23"/>
          <w:szCs w:val="23"/>
        </w:rPr>
        <w:t xml:space="preserve"> </w:t>
      </w:r>
      <w:r w:rsidR="00271655" w:rsidRPr="00434ACD">
        <w:rPr>
          <w:rFonts w:ascii="Arial" w:hAnsi="Arial" w:cs="Arial"/>
          <w:sz w:val="23"/>
          <w:szCs w:val="23"/>
        </w:rPr>
        <w:t>em</w:t>
      </w:r>
      <w:r w:rsidR="00271655" w:rsidRPr="00434ACD">
        <w:rPr>
          <w:rFonts w:ascii="Arial" w:hAnsi="Arial" w:cs="Arial"/>
          <w:spacing w:val="-2"/>
          <w:sz w:val="23"/>
          <w:szCs w:val="23"/>
        </w:rPr>
        <w:t xml:space="preserve"> </w:t>
      </w:r>
      <w:r w:rsidR="00271655" w:rsidRPr="00434ACD">
        <w:rPr>
          <w:rFonts w:ascii="Arial" w:hAnsi="Arial" w:cs="Arial"/>
          <w:sz w:val="23"/>
          <w:szCs w:val="23"/>
        </w:rPr>
        <w:t>razão</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certame</w:t>
      </w:r>
      <w:r w:rsidR="00271655" w:rsidRPr="00434ACD">
        <w:rPr>
          <w:rFonts w:ascii="Arial" w:hAnsi="Arial" w:cs="Arial"/>
          <w:spacing w:val="-2"/>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5"/>
          <w:sz w:val="23"/>
          <w:szCs w:val="23"/>
        </w:rPr>
        <w:t xml:space="preserve"> </w:t>
      </w:r>
      <w:r w:rsidR="00271655" w:rsidRPr="00434ACD">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18.2</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obtidos</w:t>
      </w:r>
      <w:r w:rsidR="00271655" w:rsidRPr="00434ACD">
        <w:rPr>
          <w:rFonts w:ascii="Arial" w:hAnsi="Arial" w:cs="Arial"/>
          <w:spacing w:val="-6"/>
          <w:sz w:val="23"/>
          <w:szCs w:val="23"/>
        </w:rPr>
        <w:t xml:space="preserve"> </w:t>
      </w:r>
      <w:r w:rsidR="00271655" w:rsidRPr="00434ACD">
        <w:rPr>
          <w:rFonts w:ascii="Arial" w:hAnsi="Arial" w:cs="Arial"/>
          <w:sz w:val="23"/>
          <w:szCs w:val="23"/>
        </w:rPr>
        <w:t>somente</w:t>
      </w:r>
      <w:r w:rsidR="00271655" w:rsidRPr="00434ACD">
        <w:rPr>
          <w:rFonts w:ascii="Arial" w:hAnsi="Arial" w:cs="Arial"/>
          <w:spacing w:val="-4"/>
          <w:sz w:val="23"/>
          <w:szCs w:val="23"/>
        </w:rPr>
        <w:t xml:space="preserve"> </w:t>
      </w:r>
      <w:r w:rsidR="00271655" w:rsidRPr="00434ACD">
        <w:rPr>
          <w:rFonts w:ascii="Arial" w:hAnsi="Arial" w:cs="Arial"/>
          <w:sz w:val="23"/>
          <w:szCs w:val="23"/>
        </w:rPr>
        <w:t>poderão</w:t>
      </w:r>
      <w:r w:rsidR="00271655" w:rsidRPr="00434ACD">
        <w:rPr>
          <w:rFonts w:ascii="Arial" w:hAnsi="Arial" w:cs="Arial"/>
          <w:spacing w:val="-7"/>
          <w:sz w:val="23"/>
          <w:szCs w:val="23"/>
        </w:rPr>
        <w:t xml:space="preserve"> </w:t>
      </w:r>
      <w:r w:rsidR="00271655" w:rsidRPr="00434ACD">
        <w:rPr>
          <w:rFonts w:ascii="Arial" w:hAnsi="Arial" w:cs="Arial"/>
          <w:sz w:val="23"/>
          <w:szCs w:val="23"/>
        </w:rPr>
        <w:t>ser</w:t>
      </w:r>
      <w:r w:rsidR="00271655" w:rsidRPr="00434ACD">
        <w:rPr>
          <w:rFonts w:ascii="Arial" w:hAnsi="Arial" w:cs="Arial"/>
          <w:spacing w:val="-5"/>
          <w:sz w:val="23"/>
          <w:szCs w:val="23"/>
        </w:rPr>
        <w:t xml:space="preserve"> </w:t>
      </w:r>
      <w:r w:rsidR="00271655" w:rsidRPr="00434ACD">
        <w:rPr>
          <w:rFonts w:ascii="Arial" w:hAnsi="Arial" w:cs="Arial"/>
          <w:sz w:val="23"/>
          <w:szCs w:val="23"/>
        </w:rPr>
        <w:t>utilizados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7"/>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finalidades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justificaram</w:t>
      </w:r>
      <w:r w:rsidR="00271655" w:rsidRPr="00434ACD">
        <w:rPr>
          <w:rFonts w:ascii="Arial" w:hAnsi="Arial" w:cs="Arial"/>
          <w:spacing w:val="-4"/>
          <w:sz w:val="23"/>
          <w:szCs w:val="23"/>
        </w:rPr>
        <w:t xml:space="preserve"> </w:t>
      </w:r>
      <w:r w:rsidR="00271655" w:rsidRPr="00434ACD">
        <w:rPr>
          <w:rFonts w:ascii="Arial" w:hAnsi="Arial" w:cs="Arial"/>
          <w:sz w:val="23"/>
          <w:szCs w:val="23"/>
        </w:rPr>
        <w:t>seu</w:t>
      </w:r>
      <w:r w:rsidR="00271655" w:rsidRPr="00434ACD">
        <w:rPr>
          <w:rFonts w:ascii="Arial" w:hAnsi="Arial" w:cs="Arial"/>
          <w:spacing w:val="-5"/>
          <w:sz w:val="23"/>
          <w:szCs w:val="23"/>
        </w:rPr>
        <w:t xml:space="preserve"> </w:t>
      </w:r>
      <w:r w:rsidR="00271655" w:rsidRPr="00434ACD">
        <w:rPr>
          <w:rFonts w:ascii="Arial" w:hAnsi="Arial" w:cs="Arial"/>
          <w:sz w:val="23"/>
          <w:szCs w:val="23"/>
        </w:rPr>
        <w:t>acesso e de acordo com a boa-fé e com os princípios do Artigo 6º da LGPD.</w:t>
      </w:r>
    </w:p>
    <w:p w14:paraId="3EF41CF1" w14:textId="4CCF6E4A" w:rsidR="00271655" w:rsidRPr="00434ACD" w:rsidRDefault="003A6E8D" w:rsidP="00434ACD">
      <w:pPr>
        <w:tabs>
          <w:tab w:val="left" w:pos="426"/>
          <w:tab w:val="left" w:pos="686"/>
        </w:tabs>
        <w:spacing w:line="276" w:lineRule="auto"/>
        <w:jc w:val="both"/>
        <w:rPr>
          <w:rFonts w:ascii="Arial" w:hAnsi="Arial" w:cs="Arial"/>
          <w:sz w:val="23"/>
          <w:szCs w:val="23"/>
        </w:rPr>
      </w:pPr>
      <w:r w:rsidRPr="00434ACD">
        <w:rPr>
          <w:rFonts w:ascii="Arial" w:hAnsi="Arial" w:cs="Arial"/>
          <w:sz w:val="23"/>
          <w:szCs w:val="23"/>
        </w:rPr>
        <w:t>18.3</w:t>
      </w:r>
      <w:r w:rsidR="00271655" w:rsidRPr="00434ACD">
        <w:rPr>
          <w:rFonts w:ascii="Arial" w:hAnsi="Arial" w:cs="Arial"/>
          <w:sz w:val="23"/>
          <w:szCs w:val="23"/>
        </w:rPr>
        <w:t>É</w:t>
      </w:r>
      <w:r w:rsidR="00271655" w:rsidRPr="00434ACD">
        <w:rPr>
          <w:rFonts w:ascii="Arial" w:hAnsi="Arial" w:cs="Arial"/>
          <w:spacing w:val="-8"/>
          <w:sz w:val="23"/>
          <w:szCs w:val="23"/>
        </w:rPr>
        <w:t xml:space="preserve"> </w:t>
      </w:r>
      <w:r w:rsidR="00271655" w:rsidRPr="00434ACD">
        <w:rPr>
          <w:rFonts w:ascii="Arial" w:hAnsi="Arial" w:cs="Arial"/>
          <w:sz w:val="23"/>
          <w:szCs w:val="23"/>
        </w:rPr>
        <w:t>vedado</w:t>
      </w:r>
      <w:r w:rsidR="00271655" w:rsidRPr="00434ACD">
        <w:rPr>
          <w:rFonts w:ascii="Arial" w:hAnsi="Arial" w:cs="Arial"/>
          <w:spacing w:val="-8"/>
          <w:sz w:val="23"/>
          <w:szCs w:val="23"/>
        </w:rPr>
        <w:t xml:space="preserve"> </w:t>
      </w:r>
      <w:r w:rsidR="00271655" w:rsidRPr="00434ACD">
        <w:rPr>
          <w:rFonts w:ascii="Arial" w:hAnsi="Arial" w:cs="Arial"/>
          <w:sz w:val="23"/>
          <w:szCs w:val="23"/>
        </w:rPr>
        <w:t>o</w:t>
      </w:r>
      <w:r w:rsidR="00271655" w:rsidRPr="00434ACD">
        <w:rPr>
          <w:rFonts w:ascii="Arial" w:hAnsi="Arial" w:cs="Arial"/>
          <w:spacing w:val="-8"/>
          <w:sz w:val="23"/>
          <w:szCs w:val="23"/>
        </w:rPr>
        <w:t xml:space="preserve"> </w:t>
      </w:r>
      <w:r w:rsidR="00271655" w:rsidRPr="00434ACD">
        <w:rPr>
          <w:rFonts w:ascii="Arial" w:hAnsi="Arial" w:cs="Arial"/>
          <w:sz w:val="23"/>
          <w:szCs w:val="23"/>
        </w:rPr>
        <w:t>compartilhamento</w:t>
      </w:r>
      <w:r w:rsidR="00271655" w:rsidRPr="00434ACD">
        <w:rPr>
          <w:rFonts w:ascii="Arial" w:hAnsi="Arial" w:cs="Arial"/>
          <w:spacing w:val="-8"/>
          <w:sz w:val="23"/>
          <w:szCs w:val="23"/>
        </w:rPr>
        <w:t xml:space="preserve"> </w:t>
      </w:r>
      <w:r w:rsidR="00271655" w:rsidRPr="00434ACD">
        <w:rPr>
          <w:rFonts w:ascii="Arial" w:hAnsi="Arial" w:cs="Arial"/>
          <w:sz w:val="23"/>
          <w:szCs w:val="23"/>
        </w:rPr>
        <w:t>com</w:t>
      </w:r>
      <w:r w:rsidR="00271655" w:rsidRPr="00434ACD">
        <w:rPr>
          <w:rFonts w:ascii="Arial" w:hAnsi="Arial" w:cs="Arial"/>
          <w:spacing w:val="-8"/>
          <w:sz w:val="23"/>
          <w:szCs w:val="23"/>
        </w:rPr>
        <w:t xml:space="preserve"> </w:t>
      </w:r>
      <w:r w:rsidR="00271655" w:rsidRPr="00434ACD">
        <w:rPr>
          <w:rFonts w:ascii="Arial" w:hAnsi="Arial" w:cs="Arial"/>
          <w:sz w:val="23"/>
          <w:szCs w:val="23"/>
        </w:rPr>
        <w:t>terceiros</w:t>
      </w:r>
      <w:r w:rsidR="00271655" w:rsidRPr="00434ACD">
        <w:rPr>
          <w:rFonts w:ascii="Arial" w:hAnsi="Arial" w:cs="Arial"/>
          <w:spacing w:val="-9"/>
          <w:sz w:val="23"/>
          <w:szCs w:val="23"/>
        </w:rPr>
        <w:t xml:space="preserve"> </w:t>
      </w:r>
      <w:r w:rsidR="00271655" w:rsidRPr="00434ACD">
        <w:rPr>
          <w:rFonts w:ascii="Arial" w:hAnsi="Arial" w:cs="Arial"/>
          <w:sz w:val="23"/>
          <w:szCs w:val="23"/>
        </w:rPr>
        <w:t>dos</w:t>
      </w:r>
      <w:r w:rsidR="00271655" w:rsidRPr="00434ACD">
        <w:rPr>
          <w:rFonts w:ascii="Arial" w:hAnsi="Arial" w:cs="Arial"/>
          <w:spacing w:val="-9"/>
          <w:sz w:val="23"/>
          <w:szCs w:val="23"/>
        </w:rPr>
        <w:t xml:space="preserve"> </w:t>
      </w:r>
      <w:r w:rsidR="00271655" w:rsidRPr="00434ACD">
        <w:rPr>
          <w:rFonts w:ascii="Arial" w:hAnsi="Arial" w:cs="Arial"/>
          <w:sz w:val="23"/>
          <w:szCs w:val="23"/>
        </w:rPr>
        <w:t>dados</w:t>
      </w:r>
      <w:r w:rsidR="00271655" w:rsidRPr="00434ACD">
        <w:rPr>
          <w:rFonts w:ascii="Arial" w:hAnsi="Arial" w:cs="Arial"/>
          <w:spacing w:val="-9"/>
          <w:sz w:val="23"/>
          <w:szCs w:val="23"/>
        </w:rPr>
        <w:t xml:space="preserve"> </w:t>
      </w:r>
      <w:r w:rsidR="00271655" w:rsidRPr="00434ACD">
        <w:rPr>
          <w:rFonts w:ascii="Arial" w:hAnsi="Arial" w:cs="Arial"/>
          <w:sz w:val="23"/>
          <w:szCs w:val="23"/>
        </w:rPr>
        <w:t>obtidos</w:t>
      </w:r>
      <w:r w:rsidR="00271655" w:rsidRPr="00434ACD">
        <w:rPr>
          <w:rFonts w:ascii="Arial" w:hAnsi="Arial" w:cs="Arial"/>
          <w:spacing w:val="-9"/>
          <w:sz w:val="23"/>
          <w:szCs w:val="23"/>
        </w:rPr>
        <w:t xml:space="preserve"> </w:t>
      </w:r>
      <w:r w:rsidR="00271655" w:rsidRPr="00434ACD">
        <w:rPr>
          <w:rFonts w:ascii="Arial" w:hAnsi="Arial" w:cs="Arial"/>
          <w:sz w:val="23"/>
          <w:szCs w:val="23"/>
        </w:rPr>
        <w:t>fora</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hipóteses</w:t>
      </w:r>
      <w:r w:rsidR="00271655" w:rsidRPr="00434ACD">
        <w:rPr>
          <w:rFonts w:ascii="Arial" w:hAnsi="Arial" w:cs="Arial"/>
          <w:spacing w:val="-9"/>
          <w:sz w:val="23"/>
          <w:szCs w:val="23"/>
        </w:rPr>
        <w:t xml:space="preserve"> </w:t>
      </w:r>
      <w:r w:rsidR="00271655" w:rsidRPr="00434ACD">
        <w:rPr>
          <w:rFonts w:ascii="Arial" w:hAnsi="Arial" w:cs="Arial"/>
          <w:sz w:val="23"/>
          <w:szCs w:val="23"/>
        </w:rPr>
        <w:t>permitidas</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em </w:t>
      </w:r>
      <w:r w:rsidR="00271655" w:rsidRPr="00434ACD">
        <w:rPr>
          <w:rFonts w:ascii="Arial" w:hAnsi="Arial" w:cs="Arial"/>
          <w:spacing w:val="-4"/>
          <w:sz w:val="23"/>
          <w:szCs w:val="23"/>
        </w:rPr>
        <w:t>Lei.</w:t>
      </w:r>
    </w:p>
    <w:p w14:paraId="3607221E" w14:textId="08CC38D1" w:rsidR="00271655" w:rsidRPr="00434ACD" w:rsidRDefault="003A6E8D" w:rsidP="00434ACD">
      <w:pPr>
        <w:pStyle w:val="PargrafodaLista"/>
        <w:tabs>
          <w:tab w:val="left" w:pos="426"/>
          <w:tab w:val="left" w:pos="683"/>
        </w:tabs>
        <w:spacing w:line="276" w:lineRule="auto"/>
        <w:ind w:left="0"/>
        <w:rPr>
          <w:rFonts w:ascii="Arial" w:hAnsi="Arial" w:cs="Arial"/>
          <w:sz w:val="23"/>
          <w:szCs w:val="23"/>
        </w:rPr>
      </w:pPr>
      <w:r w:rsidRPr="00434ACD">
        <w:rPr>
          <w:rFonts w:ascii="Arial" w:hAnsi="Arial" w:cs="Arial"/>
          <w:sz w:val="23"/>
          <w:szCs w:val="23"/>
        </w:rPr>
        <w:t>18.4</w:t>
      </w:r>
      <w:r w:rsidR="00271655" w:rsidRPr="00434ACD">
        <w:rPr>
          <w:rFonts w:ascii="Arial" w:hAnsi="Arial" w:cs="Arial"/>
          <w:sz w:val="23"/>
          <w:szCs w:val="23"/>
        </w:rPr>
        <w:t>A</w:t>
      </w:r>
      <w:r w:rsidR="00271655" w:rsidRPr="00434ACD">
        <w:rPr>
          <w:rFonts w:ascii="Arial" w:hAnsi="Arial" w:cs="Arial"/>
          <w:spacing w:val="-10"/>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10"/>
          <w:sz w:val="23"/>
          <w:szCs w:val="23"/>
        </w:rPr>
        <w:t xml:space="preserve"> </w:t>
      </w:r>
      <w:r w:rsidR="00271655" w:rsidRPr="00434ACD">
        <w:rPr>
          <w:rFonts w:ascii="Arial" w:hAnsi="Arial" w:cs="Arial"/>
          <w:sz w:val="23"/>
          <w:szCs w:val="23"/>
        </w:rPr>
        <w:t>deverá</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informada</w:t>
      </w:r>
      <w:r w:rsidR="00271655" w:rsidRPr="00434ACD">
        <w:rPr>
          <w:rFonts w:ascii="Arial" w:hAnsi="Arial" w:cs="Arial"/>
          <w:spacing w:val="-11"/>
          <w:sz w:val="23"/>
          <w:szCs w:val="23"/>
        </w:rPr>
        <w:t xml:space="preserve"> </w:t>
      </w:r>
      <w:r w:rsidR="00271655" w:rsidRPr="00434ACD">
        <w:rPr>
          <w:rFonts w:ascii="Arial" w:hAnsi="Arial" w:cs="Arial"/>
          <w:sz w:val="23"/>
          <w:szCs w:val="23"/>
        </w:rPr>
        <w:t>no</w:t>
      </w:r>
      <w:r w:rsidR="00271655" w:rsidRPr="00434ACD">
        <w:rPr>
          <w:rFonts w:ascii="Arial" w:hAnsi="Arial" w:cs="Arial"/>
          <w:spacing w:val="-10"/>
          <w:sz w:val="23"/>
          <w:szCs w:val="23"/>
        </w:rPr>
        <w:t xml:space="preserve"> </w:t>
      </w:r>
      <w:r w:rsidR="00271655" w:rsidRPr="00434ACD">
        <w:rPr>
          <w:rFonts w:ascii="Arial" w:hAnsi="Arial" w:cs="Arial"/>
          <w:sz w:val="23"/>
          <w:szCs w:val="23"/>
        </w:rPr>
        <w:t>prazo</w:t>
      </w:r>
      <w:r w:rsidR="00271655" w:rsidRPr="00434ACD">
        <w:rPr>
          <w:rFonts w:ascii="Arial" w:hAnsi="Arial" w:cs="Arial"/>
          <w:spacing w:val="-12"/>
          <w:sz w:val="23"/>
          <w:szCs w:val="23"/>
        </w:rPr>
        <w:t xml:space="preserve"> </w:t>
      </w:r>
      <w:r w:rsidR="00271655" w:rsidRPr="00434ACD">
        <w:rPr>
          <w:rFonts w:ascii="Arial" w:hAnsi="Arial" w:cs="Arial"/>
          <w:sz w:val="23"/>
          <w:szCs w:val="23"/>
        </w:rPr>
        <w:t>de</w:t>
      </w:r>
      <w:r w:rsidR="00271655" w:rsidRPr="00434ACD">
        <w:rPr>
          <w:rFonts w:ascii="Arial" w:hAnsi="Arial" w:cs="Arial"/>
          <w:spacing w:val="-5"/>
          <w:sz w:val="23"/>
          <w:szCs w:val="23"/>
        </w:rPr>
        <w:t xml:space="preserve"> </w:t>
      </w:r>
      <w:r w:rsidR="00271655" w:rsidRPr="00434ACD">
        <w:rPr>
          <w:rFonts w:ascii="Arial" w:hAnsi="Arial" w:cs="Arial"/>
          <w:sz w:val="23"/>
          <w:szCs w:val="23"/>
        </w:rPr>
        <w:t>05</w:t>
      </w:r>
      <w:r w:rsidR="00271655" w:rsidRPr="00434ACD">
        <w:rPr>
          <w:rFonts w:ascii="Arial" w:hAnsi="Arial" w:cs="Arial"/>
          <w:spacing w:val="-10"/>
          <w:sz w:val="23"/>
          <w:szCs w:val="23"/>
        </w:rPr>
        <w:t xml:space="preserve"> </w:t>
      </w:r>
      <w:r w:rsidR="00271655" w:rsidRPr="00434ACD">
        <w:rPr>
          <w:rFonts w:ascii="Arial" w:hAnsi="Arial" w:cs="Arial"/>
          <w:sz w:val="23"/>
          <w:szCs w:val="23"/>
        </w:rPr>
        <w:t>(cinco)</w:t>
      </w:r>
      <w:r w:rsidR="00271655" w:rsidRPr="00434ACD">
        <w:rPr>
          <w:rFonts w:ascii="Arial" w:hAnsi="Arial" w:cs="Arial"/>
          <w:spacing w:val="-12"/>
          <w:sz w:val="23"/>
          <w:szCs w:val="23"/>
        </w:rPr>
        <w:t xml:space="preserve"> </w:t>
      </w:r>
      <w:r w:rsidR="00271655" w:rsidRPr="00434ACD">
        <w:rPr>
          <w:rFonts w:ascii="Arial" w:hAnsi="Arial" w:cs="Arial"/>
          <w:sz w:val="23"/>
          <w:szCs w:val="23"/>
        </w:rPr>
        <w:t>dias</w:t>
      </w:r>
      <w:r w:rsidR="00271655" w:rsidRPr="00434ACD">
        <w:rPr>
          <w:rFonts w:ascii="Arial" w:hAnsi="Arial" w:cs="Arial"/>
          <w:spacing w:val="-10"/>
          <w:sz w:val="23"/>
          <w:szCs w:val="23"/>
        </w:rPr>
        <w:t xml:space="preserve"> </w:t>
      </w:r>
      <w:r w:rsidR="00271655" w:rsidRPr="00434ACD">
        <w:rPr>
          <w:rFonts w:ascii="Arial" w:hAnsi="Arial" w:cs="Arial"/>
          <w:sz w:val="23"/>
          <w:szCs w:val="23"/>
        </w:rPr>
        <w:t>úteis</w:t>
      </w:r>
      <w:r w:rsidR="00271655" w:rsidRPr="00434ACD">
        <w:rPr>
          <w:rFonts w:ascii="Arial" w:hAnsi="Arial" w:cs="Arial"/>
          <w:spacing w:val="-10"/>
          <w:sz w:val="23"/>
          <w:szCs w:val="23"/>
        </w:rPr>
        <w:t xml:space="preserve"> </w:t>
      </w:r>
      <w:r w:rsidR="00271655" w:rsidRPr="00434ACD">
        <w:rPr>
          <w:rFonts w:ascii="Arial" w:hAnsi="Arial" w:cs="Arial"/>
          <w:sz w:val="23"/>
          <w:szCs w:val="23"/>
        </w:rPr>
        <w:t>sobre</w:t>
      </w:r>
      <w:r w:rsidR="00271655" w:rsidRPr="00434ACD">
        <w:rPr>
          <w:rFonts w:ascii="Arial" w:hAnsi="Arial" w:cs="Arial"/>
          <w:spacing w:val="-9"/>
          <w:sz w:val="23"/>
          <w:szCs w:val="23"/>
        </w:rPr>
        <w:t xml:space="preserve"> </w:t>
      </w:r>
      <w:r w:rsidR="00271655" w:rsidRPr="00434ACD">
        <w:rPr>
          <w:rFonts w:ascii="Arial" w:hAnsi="Arial" w:cs="Arial"/>
          <w:sz w:val="23"/>
          <w:szCs w:val="23"/>
        </w:rPr>
        <w:t>todos</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contratos de suboperação firmados ou que venham a ser celebrados pelo Contratado.</w:t>
      </w:r>
    </w:p>
    <w:p w14:paraId="3A9A8B65" w14:textId="77777777" w:rsidR="003A6E8D"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18.5</w:t>
      </w:r>
      <w:r w:rsidR="00271655" w:rsidRPr="00434ACD">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18.6</w:t>
      </w:r>
      <w:r w:rsidR="00271655" w:rsidRPr="00434ACD">
        <w:rPr>
          <w:rFonts w:ascii="Arial" w:hAnsi="Arial" w:cs="Arial"/>
          <w:sz w:val="23"/>
          <w:szCs w:val="23"/>
        </w:rPr>
        <w:t>É dever do contratado orientar e treinar seus empregados sobre os deveres, requisitos e responsabilidades decorrentes da LGPD.</w:t>
      </w:r>
    </w:p>
    <w:p w14:paraId="1B51B91C" w14:textId="6B84136A" w:rsidR="00271655" w:rsidRPr="00434ACD" w:rsidRDefault="003A6E8D" w:rsidP="00434ACD">
      <w:pPr>
        <w:pStyle w:val="PargrafodaLista"/>
        <w:tabs>
          <w:tab w:val="left" w:pos="426"/>
          <w:tab w:val="left" w:pos="703"/>
        </w:tabs>
        <w:spacing w:line="276" w:lineRule="auto"/>
        <w:ind w:left="0"/>
        <w:rPr>
          <w:rFonts w:ascii="Arial" w:hAnsi="Arial" w:cs="Arial"/>
          <w:sz w:val="23"/>
          <w:szCs w:val="23"/>
        </w:rPr>
      </w:pPr>
      <w:r w:rsidRPr="00434ACD">
        <w:rPr>
          <w:rFonts w:ascii="Arial" w:hAnsi="Arial" w:cs="Arial"/>
          <w:sz w:val="23"/>
          <w:szCs w:val="23"/>
        </w:rPr>
        <w:t>18.7</w:t>
      </w:r>
      <w:r w:rsidR="00271655" w:rsidRPr="00434ACD">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434ACD" w:rsidRDefault="003A6E8D" w:rsidP="00434ACD">
      <w:pPr>
        <w:pStyle w:val="PargrafodaLista"/>
        <w:tabs>
          <w:tab w:val="left" w:pos="426"/>
          <w:tab w:val="left" w:pos="705"/>
        </w:tabs>
        <w:spacing w:line="273" w:lineRule="auto"/>
        <w:ind w:left="0" w:right="237"/>
        <w:rPr>
          <w:rFonts w:ascii="Arial" w:hAnsi="Arial" w:cs="Arial"/>
          <w:sz w:val="23"/>
          <w:szCs w:val="23"/>
        </w:rPr>
      </w:pPr>
      <w:r w:rsidRPr="00434ACD">
        <w:rPr>
          <w:rFonts w:ascii="Arial" w:hAnsi="Arial" w:cs="Arial"/>
          <w:sz w:val="23"/>
          <w:szCs w:val="23"/>
        </w:rPr>
        <w:t>18.8</w:t>
      </w:r>
      <w:r w:rsidR="006D6CD6" w:rsidRPr="00434ACD">
        <w:rPr>
          <w:rFonts w:ascii="Arial" w:hAnsi="Arial" w:cs="Arial"/>
          <w:sz w:val="23"/>
          <w:szCs w:val="23"/>
        </w:rPr>
        <w:t xml:space="preserve"> A Administração</w:t>
      </w:r>
      <w:r w:rsidR="00271655" w:rsidRPr="00434ACD">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434ACD" w:rsidRDefault="003A60E7" w:rsidP="00434AC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19.</w:t>
      </w:r>
      <w:r w:rsidR="00271655" w:rsidRPr="00434ACD">
        <w:rPr>
          <w:rFonts w:ascii="Arial" w:hAnsi="Arial" w:cs="Arial"/>
        </w:rPr>
        <w:t>DA</w:t>
      </w:r>
      <w:r w:rsidR="00271655" w:rsidRPr="00434ACD">
        <w:rPr>
          <w:rFonts w:ascii="Arial" w:hAnsi="Arial" w:cs="Arial"/>
          <w:spacing w:val="-4"/>
        </w:rPr>
        <w:t xml:space="preserve"> </w:t>
      </w:r>
      <w:r w:rsidR="00271655" w:rsidRPr="00434ACD">
        <w:rPr>
          <w:rFonts w:ascii="Arial" w:hAnsi="Arial" w:cs="Arial"/>
        </w:rPr>
        <w:t>GARANTIA</w:t>
      </w:r>
      <w:r w:rsidR="00271655" w:rsidRPr="00434ACD">
        <w:rPr>
          <w:rFonts w:ascii="Arial" w:hAnsi="Arial" w:cs="Arial"/>
          <w:spacing w:val="-3"/>
        </w:rPr>
        <w:t xml:space="preserve"> </w:t>
      </w:r>
      <w:r w:rsidR="00271655" w:rsidRPr="00434ACD">
        <w:rPr>
          <w:rFonts w:ascii="Arial" w:hAnsi="Arial" w:cs="Arial"/>
        </w:rPr>
        <w:t xml:space="preserve">DE </w:t>
      </w:r>
      <w:r w:rsidR="00271655" w:rsidRPr="00434ACD">
        <w:rPr>
          <w:rFonts w:ascii="Arial" w:hAnsi="Arial" w:cs="Arial"/>
          <w:spacing w:val="-2"/>
        </w:rPr>
        <w:t>EXECUÇÃO</w:t>
      </w:r>
    </w:p>
    <w:p w14:paraId="39FD23C1" w14:textId="1F31D8AB" w:rsidR="00271655" w:rsidRPr="00434ACD" w:rsidRDefault="003A6E8D" w:rsidP="00434ACD">
      <w:pPr>
        <w:pStyle w:val="PargrafodaLista"/>
        <w:tabs>
          <w:tab w:val="left" w:pos="426"/>
          <w:tab w:val="left" w:pos="691"/>
        </w:tabs>
        <w:ind w:left="0"/>
        <w:rPr>
          <w:rFonts w:ascii="Arial" w:hAnsi="Arial" w:cs="Arial"/>
          <w:spacing w:val="-2"/>
          <w:sz w:val="23"/>
          <w:szCs w:val="23"/>
        </w:rPr>
      </w:pPr>
      <w:r w:rsidRPr="00434ACD">
        <w:rPr>
          <w:rFonts w:ascii="Arial" w:hAnsi="Arial" w:cs="Arial"/>
          <w:sz w:val="23"/>
          <w:szCs w:val="23"/>
        </w:rPr>
        <w:t xml:space="preserve">19.1 </w:t>
      </w:r>
      <w:r w:rsidR="00271655" w:rsidRPr="00434ACD">
        <w:rPr>
          <w:rFonts w:ascii="Arial" w:hAnsi="Arial" w:cs="Arial"/>
          <w:sz w:val="23"/>
          <w:szCs w:val="23"/>
        </w:rPr>
        <w:t>Não</w:t>
      </w:r>
      <w:r w:rsidR="00271655" w:rsidRPr="00434ACD">
        <w:rPr>
          <w:rFonts w:ascii="Arial" w:hAnsi="Arial" w:cs="Arial"/>
          <w:spacing w:val="-4"/>
          <w:sz w:val="23"/>
          <w:szCs w:val="23"/>
        </w:rPr>
        <w:t xml:space="preserve"> </w:t>
      </w:r>
      <w:r w:rsidR="00271655" w:rsidRPr="00434ACD">
        <w:rPr>
          <w:rFonts w:ascii="Arial" w:hAnsi="Arial" w:cs="Arial"/>
          <w:sz w:val="23"/>
          <w:szCs w:val="23"/>
        </w:rPr>
        <w:t>haverá</w:t>
      </w:r>
      <w:r w:rsidR="00271655" w:rsidRPr="00434ACD">
        <w:rPr>
          <w:rFonts w:ascii="Arial" w:hAnsi="Arial" w:cs="Arial"/>
          <w:spacing w:val="-4"/>
          <w:sz w:val="23"/>
          <w:szCs w:val="23"/>
        </w:rPr>
        <w:t xml:space="preserve"> </w:t>
      </w:r>
      <w:r w:rsidR="00271655" w:rsidRPr="00434ACD">
        <w:rPr>
          <w:rFonts w:ascii="Arial" w:hAnsi="Arial" w:cs="Arial"/>
          <w:sz w:val="23"/>
          <w:szCs w:val="23"/>
        </w:rPr>
        <w:t>exigência</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garantia</w:t>
      </w:r>
      <w:r w:rsidR="00271655" w:rsidRPr="00434ACD">
        <w:rPr>
          <w:rFonts w:ascii="Arial" w:hAnsi="Arial" w:cs="Arial"/>
          <w:spacing w:val="-4"/>
          <w:sz w:val="23"/>
          <w:szCs w:val="23"/>
        </w:rPr>
        <w:t xml:space="preserve"> </w:t>
      </w:r>
      <w:r w:rsidR="00271655" w:rsidRPr="00434ACD">
        <w:rPr>
          <w:rFonts w:ascii="Arial" w:hAnsi="Arial" w:cs="Arial"/>
          <w:sz w:val="23"/>
          <w:szCs w:val="23"/>
        </w:rPr>
        <w:t>contratual</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pacing w:val="-2"/>
          <w:sz w:val="23"/>
          <w:szCs w:val="23"/>
        </w:rPr>
        <w:t>execução.</w:t>
      </w:r>
    </w:p>
    <w:p w14:paraId="4BDCE78A" w14:textId="77777777" w:rsidR="003A60E7" w:rsidRPr="00434ACD" w:rsidRDefault="003A60E7" w:rsidP="00434ACD">
      <w:pPr>
        <w:pStyle w:val="PargrafodaLista"/>
        <w:tabs>
          <w:tab w:val="left" w:pos="426"/>
          <w:tab w:val="left" w:pos="691"/>
        </w:tabs>
        <w:ind w:left="0"/>
        <w:rPr>
          <w:rFonts w:ascii="Arial" w:hAnsi="Arial" w:cs="Arial"/>
          <w:sz w:val="23"/>
          <w:szCs w:val="23"/>
        </w:rPr>
      </w:pPr>
    </w:p>
    <w:p w14:paraId="3F51686C" w14:textId="1912FF4E"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20.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INFRAÇÕES</w:t>
      </w:r>
      <w:r w:rsidR="00271655" w:rsidRPr="00434ACD">
        <w:rPr>
          <w:rFonts w:ascii="Arial" w:hAnsi="Arial" w:cs="Arial"/>
          <w:spacing w:val="-4"/>
        </w:rPr>
        <w:t xml:space="preserve"> </w:t>
      </w:r>
      <w:r w:rsidR="00271655" w:rsidRPr="00434ACD">
        <w:rPr>
          <w:rFonts w:ascii="Arial" w:hAnsi="Arial" w:cs="Arial"/>
        </w:rPr>
        <w:t>E</w:t>
      </w:r>
      <w:r w:rsidR="00271655" w:rsidRPr="00434ACD">
        <w:rPr>
          <w:rFonts w:ascii="Arial" w:hAnsi="Arial" w:cs="Arial"/>
          <w:spacing w:val="-1"/>
        </w:rPr>
        <w:t xml:space="preserve"> </w:t>
      </w:r>
      <w:r w:rsidR="00271655" w:rsidRPr="00434ACD">
        <w:rPr>
          <w:rFonts w:ascii="Arial" w:hAnsi="Arial" w:cs="Arial"/>
        </w:rPr>
        <w:t>SANÇÕES</w:t>
      </w:r>
      <w:r w:rsidR="00271655" w:rsidRPr="00434ACD">
        <w:rPr>
          <w:rFonts w:ascii="Arial" w:hAnsi="Arial" w:cs="Arial"/>
          <w:spacing w:val="-3"/>
        </w:rPr>
        <w:t xml:space="preserve"> </w:t>
      </w:r>
      <w:r w:rsidR="00271655" w:rsidRPr="00434ACD">
        <w:rPr>
          <w:rFonts w:ascii="Arial" w:hAnsi="Arial" w:cs="Arial"/>
          <w:spacing w:val="-2"/>
        </w:rPr>
        <w:t>ADMINISTRATIVAS</w:t>
      </w:r>
    </w:p>
    <w:p w14:paraId="311FD1C0" w14:textId="6B547F8A" w:rsidR="00271655" w:rsidRPr="00434ACD" w:rsidRDefault="003A6E8D"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20.1 </w:t>
      </w:r>
      <w:r w:rsidR="00271655" w:rsidRPr="00434ACD">
        <w:rPr>
          <w:rFonts w:ascii="Arial" w:hAnsi="Arial" w:cs="Arial"/>
          <w:sz w:val="23"/>
          <w:szCs w:val="23"/>
        </w:rPr>
        <w:t>Comete</w:t>
      </w:r>
      <w:r w:rsidR="00271655" w:rsidRPr="00434ACD">
        <w:rPr>
          <w:rFonts w:ascii="Arial" w:hAnsi="Arial" w:cs="Arial"/>
          <w:spacing w:val="-5"/>
          <w:sz w:val="23"/>
          <w:szCs w:val="23"/>
        </w:rPr>
        <w:t xml:space="preserve"> </w:t>
      </w:r>
      <w:r w:rsidR="00271655" w:rsidRPr="00434ACD">
        <w:rPr>
          <w:rFonts w:ascii="Arial" w:hAnsi="Arial" w:cs="Arial"/>
          <w:sz w:val="23"/>
          <w:szCs w:val="23"/>
        </w:rPr>
        <w:t>infração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administrativa,</w:t>
      </w:r>
      <w:r w:rsidR="00271655" w:rsidRPr="00434ACD">
        <w:rPr>
          <w:rFonts w:ascii="Arial" w:hAnsi="Arial" w:cs="Arial"/>
          <w:spacing w:val="-2"/>
          <w:sz w:val="23"/>
          <w:szCs w:val="23"/>
        </w:rPr>
        <w:t xml:space="preserve"> </w:t>
      </w:r>
      <w:r w:rsidR="00271655" w:rsidRPr="00434ACD">
        <w:rPr>
          <w:rFonts w:ascii="Arial" w:hAnsi="Arial" w:cs="Arial"/>
          <w:sz w:val="23"/>
          <w:szCs w:val="23"/>
        </w:rPr>
        <w:t>nos</w:t>
      </w:r>
      <w:r w:rsidR="00271655" w:rsidRPr="00434ACD">
        <w:rPr>
          <w:rFonts w:ascii="Arial" w:hAnsi="Arial" w:cs="Arial"/>
          <w:spacing w:val="-4"/>
          <w:sz w:val="23"/>
          <w:szCs w:val="23"/>
        </w:rPr>
        <w:t xml:space="preserve"> </w:t>
      </w:r>
      <w:r w:rsidR="00271655" w:rsidRPr="00434ACD">
        <w:rPr>
          <w:rFonts w:ascii="Arial" w:hAnsi="Arial" w:cs="Arial"/>
          <w:sz w:val="23"/>
          <w:szCs w:val="23"/>
        </w:rPr>
        <w:t>termos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z w:val="23"/>
          <w:szCs w:val="23"/>
        </w:rPr>
        <w:t>Lei</w:t>
      </w:r>
      <w:r w:rsidR="00271655" w:rsidRPr="00434ACD">
        <w:rPr>
          <w:rFonts w:ascii="Arial" w:hAnsi="Arial" w:cs="Arial"/>
          <w:spacing w:val="3"/>
          <w:sz w:val="23"/>
          <w:szCs w:val="23"/>
        </w:rPr>
        <w:t xml:space="preserve"> </w:t>
      </w:r>
      <w:r w:rsidR="00271655" w:rsidRPr="00434ACD">
        <w:rPr>
          <w:rFonts w:ascii="Arial" w:hAnsi="Arial" w:cs="Arial"/>
          <w:sz w:val="23"/>
          <w:szCs w:val="23"/>
        </w:rPr>
        <w:t>Federal</w:t>
      </w:r>
      <w:r w:rsidR="00271655" w:rsidRPr="00434ACD">
        <w:rPr>
          <w:rFonts w:ascii="Arial" w:hAnsi="Arial" w:cs="Arial"/>
          <w:spacing w:val="-1"/>
          <w:sz w:val="23"/>
          <w:szCs w:val="23"/>
        </w:rPr>
        <w:t xml:space="preserve"> </w:t>
      </w:r>
      <w:r w:rsidR="00271655" w:rsidRPr="00434ACD">
        <w:rPr>
          <w:rFonts w:ascii="Arial" w:hAnsi="Arial" w:cs="Arial"/>
          <w:sz w:val="23"/>
          <w:szCs w:val="23"/>
        </w:rPr>
        <w:t>nº14.133/2021,</w:t>
      </w:r>
      <w:r w:rsidR="00271655" w:rsidRPr="00434ACD">
        <w:rPr>
          <w:rFonts w:ascii="Arial" w:hAnsi="Arial" w:cs="Arial"/>
          <w:spacing w:val="-3"/>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2"/>
          <w:sz w:val="23"/>
          <w:szCs w:val="23"/>
        </w:rPr>
        <w:t xml:space="preserve"> </w:t>
      </w:r>
      <w:r w:rsidR="00271655" w:rsidRPr="00434ACD">
        <w:rPr>
          <w:rFonts w:ascii="Arial" w:hAnsi="Arial" w:cs="Arial"/>
          <w:spacing w:val="-4"/>
          <w:sz w:val="23"/>
          <w:szCs w:val="23"/>
        </w:rPr>
        <w:t>que:</w:t>
      </w:r>
    </w:p>
    <w:p w14:paraId="2CBE7669" w14:textId="77777777" w:rsidR="00271655" w:rsidRPr="00434ACD" w:rsidRDefault="00271655" w:rsidP="00434ACD">
      <w:pPr>
        <w:pStyle w:val="PargrafodaLista"/>
        <w:numPr>
          <w:ilvl w:val="0"/>
          <w:numId w:val="4"/>
        </w:numPr>
        <w:tabs>
          <w:tab w:val="left" w:pos="426"/>
          <w:tab w:val="left" w:pos="480"/>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2"/>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pacing w:val="-2"/>
          <w:sz w:val="23"/>
          <w:szCs w:val="23"/>
        </w:rPr>
        <w:t>contrato;</w:t>
      </w:r>
    </w:p>
    <w:p w14:paraId="21D174CF" w14:textId="77777777" w:rsidR="00271655" w:rsidRPr="00434ACD" w:rsidRDefault="00271655" w:rsidP="00434ACD">
      <w:pPr>
        <w:pStyle w:val="PargrafodaLista"/>
        <w:numPr>
          <w:ilvl w:val="0"/>
          <w:numId w:val="4"/>
        </w:numPr>
        <w:tabs>
          <w:tab w:val="left" w:pos="426"/>
        </w:tabs>
        <w:spacing w:line="276" w:lineRule="auto"/>
        <w:ind w:left="0" w:right="237"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40"/>
          <w:sz w:val="23"/>
          <w:szCs w:val="23"/>
        </w:rPr>
        <w:t xml:space="preserve"> </w:t>
      </w:r>
      <w:r w:rsidRPr="00434ACD">
        <w:rPr>
          <w:rFonts w:ascii="Arial" w:hAnsi="Arial" w:cs="Arial"/>
          <w:sz w:val="23"/>
          <w:szCs w:val="23"/>
        </w:rPr>
        <w:t>causa</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inexecução</w:t>
      </w:r>
      <w:r w:rsidRPr="00434ACD">
        <w:rPr>
          <w:rFonts w:ascii="Arial" w:hAnsi="Arial" w:cs="Arial"/>
          <w:spacing w:val="40"/>
          <w:sz w:val="23"/>
          <w:szCs w:val="23"/>
        </w:rPr>
        <w:t xml:space="preserve"> </w:t>
      </w:r>
      <w:r w:rsidRPr="00434ACD">
        <w:rPr>
          <w:rFonts w:ascii="Arial" w:hAnsi="Arial" w:cs="Arial"/>
          <w:sz w:val="23"/>
          <w:szCs w:val="23"/>
        </w:rPr>
        <w:t>parcial</w:t>
      </w:r>
      <w:r w:rsidRPr="00434ACD">
        <w:rPr>
          <w:rFonts w:ascii="Arial" w:hAnsi="Arial" w:cs="Arial"/>
          <w:spacing w:val="4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cause</w:t>
      </w:r>
      <w:r w:rsidRPr="00434ACD">
        <w:rPr>
          <w:rFonts w:ascii="Arial" w:hAnsi="Arial" w:cs="Arial"/>
          <w:spacing w:val="40"/>
          <w:sz w:val="23"/>
          <w:szCs w:val="23"/>
        </w:rPr>
        <w:t xml:space="preserve"> </w:t>
      </w:r>
      <w:r w:rsidRPr="00434ACD">
        <w:rPr>
          <w:rFonts w:ascii="Arial" w:hAnsi="Arial" w:cs="Arial"/>
          <w:sz w:val="23"/>
          <w:szCs w:val="23"/>
        </w:rPr>
        <w:t>grave</w:t>
      </w:r>
      <w:r w:rsidRPr="00434ACD">
        <w:rPr>
          <w:rFonts w:ascii="Arial" w:hAnsi="Arial" w:cs="Arial"/>
          <w:spacing w:val="40"/>
          <w:sz w:val="23"/>
          <w:szCs w:val="23"/>
        </w:rPr>
        <w:t xml:space="preserve"> </w:t>
      </w:r>
      <w:r w:rsidRPr="00434ACD">
        <w:rPr>
          <w:rFonts w:ascii="Arial" w:hAnsi="Arial" w:cs="Arial"/>
          <w:sz w:val="23"/>
          <w:szCs w:val="23"/>
        </w:rPr>
        <w:t>dano</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Administração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ao</w:t>
      </w:r>
      <w:r w:rsidRPr="00434ACD">
        <w:rPr>
          <w:rFonts w:ascii="Arial" w:hAnsi="Arial" w:cs="Arial"/>
          <w:spacing w:val="80"/>
          <w:sz w:val="23"/>
          <w:szCs w:val="23"/>
        </w:rPr>
        <w:t xml:space="preserve"> </w:t>
      </w:r>
      <w:r w:rsidRPr="00434ACD">
        <w:rPr>
          <w:rFonts w:ascii="Arial" w:hAnsi="Arial" w:cs="Arial"/>
          <w:sz w:val="23"/>
          <w:szCs w:val="23"/>
        </w:rPr>
        <w:t>funcionamento dos serviços públicos ou ao interesse coletivo;</w:t>
      </w:r>
    </w:p>
    <w:p w14:paraId="7B7AFACB"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1"/>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total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pacing w:val="-2"/>
          <w:sz w:val="23"/>
          <w:szCs w:val="23"/>
        </w:rPr>
        <w:t>contrato;</w:t>
      </w:r>
    </w:p>
    <w:p w14:paraId="37F43688" w14:textId="77777777" w:rsidR="00271655" w:rsidRPr="00434ACD" w:rsidRDefault="00271655" w:rsidP="00434ACD">
      <w:pPr>
        <w:pStyle w:val="PargrafodaLista"/>
        <w:numPr>
          <w:ilvl w:val="0"/>
          <w:numId w:val="4"/>
        </w:numPr>
        <w:tabs>
          <w:tab w:val="left" w:pos="426"/>
          <w:tab w:val="left" w:pos="492"/>
        </w:tabs>
        <w:ind w:left="0" w:firstLine="0"/>
        <w:rPr>
          <w:rFonts w:ascii="Arial" w:hAnsi="Arial" w:cs="Arial"/>
          <w:b/>
          <w:sz w:val="23"/>
          <w:szCs w:val="23"/>
        </w:rPr>
      </w:pPr>
      <w:r w:rsidRPr="00434ACD">
        <w:rPr>
          <w:rFonts w:ascii="Arial" w:hAnsi="Arial" w:cs="Arial"/>
          <w:sz w:val="23"/>
          <w:szCs w:val="23"/>
        </w:rPr>
        <w:t>deixar</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entregar</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documentação</w:t>
      </w:r>
      <w:r w:rsidRPr="00434ACD">
        <w:rPr>
          <w:rFonts w:ascii="Arial" w:hAnsi="Arial" w:cs="Arial"/>
          <w:spacing w:val="-5"/>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para</w:t>
      </w:r>
      <w:r w:rsidRPr="00434ACD">
        <w:rPr>
          <w:rFonts w:ascii="Arial" w:hAnsi="Arial" w:cs="Arial"/>
          <w:spacing w:val="-5"/>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certame;</w:t>
      </w:r>
    </w:p>
    <w:p w14:paraId="2EDCD1C1"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manter</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4"/>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salvo</w:t>
      </w:r>
      <w:r w:rsidRPr="00434ACD">
        <w:rPr>
          <w:rFonts w:ascii="Arial" w:hAnsi="Arial" w:cs="Arial"/>
          <w:spacing w:val="-3"/>
          <w:sz w:val="23"/>
          <w:szCs w:val="23"/>
        </w:rPr>
        <w:t xml:space="preserve"> </w:t>
      </w:r>
      <w:r w:rsidRPr="00434ACD">
        <w:rPr>
          <w:rFonts w:ascii="Arial" w:hAnsi="Arial" w:cs="Arial"/>
          <w:sz w:val="23"/>
          <w:szCs w:val="23"/>
        </w:rPr>
        <w:t>em</w:t>
      </w:r>
      <w:r w:rsidRPr="00434ACD">
        <w:rPr>
          <w:rFonts w:ascii="Arial" w:hAnsi="Arial" w:cs="Arial"/>
          <w:spacing w:val="-3"/>
          <w:sz w:val="23"/>
          <w:szCs w:val="23"/>
        </w:rPr>
        <w:t xml:space="preserve"> </w:t>
      </w:r>
      <w:r w:rsidRPr="00434ACD">
        <w:rPr>
          <w:rFonts w:ascii="Arial" w:hAnsi="Arial" w:cs="Arial"/>
          <w:sz w:val="23"/>
          <w:szCs w:val="23"/>
        </w:rPr>
        <w:t>decorrência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fato</w:t>
      </w:r>
      <w:r w:rsidRPr="00434ACD">
        <w:rPr>
          <w:rFonts w:ascii="Arial" w:hAnsi="Arial" w:cs="Arial"/>
          <w:spacing w:val="-3"/>
          <w:sz w:val="23"/>
          <w:szCs w:val="23"/>
        </w:rPr>
        <w:t xml:space="preserve"> </w:t>
      </w:r>
      <w:r w:rsidRPr="00434ACD">
        <w:rPr>
          <w:rFonts w:ascii="Arial" w:hAnsi="Arial" w:cs="Arial"/>
          <w:sz w:val="23"/>
          <w:szCs w:val="23"/>
        </w:rPr>
        <w:t>superveniente</w:t>
      </w:r>
      <w:r w:rsidRPr="00434ACD">
        <w:rPr>
          <w:rFonts w:ascii="Arial" w:hAnsi="Arial" w:cs="Arial"/>
          <w:spacing w:val="-3"/>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justificado;</w:t>
      </w:r>
    </w:p>
    <w:p w14:paraId="6867A47D" w14:textId="77777777" w:rsidR="00271655" w:rsidRPr="00434ACD" w:rsidRDefault="00271655" w:rsidP="00434ACD">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celebrar</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entregar</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documentação</w:t>
      </w:r>
      <w:r w:rsidRPr="00434ACD">
        <w:rPr>
          <w:rFonts w:ascii="Arial" w:hAnsi="Arial" w:cs="Arial"/>
          <w:spacing w:val="40"/>
          <w:sz w:val="23"/>
          <w:szCs w:val="23"/>
        </w:rPr>
        <w:t xml:space="preserve"> </w:t>
      </w:r>
      <w:r w:rsidRPr="00434ACD">
        <w:rPr>
          <w:rFonts w:ascii="Arial" w:hAnsi="Arial" w:cs="Arial"/>
          <w:sz w:val="23"/>
          <w:szCs w:val="23"/>
        </w:rPr>
        <w:t>exigida</w:t>
      </w:r>
      <w:r w:rsidRPr="00434ACD">
        <w:rPr>
          <w:rFonts w:ascii="Arial" w:hAnsi="Arial" w:cs="Arial"/>
          <w:spacing w:val="40"/>
          <w:sz w:val="23"/>
          <w:szCs w:val="23"/>
        </w:rPr>
        <w:t xml:space="preserve"> </w:t>
      </w:r>
      <w:r w:rsidRPr="00434ACD">
        <w:rPr>
          <w:rFonts w:ascii="Arial" w:hAnsi="Arial" w:cs="Arial"/>
          <w:sz w:val="23"/>
          <w:szCs w:val="23"/>
        </w:rPr>
        <w:t>para</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contratação,</w:t>
      </w:r>
      <w:r w:rsidRPr="00434ACD">
        <w:rPr>
          <w:rFonts w:ascii="Arial" w:hAnsi="Arial" w:cs="Arial"/>
          <w:spacing w:val="40"/>
          <w:sz w:val="23"/>
          <w:szCs w:val="23"/>
        </w:rPr>
        <w:t xml:space="preserve"> </w:t>
      </w:r>
      <w:r w:rsidRPr="00434ACD">
        <w:rPr>
          <w:rFonts w:ascii="Arial" w:hAnsi="Arial" w:cs="Arial"/>
          <w:sz w:val="23"/>
          <w:szCs w:val="23"/>
        </w:rPr>
        <w:t>quando convocado dentro do prazo de validade de sua proposta;</w:t>
      </w:r>
    </w:p>
    <w:p w14:paraId="6B1E4545" w14:textId="77777777" w:rsidR="00271655" w:rsidRPr="00434ACD" w:rsidRDefault="00271655" w:rsidP="00434ACD">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434ACD">
        <w:rPr>
          <w:rFonts w:ascii="Arial" w:hAnsi="Arial" w:cs="Arial"/>
          <w:sz w:val="23"/>
          <w:szCs w:val="23"/>
        </w:rPr>
        <w:t>ensejar</w:t>
      </w:r>
      <w:r w:rsidRPr="00434ACD">
        <w:rPr>
          <w:rFonts w:ascii="Arial" w:hAnsi="Arial" w:cs="Arial"/>
          <w:spacing w:val="-12"/>
          <w:sz w:val="23"/>
          <w:szCs w:val="23"/>
        </w:rPr>
        <w:t xml:space="preserve"> </w:t>
      </w:r>
      <w:r w:rsidRPr="00434ACD">
        <w:rPr>
          <w:rFonts w:ascii="Arial" w:hAnsi="Arial" w:cs="Arial"/>
          <w:sz w:val="23"/>
          <w:szCs w:val="23"/>
        </w:rPr>
        <w:t>o</w:t>
      </w:r>
      <w:r w:rsidRPr="00434ACD">
        <w:rPr>
          <w:rFonts w:ascii="Arial" w:hAnsi="Arial" w:cs="Arial"/>
          <w:spacing w:val="-12"/>
          <w:sz w:val="23"/>
          <w:szCs w:val="23"/>
        </w:rPr>
        <w:t xml:space="preserve"> </w:t>
      </w:r>
      <w:r w:rsidRPr="00434ACD">
        <w:rPr>
          <w:rFonts w:ascii="Arial" w:hAnsi="Arial" w:cs="Arial"/>
          <w:sz w:val="23"/>
          <w:szCs w:val="23"/>
        </w:rPr>
        <w:t>retardamento</w:t>
      </w:r>
      <w:r w:rsidRPr="00434ACD">
        <w:rPr>
          <w:rFonts w:ascii="Arial" w:hAnsi="Arial" w:cs="Arial"/>
          <w:spacing w:val="-14"/>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execução</w:t>
      </w:r>
      <w:r w:rsidRPr="00434ACD">
        <w:rPr>
          <w:rFonts w:ascii="Arial" w:hAnsi="Arial" w:cs="Arial"/>
          <w:spacing w:val="-12"/>
          <w:sz w:val="23"/>
          <w:szCs w:val="23"/>
        </w:rPr>
        <w:t xml:space="preserve"> </w:t>
      </w:r>
      <w:r w:rsidRPr="00434ACD">
        <w:rPr>
          <w:rFonts w:ascii="Arial" w:hAnsi="Arial" w:cs="Arial"/>
          <w:sz w:val="23"/>
          <w:szCs w:val="23"/>
        </w:rPr>
        <w:t>ou</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entrega</w:t>
      </w:r>
      <w:r w:rsidRPr="00434ACD">
        <w:rPr>
          <w:rFonts w:ascii="Arial" w:hAnsi="Arial" w:cs="Arial"/>
          <w:spacing w:val="-13"/>
          <w:sz w:val="23"/>
          <w:szCs w:val="23"/>
        </w:rPr>
        <w:t xml:space="preserve"> </w:t>
      </w:r>
      <w:r w:rsidRPr="00434ACD">
        <w:rPr>
          <w:rFonts w:ascii="Arial" w:hAnsi="Arial" w:cs="Arial"/>
          <w:sz w:val="23"/>
          <w:szCs w:val="23"/>
        </w:rPr>
        <w:t>do</w:t>
      </w:r>
      <w:r w:rsidRPr="00434ACD">
        <w:rPr>
          <w:rFonts w:ascii="Arial" w:hAnsi="Arial" w:cs="Arial"/>
          <w:spacing w:val="-12"/>
          <w:sz w:val="23"/>
          <w:szCs w:val="23"/>
        </w:rPr>
        <w:t xml:space="preserve"> </w:t>
      </w:r>
      <w:r w:rsidRPr="00434ACD">
        <w:rPr>
          <w:rFonts w:ascii="Arial" w:hAnsi="Arial" w:cs="Arial"/>
          <w:sz w:val="23"/>
          <w:szCs w:val="23"/>
        </w:rPr>
        <w:t>objeto</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contratação</w:t>
      </w:r>
      <w:r w:rsidRPr="00434ACD">
        <w:rPr>
          <w:rFonts w:ascii="Arial" w:hAnsi="Arial" w:cs="Arial"/>
          <w:spacing w:val="-12"/>
          <w:sz w:val="23"/>
          <w:szCs w:val="23"/>
        </w:rPr>
        <w:t xml:space="preserve"> </w:t>
      </w:r>
      <w:r w:rsidRPr="00434ACD">
        <w:rPr>
          <w:rFonts w:ascii="Arial" w:hAnsi="Arial" w:cs="Arial"/>
          <w:sz w:val="23"/>
          <w:szCs w:val="23"/>
        </w:rPr>
        <w:t>sem</w:t>
      </w:r>
      <w:r w:rsidRPr="00434ACD">
        <w:rPr>
          <w:rFonts w:ascii="Arial" w:hAnsi="Arial" w:cs="Arial"/>
          <w:spacing w:val="-12"/>
          <w:sz w:val="23"/>
          <w:szCs w:val="23"/>
        </w:rPr>
        <w:t xml:space="preserve"> </w:t>
      </w:r>
      <w:r w:rsidRPr="00434ACD">
        <w:rPr>
          <w:rFonts w:ascii="Arial" w:hAnsi="Arial" w:cs="Arial"/>
          <w:sz w:val="23"/>
          <w:szCs w:val="23"/>
        </w:rPr>
        <w:t>motivo</w:t>
      </w:r>
      <w:r w:rsidRPr="00434ACD">
        <w:rPr>
          <w:rFonts w:ascii="Arial" w:hAnsi="Arial" w:cs="Arial"/>
          <w:spacing w:val="-11"/>
          <w:sz w:val="23"/>
          <w:szCs w:val="23"/>
        </w:rPr>
        <w:t xml:space="preserve"> </w:t>
      </w:r>
      <w:r w:rsidRPr="00434ACD">
        <w:rPr>
          <w:rFonts w:ascii="Arial" w:hAnsi="Arial" w:cs="Arial"/>
          <w:spacing w:val="-2"/>
          <w:sz w:val="23"/>
          <w:szCs w:val="23"/>
        </w:rPr>
        <w:t>justificado;</w:t>
      </w:r>
    </w:p>
    <w:p w14:paraId="03545D8F" w14:textId="77777777" w:rsidR="00271655" w:rsidRPr="00434ACD" w:rsidRDefault="00271655" w:rsidP="00434ACD">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434ACD">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434ACD" w:rsidRDefault="00271655" w:rsidP="00434ACD">
      <w:pPr>
        <w:pStyle w:val="PargrafodaLista"/>
        <w:numPr>
          <w:ilvl w:val="0"/>
          <w:numId w:val="4"/>
        </w:numPr>
        <w:tabs>
          <w:tab w:val="left" w:pos="426"/>
        </w:tabs>
        <w:spacing w:line="263" w:lineRule="exact"/>
        <w:ind w:left="0" w:firstLine="0"/>
        <w:rPr>
          <w:rFonts w:ascii="Arial" w:hAnsi="Arial" w:cs="Arial"/>
          <w:b/>
          <w:sz w:val="23"/>
          <w:szCs w:val="23"/>
        </w:rPr>
      </w:pPr>
      <w:r w:rsidRPr="00434ACD">
        <w:rPr>
          <w:rFonts w:ascii="Arial" w:hAnsi="Arial" w:cs="Arial"/>
          <w:sz w:val="23"/>
          <w:szCs w:val="23"/>
        </w:rPr>
        <w:t>fraudar</w:t>
      </w:r>
      <w:r w:rsidRPr="00434ACD">
        <w:rPr>
          <w:rFonts w:ascii="Arial" w:hAnsi="Arial" w:cs="Arial"/>
          <w:spacing w:val="-4"/>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contratação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praticar</w:t>
      </w:r>
      <w:r w:rsidRPr="00434ACD">
        <w:rPr>
          <w:rFonts w:ascii="Arial" w:hAnsi="Arial" w:cs="Arial"/>
          <w:spacing w:val="-6"/>
          <w:sz w:val="23"/>
          <w:szCs w:val="23"/>
        </w:rPr>
        <w:t xml:space="preserve"> </w:t>
      </w:r>
      <w:r w:rsidRPr="00434ACD">
        <w:rPr>
          <w:rFonts w:ascii="Arial" w:hAnsi="Arial" w:cs="Arial"/>
          <w:sz w:val="23"/>
          <w:szCs w:val="23"/>
        </w:rPr>
        <w:t>ato</w:t>
      </w:r>
      <w:r w:rsidRPr="00434ACD">
        <w:rPr>
          <w:rFonts w:ascii="Arial" w:hAnsi="Arial" w:cs="Arial"/>
          <w:spacing w:val="-3"/>
          <w:sz w:val="23"/>
          <w:szCs w:val="23"/>
        </w:rPr>
        <w:t xml:space="preserve"> </w:t>
      </w:r>
      <w:r w:rsidRPr="00434ACD">
        <w:rPr>
          <w:rFonts w:ascii="Arial" w:hAnsi="Arial" w:cs="Arial"/>
          <w:sz w:val="23"/>
          <w:szCs w:val="23"/>
        </w:rPr>
        <w:t>fraudulento</w:t>
      </w:r>
      <w:r w:rsidRPr="00434ACD">
        <w:rPr>
          <w:rFonts w:ascii="Arial" w:hAnsi="Arial" w:cs="Arial"/>
          <w:spacing w:val="-3"/>
          <w:sz w:val="23"/>
          <w:szCs w:val="23"/>
        </w:rPr>
        <w:t xml:space="preserve"> </w:t>
      </w:r>
      <w:r w:rsidRPr="00434ACD">
        <w:rPr>
          <w:rFonts w:ascii="Arial" w:hAnsi="Arial" w:cs="Arial"/>
          <w:sz w:val="23"/>
          <w:szCs w:val="23"/>
        </w:rPr>
        <w:t>na</w:t>
      </w:r>
      <w:r w:rsidRPr="00434ACD">
        <w:rPr>
          <w:rFonts w:ascii="Arial" w:hAnsi="Arial" w:cs="Arial"/>
          <w:spacing w:val="-4"/>
          <w:sz w:val="23"/>
          <w:szCs w:val="23"/>
        </w:rPr>
        <w:t xml:space="preserve"> </w:t>
      </w:r>
      <w:r w:rsidRPr="00434ACD">
        <w:rPr>
          <w:rFonts w:ascii="Arial" w:hAnsi="Arial" w:cs="Arial"/>
          <w:sz w:val="23"/>
          <w:szCs w:val="23"/>
        </w:rPr>
        <w:t>execução</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pacing w:val="-2"/>
          <w:sz w:val="23"/>
          <w:szCs w:val="23"/>
        </w:rPr>
        <w:t>contrato;</w:t>
      </w:r>
    </w:p>
    <w:p w14:paraId="4F3B35B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comportar-se</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5"/>
          <w:sz w:val="23"/>
          <w:szCs w:val="23"/>
        </w:rPr>
        <w:t xml:space="preserve"> </w:t>
      </w:r>
      <w:r w:rsidRPr="00434ACD">
        <w:rPr>
          <w:rFonts w:ascii="Arial" w:hAnsi="Arial" w:cs="Arial"/>
          <w:sz w:val="23"/>
          <w:szCs w:val="23"/>
        </w:rPr>
        <w:t>modo</w:t>
      </w:r>
      <w:r w:rsidRPr="00434ACD">
        <w:rPr>
          <w:rFonts w:ascii="Arial" w:hAnsi="Arial" w:cs="Arial"/>
          <w:spacing w:val="-2"/>
          <w:sz w:val="23"/>
          <w:szCs w:val="23"/>
        </w:rPr>
        <w:t xml:space="preserve"> </w:t>
      </w:r>
      <w:r w:rsidRPr="00434ACD">
        <w:rPr>
          <w:rFonts w:ascii="Arial" w:hAnsi="Arial" w:cs="Arial"/>
          <w:sz w:val="23"/>
          <w:szCs w:val="23"/>
        </w:rPr>
        <w:t>inidôneo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6"/>
          <w:sz w:val="23"/>
          <w:szCs w:val="23"/>
        </w:rPr>
        <w:t xml:space="preserve"> </w:t>
      </w:r>
      <w:r w:rsidRPr="00434ACD">
        <w:rPr>
          <w:rFonts w:ascii="Arial" w:hAnsi="Arial" w:cs="Arial"/>
          <w:sz w:val="23"/>
          <w:szCs w:val="23"/>
        </w:rPr>
        <w:t>cometer</w:t>
      </w:r>
      <w:r w:rsidRPr="00434ACD">
        <w:rPr>
          <w:rFonts w:ascii="Arial" w:hAnsi="Arial" w:cs="Arial"/>
          <w:spacing w:val="-2"/>
          <w:sz w:val="23"/>
          <w:szCs w:val="23"/>
        </w:rPr>
        <w:t xml:space="preserve"> </w:t>
      </w:r>
      <w:r w:rsidRPr="00434ACD">
        <w:rPr>
          <w:rFonts w:ascii="Arial" w:hAnsi="Arial" w:cs="Arial"/>
          <w:sz w:val="23"/>
          <w:szCs w:val="23"/>
        </w:rPr>
        <w:t>fraude</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qualquer</w:t>
      </w:r>
      <w:r w:rsidRPr="00434ACD">
        <w:rPr>
          <w:rFonts w:ascii="Arial" w:hAnsi="Arial" w:cs="Arial"/>
          <w:spacing w:val="-2"/>
          <w:sz w:val="23"/>
          <w:szCs w:val="23"/>
        </w:rPr>
        <w:t xml:space="preserve"> natureza;</w:t>
      </w:r>
    </w:p>
    <w:p w14:paraId="2D8776F5" w14:textId="77777777" w:rsidR="00271655" w:rsidRPr="00434ACD" w:rsidRDefault="00271655" w:rsidP="00434ACD">
      <w:pPr>
        <w:pStyle w:val="PargrafodaLista"/>
        <w:numPr>
          <w:ilvl w:val="0"/>
          <w:numId w:val="4"/>
        </w:numPr>
        <w:tabs>
          <w:tab w:val="left" w:pos="426"/>
          <w:tab w:val="left" w:pos="494"/>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7"/>
          <w:sz w:val="23"/>
          <w:szCs w:val="23"/>
        </w:rPr>
        <w:t xml:space="preserve"> </w:t>
      </w:r>
      <w:r w:rsidRPr="00434ACD">
        <w:rPr>
          <w:rFonts w:ascii="Arial" w:hAnsi="Arial" w:cs="Arial"/>
          <w:sz w:val="23"/>
          <w:szCs w:val="23"/>
        </w:rPr>
        <w:t>atos</w:t>
      </w:r>
      <w:r w:rsidRPr="00434ACD">
        <w:rPr>
          <w:rFonts w:ascii="Arial" w:hAnsi="Arial" w:cs="Arial"/>
          <w:spacing w:val="-3"/>
          <w:sz w:val="23"/>
          <w:szCs w:val="23"/>
        </w:rPr>
        <w:t xml:space="preserve"> </w:t>
      </w:r>
      <w:r w:rsidRPr="00434ACD">
        <w:rPr>
          <w:rFonts w:ascii="Arial" w:hAnsi="Arial" w:cs="Arial"/>
          <w:sz w:val="23"/>
          <w:szCs w:val="23"/>
        </w:rPr>
        <w:t>ilícitos</w:t>
      </w:r>
      <w:r w:rsidRPr="00434ACD">
        <w:rPr>
          <w:rFonts w:ascii="Arial" w:hAnsi="Arial" w:cs="Arial"/>
          <w:spacing w:val="-6"/>
          <w:sz w:val="23"/>
          <w:szCs w:val="23"/>
        </w:rPr>
        <w:t xml:space="preserve"> </w:t>
      </w:r>
      <w:r w:rsidRPr="00434ACD">
        <w:rPr>
          <w:rFonts w:ascii="Arial" w:hAnsi="Arial" w:cs="Arial"/>
          <w:sz w:val="23"/>
          <w:szCs w:val="23"/>
        </w:rPr>
        <w:t>com</w:t>
      </w:r>
      <w:r w:rsidRPr="00434ACD">
        <w:rPr>
          <w:rFonts w:ascii="Arial" w:hAnsi="Arial" w:cs="Arial"/>
          <w:spacing w:val="-2"/>
          <w:sz w:val="23"/>
          <w:szCs w:val="23"/>
        </w:rPr>
        <w:t xml:space="preserve"> </w:t>
      </w:r>
      <w:r w:rsidRPr="00434ACD">
        <w:rPr>
          <w:rFonts w:ascii="Arial" w:hAnsi="Arial" w:cs="Arial"/>
          <w:sz w:val="23"/>
          <w:szCs w:val="23"/>
        </w:rPr>
        <w:t>vistas</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frustrar</w:t>
      </w:r>
      <w:r w:rsidRPr="00434ACD">
        <w:rPr>
          <w:rFonts w:ascii="Arial" w:hAnsi="Arial" w:cs="Arial"/>
          <w:spacing w:val="-2"/>
          <w:sz w:val="23"/>
          <w:szCs w:val="23"/>
        </w:rPr>
        <w:t xml:space="preserve"> </w:t>
      </w: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objetivos</w:t>
      </w:r>
      <w:r w:rsidRPr="00434ACD">
        <w:rPr>
          <w:rFonts w:ascii="Arial" w:hAnsi="Arial" w:cs="Arial"/>
          <w:spacing w:val="-3"/>
          <w:sz w:val="23"/>
          <w:szCs w:val="23"/>
        </w:rPr>
        <w:t xml:space="preserve"> </w:t>
      </w:r>
      <w:r w:rsidRPr="00434ACD">
        <w:rPr>
          <w:rFonts w:ascii="Arial" w:hAnsi="Arial" w:cs="Arial"/>
          <w:sz w:val="23"/>
          <w:szCs w:val="23"/>
        </w:rPr>
        <w:t>da</w:t>
      </w:r>
      <w:r w:rsidRPr="00434ACD">
        <w:rPr>
          <w:rFonts w:ascii="Arial" w:hAnsi="Arial" w:cs="Arial"/>
          <w:spacing w:val="-1"/>
          <w:sz w:val="23"/>
          <w:szCs w:val="23"/>
        </w:rPr>
        <w:t xml:space="preserve"> </w:t>
      </w:r>
      <w:r w:rsidRPr="00434ACD">
        <w:rPr>
          <w:rFonts w:ascii="Arial" w:hAnsi="Arial" w:cs="Arial"/>
          <w:spacing w:val="-2"/>
          <w:sz w:val="23"/>
          <w:szCs w:val="23"/>
        </w:rPr>
        <w:t>contratação;</w:t>
      </w:r>
    </w:p>
    <w:p w14:paraId="40EB5C9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5"/>
          <w:sz w:val="23"/>
          <w:szCs w:val="23"/>
        </w:rPr>
        <w:t xml:space="preserve"> </w:t>
      </w:r>
      <w:r w:rsidRPr="00434ACD">
        <w:rPr>
          <w:rFonts w:ascii="Arial" w:hAnsi="Arial" w:cs="Arial"/>
          <w:sz w:val="23"/>
          <w:szCs w:val="23"/>
        </w:rPr>
        <w:t>ato</w:t>
      </w:r>
      <w:r w:rsidRPr="00434ACD">
        <w:rPr>
          <w:rFonts w:ascii="Arial" w:hAnsi="Arial" w:cs="Arial"/>
          <w:spacing w:val="-2"/>
          <w:sz w:val="23"/>
          <w:szCs w:val="23"/>
        </w:rPr>
        <w:t xml:space="preserve"> </w:t>
      </w:r>
      <w:r w:rsidRPr="00434ACD">
        <w:rPr>
          <w:rFonts w:ascii="Arial" w:hAnsi="Arial" w:cs="Arial"/>
          <w:sz w:val="23"/>
          <w:szCs w:val="23"/>
        </w:rPr>
        <w:t>lesivo</w:t>
      </w:r>
      <w:r w:rsidRPr="00434ACD">
        <w:rPr>
          <w:rFonts w:ascii="Arial" w:hAnsi="Arial" w:cs="Arial"/>
          <w:spacing w:val="-2"/>
          <w:sz w:val="23"/>
          <w:szCs w:val="23"/>
        </w:rPr>
        <w:t xml:space="preserve"> </w:t>
      </w:r>
      <w:r w:rsidRPr="00434ACD">
        <w:rPr>
          <w:rFonts w:ascii="Arial" w:hAnsi="Arial" w:cs="Arial"/>
          <w:sz w:val="23"/>
          <w:szCs w:val="23"/>
        </w:rPr>
        <w:t>previsto</w:t>
      </w:r>
      <w:r w:rsidRPr="00434ACD">
        <w:rPr>
          <w:rFonts w:ascii="Arial" w:hAnsi="Arial" w:cs="Arial"/>
          <w:spacing w:val="-2"/>
          <w:sz w:val="23"/>
          <w:szCs w:val="23"/>
        </w:rPr>
        <w:t xml:space="preserve"> </w:t>
      </w:r>
      <w:r w:rsidRPr="00434ACD">
        <w:rPr>
          <w:rFonts w:ascii="Arial" w:hAnsi="Arial" w:cs="Arial"/>
          <w:sz w:val="23"/>
          <w:szCs w:val="23"/>
        </w:rPr>
        <w:t>no Artigo</w:t>
      </w:r>
      <w:r w:rsidRPr="00434ACD">
        <w:rPr>
          <w:rFonts w:ascii="Arial" w:hAnsi="Arial" w:cs="Arial"/>
          <w:spacing w:val="-2"/>
          <w:sz w:val="23"/>
          <w:szCs w:val="23"/>
        </w:rPr>
        <w:t xml:space="preserve"> </w:t>
      </w:r>
      <w:r w:rsidRPr="00434ACD">
        <w:rPr>
          <w:rFonts w:ascii="Arial" w:hAnsi="Arial" w:cs="Arial"/>
          <w:sz w:val="23"/>
          <w:szCs w:val="23"/>
        </w:rPr>
        <w:t>5º</w:t>
      </w:r>
      <w:r w:rsidRPr="00434ACD">
        <w:rPr>
          <w:rFonts w:ascii="Arial" w:hAnsi="Arial" w:cs="Arial"/>
          <w:spacing w:val="-2"/>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Lei</w:t>
      </w:r>
      <w:r w:rsidRPr="00434ACD">
        <w:rPr>
          <w:rFonts w:ascii="Arial" w:hAnsi="Arial" w:cs="Arial"/>
          <w:spacing w:val="-3"/>
          <w:sz w:val="23"/>
          <w:szCs w:val="23"/>
        </w:rPr>
        <w:t xml:space="preserve"> </w:t>
      </w:r>
      <w:r w:rsidRPr="00434ACD">
        <w:rPr>
          <w:rFonts w:ascii="Arial" w:hAnsi="Arial" w:cs="Arial"/>
          <w:sz w:val="23"/>
          <w:szCs w:val="23"/>
        </w:rPr>
        <w:t>Federal</w:t>
      </w:r>
      <w:r w:rsidRPr="00434ACD">
        <w:rPr>
          <w:rFonts w:ascii="Arial" w:hAnsi="Arial" w:cs="Arial"/>
          <w:spacing w:val="-3"/>
          <w:sz w:val="23"/>
          <w:szCs w:val="23"/>
        </w:rPr>
        <w:t xml:space="preserve"> </w:t>
      </w:r>
      <w:r w:rsidRPr="00434ACD">
        <w:rPr>
          <w:rFonts w:ascii="Arial" w:hAnsi="Arial" w:cs="Arial"/>
          <w:spacing w:val="-2"/>
          <w:sz w:val="23"/>
          <w:szCs w:val="23"/>
        </w:rPr>
        <w:t>nº12.846/2013.</w:t>
      </w:r>
    </w:p>
    <w:p w14:paraId="204AC5B3" w14:textId="0B48C4A8" w:rsidR="00271655" w:rsidRPr="00434ACD" w:rsidRDefault="003A6E8D" w:rsidP="00434ACD">
      <w:pPr>
        <w:pStyle w:val="PargrafodaLista"/>
        <w:tabs>
          <w:tab w:val="left" w:pos="426"/>
          <w:tab w:val="left" w:pos="727"/>
        </w:tabs>
        <w:spacing w:line="276" w:lineRule="auto"/>
        <w:ind w:left="0" w:right="228"/>
        <w:rPr>
          <w:rFonts w:ascii="Arial" w:hAnsi="Arial" w:cs="Arial"/>
          <w:sz w:val="23"/>
          <w:szCs w:val="23"/>
        </w:rPr>
      </w:pPr>
      <w:r w:rsidRPr="00434ACD">
        <w:rPr>
          <w:rFonts w:ascii="Arial" w:hAnsi="Arial" w:cs="Arial"/>
          <w:b/>
          <w:bCs/>
          <w:sz w:val="23"/>
          <w:szCs w:val="23"/>
        </w:rPr>
        <w:t xml:space="preserve">20.2 </w:t>
      </w:r>
      <w:r w:rsidR="00271655" w:rsidRPr="00434ACD">
        <w:rPr>
          <w:rFonts w:ascii="Arial" w:hAnsi="Arial" w:cs="Arial"/>
          <w:sz w:val="23"/>
          <w:szCs w:val="23"/>
        </w:rPr>
        <w:t>Serão</w:t>
      </w:r>
      <w:r w:rsidR="00271655" w:rsidRPr="00434ACD">
        <w:rPr>
          <w:rFonts w:ascii="Arial" w:hAnsi="Arial" w:cs="Arial"/>
          <w:spacing w:val="32"/>
          <w:sz w:val="23"/>
          <w:szCs w:val="23"/>
        </w:rPr>
        <w:t xml:space="preserve"> </w:t>
      </w:r>
      <w:r w:rsidR="00271655" w:rsidRPr="00434ACD">
        <w:rPr>
          <w:rFonts w:ascii="Arial" w:hAnsi="Arial" w:cs="Arial"/>
          <w:sz w:val="23"/>
          <w:szCs w:val="23"/>
        </w:rPr>
        <w:t>aplicadas</w:t>
      </w:r>
      <w:r w:rsidR="00271655" w:rsidRPr="00434ACD">
        <w:rPr>
          <w:rFonts w:ascii="Arial" w:hAnsi="Arial" w:cs="Arial"/>
          <w:spacing w:val="32"/>
          <w:sz w:val="23"/>
          <w:szCs w:val="23"/>
        </w:rPr>
        <w:t xml:space="preserve"> </w:t>
      </w:r>
      <w:r w:rsidR="00271655" w:rsidRPr="00434ACD">
        <w:rPr>
          <w:rFonts w:ascii="Arial" w:hAnsi="Arial" w:cs="Arial"/>
          <w:sz w:val="23"/>
          <w:szCs w:val="23"/>
        </w:rPr>
        <w:t>ao</w:t>
      </w:r>
      <w:r w:rsidR="00271655" w:rsidRPr="00434ACD">
        <w:rPr>
          <w:rFonts w:ascii="Arial" w:hAnsi="Arial" w:cs="Arial"/>
          <w:spacing w:val="32"/>
          <w:sz w:val="23"/>
          <w:szCs w:val="23"/>
        </w:rPr>
        <w:t xml:space="preserve"> </w:t>
      </w:r>
      <w:r w:rsidR="00271655" w:rsidRPr="00434ACD">
        <w:rPr>
          <w:rFonts w:ascii="Arial" w:hAnsi="Arial" w:cs="Arial"/>
          <w:sz w:val="23"/>
          <w:szCs w:val="23"/>
        </w:rPr>
        <w:t>responsável</w:t>
      </w:r>
      <w:r w:rsidR="00271655" w:rsidRPr="00434ACD">
        <w:rPr>
          <w:rFonts w:ascii="Arial" w:hAnsi="Arial" w:cs="Arial"/>
          <w:spacing w:val="32"/>
          <w:sz w:val="23"/>
          <w:szCs w:val="23"/>
        </w:rPr>
        <w:t xml:space="preserve"> </w:t>
      </w:r>
      <w:r w:rsidR="00271655" w:rsidRPr="00434ACD">
        <w:rPr>
          <w:rFonts w:ascii="Arial" w:hAnsi="Arial" w:cs="Arial"/>
          <w:sz w:val="23"/>
          <w:szCs w:val="23"/>
        </w:rPr>
        <w:t>pelas</w:t>
      </w:r>
      <w:r w:rsidR="00271655" w:rsidRPr="00434ACD">
        <w:rPr>
          <w:rFonts w:ascii="Arial" w:hAnsi="Arial" w:cs="Arial"/>
          <w:spacing w:val="32"/>
          <w:sz w:val="23"/>
          <w:szCs w:val="23"/>
        </w:rPr>
        <w:t xml:space="preserve"> </w:t>
      </w:r>
      <w:r w:rsidR="00271655" w:rsidRPr="00434ACD">
        <w:rPr>
          <w:rFonts w:ascii="Arial" w:hAnsi="Arial" w:cs="Arial"/>
          <w:sz w:val="23"/>
          <w:szCs w:val="23"/>
        </w:rPr>
        <w:t>infrações</w:t>
      </w:r>
      <w:r w:rsidR="00271655" w:rsidRPr="00434ACD">
        <w:rPr>
          <w:rFonts w:ascii="Arial" w:hAnsi="Arial" w:cs="Arial"/>
          <w:spacing w:val="32"/>
          <w:sz w:val="23"/>
          <w:szCs w:val="23"/>
        </w:rPr>
        <w:t xml:space="preserve"> </w:t>
      </w:r>
      <w:r w:rsidR="00271655" w:rsidRPr="00434ACD">
        <w:rPr>
          <w:rFonts w:ascii="Arial" w:hAnsi="Arial" w:cs="Arial"/>
          <w:sz w:val="23"/>
          <w:szCs w:val="23"/>
        </w:rPr>
        <w:t>administrativas</w:t>
      </w:r>
      <w:r w:rsidR="00271655" w:rsidRPr="00434ACD">
        <w:rPr>
          <w:rFonts w:ascii="Arial" w:hAnsi="Arial" w:cs="Arial"/>
          <w:spacing w:val="32"/>
          <w:sz w:val="23"/>
          <w:szCs w:val="23"/>
        </w:rPr>
        <w:t xml:space="preserve"> </w:t>
      </w:r>
      <w:r w:rsidR="00271655" w:rsidRPr="00434ACD">
        <w:rPr>
          <w:rFonts w:ascii="Arial" w:hAnsi="Arial" w:cs="Arial"/>
          <w:sz w:val="23"/>
          <w:szCs w:val="23"/>
        </w:rPr>
        <w:t>acima</w:t>
      </w:r>
      <w:r w:rsidR="00271655" w:rsidRPr="00434ACD">
        <w:rPr>
          <w:rFonts w:ascii="Arial" w:hAnsi="Arial" w:cs="Arial"/>
          <w:spacing w:val="40"/>
          <w:sz w:val="23"/>
          <w:szCs w:val="23"/>
        </w:rPr>
        <w:t xml:space="preserve"> </w:t>
      </w:r>
      <w:r w:rsidR="00271655" w:rsidRPr="00434ACD">
        <w:rPr>
          <w:rFonts w:ascii="Arial" w:hAnsi="Arial" w:cs="Arial"/>
          <w:sz w:val="23"/>
          <w:szCs w:val="23"/>
        </w:rPr>
        <w:t>descritas</w:t>
      </w:r>
      <w:r w:rsidR="00271655" w:rsidRPr="00434ACD">
        <w:rPr>
          <w:rFonts w:ascii="Arial" w:hAnsi="Arial" w:cs="Arial"/>
          <w:spacing w:val="32"/>
          <w:sz w:val="23"/>
          <w:szCs w:val="23"/>
        </w:rPr>
        <w:t xml:space="preserve"> </w:t>
      </w:r>
      <w:r w:rsidR="00271655" w:rsidRPr="00434ACD">
        <w:rPr>
          <w:rFonts w:ascii="Arial" w:hAnsi="Arial" w:cs="Arial"/>
          <w:sz w:val="23"/>
          <w:szCs w:val="23"/>
        </w:rPr>
        <w:t>as</w:t>
      </w:r>
      <w:r w:rsidR="00271655" w:rsidRPr="00434ACD">
        <w:rPr>
          <w:rFonts w:ascii="Arial" w:hAnsi="Arial" w:cs="Arial"/>
          <w:spacing w:val="32"/>
          <w:sz w:val="23"/>
          <w:szCs w:val="23"/>
        </w:rPr>
        <w:t xml:space="preserve"> </w:t>
      </w:r>
      <w:r w:rsidR="00271655" w:rsidRPr="00434ACD">
        <w:rPr>
          <w:rFonts w:ascii="Arial" w:hAnsi="Arial" w:cs="Arial"/>
          <w:sz w:val="23"/>
          <w:szCs w:val="23"/>
        </w:rPr>
        <w:t xml:space="preserve">seguintes </w:t>
      </w:r>
      <w:r w:rsidR="00271655" w:rsidRPr="00434ACD">
        <w:rPr>
          <w:rFonts w:ascii="Arial" w:hAnsi="Arial" w:cs="Arial"/>
          <w:spacing w:val="-2"/>
          <w:sz w:val="23"/>
          <w:szCs w:val="23"/>
        </w:rPr>
        <w:t>sanções:</w:t>
      </w:r>
    </w:p>
    <w:p w14:paraId="6F8F1F25" w14:textId="77777777" w:rsidR="00271655" w:rsidRPr="00434ACD" w:rsidRDefault="00271655" w:rsidP="00434ACD">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434ACD">
        <w:rPr>
          <w:rFonts w:ascii="Arial" w:hAnsi="Arial" w:cs="Arial"/>
          <w:b/>
          <w:sz w:val="23"/>
          <w:szCs w:val="23"/>
        </w:rPr>
        <w:t>Advertência</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quando</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Contratado</w:t>
      </w:r>
      <w:r w:rsidRPr="00434ACD">
        <w:rPr>
          <w:rFonts w:ascii="Arial" w:hAnsi="Arial" w:cs="Arial"/>
          <w:spacing w:val="-2"/>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2"/>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2"/>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2"/>
          <w:sz w:val="23"/>
          <w:szCs w:val="23"/>
        </w:rPr>
        <w:t xml:space="preserve"> </w:t>
      </w:r>
      <w:r w:rsidRPr="00434ACD">
        <w:rPr>
          <w:rFonts w:ascii="Arial" w:hAnsi="Arial" w:cs="Arial"/>
          <w:sz w:val="23"/>
          <w:szCs w:val="23"/>
        </w:rPr>
        <w:t>contrato,</w:t>
      </w:r>
      <w:r w:rsidRPr="00434ACD">
        <w:rPr>
          <w:rFonts w:ascii="Arial" w:hAnsi="Arial" w:cs="Arial"/>
          <w:spacing w:val="-2"/>
          <w:sz w:val="23"/>
          <w:szCs w:val="23"/>
        </w:rPr>
        <w:t xml:space="preserve"> </w:t>
      </w:r>
      <w:r w:rsidRPr="00434ACD">
        <w:rPr>
          <w:rFonts w:ascii="Arial" w:hAnsi="Arial" w:cs="Arial"/>
          <w:sz w:val="23"/>
          <w:szCs w:val="23"/>
        </w:rPr>
        <w:t>sempre</w:t>
      </w:r>
      <w:r w:rsidRPr="00434ACD">
        <w:rPr>
          <w:rFonts w:ascii="Arial" w:hAnsi="Arial" w:cs="Arial"/>
          <w:spacing w:val="-2"/>
          <w:sz w:val="23"/>
          <w:szCs w:val="23"/>
        </w:rPr>
        <w:t xml:space="preserve"> </w:t>
      </w:r>
      <w:r w:rsidRPr="00434ACD">
        <w:rPr>
          <w:rFonts w:ascii="Arial" w:hAnsi="Arial" w:cs="Arial"/>
          <w:sz w:val="23"/>
          <w:szCs w:val="23"/>
        </w:rPr>
        <w:t>que</w:t>
      </w:r>
      <w:r w:rsidRPr="00434ACD">
        <w:rPr>
          <w:rFonts w:ascii="Arial" w:hAnsi="Arial" w:cs="Arial"/>
          <w:spacing w:val="-2"/>
          <w:sz w:val="23"/>
          <w:szCs w:val="23"/>
        </w:rPr>
        <w:t xml:space="preserve"> </w:t>
      </w:r>
      <w:r w:rsidRPr="00434ACD">
        <w:rPr>
          <w:rFonts w:ascii="Arial" w:hAnsi="Arial" w:cs="Arial"/>
          <w:sz w:val="23"/>
          <w:szCs w:val="23"/>
        </w:rPr>
        <w:t>não</w:t>
      </w:r>
      <w:r w:rsidRPr="00434ACD">
        <w:rPr>
          <w:rFonts w:ascii="Arial" w:hAnsi="Arial" w:cs="Arial"/>
          <w:spacing w:val="-2"/>
          <w:sz w:val="23"/>
          <w:szCs w:val="23"/>
        </w:rPr>
        <w:t xml:space="preserve"> </w:t>
      </w:r>
      <w:r w:rsidRPr="00434ACD">
        <w:rPr>
          <w:rFonts w:ascii="Arial" w:hAnsi="Arial" w:cs="Arial"/>
          <w:sz w:val="23"/>
          <w:szCs w:val="23"/>
        </w:rPr>
        <w:t>se justificar a imposição de penalidade mais grave.</w:t>
      </w:r>
    </w:p>
    <w:p w14:paraId="4D841BE3" w14:textId="2D291660" w:rsidR="00271655" w:rsidRPr="00434ACD" w:rsidRDefault="00271655" w:rsidP="00434ACD">
      <w:pPr>
        <w:pStyle w:val="PargrafodaLista"/>
        <w:numPr>
          <w:ilvl w:val="0"/>
          <w:numId w:val="3"/>
        </w:numPr>
        <w:tabs>
          <w:tab w:val="left" w:pos="426"/>
        </w:tabs>
        <w:spacing w:line="263" w:lineRule="exact"/>
        <w:ind w:left="0" w:firstLine="0"/>
        <w:rPr>
          <w:rFonts w:ascii="Arial" w:hAnsi="Arial" w:cs="Arial"/>
          <w:sz w:val="23"/>
          <w:szCs w:val="23"/>
        </w:rPr>
      </w:pPr>
      <w:r w:rsidRPr="00434ACD">
        <w:rPr>
          <w:rFonts w:ascii="Arial" w:hAnsi="Arial" w:cs="Arial"/>
          <w:b/>
          <w:sz w:val="23"/>
          <w:szCs w:val="23"/>
        </w:rPr>
        <w:t>Impedimento</w:t>
      </w:r>
      <w:r w:rsidRPr="00434ACD">
        <w:rPr>
          <w:rFonts w:ascii="Arial" w:hAnsi="Arial" w:cs="Arial"/>
          <w:b/>
          <w:spacing w:val="-1"/>
          <w:sz w:val="23"/>
          <w:szCs w:val="23"/>
        </w:rPr>
        <w:t xml:space="preserve"> </w:t>
      </w:r>
      <w:r w:rsidRPr="00434ACD">
        <w:rPr>
          <w:rFonts w:ascii="Arial" w:hAnsi="Arial" w:cs="Arial"/>
          <w:b/>
          <w:sz w:val="23"/>
          <w:szCs w:val="23"/>
        </w:rPr>
        <w:t>de</w:t>
      </w:r>
      <w:r w:rsidRPr="00434ACD">
        <w:rPr>
          <w:rFonts w:ascii="Arial" w:hAnsi="Arial" w:cs="Arial"/>
          <w:b/>
          <w:spacing w:val="-2"/>
          <w:sz w:val="23"/>
          <w:szCs w:val="23"/>
        </w:rPr>
        <w:t xml:space="preserve"> </w:t>
      </w:r>
      <w:r w:rsidRPr="00434ACD">
        <w:rPr>
          <w:rFonts w:ascii="Arial" w:hAnsi="Arial" w:cs="Arial"/>
          <w:b/>
          <w:sz w:val="23"/>
          <w:szCs w:val="23"/>
        </w:rPr>
        <w:t>licitar</w:t>
      </w:r>
      <w:r w:rsidRPr="00434ACD">
        <w:rPr>
          <w:rFonts w:ascii="Arial" w:hAnsi="Arial" w:cs="Arial"/>
          <w:b/>
          <w:spacing w:val="-1"/>
          <w:sz w:val="23"/>
          <w:szCs w:val="23"/>
        </w:rPr>
        <w:t xml:space="preserve"> </w:t>
      </w:r>
      <w:r w:rsidRPr="00434ACD">
        <w:rPr>
          <w:rFonts w:ascii="Arial" w:hAnsi="Arial" w:cs="Arial"/>
          <w:b/>
          <w:sz w:val="23"/>
          <w:szCs w:val="23"/>
        </w:rPr>
        <w:t>e</w:t>
      </w:r>
      <w:r w:rsidRPr="00434ACD">
        <w:rPr>
          <w:rFonts w:ascii="Arial" w:hAnsi="Arial" w:cs="Arial"/>
          <w:b/>
          <w:spacing w:val="-2"/>
          <w:sz w:val="23"/>
          <w:szCs w:val="23"/>
        </w:rPr>
        <w:t xml:space="preserve"> </w:t>
      </w:r>
      <w:r w:rsidRPr="00434ACD">
        <w:rPr>
          <w:rFonts w:ascii="Arial" w:hAnsi="Arial" w:cs="Arial"/>
          <w:b/>
          <w:sz w:val="23"/>
          <w:szCs w:val="23"/>
        </w:rPr>
        <w:t>contratar</w:t>
      </w:r>
      <w:r w:rsidRPr="00434ACD">
        <w:rPr>
          <w:rFonts w:ascii="Arial" w:hAnsi="Arial" w:cs="Arial"/>
          <w:sz w:val="23"/>
          <w:szCs w:val="23"/>
        </w:rPr>
        <w:t>,</w:t>
      </w:r>
      <w:r w:rsidRPr="00434ACD">
        <w:rPr>
          <w:rFonts w:ascii="Arial" w:hAnsi="Arial" w:cs="Arial"/>
          <w:spacing w:val="-4"/>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praticadas</w:t>
      </w:r>
      <w:r w:rsidRPr="00434ACD">
        <w:rPr>
          <w:rFonts w:ascii="Arial" w:hAnsi="Arial" w:cs="Arial"/>
          <w:spacing w:val="-1"/>
          <w:sz w:val="23"/>
          <w:szCs w:val="23"/>
        </w:rPr>
        <w:t xml:space="preserve"> </w:t>
      </w: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condutas</w:t>
      </w:r>
      <w:r w:rsidRPr="00434ACD">
        <w:rPr>
          <w:rFonts w:ascii="Arial" w:hAnsi="Arial" w:cs="Arial"/>
          <w:spacing w:val="3"/>
          <w:sz w:val="23"/>
          <w:szCs w:val="23"/>
        </w:rPr>
        <w:t xml:space="preserve"> </w:t>
      </w:r>
      <w:r w:rsidRPr="00434ACD">
        <w:rPr>
          <w:rFonts w:ascii="Arial" w:hAnsi="Arial" w:cs="Arial"/>
          <w:sz w:val="23"/>
          <w:szCs w:val="23"/>
        </w:rPr>
        <w:t>descritas</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1"/>
          <w:sz w:val="23"/>
          <w:szCs w:val="23"/>
        </w:rPr>
        <w:t xml:space="preserve"> </w:t>
      </w:r>
      <w:r w:rsidRPr="00434ACD">
        <w:rPr>
          <w:rFonts w:ascii="Arial" w:hAnsi="Arial" w:cs="Arial"/>
          <w:sz w:val="23"/>
          <w:szCs w:val="23"/>
        </w:rPr>
        <w:t>alíneas</w:t>
      </w:r>
      <w:r w:rsidRPr="00434ACD">
        <w:rPr>
          <w:rFonts w:ascii="Arial" w:hAnsi="Arial" w:cs="Arial"/>
          <w:spacing w:val="-2"/>
          <w:sz w:val="23"/>
          <w:szCs w:val="23"/>
        </w:rPr>
        <w:t xml:space="preserve"> </w:t>
      </w:r>
      <w:r w:rsidRPr="00434ACD">
        <w:rPr>
          <w:rFonts w:ascii="Arial" w:hAnsi="Arial" w:cs="Arial"/>
          <w:sz w:val="23"/>
          <w:szCs w:val="23"/>
        </w:rPr>
        <w:t>b,</w:t>
      </w:r>
      <w:r w:rsidRPr="00434ACD">
        <w:rPr>
          <w:rFonts w:ascii="Arial" w:hAnsi="Arial" w:cs="Arial"/>
          <w:spacing w:val="-3"/>
          <w:sz w:val="23"/>
          <w:szCs w:val="23"/>
        </w:rPr>
        <w:t xml:space="preserve"> </w:t>
      </w:r>
      <w:r w:rsidRPr="00434ACD">
        <w:rPr>
          <w:rFonts w:ascii="Arial" w:hAnsi="Arial" w:cs="Arial"/>
          <w:sz w:val="23"/>
          <w:szCs w:val="23"/>
        </w:rPr>
        <w:t xml:space="preserve">c, </w:t>
      </w:r>
      <w:r w:rsidRPr="00434ACD">
        <w:rPr>
          <w:rFonts w:ascii="Arial" w:hAnsi="Arial" w:cs="Arial"/>
          <w:spacing w:val="-5"/>
          <w:sz w:val="23"/>
          <w:szCs w:val="23"/>
        </w:rPr>
        <w:t>d,</w:t>
      </w:r>
      <w:r w:rsidR="008B71A6" w:rsidRPr="00434ACD">
        <w:rPr>
          <w:rFonts w:ascii="Arial" w:hAnsi="Arial" w:cs="Arial"/>
          <w:spacing w:val="-5"/>
          <w:sz w:val="23"/>
          <w:szCs w:val="23"/>
        </w:rPr>
        <w:t xml:space="preserve"> </w:t>
      </w:r>
      <w:r w:rsidRPr="00434ACD">
        <w:rPr>
          <w:rFonts w:ascii="Arial" w:hAnsi="Arial" w:cs="Arial"/>
          <w:sz w:val="23"/>
          <w:szCs w:val="23"/>
        </w:rPr>
        <w:t>e,</w:t>
      </w:r>
      <w:r w:rsidRPr="00434ACD">
        <w:rPr>
          <w:rFonts w:ascii="Arial" w:hAnsi="Arial" w:cs="Arial"/>
          <w:spacing w:val="-10"/>
          <w:sz w:val="23"/>
          <w:szCs w:val="23"/>
        </w:rPr>
        <w:t xml:space="preserve"> </w:t>
      </w:r>
      <w:r w:rsidRPr="00434ACD">
        <w:rPr>
          <w:rFonts w:ascii="Arial" w:hAnsi="Arial" w:cs="Arial"/>
          <w:sz w:val="23"/>
          <w:szCs w:val="23"/>
        </w:rPr>
        <w:t>f</w:t>
      </w:r>
      <w:r w:rsidRPr="00434ACD">
        <w:rPr>
          <w:rFonts w:ascii="Arial" w:hAnsi="Arial" w:cs="Arial"/>
          <w:spacing w:val="-10"/>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g</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subitem</w:t>
      </w:r>
      <w:r w:rsidRPr="00434ACD">
        <w:rPr>
          <w:rFonts w:ascii="Arial" w:hAnsi="Arial" w:cs="Arial"/>
          <w:spacing w:val="-9"/>
          <w:sz w:val="23"/>
          <w:szCs w:val="23"/>
        </w:rPr>
        <w:t xml:space="preserve"> </w:t>
      </w:r>
      <w:r w:rsidRPr="00434ACD">
        <w:rPr>
          <w:rFonts w:ascii="Arial" w:hAnsi="Arial" w:cs="Arial"/>
          <w:sz w:val="23"/>
          <w:szCs w:val="23"/>
        </w:rPr>
        <w:t>acima</w:t>
      </w:r>
      <w:r w:rsidRPr="00434ACD">
        <w:rPr>
          <w:rFonts w:ascii="Arial" w:hAnsi="Arial" w:cs="Arial"/>
          <w:spacing w:val="-9"/>
          <w:sz w:val="23"/>
          <w:szCs w:val="23"/>
        </w:rPr>
        <w:t xml:space="preserve"> </w:t>
      </w:r>
      <w:r w:rsidRPr="00434ACD">
        <w:rPr>
          <w:rFonts w:ascii="Arial" w:hAnsi="Arial" w:cs="Arial"/>
          <w:sz w:val="23"/>
          <w:szCs w:val="23"/>
        </w:rPr>
        <w:t>deste</w:t>
      </w:r>
      <w:r w:rsidRPr="00434ACD">
        <w:rPr>
          <w:rFonts w:ascii="Arial" w:hAnsi="Arial" w:cs="Arial"/>
          <w:spacing w:val="-9"/>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sempre</w:t>
      </w:r>
      <w:r w:rsidRPr="00434ACD">
        <w:rPr>
          <w:rFonts w:ascii="Arial" w:hAnsi="Arial" w:cs="Arial"/>
          <w:spacing w:val="-9"/>
          <w:sz w:val="23"/>
          <w:szCs w:val="23"/>
        </w:rPr>
        <w:t xml:space="preserve"> </w:t>
      </w:r>
      <w:r w:rsidRPr="00434ACD">
        <w:rPr>
          <w:rFonts w:ascii="Arial" w:hAnsi="Arial" w:cs="Arial"/>
          <w:sz w:val="23"/>
          <w:szCs w:val="23"/>
        </w:rPr>
        <w:t>que</w:t>
      </w:r>
      <w:r w:rsidRPr="00434ACD">
        <w:rPr>
          <w:rFonts w:ascii="Arial" w:hAnsi="Arial" w:cs="Arial"/>
          <w:spacing w:val="-11"/>
          <w:sz w:val="23"/>
          <w:szCs w:val="23"/>
        </w:rPr>
        <w:t xml:space="preserve"> </w:t>
      </w:r>
      <w:r w:rsidRPr="00434ACD">
        <w:rPr>
          <w:rFonts w:ascii="Arial" w:hAnsi="Arial" w:cs="Arial"/>
          <w:sz w:val="23"/>
          <w:szCs w:val="23"/>
        </w:rPr>
        <w:t>não</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9"/>
          <w:sz w:val="23"/>
          <w:szCs w:val="23"/>
        </w:rPr>
        <w:t xml:space="preserve"> </w:t>
      </w:r>
      <w:r w:rsidRPr="00434ACD">
        <w:rPr>
          <w:rFonts w:ascii="Arial" w:hAnsi="Arial" w:cs="Arial"/>
          <w:sz w:val="23"/>
          <w:szCs w:val="23"/>
        </w:rPr>
        <w:t>justificar</w:t>
      </w:r>
      <w:r w:rsidRPr="00434ACD">
        <w:rPr>
          <w:rFonts w:ascii="Arial" w:hAnsi="Arial" w:cs="Arial"/>
          <w:spacing w:val="-10"/>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imposição</w:t>
      </w:r>
      <w:r w:rsidRPr="00434ACD">
        <w:rPr>
          <w:rFonts w:ascii="Arial" w:hAnsi="Arial" w:cs="Arial"/>
          <w:spacing w:val="-10"/>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penalidade</w:t>
      </w:r>
      <w:r w:rsidRPr="00434ACD">
        <w:rPr>
          <w:rFonts w:ascii="Arial" w:hAnsi="Arial" w:cs="Arial"/>
          <w:spacing w:val="-9"/>
          <w:sz w:val="23"/>
          <w:szCs w:val="23"/>
        </w:rPr>
        <w:t xml:space="preserve"> </w:t>
      </w:r>
      <w:r w:rsidRPr="00434ACD">
        <w:rPr>
          <w:rFonts w:ascii="Arial" w:hAnsi="Arial" w:cs="Arial"/>
          <w:sz w:val="23"/>
          <w:szCs w:val="23"/>
        </w:rPr>
        <w:t xml:space="preserve">mais </w:t>
      </w:r>
      <w:r w:rsidRPr="00434ACD">
        <w:rPr>
          <w:rFonts w:ascii="Arial" w:hAnsi="Arial" w:cs="Arial"/>
          <w:spacing w:val="-2"/>
          <w:sz w:val="23"/>
          <w:szCs w:val="23"/>
        </w:rPr>
        <w:t>grave.</w:t>
      </w:r>
    </w:p>
    <w:p w14:paraId="602EB399" w14:textId="77777777" w:rsidR="00271655" w:rsidRPr="00434ACD" w:rsidRDefault="00271655" w:rsidP="00434ACD">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434ACD">
        <w:rPr>
          <w:rFonts w:ascii="Arial" w:hAnsi="Arial" w:cs="Arial"/>
          <w:b/>
          <w:sz w:val="23"/>
          <w:szCs w:val="23"/>
        </w:rPr>
        <w:t>Declaração de inidoneidade para</w:t>
      </w:r>
      <w:r w:rsidRPr="00434ACD">
        <w:rPr>
          <w:rFonts w:ascii="Arial" w:hAnsi="Arial" w:cs="Arial"/>
          <w:b/>
          <w:spacing w:val="-1"/>
          <w:sz w:val="23"/>
          <w:szCs w:val="23"/>
        </w:rPr>
        <w:t xml:space="preserve"> </w:t>
      </w:r>
      <w:r w:rsidRPr="00434ACD">
        <w:rPr>
          <w:rFonts w:ascii="Arial" w:hAnsi="Arial" w:cs="Arial"/>
          <w:b/>
          <w:sz w:val="23"/>
          <w:szCs w:val="23"/>
        </w:rPr>
        <w:t>licitar e contratar</w:t>
      </w:r>
      <w:r w:rsidRPr="00434ACD">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434ACD" w:rsidRDefault="00271655" w:rsidP="00434ACD">
      <w:pPr>
        <w:pStyle w:val="Ttulo4"/>
        <w:numPr>
          <w:ilvl w:val="0"/>
          <w:numId w:val="3"/>
        </w:numPr>
        <w:tabs>
          <w:tab w:val="left" w:pos="426"/>
          <w:tab w:val="left" w:pos="619"/>
        </w:tabs>
        <w:spacing w:line="264" w:lineRule="exact"/>
        <w:ind w:left="0" w:firstLine="0"/>
        <w:rPr>
          <w:rFonts w:ascii="Arial" w:hAnsi="Arial" w:cs="Arial"/>
        </w:rPr>
      </w:pPr>
      <w:r w:rsidRPr="00434ACD">
        <w:rPr>
          <w:rFonts w:ascii="Arial" w:hAnsi="Arial" w:cs="Arial"/>
          <w:spacing w:val="-2"/>
        </w:rPr>
        <w:t>Multa:</w:t>
      </w:r>
    </w:p>
    <w:p w14:paraId="52B9F3EE" w14:textId="77777777" w:rsidR="00271655" w:rsidRPr="00434ACD" w:rsidRDefault="00271655" w:rsidP="00434ACD">
      <w:pPr>
        <w:pStyle w:val="PargrafodaLista"/>
        <w:numPr>
          <w:ilvl w:val="1"/>
          <w:numId w:val="3"/>
        </w:numPr>
        <w:tabs>
          <w:tab w:val="left" w:pos="426"/>
        </w:tabs>
        <w:spacing w:line="276" w:lineRule="auto"/>
        <w:ind w:left="0" w:right="232" w:firstLine="0"/>
        <w:rPr>
          <w:rFonts w:ascii="Arial" w:hAnsi="Arial" w:cs="Arial"/>
          <w:sz w:val="23"/>
          <w:szCs w:val="23"/>
        </w:rPr>
      </w:pPr>
      <w:r w:rsidRPr="00434ACD">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434ACD" w:rsidRDefault="00271655" w:rsidP="00434ACD">
      <w:pPr>
        <w:pStyle w:val="Corpodetexto"/>
        <w:tabs>
          <w:tab w:val="left" w:pos="426"/>
        </w:tabs>
        <w:spacing w:line="276" w:lineRule="auto"/>
        <w:ind w:left="0" w:right="226"/>
        <w:jc w:val="both"/>
        <w:rPr>
          <w:rFonts w:ascii="Arial" w:hAnsi="Arial" w:cs="Arial"/>
        </w:rPr>
      </w:pPr>
      <w:r w:rsidRPr="00434ACD">
        <w:rPr>
          <w:rFonts w:ascii="Arial" w:hAnsi="Arial" w:cs="Arial"/>
          <w:b/>
        </w:rPr>
        <w:t>a)</w:t>
      </w:r>
      <w:r w:rsidRPr="00434ACD">
        <w:rPr>
          <w:rFonts w:ascii="Arial" w:hAnsi="Arial" w:cs="Arial"/>
          <w:b/>
          <w:spacing w:val="-6"/>
        </w:rPr>
        <w:t xml:space="preserve"> </w:t>
      </w:r>
      <w:r w:rsidRPr="00434ACD">
        <w:rPr>
          <w:rFonts w:ascii="Arial" w:hAnsi="Arial" w:cs="Arial"/>
        </w:rPr>
        <w:t>O</w:t>
      </w:r>
      <w:r w:rsidRPr="00434ACD">
        <w:rPr>
          <w:rFonts w:ascii="Arial" w:hAnsi="Arial" w:cs="Arial"/>
          <w:spacing w:val="-7"/>
        </w:rPr>
        <w:t xml:space="preserve"> </w:t>
      </w:r>
      <w:r w:rsidRPr="00434ACD">
        <w:rPr>
          <w:rFonts w:ascii="Arial" w:hAnsi="Arial" w:cs="Arial"/>
        </w:rPr>
        <w:t>atraso</w:t>
      </w:r>
      <w:r w:rsidRPr="00434ACD">
        <w:rPr>
          <w:rFonts w:ascii="Arial" w:hAnsi="Arial" w:cs="Arial"/>
          <w:spacing w:val="-6"/>
        </w:rPr>
        <w:t xml:space="preserve"> </w:t>
      </w:r>
      <w:r w:rsidRPr="00434ACD">
        <w:rPr>
          <w:rFonts w:ascii="Arial" w:hAnsi="Arial" w:cs="Arial"/>
        </w:rPr>
        <w:t>superior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30</w:t>
      </w:r>
      <w:r w:rsidRPr="00434ACD">
        <w:rPr>
          <w:rFonts w:ascii="Arial" w:hAnsi="Arial" w:cs="Arial"/>
          <w:spacing w:val="-6"/>
        </w:rPr>
        <w:t xml:space="preserve"> </w:t>
      </w:r>
      <w:r w:rsidRPr="00434ACD">
        <w:rPr>
          <w:rFonts w:ascii="Arial" w:hAnsi="Arial" w:cs="Arial"/>
        </w:rPr>
        <w:t>(trinta)</w:t>
      </w:r>
      <w:r w:rsidRPr="00434ACD">
        <w:rPr>
          <w:rFonts w:ascii="Arial" w:hAnsi="Arial" w:cs="Arial"/>
          <w:spacing w:val="-6"/>
        </w:rPr>
        <w:t xml:space="preserve"> </w:t>
      </w:r>
      <w:r w:rsidRPr="00434ACD">
        <w:rPr>
          <w:rFonts w:ascii="Arial" w:hAnsi="Arial" w:cs="Arial"/>
        </w:rPr>
        <w:t>dias</w:t>
      </w:r>
      <w:r w:rsidRPr="00434ACD">
        <w:rPr>
          <w:rFonts w:ascii="Arial" w:hAnsi="Arial" w:cs="Arial"/>
          <w:spacing w:val="-7"/>
        </w:rPr>
        <w:t xml:space="preserve"> </w:t>
      </w:r>
      <w:r w:rsidRPr="00434ACD">
        <w:rPr>
          <w:rFonts w:ascii="Arial" w:hAnsi="Arial" w:cs="Arial"/>
        </w:rPr>
        <w:t>autoriza</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Administração</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promover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rescisão</w:t>
      </w:r>
      <w:r w:rsidRPr="00434ACD">
        <w:rPr>
          <w:rFonts w:ascii="Arial" w:hAnsi="Arial" w:cs="Arial"/>
          <w:spacing w:val="-6"/>
        </w:rPr>
        <w:t xml:space="preserve"> </w:t>
      </w:r>
      <w:r w:rsidRPr="00434ACD">
        <w:rPr>
          <w:rFonts w:ascii="Arial" w:hAnsi="Arial" w:cs="Arial"/>
        </w:rPr>
        <w:t>do</w:t>
      </w:r>
      <w:r w:rsidRPr="00434ACD">
        <w:rPr>
          <w:rFonts w:ascii="Arial" w:hAnsi="Arial" w:cs="Arial"/>
          <w:spacing w:val="-6"/>
        </w:rPr>
        <w:t xml:space="preserve"> </w:t>
      </w:r>
      <w:r w:rsidRPr="00434ACD">
        <w:rPr>
          <w:rFonts w:ascii="Arial" w:hAnsi="Arial" w:cs="Arial"/>
        </w:rPr>
        <w:t>contrato</w:t>
      </w:r>
      <w:r w:rsidRPr="00434ACD">
        <w:rPr>
          <w:rFonts w:ascii="Arial" w:hAnsi="Arial" w:cs="Arial"/>
          <w:spacing w:val="-6"/>
        </w:rPr>
        <w:t xml:space="preserve"> </w:t>
      </w:r>
      <w:r w:rsidRPr="00434ACD">
        <w:rPr>
          <w:rFonts w:ascii="Arial" w:hAnsi="Arial" w:cs="Arial"/>
        </w:rPr>
        <w:t>por descumprimento ou cumprimento irregular de suas cláusulas, conforme dispõe o inciso I do Artigo 137 da Lei Federal nº14.133/2021.</w:t>
      </w:r>
    </w:p>
    <w:p w14:paraId="3BB3B83F" w14:textId="77777777" w:rsidR="00271655" w:rsidRPr="00434ACD" w:rsidRDefault="00271655" w:rsidP="00434ACD">
      <w:pPr>
        <w:pStyle w:val="PargrafodaLista"/>
        <w:numPr>
          <w:ilvl w:val="1"/>
          <w:numId w:val="3"/>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compensatória</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15</w:t>
      </w:r>
      <w:r w:rsidRPr="00434ACD">
        <w:rPr>
          <w:rFonts w:ascii="Arial" w:hAnsi="Arial" w:cs="Arial"/>
          <w:spacing w:val="-1"/>
          <w:sz w:val="23"/>
          <w:szCs w:val="23"/>
        </w:rPr>
        <w:t xml:space="preserve"> </w:t>
      </w:r>
      <w:r w:rsidRPr="00434ACD">
        <w:rPr>
          <w:rFonts w:ascii="Arial" w:hAnsi="Arial" w:cs="Arial"/>
          <w:sz w:val="23"/>
          <w:szCs w:val="23"/>
        </w:rPr>
        <w:t>%</w:t>
      </w:r>
      <w:r w:rsidRPr="00434ACD">
        <w:rPr>
          <w:rFonts w:ascii="Arial" w:hAnsi="Arial" w:cs="Arial"/>
          <w:spacing w:val="-1"/>
          <w:sz w:val="23"/>
          <w:szCs w:val="23"/>
        </w:rPr>
        <w:t xml:space="preserve"> </w:t>
      </w:r>
      <w:r w:rsidRPr="00434ACD">
        <w:rPr>
          <w:rFonts w:ascii="Arial" w:hAnsi="Arial" w:cs="Arial"/>
          <w:sz w:val="23"/>
          <w:szCs w:val="23"/>
        </w:rPr>
        <w:t>(quinze</w:t>
      </w:r>
      <w:r w:rsidRPr="00434ACD">
        <w:rPr>
          <w:rFonts w:ascii="Arial" w:hAnsi="Arial" w:cs="Arial"/>
          <w:spacing w:val="-1"/>
          <w:sz w:val="23"/>
          <w:szCs w:val="23"/>
        </w:rPr>
        <w:t xml:space="preserve"> </w:t>
      </w:r>
      <w:r w:rsidRPr="00434ACD">
        <w:rPr>
          <w:rFonts w:ascii="Arial" w:hAnsi="Arial" w:cs="Arial"/>
          <w:sz w:val="23"/>
          <w:szCs w:val="23"/>
        </w:rPr>
        <w:t>por</w:t>
      </w:r>
      <w:r w:rsidRPr="00434ACD">
        <w:rPr>
          <w:rFonts w:ascii="Arial" w:hAnsi="Arial" w:cs="Arial"/>
          <w:spacing w:val="-1"/>
          <w:sz w:val="23"/>
          <w:szCs w:val="23"/>
        </w:rPr>
        <w:t xml:space="preserve"> </w:t>
      </w:r>
      <w:r w:rsidRPr="00434ACD">
        <w:rPr>
          <w:rFonts w:ascii="Arial" w:hAnsi="Arial" w:cs="Arial"/>
          <w:sz w:val="23"/>
          <w:szCs w:val="23"/>
        </w:rPr>
        <w:t>cento)</w:t>
      </w:r>
      <w:r w:rsidRPr="00434ACD">
        <w:rPr>
          <w:rFonts w:ascii="Arial" w:hAnsi="Arial" w:cs="Arial"/>
          <w:spacing w:val="-1"/>
          <w:sz w:val="23"/>
          <w:szCs w:val="23"/>
        </w:rPr>
        <w:t xml:space="preserve"> </w:t>
      </w:r>
      <w:r w:rsidRPr="00434ACD">
        <w:rPr>
          <w:rFonts w:ascii="Arial" w:hAnsi="Arial" w:cs="Arial"/>
          <w:sz w:val="23"/>
          <w:szCs w:val="23"/>
        </w:rPr>
        <w:t>sobre</w:t>
      </w:r>
      <w:r w:rsidRPr="00434ACD">
        <w:rPr>
          <w:rFonts w:ascii="Arial" w:hAnsi="Arial" w:cs="Arial"/>
          <w:spacing w:val="-1"/>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z w:val="23"/>
          <w:szCs w:val="23"/>
        </w:rPr>
        <w:t>valor</w:t>
      </w:r>
      <w:r w:rsidRPr="00434ACD">
        <w:rPr>
          <w:rFonts w:ascii="Arial" w:hAnsi="Arial" w:cs="Arial"/>
          <w:spacing w:val="-1"/>
          <w:sz w:val="23"/>
          <w:szCs w:val="23"/>
        </w:rPr>
        <w:t xml:space="preserve"> </w:t>
      </w:r>
      <w:r w:rsidRPr="00434ACD">
        <w:rPr>
          <w:rFonts w:ascii="Arial" w:hAnsi="Arial" w:cs="Arial"/>
          <w:sz w:val="23"/>
          <w:szCs w:val="23"/>
        </w:rPr>
        <w:t>total</w:t>
      </w:r>
      <w:r w:rsidRPr="00434ACD">
        <w:rPr>
          <w:rFonts w:ascii="Arial" w:hAnsi="Arial" w:cs="Arial"/>
          <w:spacing w:val="-1"/>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z w:val="23"/>
          <w:szCs w:val="23"/>
        </w:rPr>
        <w:t>contrato,</w:t>
      </w:r>
      <w:r w:rsidRPr="00434ACD">
        <w:rPr>
          <w:rFonts w:ascii="Arial" w:hAnsi="Arial" w:cs="Arial"/>
          <w:spacing w:val="-4"/>
          <w:sz w:val="23"/>
          <w:szCs w:val="23"/>
        </w:rPr>
        <w:t xml:space="preserve"> </w:t>
      </w:r>
      <w:r w:rsidRPr="00434ACD">
        <w:rPr>
          <w:rFonts w:ascii="Arial" w:hAnsi="Arial" w:cs="Arial"/>
          <w:sz w:val="23"/>
          <w:szCs w:val="23"/>
        </w:rPr>
        <w:t>no</w:t>
      </w:r>
      <w:r w:rsidRPr="00434ACD">
        <w:rPr>
          <w:rFonts w:ascii="Arial" w:hAnsi="Arial" w:cs="Arial"/>
          <w:spacing w:val="-1"/>
          <w:sz w:val="23"/>
          <w:szCs w:val="23"/>
        </w:rPr>
        <w:t xml:space="preserve"> </w:t>
      </w:r>
      <w:r w:rsidRPr="00434ACD">
        <w:rPr>
          <w:rFonts w:ascii="Arial" w:hAnsi="Arial" w:cs="Arial"/>
          <w:sz w:val="23"/>
          <w:szCs w:val="23"/>
        </w:rPr>
        <w:t>caso</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inexecução total do objeto, podendo, também, ser rescindido o contrato.</w:t>
      </w:r>
    </w:p>
    <w:p w14:paraId="78B00C3E" w14:textId="5EE699AF" w:rsidR="00271655" w:rsidRPr="00434ACD" w:rsidRDefault="003A6E8D" w:rsidP="00434ACD">
      <w:pPr>
        <w:tabs>
          <w:tab w:val="left" w:pos="426"/>
          <w:tab w:val="left" w:pos="693"/>
        </w:tabs>
        <w:spacing w:line="276" w:lineRule="auto"/>
        <w:ind w:right="240"/>
        <w:jc w:val="both"/>
        <w:rPr>
          <w:rFonts w:ascii="Arial" w:hAnsi="Arial" w:cs="Arial"/>
          <w:sz w:val="23"/>
          <w:szCs w:val="23"/>
        </w:rPr>
      </w:pPr>
      <w:r w:rsidRPr="00434ACD">
        <w:rPr>
          <w:rFonts w:ascii="Arial" w:hAnsi="Arial" w:cs="Arial"/>
          <w:sz w:val="23"/>
          <w:szCs w:val="23"/>
        </w:rPr>
        <w:t>20.3</w:t>
      </w:r>
      <w:r w:rsidR="00271655" w:rsidRPr="00434ACD">
        <w:rPr>
          <w:rFonts w:ascii="Arial" w:hAnsi="Arial" w:cs="Arial"/>
          <w:sz w:val="23"/>
          <w:szCs w:val="23"/>
        </w:rPr>
        <w:t>Aplicação</w:t>
      </w:r>
      <w:r w:rsidR="00271655" w:rsidRPr="00434ACD">
        <w:rPr>
          <w:rFonts w:ascii="Arial" w:hAnsi="Arial" w:cs="Arial"/>
          <w:spacing w:val="-1"/>
          <w:sz w:val="23"/>
          <w:szCs w:val="23"/>
        </w:rPr>
        <w:t xml:space="preserve"> </w:t>
      </w:r>
      <w:r w:rsidR="00271655" w:rsidRPr="00434ACD">
        <w:rPr>
          <w:rFonts w:ascii="Arial" w:hAnsi="Arial" w:cs="Arial"/>
          <w:sz w:val="23"/>
          <w:szCs w:val="23"/>
        </w:rPr>
        <w:t>das</w:t>
      </w:r>
      <w:r w:rsidR="00271655" w:rsidRPr="00434ACD">
        <w:rPr>
          <w:rFonts w:ascii="Arial" w:hAnsi="Arial" w:cs="Arial"/>
          <w:spacing w:val="-2"/>
          <w:sz w:val="23"/>
          <w:szCs w:val="23"/>
        </w:rPr>
        <w:t xml:space="preserve"> </w:t>
      </w:r>
      <w:r w:rsidR="00271655" w:rsidRPr="00434ACD">
        <w:rPr>
          <w:rFonts w:ascii="Arial" w:hAnsi="Arial" w:cs="Arial"/>
          <w:sz w:val="23"/>
          <w:szCs w:val="23"/>
        </w:rPr>
        <w:t>sanções</w:t>
      </w:r>
      <w:r w:rsidR="00271655" w:rsidRPr="00434ACD">
        <w:rPr>
          <w:rFonts w:ascii="Arial" w:hAnsi="Arial" w:cs="Arial"/>
          <w:spacing w:val="-2"/>
          <w:sz w:val="23"/>
          <w:szCs w:val="23"/>
        </w:rPr>
        <w:t xml:space="preserve"> </w:t>
      </w:r>
      <w:r w:rsidR="00271655" w:rsidRPr="00434ACD">
        <w:rPr>
          <w:rFonts w:ascii="Arial" w:hAnsi="Arial" w:cs="Arial"/>
          <w:sz w:val="23"/>
          <w:szCs w:val="23"/>
        </w:rPr>
        <w:t>previstas</w:t>
      </w:r>
      <w:r w:rsidR="00271655" w:rsidRPr="00434ACD">
        <w:rPr>
          <w:rFonts w:ascii="Arial" w:hAnsi="Arial" w:cs="Arial"/>
          <w:spacing w:val="-2"/>
          <w:sz w:val="23"/>
          <w:szCs w:val="23"/>
        </w:rPr>
        <w:t xml:space="preserve"> </w:t>
      </w:r>
      <w:r w:rsidR="00271655" w:rsidRPr="00434ACD">
        <w:rPr>
          <w:rFonts w:ascii="Arial" w:hAnsi="Arial" w:cs="Arial"/>
          <w:sz w:val="23"/>
          <w:szCs w:val="23"/>
        </w:rPr>
        <w:t>neste</w:t>
      </w:r>
      <w:r w:rsidR="00271655" w:rsidRPr="00434ACD">
        <w:rPr>
          <w:rFonts w:ascii="Arial" w:hAnsi="Arial" w:cs="Arial"/>
          <w:spacing w:val="-1"/>
          <w:sz w:val="23"/>
          <w:szCs w:val="23"/>
        </w:rPr>
        <w:t xml:space="preserve"> </w:t>
      </w:r>
      <w:r w:rsidR="00271655" w:rsidRPr="00434ACD">
        <w:rPr>
          <w:rFonts w:ascii="Arial" w:hAnsi="Arial" w:cs="Arial"/>
          <w:sz w:val="23"/>
          <w:szCs w:val="23"/>
        </w:rPr>
        <w:t>Contrato</w:t>
      </w:r>
      <w:r w:rsidR="00271655" w:rsidRPr="00434ACD">
        <w:rPr>
          <w:rFonts w:ascii="Arial" w:hAnsi="Arial" w:cs="Arial"/>
          <w:spacing w:val="-3"/>
          <w:sz w:val="23"/>
          <w:szCs w:val="23"/>
        </w:rPr>
        <w:t xml:space="preserve"> </w:t>
      </w:r>
      <w:r w:rsidR="00271655" w:rsidRPr="00434ACD">
        <w:rPr>
          <w:rFonts w:ascii="Arial" w:hAnsi="Arial" w:cs="Arial"/>
          <w:sz w:val="23"/>
          <w:szCs w:val="23"/>
        </w:rPr>
        <w:t>não</w:t>
      </w:r>
      <w:r w:rsidR="00271655" w:rsidRPr="00434ACD">
        <w:rPr>
          <w:rFonts w:ascii="Arial" w:hAnsi="Arial" w:cs="Arial"/>
          <w:spacing w:val="-1"/>
          <w:sz w:val="23"/>
          <w:szCs w:val="23"/>
        </w:rPr>
        <w:t xml:space="preserve"> </w:t>
      </w:r>
      <w:r w:rsidR="00271655" w:rsidRPr="00434ACD">
        <w:rPr>
          <w:rFonts w:ascii="Arial" w:hAnsi="Arial" w:cs="Arial"/>
          <w:sz w:val="23"/>
          <w:szCs w:val="23"/>
        </w:rPr>
        <w:t>exclui,</w:t>
      </w:r>
      <w:r w:rsidR="00271655" w:rsidRPr="00434ACD">
        <w:rPr>
          <w:rFonts w:ascii="Arial" w:hAnsi="Arial" w:cs="Arial"/>
          <w:spacing w:val="-1"/>
          <w:sz w:val="23"/>
          <w:szCs w:val="23"/>
        </w:rPr>
        <w:t xml:space="preserve"> </w:t>
      </w:r>
      <w:r w:rsidR="00271655" w:rsidRPr="00434ACD">
        <w:rPr>
          <w:rFonts w:ascii="Arial" w:hAnsi="Arial" w:cs="Arial"/>
          <w:sz w:val="23"/>
          <w:szCs w:val="23"/>
        </w:rPr>
        <w:t>em</w:t>
      </w:r>
      <w:r w:rsidR="00271655" w:rsidRPr="00434ACD">
        <w:rPr>
          <w:rFonts w:ascii="Arial" w:hAnsi="Arial" w:cs="Arial"/>
          <w:spacing w:val="-1"/>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alguma,</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1"/>
          <w:sz w:val="23"/>
          <w:szCs w:val="23"/>
        </w:rPr>
        <w:t xml:space="preserve"> </w:t>
      </w:r>
      <w:r w:rsidR="00271655" w:rsidRPr="00434ACD">
        <w:rPr>
          <w:rFonts w:ascii="Arial" w:hAnsi="Arial" w:cs="Arial"/>
          <w:sz w:val="23"/>
          <w:szCs w:val="23"/>
        </w:rPr>
        <w:t>obrigação</w:t>
      </w:r>
      <w:r w:rsidR="00271655" w:rsidRPr="00434ACD">
        <w:rPr>
          <w:rFonts w:ascii="Arial" w:hAnsi="Arial" w:cs="Arial"/>
          <w:spacing w:val="-4"/>
          <w:sz w:val="23"/>
          <w:szCs w:val="23"/>
        </w:rPr>
        <w:t xml:space="preserve"> </w:t>
      </w:r>
      <w:r w:rsidR="00271655" w:rsidRPr="00434ACD">
        <w:rPr>
          <w:rFonts w:ascii="Arial" w:hAnsi="Arial" w:cs="Arial"/>
          <w:sz w:val="23"/>
          <w:szCs w:val="23"/>
        </w:rPr>
        <w:t>de reparação integr</w:t>
      </w:r>
      <w:r w:rsidR="006D6CD6" w:rsidRPr="00434ACD">
        <w:rPr>
          <w:rFonts w:ascii="Arial" w:hAnsi="Arial" w:cs="Arial"/>
          <w:sz w:val="23"/>
          <w:szCs w:val="23"/>
        </w:rPr>
        <w:t>al do dano causado à Administração</w:t>
      </w:r>
      <w:r w:rsidR="00271655" w:rsidRPr="00434ACD">
        <w:rPr>
          <w:rFonts w:ascii="Arial" w:hAnsi="Arial" w:cs="Arial"/>
          <w:sz w:val="23"/>
          <w:szCs w:val="23"/>
        </w:rPr>
        <w:t>.</w:t>
      </w:r>
    </w:p>
    <w:p w14:paraId="14D2B20B" w14:textId="10A553C2" w:rsidR="00271655" w:rsidRPr="00434ACD" w:rsidRDefault="003A6E8D" w:rsidP="00434ACD">
      <w:pPr>
        <w:tabs>
          <w:tab w:val="left" w:pos="426"/>
          <w:tab w:val="left" w:pos="695"/>
        </w:tabs>
        <w:spacing w:line="273" w:lineRule="auto"/>
        <w:ind w:right="241"/>
        <w:jc w:val="both"/>
        <w:rPr>
          <w:rFonts w:ascii="Arial" w:hAnsi="Arial" w:cs="Arial"/>
          <w:sz w:val="23"/>
          <w:szCs w:val="23"/>
        </w:rPr>
      </w:pPr>
      <w:r w:rsidRPr="00434ACD">
        <w:rPr>
          <w:rFonts w:ascii="Arial" w:hAnsi="Arial" w:cs="Arial"/>
          <w:sz w:val="23"/>
          <w:szCs w:val="23"/>
        </w:rPr>
        <w:lastRenderedPageBreak/>
        <w:t xml:space="preserve">20.4 </w:t>
      </w:r>
      <w:r w:rsidR="00271655" w:rsidRPr="00434ACD">
        <w:rPr>
          <w:rFonts w:ascii="Arial" w:hAnsi="Arial" w:cs="Arial"/>
          <w:sz w:val="23"/>
          <w:szCs w:val="23"/>
        </w:rPr>
        <w:t>Todas as sanções previstas neste Contrato poderão ser</w:t>
      </w:r>
      <w:r w:rsidR="00271655" w:rsidRPr="00434ACD">
        <w:rPr>
          <w:rFonts w:ascii="Arial" w:hAnsi="Arial" w:cs="Arial"/>
          <w:spacing w:val="-1"/>
          <w:sz w:val="23"/>
          <w:szCs w:val="23"/>
        </w:rPr>
        <w:t xml:space="preserve"> </w:t>
      </w:r>
      <w:r w:rsidR="00271655" w:rsidRPr="00434ACD">
        <w:rPr>
          <w:rFonts w:ascii="Arial" w:hAnsi="Arial" w:cs="Arial"/>
          <w:sz w:val="23"/>
          <w:szCs w:val="23"/>
        </w:rPr>
        <w:t>aplicadas cumulativamente com a</w:t>
      </w:r>
      <w:r w:rsidR="00271655" w:rsidRPr="00434ACD">
        <w:rPr>
          <w:rFonts w:ascii="Arial" w:hAnsi="Arial" w:cs="Arial"/>
          <w:spacing w:val="-1"/>
          <w:sz w:val="23"/>
          <w:szCs w:val="23"/>
        </w:rPr>
        <w:t xml:space="preserve"> </w:t>
      </w:r>
      <w:r w:rsidR="00271655" w:rsidRPr="00434ACD">
        <w:rPr>
          <w:rFonts w:ascii="Arial" w:hAnsi="Arial" w:cs="Arial"/>
          <w:sz w:val="23"/>
          <w:szCs w:val="23"/>
        </w:rPr>
        <w:t>multa (Artigo 156, §7º da Lei Federal nº14.131/2021).</w:t>
      </w:r>
    </w:p>
    <w:p w14:paraId="72050BDC" w14:textId="3D6594E2" w:rsidR="00271655" w:rsidRPr="00434ACD" w:rsidRDefault="003A6E8D" w:rsidP="00434ACD">
      <w:pPr>
        <w:pStyle w:val="PargrafodaLista"/>
        <w:tabs>
          <w:tab w:val="left" w:pos="426"/>
          <w:tab w:val="left" w:pos="691"/>
        </w:tabs>
        <w:spacing w:line="276" w:lineRule="auto"/>
        <w:ind w:left="0" w:right="234"/>
        <w:rPr>
          <w:rFonts w:ascii="Arial" w:hAnsi="Arial" w:cs="Arial"/>
          <w:sz w:val="23"/>
          <w:szCs w:val="23"/>
        </w:rPr>
      </w:pPr>
      <w:r w:rsidRPr="00434ACD">
        <w:rPr>
          <w:rFonts w:ascii="Arial" w:hAnsi="Arial" w:cs="Arial"/>
          <w:sz w:val="23"/>
          <w:szCs w:val="23"/>
        </w:rPr>
        <w:t xml:space="preserve">20.5 </w:t>
      </w:r>
      <w:r w:rsidR="00271655" w:rsidRPr="00434ACD">
        <w:rPr>
          <w:rFonts w:ascii="Arial" w:hAnsi="Arial" w:cs="Arial"/>
          <w:sz w:val="23"/>
          <w:szCs w:val="23"/>
        </w:rPr>
        <w:t>Antes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aplicação</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multa</w:t>
      </w:r>
      <w:r w:rsidR="00271655" w:rsidRPr="00434ACD">
        <w:rPr>
          <w:rFonts w:ascii="Arial" w:hAnsi="Arial" w:cs="Arial"/>
          <w:spacing w:val="-2"/>
          <w:sz w:val="23"/>
          <w:szCs w:val="23"/>
        </w:rPr>
        <w:t xml:space="preserve"> </w:t>
      </w:r>
      <w:r w:rsidR="00271655" w:rsidRPr="00434ACD">
        <w:rPr>
          <w:rFonts w:ascii="Arial" w:hAnsi="Arial" w:cs="Arial"/>
          <w:sz w:val="23"/>
          <w:szCs w:val="23"/>
        </w:rPr>
        <w:t>será</w:t>
      </w:r>
      <w:r w:rsidR="00271655" w:rsidRPr="00434ACD">
        <w:rPr>
          <w:rFonts w:ascii="Arial" w:hAnsi="Arial" w:cs="Arial"/>
          <w:spacing w:val="-2"/>
          <w:sz w:val="23"/>
          <w:szCs w:val="23"/>
        </w:rPr>
        <w:t xml:space="preserve"> </w:t>
      </w:r>
      <w:r w:rsidR="00271655" w:rsidRPr="00434ACD">
        <w:rPr>
          <w:rFonts w:ascii="Arial" w:hAnsi="Arial" w:cs="Arial"/>
          <w:sz w:val="23"/>
          <w:szCs w:val="23"/>
        </w:rPr>
        <w:t>facultada</w:t>
      </w:r>
      <w:r w:rsidR="00271655" w:rsidRPr="00434ACD">
        <w:rPr>
          <w:rFonts w:ascii="Arial" w:hAnsi="Arial" w:cs="Arial"/>
          <w:spacing w:val="-4"/>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defesa</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interessado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2"/>
          <w:sz w:val="23"/>
          <w:szCs w:val="23"/>
        </w:rPr>
        <w:t xml:space="preserve"> </w:t>
      </w:r>
      <w:r w:rsidR="00271655" w:rsidRPr="00434ACD">
        <w:rPr>
          <w:rFonts w:ascii="Arial" w:hAnsi="Arial" w:cs="Arial"/>
          <w:sz w:val="23"/>
          <w:szCs w:val="23"/>
        </w:rPr>
        <w:t>prazo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w:t>
      </w:r>
      <w:r w:rsidR="00271655" w:rsidRPr="00434ACD">
        <w:rPr>
          <w:rFonts w:ascii="Arial" w:hAnsi="Arial" w:cs="Arial"/>
          <w:sz w:val="23"/>
          <w:szCs w:val="23"/>
        </w:rPr>
        <w:t>15</w:t>
      </w:r>
      <w:r w:rsidR="00271655" w:rsidRPr="00434ACD">
        <w:rPr>
          <w:rFonts w:ascii="Arial" w:hAnsi="Arial" w:cs="Arial"/>
          <w:spacing w:val="-2"/>
          <w:sz w:val="23"/>
          <w:szCs w:val="23"/>
        </w:rPr>
        <w:t xml:space="preserve"> </w:t>
      </w:r>
      <w:r w:rsidR="00271655" w:rsidRPr="00434ACD">
        <w:rPr>
          <w:rFonts w:ascii="Arial" w:hAnsi="Arial" w:cs="Arial"/>
          <w:sz w:val="23"/>
          <w:szCs w:val="23"/>
        </w:rPr>
        <w:t>(quinze)</w:t>
      </w:r>
      <w:r w:rsidR="00271655" w:rsidRPr="00434ACD">
        <w:rPr>
          <w:rFonts w:ascii="Arial" w:hAnsi="Arial" w:cs="Arial"/>
          <w:spacing w:val="-2"/>
          <w:sz w:val="23"/>
          <w:szCs w:val="23"/>
        </w:rPr>
        <w:t xml:space="preserve"> </w:t>
      </w:r>
      <w:r w:rsidR="00271655" w:rsidRPr="00434ACD">
        <w:rPr>
          <w:rFonts w:ascii="Arial" w:hAnsi="Arial" w:cs="Arial"/>
          <w:sz w:val="23"/>
          <w:szCs w:val="23"/>
        </w:rPr>
        <w:t>dias úteis, contado da data de sua intimação.</w:t>
      </w:r>
    </w:p>
    <w:p w14:paraId="37855EA5" w14:textId="77777777" w:rsidR="003A6E8D"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20.6 </w:t>
      </w:r>
      <w:r w:rsidR="00271655" w:rsidRPr="00434ACD">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20.7 </w:t>
      </w:r>
      <w:r w:rsidR="00271655" w:rsidRPr="00434ACD">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20.8 </w:t>
      </w:r>
      <w:r w:rsidR="00271655" w:rsidRPr="00434ACD">
        <w:rPr>
          <w:rFonts w:ascii="Arial" w:hAnsi="Arial" w:cs="Arial"/>
          <w:sz w:val="23"/>
          <w:szCs w:val="23"/>
        </w:rPr>
        <w:t>A</w:t>
      </w:r>
      <w:r w:rsidR="00271655" w:rsidRPr="00434ACD">
        <w:rPr>
          <w:rFonts w:ascii="Arial" w:hAnsi="Arial" w:cs="Arial"/>
          <w:spacing w:val="-5"/>
          <w:sz w:val="23"/>
          <w:szCs w:val="23"/>
        </w:rPr>
        <w:t xml:space="preserve"> </w:t>
      </w:r>
      <w:r w:rsidR="00271655" w:rsidRPr="00434ACD">
        <w:rPr>
          <w:rFonts w:ascii="Arial" w:hAnsi="Arial" w:cs="Arial"/>
          <w:sz w:val="23"/>
          <w:szCs w:val="23"/>
        </w:rPr>
        <w:t>aplicação</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realizar-se-á</w:t>
      </w:r>
      <w:r w:rsidR="00271655" w:rsidRPr="00434ACD">
        <w:rPr>
          <w:rFonts w:ascii="Arial" w:hAnsi="Arial" w:cs="Arial"/>
          <w:spacing w:val="-6"/>
          <w:sz w:val="23"/>
          <w:szCs w:val="23"/>
        </w:rPr>
        <w:t xml:space="preserve"> </w:t>
      </w:r>
      <w:r w:rsidR="00271655" w:rsidRPr="00434ACD">
        <w:rPr>
          <w:rFonts w:ascii="Arial" w:hAnsi="Arial" w:cs="Arial"/>
          <w:sz w:val="23"/>
          <w:szCs w:val="23"/>
        </w:rPr>
        <w:t>em</w:t>
      </w:r>
      <w:r w:rsidR="00271655" w:rsidRPr="00434ACD">
        <w:rPr>
          <w:rFonts w:ascii="Arial" w:hAnsi="Arial" w:cs="Arial"/>
          <w:spacing w:val="-4"/>
          <w:sz w:val="23"/>
          <w:szCs w:val="23"/>
        </w:rPr>
        <w:t xml:space="preserve"> </w:t>
      </w:r>
      <w:r w:rsidR="00271655" w:rsidRPr="00434ACD">
        <w:rPr>
          <w:rFonts w:ascii="Arial" w:hAnsi="Arial" w:cs="Arial"/>
          <w:sz w:val="23"/>
          <w:szCs w:val="23"/>
        </w:rPr>
        <w:t>processo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6"/>
          <w:sz w:val="23"/>
          <w:szCs w:val="23"/>
        </w:rPr>
        <w:t xml:space="preserve"> </w:t>
      </w:r>
      <w:r w:rsidR="00271655" w:rsidRPr="00434ACD">
        <w:rPr>
          <w:rFonts w:ascii="Arial" w:hAnsi="Arial" w:cs="Arial"/>
          <w:sz w:val="23"/>
          <w:szCs w:val="23"/>
        </w:rPr>
        <w:t>assegure</w:t>
      </w:r>
      <w:r w:rsidR="00271655" w:rsidRPr="00434ACD">
        <w:rPr>
          <w:rFonts w:ascii="Arial" w:hAnsi="Arial" w:cs="Arial"/>
          <w:spacing w:val="-6"/>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contraditório</w:t>
      </w:r>
      <w:r w:rsidR="00271655" w:rsidRPr="00434ACD">
        <w:rPr>
          <w:rFonts w:ascii="Arial" w:hAnsi="Arial" w:cs="Arial"/>
          <w:spacing w:val="-7"/>
          <w:sz w:val="23"/>
          <w:szCs w:val="23"/>
        </w:rPr>
        <w:t xml:space="preserve"> </w:t>
      </w:r>
      <w:r w:rsidR="00271655" w:rsidRPr="00434ACD">
        <w:rPr>
          <w:rFonts w:ascii="Arial" w:hAnsi="Arial" w:cs="Arial"/>
          <w:sz w:val="23"/>
          <w:szCs w:val="23"/>
        </w:rPr>
        <w:t>e a</w:t>
      </w:r>
      <w:r w:rsidR="00271655" w:rsidRPr="00434ACD">
        <w:rPr>
          <w:rFonts w:ascii="Arial" w:hAnsi="Arial" w:cs="Arial"/>
          <w:spacing w:val="-15"/>
          <w:sz w:val="23"/>
          <w:szCs w:val="23"/>
        </w:rPr>
        <w:t xml:space="preserve"> </w:t>
      </w:r>
      <w:r w:rsidR="00271655" w:rsidRPr="00434ACD">
        <w:rPr>
          <w:rFonts w:ascii="Arial" w:hAnsi="Arial" w:cs="Arial"/>
          <w:sz w:val="23"/>
          <w:szCs w:val="23"/>
        </w:rPr>
        <w:t>ampla</w:t>
      </w:r>
      <w:r w:rsidR="00271655" w:rsidRPr="00434ACD">
        <w:rPr>
          <w:rFonts w:ascii="Arial" w:hAnsi="Arial" w:cs="Arial"/>
          <w:spacing w:val="-14"/>
          <w:sz w:val="23"/>
          <w:szCs w:val="23"/>
        </w:rPr>
        <w:t xml:space="preserve"> </w:t>
      </w:r>
      <w:r w:rsidR="00271655" w:rsidRPr="00434ACD">
        <w:rPr>
          <w:rFonts w:ascii="Arial" w:hAnsi="Arial" w:cs="Arial"/>
          <w:sz w:val="23"/>
          <w:szCs w:val="23"/>
        </w:rPr>
        <w:t>defesa</w:t>
      </w:r>
      <w:r w:rsidR="00271655" w:rsidRPr="00434ACD">
        <w:rPr>
          <w:rFonts w:ascii="Arial" w:hAnsi="Arial" w:cs="Arial"/>
          <w:spacing w:val="-15"/>
          <w:sz w:val="23"/>
          <w:szCs w:val="23"/>
        </w:rPr>
        <w:t xml:space="preserve"> </w:t>
      </w:r>
      <w:r w:rsidR="00271655" w:rsidRPr="00434ACD">
        <w:rPr>
          <w:rFonts w:ascii="Arial" w:hAnsi="Arial" w:cs="Arial"/>
          <w:sz w:val="23"/>
          <w:szCs w:val="23"/>
        </w:rPr>
        <w:t>ao</w:t>
      </w:r>
      <w:r w:rsidR="00271655" w:rsidRPr="00434ACD">
        <w:rPr>
          <w:rFonts w:ascii="Arial" w:hAnsi="Arial" w:cs="Arial"/>
          <w:spacing w:val="-14"/>
          <w:sz w:val="23"/>
          <w:szCs w:val="23"/>
        </w:rPr>
        <w:t xml:space="preserve"> </w:t>
      </w:r>
      <w:r w:rsidR="00271655" w:rsidRPr="00434ACD">
        <w:rPr>
          <w:rFonts w:ascii="Arial" w:hAnsi="Arial" w:cs="Arial"/>
          <w:sz w:val="23"/>
          <w:szCs w:val="23"/>
        </w:rPr>
        <w:t>Contratado,</w:t>
      </w:r>
      <w:r w:rsidR="00271655" w:rsidRPr="00434ACD">
        <w:rPr>
          <w:rFonts w:ascii="Arial" w:hAnsi="Arial" w:cs="Arial"/>
          <w:spacing w:val="-14"/>
          <w:sz w:val="23"/>
          <w:szCs w:val="23"/>
        </w:rPr>
        <w:t xml:space="preserve"> </w:t>
      </w:r>
      <w:r w:rsidR="00271655" w:rsidRPr="00434ACD">
        <w:rPr>
          <w:rFonts w:ascii="Arial" w:hAnsi="Arial" w:cs="Arial"/>
          <w:sz w:val="23"/>
          <w:szCs w:val="23"/>
        </w:rPr>
        <w:t>observando-se</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procedimento</w:t>
      </w:r>
      <w:r w:rsidR="00271655" w:rsidRPr="00434ACD">
        <w:rPr>
          <w:rFonts w:ascii="Arial" w:hAnsi="Arial" w:cs="Arial"/>
          <w:spacing w:val="-14"/>
          <w:sz w:val="23"/>
          <w:szCs w:val="23"/>
        </w:rPr>
        <w:t xml:space="preserve"> </w:t>
      </w:r>
      <w:r w:rsidR="00271655" w:rsidRPr="00434ACD">
        <w:rPr>
          <w:rFonts w:ascii="Arial" w:hAnsi="Arial" w:cs="Arial"/>
          <w:sz w:val="23"/>
          <w:szCs w:val="23"/>
        </w:rPr>
        <w:t>previsto</w:t>
      </w:r>
      <w:r w:rsidR="00271655" w:rsidRPr="00434ACD">
        <w:rPr>
          <w:rFonts w:ascii="Arial" w:hAnsi="Arial" w:cs="Arial"/>
          <w:spacing w:val="-15"/>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caput</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parágrafos</w:t>
      </w:r>
      <w:r w:rsidR="00271655" w:rsidRPr="00434ACD">
        <w:rPr>
          <w:rFonts w:ascii="Arial" w:hAnsi="Arial" w:cs="Arial"/>
          <w:spacing w:val="-14"/>
          <w:sz w:val="23"/>
          <w:szCs w:val="23"/>
        </w:rPr>
        <w:t xml:space="preserve"> </w:t>
      </w:r>
      <w:r w:rsidR="00271655" w:rsidRPr="00434ACD">
        <w:rPr>
          <w:rFonts w:ascii="Arial" w:hAnsi="Arial" w:cs="Arial"/>
          <w:sz w:val="23"/>
          <w:szCs w:val="23"/>
        </w:rPr>
        <w:t>do</w:t>
      </w:r>
      <w:r w:rsidR="00271655" w:rsidRPr="00434ACD">
        <w:rPr>
          <w:rFonts w:ascii="Arial" w:hAnsi="Arial" w:cs="Arial"/>
          <w:spacing w:val="-15"/>
          <w:sz w:val="23"/>
          <w:szCs w:val="23"/>
        </w:rPr>
        <w:t xml:space="preserve"> </w:t>
      </w:r>
      <w:r w:rsidR="00271655" w:rsidRPr="00434ACD">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20.9 </w:t>
      </w:r>
      <w:r w:rsidR="00271655" w:rsidRPr="00434ACD">
        <w:rPr>
          <w:rFonts w:ascii="Arial" w:hAnsi="Arial" w:cs="Arial"/>
          <w:sz w:val="23"/>
          <w:szCs w:val="23"/>
        </w:rPr>
        <w:t>Na</w:t>
      </w:r>
      <w:r w:rsidR="00271655" w:rsidRPr="00434ACD">
        <w:rPr>
          <w:rFonts w:ascii="Arial" w:hAnsi="Arial" w:cs="Arial"/>
          <w:spacing w:val="-4"/>
          <w:sz w:val="23"/>
          <w:szCs w:val="23"/>
        </w:rPr>
        <w:t xml:space="preserve"> </w:t>
      </w:r>
      <w:r w:rsidR="00271655" w:rsidRPr="00434ACD">
        <w:rPr>
          <w:rFonts w:ascii="Arial" w:hAnsi="Arial" w:cs="Arial"/>
          <w:sz w:val="23"/>
          <w:szCs w:val="23"/>
        </w:rPr>
        <w:t>aplicação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4"/>
          <w:sz w:val="23"/>
          <w:szCs w:val="23"/>
        </w:rPr>
        <w:t xml:space="preserve"> </w:t>
      </w:r>
      <w:r w:rsidR="00271655" w:rsidRPr="00434ACD">
        <w:rPr>
          <w:rFonts w:ascii="Arial" w:hAnsi="Arial" w:cs="Arial"/>
          <w:sz w:val="23"/>
          <w:szCs w:val="23"/>
        </w:rPr>
        <w:t>sanções</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considerados:</w:t>
      </w:r>
    </w:p>
    <w:p w14:paraId="6320EE06"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natureza</w:t>
      </w:r>
      <w:r w:rsidRPr="00434ACD">
        <w:rPr>
          <w:rFonts w:ascii="Arial" w:hAnsi="Arial" w:cs="Arial"/>
          <w:spacing w:val="-4"/>
          <w:sz w:val="23"/>
          <w:szCs w:val="23"/>
        </w:rPr>
        <w:t xml:space="preserve"> </w:t>
      </w:r>
      <w:r w:rsidRPr="00434ACD">
        <w:rPr>
          <w:rFonts w:ascii="Arial" w:hAnsi="Arial" w:cs="Arial"/>
          <w:sz w:val="23"/>
          <w:szCs w:val="23"/>
        </w:rPr>
        <w:t>e</w:t>
      </w:r>
      <w:r w:rsidRPr="00434ACD">
        <w:rPr>
          <w:rFonts w:ascii="Arial" w:hAnsi="Arial" w:cs="Arial"/>
          <w:spacing w:val="-2"/>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gravidade</w:t>
      </w:r>
      <w:r w:rsidRPr="00434ACD">
        <w:rPr>
          <w:rFonts w:ascii="Arial" w:hAnsi="Arial" w:cs="Arial"/>
          <w:spacing w:val="-6"/>
          <w:sz w:val="23"/>
          <w:szCs w:val="23"/>
        </w:rPr>
        <w:t xml:space="preserve"> </w:t>
      </w:r>
      <w:r w:rsidRPr="00434ACD">
        <w:rPr>
          <w:rFonts w:ascii="Arial" w:hAnsi="Arial" w:cs="Arial"/>
          <w:sz w:val="23"/>
          <w:szCs w:val="23"/>
        </w:rPr>
        <w:t>da</w:t>
      </w:r>
      <w:r w:rsidRPr="00434ACD">
        <w:rPr>
          <w:rFonts w:ascii="Arial" w:hAnsi="Arial" w:cs="Arial"/>
          <w:spacing w:val="-2"/>
          <w:sz w:val="23"/>
          <w:szCs w:val="23"/>
        </w:rPr>
        <w:t xml:space="preserve"> </w:t>
      </w:r>
      <w:r w:rsidRPr="00434ACD">
        <w:rPr>
          <w:rFonts w:ascii="Arial" w:hAnsi="Arial" w:cs="Arial"/>
          <w:sz w:val="23"/>
          <w:szCs w:val="23"/>
        </w:rPr>
        <w:t>infração</w:t>
      </w:r>
      <w:r w:rsidRPr="00434ACD">
        <w:rPr>
          <w:rFonts w:ascii="Arial" w:hAnsi="Arial" w:cs="Arial"/>
          <w:spacing w:val="-1"/>
          <w:sz w:val="23"/>
          <w:szCs w:val="23"/>
        </w:rPr>
        <w:t xml:space="preserve"> </w:t>
      </w:r>
      <w:r w:rsidRPr="00434ACD">
        <w:rPr>
          <w:rFonts w:ascii="Arial" w:hAnsi="Arial" w:cs="Arial"/>
          <w:spacing w:val="-2"/>
          <w:sz w:val="23"/>
          <w:szCs w:val="23"/>
        </w:rPr>
        <w:t>cometida;</w:t>
      </w:r>
    </w:p>
    <w:p w14:paraId="01584EF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3"/>
          <w:sz w:val="23"/>
          <w:szCs w:val="23"/>
        </w:rPr>
        <w:t xml:space="preserve"> </w:t>
      </w:r>
      <w:r w:rsidRPr="00434ACD">
        <w:rPr>
          <w:rFonts w:ascii="Arial" w:hAnsi="Arial" w:cs="Arial"/>
          <w:sz w:val="23"/>
          <w:szCs w:val="23"/>
        </w:rPr>
        <w:t>peculiaridades</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4"/>
          <w:sz w:val="23"/>
          <w:szCs w:val="23"/>
        </w:rPr>
        <w:t xml:space="preserve"> </w:t>
      </w:r>
      <w:r w:rsidRPr="00434ACD">
        <w:rPr>
          <w:rFonts w:ascii="Arial" w:hAnsi="Arial" w:cs="Arial"/>
          <w:spacing w:val="-2"/>
          <w:sz w:val="23"/>
          <w:szCs w:val="23"/>
        </w:rPr>
        <w:t>concreto;</w:t>
      </w:r>
    </w:p>
    <w:p w14:paraId="33DA6FE3"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circunstâncias</w:t>
      </w:r>
      <w:r w:rsidRPr="00434ACD">
        <w:rPr>
          <w:rFonts w:ascii="Arial" w:hAnsi="Arial" w:cs="Arial"/>
          <w:spacing w:val="-4"/>
          <w:sz w:val="23"/>
          <w:szCs w:val="23"/>
        </w:rPr>
        <w:t xml:space="preserve"> </w:t>
      </w:r>
      <w:r w:rsidRPr="00434ACD">
        <w:rPr>
          <w:rFonts w:ascii="Arial" w:hAnsi="Arial" w:cs="Arial"/>
          <w:sz w:val="23"/>
          <w:szCs w:val="23"/>
        </w:rPr>
        <w:t>agravantes</w:t>
      </w:r>
      <w:r w:rsidRPr="00434ACD">
        <w:rPr>
          <w:rFonts w:ascii="Arial" w:hAnsi="Arial" w:cs="Arial"/>
          <w:spacing w:val="-4"/>
          <w:sz w:val="23"/>
          <w:szCs w:val="23"/>
        </w:rPr>
        <w:t xml:space="preserve"> </w:t>
      </w:r>
      <w:r w:rsidRPr="00434ACD">
        <w:rPr>
          <w:rFonts w:ascii="Arial" w:hAnsi="Arial" w:cs="Arial"/>
          <w:sz w:val="23"/>
          <w:szCs w:val="23"/>
        </w:rPr>
        <w:t>ou</w:t>
      </w:r>
      <w:r w:rsidRPr="00434ACD">
        <w:rPr>
          <w:rFonts w:ascii="Arial" w:hAnsi="Arial" w:cs="Arial"/>
          <w:spacing w:val="-3"/>
          <w:sz w:val="23"/>
          <w:szCs w:val="23"/>
        </w:rPr>
        <w:t xml:space="preserve"> </w:t>
      </w:r>
      <w:r w:rsidRPr="00434ACD">
        <w:rPr>
          <w:rFonts w:ascii="Arial" w:hAnsi="Arial" w:cs="Arial"/>
          <w:spacing w:val="-2"/>
          <w:sz w:val="23"/>
          <w:szCs w:val="23"/>
        </w:rPr>
        <w:t>atenuantes;</w:t>
      </w:r>
    </w:p>
    <w:p w14:paraId="5E03319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danos</w:t>
      </w:r>
      <w:r w:rsidRPr="00434ACD">
        <w:rPr>
          <w:rFonts w:ascii="Arial" w:hAnsi="Arial" w:cs="Arial"/>
          <w:spacing w:val="-3"/>
          <w:sz w:val="23"/>
          <w:szCs w:val="23"/>
        </w:rPr>
        <w:t xml:space="preserve"> </w:t>
      </w:r>
      <w:r w:rsidRPr="00434ACD">
        <w:rPr>
          <w:rFonts w:ascii="Arial" w:hAnsi="Arial" w:cs="Arial"/>
          <w:sz w:val="23"/>
          <w:szCs w:val="23"/>
        </w:rPr>
        <w:t>que</w:t>
      </w:r>
      <w:r w:rsidRPr="00434ACD">
        <w:rPr>
          <w:rFonts w:ascii="Arial" w:hAnsi="Arial" w:cs="Arial"/>
          <w:spacing w:val="-1"/>
          <w:sz w:val="23"/>
          <w:szCs w:val="23"/>
        </w:rPr>
        <w:t xml:space="preserve"> </w:t>
      </w:r>
      <w:r w:rsidRPr="00434ACD">
        <w:rPr>
          <w:rFonts w:ascii="Arial" w:hAnsi="Arial" w:cs="Arial"/>
          <w:sz w:val="23"/>
          <w:szCs w:val="23"/>
        </w:rPr>
        <w:t>dela</w:t>
      </w:r>
      <w:r w:rsidRPr="00434ACD">
        <w:rPr>
          <w:rFonts w:ascii="Arial" w:hAnsi="Arial" w:cs="Arial"/>
          <w:spacing w:val="-2"/>
          <w:sz w:val="23"/>
          <w:szCs w:val="23"/>
        </w:rPr>
        <w:t xml:space="preserve"> </w:t>
      </w:r>
      <w:r w:rsidRPr="00434ACD">
        <w:rPr>
          <w:rFonts w:ascii="Arial" w:hAnsi="Arial" w:cs="Arial"/>
          <w:sz w:val="23"/>
          <w:szCs w:val="23"/>
        </w:rPr>
        <w:t>provierem</w:t>
      </w:r>
      <w:r w:rsidRPr="00434ACD">
        <w:rPr>
          <w:rFonts w:ascii="Arial" w:hAnsi="Arial" w:cs="Arial"/>
          <w:spacing w:val="-1"/>
          <w:sz w:val="23"/>
          <w:szCs w:val="23"/>
        </w:rPr>
        <w:t xml:space="preserve"> </w:t>
      </w:r>
      <w:r w:rsidRPr="00434ACD">
        <w:rPr>
          <w:rFonts w:ascii="Arial" w:hAnsi="Arial" w:cs="Arial"/>
          <w:sz w:val="23"/>
          <w:szCs w:val="23"/>
        </w:rPr>
        <w:t>para</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pacing w:val="-2"/>
          <w:sz w:val="23"/>
          <w:szCs w:val="23"/>
        </w:rPr>
        <w:t>Contratante;</w:t>
      </w:r>
    </w:p>
    <w:p w14:paraId="3B92D9FE" w14:textId="77777777" w:rsidR="00271655" w:rsidRPr="00434ACD" w:rsidRDefault="00271655" w:rsidP="00434ACD">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implantação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aperfeiçoamento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programa</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integridade,</w:t>
      </w:r>
      <w:r w:rsidRPr="00434ACD">
        <w:rPr>
          <w:rFonts w:ascii="Arial" w:hAnsi="Arial" w:cs="Arial"/>
          <w:spacing w:val="40"/>
          <w:sz w:val="23"/>
          <w:szCs w:val="23"/>
        </w:rPr>
        <w:t xml:space="preserve"> </w:t>
      </w:r>
      <w:r w:rsidRPr="00434ACD">
        <w:rPr>
          <w:rFonts w:ascii="Arial" w:hAnsi="Arial" w:cs="Arial"/>
          <w:sz w:val="23"/>
          <w:szCs w:val="23"/>
        </w:rPr>
        <w:t>conforme</w:t>
      </w:r>
      <w:r w:rsidRPr="00434ACD">
        <w:rPr>
          <w:rFonts w:ascii="Arial" w:hAnsi="Arial" w:cs="Arial"/>
          <w:spacing w:val="40"/>
          <w:sz w:val="23"/>
          <w:szCs w:val="23"/>
        </w:rPr>
        <w:t xml:space="preserve"> </w:t>
      </w:r>
      <w:r w:rsidRPr="00434ACD">
        <w:rPr>
          <w:rFonts w:ascii="Arial" w:hAnsi="Arial" w:cs="Arial"/>
          <w:sz w:val="23"/>
          <w:szCs w:val="23"/>
        </w:rPr>
        <w:t>normas</w:t>
      </w:r>
      <w:r w:rsidRPr="00434ACD">
        <w:rPr>
          <w:rFonts w:ascii="Arial" w:hAnsi="Arial" w:cs="Arial"/>
          <w:spacing w:val="40"/>
          <w:sz w:val="23"/>
          <w:szCs w:val="23"/>
        </w:rPr>
        <w:t xml:space="preserve"> </w:t>
      </w:r>
      <w:r w:rsidRPr="00434ACD">
        <w:rPr>
          <w:rFonts w:ascii="Arial" w:hAnsi="Arial" w:cs="Arial"/>
          <w:sz w:val="23"/>
          <w:szCs w:val="23"/>
        </w:rPr>
        <w:t>e orientações dos órgãos de controle.</w:t>
      </w:r>
    </w:p>
    <w:p w14:paraId="0BC1BCCB" w14:textId="5CDFCCE8" w:rsidR="00271655" w:rsidRPr="00434ACD" w:rsidRDefault="003A6E8D" w:rsidP="00434ACD">
      <w:pPr>
        <w:tabs>
          <w:tab w:val="left" w:pos="426"/>
          <w:tab w:val="left" w:pos="810"/>
        </w:tabs>
        <w:spacing w:line="276" w:lineRule="auto"/>
        <w:ind w:right="229"/>
        <w:jc w:val="both"/>
        <w:rPr>
          <w:rFonts w:ascii="Arial" w:hAnsi="Arial" w:cs="Arial"/>
          <w:sz w:val="23"/>
          <w:szCs w:val="23"/>
        </w:rPr>
      </w:pPr>
      <w:r w:rsidRPr="00434ACD">
        <w:rPr>
          <w:rFonts w:ascii="Arial" w:hAnsi="Arial" w:cs="Arial"/>
          <w:sz w:val="23"/>
          <w:szCs w:val="23"/>
        </w:rPr>
        <w:t xml:space="preserve">20.10 </w:t>
      </w:r>
      <w:r w:rsidR="00271655" w:rsidRPr="00434ACD">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434ACD" w:rsidRDefault="003A6E8D" w:rsidP="00434ACD">
      <w:pPr>
        <w:pStyle w:val="PargrafodaLista"/>
        <w:tabs>
          <w:tab w:val="left" w:pos="426"/>
          <w:tab w:val="left" w:pos="818"/>
        </w:tabs>
        <w:spacing w:line="276" w:lineRule="auto"/>
        <w:ind w:left="0" w:right="231"/>
        <w:rPr>
          <w:rFonts w:ascii="Arial" w:hAnsi="Arial" w:cs="Arial"/>
          <w:sz w:val="23"/>
          <w:szCs w:val="23"/>
        </w:rPr>
      </w:pPr>
      <w:r w:rsidRPr="00434ACD">
        <w:rPr>
          <w:rFonts w:ascii="Arial" w:hAnsi="Arial" w:cs="Arial"/>
          <w:sz w:val="23"/>
          <w:szCs w:val="23"/>
        </w:rPr>
        <w:t xml:space="preserve">20.11 </w:t>
      </w:r>
      <w:r w:rsidR="00271655" w:rsidRPr="00434ACD">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434ACD">
        <w:rPr>
          <w:rFonts w:ascii="Arial" w:hAnsi="Arial" w:cs="Arial"/>
          <w:spacing w:val="-7"/>
          <w:sz w:val="23"/>
          <w:szCs w:val="23"/>
        </w:rPr>
        <w:t xml:space="preserve"> </w:t>
      </w:r>
      <w:r w:rsidR="00271655" w:rsidRPr="00434ACD">
        <w:rPr>
          <w:rFonts w:ascii="Arial" w:hAnsi="Arial" w:cs="Arial"/>
          <w:sz w:val="23"/>
          <w:szCs w:val="23"/>
        </w:rPr>
        <w:t>ou</w:t>
      </w:r>
      <w:r w:rsidR="00271655" w:rsidRPr="00434ACD">
        <w:rPr>
          <w:rFonts w:ascii="Arial" w:hAnsi="Arial" w:cs="Arial"/>
          <w:spacing w:val="-7"/>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provocar</w:t>
      </w:r>
      <w:r w:rsidR="00271655" w:rsidRPr="00434ACD">
        <w:rPr>
          <w:rFonts w:ascii="Arial" w:hAnsi="Arial" w:cs="Arial"/>
          <w:spacing w:val="-12"/>
          <w:sz w:val="23"/>
          <w:szCs w:val="23"/>
        </w:rPr>
        <w:t xml:space="preserve"> </w:t>
      </w:r>
      <w:r w:rsidR="00271655" w:rsidRPr="00434ACD">
        <w:rPr>
          <w:rFonts w:ascii="Arial" w:hAnsi="Arial" w:cs="Arial"/>
          <w:sz w:val="23"/>
          <w:szCs w:val="23"/>
        </w:rPr>
        <w:t>confusão</w:t>
      </w:r>
      <w:r w:rsidR="00271655" w:rsidRPr="00434ACD">
        <w:rPr>
          <w:rFonts w:ascii="Arial" w:hAnsi="Arial" w:cs="Arial"/>
          <w:spacing w:val="-7"/>
          <w:sz w:val="23"/>
          <w:szCs w:val="23"/>
        </w:rPr>
        <w:t xml:space="preserve"> </w:t>
      </w:r>
      <w:r w:rsidR="00271655" w:rsidRPr="00434ACD">
        <w:rPr>
          <w:rFonts w:ascii="Arial" w:hAnsi="Arial" w:cs="Arial"/>
          <w:sz w:val="23"/>
          <w:szCs w:val="23"/>
        </w:rPr>
        <w:t>patrimonial,</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10"/>
          <w:sz w:val="23"/>
          <w:szCs w:val="23"/>
        </w:rPr>
        <w:t xml:space="preserve"> </w:t>
      </w:r>
      <w:r w:rsidR="00271655" w:rsidRPr="00434ACD">
        <w:rPr>
          <w:rFonts w:ascii="Arial" w:hAnsi="Arial" w:cs="Arial"/>
          <w:sz w:val="23"/>
          <w:szCs w:val="23"/>
        </w:rPr>
        <w:t>nesse</w:t>
      </w:r>
      <w:r w:rsidR="00271655" w:rsidRPr="00434ACD">
        <w:rPr>
          <w:rFonts w:ascii="Arial" w:hAnsi="Arial" w:cs="Arial"/>
          <w:spacing w:val="-7"/>
          <w:sz w:val="23"/>
          <w:szCs w:val="23"/>
        </w:rPr>
        <w:t xml:space="preserve"> </w:t>
      </w:r>
      <w:r w:rsidR="00271655" w:rsidRPr="00434ACD">
        <w:rPr>
          <w:rFonts w:ascii="Arial" w:hAnsi="Arial" w:cs="Arial"/>
          <w:sz w:val="23"/>
          <w:szCs w:val="23"/>
        </w:rPr>
        <w:t>caso,</w:t>
      </w:r>
      <w:r w:rsidR="00271655" w:rsidRPr="00434ACD">
        <w:rPr>
          <w:rFonts w:ascii="Arial" w:hAnsi="Arial" w:cs="Arial"/>
          <w:spacing w:val="-7"/>
          <w:sz w:val="23"/>
          <w:szCs w:val="23"/>
        </w:rPr>
        <w:t xml:space="preserve"> </w:t>
      </w:r>
      <w:r w:rsidR="00271655" w:rsidRPr="00434ACD">
        <w:rPr>
          <w:rFonts w:ascii="Arial" w:hAnsi="Arial" w:cs="Arial"/>
          <w:sz w:val="23"/>
          <w:szCs w:val="23"/>
        </w:rPr>
        <w:t>todos</w:t>
      </w:r>
      <w:r w:rsidR="00271655" w:rsidRPr="00434ACD">
        <w:rPr>
          <w:rFonts w:ascii="Arial" w:hAnsi="Arial" w:cs="Arial"/>
          <w:spacing w:val="-8"/>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efeitos</w:t>
      </w:r>
      <w:r w:rsidR="00271655" w:rsidRPr="00434ACD">
        <w:rPr>
          <w:rFonts w:ascii="Arial" w:hAnsi="Arial" w:cs="Arial"/>
          <w:spacing w:val="-10"/>
          <w:sz w:val="23"/>
          <w:szCs w:val="23"/>
        </w:rPr>
        <w:t xml:space="preserve"> </w:t>
      </w:r>
      <w:r w:rsidR="00271655" w:rsidRPr="00434ACD">
        <w:rPr>
          <w:rFonts w:ascii="Arial" w:hAnsi="Arial" w:cs="Arial"/>
          <w:sz w:val="23"/>
          <w:szCs w:val="23"/>
        </w:rPr>
        <w:t>das</w:t>
      </w:r>
      <w:r w:rsidR="00271655" w:rsidRPr="00434ACD">
        <w:rPr>
          <w:rFonts w:ascii="Arial" w:hAnsi="Arial" w:cs="Arial"/>
          <w:spacing w:val="-8"/>
          <w:sz w:val="23"/>
          <w:szCs w:val="23"/>
        </w:rPr>
        <w:t xml:space="preserve"> </w:t>
      </w:r>
      <w:r w:rsidR="00271655" w:rsidRPr="00434ACD">
        <w:rPr>
          <w:rFonts w:ascii="Arial" w:hAnsi="Arial" w:cs="Arial"/>
          <w:sz w:val="23"/>
          <w:szCs w:val="23"/>
        </w:rPr>
        <w:t>sanções</w:t>
      </w:r>
      <w:r w:rsidR="00271655" w:rsidRPr="00434ACD">
        <w:rPr>
          <w:rFonts w:ascii="Arial" w:hAnsi="Arial" w:cs="Arial"/>
          <w:spacing w:val="-8"/>
          <w:sz w:val="23"/>
          <w:szCs w:val="23"/>
        </w:rPr>
        <w:t xml:space="preserve"> </w:t>
      </w:r>
      <w:r w:rsidR="00271655" w:rsidRPr="00434ACD">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434ACD">
        <w:rPr>
          <w:rFonts w:ascii="Arial" w:hAnsi="Arial" w:cs="Arial"/>
          <w:spacing w:val="-2"/>
          <w:sz w:val="23"/>
          <w:szCs w:val="23"/>
        </w:rPr>
        <w:t xml:space="preserve"> </w:t>
      </w:r>
      <w:r w:rsidR="00271655" w:rsidRPr="00434ACD">
        <w:rPr>
          <w:rFonts w:ascii="Arial" w:hAnsi="Arial" w:cs="Arial"/>
          <w:sz w:val="23"/>
          <w:szCs w:val="23"/>
        </w:rPr>
        <w:t>direito,</w:t>
      </w:r>
      <w:r w:rsidR="00271655" w:rsidRPr="00434ACD">
        <w:rPr>
          <w:rFonts w:ascii="Arial" w:hAnsi="Arial" w:cs="Arial"/>
          <w:spacing w:val="-2"/>
          <w:sz w:val="23"/>
          <w:szCs w:val="23"/>
        </w:rPr>
        <w:t xml:space="preserve"> </w:t>
      </w:r>
      <w:r w:rsidR="00271655" w:rsidRPr="00434ACD">
        <w:rPr>
          <w:rFonts w:ascii="Arial" w:hAnsi="Arial" w:cs="Arial"/>
          <w:sz w:val="23"/>
          <w:szCs w:val="23"/>
        </w:rPr>
        <w:t>com 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3"/>
          <w:sz w:val="23"/>
          <w:szCs w:val="23"/>
        </w:rPr>
        <w:t xml:space="preserve"> </w:t>
      </w:r>
      <w:r w:rsidR="00271655" w:rsidRPr="00434ACD">
        <w:rPr>
          <w:rFonts w:ascii="Arial" w:hAnsi="Arial" w:cs="Arial"/>
          <w:sz w:val="23"/>
          <w:szCs w:val="23"/>
        </w:rPr>
        <w:t>observados, em todos</w:t>
      </w:r>
      <w:r w:rsidR="00271655" w:rsidRPr="00434ACD">
        <w:rPr>
          <w:rFonts w:ascii="Arial" w:hAnsi="Arial" w:cs="Arial"/>
          <w:spacing w:val="-4"/>
          <w:sz w:val="23"/>
          <w:szCs w:val="23"/>
        </w:rPr>
        <w:t xml:space="preserve"> </w:t>
      </w:r>
      <w:r w:rsidR="00271655" w:rsidRPr="00434ACD">
        <w:rPr>
          <w:rFonts w:ascii="Arial" w:hAnsi="Arial" w:cs="Arial"/>
          <w:sz w:val="23"/>
          <w:szCs w:val="23"/>
        </w:rPr>
        <w:t>os</w:t>
      </w:r>
      <w:r w:rsidR="00271655" w:rsidRPr="00434ACD">
        <w:rPr>
          <w:rFonts w:ascii="Arial" w:hAnsi="Arial" w:cs="Arial"/>
          <w:spacing w:val="-1"/>
          <w:sz w:val="23"/>
          <w:szCs w:val="23"/>
        </w:rPr>
        <w:t xml:space="preserve"> </w:t>
      </w:r>
      <w:r w:rsidR="00271655" w:rsidRPr="00434ACD">
        <w:rPr>
          <w:rFonts w:ascii="Arial" w:hAnsi="Arial" w:cs="Arial"/>
          <w:sz w:val="23"/>
          <w:szCs w:val="23"/>
        </w:rPr>
        <w:t>casos, o contraditório,</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ampla defesa e a obrigatoriedade de análise jurídica prévia.</w:t>
      </w:r>
    </w:p>
    <w:p w14:paraId="0A0BEBF0" w14:textId="0E673EC1" w:rsidR="00271655" w:rsidRPr="00434ACD" w:rsidRDefault="003A6E8D" w:rsidP="00434ACD">
      <w:pPr>
        <w:tabs>
          <w:tab w:val="left" w:pos="426"/>
          <w:tab w:val="left" w:pos="872"/>
        </w:tabs>
        <w:spacing w:line="276" w:lineRule="auto"/>
        <w:ind w:right="232"/>
        <w:jc w:val="both"/>
        <w:rPr>
          <w:rFonts w:ascii="Arial" w:hAnsi="Arial" w:cs="Arial"/>
          <w:sz w:val="23"/>
          <w:szCs w:val="23"/>
        </w:rPr>
      </w:pPr>
      <w:r w:rsidRPr="00434ACD">
        <w:rPr>
          <w:rFonts w:ascii="Arial" w:hAnsi="Arial" w:cs="Arial"/>
          <w:sz w:val="23"/>
          <w:szCs w:val="23"/>
        </w:rPr>
        <w:t xml:space="preserve">20.12 </w:t>
      </w:r>
      <w:r w:rsidR="00271655" w:rsidRPr="00434ACD">
        <w:rPr>
          <w:rFonts w:ascii="Arial" w:hAnsi="Arial" w:cs="Arial"/>
          <w:sz w:val="23"/>
          <w:szCs w:val="23"/>
        </w:rPr>
        <w:t>O Contratante deverá, no prazo máximo 15 (quinze) dias úteis, contado da data de aplicação da</w:t>
      </w:r>
      <w:r w:rsidR="00271655" w:rsidRPr="00434ACD">
        <w:rPr>
          <w:rFonts w:ascii="Arial" w:hAnsi="Arial" w:cs="Arial"/>
          <w:spacing w:val="-4"/>
          <w:sz w:val="23"/>
          <w:szCs w:val="23"/>
        </w:rPr>
        <w:t xml:space="preserve"> </w:t>
      </w:r>
      <w:r w:rsidR="00271655" w:rsidRPr="00434ACD">
        <w:rPr>
          <w:rFonts w:ascii="Arial" w:hAnsi="Arial" w:cs="Arial"/>
          <w:sz w:val="23"/>
          <w:szCs w:val="23"/>
        </w:rPr>
        <w:t>sanção,</w:t>
      </w:r>
      <w:r w:rsidR="00271655" w:rsidRPr="00434ACD">
        <w:rPr>
          <w:rFonts w:ascii="Arial" w:hAnsi="Arial" w:cs="Arial"/>
          <w:spacing w:val="-7"/>
          <w:sz w:val="23"/>
          <w:szCs w:val="23"/>
        </w:rPr>
        <w:t xml:space="preserve"> </w:t>
      </w:r>
      <w:r w:rsidR="00271655" w:rsidRPr="00434ACD">
        <w:rPr>
          <w:rFonts w:ascii="Arial" w:hAnsi="Arial" w:cs="Arial"/>
          <w:sz w:val="23"/>
          <w:szCs w:val="23"/>
        </w:rPr>
        <w:t>informar</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4"/>
          <w:sz w:val="23"/>
          <w:szCs w:val="23"/>
        </w:rPr>
        <w:t xml:space="preserve"> </w:t>
      </w:r>
      <w:r w:rsidR="00271655" w:rsidRPr="00434ACD">
        <w:rPr>
          <w:rFonts w:ascii="Arial" w:hAnsi="Arial" w:cs="Arial"/>
          <w:sz w:val="23"/>
          <w:szCs w:val="23"/>
        </w:rPr>
        <w:t>manter</w:t>
      </w:r>
      <w:r w:rsidR="00271655" w:rsidRPr="00434ACD">
        <w:rPr>
          <w:rFonts w:ascii="Arial" w:hAnsi="Arial" w:cs="Arial"/>
          <w:spacing w:val="-7"/>
          <w:sz w:val="23"/>
          <w:szCs w:val="23"/>
        </w:rPr>
        <w:t xml:space="preserve"> </w:t>
      </w:r>
      <w:r w:rsidR="00271655" w:rsidRPr="00434ACD">
        <w:rPr>
          <w:rFonts w:ascii="Arial" w:hAnsi="Arial" w:cs="Arial"/>
          <w:sz w:val="23"/>
          <w:szCs w:val="23"/>
        </w:rPr>
        <w:t>atualizados</w:t>
      </w:r>
      <w:r w:rsidR="00271655" w:rsidRPr="00434ACD">
        <w:rPr>
          <w:rFonts w:ascii="Arial" w:hAnsi="Arial" w:cs="Arial"/>
          <w:spacing w:val="-6"/>
          <w:sz w:val="23"/>
          <w:szCs w:val="23"/>
        </w:rPr>
        <w:t xml:space="preserve"> </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relativos</w:t>
      </w:r>
      <w:r w:rsidR="00271655" w:rsidRPr="00434ACD">
        <w:rPr>
          <w:rFonts w:ascii="Arial" w:hAnsi="Arial" w:cs="Arial"/>
          <w:spacing w:val="-6"/>
          <w:sz w:val="23"/>
          <w:szCs w:val="23"/>
        </w:rPr>
        <w:t xml:space="preserve"> </w:t>
      </w:r>
      <w:r w:rsidR="00271655" w:rsidRPr="00434ACD">
        <w:rPr>
          <w:rFonts w:ascii="Arial" w:hAnsi="Arial" w:cs="Arial"/>
          <w:sz w:val="23"/>
          <w:szCs w:val="23"/>
        </w:rPr>
        <w:t>às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por</w:t>
      </w:r>
      <w:r w:rsidR="00271655" w:rsidRPr="00434ACD">
        <w:rPr>
          <w:rFonts w:ascii="Arial" w:hAnsi="Arial" w:cs="Arial"/>
          <w:spacing w:val="-7"/>
          <w:sz w:val="23"/>
          <w:szCs w:val="23"/>
        </w:rPr>
        <w:t xml:space="preserve"> </w:t>
      </w:r>
      <w:r w:rsidR="00271655" w:rsidRPr="00434ACD">
        <w:rPr>
          <w:rFonts w:ascii="Arial" w:hAnsi="Arial" w:cs="Arial"/>
          <w:sz w:val="23"/>
          <w:szCs w:val="23"/>
        </w:rPr>
        <w:t>ela</w:t>
      </w:r>
      <w:r w:rsidR="00271655" w:rsidRPr="00434ACD">
        <w:rPr>
          <w:rFonts w:ascii="Arial" w:hAnsi="Arial" w:cs="Arial"/>
          <w:spacing w:val="-7"/>
          <w:sz w:val="23"/>
          <w:szCs w:val="23"/>
        </w:rPr>
        <w:t xml:space="preserve"> </w:t>
      </w:r>
      <w:r w:rsidR="00271655" w:rsidRPr="00434ACD">
        <w:rPr>
          <w:rFonts w:ascii="Arial" w:hAnsi="Arial" w:cs="Arial"/>
          <w:sz w:val="23"/>
          <w:szCs w:val="23"/>
        </w:rPr>
        <w:t>aplicadas,</w:t>
      </w:r>
      <w:r w:rsidR="00271655" w:rsidRPr="00434ACD">
        <w:rPr>
          <w:rFonts w:ascii="Arial" w:hAnsi="Arial" w:cs="Arial"/>
          <w:spacing w:val="-5"/>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fins</w:t>
      </w:r>
      <w:r w:rsidR="00271655" w:rsidRPr="00434ACD">
        <w:rPr>
          <w:rFonts w:ascii="Arial" w:hAnsi="Arial" w:cs="Arial"/>
          <w:spacing w:val="-6"/>
          <w:sz w:val="23"/>
          <w:szCs w:val="23"/>
        </w:rPr>
        <w:t xml:space="preserve"> </w:t>
      </w:r>
      <w:r w:rsidR="00271655" w:rsidRPr="00434ACD">
        <w:rPr>
          <w:rFonts w:ascii="Arial" w:hAnsi="Arial" w:cs="Arial"/>
          <w:sz w:val="23"/>
          <w:szCs w:val="23"/>
        </w:rPr>
        <w:t>de publicidade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4"/>
          <w:sz w:val="23"/>
          <w:szCs w:val="23"/>
        </w:rPr>
        <w:t xml:space="preserve"> </w:t>
      </w:r>
      <w:r w:rsidR="00271655" w:rsidRPr="00434ACD">
        <w:rPr>
          <w:rFonts w:ascii="Arial" w:hAnsi="Arial" w:cs="Arial"/>
          <w:sz w:val="23"/>
          <w:szCs w:val="23"/>
        </w:rPr>
        <w:t>Empresas</w:t>
      </w:r>
      <w:r w:rsidR="00271655" w:rsidRPr="00434ACD">
        <w:rPr>
          <w:rFonts w:ascii="Arial" w:hAnsi="Arial" w:cs="Arial"/>
          <w:spacing w:val="-15"/>
          <w:sz w:val="23"/>
          <w:szCs w:val="23"/>
        </w:rPr>
        <w:t xml:space="preserve"> </w:t>
      </w:r>
      <w:r w:rsidR="00271655" w:rsidRPr="00434ACD">
        <w:rPr>
          <w:rFonts w:ascii="Arial" w:hAnsi="Arial" w:cs="Arial"/>
          <w:sz w:val="23"/>
          <w:szCs w:val="23"/>
        </w:rPr>
        <w:t>Inidôneas</w:t>
      </w:r>
      <w:r w:rsidR="00271655" w:rsidRPr="00434ACD">
        <w:rPr>
          <w:rFonts w:ascii="Arial" w:hAnsi="Arial" w:cs="Arial"/>
          <w:spacing w:val="-14"/>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Suspensas</w:t>
      </w:r>
      <w:r w:rsidR="00271655" w:rsidRPr="00434ACD">
        <w:rPr>
          <w:rFonts w:ascii="Arial" w:hAnsi="Arial" w:cs="Arial"/>
          <w:spacing w:val="-15"/>
          <w:sz w:val="23"/>
          <w:szCs w:val="23"/>
        </w:rPr>
        <w:t xml:space="preserve"> </w:t>
      </w:r>
      <w:r w:rsidR="00271655" w:rsidRPr="00434ACD">
        <w:rPr>
          <w:rFonts w:ascii="Arial" w:hAnsi="Arial" w:cs="Arial"/>
          <w:sz w:val="23"/>
          <w:szCs w:val="23"/>
        </w:rPr>
        <w:t>(CEIS)</w:t>
      </w:r>
      <w:r w:rsidR="00271655" w:rsidRPr="00434ACD">
        <w:rPr>
          <w:rFonts w:ascii="Arial" w:hAnsi="Arial" w:cs="Arial"/>
          <w:spacing w:val="-13"/>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 de Empresas Punidas (CNEP), instituídos no âmbito do Poder Executivo Federal.</w:t>
      </w:r>
    </w:p>
    <w:p w14:paraId="066714C2" w14:textId="125EE0B9" w:rsidR="00271655" w:rsidRPr="00434ACD" w:rsidRDefault="003A6E8D" w:rsidP="00434ACD">
      <w:pPr>
        <w:pStyle w:val="PargrafodaLista"/>
        <w:tabs>
          <w:tab w:val="left" w:pos="426"/>
          <w:tab w:val="left" w:pos="815"/>
        </w:tabs>
        <w:spacing w:line="273" w:lineRule="auto"/>
        <w:ind w:left="0" w:right="237"/>
        <w:rPr>
          <w:rFonts w:ascii="Arial" w:hAnsi="Arial" w:cs="Arial"/>
          <w:sz w:val="23"/>
          <w:szCs w:val="23"/>
        </w:rPr>
      </w:pPr>
      <w:r w:rsidRPr="00434ACD">
        <w:rPr>
          <w:rFonts w:ascii="Arial" w:hAnsi="Arial" w:cs="Arial"/>
          <w:sz w:val="23"/>
          <w:szCs w:val="23"/>
        </w:rPr>
        <w:t xml:space="preserve">20.13 </w:t>
      </w:r>
      <w:r w:rsidR="00271655" w:rsidRPr="00434ACD">
        <w:rPr>
          <w:rFonts w:ascii="Arial" w:hAnsi="Arial" w:cs="Arial"/>
          <w:sz w:val="23"/>
          <w:szCs w:val="23"/>
        </w:rPr>
        <w:t xml:space="preserve">As sanções de impedimento de licitar e contratar e declaração de inidoneidade para licitar ou contratar são passíveis de reabilitação na forma do Artigo 163 da Lei </w:t>
      </w:r>
      <w:r w:rsidR="00271655" w:rsidRPr="00434ACD">
        <w:rPr>
          <w:rFonts w:ascii="Arial" w:hAnsi="Arial" w:cs="Arial"/>
          <w:sz w:val="23"/>
          <w:szCs w:val="23"/>
        </w:rPr>
        <w:lastRenderedPageBreak/>
        <w:t>Federal nº 14.133/21.</w:t>
      </w:r>
    </w:p>
    <w:p w14:paraId="6EEB1D33" w14:textId="77777777" w:rsidR="003A60E7" w:rsidRPr="00434ACD" w:rsidRDefault="003A60E7" w:rsidP="00434AC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21</w:t>
      </w:r>
      <w:r w:rsidR="0080228A" w:rsidRPr="00434ACD">
        <w:rPr>
          <w:rFonts w:ascii="Arial" w:hAnsi="Arial" w:cs="Arial"/>
        </w:rPr>
        <w:t>.</w:t>
      </w:r>
      <w:r w:rsidRPr="00434ACD">
        <w:rPr>
          <w:rFonts w:ascii="Arial" w:hAnsi="Arial" w:cs="Arial"/>
        </w:rPr>
        <w:t xml:space="preserve"> </w:t>
      </w:r>
      <w:r w:rsidR="00271655" w:rsidRPr="00434ACD">
        <w:rPr>
          <w:rFonts w:ascii="Arial" w:hAnsi="Arial" w:cs="Arial"/>
        </w:rPr>
        <w:t>DA</w:t>
      </w:r>
      <w:r w:rsidR="00271655" w:rsidRPr="00434ACD">
        <w:rPr>
          <w:rFonts w:ascii="Arial" w:hAnsi="Arial" w:cs="Arial"/>
          <w:spacing w:val="22"/>
        </w:rPr>
        <w:t xml:space="preserve"> </w:t>
      </w:r>
      <w:r w:rsidR="00271655" w:rsidRPr="00434ACD">
        <w:rPr>
          <w:rFonts w:ascii="Arial" w:hAnsi="Arial" w:cs="Arial"/>
        </w:rPr>
        <w:t>EXTINÇÃO</w:t>
      </w:r>
      <w:r w:rsidR="00271655" w:rsidRPr="00434ACD">
        <w:rPr>
          <w:rFonts w:ascii="Arial" w:hAnsi="Arial" w:cs="Arial"/>
          <w:spacing w:val="25"/>
        </w:rPr>
        <w:t xml:space="preserve"> </w:t>
      </w:r>
      <w:r w:rsidR="00271655" w:rsidRPr="00434ACD">
        <w:rPr>
          <w:rFonts w:ascii="Arial" w:hAnsi="Arial" w:cs="Arial"/>
          <w:spacing w:val="-2"/>
        </w:rPr>
        <w:t>CONTRATUAL</w:t>
      </w:r>
    </w:p>
    <w:p w14:paraId="4CF999EE" w14:textId="77EDD2E8" w:rsidR="00271655" w:rsidRPr="00434ACD" w:rsidRDefault="003A6E8D" w:rsidP="00434ACD">
      <w:pPr>
        <w:pStyle w:val="PargrafodaLista"/>
        <w:tabs>
          <w:tab w:val="left" w:pos="426"/>
          <w:tab w:val="left" w:pos="710"/>
        </w:tabs>
        <w:spacing w:line="273" w:lineRule="auto"/>
        <w:ind w:left="0" w:right="238"/>
        <w:rPr>
          <w:rFonts w:ascii="Arial" w:hAnsi="Arial" w:cs="Arial"/>
          <w:sz w:val="23"/>
          <w:szCs w:val="23"/>
        </w:rPr>
      </w:pPr>
      <w:r w:rsidRPr="00434ACD">
        <w:rPr>
          <w:rFonts w:ascii="Arial" w:hAnsi="Arial" w:cs="Arial"/>
          <w:sz w:val="23"/>
          <w:szCs w:val="23"/>
        </w:rPr>
        <w:t xml:space="preserve">21.1 </w:t>
      </w:r>
      <w:r w:rsidR="00EC7ED7" w:rsidRPr="00434ACD">
        <w:rPr>
          <w:rFonts w:ascii="Arial" w:hAnsi="Arial" w:cs="Arial"/>
          <w:sz w:val="23"/>
          <w:szCs w:val="23"/>
        </w:rPr>
        <w:t>A ata</w:t>
      </w:r>
      <w:r w:rsidR="00271655" w:rsidRPr="00434ACD">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434ACD" w:rsidRDefault="003A6E8D" w:rsidP="00434ACD">
      <w:pPr>
        <w:pStyle w:val="PargrafodaLista"/>
        <w:tabs>
          <w:tab w:val="left" w:pos="426"/>
          <w:tab w:val="left" w:pos="683"/>
        </w:tabs>
        <w:spacing w:line="276" w:lineRule="auto"/>
        <w:ind w:left="0" w:right="234"/>
        <w:rPr>
          <w:rFonts w:ascii="Arial" w:hAnsi="Arial" w:cs="Arial"/>
          <w:sz w:val="23"/>
          <w:szCs w:val="23"/>
        </w:rPr>
      </w:pPr>
      <w:r w:rsidRPr="00434ACD">
        <w:rPr>
          <w:rFonts w:ascii="Arial" w:hAnsi="Arial" w:cs="Arial"/>
          <w:sz w:val="23"/>
          <w:szCs w:val="23"/>
        </w:rPr>
        <w:t xml:space="preserve">21.2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contrato</w:t>
      </w:r>
      <w:r w:rsidR="00271655" w:rsidRPr="00434ACD">
        <w:rPr>
          <w:rFonts w:ascii="Arial" w:hAnsi="Arial" w:cs="Arial"/>
          <w:spacing w:val="-10"/>
          <w:sz w:val="23"/>
          <w:szCs w:val="23"/>
        </w:rPr>
        <w:t xml:space="preserve"> </w:t>
      </w:r>
      <w:r w:rsidR="00271655" w:rsidRPr="00434ACD">
        <w:rPr>
          <w:rFonts w:ascii="Arial" w:hAnsi="Arial" w:cs="Arial"/>
          <w:sz w:val="23"/>
          <w:szCs w:val="23"/>
        </w:rPr>
        <w:t>pode</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extinto</w:t>
      </w:r>
      <w:r w:rsidR="00271655" w:rsidRPr="00434ACD">
        <w:rPr>
          <w:rFonts w:ascii="Arial" w:hAnsi="Arial" w:cs="Arial"/>
          <w:spacing w:val="-12"/>
          <w:sz w:val="23"/>
          <w:szCs w:val="23"/>
        </w:rPr>
        <w:t xml:space="preserve"> </w:t>
      </w:r>
      <w:r w:rsidR="00271655" w:rsidRPr="00434ACD">
        <w:rPr>
          <w:rFonts w:ascii="Arial" w:hAnsi="Arial" w:cs="Arial"/>
          <w:sz w:val="23"/>
          <w:szCs w:val="23"/>
        </w:rPr>
        <w:t>antes</w:t>
      </w:r>
      <w:r w:rsidR="00271655" w:rsidRPr="00434ACD">
        <w:rPr>
          <w:rFonts w:ascii="Arial" w:hAnsi="Arial" w:cs="Arial"/>
          <w:spacing w:val="-10"/>
          <w:sz w:val="23"/>
          <w:szCs w:val="23"/>
        </w:rPr>
        <w:t xml:space="preserve"> </w:t>
      </w:r>
      <w:r w:rsidR="00271655" w:rsidRPr="00434ACD">
        <w:rPr>
          <w:rFonts w:ascii="Arial" w:hAnsi="Arial" w:cs="Arial"/>
          <w:sz w:val="23"/>
          <w:szCs w:val="23"/>
        </w:rPr>
        <w:t>do</w:t>
      </w:r>
      <w:r w:rsidR="00271655" w:rsidRPr="00434ACD">
        <w:rPr>
          <w:rFonts w:ascii="Arial" w:hAnsi="Arial" w:cs="Arial"/>
          <w:spacing w:val="-12"/>
          <w:sz w:val="23"/>
          <w:szCs w:val="23"/>
        </w:rPr>
        <w:t xml:space="preserve"> </w:t>
      </w:r>
      <w:r w:rsidR="00271655" w:rsidRPr="00434ACD">
        <w:rPr>
          <w:rFonts w:ascii="Arial" w:hAnsi="Arial" w:cs="Arial"/>
          <w:sz w:val="23"/>
          <w:szCs w:val="23"/>
        </w:rPr>
        <w:t>prazo</w:t>
      </w:r>
      <w:r w:rsidR="00271655" w:rsidRPr="00434ACD">
        <w:rPr>
          <w:rFonts w:ascii="Arial" w:hAnsi="Arial" w:cs="Arial"/>
          <w:spacing w:val="-10"/>
          <w:sz w:val="23"/>
          <w:szCs w:val="23"/>
        </w:rPr>
        <w:t xml:space="preserve"> </w:t>
      </w:r>
      <w:r w:rsidR="00271655" w:rsidRPr="00434ACD">
        <w:rPr>
          <w:rFonts w:ascii="Arial" w:hAnsi="Arial" w:cs="Arial"/>
          <w:sz w:val="23"/>
          <w:szCs w:val="23"/>
        </w:rPr>
        <w:t>nele</w:t>
      </w:r>
      <w:r w:rsidR="00271655" w:rsidRPr="00434ACD">
        <w:rPr>
          <w:rFonts w:ascii="Arial" w:hAnsi="Arial" w:cs="Arial"/>
          <w:spacing w:val="-13"/>
          <w:sz w:val="23"/>
          <w:szCs w:val="23"/>
        </w:rPr>
        <w:t xml:space="preserve"> </w:t>
      </w:r>
      <w:r w:rsidR="00271655" w:rsidRPr="00434ACD">
        <w:rPr>
          <w:rFonts w:ascii="Arial" w:hAnsi="Arial" w:cs="Arial"/>
          <w:sz w:val="23"/>
          <w:szCs w:val="23"/>
        </w:rPr>
        <w:t>fixado,</w:t>
      </w:r>
      <w:r w:rsidR="00271655" w:rsidRPr="00434ACD">
        <w:rPr>
          <w:rFonts w:ascii="Arial" w:hAnsi="Arial" w:cs="Arial"/>
          <w:spacing w:val="-12"/>
          <w:sz w:val="23"/>
          <w:szCs w:val="23"/>
        </w:rPr>
        <w:t xml:space="preserve"> </w:t>
      </w:r>
      <w:r w:rsidR="00271655" w:rsidRPr="00434ACD">
        <w:rPr>
          <w:rFonts w:ascii="Arial" w:hAnsi="Arial" w:cs="Arial"/>
          <w:sz w:val="23"/>
          <w:szCs w:val="23"/>
        </w:rPr>
        <w:t>sem</w:t>
      </w:r>
      <w:r w:rsidR="00271655" w:rsidRPr="00434ACD">
        <w:rPr>
          <w:rFonts w:ascii="Arial" w:hAnsi="Arial" w:cs="Arial"/>
          <w:spacing w:val="-12"/>
          <w:sz w:val="23"/>
          <w:szCs w:val="23"/>
        </w:rPr>
        <w:t xml:space="preserve"> </w:t>
      </w:r>
      <w:r w:rsidR="00271655" w:rsidRPr="00434ACD">
        <w:rPr>
          <w:rFonts w:ascii="Arial" w:hAnsi="Arial" w:cs="Arial"/>
          <w:sz w:val="23"/>
          <w:szCs w:val="23"/>
        </w:rPr>
        <w:t>ônus</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o</w:t>
      </w:r>
      <w:r w:rsidR="00271655" w:rsidRPr="00434ACD">
        <w:rPr>
          <w:rFonts w:ascii="Arial" w:hAnsi="Arial" w:cs="Arial"/>
          <w:spacing w:val="-12"/>
          <w:sz w:val="23"/>
          <w:szCs w:val="23"/>
        </w:rPr>
        <w:t xml:space="preserve"> </w:t>
      </w:r>
      <w:r w:rsidR="00271655" w:rsidRPr="00434ACD">
        <w:rPr>
          <w:rFonts w:ascii="Arial" w:hAnsi="Arial" w:cs="Arial"/>
          <w:sz w:val="23"/>
          <w:szCs w:val="23"/>
        </w:rPr>
        <w:t>Contratante,</w:t>
      </w:r>
      <w:r w:rsidR="00271655" w:rsidRPr="00434ACD">
        <w:rPr>
          <w:rFonts w:ascii="Arial" w:hAnsi="Arial" w:cs="Arial"/>
          <w:spacing w:val="-10"/>
          <w:sz w:val="23"/>
          <w:szCs w:val="23"/>
        </w:rPr>
        <w:t xml:space="preserve"> </w:t>
      </w:r>
      <w:r w:rsidR="00271655" w:rsidRPr="00434ACD">
        <w:rPr>
          <w:rFonts w:ascii="Arial" w:hAnsi="Arial" w:cs="Arial"/>
          <w:sz w:val="23"/>
          <w:szCs w:val="23"/>
        </w:rPr>
        <w:t>quando</w:t>
      </w:r>
      <w:r w:rsidR="00271655" w:rsidRPr="00434ACD">
        <w:rPr>
          <w:rFonts w:ascii="Arial" w:hAnsi="Arial" w:cs="Arial"/>
          <w:spacing w:val="-12"/>
          <w:sz w:val="23"/>
          <w:szCs w:val="23"/>
        </w:rPr>
        <w:t xml:space="preserve"> </w:t>
      </w:r>
      <w:r w:rsidR="00271655" w:rsidRPr="00434ACD">
        <w:rPr>
          <w:rFonts w:ascii="Arial" w:hAnsi="Arial" w:cs="Arial"/>
          <w:sz w:val="23"/>
          <w:szCs w:val="23"/>
        </w:rPr>
        <w:t>esta não</w:t>
      </w:r>
      <w:r w:rsidR="00271655" w:rsidRPr="00434ACD">
        <w:rPr>
          <w:rFonts w:ascii="Arial" w:hAnsi="Arial" w:cs="Arial"/>
          <w:spacing w:val="-5"/>
          <w:sz w:val="23"/>
          <w:szCs w:val="23"/>
        </w:rPr>
        <w:t xml:space="preserve"> </w:t>
      </w:r>
      <w:r w:rsidR="00271655" w:rsidRPr="00434ACD">
        <w:rPr>
          <w:rFonts w:ascii="Arial" w:hAnsi="Arial" w:cs="Arial"/>
          <w:sz w:val="23"/>
          <w:szCs w:val="23"/>
        </w:rPr>
        <w:t>dispuser</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créditos</w:t>
      </w:r>
      <w:r w:rsidR="00271655" w:rsidRPr="00434ACD">
        <w:rPr>
          <w:rFonts w:ascii="Arial" w:hAnsi="Arial" w:cs="Arial"/>
          <w:spacing w:val="-6"/>
          <w:sz w:val="23"/>
          <w:szCs w:val="23"/>
        </w:rPr>
        <w:t xml:space="preserve"> </w:t>
      </w:r>
      <w:r w:rsidR="00271655" w:rsidRPr="00434ACD">
        <w:rPr>
          <w:rFonts w:ascii="Arial" w:hAnsi="Arial" w:cs="Arial"/>
          <w:sz w:val="23"/>
          <w:szCs w:val="23"/>
        </w:rPr>
        <w:t>orçamentários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sua</w:t>
      </w:r>
      <w:r w:rsidR="00271655" w:rsidRPr="00434ACD">
        <w:rPr>
          <w:rFonts w:ascii="Arial" w:hAnsi="Arial" w:cs="Arial"/>
          <w:spacing w:val="-7"/>
          <w:sz w:val="23"/>
          <w:szCs w:val="23"/>
        </w:rPr>
        <w:t xml:space="preserve"> </w:t>
      </w:r>
      <w:r w:rsidR="00271655" w:rsidRPr="00434ACD">
        <w:rPr>
          <w:rFonts w:ascii="Arial" w:hAnsi="Arial" w:cs="Arial"/>
          <w:sz w:val="23"/>
          <w:szCs w:val="23"/>
        </w:rPr>
        <w:t>continuidade</w:t>
      </w:r>
      <w:r w:rsidR="00271655" w:rsidRPr="00434ACD">
        <w:rPr>
          <w:rFonts w:ascii="Arial" w:hAnsi="Arial" w:cs="Arial"/>
          <w:spacing w:val="-4"/>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quando</w:t>
      </w:r>
      <w:r w:rsidR="00271655" w:rsidRPr="00434ACD">
        <w:rPr>
          <w:rFonts w:ascii="Arial" w:hAnsi="Arial" w:cs="Arial"/>
          <w:spacing w:val="-5"/>
          <w:sz w:val="23"/>
          <w:szCs w:val="23"/>
        </w:rPr>
        <w:t xml:space="preserve"> </w:t>
      </w:r>
      <w:r w:rsidR="00271655" w:rsidRPr="00434ACD">
        <w:rPr>
          <w:rFonts w:ascii="Arial" w:hAnsi="Arial" w:cs="Arial"/>
          <w:sz w:val="23"/>
          <w:szCs w:val="23"/>
        </w:rPr>
        <w:t>entender</w:t>
      </w:r>
      <w:r w:rsidR="00271655" w:rsidRPr="00434ACD">
        <w:rPr>
          <w:rFonts w:ascii="Arial" w:hAnsi="Arial" w:cs="Arial"/>
          <w:spacing w:val="-5"/>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não mais lhe oferece vantagem.</w:t>
      </w:r>
    </w:p>
    <w:p w14:paraId="4B406784" w14:textId="77777777" w:rsidR="003A60E7" w:rsidRPr="00434ACD" w:rsidRDefault="003A60E7" w:rsidP="00434AC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22. </w:t>
      </w:r>
      <w:r w:rsidR="00271655" w:rsidRPr="00434ACD">
        <w:rPr>
          <w:rFonts w:ascii="Arial" w:hAnsi="Arial" w:cs="Arial"/>
        </w:rPr>
        <w:t>DA</w:t>
      </w:r>
      <w:r w:rsidR="00271655" w:rsidRPr="00434ACD">
        <w:rPr>
          <w:rFonts w:ascii="Arial" w:hAnsi="Arial" w:cs="Arial"/>
          <w:spacing w:val="21"/>
        </w:rPr>
        <w:t xml:space="preserve"> </w:t>
      </w:r>
      <w:r w:rsidR="00271655" w:rsidRPr="00434ACD">
        <w:rPr>
          <w:rFonts w:ascii="Arial" w:hAnsi="Arial" w:cs="Arial"/>
        </w:rPr>
        <w:t>DOTAÇÃO</w:t>
      </w:r>
      <w:r w:rsidR="00271655" w:rsidRPr="00434ACD">
        <w:rPr>
          <w:rFonts w:ascii="Arial" w:hAnsi="Arial" w:cs="Arial"/>
          <w:spacing w:val="25"/>
        </w:rPr>
        <w:t xml:space="preserve"> </w:t>
      </w:r>
      <w:r w:rsidR="00271655" w:rsidRPr="00434ACD">
        <w:rPr>
          <w:rFonts w:ascii="Arial" w:hAnsi="Arial" w:cs="Arial"/>
          <w:spacing w:val="-2"/>
        </w:rPr>
        <w:t>ORÇAMENTÁRIA</w:t>
      </w:r>
    </w:p>
    <w:p w14:paraId="457C1EDE" w14:textId="57048FD8" w:rsidR="00271655" w:rsidRPr="00434ACD" w:rsidRDefault="00271655" w:rsidP="00434ACD">
      <w:pPr>
        <w:pStyle w:val="PargrafodaLista"/>
        <w:tabs>
          <w:tab w:val="left" w:pos="426"/>
          <w:tab w:val="left" w:pos="741"/>
        </w:tabs>
        <w:spacing w:line="276" w:lineRule="auto"/>
        <w:ind w:left="0" w:right="239"/>
        <w:rPr>
          <w:rFonts w:ascii="Arial" w:eastAsia="Calibri" w:hAnsi="Arial" w:cs="Arial"/>
          <w:sz w:val="23"/>
          <w:szCs w:val="23"/>
        </w:rPr>
      </w:pPr>
      <w:r w:rsidRPr="00434ACD">
        <w:rPr>
          <w:rFonts w:ascii="Arial" w:hAnsi="Arial" w:cs="Arial"/>
          <w:sz w:val="23"/>
          <w:szCs w:val="23"/>
        </w:rPr>
        <w:t>As despesas decorrentes da presente contratação correrão à conta de recursos específicos consignados n</w:t>
      </w:r>
      <w:r w:rsidR="00D93C26" w:rsidRPr="00434ACD">
        <w:rPr>
          <w:rFonts w:ascii="Arial" w:hAnsi="Arial" w:cs="Arial"/>
          <w:sz w:val="23"/>
          <w:szCs w:val="23"/>
        </w:rPr>
        <w:t xml:space="preserve">o Orçamento deste exercício, </w:t>
      </w:r>
      <w:r w:rsidR="00D93C26" w:rsidRPr="00434ACD">
        <w:rPr>
          <w:rFonts w:ascii="Arial" w:eastAsia="Calibri" w:hAnsi="Arial" w:cs="Arial"/>
          <w:sz w:val="23"/>
          <w:szCs w:val="23"/>
        </w:rPr>
        <w:t xml:space="preserve">Será informada por ocasião da Autorização de Fornecimento – AF. </w:t>
      </w:r>
    </w:p>
    <w:p w14:paraId="46E6CC2C" w14:textId="77777777" w:rsidR="003A60E7" w:rsidRPr="00434ACD" w:rsidRDefault="003A60E7" w:rsidP="00434AC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23. </w:t>
      </w:r>
      <w:r w:rsidR="00271655" w:rsidRPr="00434ACD">
        <w:rPr>
          <w:rFonts w:ascii="Arial" w:hAnsi="Arial" w:cs="Arial"/>
        </w:rPr>
        <w:t>DOS</w:t>
      </w:r>
      <w:r w:rsidR="00271655" w:rsidRPr="00434ACD">
        <w:rPr>
          <w:rFonts w:ascii="Arial" w:hAnsi="Arial" w:cs="Arial"/>
          <w:spacing w:val="19"/>
        </w:rPr>
        <w:t xml:space="preserve"> </w:t>
      </w:r>
      <w:r w:rsidR="00271655" w:rsidRPr="00434ACD">
        <w:rPr>
          <w:rFonts w:ascii="Arial" w:hAnsi="Arial" w:cs="Arial"/>
        </w:rPr>
        <w:t>CASOS</w:t>
      </w:r>
      <w:r w:rsidR="00271655" w:rsidRPr="00434ACD">
        <w:rPr>
          <w:rFonts w:ascii="Arial" w:hAnsi="Arial" w:cs="Arial"/>
          <w:spacing w:val="19"/>
        </w:rPr>
        <w:t xml:space="preserve"> </w:t>
      </w:r>
      <w:r w:rsidR="00271655" w:rsidRPr="00434ACD">
        <w:rPr>
          <w:rFonts w:ascii="Arial" w:hAnsi="Arial" w:cs="Arial"/>
          <w:spacing w:val="-2"/>
        </w:rPr>
        <w:t>OMISSOS</w:t>
      </w:r>
    </w:p>
    <w:p w14:paraId="59896D86" w14:textId="410E4476" w:rsidR="00271655" w:rsidRPr="00434ACD" w:rsidRDefault="00271655" w:rsidP="00434ACD">
      <w:pPr>
        <w:tabs>
          <w:tab w:val="left" w:pos="426"/>
          <w:tab w:val="left" w:pos="703"/>
        </w:tabs>
        <w:spacing w:line="276" w:lineRule="auto"/>
        <w:ind w:right="227"/>
        <w:jc w:val="both"/>
        <w:rPr>
          <w:rFonts w:ascii="Arial" w:hAnsi="Arial" w:cs="Arial"/>
          <w:sz w:val="23"/>
          <w:szCs w:val="23"/>
        </w:rPr>
      </w:pPr>
      <w:r w:rsidRPr="00434ACD">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434ACD" w:rsidRDefault="003A60E7" w:rsidP="00434ACD">
      <w:pPr>
        <w:tabs>
          <w:tab w:val="left" w:pos="426"/>
          <w:tab w:val="left" w:pos="703"/>
        </w:tabs>
        <w:spacing w:line="276" w:lineRule="auto"/>
        <w:ind w:right="227"/>
        <w:jc w:val="both"/>
        <w:rPr>
          <w:rFonts w:ascii="Arial" w:hAnsi="Arial" w:cs="Arial"/>
          <w:sz w:val="23"/>
          <w:szCs w:val="23"/>
        </w:rPr>
      </w:pPr>
    </w:p>
    <w:p w14:paraId="083B9E73" w14:textId="67E68E7B"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24. </w:t>
      </w:r>
      <w:r w:rsidR="00271655" w:rsidRPr="00434ACD">
        <w:rPr>
          <w:rFonts w:ascii="Arial" w:hAnsi="Arial" w:cs="Arial"/>
        </w:rPr>
        <w:t>DA</w:t>
      </w:r>
      <w:r w:rsidR="00271655" w:rsidRPr="00434ACD">
        <w:rPr>
          <w:rFonts w:ascii="Arial" w:hAnsi="Arial" w:cs="Arial"/>
          <w:spacing w:val="-2"/>
        </w:rPr>
        <w:t xml:space="preserve"> FISCALIZAÇÃO</w:t>
      </w:r>
    </w:p>
    <w:p w14:paraId="723A6369" w14:textId="017D2CCB" w:rsidR="00271655" w:rsidRPr="00434ACD" w:rsidRDefault="00271655" w:rsidP="00434AC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434ACD">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08B84"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434ACD">
        <w:rPr>
          <w:rFonts w:ascii="Arial" w:hAnsi="Arial" w:cs="Arial"/>
          <w:sz w:val="23"/>
          <w:szCs w:val="23"/>
        </w:rPr>
        <w:t>A</w:t>
      </w:r>
      <w:r w:rsidRPr="00434ACD">
        <w:rPr>
          <w:rFonts w:ascii="Arial" w:hAnsi="Arial" w:cs="Arial"/>
          <w:spacing w:val="69"/>
          <w:sz w:val="23"/>
          <w:szCs w:val="23"/>
        </w:rPr>
        <w:t xml:space="preserve"> </w:t>
      </w:r>
      <w:r w:rsidRPr="00434ACD">
        <w:rPr>
          <w:rFonts w:ascii="Arial" w:hAnsi="Arial" w:cs="Arial"/>
          <w:sz w:val="23"/>
          <w:szCs w:val="23"/>
        </w:rPr>
        <w:t>fiscalização</w:t>
      </w:r>
      <w:r w:rsidRPr="00434ACD">
        <w:rPr>
          <w:rFonts w:ascii="Arial" w:hAnsi="Arial" w:cs="Arial"/>
          <w:spacing w:val="70"/>
          <w:sz w:val="23"/>
          <w:szCs w:val="23"/>
        </w:rPr>
        <w:t xml:space="preserve"> </w:t>
      </w:r>
      <w:r w:rsidRPr="00434ACD">
        <w:rPr>
          <w:rFonts w:ascii="Arial" w:hAnsi="Arial" w:cs="Arial"/>
          <w:sz w:val="23"/>
          <w:szCs w:val="23"/>
        </w:rPr>
        <w:t>pela</w:t>
      </w:r>
      <w:r w:rsidRPr="00434ACD">
        <w:rPr>
          <w:rFonts w:ascii="Arial" w:hAnsi="Arial" w:cs="Arial"/>
          <w:spacing w:val="69"/>
          <w:sz w:val="23"/>
          <w:szCs w:val="23"/>
        </w:rPr>
        <w:t xml:space="preserve"> </w:t>
      </w:r>
      <w:r w:rsidRPr="00434ACD">
        <w:rPr>
          <w:rFonts w:ascii="Arial" w:hAnsi="Arial" w:cs="Arial"/>
          <w:sz w:val="23"/>
          <w:szCs w:val="23"/>
        </w:rPr>
        <w:t>totalidade</w:t>
      </w:r>
      <w:r w:rsidRPr="00434ACD">
        <w:rPr>
          <w:rFonts w:ascii="Arial" w:hAnsi="Arial" w:cs="Arial"/>
          <w:spacing w:val="71"/>
          <w:sz w:val="23"/>
          <w:szCs w:val="23"/>
        </w:rPr>
        <w:t xml:space="preserve"> </w:t>
      </w:r>
      <w:r w:rsidRPr="00434ACD">
        <w:rPr>
          <w:rFonts w:ascii="Arial" w:hAnsi="Arial" w:cs="Arial"/>
          <w:sz w:val="23"/>
          <w:szCs w:val="23"/>
        </w:rPr>
        <w:t>da</w:t>
      </w:r>
      <w:r w:rsidRPr="00434ACD">
        <w:rPr>
          <w:rFonts w:ascii="Arial" w:hAnsi="Arial" w:cs="Arial"/>
          <w:spacing w:val="71"/>
          <w:sz w:val="23"/>
          <w:szCs w:val="23"/>
        </w:rPr>
        <w:t xml:space="preserve"> </w:t>
      </w:r>
      <w:r w:rsidRPr="00434ACD">
        <w:rPr>
          <w:rFonts w:ascii="Arial" w:hAnsi="Arial" w:cs="Arial"/>
          <w:sz w:val="23"/>
          <w:szCs w:val="23"/>
        </w:rPr>
        <w:t>prestação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71"/>
          <w:sz w:val="23"/>
          <w:szCs w:val="23"/>
        </w:rPr>
        <w:t xml:space="preserve"> </w:t>
      </w:r>
      <w:r w:rsidRPr="00434ACD">
        <w:rPr>
          <w:rFonts w:ascii="Arial" w:hAnsi="Arial" w:cs="Arial"/>
          <w:sz w:val="23"/>
          <w:szCs w:val="23"/>
        </w:rPr>
        <w:t>serviços</w:t>
      </w:r>
      <w:r w:rsidRPr="00434ACD">
        <w:rPr>
          <w:rFonts w:ascii="Arial" w:hAnsi="Arial" w:cs="Arial"/>
          <w:spacing w:val="69"/>
          <w:sz w:val="23"/>
          <w:szCs w:val="23"/>
        </w:rPr>
        <w:t xml:space="preserve"> </w:t>
      </w:r>
      <w:r w:rsidRPr="00434ACD">
        <w:rPr>
          <w:rFonts w:ascii="Arial" w:hAnsi="Arial" w:cs="Arial"/>
          <w:sz w:val="23"/>
          <w:szCs w:val="23"/>
        </w:rPr>
        <w:t>objeto</w:t>
      </w:r>
      <w:r w:rsidRPr="00434ACD">
        <w:rPr>
          <w:rFonts w:ascii="Arial" w:hAnsi="Arial" w:cs="Arial"/>
          <w:spacing w:val="7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presente</w:t>
      </w:r>
      <w:r w:rsidRPr="00434ACD">
        <w:rPr>
          <w:rFonts w:ascii="Arial" w:hAnsi="Arial" w:cs="Arial"/>
          <w:spacing w:val="71"/>
          <w:sz w:val="23"/>
          <w:szCs w:val="23"/>
        </w:rPr>
        <w:t xml:space="preserve"> </w:t>
      </w:r>
      <w:r w:rsidRPr="00434ACD">
        <w:rPr>
          <w:rFonts w:ascii="Arial" w:hAnsi="Arial" w:cs="Arial"/>
          <w:sz w:val="23"/>
          <w:szCs w:val="23"/>
        </w:rPr>
        <w:t>Instrumento Administrativo,</w:t>
      </w:r>
      <w:r w:rsidRPr="00434ACD">
        <w:rPr>
          <w:rFonts w:ascii="Arial" w:hAnsi="Arial" w:cs="Arial"/>
          <w:spacing w:val="80"/>
          <w:sz w:val="23"/>
          <w:szCs w:val="23"/>
        </w:rPr>
        <w:t xml:space="preserve"> </w:t>
      </w:r>
      <w:r w:rsidRPr="00434ACD">
        <w:rPr>
          <w:rFonts w:ascii="Arial" w:hAnsi="Arial" w:cs="Arial"/>
          <w:sz w:val="23"/>
          <w:szCs w:val="23"/>
        </w:rPr>
        <w:t>será</w:t>
      </w:r>
      <w:r w:rsidRPr="00434ACD">
        <w:rPr>
          <w:rFonts w:ascii="Arial" w:hAnsi="Arial" w:cs="Arial"/>
          <w:spacing w:val="80"/>
          <w:sz w:val="23"/>
          <w:szCs w:val="23"/>
        </w:rPr>
        <w:t xml:space="preserve"> </w:t>
      </w:r>
      <w:r w:rsidRPr="00434ACD">
        <w:rPr>
          <w:rFonts w:ascii="Arial" w:hAnsi="Arial" w:cs="Arial"/>
          <w:sz w:val="23"/>
          <w:szCs w:val="23"/>
        </w:rPr>
        <w:t>realizada</w:t>
      </w:r>
      <w:r w:rsidRPr="00434ACD">
        <w:rPr>
          <w:rFonts w:ascii="Arial" w:hAnsi="Arial" w:cs="Arial"/>
          <w:spacing w:val="80"/>
          <w:sz w:val="23"/>
          <w:szCs w:val="23"/>
        </w:rPr>
        <w:t xml:space="preserve"> </w:t>
      </w:r>
      <w:r w:rsidRPr="00434ACD">
        <w:rPr>
          <w:rFonts w:ascii="Arial" w:hAnsi="Arial" w:cs="Arial"/>
          <w:sz w:val="23"/>
          <w:szCs w:val="23"/>
        </w:rPr>
        <w:t>pelo</w:t>
      </w:r>
      <w:r w:rsidRPr="00434ACD">
        <w:rPr>
          <w:rFonts w:ascii="Arial" w:hAnsi="Arial" w:cs="Arial"/>
          <w:spacing w:val="80"/>
          <w:sz w:val="23"/>
          <w:szCs w:val="23"/>
        </w:rPr>
        <w:t xml:space="preserve"> </w:t>
      </w:r>
      <w:r w:rsidRPr="00434ACD">
        <w:rPr>
          <w:rFonts w:ascii="Arial" w:hAnsi="Arial" w:cs="Arial"/>
          <w:sz w:val="23"/>
          <w:szCs w:val="23"/>
        </w:rPr>
        <w:t>Município</w:t>
      </w:r>
      <w:r w:rsidRPr="00434ACD">
        <w:rPr>
          <w:rFonts w:ascii="Arial" w:hAnsi="Arial" w:cs="Arial"/>
          <w:spacing w:val="80"/>
          <w:sz w:val="23"/>
          <w:szCs w:val="23"/>
        </w:rPr>
        <w:t xml:space="preserve"> </w:t>
      </w:r>
      <w:r w:rsidRPr="00434ACD">
        <w:rPr>
          <w:rFonts w:ascii="Arial" w:hAnsi="Arial" w:cs="Arial"/>
          <w:sz w:val="23"/>
          <w:szCs w:val="23"/>
        </w:rPr>
        <w:t>Contratante</w:t>
      </w:r>
      <w:r w:rsidRPr="00434ACD">
        <w:rPr>
          <w:rFonts w:ascii="Arial" w:hAnsi="Arial" w:cs="Arial"/>
          <w:spacing w:val="80"/>
          <w:sz w:val="23"/>
          <w:szCs w:val="23"/>
        </w:rPr>
        <w:t xml:space="preserve"> </w:t>
      </w:r>
      <w:r w:rsidRPr="00434ACD">
        <w:rPr>
          <w:rFonts w:ascii="Arial" w:hAnsi="Arial" w:cs="Arial"/>
          <w:sz w:val="23"/>
          <w:szCs w:val="23"/>
        </w:rPr>
        <w:t>através</w:t>
      </w:r>
      <w:r w:rsidRPr="00434ACD">
        <w:rPr>
          <w:rFonts w:ascii="Arial" w:hAnsi="Arial" w:cs="Arial"/>
          <w:spacing w:val="80"/>
          <w:sz w:val="23"/>
          <w:szCs w:val="23"/>
        </w:rPr>
        <w:t xml:space="preserve"> </w:t>
      </w:r>
      <w:r w:rsidRPr="00434ACD">
        <w:rPr>
          <w:rFonts w:ascii="Arial" w:hAnsi="Arial" w:cs="Arial"/>
          <w:sz w:val="23"/>
          <w:szCs w:val="23"/>
        </w:rPr>
        <w:t>do(s)</w:t>
      </w:r>
      <w:r w:rsidRPr="00434ACD">
        <w:rPr>
          <w:rFonts w:ascii="Arial" w:hAnsi="Arial" w:cs="Arial"/>
          <w:spacing w:val="80"/>
          <w:sz w:val="23"/>
          <w:szCs w:val="23"/>
        </w:rPr>
        <w:t xml:space="preserve"> </w:t>
      </w:r>
      <w:r w:rsidRPr="00434ACD">
        <w:rPr>
          <w:rFonts w:ascii="Arial" w:hAnsi="Arial" w:cs="Arial"/>
          <w:sz w:val="23"/>
          <w:szCs w:val="23"/>
          <w:u w:val="single"/>
        </w:rPr>
        <w:t>GESTOR(ES)</w:t>
      </w:r>
      <w:r w:rsidRPr="00434ACD">
        <w:rPr>
          <w:rFonts w:ascii="Arial" w:hAnsi="Arial" w:cs="Arial"/>
          <w:sz w:val="23"/>
          <w:szCs w:val="23"/>
        </w:rPr>
        <w:t>,</w:t>
      </w:r>
      <w:r w:rsidRPr="00434ACD">
        <w:rPr>
          <w:rFonts w:ascii="Arial" w:hAnsi="Arial" w:cs="Arial"/>
          <w:spacing w:val="80"/>
          <w:sz w:val="23"/>
          <w:szCs w:val="23"/>
        </w:rPr>
        <w:t xml:space="preserve"> </w:t>
      </w:r>
      <w:r w:rsidRPr="00434ACD">
        <w:rPr>
          <w:rFonts w:ascii="Arial" w:hAnsi="Arial" w:cs="Arial"/>
          <w:sz w:val="23"/>
          <w:szCs w:val="23"/>
        </w:rPr>
        <w:t>SR.</w:t>
      </w:r>
      <w:r w:rsidRPr="00434ACD">
        <w:rPr>
          <w:rFonts w:ascii="Arial" w:hAnsi="Arial" w:cs="Arial"/>
          <w:spacing w:val="40"/>
          <w:sz w:val="23"/>
          <w:szCs w:val="23"/>
        </w:rPr>
        <w:t xml:space="preserve"> </w:t>
      </w:r>
      <w:r w:rsidRPr="00434ACD">
        <w:rPr>
          <w:rFonts w:ascii="Arial" w:hAnsi="Arial" w:cs="Arial"/>
          <w:spacing w:val="-10"/>
          <w:sz w:val="23"/>
          <w:szCs w:val="23"/>
        </w:rPr>
        <w:t>(</w:t>
      </w:r>
      <w:r w:rsidRPr="00434ACD">
        <w:rPr>
          <w:rFonts w:ascii="Arial" w:hAnsi="Arial" w:cs="Arial"/>
          <w:sz w:val="23"/>
          <w:szCs w:val="23"/>
          <w:u w:val="single"/>
        </w:rPr>
        <w:tab/>
      </w:r>
      <w:r w:rsidRPr="00434ACD">
        <w:rPr>
          <w:rFonts w:ascii="Arial" w:hAnsi="Arial" w:cs="Arial"/>
          <w:sz w:val="23"/>
          <w:szCs w:val="23"/>
        </w:rPr>
        <w:tab/>
      </w:r>
      <w:r w:rsidRPr="00434ACD">
        <w:rPr>
          <w:rFonts w:ascii="Arial" w:hAnsi="Arial" w:cs="Arial"/>
          <w:spacing w:val="-6"/>
          <w:sz w:val="23"/>
          <w:szCs w:val="23"/>
        </w:rPr>
        <w:t>),</w:t>
      </w:r>
      <w:r w:rsidRPr="00434ACD">
        <w:rPr>
          <w:rFonts w:ascii="Arial" w:hAnsi="Arial" w:cs="Arial"/>
          <w:sz w:val="23"/>
          <w:szCs w:val="23"/>
        </w:rPr>
        <w:tab/>
      </w:r>
      <w:r w:rsidRPr="00434ACD">
        <w:rPr>
          <w:rFonts w:ascii="Arial" w:hAnsi="Arial" w:cs="Arial"/>
          <w:spacing w:val="-10"/>
          <w:sz w:val="23"/>
          <w:szCs w:val="23"/>
        </w:rPr>
        <w:t>e</w:t>
      </w:r>
      <w:r w:rsidRPr="00434ACD">
        <w:rPr>
          <w:rFonts w:ascii="Arial" w:hAnsi="Arial" w:cs="Arial"/>
          <w:sz w:val="23"/>
          <w:szCs w:val="23"/>
        </w:rPr>
        <w:tab/>
      </w:r>
      <w:r w:rsidRPr="00434ACD">
        <w:rPr>
          <w:rFonts w:ascii="Arial" w:hAnsi="Arial" w:cs="Arial"/>
          <w:spacing w:val="-2"/>
          <w:sz w:val="23"/>
          <w:szCs w:val="23"/>
        </w:rPr>
        <w:t>pelo(s)</w:t>
      </w:r>
      <w:r w:rsidRPr="00434ACD">
        <w:rPr>
          <w:rFonts w:ascii="Arial" w:hAnsi="Arial" w:cs="Arial"/>
          <w:sz w:val="23"/>
          <w:szCs w:val="23"/>
        </w:rPr>
        <w:tab/>
      </w:r>
      <w:r w:rsidRPr="00434ACD">
        <w:rPr>
          <w:rFonts w:ascii="Arial" w:hAnsi="Arial" w:cs="Arial"/>
          <w:spacing w:val="-2"/>
          <w:sz w:val="23"/>
          <w:szCs w:val="23"/>
          <w:u w:val="single"/>
        </w:rPr>
        <w:t>FISCAL(IS)</w:t>
      </w:r>
      <w:r w:rsidRPr="00434ACD">
        <w:rPr>
          <w:rFonts w:ascii="Arial" w:hAnsi="Arial" w:cs="Arial"/>
          <w:spacing w:val="-2"/>
          <w:sz w:val="23"/>
          <w:szCs w:val="23"/>
        </w:rPr>
        <w:t>,</w:t>
      </w:r>
      <w:r w:rsidR="0010160D" w:rsidRPr="00434ACD">
        <w:rPr>
          <w:rFonts w:ascii="Arial" w:hAnsi="Arial" w:cs="Arial"/>
          <w:sz w:val="23"/>
          <w:szCs w:val="23"/>
        </w:rPr>
        <w:t xml:space="preserve"> </w:t>
      </w:r>
      <w:r w:rsidRPr="00434ACD">
        <w:rPr>
          <w:rFonts w:ascii="Arial" w:hAnsi="Arial" w:cs="Arial"/>
          <w:spacing w:val="-4"/>
          <w:sz w:val="23"/>
          <w:szCs w:val="23"/>
        </w:rPr>
        <w:t>SR.</w:t>
      </w:r>
    </w:p>
    <w:p w14:paraId="610DA751" w14:textId="24D1A3FB" w:rsidR="00271655" w:rsidRPr="00434ACD" w:rsidRDefault="00271655" w:rsidP="00434ACD">
      <w:pPr>
        <w:tabs>
          <w:tab w:val="left" w:pos="426"/>
          <w:tab w:val="left" w:pos="2701"/>
          <w:tab w:val="left" w:pos="5080"/>
        </w:tabs>
        <w:jc w:val="both"/>
        <w:rPr>
          <w:rFonts w:ascii="Arial" w:hAnsi="Arial" w:cs="Arial"/>
          <w:spacing w:val="-5"/>
          <w:sz w:val="23"/>
          <w:szCs w:val="23"/>
        </w:rPr>
      </w:pPr>
      <w:r w:rsidRPr="00434ACD">
        <w:rPr>
          <w:rFonts w:ascii="Arial" w:hAnsi="Arial" w:cs="Arial"/>
          <w:sz w:val="23"/>
          <w:szCs w:val="23"/>
          <w:u w:val="single"/>
        </w:rPr>
        <w:tab/>
      </w:r>
      <w:r w:rsidRPr="00434ACD">
        <w:rPr>
          <w:rFonts w:ascii="Arial" w:hAnsi="Arial" w:cs="Arial"/>
          <w:spacing w:val="-10"/>
          <w:sz w:val="23"/>
          <w:szCs w:val="23"/>
        </w:rPr>
        <w:t>(</w:t>
      </w:r>
      <w:r w:rsidR="0010160D" w:rsidRPr="00434ACD">
        <w:rPr>
          <w:rFonts w:ascii="Arial" w:hAnsi="Arial" w:cs="Arial"/>
          <w:sz w:val="23"/>
          <w:szCs w:val="23"/>
          <w:u w:val="single"/>
        </w:rPr>
        <w:t xml:space="preserve">                         </w:t>
      </w:r>
      <w:r w:rsidRPr="00434ACD">
        <w:rPr>
          <w:rFonts w:ascii="Arial" w:hAnsi="Arial" w:cs="Arial"/>
          <w:spacing w:val="-5"/>
          <w:sz w:val="23"/>
          <w:szCs w:val="23"/>
        </w:rPr>
        <w:t>).</w:t>
      </w:r>
    </w:p>
    <w:p w14:paraId="0A8044C8" w14:textId="77777777" w:rsidR="003A60E7" w:rsidRPr="00434ACD" w:rsidRDefault="003A60E7" w:rsidP="00434ACD">
      <w:pPr>
        <w:tabs>
          <w:tab w:val="left" w:pos="426"/>
          <w:tab w:val="left" w:pos="2701"/>
          <w:tab w:val="left" w:pos="5080"/>
        </w:tabs>
        <w:jc w:val="both"/>
        <w:rPr>
          <w:rFonts w:ascii="Arial" w:hAnsi="Arial" w:cs="Arial"/>
          <w:sz w:val="23"/>
          <w:szCs w:val="23"/>
        </w:rPr>
      </w:pPr>
    </w:p>
    <w:p w14:paraId="5DE98F9B" w14:textId="77777777" w:rsidR="003A60E7" w:rsidRPr="00434ACD" w:rsidRDefault="003A60E7" w:rsidP="00434ACD">
      <w:pPr>
        <w:tabs>
          <w:tab w:val="left" w:pos="426"/>
          <w:tab w:val="left" w:pos="2701"/>
          <w:tab w:val="left" w:pos="5080"/>
        </w:tabs>
        <w:jc w:val="both"/>
        <w:rPr>
          <w:rFonts w:ascii="Arial" w:hAnsi="Arial" w:cs="Arial"/>
          <w:sz w:val="23"/>
          <w:szCs w:val="23"/>
        </w:rPr>
      </w:pPr>
    </w:p>
    <w:p w14:paraId="63D8C410" w14:textId="2AAD0837"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25. </w:t>
      </w:r>
      <w:r w:rsidR="00271655" w:rsidRPr="00434ACD">
        <w:rPr>
          <w:rFonts w:ascii="Arial" w:hAnsi="Arial" w:cs="Arial"/>
        </w:rPr>
        <w:t>DA</w:t>
      </w:r>
      <w:r w:rsidR="00271655" w:rsidRPr="00434ACD">
        <w:rPr>
          <w:rFonts w:ascii="Arial" w:hAnsi="Arial" w:cs="Arial"/>
          <w:spacing w:val="-2"/>
        </w:rPr>
        <w:t xml:space="preserve"> PUBLICAÇÃO</w:t>
      </w:r>
    </w:p>
    <w:p w14:paraId="5DF253B3" w14:textId="4034B4F0" w:rsidR="00271655" w:rsidRPr="00434ACD" w:rsidRDefault="00271655" w:rsidP="00434ACD">
      <w:pPr>
        <w:pStyle w:val="PargrafodaLista"/>
        <w:tabs>
          <w:tab w:val="left" w:pos="426"/>
          <w:tab w:val="left" w:pos="744"/>
        </w:tabs>
        <w:spacing w:line="276" w:lineRule="auto"/>
        <w:ind w:left="0" w:right="238"/>
        <w:rPr>
          <w:rFonts w:ascii="Arial" w:hAnsi="Arial" w:cs="Arial"/>
          <w:sz w:val="23"/>
          <w:szCs w:val="23"/>
        </w:rPr>
      </w:pPr>
      <w:r w:rsidRPr="00434ACD">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434ACD" w:rsidRDefault="003A60E7" w:rsidP="00434AC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26. </w:t>
      </w:r>
      <w:r w:rsidR="00271655" w:rsidRPr="00434ACD">
        <w:rPr>
          <w:rFonts w:ascii="Arial" w:hAnsi="Arial" w:cs="Arial"/>
        </w:rPr>
        <w:t>DO</w:t>
      </w:r>
      <w:r w:rsidR="00271655" w:rsidRPr="00434ACD">
        <w:rPr>
          <w:rFonts w:ascii="Arial" w:hAnsi="Arial" w:cs="Arial"/>
          <w:spacing w:val="-1"/>
        </w:rPr>
        <w:t xml:space="preserve"> </w:t>
      </w:r>
      <w:r w:rsidR="00271655" w:rsidRPr="00434ACD">
        <w:rPr>
          <w:rFonts w:ascii="Arial" w:hAnsi="Arial" w:cs="Arial"/>
          <w:spacing w:val="-4"/>
        </w:rPr>
        <w:t>FORO</w:t>
      </w:r>
    </w:p>
    <w:p w14:paraId="76ECA23F" w14:textId="67DDB9FB" w:rsidR="00271655" w:rsidRPr="00434ACD" w:rsidRDefault="003A6E8D" w:rsidP="00434ACD">
      <w:pPr>
        <w:pStyle w:val="PargrafodaLista"/>
        <w:tabs>
          <w:tab w:val="left" w:pos="426"/>
          <w:tab w:val="left" w:pos="693"/>
        </w:tabs>
        <w:spacing w:line="276" w:lineRule="auto"/>
        <w:ind w:left="0" w:right="228"/>
        <w:rPr>
          <w:rFonts w:ascii="Arial" w:hAnsi="Arial" w:cs="Arial"/>
          <w:sz w:val="23"/>
          <w:szCs w:val="23"/>
        </w:rPr>
      </w:pPr>
      <w:r w:rsidRPr="00434ACD">
        <w:rPr>
          <w:rFonts w:ascii="Arial" w:hAnsi="Arial" w:cs="Arial"/>
          <w:sz w:val="23"/>
          <w:szCs w:val="23"/>
        </w:rPr>
        <w:tab/>
      </w:r>
      <w:r w:rsidR="00271655" w:rsidRPr="00434ACD">
        <w:rPr>
          <w:rFonts w:ascii="Arial" w:hAnsi="Arial" w:cs="Arial"/>
          <w:sz w:val="23"/>
          <w:szCs w:val="23"/>
        </w:rPr>
        <w:t>Fica</w:t>
      </w:r>
      <w:r w:rsidR="00271655" w:rsidRPr="00434ACD">
        <w:rPr>
          <w:rFonts w:ascii="Arial" w:hAnsi="Arial" w:cs="Arial"/>
          <w:spacing w:val="-2"/>
          <w:sz w:val="23"/>
          <w:szCs w:val="23"/>
        </w:rPr>
        <w:t xml:space="preserve"> </w:t>
      </w:r>
      <w:r w:rsidR="00271655" w:rsidRPr="00434ACD">
        <w:rPr>
          <w:rFonts w:ascii="Arial" w:hAnsi="Arial" w:cs="Arial"/>
          <w:sz w:val="23"/>
          <w:szCs w:val="23"/>
        </w:rPr>
        <w:t>eleito pelas</w:t>
      </w:r>
      <w:r w:rsidR="00271655" w:rsidRPr="00434ACD">
        <w:rPr>
          <w:rFonts w:ascii="Arial" w:hAnsi="Arial" w:cs="Arial"/>
          <w:spacing w:val="-1"/>
          <w:sz w:val="23"/>
          <w:szCs w:val="23"/>
        </w:rPr>
        <w:t xml:space="preserve"> </w:t>
      </w:r>
      <w:r w:rsidR="00271655" w:rsidRPr="00434ACD">
        <w:rPr>
          <w:rFonts w:ascii="Arial" w:hAnsi="Arial" w:cs="Arial"/>
          <w:sz w:val="23"/>
          <w:szCs w:val="23"/>
        </w:rPr>
        <w:t>partes, em comum acordo, o Foro da Comarca de</w:t>
      </w:r>
      <w:r w:rsidR="00271655" w:rsidRPr="00434ACD">
        <w:rPr>
          <w:rFonts w:ascii="Arial" w:hAnsi="Arial" w:cs="Arial"/>
          <w:spacing w:val="-2"/>
          <w:sz w:val="23"/>
          <w:szCs w:val="23"/>
        </w:rPr>
        <w:t xml:space="preserve"> </w:t>
      </w:r>
      <w:r w:rsidR="00271655" w:rsidRPr="00434ACD">
        <w:rPr>
          <w:rFonts w:ascii="Arial" w:hAnsi="Arial" w:cs="Arial"/>
          <w:sz w:val="23"/>
          <w:szCs w:val="23"/>
        </w:rPr>
        <w:t>Tenente Portela- RS</w:t>
      </w:r>
      <w:r w:rsidR="00271655" w:rsidRPr="00434ACD">
        <w:rPr>
          <w:rFonts w:ascii="Arial" w:hAnsi="Arial" w:cs="Arial"/>
          <w:spacing w:val="-1"/>
          <w:sz w:val="23"/>
          <w:szCs w:val="23"/>
        </w:rPr>
        <w:t xml:space="preserve"> </w:t>
      </w:r>
      <w:r w:rsidR="00271655" w:rsidRPr="00434ACD">
        <w:rPr>
          <w:rFonts w:ascii="Arial" w:hAnsi="Arial" w:cs="Arial"/>
          <w:sz w:val="23"/>
          <w:szCs w:val="23"/>
        </w:rPr>
        <w:t>para dirimir os</w:t>
      </w:r>
      <w:r w:rsidR="00271655" w:rsidRPr="00434ACD">
        <w:rPr>
          <w:rFonts w:ascii="Arial" w:hAnsi="Arial" w:cs="Arial"/>
          <w:spacing w:val="-1"/>
          <w:sz w:val="23"/>
          <w:szCs w:val="23"/>
        </w:rPr>
        <w:t xml:space="preserve"> </w:t>
      </w:r>
      <w:r w:rsidR="00271655" w:rsidRPr="00434ACD">
        <w:rPr>
          <w:rFonts w:ascii="Arial" w:hAnsi="Arial" w:cs="Arial"/>
          <w:sz w:val="23"/>
          <w:szCs w:val="23"/>
        </w:rPr>
        <w:t>litígios</w:t>
      </w:r>
      <w:r w:rsidR="00271655" w:rsidRPr="00434ACD">
        <w:rPr>
          <w:rFonts w:ascii="Arial" w:hAnsi="Arial" w:cs="Arial"/>
          <w:spacing w:val="-3"/>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decorrerem</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w:t>
      </w:r>
      <w:r w:rsidR="00271655" w:rsidRPr="00434ACD">
        <w:rPr>
          <w:rFonts w:ascii="Arial" w:hAnsi="Arial" w:cs="Arial"/>
          <w:spacing w:val="-2"/>
          <w:sz w:val="23"/>
          <w:szCs w:val="23"/>
        </w:rPr>
        <w:t xml:space="preserve"> </w:t>
      </w:r>
      <w:r w:rsidR="00271655" w:rsidRPr="00434ACD">
        <w:rPr>
          <w:rFonts w:ascii="Arial" w:hAnsi="Arial" w:cs="Arial"/>
          <w:sz w:val="23"/>
          <w:szCs w:val="23"/>
        </w:rPr>
        <w:t>deste Termo</w:t>
      </w:r>
      <w:r w:rsidR="00271655" w:rsidRPr="00434ACD">
        <w:rPr>
          <w:rFonts w:ascii="Arial" w:hAnsi="Arial" w:cs="Arial"/>
          <w:spacing w:val="-2"/>
          <w:sz w:val="23"/>
          <w:szCs w:val="23"/>
        </w:rPr>
        <w:t xml:space="preserve"> </w:t>
      </w:r>
      <w:r w:rsidR="00271655" w:rsidRPr="00434ACD">
        <w:rPr>
          <w:rFonts w:ascii="Arial" w:hAnsi="Arial" w:cs="Arial"/>
          <w:sz w:val="23"/>
          <w:szCs w:val="23"/>
        </w:rPr>
        <w:t>de Contrato Administrativo que</w:t>
      </w:r>
      <w:r w:rsidR="00271655" w:rsidRPr="00434ACD">
        <w:rPr>
          <w:rFonts w:ascii="Arial" w:hAnsi="Arial" w:cs="Arial"/>
          <w:spacing w:val="-2"/>
          <w:sz w:val="23"/>
          <w:szCs w:val="23"/>
        </w:rPr>
        <w:t xml:space="preserve"> </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possam</w:t>
      </w:r>
      <w:r w:rsidR="00271655" w:rsidRPr="00434ACD">
        <w:rPr>
          <w:rFonts w:ascii="Arial" w:hAnsi="Arial" w:cs="Arial"/>
          <w:spacing w:val="-2"/>
          <w:sz w:val="23"/>
          <w:szCs w:val="23"/>
        </w:rPr>
        <w:t xml:space="preserve"> </w:t>
      </w:r>
      <w:r w:rsidR="00271655" w:rsidRPr="00434ACD">
        <w:rPr>
          <w:rFonts w:ascii="Arial" w:hAnsi="Arial" w:cs="Arial"/>
          <w:sz w:val="23"/>
          <w:szCs w:val="23"/>
        </w:rPr>
        <w:t>ser compostos pela conciliação, conforme Artigo 92, §1º da Lei Federal nº 14.133/21.</w:t>
      </w:r>
    </w:p>
    <w:p w14:paraId="35B9465C" w14:textId="77777777" w:rsidR="00895FAA" w:rsidRPr="00434ACD" w:rsidRDefault="00271655" w:rsidP="00434ACD">
      <w:pPr>
        <w:pStyle w:val="Corpodetexto"/>
        <w:tabs>
          <w:tab w:val="left" w:pos="426"/>
        </w:tabs>
        <w:spacing w:line="276" w:lineRule="auto"/>
        <w:ind w:left="0" w:right="234"/>
        <w:jc w:val="both"/>
        <w:rPr>
          <w:rFonts w:ascii="Arial" w:hAnsi="Arial" w:cs="Arial"/>
        </w:rPr>
      </w:pPr>
      <w:r w:rsidRPr="00434ACD">
        <w:rPr>
          <w:rFonts w:ascii="Arial" w:hAnsi="Arial" w:cs="Arial"/>
        </w:rPr>
        <w:t>E</w:t>
      </w:r>
      <w:r w:rsidRPr="00434ACD">
        <w:rPr>
          <w:rFonts w:ascii="Arial" w:hAnsi="Arial" w:cs="Arial"/>
          <w:spacing w:val="-2"/>
        </w:rPr>
        <w:t xml:space="preserve"> </w:t>
      </w:r>
      <w:r w:rsidRPr="00434ACD">
        <w:rPr>
          <w:rFonts w:ascii="Arial" w:hAnsi="Arial" w:cs="Arial"/>
        </w:rPr>
        <w:t>assim,</w:t>
      </w:r>
      <w:r w:rsidRPr="00434ACD">
        <w:rPr>
          <w:rFonts w:ascii="Arial" w:hAnsi="Arial" w:cs="Arial"/>
          <w:spacing w:val="-2"/>
        </w:rPr>
        <w:t xml:space="preserve"> </w:t>
      </w:r>
      <w:r w:rsidRPr="00434ACD">
        <w:rPr>
          <w:rFonts w:ascii="Arial" w:hAnsi="Arial" w:cs="Arial"/>
        </w:rPr>
        <w:t>por</w:t>
      </w:r>
      <w:r w:rsidRPr="00434ACD">
        <w:rPr>
          <w:rFonts w:ascii="Arial" w:hAnsi="Arial" w:cs="Arial"/>
          <w:spacing w:val="-5"/>
        </w:rPr>
        <w:t xml:space="preserve"> </w:t>
      </w:r>
      <w:r w:rsidRPr="00434ACD">
        <w:rPr>
          <w:rFonts w:ascii="Arial" w:hAnsi="Arial" w:cs="Arial"/>
        </w:rPr>
        <w:t>estarem</w:t>
      </w:r>
      <w:r w:rsidRPr="00434ACD">
        <w:rPr>
          <w:rFonts w:ascii="Arial" w:hAnsi="Arial" w:cs="Arial"/>
          <w:spacing w:val="-2"/>
        </w:rPr>
        <w:t xml:space="preserve"> </w:t>
      </w:r>
      <w:r w:rsidRPr="00434ACD">
        <w:rPr>
          <w:rFonts w:ascii="Arial" w:hAnsi="Arial" w:cs="Arial"/>
        </w:rPr>
        <w:t>justas</w:t>
      </w:r>
      <w:r w:rsidRPr="00434ACD">
        <w:rPr>
          <w:rFonts w:ascii="Arial" w:hAnsi="Arial" w:cs="Arial"/>
          <w:spacing w:val="-3"/>
        </w:rPr>
        <w:t xml:space="preserve"> </w:t>
      </w:r>
      <w:r w:rsidRPr="00434ACD">
        <w:rPr>
          <w:rFonts w:ascii="Arial" w:hAnsi="Arial" w:cs="Arial"/>
        </w:rPr>
        <w:t>e acordadas</w:t>
      </w:r>
      <w:r w:rsidRPr="00434ACD">
        <w:rPr>
          <w:rFonts w:ascii="Arial" w:hAnsi="Arial" w:cs="Arial"/>
          <w:spacing w:val="-3"/>
        </w:rPr>
        <w:t xml:space="preserve"> </w:t>
      </w:r>
      <w:r w:rsidRPr="00434ACD">
        <w:rPr>
          <w:rFonts w:ascii="Arial" w:hAnsi="Arial" w:cs="Arial"/>
        </w:rPr>
        <w:t>as</w:t>
      </w:r>
      <w:r w:rsidRPr="00434ACD">
        <w:rPr>
          <w:rFonts w:ascii="Arial" w:hAnsi="Arial" w:cs="Arial"/>
          <w:spacing w:val="-3"/>
        </w:rPr>
        <w:t xml:space="preserve"> </w:t>
      </w:r>
      <w:r w:rsidRPr="00434ACD">
        <w:rPr>
          <w:rFonts w:ascii="Arial" w:hAnsi="Arial" w:cs="Arial"/>
        </w:rPr>
        <w:t>partes,</w:t>
      </w:r>
      <w:r w:rsidRPr="00434ACD">
        <w:rPr>
          <w:rFonts w:ascii="Arial" w:hAnsi="Arial" w:cs="Arial"/>
          <w:spacing w:val="-2"/>
        </w:rPr>
        <w:t xml:space="preserve"> </w:t>
      </w:r>
      <w:r w:rsidRPr="00434ACD">
        <w:rPr>
          <w:rFonts w:ascii="Arial" w:hAnsi="Arial" w:cs="Arial"/>
        </w:rPr>
        <w:t>firmam</w:t>
      </w:r>
      <w:r w:rsidRPr="00434ACD">
        <w:rPr>
          <w:rFonts w:ascii="Arial" w:hAnsi="Arial" w:cs="Arial"/>
          <w:spacing w:val="-2"/>
        </w:rPr>
        <w:t xml:space="preserve"> </w:t>
      </w:r>
      <w:r w:rsidRPr="00434ACD">
        <w:rPr>
          <w:rFonts w:ascii="Arial" w:hAnsi="Arial" w:cs="Arial"/>
        </w:rPr>
        <w:t>o</w:t>
      </w:r>
      <w:r w:rsidRPr="00434ACD">
        <w:rPr>
          <w:rFonts w:ascii="Arial" w:hAnsi="Arial" w:cs="Arial"/>
          <w:spacing w:val="-2"/>
        </w:rPr>
        <w:t xml:space="preserve"> </w:t>
      </w:r>
      <w:r w:rsidRPr="00434ACD">
        <w:rPr>
          <w:rFonts w:ascii="Arial" w:hAnsi="Arial" w:cs="Arial"/>
        </w:rPr>
        <w:t>presente</w:t>
      </w:r>
      <w:r w:rsidRPr="00434ACD">
        <w:rPr>
          <w:rFonts w:ascii="Arial" w:hAnsi="Arial" w:cs="Arial"/>
          <w:spacing w:val="-2"/>
        </w:rPr>
        <w:t xml:space="preserve"> </w:t>
      </w:r>
      <w:r w:rsidRPr="00434ACD">
        <w:rPr>
          <w:rFonts w:ascii="Arial" w:hAnsi="Arial" w:cs="Arial"/>
        </w:rPr>
        <w:t>instrumento,</w:t>
      </w:r>
      <w:r w:rsidRPr="00434ACD">
        <w:rPr>
          <w:rFonts w:ascii="Arial" w:hAnsi="Arial" w:cs="Arial"/>
          <w:spacing w:val="-2"/>
        </w:rPr>
        <w:t xml:space="preserve"> </w:t>
      </w:r>
      <w:r w:rsidRPr="00434ACD">
        <w:rPr>
          <w:rFonts w:ascii="Arial" w:hAnsi="Arial" w:cs="Arial"/>
        </w:rPr>
        <w:t>em</w:t>
      </w:r>
      <w:r w:rsidRPr="00434ACD">
        <w:rPr>
          <w:rFonts w:ascii="Arial" w:hAnsi="Arial" w:cs="Arial"/>
          <w:spacing w:val="-2"/>
        </w:rPr>
        <w:t xml:space="preserve"> </w:t>
      </w:r>
      <w:r w:rsidRPr="00434ACD">
        <w:rPr>
          <w:rFonts w:ascii="Arial" w:hAnsi="Arial" w:cs="Arial"/>
        </w:rPr>
        <w:t>02</w:t>
      </w:r>
      <w:r w:rsidRPr="00434ACD">
        <w:rPr>
          <w:rFonts w:ascii="Arial" w:hAnsi="Arial" w:cs="Arial"/>
          <w:spacing w:val="-2"/>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vias, de</w:t>
      </w:r>
      <w:r w:rsidRPr="00434ACD">
        <w:rPr>
          <w:rFonts w:ascii="Arial" w:hAnsi="Arial" w:cs="Arial"/>
          <w:spacing w:val="-2"/>
        </w:rPr>
        <w:t xml:space="preserve"> </w:t>
      </w:r>
      <w:r w:rsidRPr="00434ACD">
        <w:rPr>
          <w:rFonts w:ascii="Arial" w:hAnsi="Arial" w:cs="Arial"/>
        </w:rPr>
        <w:t>igual</w:t>
      </w:r>
      <w:r w:rsidRPr="00434ACD">
        <w:rPr>
          <w:rFonts w:ascii="Arial" w:hAnsi="Arial" w:cs="Arial"/>
          <w:spacing w:val="-4"/>
        </w:rPr>
        <w:t xml:space="preserve"> </w:t>
      </w:r>
      <w:r w:rsidRPr="00434ACD">
        <w:rPr>
          <w:rFonts w:ascii="Arial" w:hAnsi="Arial" w:cs="Arial"/>
        </w:rPr>
        <w:t>teor</w:t>
      </w:r>
      <w:r w:rsidRPr="00434ACD">
        <w:rPr>
          <w:rFonts w:ascii="Arial" w:hAnsi="Arial" w:cs="Arial"/>
          <w:spacing w:val="-5"/>
        </w:rPr>
        <w:t xml:space="preserve"> </w:t>
      </w:r>
      <w:r w:rsidRPr="00434ACD">
        <w:rPr>
          <w:rFonts w:ascii="Arial" w:hAnsi="Arial" w:cs="Arial"/>
        </w:rPr>
        <w:t>e</w:t>
      </w:r>
      <w:r w:rsidRPr="00434ACD">
        <w:rPr>
          <w:rFonts w:ascii="Arial" w:hAnsi="Arial" w:cs="Arial"/>
          <w:spacing w:val="-2"/>
        </w:rPr>
        <w:t xml:space="preserve"> </w:t>
      </w:r>
      <w:r w:rsidRPr="00434ACD">
        <w:rPr>
          <w:rFonts w:ascii="Arial" w:hAnsi="Arial" w:cs="Arial"/>
        </w:rPr>
        <w:t>forma,</w:t>
      </w:r>
      <w:r w:rsidRPr="00434ACD">
        <w:rPr>
          <w:rFonts w:ascii="Arial" w:hAnsi="Arial" w:cs="Arial"/>
          <w:spacing w:val="-5"/>
        </w:rPr>
        <w:t xml:space="preserve"> </w:t>
      </w:r>
      <w:r w:rsidRPr="00434ACD">
        <w:rPr>
          <w:rFonts w:ascii="Arial" w:hAnsi="Arial" w:cs="Arial"/>
        </w:rPr>
        <w:t>juntamente</w:t>
      </w:r>
      <w:r w:rsidRPr="00434ACD">
        <w:rPr>
          <w:rFonts w:ascii="Arial" w:hAnsi="Arial" w:cs="Arial"/>
          <w:spacing w:val="-4"/>
        </w:rPr>
        <w:t xml:space="preserve"> </w:t>
      </w:r>
      <w:r w:rsidRPr="00434ACD">
        <w:rPr>
          <w:rFonts w:ascii="Arial" w:hAnsi="Arial" w:cs="Arial"/>
        </w:rPr>
        <w:t>na</w:t>
      </w:r>
      <w:r w:rsidRPr="00434ACD">
        <w:rPr>
          <w:rFonts w:ascii="Arial" w:hAnsi="Arial" w:cs="Arial"/>
          <w:spacing w:val="-2"/>
        </w:rPr>
        <w:t xml:space="preserve"> </w:t>
      </w:r>
      <w:r w:rsidRPr="00434ACD">
        <w:rPr>
          <w:rFonts w:ascii="Arial" w:hAnsi="Arial" w:cs="Arial"/>
        </w:rPr>
        <w:t>presença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02</w:t>
      </w:r>
      <w:r w:rsidRPr="00434ACD">
        <w:rPr>
          <w:rFonts w:ascii="Arial" w:hAnsi="Arial" w:cs="Arial"/>
          <w:spacing w:val="-5"/>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testemunhas,</w:t>
      </w:r>
      <w:r w:rsidRPr="00434ACD">
        <w:rPr>
          <w:rFonts w:ascii="Arial" w:hAnsi="Arial" w:cs="Arial"/>
          <w:spacing w:val="-2"/>
        </w:rPr>
        <w:t xml:space="preserve"> </w:t>
      </w:r>
      <w:r w:rsidRPr="00434ACD">
        <w:rPr>
          <w:rFonts w:ascii="Arial" w:hAnsi="Arial" w:cs="Arial"/>
        </w:rPr>
        <w:t>para</w:t>
      </w:r>
      <w:r w:rsidRPr="00434ACD">
        <w:rPr>
          <w:rFonts w:ascii="Arial" w:hAnsi="Arial" w:cs="Arial"/>
          <w:spacing w:val="-2"/>
        </w:rPr>
        <w:t xml:space="preserve"> </w:t>
      </w:r>
      <w:r w:rsidRPr="00434ACD">
        <w:rPr>
          <w:rFonts w:ascii="Arial" w:hAnsi="Arial" w:cs="Arial"/>
        </w:rPr>
        <w:t>que</w:t>
      </w:r>
      <w:r w:rsidRPr="00434ACD">
        <w:rPr>
          <w:rFonts w:ascii="Arial" w:hAnsi="Arial" w:cs="Arial"/>
          <w:spacing w:val="-2"/>
        </w:rPr>
        <w:t xml:space="preserve"> </w:t>
      </w:r>
      <w:r w:rsidRPr="00434ACD">
        <w:rPr>
          <w:rFonts w:ascii="Arial" w:hAnsi="Arial" w:cs="Arial"/>
        </w:rPr>
        <w:t>gere</w:t>
      </w:r>
      <w:r w:rsidRPr="00434ACD">
        <w:rPr>
          <w:rFonts w:ascii="Arial" w:hAnsi="Arial" w:cs="Arial"/>
          <w:spacing w:val="-2"/>
        </w:rPr>
        <w:t xml:space="preserve"> </w:t>
      </w:r>
      <w:r w:rsidRPr="00434ACD">
        <w:rPr>
          <w:rFonts w:ascii="Arial" w:hAnsi="Arial" w:cs="Arial"/>
        </w:rPr>
        <w:t>seus</w:t>
      </w:r>
      <w:r w:rsidRPr="00434ACD">
        <w:rPr>
          <w:rFonts w:ascii="Arial" w:hAnsi="Arial" w:cs="Arial"/>
          <w:spacing w:val="-6"/>
        </w:rPr>
        <w:t xml:space="preserve"> </w:t>
      </w:r>
      <w:r w:rsidRPr="00434ACD">
        <w:rPr>
          <w:rFonts w:ascii="Arial" w:hAnsi="Arial" w:cs="Arial"/>
        </w:rPr>
        <w:t>jurídicos e legais efeitos.</w:t>
      </w:r>
    </w:p>
    <w:p w14:paraId="1963E5C8" w14:textId="77777777" w:rsidR="00895FAA" w:rsidRPr="00434ACD" w:rsidRDefault="00895FAA" w:rsidP="00434ACD">
      <w:pPr>
        <w:pStyle w:val="Corpodetexto"/>
        <w:tabs>
          <w:tab w:val="left" w:pos="426"/>
        </w:tabs>
        <w:spacing w:line="276" w:lineRule="auto"/>
        <w:ind w:left="0" w:right="234"/>
        <w:jc w:val="both"/>
        <w:rPr>
          <w:rFonts w:ascii="Arial" w:hAnsi="Arial" w:cs="Arial"/>
        </w:rPr>
      </w:pPr>
    </w:p>
    <w:p w14:paraId="20F5CE84" w14:textId="7FE43DA4" w:rsidR="00BD68EC" w:rsidRPr="00434ACD" w:rsidRDefault="00271655" w:rsidP="00434ACD">
      <w:pPr>
        <w:pStyle w:val="Corpodetexto"/>
        <w:tabs>
          <w:tab w:val="left" w:pos="426"/>
        </w:tabs>
        <w:spacing w:line="276" w:lineRule="auto"/>
        <w:ind w:left="0" w:right="234"/>
        <w:jc w:val="both"/>
        <w:rPr>
          <w:rFonts w:ascii="Arial" w:hAnsi="Arial" w:cs="Arial"/>
          <w:spacing w:val="-2"/>
        </w:rPr>
      </w:pPr>
      <w:r w:rsidRPr="00434ACD">
        <w:rPr>
          <w:rFonts w:ascii="Arial" w:hAnsi="Arial" w:cs="Arial"/>
        </w:rPr>
        <w:t xml:space="preserve">Miraguaí – RS, </w:t>
      </w:r>
      <w:r w:rsidRPr="00434ACD">
        <w:rPr>
          <w:rFonts w:ascii="Arial" w:hAnsi="Arial" w:cs="Arial"/>
          <w:u w:val="single"/>
        </w:rPr>
        <w:tab/>
      </w:r>
      <w:r w:rsidRPr="00434ACD">
        <w:rPr>
          <w:rFonts w:ascii="Arial" w:hAnsi="Arial" w:cs="Arial"/>
        </w:rPr>
        <w:t xml:space="preserve">de </w:t>
      </w:r>
      <w:r w:rsidRPr="00434ACD">
        <w:rPr>
          <w:rFonts w:ascii="Arial" w:hAnsi="Arial" w:cs="Arial"/>
          <w:u w:val="single"/>
        </w:rPr>
        <w:tab/>
      </w:r>
      <w:r w:rsidRPr="00434ACD">
        <w:rPr>
          <w:rFonts w:ascii="Arial" w:hAnsi="Arial" w:cs="Arial"/>
        </w:rPr>
        <w:t xml:space="preserve">de </w:t>
      </w:r>
      <w:r w:rsidR="009E2AFC" w:rsidRPr="00434ACD">
        <w:rPr>
          <w:rFonts w:ascii="Arial" w:hAnsi="Arial" w:cs="Arial"/>
          <w:spacing w:val="-2"/>
        </w:rPr>
        <w:t>202</w:t>
      </w:r>
      <w:r w:rsidR="00225D04" w:rsidRPr="00434ACD">
        <w:rPr>
          <w:rFonts w:ascii="Arial" w:hAnsi="Arial" w:cs="Arial"/>
          <w:spacing w:val="-2"/>
        </w:rPr>
        <w:t>5</w:t>
      </w:r>
      <w:r w:rsidRPr="00434ACD">
        <w:rPr>
          <w:rFonts w:ascii="Arial" w:hAnsi="Arial" w:cs="Arial"/>
          <w:spacing w:val="-2"/>
        </w:rPr>
        <w:t>.</w:t>
      </w:r>
    </w:p>
    <w:p w14:paraId="6F1E27FA" w14:textId="77777777" w:rsidR="00895FAA" w:rsidRPr="00434ACD" w:rsidRDefault="00895FAA" w:rsidP="00434ACD">
      <w:pPr>
        <w:pStyle w:val="Corpodetexto"/>
        <w:tabs>
          <w:tab w:val="left" w:pos="426"/>
        </w:tabs>
        <w:spacing w:line="276" w:lineRule="auto"/>
        <w:ind w:left="0" w:right="234"/>
        <w:jc w:val="both"/>
        <w:rPr>
          <w:rFonts w:ascii="Arial" w:hAnsi="Arial" w:cs="Arial"/>
          <w:spacing w:val="-2"/>
        </w:rPr>
      </w:pPr>
    </w:p>
    <w:p w14:paraId="38000722" w14:textId="78CD06D1" w:rsidR="000F2556" w:rsidRPr="00434ACD" w:rsidRDefault="00262B2E" w:rsidP="00434ACD">
      <w:pPr>
        <w:pStyle w:val="Corpodetexto"/>
        <w:tabs>
          <w:tab w:val="left" w:pos="426"/>
        </w:tabs>
        <w:spacing w:line="276" w:lineRule="auto"/>
        <w:ind w:left="0" w:right="234"/>
        <w:jc w:val="both"/>
        <w:rPr>
          <w:rFonts w:ascii="Arial" w:hAnsi="Arial" w:cs="Arial"/>
        </w:rPr>
      </w:pPr>
      <w:r w:rsidRPr="00434ACD">
        <w:rPr>
          <w:rFonts w:ascii="Arial" w:hAnsi="Arial" w:cs="Arial"/>
        </w:rPr>
        <w:t xml:space="preserve">______________________________                           </w:t>
      </w:r>
      <w:r w:rsidR="00895FAA" w:rsidRPr="00434ACD">
        <w:rPr>
          <w:rFonts w:ascii="Arial" w:hAnsi="Arial" w:cs="Arial"/>
        </w:rPr>
        <w:t>________________________</w:t>
      </w:r>
    </w:p>
    <w:p w14:paraId="1B6B7F5E" w14:textId="0C9ABA66" w:rsidR="00271655" w:rsidRPr="00434ACD" w:rsidRDefault="00271655" w:rsidP="00434ACD">
      <w:pPr>
        <w:pStyle w:val="Corpodetexto"/>
        <w:tabs>
          <w:tab w:val="left" w:pos="426"/>
          <w:tab w:val="left" w:pos="5310"/>
        </w:tabs>
        <w:ind w:left="0" w:right="140"/>
        <w:jc w:val="both"/>
        <w:rPr>
          <w:rFonts w:ascii="Arial" w:hAnsi="Arial" w:cs="Arial"/>
        </w:rPr>
      </w:pPr>
      <w:r w:rsidRPr="00434ACD">
        <w:rPr>
          <w:rFonts w:ascii="Arial" w:hAnsi="Arial" w:cs="Arial"/>
        </w:rPr>
        <w:lastRenderedPageBreak/>
        <w:t>Representante</w:t>
      </w:r>
      <w:r w:rsidRPr="00434ACD">
        <w:rPr>
          <w:rFonts w:ascii="Arial" w:hAnsi="Arial" w:cs="Arial"/>
          <w:spacing w:val="-6"/>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Pr="00434ACD">
        <w:rPr>
          <w:rFonts w:ascii="Arial" w:hAnsi="Arial" w:cs="Arial"/>
          <w:spacing w:val="-3"/>
        </w:rPr>
        <w:t xml:space="preserve"> </w:t>
      </w:r>
      <w:r w:rsidRPr="00434ACD">
        <w:rPr>
          <w:rFonts w:ascii="Arial" w:hAnsi="Arial" w:cs="Arial"/>
          <w:spacing w:val="-2"/>
        </w:rPr>
        <w:t>CONTRATANTE</w:t>
      </w:r>
      <w:r w:rsidR="00D54C14" w:rsidRPr="00434ACD">
        <w:rPr>
          <w:rFonts w:ascii="Arial" w:hAnsi="Arial" w:cs="Arial"/>
          <w:spacing w:val="-2"/>
        </w:rPr>
        <w:t xml:space="preserve">  </w:t>
      </w:r>
      <w:r w:rsidR="00895FAA" w:rsidRPr="00434ACD">
        <w:rPr>
          <w:rFonts w:ascii="Arial" w:hAnsi="Arial" w:cs="Arial"/>
          <w:spacing w:val="-2"/>
        </w:rPr>
        <w:t xml:space="preserve">                      R</w:t>
      </w:r>
      <w:r w:rsidRPr="00434ACD">
        <w:rPr>
          <w:rFonts w:ascii="Arial" w:hAnsi="Arial" w:cs="Arial"/>
        </w:rPr>
        <w:t>epresentante</w:t>
      </w:r>
      <w:r w:rsidRPr="00434ACD">
        <w:rPr>
          <w:rFonts w:ascii="Arial" w:hAnsi="Arial" w:cs="Arial"/>
          <w:spacing w:val="-4"/>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00895FAA" w:rsidRPr="00434ACD">
        <w:rPr>
          <w:rFonts w:ascii="Arial" w:hAnsi="Arial" w:cs="Arial"/>
        </w:rPr>
        <w:t xml:space="preserve"> </w:t>
      </w:r>
      <w:r w:rsidRPr="00434ACD">
        <w:rPr>
          <w:rFonts w:ascii="Arial" w:hAnsi="Arial" w:cs="Arial"/>
          <w:spacing w:val="-2"/>
        </w:rPr>
        <w:t>CONTRATADO</w:t>
      </w:r>
    </w:p>
    <w:p w14:paraId="3039DF3E" w14:textId="77777777" w:rsidR="00343983" w:rsidRPr="006D0458" w:rsidRDefault="00343983" w:rsidP="00262B2E">
      <w:pPr>
        <w:pStyle w:val="Corpodetexto"/>
        <w:tabs>
          <w:tab w:val="left" w:pos="426"/>
        </w:tabs>
        <w:ind w:left="0"/>
        <w:rPr>
          <w:rFonts w:ascii="Arial" w:hAnsi="Arial" w:cs="Arial"/>
        </w:rPr>
      </w:pPr>
    </w:p>
    <w:p w14:paraId="13278784" w14:textId="580BB699" w:rsidR="00271655" w:rsidRPr="006D0458" w:rsidRDefault="00271655" w:rsidP="00895FAA">
      <w:pPr>
        <w:pStyle w:val="Corpodetexto"/>
        <w:tabs>
          <w:tab w:val="left" w:pos="426"/>
        </w:tabs>
        <w:ind w:left="0"/>
        <w:rPr>
          <w:rFonts w:ascii="Arial" w:hAnsi="Arial" w:cs="Arial"/>
          <w:spacing w:val="-2"/>
        </w:rPr>
      </w:pPr>
      <w:r w:rsidRPr="006D0458">
        <w:rPr>
          <w:rFonts w:ascii="Arial" w:hAnsi="Arial" w:cs="Arial"/>
          <w:spacing w:val="-2"/>
        </w:rPr>
        <w:t>Testemunhas:</w:t>
      </w:r>
    </w:p>
    <w:p w14:paraId="7EC43FB0" w14:textId="77777777" w:rsidR="00895FAA" w:rsidRPr="006D0458" w:rsidRDefault="00895FAA" w:rsidP="00895FAA">
      <w:pPr>
        <w:pStyle w:val="Corpodetexto"/>
        <w:tabs>
          <w:tab w:val="left" w:pos="426"/>
        </w:tabs>
        <w:ind w:left="0"/>
        <w:rPr>
          <w:rFonts w:ascii="Arial" w:hAnsi="Arial" w:cs="Arial"/>
          <w:spacing w:val="-2"/>
        </w:rPr>
      </w:pPr>
    </w:p>
    <w:p w14:paraId="34FCAD73" w14:textId="30B3DA23" w:rsidR="00895FAA" w:rsidRPr="006D0458" w:rsidRDefault="00895FAA" w:rsidP="00895FAA">
      <w:pPr>
        <w:pStyle w:val="Corpodetexto"/>
        <w:tabs>
          <w:tab w:val="left" w:pos="426"/>
        </w:tabs>
        <w:ind w:left="0"/>
        <w:rPr>
          <w:rFonts w:ascii="Arial" w:hAnsi="Arial" w:cs="Arial"/>
        </w:rPr>
      </w:pPr>
      <w:r w:rsidRPr="006D0458">
        <w:rPr>
          <w:rFonts w:ascii="Arial" w:hAnsi="Arial" w:cs="Arial"/>
        </w:rPr>
        <w:t>_____________________________</w:t>
      </w:r>
    </w:p>
    <w:p w14:paraId="68BE36E4" w14:textId="332A7A07"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p w14:paraId="5C96E300" w14:textId="77777777"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6D0458">
        <w:rPr>
          <w:rFonts w:ascii="Arial" w:hAnsi="Arial" w:cs="Arial"/>
          <w:sz w:val="23"/>
          <w:szCs w:val="23"/>
        </w:rPr>
        <w:t>______________________________</w:t>
      </w:r>
    </w:p>
    <w:p w14:paraId="369ADE75" w14:textId="7F983E26"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sectPr w:rsidR="00271655" w:rsidRPr="006D0458" w:rsidSect="00245B91">
      <w:headerReference w:type="default" r:id="rId19"/>
      <w:footerReference w:type="default" r:id="rId2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623" w14:textId="77777777" w:rsidR="00954768" w:rsidRDefault="00954768" w:rsidP="00C54663">
      <w:r>
        <w:separator/>
      </w:r>
    </w:p>
  </w:endnote>
  <w:endnote w:type="continuationSeparator" w:id="0">
    <w:p w14:paraId="4D8E68F0" w14:textId="77777777" w:rsidR="00954768" w:rsidRDefault="009547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E9B7" w14:textId="77777777" w:rsidR="00954768" w:rsidRDefault="00954768" w:rsidP="00C54663">
      <w:r>
        <w:separator/>
      </w:r>
    </w:p>
  </w:footnote>
  <w:footnote w:type="continuationSeparator" w:id="0">
    <w:p w14:paraId="7DE4CC3F" w14:textId="77777777" w:rsidR="00954768" w:rsidRDefault="009547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407966786">
    <w:abstractNumId w:val="27"/>
  </w:num>
  <w:num w:numId="2" w16cid:durableId="1464616022">
    <w:abstractNumId w:val="22"/>
  </w:num>
  <w:num w:numId="3" w16cid:durableId="657346381">
    <w:abstractNumId w:val="25"/>
  </w:num>
  <w:num w:numId="4" w16cid:durableId="1189173780">
    <w:abstractNumId w:val="28"/>
  </w:num>
  <w:num w:numId="5" w16cid:durableId="217478532">
    <w:abstractNumId w:val="19"/>
  </w:num>
  <w:num w:numId="6" w16cid:durableId="42028193">
    <w:abstractNumId w:val="3"/>
  </w:num>
  <w:num w:numId="7" w16cid:durableId="656110725">
    <w:abstractNumId w:val="7"/>
  </w:num>
  <w:num w:numId="8" w16cid:durableId="270281184">
    <w:abstractNumId w:val="23"/>
  </w:num>
  <w:num w:numId="9" w16cid:durableId="1921524021">
    <w:abstractNumId w:val="17"/>
  </w:num>
  <w:num w:numId="10" w16cid:durableId="815605232">
    <w:abstractNumId w:val="13"/>
  </w:num>
  <w:num w:numId="11" w16cid:durableId="920217626">
    <w:abstractNumId w:val="24"/>
  </w:num>
  <w:num w:numId="12" w16cid:durableId="1090271496">
    <w:abstractNumId w:val="34"/>
  </w:num>
  <w:num w:numId="13" w16cid:durableId="1576821925">
    <w:abstractNumId w:val="20"/>
  </w:num>
  <w:num w:numId="14" w16cid:durableId="1259634084">
    <w:abstractNumId w:val="12"/>
  </w:num>
  <w:num w:numId="15" w16cid:durableId="1175464404">
    <w:abstractNumId w:val="6"/>
  </w:num>
  <w:num w:numId="16" w16cid:durableId="893933034">
    <w:abstractNumId w:val="8"/>
  </w:num>
  <w:num w:numId="17" w16cid:durableId="1963490189">
    <w:abstractNumId w:val="26"/>
  </w:num>
  <w:num w:numId="18" w16cid:durableId="551768318">
    <w:abstractNumId w:val="5"/>
  </w:num>
  <w:num w:numId="19" w16cid:durableId="1929076313">
    <w:abstractNumId w:val="1"/>
  </w:num>
  <w:num w:numId="20" w16cid:durableId="951742695">
    <w:abstractNumId w:val="16"/>
  </w:num>
  <w:num w:numId="21" w16cid:durableId="1135222380">
    <w:abstractNumId w:val="15"/>
  </w:num>
  <w:num w:numId="22" w16cid:durableId="2085563989">
    <w:abstractNumId w:val="30"/>
  </w:num>
  <w:num w:numId="23" w16cid:durableId="1225917591">
    <w:abstractNumId w:val="10"/>
  </w:num>
  <w:num w:numId="24" w16cid:durableId="1690182474">
    <w:abstractNumId w:val="2"/>
  </w:num>
  <w:num w:numId="25" w16cid:durableId="148792632">
    <w:abstractNumId w:val="18"/>
  </w:num>
  <w:num w:numId="26" w16cid:durableId="463157082">
    <w:abstractNumId w:val="29"/>
  </w:num>
  <w:num w:numId="27" w16cid:durableId="1188518256">
    <w:abstractNumId w:val="21"/>
  </w:num>
  <w:num w:numId="28" w16cid:durableId="1343581698">
    <w:abstractNumId w:val="14"/>
  </w:num>
  <w:num w:numId="29" w16cid:durableId="785349949">
    <w:abstractNumId w:val="32"/>
  </w:num>
  <w:num w:numId="30" w16cid:durableId="1792239621">
    <w:abstractNumId w:val="33"/>
  </w:num>
  <w:num w:numId="31" w16cid:durableId="883829248">
    <w:abstractNumId w:val="4"/>
  </w:num>
  <w:num w:numId="32" w16cid:durableId="459878962">
    <w:abstractNumId w:val="31"/>
  </w:num>
  <w:num w:numId="33" w16cid:durableId="1964193397">
    <w:abstractNumId w:val="11"/>
  </w:num>
  <w:num w:numId="34" w16cid:durableId="213359725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331CC"/>
    <w:rsid w:val="000342AE"/>
    <w:rsid w:val="00054081"/>
    <w:rsid w:val="00055010"/>
    <w:rsid w:val="00055BD1"/>
    <w:rsid w:val="0006111A"/>
    <w:rsid w:val="00082D78"/>
    <w:rsid w:val="00084D35"/>
    <w:rsid w:val="00085E8E"/>
    <w:rsid w:val="00087834"/>
    <w:rsid w:val="000931D6"/>
    <w:rsid w:val="0009407B"/>
    <w:rsid w:val="000A0C35"/>
    <w:rsid w:val="000A47C4"/>
    <w:rsid w:val="000B26AA"/>
    <w:rsid w:val="000B7D15"/>
    <w:rsid w:val="000B7EC4"/>
    <w:rsid w:val="000C1907"/>
    <w:rsid w:val="000C359E"/>
    <w:rsid w:val="000D0C4A"/>
    <w:rsid w:val="000D54D0"/>
    <w:rsid w:val="000E028E"/>
    <w:rsid w:val="000E4A13"/>
    <w:rsid w:val="000E5BD3"/>
    <w:rsid w:val="000F2556"/>
    <w:rsid w:val="000F47D3"/>
    <w:rsid w:val="000F5C25"/>
    <w:rsid w:val="00100BD2"/>
    <w:rsid w:val="0010160D"/>
    <w:rsid w:val="00121151"/>
    <w:rsid w:val="00130B2E"/>
    <w:rsid w:val="00132C8C"/>
    <w:rsid w:val="00136C68"/>
    <w:rsid w:val="00137EAA"/>
    <w:rsid w:val="00141D04"/>
    <w:rsid w:val="00142BBB"/>
    <w:rsid w:val="0014762F"/>
    <w:rsid w:val="00151FB9"/>
    <w:rsid w:val="001530DA"/>
    <w:rsid w:val="001675B9"/>
    <w:rsid w:val="00172D37"/>
    <w:rsid w:val="00176540"/>
    <w:rsid w:val="00183F05"/>
    <w:rsid w:val="001C20AE"/>
    <w:rsid w:val="001C4448"/>
    <w:rsid w:val="001C50D7"/>
    <w:rsid w:val="001E32D0"/>
    <w:rsid w:val="001E61B6"/>
    <w:rsid w:val="001F63C7"/>
    <w:rsid w:val="001F7ACD"/>
    <w:rsid w:val="00205943"/>
    <w:rsid w:val="00210285"/>
    <w:rsid w:val="00212B8E"/>
    <w:rsid w:val="00213911"/>
    <w:rsid w:val="00213D41"/>
    <w:rsid w:val="002175E5"/>
    <w:rsid w:val="00225D04"/>
    <w:rsid w:val="00231C83"/>
    <w:rsid w:val="0023719E"/>
    <w:rsid w:val="00245B91"/>
    <w:rsid w:val="002509C7"/>
    <w:rsid w:val="00252480"/>
    <w:rsid w:val="00252ABE"/>
    <w:rsid w:val="00252C98"/>
    <w:rsid w:val="002564DC"/>
    <w:rsid w:val="002573B8"/>
    <w:rsid w:val="00257FB2"/>
    <w:rsid w:val="00260E99"/>
    <w:rsid w:val="00262B2E"/>
    <w:rsid w:val="00266142"/>
    <w:rsid w:val="00271655"/>
    <w:rsid w:val="0027671F"/>
    <w:rsid w:val="00280F60"/>
    <w:rsid w:val="00286067"/>
    <w:rsid w:val="002874FA"/>
    <w:rsid w:val="002875D3"/>
    <w:rsid w:val="00287FF6"/>
    <w:rsid w:val="0029312F"/>
    <w:rsid w:val="00295CC9"/>
    <w:rsid w:val="002A02F1"/>
    <w:rsid w:val="002A19A6"/>
    <w:rsid w:val="002A4540"/>
    <w:rsid w:val="002B48D7"/>
    <w:rsid w:val="002B7FBC"/>
    <w:rsid w:val="002C42B6"/>
    <w:rsid w:val="002C4B1C"/>
    <w:rsid w:val="002C5ED7"/>
    <w:rsid w:val="002D07CE"/>
    <w:rsid w:val="002D39C9"/>
    <w:rsid w:val="002E2878"/>
    <w:rsid w:val="002E358D"/>
    <w:rsid w:val="002F360F"/>
    <w:rsid w:val="002F7544"/>
    <w:rsid w:val="002F76E7"/>
    <w:rsid w:val="003052F7"/>
    <w:rsid w:val="00306C14"/>
    <w:rsid w:val="003078A6"/>
    <w:rsid w:val="00316429"/>
    <w:rsid w:val="003174A1"/>
    <w:rsid w:val="00343983"/>
    <w:rsid w:val="00362F9B"/>
    <w:rsid w:val="003707C2"/>
    <w:rsid w:val="0038212D"/>
    <w:rsid w:val="00387662"/>
    <w:rsid w:val="003935FE"/>
    <w:rsid w:val="003942B8"/>
    <w:rsid w:val="00394971"/>
    <w:rsid w:val="00394B48"/>
    <w:rsid w:val="003A451C"/>
    <w:rsid w:val="003A60E7"/>
    <w:rsid w:val="003A6E8D"/>
    <w:rsid w:val="003B225C"/>
    <w:rsid w:val="003B496E"/>
    <w:rsid w:val="003C555A"/>
    <w:rsid w:val="003D0C0B"/>
    <w:rsid w:val="003D103D"/>
    <w:rsid w:val="003D5A6F"/>
    <w:rsid w:val="003E7DBC"/>
    <w:rsid w:val="003F0A5A"/>
    <w:rsid w:val="003F40EA"/>
    <w:rsid w:val="0040083C"/>
    <w:rsid w:val="00401806"/>
    <w:rsid w:val="004031F1"/>
    <w:rsid w:val="004112E6"/>
    <w:rsid w:val="00413377"/>
    <w:rsid w:val="00415A1A"/>
    <w:rsid w:val="00420A88"/>
    <w:rsid w:val="00423D3C"/>
    <w:rsid w:val="00424279"/>
    <w:rsid w:val="004275B3"/>
    <w:rsid w:val="00427E94"/>
    <w:rsid w:val="00433A5C"/>
    <w:rsid w:val="00434ACD"/>
    <w:rsid w:val="00454A5F"/>
    <w:rsid w:val="0045737C"/>
    <w:rsid w:val="00457EC7"/>
    <w:rsid w:val="0047250C"/>
    <w:rsid w:val="004736A2"/>
    <w:rsid w:val="0047489D"/>
    <w:rsid w:val="004758A1"/>
    <w:rsid w:val="00484933"/>
    <w:rsid w:val="0048540D"/>
    <w:rsid w:val="00486F39"/>
    <w:rsid w:val="00491502"/>
    <w:rsid w:val="00494B8E"/>
    <w:rsid w:val="00494D0E"/>
    <w:rsid w:val="004958E5"/>
    <w:rsid w:val="00495E5E"/>
    <w:rsid w:val="004A2549"/>
    <w:rsid w:val="004A2AA5"/>
    <w:rsid w:val="004B788A"/>
    <w:rsid w:val="004C1990"/>
    <w:rsid w:val="004C2489"/>
    <w:rsid w:val="004C2703"/>
    <w:rsid w:val="004D3E72"/>
    <w:rsid w:val="004D716C"/>
    <w:rsid w:val="004E37D6"/>
    <w:rsid w:val="004F1AE1"/>
    <w:rsid w:val="004F1C8F"/>
    <w:rsid w:val="00507DE2"/>
    <w:rsid w:val="00510CC0"/>
    <w:rsid w:val="0051164D"/>
    <w:rsid w:val="00511DFB"/>
    <w:rsid w:val="00512042"/>
    <w:rsid w:val="00512BC1"/>
    <w:rsid w:val="005201BE"/>
    <w:rsid w:val="00523E91"/>
    <w:rsid w:val="00525BD1"/>
    <w:rsid w:val="005261C8"/>
    <w:rsid w:val="0052784A"/>
    <w:rsid w:val="00535C09"/>
    <w:rsid w:val="00536A9C"/>
    <w:rsid w:val="0054238E"/>
    <w:rsid w:val="00543F56"/>
    <w:rsid w:val="00544937"/>
    <w:rsid w:val="005529DC"/>
    <w:rsid w:val="00552C90"/>
    <w:rsid w:val="00555B1F"/>
    <w:rsid w:val="00561482"/>
    <w:rsid w:val="00572A82"/>
    <w:rsid w:val="00575F50"/>
    <w:rsid w:val="005764BA"/>
    <w:rsid w:val="005800EB"/>
    <w:rsid w:val="00595891"/>
    <w:rsid w:val="00596205"/>
    <w:rsid w:val="005A1320"/>
    <w:rsid w:val="005A20BB"/>
    <w:rsid w:val="005A270B"/>
    <w:rsid w:val="005B1187"/>
    <w:rsid w:val="005B11D6"/>
    <w:rsid w:val="005B1B4B"/>
    <w:rsid w:val="005B4A92"/>
    <w:rsid w:val="005C0009"/>
    <w:rsid w:val="005C1E40"/>
    <w:rsid w:val="005C46DC"/>
    <w:rsid w:val="005D7AEB"/>
    <w:rsid w:val="005E6200"/>
    <w:rsid w:val="005E731F"/>
    <w:rsid w:val="005F0B72"/>
    <w:rsid w:val="005F7E02"/>
    <w:rsid w:val="00600B4F"/>
    <w:rsid w:val="00600DC3"/>
    <w:rsid w:val="0060530B"/>
    <w:rsid w:val="00612E71"/>
    <w:rsid w:val="00613D8F"/>
    <w:rsid w:val="00614AE1"/>
    <w:rsid w:val="006173ED"/>
    <w:rsid w:val="00620365"/>
    <w:rsid w:val="00620B7E"/>
    <w:rsid w:val="0062301C"/>
    <w:rsid w:val="00626A95"/>
    <w:rsid w:val="006342E8"/>
    <w:rsid w:val="00641B56"/>
    <w:rsid w:val="00650C53"/>
    <w:rsid w:val="006572A6"/>
    <w:rsid w:val="0066184D"/>
    <w:rsid w:val="006676A2"/>
    <w:rsid w:val="006720DE"/>
    <w:rsid w:val="00685497"/>
    <w:rsid w:val="00694130"/>
    <w:rsid w:val="006945B9"/>
    <w:rsid w:val="00694A1F"/>
    <w:rsid w:val="006969C5"/>
    <w:rsid w:val="00697B33"/>
    <w:rsid w:val="006A04ED"/>
    <w:rsid w:val="006A1790"/>
    <w:rsid w:val="006B2F59"/>
    <w:rsid w:val="006C33CA"/>
    <w:rsid w:val="006C3729"/>
    <w:rsid w:val="006D0458"/>
    <w:rsid w:val="006D057D"/>
    <w:rsid w:val="006D1226"/>
    <w:rsid w:val="006D61BF"/>
    <w:rsid w:val="006D65E0"/>
    <w:rsid w:val="006D6CD6"/>
    <w:rsid w:val="006D6DDE"/>
    <w:rsid w:val="006E2D25"/>
    <w:rsid w:val="006F3C20"/>
    <w:rsid w:val="006F5273"/>
    <w:rsid w:val="00700C62"/>
    <w:rsid w:val="007052DC"/>
    <w:rsid w:val="00706E88"/>
    <w:rsid w:val="007315F3"/>
    <w:rsid w:val="007444E2"/>
    <w:rsid w:val="0075125B"/>
    <w:rsid w:val="00753424"/>
    <w:rsid w:val="007541BD"/>
    <w:rsid w:val="00754384"/>
    <w:rsid w:val="007567CC"/>
    <w:rsid w:val="00756DB9"/>
    <w:rsid w:val="0076030F"/>
    <w:rsid w:val="00760576"/>
    <w:rsid w:val="0076340A"/>
    <w:rsid w:val="00770066"/>
    <w:rsid w:val="007721BE"/>
    <w:rsid w:val="00784717"/>
    <w:rsid w:val="00792790"/>
    <w:rsid w:val="00796380"/>
    <w:rsid w:val="007968D9"/>
    <w:rsid w:val="007B2967"/>
    <w:rsid w:val="007B4C5D"/>
    <w:rsid w:val="007C0EF0"/>
    <w:rsid w:val="007C0FFD"/>
    <w:rsid w:val="007C3281"/>
    <w:rsid w:val="007C7929"/>
    <w:rsid w:val="007D2BA3"/>
    <w:rsid w:val="007D6CC3"/>
    <w:rsid w:val="007E1595"/>
    <w:rsid w:val="007E3F7F"/>
    <w:rsid w:val="007F422E"/>
    <w:rsid w:val="0080228A"/>
    <w:rsid w:val="00807C19"/>
    <w:rsid w:val="00810EDB"/>
    <w:rsid w:val="0081421E"/>
    <w:rsid w:val="00815040"/>
    <w:rsid w:val="00817050"/>
    <w:rsid w:val="00836944"/>
    <w:rsid w:val="0084227A"/>
    <w:rsid w:val="00842DEC"/>
    <w:rsid w:val="008437C1"/>
    <w:rsid w:val="008468F1"/>
    <w:rsid w:val="00847F3D"/>
    <w:rsid w:val="00850A4A"/>
    <w:rsid w:val="00865833"/>
    <w:rsid w:val="00865AD9"/>
    <w:rsid w:val="0086644B"/>
    <w:rsid w:val="00870894"/>
    <w:rsid w:val="00872D0C"/>
    <w:rsid w:val="00885CE8"/>
    <w:rsid w:val="00895FAA"/>
    <w:rsid w:val="008A4347"/>
    <w:rsid w:val="008A7D11"/>
    <w:rsid w:val="008B71A6"/>
    <w:rsid w:val="008C5B97"/>
    <w:rsid w:val="008D4DB0"/>
    <w:rsid w:val="008E08CB"/>
    <w:rsid w:val="008E2ACB"/>
    <w:rsid w:val="008E3C44"/>
    <w:rsid w:val="008F1EC8"/>
    <w:rsid w:val="008F3747"/>
    <w:rsid w:val="008F7A65"/>
    <w:rsid w:val="00900520"/>
    <w:rsid w:val="009011AF"/>
    <w:rsid w:val="009040EC"/>
    <w:rsid w:val="009056A9"/>
    <w:rsid w:val="0090754C"/>
    <w:rsid w:val="00911EAD"/>
    <w:rsid w:val="00916E2C"/>
    <w:rsid w:val="0092097B"/>
    <w:rsid w:val="00922A4B"/>
    <w:rsid w:val="0092442D"/>
    <w:rsid w:val="00925415"/>
    <w:rsid w:val="00931996"/>
    <w:rsid w:val="00933AB8"/>
    <w:rsid w:val="00934376"/>
    <w:rsid w:val="00934EE6"/>
    <w:rsid w:val="00936801"/>
    <w:rsid w:val="00941238"/>
    <w:rsid w:val="00954768"/>
    <w:rsid w:val="00955299"/>
    <w:rsid w:val="0095608E"/>
    <w:rsid w:val="00957F25"/>
    <w:rsid w:val="00961431"/>
    <w:rsid w:val="00961A2A"/>
    <w:rsid w:val="00971DF0"/>
    <w:rsid w:val="00971E43"/>
    <w:rsid w:val="00980776"/>
    <w:rsid w:val="00991079"/>
    <w:rsid w:val="00992B78"/>
    <w:rsid w:val="00993D4C"/>
    <w:rsid w:val="00995CFC"/>
    <w:rsid w:val="009976DF"/>
    <w:rsid w:val="00997F38"/>
    <w:rsid w:val="009A0A92"/>
    <w:rsid w:val="009A13CB"/>
    <w:rsid w:val="009A2038"/>
    <w:rsid w:val="009A2126"/>
    <w:rsid w:val="009B422C"/>
    <w:rsid w:val="009B61E9"/>
    <w:rsid w:val="009C6102"/>
    <w:rsid w:val="009C67FC"/>
    <w:rsid w:val="009C78F3"/>
    <w:rsid w:val="009D3B50"/>
    <w:rsid w:val="009D4573"/>
    <w:rsid w:val="009E2AFC"/>
    <w:rsid w:val="009E3F17"/>
    <w:rsid w:val="009F0FCD"/>
    <w:rsid w:val="009F3AFB"/>
    <w:rsid w:val="00A05F44"/>
    <w:rsid w:val="00A102AB"/>
    <w:rsid w:val="00A117B9"/>
    <w:rsid w:val="00A1367D"/>
    <w:rsid w:val="00A2332B"/>
    <w:rsid w:val="00A262FA"/>
    <w:rsid w:val="00A43B7D"/>
    <w:rsid w:val="00A45AEC"/>
    <w:rsid w:val="00A5011D"/>
    <w:rsid w:val="00A510F3"/>
    <w:rsid w:val="00A57AB4"/>
    <w:rsid w:val="00A60B60"/>
    <w:rsid w:val="00A659C1"/>
    <w:rsid w:val="00A763BA"/>
    <w:rsid w:val="00A82912"/>
    <w:rsid w:val="00A87CD4"/>
    <w:rsid w:val="00A96955"/>
    <w:rsid w:val="00A96CCD"/>
    <w:rsid w:val="00AA25F5"/>
    <w:rsid w:val="00AA7140"/>
    <w:rsid w:val="00AB5B49"/>
    <w:rsid w:val="00AC0DCF"/>
    <w:rsid w:val="00AD2FA7"/>
    <w:rsid w:val="00AE2C93"/>
    <w:rsid w:val="00AE34C2"/>
    <w:rsid w:val="00AE5212"/>
    <w:rsid w:val="00AE5F3E"/>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8BD"/>
    <w:rsid w:val="00B509B5"/>
    <w:rsid w:val="00B5645B"/>
    <w:rsid w:val="00B57CF4"/>
    <w:rsid w:val="00B62620"/>
    <w:rsid w:val="00B63897"/>
    <w:rsid w:val="00B73EF9"/>
    <w:rsid w:val="00B759C7"/>
    <w:rsid w:val="00B852A0"/>
    <w:rsid w:val="00B9122C"/>
    <w:rsid w:val="00B932BC"/>
    <w:rsid w:val="00B94F45"/>
    <w:rsid w:val="00BA0A25"/>
    <w:rsid w:val="00BA2568"/>
    <w:rsid w:val="00BA32A2"/>
    <w:rsid w:val="00BA564D"/>
    <w:rsid w:val="00BB2B5D"/>
    <w:rsid w:val="00BB3B85"/>
    <w:rsid w:val="00BB4CDA"/>
    <w:rsid w:val="00BB4FEE"/>
    <w:rsid w:val="00BC0E00"/>
    <w:rsid w:val="00BC7E3E"/>
    <w:rsid w:val="00BD68EC"/>
    <w:rsid w:val="00BE33BC"/>
    <w:rsid w:val="00BF1835"/>
    <w:rsid w:val="00BF3ADC"/>
    <w:rsid w:val="00BF5830"/>
    <w:rsid w:val="00C02F43"/>
    <w:rsid w:val="00C03A44"/>
    <w:rsid w:val="00C107A4"/>
    <w:rsid w:val="00C151EE"/>
    <w:rsid w:val="00C236F0"/>
    <w:rsid w:val="00C255DE"/>
    <w:rsid w:val="00C34ADF"/>
    <w:rsid w:val="00C5114A"/>
    <w:rsid w:val="00C52B80"/>
    <w:rsid w:val="00C538BE"/>
    <w:rsid w:val="00C54663"/>
    <w:rsid w:val="00C639D2"/>
    <w:rsid w:val="00C6502E"/>
    <w:rsid w:val="00C66D01"/>
    <w:rsid w:val="00C67D8C"/>
    <w:rsid w:val="00C702AF"/>
    <w:rsid w:val="00C722C4"/>
    <w:rsid w:val="00C859A5"/>
    <w:rsid w:val="00C91E30"/>
    <w:rsid w:val="00C92070"/>
    <w:rsid w:val="00C94F4A"/>
    <w:rsid w:val="00C94FBB"/>
    <w:rsid w:val="00CA10D2"/>
    <w:rsid w:val="00CA177D"/>
    <w:rsid w:val="00CA406F"/>
    <w:rsid w:val="00CB51D4"/>
    <w:rsid w:val="00CB5581"/>
    <w:rsid w:val="00CB6A3A"/>
    <w:rsid w:val="00CC21EC"/>
    <w:rsid w:val="00CC5FA4"/>
    <w:rsid w:val="00CE4B67"/>
    <w:rsid w:val="00CE7018"/>
    <w:rsid w:val="00CE7496"/>
    <w:rsid w:val="00CF18DE"/>
    <w:rsid w:val="00CF65C6"/>
    <w:rsid w:val="00D00080"/>
    <w:rsid w:val="00D03FFC"/>
    <w:rsid w:val="00D05B4E"/>
    <w:rsid w:val="00D103AF"/>
    <w:rsid w:val="00D15BB9"/>
    <w:rsid w:val="00D20926"/>
    <w:rsid w:val="00D225C2"/>
    <w:rsid w:val="00D23B85"/>
    <w:rsid w:val="00D303BF"/>
    <w:rsid w:val="00D32082"/>
    <w:rsid w:val="00D4141A"/>
    <w:rsid w:val="00D52481"/>
    <w:rsid w:val="00D53278"/>
    <w:rsid w:val="00D54C14"/>
    <w:rsid w:val="00D569C9"/>
    <w:rsid w:val="00D57A7B"/>
    <w:rsid w:val="00D60E9D"/>
    <w:rsid w:val="00D642E3"/>
    <w:rsid w:val="00D655DD"/>
    <w:rsid w:val="00D65E18"/>
    <w:rsid w:val="00D70A6A"/>
    <w:rsid w:val="00D72FCF"/>
    <w:rsid w:val="00D74502"/>
    <w:rsid w:val="00D80002"/>
    <w:rsid w:val="00D828B0"/>
    <w:rsid w:val="00D93C26"/>
    <w:rsid w:val="00D94046"/>
    <w:rsid w:val="00DA1FE1"/>
    <w:rsid w:val="00DB428A"/>
    <w:rsid w:val="00DB4B72"/>
    <w:rsid w:val="00DB5088"/>
    <w:rsid w:val="00DC335A"/>
    <w:rsid w:val="00DC706D"/>
    <w:rsid w:val="00DD0547"/>
    <w:rsid w:val="00DD0BA5"/>
    <w:rsid w:val="00DD135B"/>
    <w:rsid w:val="00DE1AF0"/>
    <w:rsid w:val="00DE4300"/>
    <w:rsid w:val="00DE4F90"/>
    <w:rsid w:val="00DF401A"/>
    <w:rsid w:val="00DF4A0F"/>
    <w:rsid w:val="00DF7121"/>
    <w:rsid w:val="00E15800"/>
    <w:rsid w:val="00E2289F"/>
    <w:rsid w:val="00E25A39"/>
    <w:rsid w:val="00E26981"/>
    <w:rsid w:val="00E26BAE"/>
    <w:rsid w:val="00E3279D"/>
    <w:rsid w:val="00E343FD"/>
    <w:rsid w:val="00E37EAF"/>
    <w:rsid w:val="00E50685"/>
    <w:rsid w:val="00E5076B"/>
    <w:rsid w:val="00E510B8"/>
    <w:rsid w:val="00E5112C"/>
    <w:rsid w:val="00E5560E"/>
    <w:rsid w:val="00E60F72"/>
    <w:rsid w:val="00E664CC"/>
    <w:rsid w:val="00E670AF"/>
    <w:rsid w:val="00E74161"/>
    <w:rsid w:val="00E7530F"/>
    <w:rsid w:val="00E84442"/>
    <w:rsid w:val="00E91D86"/>
    <w:rsid w:val="00E94DAF"/>
    <w:rsid w:val="00E96CA3"/>
    <w:rsid w:val="00E9730F"/>
    <w:rsid w:val="00EB5169"/>
    <w:rsid w:val="00EB5424"/>
    <w:rsid w:val="00EB564D"/>
    <w:rsid w:val="00EC6ADF"/>
    <w:rsid w:val="00EC7ED7"/>
    <w:rsid w:val="00ED6ACD"/>
    <w:rsid w:val="00ED7469"/>
    <w:rsid w:val="00EE1939"/>
    <w:rsid w:val="00EE7359"/>
    <w:rsid w:val="00F20C06"/>
    <w:rsid w:val="00F23A98"/>
    <w:rsid w:val="00F250D8"/>
    <w:rsid w:val="00F3224D"/>
    <w:rsid w:val="00F46D3C"/>
    <w:rsid w:val="00F46E69"/>
    <w:rsid w:val="00F475B4"/>
    <w:rsid w:val="00F60FB5"/>
    <w:rsid w:val="00F61612"/>
    <w:rsid w:val="00F61779"/>
    <w:rsid w:val="00F61EB4"/>
    <w:rsid w:val="00F64A1B"/>
    <w:rsid w:val="00F65169"/>
    <w:rsid w:val="00F7529B"/>
    <w:rsid w:val="00F8051D"/>
    <w:rsid w:val="00F854B7"/>
    <w:rsid w:val="00F95A15"/>
    <w:rsid w:val="00F96362"/>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882334D7-05F9-42D3-9A3E-33D2F3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B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miraguai.r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10" Type="http://schemas.openxmlformats.org/officeDocument/2006/relationships/hyperlink" Target="https://www.planalto.gov.br/ccivil_03/_Ato2007-2010/2009/Lei/L12187.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BEB1-5691-4878-90D4-883BF92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16838</Words>
  <Characters>90926</Characters>
  <Application>Microsoft Office Word</Application>
  <DocSecurity>0</DocSecurity>
  <Lines>757</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Ze Carlos</cp:lastModifiedBy>
  <cp:revision>9</cp:revision>
  <cp:lastPrinted>2024-09-03T17:30:00Z</cp:lastPrinted>
  <dcterms:created xsi:type="dcterms:W3CDTF">2025-04-23T13:42:00Z</dcterms:created>
  <dcterms:modified xsi:type="dcterms:W3CDTF">2025-05-12T11:52:00Z</dcterms:modified>
</cp:coreProperties>
</file>