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3FE31" w14:textId="77777777" w:rsidR="0009391D" w:rsidRPr="00D674F1" w:rsidRDefault="0009391D" w:rsidP="007C3DDC">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rPr>
          <w:rFonts w:ascii="Arial" w:eastAsia="Arial" w:hAnsi="Arial" w:cs="Arial"/>
          <w:lang w:eastAsia="zh-CN"/>
        </w:rPr>
      </w:pPr>
      <w:r w:rsidRPr="00D674F1">
        <w:rPr>
          <w:rFonts w:ascii="Arial" w:eastAsia="Arial" w:hAnsi="Arial" w:cs="Arial"/>
          <w:b/>
          <w:bCs/>
          <w:lang w:eastAsia="zh-CN"/>
        </w:rPr>
        <w:t>ESTUDO TÉCNICO PRELIMINAR</w:t>
      </w:r>
    </w:p>
    <w:p w14:paraId="3FDB6F53" w14:textId="77777777" w:rsidR="0009391D" w:rsidRPr="00D674F1" w:rsidRDefault="0009391D" w:rsidP="007C3DDC">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Arial" w:eastAsia="Arial" w:hAnsi="Arial" w:cs="Arial"/>
          <w:lang w:eastAsia="zh-CN"/>
        </w:rPr>
      </w:pPr>
    </w:p>
    <w:p w14:paraId="604A8E9A" w14:textId="20232794" w:rsidR="0009391D" w:rsidRPr="00D674F1" w:rsidRDefault="0009391D" w:rsidP="007C3DDC">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Arial" w:eastAsia="Arial" w:hAnsi="Arial" w:cs="Arial"/>
          <w:b/>
          <w:bCs/>
          <w:lang w:eastAsia="zh-CN"/>
        </w:rPr>
      </w:pPr>
      <w:r w:rsidRPr="00D674F1">
        <w:rPr>
          <w:rFonts w:ascii="Arial" w:eastAsia="Arial" w:hAnsi="Arial" w:cs="Arial"/>
          <w:b/>
          <w:bCs/>
          <w:lang w:eastAsia="zh-CN"/>
        </w:rPr>
        <w:t xml:space="preserve">PROCESSO ADMINISTRATIVO Nº </w:t>
      </w:r>
      <w:r w:rsidR="00EE1EFB">
        <w:rPr>
          <w:rFonts w:ascii="Arial" w:eastAsia="Arial" w:hAnsi="Arial" w:cs="Arial"/>
          <w:b/>
          <w:bCs/>
          <w:lang w:eastAsia="zh-CN"/>
        </w:rPr>
        <w:t>01</w:t>
      </w:r>
      <w:r w:rsidRPr="00D92C82">
        <w:rPr>
          <w:rFonts w:ascii="Arial" w:eastAsia="Arial" w:hAnsi="Arial" w:cs="Arial"/>
          <w:b/>
          <w:bCs/>
          <w:lang w:eastAsia="zh-CN"/>
        </w:rPr>
        <w:t>/202</w:t>
      </w:r>
      <w:r w:rsidR="00EE1EFB">
        <w:rPr>
          <w:rFonts w:ascii="Arial" w:eastAsia="Arial" w:hAnsi="Arial" w:cs="Arial"/>
          <w:b/>
          <w:bCs/>
          <w:lang w:eastAsia="zh-CN"/>
        </w:rPr>
        <w:t>6</w:t>
      </w:r>
    </w:p>
    <w:p w14:paraId="274DA6C7" w14:textId="77777777" w:rsidR="0009391D" w:rsidRPr="00D674F1" w:rsidRDefault="0009391D" w:rsidP="007C3DDC">
      <w:pPr>
        <w:spacing w:after="0" w:line="240" w:lineRule="auto"/>
        <w:jc w:val="both"/>
        <w:rPr>
          <w:rFonts w:ascii="Arial" w:eastAsia="Arial" w:hAnsi="Arial" w:cs="Arial"/>
          <w:lang w:eastAsia="zh-CN"/>
        </w:rPr>
      </w:pPr>
      <w:r w:rsidRPr="00D674F1">
        <w:rPr>
          <w:rFonts w:ascii="Arial" w:eastAsia="Arial" w:hAnsi="Arial" w:cs="Arial"/>
          <w:lang w:eastAsia="zh-CN"/>
        </w:rPr>
        <w:t>Município de Miraguaí - RS</w:t>
      </w:r>
    </w:p>
    <w:p w14:paraId="6903EB4B" w14:textId="65EC1FFD" w:rsidR="0009391D" w:rsidRPr="00D674F1" w:rsidRDefault="0009391D" w:rsidP="007C3DDC">
      <w:pPr>
        <w:spacing w:after="0" w:line="240" w:lineRule="auto"/>
        <w:jc w:val="both"/>
        <w:rPr>
          <w:rFonts w:ascii="Arial" w:eastAsia="Arial" w:hAnsi="Arial" w:cs="Arial"/>
          <w:lang w:eastAsia="zh-CN"/>
        </w:rPr>
      </w:pPr>
      <w:r w:rsidRPr="00D674F1">
        <w:rPr>
          <w:rFonts w:ascii="Arial" w:eastAsia="Arial" w:hAnsi="Arial" w:cs="Arial"/>
          <w:lang w:eastAsia="zh-CN"/>
        </w:rPr>
        <w:t xml:space="preserve">Secretaria Municipal </w:t>
      </w:r>
      <w:r w:rsidR="003F495F">
        <w:rPr>
          <w:rFonts w:ascii="Arial" w:eastAsia="Arial" w:hAnsi="Arial" w:cs="Arial"/>
          <w:lang w:eastAsia="zh-CN"/>
        </w:rPr>
        <w:t>de Educação</w:t>
      </w:r>
    </w:p>
    <w:p w14:paraId="33ABA61E" w14:textId="21E58475" w:rsidR="0009391D" w:rsidRDefault="0009391D" w:rsidP="007C3DDC">
      <w:pPr>
        <w:spacing w:after="0" w:line="240" w:lineRule="auto"/>
        <w:jc w:val="both"/>
        <w:rPr>
          <w:rFonts w:ascii="Arial" w:eastAsia="Arial" w:hAnsi="Arial" w:cs="Arial"/>
          <w:b/>
          <w:lang w:eastAsia="zh-CN"/>
        </w:rPr>
      </w:pPr>
      <w:r w:rsidRPr="00D674F1">
        <w:rPr>
          <w:rFonts w:ascii="Arial" w:eastAsia="Arial" w:hAnsi="Arial" w:cs="Arial"/>
          <w:lang w:eastAsia="zh-CN"/>
        </w:rPr>
        <w:t>Necessidade da Administração:</w:t>
      </w:r>
      <w:r w:rsidRPr="00D674F1">
        <w:rPr>
          <w:rFonts w:ascii="Arial" w:hAnsi="Arial" w:cs="Arial"/>
        </w:rPr>
        <w:t xml:space="preserve"> </w:t>
      </w:r>
      <w:r w:rsidR="003F495F">
        <w:rPr>
          <w:rFonts w:ascii="Arial" w:eastAsia="Arial" w:hAnsi="Arial" w:cs="Arial"/>
          <w:b/>
          <w:lang w:eastAsia="zh-CN"/>
        </w:rPr>
        <w:t>A</w:t>
      </w:r>
      <w:r w:rsidR="003F495F" w:rsidRPr="003F495F">
        <w:rPr>
          <w:rFonts w:ascii="Arial" w:eastAsia="Arial" w:hAnsi="Arial" w:cs="Arial"/>
          <w:b/>
          <w:lang w:eastAsia="zh-CN"/>
        </w:rPr>
        <w:t xml:space="preserve">quisição de gêneros alimentícios da agricultura familiar, </w:t>
      </w:r>
      <w:r w:rsidR="006A5EFF">
        <w:rPr>
          <w:rFonts w:ascii="Arial" w:eastAsia="Arial" w:hAnsi="Arial" w:cs="Arial"/>
          <w:b/>
          <w:lang w:eastAsia="zh-CN"/>
        </w:rPr>
        <w:t>para alimentação escolar PNAE</w:t>
      </w:r>
    </w:p>
    <w:p w14:paraId="6BA014E5" w14:textId="77777777" w:rsidR="003F495F" w:rsidRPr="00D674F1" w:rsidRDefault="003F495F" w:rsidP="007C3DDC">
      <w:pPr>
        <w:spacing w:after="0" w:line="240" w:lineRule="auto"/>
        <w:jc w:val="both"/>
        <w:rPr>
          <w:rFonts w:ascii="Arial" w:eastAsia="Arial" w:hAnsi="Arial" w:cs="Arial"/>
          <w:lang w:eastAsia="zh-CN"/>
        </w:rPr>
      </w:pPr>
    </w:p>
    <w:p w14:paraId="5B109F65" w14:textId="77777777" w:rsidR="0009391D" w:rsidRPr="00D674F1" w:rsidRDefault="0009391D" w:rsidP="007C3DDC">
      <w:pPr>
        <w:spacing w:after="0" w:line="240" w:lineRule="auto"/>
        <w:jc w:val="both"/>
        <w:rPr>
          <w:rFonts w:ascii="Arial" w:eastAsia="Arial" w:hAnsi="Arial" w:cs="Arial"/>
          <w:b/>
          <w:bCs/>
          <w:lang w:eastAsia="zh-CN"/>
        </w:rPr>
      </w:pPr>
      <w:r w:rsidRPr="00D674F1">
        <w:rPr>
          <w:rFonts w:ascii="Arial" w:eastAsia="Arial" w:hAnsi="Arial" w:cs="Arial"/>
          <w:b/>
          <w:bCs/>
          <w:lang w:eastAsia="zh-CN"/>
        </w:rPr>
        <w:t>1. DESCRIÇÃO DA NECESSIDADE</w:t>
      </w:r>
    </w:p>
    <w:p w14:paraId="3292BE89" w14:textId="77777777" w:rsidR="006B15C9" w:rsidRPr="006B15C9" w:rsidRDefault="006B15C9" w:rsidP="007C3DDC">
      <w:pPr>
        <w:spacing w:after="0" w:line="240" w:lineRule="auto"/>
        <w:ind w:firstLine="708"/>
        <w:jc w:val="both"/>
        <w:rPr>
          <w:rFonts w:ascii="Arial" w:eastAsia="Arial" w:hAnsi="Arial" w:cs="Arial"/>
          <w:lang w:eastAsia="zh-CN"/>
        </w:rPr>
      </w:pPr>
      <w:r w:rsidRPr="006B15C9">
        <w:rPr>
          <w:rFonts w:ascii="Arial" w:eastAsia="Arial" w:hAnsi="Arial" w:cs="Arial"/>
          <w:lang w:eastAsia="zh-CN"/>
        </w:rPr>
        <w:t>O objeto desta Chamada Pública consiste na aquisição de alimentos destinados à alimentação escolar. Os alimentos deverão atender aos seguintes requisitos:</w:t>
      </w:r>
    </w:p>
    <w:p w14:paraId="42A46A02" w14:textId="77777777" w:rsidR="006B15C9" w:rsidRPr="006B15C9" w:rsidRDefault="006B15C9" w:rsidP="00622C47">
      <w:pPr>
        <w:numPr>
          <w:ilvl w:val="0"/>
          <w:numId w:val="3"/>
        </w:numPr>
        <w:spacing w:after="0" w:line="240" w:lineRule="auto"/>
        <w:jc w:val="both"/>
        <w:rPr>
          <w:rFonts w:ascii="Arial" w:eastAsia="Arial" w:hAnsi="Arial" w:cs="Arial"/>
          <w:lang w:eastAsia="zh-CN"/>
        </w:rPr>
      </w:pPr>
      <w:r w:rsidRPr="006B15C9">
        <w:rPr>
          <w:rFonts w:ascii="Arial" w:eastAsia="Arial" w:hAnsi="Arial" w:cs="Arial"/>
          <w:b/>
          <w:bCs/>
          <w:lang w:eastAsia="zh-CN"/>
        </w:rPr>
        <w:t>Diversidade alimentar</w:t>
      </w:r>
      <w:r w:rsidRPr="006B15C9">
        <w:rPr>
          <w:rFonts w:ascii="Arial" w:eastAsia="Arial" w:hAnsi="Arial" w:cs="Arial"/>
          <w:lang w:eastAsia="zh-CN"/>
        </w:rPr>
        <w:t>: A merenda escolar deve contemplar alimentos de diferentes grupos alimentares, de forma a garantir uma alimentação balanceada, saudável e de acordo com as necessidades nutricionais dos alunos.</w:t>
      </w:r>
    </w:p>
    <w:p w14:paraId="5A5F0B4B" w14:textId="77777777" w:rsidR="006A5EFF" w:rsidRDefault="006B15C9" w:rsidP="00622C47">
      <w:pPr>
        <w:numPr>
          <w:ilvl w:val="0"/>
          <w:numId w:val="3"/>
        </w:numPr>
        <w:spacing w:after="0" w:line="240" w:lineRule="auto"/>
        <w:jc w:val="both"/>
        <w:rPr>
          <w:rFonts w:ascii="Arial" w:eastAsia="Arial" w:hAnsi="Arial" w:cs="Arial"/>
          <w:lang w:eastAsia="zh-CN"/>
        </w:rPr>
      </w:pPr>
      <w:r w:rsidRPr="006B15C9">
        <w:rPr>
          <w:rFonts w:ascii="Arial" w:eastAsia="Arial" w:hAnsi="Arial" w:cs="Arial"/>
          <w:b/>
          <w:bCs/>
          <w:lang w:eastAsia="zh-CN"/>
        </w:rPr>
        <w:t>Qualidade nutricional</w:t>
      </w:r>
      <w:r w:rsidRPr="006B15C9">
        <w:rPr>
          <w:rFonts w:ascii="Arial" w:eastAsia="Arial" w:hAnsi="Arial" w:cs="Arial"/>
          <w:lang w:eastAsia="zh-CN"/>
        </w:rPr>
        <w:t>: Os alimentos fornecidos devem atender às exigências de qualidade nutricional estabelecidas pelas Diretrizes Operacionais para o Programa Nacional de Alimentação Escolar (PNAE).</w:t>
      </w:r>
    </w:p>
    <w:p w14:paraId="2B994EDC" w14:textId="212E3D5E" w:rsidR="006B15C9" w:rsidRPr="006A5EFF" w:rsidRDefault="006B15C9" w:rsidP="00622C47">
      <w:pPr>
        <w:numPr>
          <w:ilvl w:val="0"/>
          <w:numId w:val="3"/>
        </w:numPr>
        <w:spacing w:after="0" w:line="240" w:lineRule="auto"/>
        <w:jc w:val="both"/>
        <w:rPr>
          <w:rFonts w:ascii="Arial" w:eastAsia="Arial" w:hAnsi="Arial" w:cs="Arial"/>
          <w:lang w:eastAsia="zh-CN"/>
        </w:rPr>
      </w:pPr>
      <w:r w:rsidRPr="006A5EFF">
        <w:rPr>
          <w:rFonts w:ascii="Arial" w:eastAsia="Arial" w:hAnsi="Arial" w:cs="Arial"/>
          <w:b/>
          <w:bCs/>
          <w:lang w:eastAsia="zh-CN"/>
        </w:rPr>
        <w:t>Origem dos produtos</w:t>
      </w:r>
      <w:r w:rsidRPr="006A5EFF">
        <w:rPr>
          <w:rFonts w:ascii="Arial" w:eastAsia="Arial" w:hAnsi="Arial" w:cs="Arial"/>
          <w:lang w:eastAsia="zh-CN"/>
        </w:rPr>
        <w:t xml:space="preserve">: A preferência será dada aos alimentos oriundos da agricultura familiar, </w:t>
      </w:r>
      <w:r w:rsidR="00663C92" w:rsidRPr="006A5EFF">
        <w:rPr>
          <w:rFonts w:ascii="Arial" w:eastAsia="Arial" w:hAnsi="Arial" w:cs="Arial"/>
          <w:lang w:eastAsia="zh-CN"/>
        </w:rPr>
        <w:t xml:space="preserve">conforme lei </w:t>
      </w:r>
      <w:r w:rsidR="00663C92" w:rsidRPr="006A5EFF">
        <w:rPr>
          <w:rFonts w:ascii="Arial" w:hAnsi="Arial" w:cs="Arial"/>
        </w:rPr>
        <w:t>nº 11.947/2009 e Resoluções do FNDE relativas ao PNAE</w:t>
      </w:r>
      <w:r w:rsidR="006A5EFF" w:rsidRPr="006A5EFF">
        <w:rPr>
          <w:rFonts w:ascii="Arial" w:hAnsi="Arial" w:cs="Arial"/>
        </w:rPr>
        <w:t xml:space="preserve"> e </w:t>
      </w:r>
      <w:r w:rsidRPr="006A5EFF">
        <w:rPr>
          <w:rFonts w:ascii="Arial" w:eastAsia="Arial" w:hAnsi="Arial" w:cs="Arial"/>
          <w:lang w:eastAsia="zh-CN"/>
        </w:rPr>
        <w:t xml:space="preserve">conforme previsto </w:t>
      </w:r>
      <w:r w:rsidR="005F469C" w:rsidRPr="006A5EFF">
        <w:rPr>
          <w:rFonts w:ascii="Arial" w:eastAsia="Arial" w:hAnsi="Arial" w:cs="Arial"/>
          <w:lang w:eastAsia="zh-CN"/>
        </w:rPr>
        <w:t>na</w:t>
      </w:r>
      <w:r w:rsidRPr="006A5EFF">
        <w:rPr>
          <w:rFonts w:ascii="Arial" w:eastAsia="Arial" w:hAnsi="Arial" w:cs="Arial"/>
          <w:lang w:eastAsia="zh-CN"/>
        </w:rPr>
        <w:t xml:space="preserve"> Resolução nº 0</w:t>
      </w:r>
      <w:r w:rsidR="00663C92" w:rsidRPr="006A5EFF">
        <w:rPr>
          <w:rFonts w:ascii="Arial" w:eastAsia="Arial" w:hAnsi="Arial" w:cs="Arial"/>
          <w:lang w:eastAsia="zh-CN"/>
        </w:rPr>
        <w:t>6</w:t>
      </w:r>
      <w:r w:rsidRPr="006A5EFF">
        <w:rPr>
          <w:rFonts w:ascii="Arial" w:eastAsia="Arial" w:hAnsi="Arial" w:cs="Arial"/>
          <w:lang w:eastAsia="zh-CN"/>
        </w:rPr>
        <w:t>/202</w:t>
      </w:r>
      <w:r w:rsidR="00663C92" w:rsidRPr="006A5EFF">
        <w:rPr>
          <w:rFonts w:ascii="Arial" w:eastAsia="Arial" w:hAnsi="Arial" w:cs="Arial"/>
          <w:lang w:eastAsia="zh-CN"/>
        </w:rPr>
        <w:t>0</w:t>
      </w:r>
      <w:r w:rsidR="006A5EFF" w:rsidRPr="006A5EFF">
        <w:rPr>
          <w:rFonts w:ascii="Arial" w:eastAsia="Arial" w:hAnsi="Arial" w:cs="Arial"/>
          <w:lang w:eastAsia="zh-CN"/>
        </w:rPr>
        <w:t>.</w:t>
      </w:r>
    </w:p>
    <w:p w14:paraId="020F76FD" w14:textId="77777777" w:rsidR="008D2D14" w:rsidRPr="00D93B97" w:rsidRDefault="008D2D14" w:rsidP="007C3DDC">
      <w:pPr>
        <w:spacing w:after="0" w:line="240" w:lineRule="auto"/>
        <w:ind w:firstLine="708"/>
        <w:jc w:val="both"/>
        <w:rPr>
          <w:rFonts w:ascii="Arial" w:eastAsia="Arial" w:hAnsi="Arial" w:cs="Arial"/>
          <w:lang w:eastAsia="zh-CN"/>
        </w:rPr>
      </w:pPr>
    </w:p>
    <w:p w14:paraId="2654716C" w14:textId="77777777" w:rsidR="0009391D" w:rsidRPr="00D674F1" w:rsidRDefault="0009391D" w:rsidP="007C3DDC">
      <w:pPr>
        <w:spacing w:after="0" w:line="240" w:lineRule="auto"/>
        <w:jc w:val="both"/>
        <w:rPr>
          <w:rFonts w:ascii="Arial" w:eastAsia="Arial" w:hAnsi="Arial" w:cs="Arial"/>
          <w:b/>
          <w:bCs/>
          <w:lang w:eastAsia="zh-CN"/>
        </w:rPr>
      </w:pPr>
      <w:r w:rsidRPr="00D93B97">
        <w:rPr>
          <w:rFonts w:ascii="Arial" w:eastAsia="Arial" w:hAnsi="Arial" w:cs="Arial"/>
          <w:b/>
          <w:bCs/>
          <w:lang w:eastAsia="zh-CN"/>
        </w:rPr>
        <w:t>2. ALINHAMENTO ENTRE A CONTRATAÇÃO</w:t>
      </w:r>
      <w:r w:rsidRPr="00D674F1">
        <w:rPr>
          <w:rFonts w:ascii="Arial" w:eastAsia="Arial" w:hAnsi="Arial" w:cs="Arial"/>
          <w:b/>
          <w:bCs/>
          <w:lang w:eastAsia="zh-CN"/>
        </w:rPr>
        <w:t xml:space="preserve"> E O PLANEJAMENTO</w:t>
      </w:r>
    </w:p>
    <w:p w14:paraId="109007D8" w14:textId="63C0C51C" w:rsidR="0009391D" w:rsidRPr="00D674F1" w:rsidRDefault="0009391D" w:rsidP="007C3DDC">
      <w:pPr>
        <w:spacing w:after="0" w:line="240" w:lineRule="auto"/>
        <w:ind w:firstLine="708"/>
        <w:jc w:val="both"/>
        <w:rPr>
          <w:rFonts w:ascii="Arial" w:eastAsia="Arial" w:hAnsi="Arial" w:cs="Arial"/>
          <w:lang w:eastAsia="zh-CN"/>
        </w:rPr>
      </w:pPr>
      <w:r w:rsidRPr="00D674F1">
        <w:rPr>
          <w:rFonts w:ascii="Arial" w:eastAsia="Arial" w:hAnsi="Arial" w:cs="Arial"/>
          <w:lang w:eastAsia="zh-CN"/>
        </w:rPr>
        <w:t>A contratação pretendida está prevista no Plano de Contratações Anual do Município de Miraguaí, como se vê do item “</w:t>
      </w:r>
      <w:r w:rsidR="00D93B97">
        <w:rPr>
          <w:rFonts w:ascii="Arial" w:eastAsia="Arial" w:hAnsi="Arial" w:cs="Arial"/>
          <w:lang w:eastAsia="zh-CN"/>
        </w:rPr>
        <w:t>34</w:t>
      </w:r>
      <w:r w:rsidRPr="00D674F1">
        <w:rPr>
          <w:rFonts w:ascii="Arial" w:eastAsia="Arial" w:hAnsi="Arial" w:cs="Arial"/>
          <w:lang w:eastAsia="zh-CN"/>
        </w:rPr>
        <w:t>” daquele documento, estando assim alinhada com o planejamento desta Administração.</w:t>
      </w:r>
    </w:p>
    <w:p w14:paraId="00899827" w14:textId="77777777" w:rsidR="0009391D" w:rsidRPr="00D674F1" w:rsidRDefault="0009391D" w:rsidP="007C3DDC">
      <w:pPr>
        <w:spacing w:after="0" w:line="240" w:lineRule="auto"/>
        <w:jc w:val="both"/>
        <w:rPr>
          <w:rFonts w:ascii="Arial" w:eastAsia="Arial" w:hAnsi="Arial" w:cs="Arial"/>
          <w:lang w:eastAsia="zh-CN"/>
        </w:rPr>
      </w:pPr>
    </w:p>
    <w:p w14:paraId="399EC9DD" w14:textId="77777777" w:rsidR="0009391D" w:rsidRDefault="0009391D" w:rsidP="007C3DDC">
      <w:pPr>
        <w:spacing w:after="0" w:line="240" w:lineRule="auto"/>
        <w:jc w:val="both"/>
        <w:rPr>
          <w:rFonts w:ascii="Arial" w:eastAsia="Arial" w:hAnsi="Arial" w:cs="Arial"/>
          <w:b/>
          <w:bCs/>
          <w:lang w:eastAsia="zh-CN"/>
        </w:rPr>
      </w:pPr>
      <w:r w:rsidRPr="00D674F1">
        <w:rPr>
          <w:rFonts w:ascii="Arial" w:eastAsia="Arial" w:hAnsi="Arial" w:cs="Arial"/>
          <w:b/>
          <w:bCs/>
          <w:lang w:eastAsia="zh-CN"/>
        </w:rPr>
        <w:t>3. DESCRIÇÃO DOS REQUISITOS DA CONTRATAÇÃO</w:t>
      </w:r>
    </w:p>
    <w:p w14:paraId="461FFA5E" w14:textId="77777777" w:rsidR="008925D4" w:rsidRPr="00D674F1" w:rsidRDefault="008925D4" w:rsidP="007C3DDC">
      <w:pPr>
        <w:spacing w:after="0" w:line="240" w:lineRule="auto"/>
        <w:jc w:val="both"/>
        <w:rPr>
          <w:rFonts w:ascii="Arial" w:eastAsia="Arial" w:hAnsi="Arial" w:cs="Arial"/>
          <w:b/>
          <w:bCs/>
          <w:lang w:eastAsia="zh-CN"/>
        </w:rPr>
      </w:pPr>
    </w:p>
    <w:p w14:paraId="3B4CF193" w14:textId="75700581" w:rsidR="00D93B97" w:rsidRPr="00D93B97" w:rsidRDefault="00D93B97" w:rsidP="007C3DDC">
      <w:pPr>
        <w:widowControl w:val="0"/>
        <w:tabs>
          <w:tab w:val="left" w:pos="423"/>
        </w:tabs>
        <w:autoSpaceDE w:val="0"/>
        <w:autoSpaceDN w:val="0"/>
        <w:spacing w:after="0" w:line="240" w:lineRule="auto"/>
        <w:jc w:val="both"/>
        <w:rPr>
          <w:rFonts w:ascii="Arial MT" w:eastAsia="Arial MT" w:hAnsi="Arial MT" w:cs="Arial MT"/>
          <w:lang w:val="pt-PT"/>
        </w:rPr>
      </w:pPr>
      <w:r>
        <w:rPr>
          <w:rFonts w:ascii="Arial MT" w:eastAsia="Arial MT" w:hAnsi="Arial MT" w:cs="Arial MT"/>
          <w:color w:val="010102"/>
          <w:lang w:val="pt-PT"/>
        </w:rPr>
        <w:t>3.1</w:t>
      </w:r>
      <w:r w:rsidRPr="00D93B97">
        <w:rPr>
          <w:rFonts w:ascii="Arial MT" w:eastAsia="Arial MT" w:hAnsi="Arial MT" w:cs="Arial MT"/>
          <w:color w:val="010102"/>
          <w:lang w:val="pt-PT"/>
        </w:rPr>
        <w:t>-</w:t>
      </w:r>
      <w:r w:rsidRPr="00D93B97">
        <w:rPr>
          <w:rFonts w:ascii="Times New Roman" w:eastAsia="Arial MT" w:hAnsi="Times New Roman" w:cs="Arial MT"/>
          <w:color w:val="010102"/>
          <w:spacing w:val="1"/>
          <w:lang w:val="pt-PT"/>
        </w:rPr>
        <w:t xml:space="preserve"> </w:t>
      </w:r>
      <w:r w:rsidRPr="00D93B97">
        <w:rPr>
          <w:rFonts w:ascii="Arial MT" w:eastAsia="Arial MT" w:hAnsi="Arial MT" w:cs="Arial MT"/>
          <w:color w:val="010102"/>
          <w:lang w:val="pt-PT"/>
        </w:rPr>
        <w:t>Para</w:t>
      </w:r>
      <w:r w:rsidRPr="00D93B97">
        <w:rPr>
          <w:rFonts w:ascii="Times New Roman" w:eastAsia="Arial MT" w:hAnsi="Times New Roman" w:cs="Arial MT"/>
          <w:color w:val="010102"/>
          <w:spacing w:val="3"/>
          <w:lang w:val="pt-PT"/>
        </w:rPr>
        <w:t xml:space="preserve"> </w:t>
      </w:r>
      <w:r w:rsidRPr="00D93B97">
        <w:rPr>
          <w:rFonts w:ascii="Arial MT" w:eastAsia="Arial MT" w:hAnsi="Arial MT" w:cs="Arial MT"/>
          <w:color w:val="010102"/>
          <w:lang w:val="pt-PT"/>
        </w:rPr>
        <w:t>a</w:t>
      </w:r>
      <w:r w:rsidRPr="00D93B97">
        <w:rPr>
          <w:rFonts w:ascii="Times New Roman" w:eastAsia="Arial MT" w:hAnsi="Times New Roman" w:cs="Arial MT"/>
          <w:color w:val="010102"/>
          <w:spacing w:val="6"/>
          <w:lang w:val="pt-PT"/>
        </w:rPr>
        <w:t xml:space="preserve"> </w:t>
      </w:r>
      <w:r w:rsidRPr="00D93B97">
        <w:rPr>
          <w:rFonts w:ascii="Arial MT" w:eastAsia="Arial MT" w:hAnsi="Arial MT" w:cs="Arial MT"/>
          <w:color w:val="010102"/>
          <w:u w:val="single" w:color="010102"/>
          <w:lang w:val="pt-PT"/>
        </w:rPr>
        <w:t>habilitação</w:t>
      </w:r>
      <w:r w:rsidRPr="00D93B97">
        <w:rPr>
          <w:rFonts w:ascii="Times New Roman" w:eastAsia="Arial MT" w:hAnsi="Times New Roman" w:cs="Arial MT"/>
          <w:color w:val="010102"/>
          <w:spacing w:val="4"/>
          <w:lang w:val="pt-PT"/>
        </w:rPr>
        <w:t xml:space="preserve"> </w:t>
      </w:r>
      <w:r w:rsidRPr="00D93B97">
        <w:rPr>
          <w:rFonts w:ascii="Arial MT" w:eastAsia="Arial MT" w:hAnsi="Arial MT" w:cs="Arial MT"/>
          <w:color w:val="010102"/>
          <w:lang w:val="pt-PT"/>
        </w:rPr>
        <w:t>os</w:t>
      </w:r>
      <w:r w:rsidRPr="00D93B97">
        <w:rPr>
          <w:rFonts w:ascii="Times New Roman" w:eastAsia="Arial MT" w:hAnsi="Times New Roman" w:cs="Arial MT"/>
          <w:color w:val="010102"/>
          <w:spacing w:val="3"/>
          <w:lang w:val="pt-PT"/>
        </w:rPr>
        <w:t xml:space="preserve"> </w:t>
      </w:r>
      <w:r w:rsidRPr="00D93B97">
        <w:rPr>
          <w:rFonts w:ascii="Arial MT" w:eastAsia="Arial MT" w:hAnsi="Arial MT" w:cs="Arial MT"/>
          <w:color w:val="010102"/>
          <w:lang w:val="pt-PT"/>
        </w:rPr>
        <w:t>participantes</w:t>
      </w:r>
      <w:r w:rsidRPr="00D93B97">
        <w:rPr>
          <w:rFonts w:ascii="Times New Roman" w:eastAsia="Arial MT" w:hAnsi="Times New Roman" w:cs="Arial MT"/>
          <w:color w:val="010102"/>
          <w:spacing w:val="4"/>
          <w:lang w:val="pt-PT"/>
        </w:rPr>
        <w:t xml:space="preserve"> </w:t>
      </w:r>
      <w:r w:rsidRPr="00D93B97">
        <w:rPr>
          <w:rFonts w:ascii="Arial MT" w:eastAsia="Arial MT" w:hAnsi="Arial MT" w:cs="Arial MT"/>
          <w:color w:val="010102"/>
          <w:lang w:val="pt-PT"/>
        </w:rPr>
        <w:t>deverão</w:t>
      </w:r>
      <w:r w:rsidRPr="00D93B97">
        <w:rPr>
          <w:rFonts w:ascii="Times New Roman" w:eastAsia="Arial MT" w:hAnsi="Times New Roman" w:cs="Arial MT"/>
          <w:color w:val="010102"/>
          <w:spacing w:val="3"/>
          <w:lang w:val="pt-PT"/>
        </w:rPr>
        <w:t xml:space="preserve"> </w:t>
      </w:r>
      <w:r w:rsidRPr="00D93B97">
        <w:rPr>
          <w:rFonts w:ascii="Arial MT" w:eastAsia="Arial MT" w:hAnsi="Arial MT" w:cs="Arial MT"/>
          <w:color w:val="010102"/>
          <w:lang w:val="pt-PT"/>
        </w:rPr>
        <w:t>enviar</w:t>
      </w:r>
      <w:r w:rsidRPr="00D93B97">
        <w:rPr>
          <w:rFonts w:ascii="Times New Roman" w:eastAsia="Arial MT" w:hAnsi="Times New Roman" w:cs="Arial MT"/>
          <w:color w:val="010102"/>
          <w:spacing w:val="4"/>
          <w:lang w:val="pt-PT"/>
        </w:rPr>
        <w:t xml:space="preserve"> </w:t>
      </w:r>
      <w:r w:rsidRPr="00D93B97">
        <w:rPr>
          <w:rFonts w:ascii="Arial MT" w:eastAsia="Arial MT" w:hAnsi="Arial MT" w:cs="Arial MT"/>
          <w:color w:val="010102"/>
          <w:lang w:val="pt-PT"/>
        </w:rPr>
        <w:t>os</w:t>
      </w:r>
      <w:r w:rsidRPr="00D93B97">
        <w:rPr>
          <w:rFonts w:ascii="Times New Roman" w:eastAsia="Arial MT" w:hAnsi="Times New Roman" w:cs="Arial MT"/>
          <w:color w:val="010102"/>
          <w:spacing w:val="5"/>
          <w:lang w:val="pt-PT"/>
        </w:rPr>
        <w:t xml:space="preserve"> </w:t>
      </w:r>
      <w:r w:rsidRPr="00D93B97">
        <w:rPr>
          <w:rFonts w:ascii="Arial MT" w:eastAsia="Arial MT" w:hAnsi="Arial MT" w:cs="Arial MT"/>
          <w:color w:val="010102"/>
          <w:u w:val="single" w:color="010102"/>
          <w:lang w:val="pt-PT"/>
        </w:rPr>
        <w:t>seguintes</w:t>
      </w:r>
      <w:r w:rsidRPr="00D93B97">
        <w:rPr>
          <w:rFonts w:ascii="Times New Roman" w:eastAsia="Arial MT" w:hAnsi="Times New Roman" w:cs="Arial MT"/>
          <w:color w:val="010102"/>
          <w:spacing w:val="4"/>
          <w:u w:val="single" w:color="010102"/>
          <w:lang w:val="pt-PT"/>
        </w:rPr>
        <w:t xml:space="preserve"> </w:t>
      </w:r>
      <w:r w:rsidRPr="00D93B97">
        <w:rPr>
          <w:rFonts w:ascii="Arial MT" w:eastAsia="Arial MT" w:hAnsi="Arial MT" w:cs="Arial MT"/>
          <w:color w:val="010102"/>
          <w:spacing w:val="-2"/>
          <w:u w:val="single" w:color="010102"/>
          <w:lang w:val="pt-PT"/>
        </w:rPr>
        <w:t>documentos</w:t>
      </w:r>
      <w:r w:rsidRPr="00D93B97">
        <w:rPr>
          <w:rFonts w:ascii="Arial MT" w:eastAsia="Arial MT" w:hAnsi="Arial MT" w:cs="Arial MT"/>
          <w:color w:val="010102"/>
          <w:spacing w:val="-2"/>
          <w:lang w:val="pt-PT"/>
        </w:rPr>
        <w:t>:</w:t>
      </w:r>
    </w:p>
    <w:p w14:paraId="11DC560B" w14:textId="3CE4D53E" w:rsidR="00D93B97" w:rsidRPr="00D93B97" w:rsidRDefault="00D93B97" w:rsidP="007C3DDC">
      <w:pPr>
        <w:widowControl w:val="0"/>
        <w:tabs>
          <w:tab w:val="left" w:pos="1480"/>
        </w:tabs>
        <w:autoSpaceDE w:val="0"/>
        <w:autoSpaceDN w:val="0"/>
        <w:spacing w:after="0" w:line="240" w:lineRule="auto"/>
        <w:jc w:val="both"/>
        <w:rPr>
          <w:rFonts w:ascii="Arial MT" w:eastAsia="Arial MT" w:hAnsi="Arial MT" w:cs="Arial MT"/>
          <w:lang w:val="pt-PT"/>
        </w:rPr>
      </w:pPr>
      <w:r>
        <w:rPr>
          <w:rFonts w:ascii="Arial MT" w:eastAsia="Arial MT" w:hAnsi="Arial MT" w:cs="Arial MT"/>
          <w:color w:val="010102"/>
          <w:lang w:val="pt-PT"/>
        </w:rPr>
        <w:t>3.1.1</w:t>
      </w:r>
      <w:r w:rsidRPr="00D93B97">
        <w:rPr>
          <w:rFonts w:ascii="Arial MT" w:eastAsia="Arial MT" w:hAnsi="Arial MT" w:cs="Arial MT"/>
          <w:color w:val="010102"/>
          <w:lang w:val="pt-PT"/>
        </w:rPr>
        <w:t>-</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Os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u w:val="single" w:color="010102"/>
          <w:lang w:val="pt-PT"/>
        </w:rPr>
        <w:t>Beneficiários</w:t>
      </w:r>
      <w:r w:rsidRPr="00D93B97">
        <w:rPr>
          <w:rFonts w:ascii="Times New Roman" w:eastAsia="Arial MT" w:hAnsi="Times New Roman" w:cs="Arial MT"/>
          <w:color w:val="010102"/>
          <w:u w:val="single" w:color="010102"/>
          <w:lang w:val="pt-PT"/>
        </w:rPr>
        <w:t xml:space="preserve"> </w:t>
      </w:r>
      <w:r w:rsidRPr="00D93B97">
        <w:rPr>
          <w:rFonts w:ascii="Arial MT" w:eastAsia="Arial MT" w:hAnsi="Arial MT" w:cs="Arial MT"/>
          <w:color w:val="010102"/>
          <w:u w:val="single" w:color="010102"/>
          <w:lang w:val="pt-PT"/>
        </w:rPr>
        <w:t>Fornecedores</w:t>
      </w:r>
      <w:r w:rsidRPr="00D93B97">
        <w:rPr>
          <w:rFonts w:ascii="Times New Roman" w:eastAsia="Arial MT" w:hAnsi="Times New Roman" w:cs="Arial MT"/>
          <w:color w:val="010102"/>
          <w:u w:val="single" w:color="010102"/>
          <w:lang w:val="pt-PT"/>
        </w:rPr>
        <w:t xml:space="preserve"> </w:t>
      </w:r>
      <w:r w:rsidRPr="00D93B97">
        <w:rPr>
          <w:rFonts w:ascii="Arial MT" w:eastAsia="Arial MT" w:hAnsi="Arial MT" w:cs="Arial MT"/>
          <w:color w:val="010102"/>
          <w:u w:val="single" w:color="010102"/>
          <w:lang w:val="pt-PT"/>
        </w:rPr>
        <w:t>Individuais</w:t>
      </w:r>
      <w:r w:rsidRPr="00D93B97">
        <w:rPr>
          <w:rFonts w:ascii="Arial MT" w:eastAsia="Arial MT" w:hAnsi="Arial MT" w:cs="Arial MT"/>
          <w:color w:val="010102"/>
          <w:lang w:val="pt-PT"/>
        </w:rPr>
        <w:t>,</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detentores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DAP/CAF</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Física,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u w:val="single" w:color="010102"/>
          <w:lang w:val="pt-PT"/>
        </w:rPr>
        <w:t>não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u w:val="single" w:color="010102"/>
          <w:lang w:val="pt-PT"/>
        </w:rPr>
        <w:t>organizados</w:t>
      </w:r>
      <w:r w:rsidRPr="00D93B97">
        <w:rPr>
          <w:rFonts w:ascii="Times New Roman" w:eastAsia="Arial MT" w:hAnsi="Times New Roman" w:cs="Arial MT"/>
          <w:color w:val="010102"/>
          <w:u w:val="single" w:color="010102"/>
          <w:lang w:val="pt-PT"/>
        </w:rPr>
        <w:t xml:space="preserve"> </w:t>
      </w:r>
      <w:r w:rsidRPr="00D93B97">
        <w:rPr>
          <w:rFonts w:ascii="Arial MT" w:eastAsia="Arial MT" w:hAnsi="Arial MT" w:cs="Arial MT"/>
          <w:color w:val="010102"/>
          <w:u w:val="single" w:color="010102"/>
          <w:lang w:val="pt-PT"/>
        </w:rPr>
        <w:t>em</w:t>
      </w:r>
      <w:r w:rsidRPr="00D93B97">
        <w:rPr>
          <w:rFonts w:ascii="Times New Roman" w:eastAsia="Arial MT" w:hAnsi="Times New Roman" w:cs="Arial MT"/>
          <w:color w:val="010102"/>
          <w:u w:val="single" w:color="010102"/>
          <w:lang w:val="pt-PT"/>
        </w:rPr>
        <w:t xml:space="preserve"> </w:t>
      </w:r>
      <w:r w:rsidRPr="00D93B97">
        <w:rPr>
          <w:rFonts w:ascii="Arial MT" w:eastAsia="Arial MT" w:hAnsi="Arial MT" w:cs="Arial MT"/>
          <w:color w:val="010102"/>
          <w:u w:val="single" w:color="010102"/>
          <w:lang w:val="pt-PT"/>
        </w:rPr>
        <w:t>grupo</w:t>
      </w:r>
      <w:r w:rsidRPr="00D93B97">
        <w:rPr>
          <w:rFonts w:ascii="Arial MT" w:eastAsia="Arial MT" w:hAnsi="Arial MT" w:cs="Arial MT"/>
          <w:color w:val="010102"/>
          <w:lang w:val="pt-PT"/>
        </w:rPr>
        <w:t>,</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deverão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apresentar:</w:t>
      </w:r>
    </w:p>
    <w:p w14:paraId="4CDD9BF8" w14:textId="77777777" w:rsidR="00D93B97" w:rsidRPr="00D93B97" w:rsidRDefault="00D93B97" w:rsidP="00622C47">
      <w:pPr>
        <w:widowControl w:val="0"/>
        <w:numPr>
          <w:ilvl w:val="0"/>
          <w:numId w:val="6"/>
        </w:numPr>
        <w:tabs>
          <w:tab w:val="left" w:pos="1029"/>
        </w:tabs>
        <w:autoSpaceDE w:val="0"/>
        <w:autoSpaceDN w:val="0"/>
        <w:spacing w:after="0" w:line="240" w:lineRule="auto"/>
        <w:ind w:left="0" w:firstLine="0"/>
        <w:jc w:val="both"/>
        <w:rPr>
          <w:rFonts w:ascii="Arial MT" w:eastAsia="Arial MT" w:hAnsi="Arial MT" w:cs="Arial MT"/>
          <w:lang w:val="pt-PT"/>
        </w:rPr>
      </w:pPr>
      <w:r w:rsidRPr="00D93B97">
        <w:rPr>
          <w:rFonts w:ascii="Arial MT" w:eastAsia="Arial MT" w:hAnsi="Arial MT" w:cs="Arial MT"/>
          <w:color w:val="010102"/>
          <w:lang w:val="pt-PT"/>
        </w:rPr>
        <w:t>-</w:t>
      </w:r>
      <w:r w:rsidRPr="00D93B97">
        <w:rPr>
          <w:rFonts w:ascii="Times New Roman" w:eastAsia="Arial MT" w:hAnsi="Times New Roman" w:cs="Arial MT"/>
          <w:color w:val="010102"/>
          <w:spacing w:val="2"/>
          <w:lang w:val="pt-PT"/>
        </w:rPr>
        <w:t xml:space="preserve"> </w:t>
      </w:r>
      <w:r w:rsidRPr="00D93B97">
        <w:rPr>
          <w:rFonts w:ascii="Arial MT" w:eastAsia="Arial MT" w:hAnsi="Arial MT" w:cs="Arial MT"/>
          <w:color w:val="010102"/>
          <w:lang w:val="pt-PT"/>
        </w:rPr>
        <w:t>Comprovante</w:t>
      </w:r>
      <w:r w:rsidRPr="00D93B97">
        <w:rPr>
          <w:rFonts w:ascii="Times New Roman" w:eastAsia="Arial MT" w:hAnsi="Times New Roman" w:cs="Arial MT"/>
          <w:color w:val="010102"/>
          <w:spacing w:val="2"/>
          <w:lang w:val="pt-PT"/>
        </w:rPr>
        <w:t xml:space="preserve"> </w:t>
      </w:r>
      <w:r w:rsidRPr="00D93B97">
        <w:rPr>
          <w:rFonts w:ascii="Arial MT" w:eastAsia="Arial MT" w:hAnsi="Arial MT" w:cs="Arial MT"/>
          <w:color w:val="010102"/>
          <w:lang w:val="pt-PT"/>
        </w:rPr>
        <w:t>de</w:t>
      </w:r>
      <w:r w:rsidRPr="00D93B97">
        <w:rPr>
          <w:rFonts w:ascii="Times New Roman" w:eastAsia="Arial MT" w:hAnsi="Times New Roman" w:cs="Arial MT"/>
          <w:color w:val="010102"/>
          <w:spacing w:val="3"/>
          <w:lang w:val="pt-PT"/>
        </w:rPr>
        <w:t xml:space="preserve"> </w:t>
      </w:r>
      <w:r w:rsidRPr="00D93B97">
        <w:rPr>
          <w:rFonts w:ascii="Arial MT" w:eastAsia="Arial MT" w:hAnsi="Arial MT" w:cs="Arial MT"/>
          <w:color w:val="010102"/>
          <w:lang w:val="pt-PT"/>
        </w:rPr>
        <w:t>inscrição</w:t>
      </w:r>
      <w:r w:rsidRPr="00D93B97">
        <w:rPr>
          <w:rFonts w:ascii="Times New Roman" w:eastAsia="Arial MT" w:hAnsi="Times New Roman" w:cs="Arial MT"/>
          <w:color w:val="010102"/>
          <w:spacing w:val="2"/>
          <w:lang w:val="pt-PT"/>
        </w:rPr>
        <w:t xml:space="preserve"> </w:t>
      </w:r>
      <w:r w:rsidRPr="00D93B97">
        <w:rPr>
          <w:rFonts w:ascii="Arial MT" w:eastAsia="Arial MT" w:hAnsi="Arial MT" w:cs="Arial MT"/>
          <w:color w:val="010102"/>
          <w:lang w:val="pt-PT"/>
        </w:rPr>
        <w:t>no</w:t>
      </w:r>
      <w:r w:rsidRPr="00D93B97">
        <w:rPr>
          <w:rFonts w:ascii="Times New Roman" w:eastAsia="Arial MT" w:hAnsi="Times New Roman" w:cs="Arial MT"/>
          <w:color w:val="010102"/>
          <w:spacing w:val="2"/>
          <w:lang w:val="pt-PT"/>
        </w:rPr>
        <w:t xml:space="preserve"> </w:t>
      </w:r>
      <w:r w:rsidRPr="00D93B97">
        <w:rPr>
          <w:rFonts w:ascii="Arial MT" w:eastAsia="Arial MT" w:hAnsi="Arial MT" w:cs="Arial MT"/>
          <w:color w:val="010102"/>
          <w:lang w:val="pt-PT"/>
        </w:rPr>
        <w:t>Cadastro</w:t>
      </w:r>
      <w:r w:rsidRPr="00D93B97">
        <w:rPr>
          <w:rFonts w:ascii="Times New Roman" w:eastAsia="Arial MT" w:hAnsi="Times New Roman" w:cs="Arial MT"/>
          <w:color w:val="010102"/>
          <w:spacing w:val="3"/>
          <w:lang w:val="pt-PT"/>
        </w:rPr>
        <w:t xml:space="preserve"> </w:t>
      </w:r>
      <w:r w:rsidRPr="00D93B97">
        <w:rPr>
          <w:rFonts w:ascii="Arial MT" w:eastAsia="Arial MT" w:hAnsi="Arial MT" w:cs="Arial MT"/>
          <w:color w:val="010102"/>
          <w:lang w:val="pt-PT"/>
        </w:rPr>
        <w:t>de</w:t>
      </w:r>
      <w:r w:rsidRPr="00D93B97">
        <w:rPr>
          <w:rFonts w:ascii="Times New Roman" w:eastAsia="Arial MT" w:hAnsi="Times New Roman" w:cs="Arial MT"/>
          <w:color w:val="010102"/>
          <w:spacing w:val="2"/>
          <w:lang w:val="pt-PT"/>
        </w:rPr>
        <w:t xml:space="preserve"> </w:t>
      </w:r>
      <w:r w:rsidRPr="00D93B97">
        <w:rPr>
          <w:rFonts w:ascii="Arial MT" w:eastAsia="Arial MT" w:hAnsi="Arial MT" w:cs="Arial MT"/>
          <w:color w:val="010102"/>
          <w:lang w:val="pt-PT"/>
        </w:rPr>
        <w:t>Pessoa</w:t>
      </w:r>
      <w:r w:rsidRPr="00D93B97">
        <w:rPr>
          <w:rFonts w:ascii="Times New Roman" w:eastAsia="Arial MT" w:hAnsi="Times New Roman" w:cs="Arial MT"/>
          <w:color w:val="010102"/>
          <w:spacing w:val="2"/>
          <w:lang w:val="pt-PT"/>
        </w:rPr>
        <w:t xml:space="preserve"> </w:t>
      </w:r>
      <w:r w:rsidRPr="00D93B97">
        <w:rPr>
          <w:rFonts w:ascii="Arial MT" w:eastAsia="Arial MT" w:hAnsi="Arial MT" w:cs="Arial MT"/>
          <w:color w:val="010102"/>
          <w:lang w:val="pt-PT"/>
        </w:rPr>
        <w:t>Física</w:t>
      </w:r>
      <w:r w:rsidRPr="00D93B97">
        <w:rPr>
          <w:rFonts w:ascii="Times New Roman" w:eastAsia="Arial MT" w:hAnsi="Times New Roman" w:cs="Arial MT"/>
          <w:color w:val="010102"/>
          <w:spacing w:val="3"/>
          <w:lang w:val="pt-PT"/>
        </w:rPr>
        <w:t xml:space="preserve"> </w:t>
      </w:r>
      <w:r w:rsidRPr="00D93B97">
        <w:rPr>
          <w:rFonts w:ascii="Arial MT" w:eastAsia="Arial MT" w:hAnsi="Arial MT" w:cs="Arial MT"/>
          <w:color w:val="010102"/>
          <w:spacing w:val="-2"/>
          <w:lang w:val="pt-PT"/>
        </w:rPr>
        <w:t>(CPF);</w:t>
      </w:r>
    </w:p>
    <w:p w14:paraId="6CB546DE" w14:textId="77777777" w:rsidR="00D93B97" w:rsidRPr="00D93B97" w:rsidRDefault="00D93B97" w:rsidP="00622C47">
      <w:pPr>
        <w:widowControl w:val="0"/>
        <w:numPr>
          <w:ilvl w:val="0"/>
          <w:numId w:val="6"/>
        </w:numPr>
        <w:tabs>
          <w:tab w:val="left" w:pos="1111"/>
        </w:tabs>
        <w:autoSpaceDE w:val="0"/>
        <w:autoSpaceDN w:val="0"/>
        <w:spacing w:after="0" w:line="240" w:lineRule="auto"/>
        <w:ind w:left="0" w:firstLine="0"/>
        <w:jc w:val="both"/>
        <w:rPr>
          <w:rFonts w:ascii="Arial MT" w:eastAsia="Arial MT" w:hAnsi="Arial MT" w:cs="Arial MT"/>
          <w:lang w:val="pt-PT"/>
        </w:rPr>
      </w:pPr>
      <w:r w:rsidRPr="00D93B97">
        <w:rPr>
          <w:rFonts w:ascii="Arial MT" w:eastAsia="Arial MT" w:hAnsi="Arial MT" w:cs="Arial MT"/>
          <w:color w:val="010102"/>
          <w:lang w:val="pt-PT"/>
        </w:rPr>
        <w:t>-</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Extrato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DAP</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Física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ou</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CAF</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agricultor</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familiar</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participante,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ativa,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emitido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nos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últimos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60</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dias;</w:t>
      </w:r>
    </w:p>
    <w:p w14:paraId="016CA152" w14:textId="66808E38" w:rsidR="00D93B97" w:rsidRPr="00D93B97" w:rsidRDefault="00D93B97" w:rsidP="00622C47">
      <w:pPr>
        <w:widowControl w:val="0"/>
        <w:numPr>
          <w:ilvl w:val="0"/>
          <w:numId w:val="6"/>
        </w:numPr>
        <w:tabs>
          <w:tab w:val="left" w:pos="1156"/>
        </w:tabs>
        <w:autoSpaceDE w:val="0"/>
        <w:autoSpaceDN w:val="0"/>
        <w:spacing w:after="0" w:line="240" w:lineRule="auto"/>
        <w:ind w:left="0" w:firstLine="0"/>
        <w:jc w:val="both"/>
        <w:rPr>
          <w:rFonts w:ascii="Arial MT" w:eastAsia="Arial MT" w:hAnsi="Arial MT" w:cs="Arial MT"/>
          <w:lang w:val="pt-PT"/>
        </w:rPr>
      </w:pPr>
      <w:r w:rsidRPr="00D93B97">
        <w:rPr>
          <w:rFonts w:ascii="Arial MT" w:eastAsia="Arial MT" w:hAnsi="Arial MT" w:cs="Arial MT"/>
          <w:color w:val="010102"/>
          <w:lang w:val="pt-PT"/>
        </w:rPr>
        <w:t>-</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Projeto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Venda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Gêneros</w:t>
      </w:r>
      <w:r w:rsidRPr="00D93B97">
        <w:rPr>
          <w:rFonts w:ascii="Times New Roman" w:eastAsia="Arial MT" w:hAnsi="Times New Roman" w:cs="Arial MT"/>
          <w:color w:val="010102"/>
          <w:spacing w:val="-3"/>
          <w:lang w:val="pt-PT"/>
        </w:rPr>
        <w:t xml:space="preserve"> </w:t>
      </w:r>
      <w:r w:rsidRPr="00D93B97">
        <w:rPr>
          <w:rFonts w:ascii="Arial MT" w:eastAsia="Arial MT" w:hAnsi="Arial MT" w:cs="Arial MT"/>
          <w:color w:val="010102"/>
          <w:lang w:val="pt-PT"/>
        </w:rPr>
        <w:t>Alimentícios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da</w:t>
      </w:r>
      <w:r w:rsidRPr="00D93B97">
        <w:rPr>
          <w:rFonts w:ascii="Times New Roman" w:eastAsia="Arial MT" w:hAnsi="Times New Roman" w:cs="Arial MT"/>
          <w:color w:val="010102"/>
          <w:spacing w:val="-3"/>
          <w:lang w:val="pt-PT"/>
        </w:rPr>
        <w:t xml:space="preserve"> </w:t>
      </w:r>
      <w:r w:rsidRPr="00D93B97">
        <w:rPr>
          <w:rFonts w:ascii="Arial MT" w:eastAsia="Arial MT" w:hAnsi="Arial MT" w:cs="Arial MT"/>
          <w:color w:val="010102"/>
          <w:lang w:val="pt-PT"/>
        </w:rPr>
        <w:t>Agricultura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Familiar,</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conforme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u w:val="single" w:color="010102"/>
          <w:lang w:val="pt-PT"/>
        </w:rPr>
        <w:t>Modelo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u w:val="single" w:color="010102"/>
          <w:lang w:val="pt-PT"/>
        </w:rPr>
        <w:t>de</w:t>
      </w:r>
      <w:r w:rsidRPr="00D93B97">
        <w:rPr>
          <w:rFonts w:ascii="Times New Roman" w:eastAsia="Arial MT" w:hAnsi="Times New Roman" w:cs="Arial MT"/>
          <w:color w:val="010102"/>
          <w:u w:val="single" w:color="010102"/>
          <w:lang w:val="pt-PT"/>
        </w:rPr>
        <w:t xml:space="preserve"> </w:t>
      </w:r>
      <w:r w:rsidRPr="00D93B97">
        <w:rPr>
          <w:rFonts w:ascii="Arial MT" w:eastAsia="Arial MT" w:hAnsi="Arial MT" w:cs="Arial MT"/>
          <w:color w:val="010102"/>
          <w:u w:val="single" w:color="010102"/>
          <w:lang w:val="pt-PT"/>
        </w:rPr>
        <w:t>Projeto</w:t>
      </w:r>
      <w:r w:rsidRPr="00D93B97">
        <w:rPr>
          <w:rFonts w:ascii="Times New Roman" w:eastAsia="Arial MT" w:hAnsi="Times New Roman" w:cs="Arial MT"/>
          <w:color w:val="010102"/>
          <w:u w:val="single" w:color="010102"/>
          <w:lang w:val="pt-PT"/>
        </w:rPr>
        <w:t xml:space="preserve"> </w:t>
      </w:r>
      <w:r w:rsidRPr="00D93B97">
        <w:rPr>
          <w:rFonts w:ascii="Arial MT" w:eastAsia="Arial MT" w:hAnsi="Arial MT" w:cs="Arial MT"/>
          <w:color w:val="010102"/>
          <w:u w:val="single" w:color="010102"/>
          <w:lang w:val="pt-PT"/>
        </w:rPr>
        <w:t>de</w:t>
      </w:r>
      <w:r w:rsidRPr="00D93B97">
        <w:rPr>
          <w:rFonts w:ascii="Times New Roman" w:eastAsia="Arial MT" w:hAnsi="Times New Roman" w:cs="Arial MT"/>
          <w:color w:val="010102"/>
          <w:u w:val="single" w:color="010102"/>
          <w:lang w:val="pt-PT"/>
        </w:rPr>
        <w:t xml:space="preserve"> </w:t>
      </w:r>
      <w:r w:rsidRPr="00D93B97">
        <w:rPr>
          <w:rFonts w:ascii="Arial MT" w:eastAsia="Arial MT" w:hAnsi="Arial MT" w:cs="Arial MT"/>
          <w:color w:val="010102"/>
          <w:u w:val="single" w:color="010102"/>
          <w:lang w:val="pt-PT"/>
        </w:rPr>
        <w:t>Venda</w:t>
      </w:r>
      <w:r w:rsidRPr="00D93B97">
        <w:rPr>
          <w:rFonts w:ascii="Times New Roman" w:eastAsia="Arial MT" w:hAnsi="Times New Roman" w:cs="Arial MT"/>
          <w:color w:val="010102"/>
          <w:u w:val="single" w:color="010102"/>
          <w:lang w:val="pt-PT"/>
        </w:rPr>
        <w:t xml:space="preserve"> </w:t>
      </w:r>
      <w:r w:rsidRPr="00D93B97">
        <w:rPr>
          <w:rFonts w:ascii="Arial MT" w:eastAsia="Arial MT" w:hAnsi="Arial MT" w:cs="Arial MT"/>
          <w:color w:val="010102"/>
          <w:u w:val="single" w:color="010102"/>
          <w:lang w:val="pt-PT"/>
        </w:rPr>
        <w:t>(Anexo</w:t>
      </w:r>
      <w:r w:rsidRPr="00D93B97">
        <w:rPr>
          <w:rFonts w:ascii="Times New Roman" w:eastAsia="Arial MT" w:hAnsi="Times New Roman" w:cs="Arial MT"/>
          <w:color w:val="010102"/>
          <w:u w:val="single" w:color="010102"/>
          <w:lang w:val="pt-PT"/>
        </w:rPr>
        <w:t xml:space="preserve"> </w:t>
      </w:r>
      <w:r w:rsidRPr="00D93B97">
        <w:rPr>
          <w:rFonts w:ascii="Arial MT" w:eastAsia="Arial MT" w:hAnsi="Arial MT" w:cs="Arial MT"/>
          <w:color w:val="010102"/>
          <w:u w:val="single" w:color="010102"/>
          <w:lang w:val="pt-PT"/>
        </w:rPr>
        <w:t>)</w:t>
      </w:r>
      <w:r w:rsidRPr="00D93B97">
        <w:rPr>
          <w:rFonts w:ascii="Arial MT" w:eastAsia="Arial MT" w:hAnsi="Arial MT" w:cs="Arial MT"/>
          <w:color w:val="010102"/>
          <w:lang w:val="pt-PT"/>
        </w:rPr>
        <w:t>,</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devendo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constar:</w:t>
      </w:r>
    </w:p>
    <w:p w14:paraId="3F758534" w14:textId="77777777" w:rsidR="00D93B97" w:rsidRPr="00D93B97" w:rsidRDefault="00D93B97" w:rsidP="00622C47">
      <w:pPr>
        <w:widowControl w:val="0"/>
        <w:numPr>
          <w:ilvl w:val="1"/>
          <w:numId w:val="6"/>
        </w:numPr>
        <w:tabs>
          <w:tab w:val="left" w:pos="1180"/>
        </w:tabs>
        <w:autoSpaceDE w:val="0"/>
        <w:autoSpaceDN w:val="0"/>
        <w:spacing w:after="0" w:line="240" w:lineRule="auto"/>
        <w:ind w:left="0" w:firstLine="0"/>
        <w:jc w:val="both"/>
        <w:rPr>
          <w:rFonts w:ascii="Arial MT" w:eastAsia="Arial MT" w:hAnsi="Arial MT" w:cs="Arial MT"/>
          <w:lang w:val="pt-PT"/>
        </w:rPr>
      </w:pPr>
      <w:r w:rsidRPr="00D93B97">
        <w:rPr>
          <w:rFonts w:ascii="Arial MT" w:eastAsia="Arial MT" w:hAnsi="Arial MT" w:cs="Arial MT"/>
          <w:color w:val="010102"/>
          <w:lang w:val="pt-PT"/>
        </w:rPr>
        <w:t>na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primeira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planilha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(I</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Identificação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Fornecedor</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II</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Identificação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Entidade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Executora),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preenchimento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todos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os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campos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destacados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em</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amarelo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assinatura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spacing w:val="-2"/>
          <w:lang w:val="pt-PT"/>
        </w:rPr>
        <w:t>participante;</w:t>
      </w:r>
    </w:p>
    <w:p w14:paraId="1A84017F" w14:textId="77777777" w:rsidR="00D93B97" w:rsidRPr="00D93B97" w:rsidRDefault="00D93B97" w:rsidP="00622C47">
      <w:pPr>
        <w:widowControl w:val="0"/>
        <w:numPr>
          <w:ilvl w:val="1"/>
          <w:numId w:val="6"/>
        </w:numPr>
        <w:tabs>
          <w:tab w:val="left" w:pos="1166"/>
        </w:tabs>
        <w:autoSpaceDE w:val="0"/>
        <w:autoSpaceDN w:val="0"/>
        <w:spacing w:after="0" w:line="240" w:lineRule="auto"/>
        <w:ind w:left="0" w:firstLine="0"/>
        <w:jc w:val="both"/>
        <w:rPr>
          <w:rFonts w:ascii="Arial MT" w:eastAsia="Arial MT" w:hAnsi="Arial MT" w:cs="Arial MT"/>
          <w:lang w:val="pt-PT"/>
        </w:rPr>
      </w:pPr>
      <w:r w:rsidRPr="00D93B97">
        <w:rPr>
          <w:rFonts w:ascii="Arial MT" w:eastAsia="Arial MT" w:hAnsi="Arial MT" w:cs="Arial MT"/>
          <w:color w:val="010102"/>
          <w:lang w:val="pt-PT"/>
        </w:rPr>
        <w:t>na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última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planilha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(III</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Relação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dos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Produtos),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preenchimento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somente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dos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campos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destacados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em</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amarelo,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ou</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seja,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as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colunas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“Quantidade”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“Preço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total”.</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As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demais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colunas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deverão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permanecer</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na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forma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em</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que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foram</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disponibilizadas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pelo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Município,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sem</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que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nenhuma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alteração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seja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feita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(os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preços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unitários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não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devem</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ser</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alterados);</w:t>
      </w:r>
    </w:p>
    <w:p w14:paraId="553A2FC4" w14:textId="77777777" w:rsidR="00D93B97" w:rsidRPr="00D93B97" w:rsidRDefault="00D93B97" w:rsidP="007C3DDC">
      <w:pPr>
        <w:widowControl w:val="0"/>
        <w:autoSpaceDE w:val="0"/>
        <w:autoSpaceDN w:val="0"/>
        <w:spacing w:after="0" w:line="240" w:lineRule="auto"/>
        <w:jc w:val="both"/>
        <w:rPr>
          <w:rFonts w:ascii="Arial MT" w:eastAsia="Arial MT" w:hAnsi="Arial MT" w:cs="Arial MT"/>
          <w:lang w:val="pt-PT"/>
        </w:rPr>
        <w:sectPr w:rsidR="00D93B97" w:rsidRPr="00D93B97" w:rsidSect="00D93B97">
          <w:headerReference w:type="default" r:id="rId8"/>
          <w:pgSz w:w="11900" w:h="16840"/>
          <w:pgMar w:top="2060" w:right="1133" w:bottom="940" w:left="1133" w:header="528" w:footer="744" w:gutter="0"/>
          <w:cols w:space="720"/>
        </w:sectPr>
      </w:pPr>
    </w:p>
    <w:p w14:paraId="344748BF" w14:textId="77777777" w:rsidR="00D93B97" w:rsidRPr="00D93B97" w:rsidRDefault="00D93B97" w:rsidP="007C3DDC">
      <w:pPr>
        <w:widowControl w:val="0"/>
        <w:autoSpaceDE w:val="0"/>
        <w:autoSpaceDN w:val="0"/>
        <w:spacing w:after="0" w:line="240" w:lineRule="auto"/>
        <w:jc w:val="both"/>
        <w:rPr>
          <w:rFonts w:ascii="Arial MT" w:eastAsia="Arial MT" w:hAnsi="Arial MT" w:cs="Arial MT"/>
          <w:lang w:val="pt-PT"/>
        </w:rPr>
      </w:pPr>
    </w:p>
    <w:p w14:paraId="2DBE995C" w14:textId="6CDCEFC1" w:rsidR="00D93B97" w:rsidRPr="008925D4" w:rsidRDefault="00D93B97" w:rsidP="00622C47">
      <w:pPr>
        <w:widowControl w:val="0"/>
        <w:numPr>
          <w:ilvl w:val="0"/>
          <w:numId w:val="6"/>
        </w:numPr>
        <w:tabs>
          <w:tab w:val="left" w:pos="1214"/>
        </w:tabs>
        <w:autoSpaceDE w:val="0"/>
        <w:autoSpaceDN w:val="0"/>
        <w:spacing w:after="0" w:line="240" w:lineRule="auto"/>
        <w:ind w:left="0" w:firstLine="0"/>
        <w:jc w:val="both"/>
        <w:rPr>
          <w:rFonts w:ascii="Arial MT" w:eastAsia="Arial MT" w:hAnsi="Arial MT" w:cs="Arial MT"/>
          <w:lang w:val="pt-PT"/>
        </w:rPr>
      </w:pPr>
      <w:r w:rsidRPr="00D93B97">
        <w:rPr>
          <w:rFonts w:ascii="Arial MT" w:eastAsia="Arial MT" w:hAnsi="Arial MT" w:cs="Arial MT"/>
          <w:color w:val="010102"/>
          <w:lang w:val="pt-PT"/>
        </w:rPr>
        <w:t>-</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Declaração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que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os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gêneros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alimentícios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serem</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entregues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são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oriundos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produção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própria,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relacionada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no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projeto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venda,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conforme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u w:val="single" w:color="010102"/>
          <w:lang w:val="pt-PT"/>
        </w:rPr>
        <w:t>Modelo</w:t>
      </w:r>
      <w:r w:rsidRPr="00D93B97">
        <w:rPr>
          <w:rFonts w:ascii="Times New Roman" w:eastAsia="Arial MT" w:hAnsi="Times New Roman" w:cs="Arial MT"/>
          <w:color w:val="010102"/>
          <w:u w:val="single" w:color="010102"/>
          <w:lang w:val="pt-PT"/>
        </w:rPr>
        <w:t xml:space="preserve"> </w:t>
      </w:r>
      <w:r w:rsidRPr="00D93B97">
        <w:rPr>
          <w:rFonts w:ascii="Arial MT" w:eastAsia="Arial MT" w:hAnsi="Arial MT" w:cs="Arial MT"/>
          <w:color w:val="010102"/>
          <w:u w:val="single" w:color="010102"/>
          <w:lang w:val="pt-PT"/>
        </w:rPr>
        <w:t>de</w:t>
      </w:r>
      <w:r w:rsidRPr="00D93B97">
        <w:rPr>
          <w:rFonts w:ascii="Times New Roman" w:eastAsia="Arial MT" w:hAnsi="Times New Roman" w:cs="Arial MT"/>
          <w:color w:val="010102"/>
          <w:u w:val="single" w:color="010102"/>
          <w:lang w:val="pt-PT"/>
        </w:rPr>
        <w:t xml:space="preserve"> </w:t>
      </w:r>
      <w:r w:rsidRPr="00D93B97">
        <w:rPr>
          <w:rFonts w:ascii="Arial MT" w:eastAsia="Arial MT" w:hAnsi="Arial MT" w:cs="Arial MT"/>
          <w:color w:val="010102"/>
          <w:u w:val="single" w:color="010102"/>
          <w:lang w:val="pt-PT"/>
        </w:rPr>
        <w:t>Declaração</w:t>
      </w:r>
      <w:r w:rsidRPr="00D93B97">
        <w:rPr>
          <w:rFonts w:ascii="Times New Roman" w:eastAsia="Arial MT" w:hAnsi="Times New Roman" w:cs="Arial MT"/>
          <w:color w:val="010102"/>
          <w:u w:val="single" w:color="010102"/>
          <w:lang w:val="pt-PT"/>
        </w:rPr>
        <w:t xml:space="preserve"> </w:t>
      </w:r>
      <w:r w:rsidRPr="00D93B97">
        <w:rPr>
          <w:rFonts w:ascii="Arial MT" w:eastAsia="Arial MT" w:hAnsi="Arial MT" w:cs="Arial MT"/>
          <w:color w:val="010102"/>
          <w:u w:val="single" w:color="010102"/>
          <w:lang w:val="pt-PT"/>
        </w:rPr>
        <w:t>(Anexo</w:t>
      </w:r>
      <w:r w:rsidRPr="00D93B97">
        <w:rPr>
          <w:rFonts w:ascii="Times New Roman" w:eastAsia="Arial MT" w:hAnsi="Times New Roman" w:cs="Arial MT"/>
          <w:color w:val="010102"/>
          <w:u w:val="single" w:color="010102"/>
          <w:lang w:val="pt-PT"/>
        </w:rPr>
        <w:t xml:space="preserve"> </w:t>
      </w:r>
      <w:r w:rsidRPr="00D93B97">
        <w:rPr>
          <w:rFonts w:ascii="Arial MT" w:eastAsia="Arial MT" w:hAnsi="Arial MT" w:cs="Arial MT"/>
          <w:color w:val="010102"/>
          <w:u w:val="single" w:color="010102"/>
          <w:lang w:val="pt-PT"/>
        </w:rPr>
        <w:t>)</w:t>
      </w:r>
      <w:r w:rsidRPr="00D93B97">
        <w:rPr>
          <w:rFonts w:ascii="Arial MT" w:eastAsia="Arial MT" w:hAnsi="Arial MT" w:cs="Arial MT"/>
          <w:color w:val="010102"/>
          <w:lang w:val="pt-PT"/>
        </w:rPr>
        <w:t>.</w:t>
      </w:r>
    </w:p>
    <w:p w14:paraId="04A94AB7" w14:textId="77777777" w:rsidR="008925D4" w:rsidRPr="00D93B97" w:rsidRDefault="008925D4" w:rsidP="007C3DDC">
      <w:pPr>
        <w:widowControl w:val="0"/>
        <w:tabs>
          <w:tab w:val="left" w:pos="1214"/>
        </w:tabs>
        <w:autoSpaceDE w:val="0"/>
        <w:autoSpaceDN w:val="0"/>
        <w:spacing w:after="0" w:line="240" w:lineRule="auto"/>
        <w:jc w:val="both"/>
        <w:rPr>
          <w:rFonts w:ascii="Arial MT" w:eastAsia="Arial MT" w:hAnsi="Arial MT" w:cs="Arial MT"/>
          <w:lang w:val="pt-PT"/>
        </w:rPr>
      </w:pPr>
    </w:p>
    <w:p w14:paraId="040E2D53" w14:textId="21C7F79C" w:rsidR="00D93B97" w:rsidRPr="00D93B97" w:rsidRDefault="00D93B97" w:rsidP="007C3DDC">
      <w:pPr>
        <w:widowControl w:val="0"/>
        <w:tabs>
          <w:tab w:val="left" w:pos="1530"/>
        </w:tabs>
        <w:autoSpaceDE w:val="0"/>
        <w:autoSpaceDN w:val="0"/>
        <w:spacing w:after="0" w:line="240" w:lineRule="auto"/>
        <w:jc w:val="both"/>
        <w:rPr>
          <w:rFonts w:ascii="Arial MT" w:eastAsia="Arial MT" w:hAnsi="Arial MT" w:cs="Arial MT"/>
          <w:lang w:val="pt-PT"/>
        </w:rPr>
      </w:pPr>
      <w:r>
        <w:rPr>
          <w:rFonts w:ascii="Arial MT" w:eastAsia="Arial MT" w:hAnsi="Arial MT" w:cs="Arial MT"/>
          <w:color w:val="010102"/>
          <w:lang w:val="pt-PT"/>
        </w:rPr>
        <w:t>3.1.2</w:t>
      </w:r>
      <w:r w:rsidRPr="00D93B97">
        <w:rPr>
          <w:rFonts w:ascii="Arial MT" w:eastAsia="Arial MT" w:hAnsi="Arial MT" w:cs="Arial MT"/>
          <w:color w:val="010102"/>
          <w:lang w:val="pt-PT"/>
        </w:rPr>
        <w:t>-</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As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u w:val="single" w:color="010102"/>
          <w:lang w:val="pt-PT"/>
        </w:rPr>
        <w:t>Organizações</w:t>
      </w:r>
      <w:r w:rsidRPr="00D93B97">
        <w:rPr>
          <w:rFonts w:ascii="Times New Roman" w:eastAsia="Arial MT" w:hAnsi="Times New Roman" w:cs="Arial MT"/>
          <w:color w:val="010102"/>
          <w:u w:val="single" w:color="010102"/>
          <w:lang w:val="pt-PT"/>
        </w:rPr>
        <w:t xml:space="preserve"> </w:t>
      </w:r>
      <w:r w:rsidRPr="00D93B97">
        <w:rPr>
          <w:rFonts w:ascii="Arial MT" w:eastAsia="Arial MT" w:hAnsi="Arial MT" w:cs="Arial MT"/>
          <w:color w:val="010102"/>
          <w:u w:val="single" w:color="010102"/>
          <w:lang w:val="pt-PT"/>
        </w:rPr>
        <w:t>Formais</w:t>
      </w:r>
      <w:r w:rsidRPr="00D93B97">
        <w:rPr>
          <w:rFonts w:ascii="Times New Roman" w:eastAsia="Arial MT" w:hAnsi="Times New Roman" w:cs="Arial MT"/>
          <w:color w:val="010102"/>
          <w:u w:val="single" w:color="010102"/>
          <w:lang w:val="pt-PT"/>
        </w:rPr>
        <w:t xml:space="preserve"> </w:t>
      </w:r>
      <w:r w:rsidRPr="00D93B97">
        <w:rPr>
          <w:rFonts w:ascii="Arial MT" w:eastAsia="Arial MT" w:hAnsi="Arial MT" w:cs="Arial MT"/>
          <w:color w:val="010102"/>
          <w:u w:val="single" w:color="010102"/>
          <w:lang w:val="pt-PT"/>
        </w:rPr>
        <w:t>Fornecedoras</w:t>
      </w:r>
      <w:r w:rsidRPr="00D93B97">
        <w:rPr>
          <w:rFonts w:ascii="Arial MT" w:eastAsia="Arial MT" w:hAnsi="Arial MT" w:cs="Arial MT"/>
          <w:color w:val="010102"/>
          <w:lang w:val="pt-PT"/>
        </w:rPr>
        <w:t>,</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detentores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u w:val="single" w:color="010102"/>
          <w:lang w:val="pt-PT"/>
        </w:rPr>
        <w:t>DAP/CAF</w:t>
      </w:r>
      <w:r w:rsidRPr="00D93B97">
        <w:rPr>
          <w:rFonts w:ascii="Times New Roman" w:eastAsia="Arial MT" w:hAnsi="Times New Roman" w:cs="Arial MT"/>
          <w:color w:val="010102"/>
          <w:u w:val="single" w:color="010102"/>
          <w:lang w:val="pt-PT"/>
        </w:rPr>
        <w:t xml:space="preserve"> </w:t>
      </w:r>
      <w:r w:rsidRPr="00D93B97">
        <w:rPr>
          <w:rFonts w:ascii="Arial MT" w:eastAsia="Arial MT" w:hAnsi="Arial MT" w:cs="Arial MT"/>
          <w:color w:val="010102"/>
          <w:u w:val="single" w:color="010102"/>
          <w:lang w:val="pt-PT"/>
        </w:rPr>
        <w:t>Jurídica</w:t>
      </w:r>
      <w:r w:rsidRPr="00D93B97">
        <w:rPr>
          <w:rFonts w:ascii="Arial MT" w:eastAsia="Arial MT" w:hAnsi="Arial MT" w:cs="Arial MT"/>
          <w:color w:val="010102"/>
          <w:lang w:val="pt-PT"/>
        </w:rPr>
        <w:t>,</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deverão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apresentar:</w:t>
      </w:r>
    </w:p>
    <w:p w14:paraId="2EED86E5" w14:textId="77777777" w:rsidR="00D93B97" w:rsidRPr="00D93B97" w:rsidRDefault="00D93B97" w:rsidP="00622C47">
      <w:pPr>
        <w:widowControl w:val="0"/>
        <w:numPr>
          <w:ilvl w:val="0"/>
          <w:numId w:val="5"/>
        </w:numPr>
        <w:tabs>
          <w:tab w:val="left" w:pos="121"/>
        </w:tabs>
        <w:autoSpaceDE w:val="0"/>
        <w:autoSpaceDN w:val="0"/>
        <w:spacing w:after="0" w:line="240" w:lineRule="auto"/>
        <w:ind w:left="0" w:firstLine="0"/>
        <w:jc w:val="both"/>
        <w:rPr>
          <w:rFonts w:ascii="Arial MT" w:eastAsia="Arial MT" w:hAnsi="Arial MT" w:cs="Arial MT"/>
          <w:lang w:val="pt-PT"/>
        </w:rPr>
      </w:pPr>
      <w:r w:rsidRPr="00D93B97">
        <w:rPr>
          <w:rFonts w:ascii="Arial MT" w:eastAsia="Arial MT" w:hAnsi="Arial MT" w:cs="Arial MT"/>
          <w:color w:val="010102"/>
          <w:lang w:val="pt-PT"/>
        </w:rPr>
        <w:t>-</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Comprovante</w:t>
      </w:r>
      <w:r w:rsidRPr="00D93B97">
        <w:rPr>
          <w:rFonts w:ascii="Times New Roman" w:eastAsia="Arial MT" w:hAnsi="Times New Roman" w:cs="Arial MT"/>
          <w:color w:val="010102"/>
          <w:spacing w:val="2"/>
          <w:lang w:val="pt-PT"/>
        </w:rPr>
        <w:t xml:space="preserve"> </w:t>
      </w:r>
      <w:r w:rsidRPr="00D93B97">
        <w:rPr>
          <w:rFonts w:ascii="Arial MT" w:eastAsia="Arial MT" w:hAnsi="Arial MT" w:cs="Arial MT"/>
          <w:color w:val="010102"/>
          <w:lang w:val="pt-PT"/>
        </w:rPr>
        <w:t>de</w:t>
      </w:r>
      <w:r w:rsidRPr="00D93B97">
        <w:rPr>
          <w:rFonts w:ascii="Times New Roman" w:eastAsia="Arial MT" w:hAnsi="Times New Roman" w:cs="Arial MT"/>
          <w:color w:val="010102"/>
          <w:spacing w:val="2"/>
          <w:lang w:val="pt-PT"/>
        </w:rPr>
        <w:t xml:space="preserve"> </w:t>
      </w:r>
      <w:r w:rsidRPr="00D93B97">
        <w:rPr>
          <w:rFonts w:ascii="Arial MT" w:eastAsia="Arial MT" w:hAnsi="Arial MT" w:cs="Arial MT"/>
          <w:color w:val="010102"/>
          <w:lang w:val="pt-PT"/>
        </w:rPr>
        <w:t>inscrição</w:t>
      </w:r>
      <w:r w:rsidRPr="00D93B97">
        <w:rPr>
          <w:rFonts w:ascii="Times New Roman" w:eastAsia="Arial MT" w:hAnsi="Times New Roman" w:cs="Arial MT"/>
          <w:color w:val="010102"/>
          <w:spacing w:val="2"/>
          <w:lang w:val="pt-PT"/>
        </w:rPr>
        <w:t xml:space="preserve"> </w:t>
      </w:r>
      <w:r w:rsidRPr="00D93B97">
        <w:rPr>
          <w:rFonts w:ascii="Arial MT" w:eastAsia="Arial MT" w:hAnsi="Arial MT" w:cs="Arial MT"/>
          <w:color w:val="010102"/>
          <w:lang w:val="pt-PT"/>
        </w:rPr>
        <w:t>no</w:t>
      </w:r>
      <w:r w:rsidRPr="00D93B97">
        <w:rPr>
          <w:rFonts w:ascii="Times New Roman" w:eastAsia="Arial MT" w:hAnsi="Times New Roman" w:cs="Arial MT"/>
          <w:color w:val="010102"/>
          <w:spacing w:val="2"/>
          <w:lang w:val="pt-PT"/>
        </w:rPr>
        <w:t xml:space="preserve"> </w:t>
      </w:r>
      <w:r w:rsidRPr="00D93B97">
        <w:rPr>
          <w:rFonts w:ascii="Arial MT" w:eastAsia="Arial MT" w:hAnsi="Arial MT" w:cs="Arial MT"/>
          <w:color w:val="010102"/>
          <w:lang w:val="pt-PT"/>
        </w:rPr>
        <w:t>Cadastro</w:t>
      </w:r>
      <w:r w:rsidRPr="00D93B97">
        <w:rPr>
          <w:rFonts w:ascii="Times New Roman" w:eastAsia="Arial MT" w:hAnsi="Times New Roman" w:cs="Arial MT"/>
          <w:color w:val="010102"/>
          <w:spacing w:val="2"/>
          <w:lang w:val="pt-PT"/>
        </w:rPr>
        <w:t xml:space="preserve"> </w:t>
      </w:r>
      <w:r w:rsidRPr="00D93B97">
        <w:rPr>
          <w:rFonts w:ascii="Arial MT" w:eastAsia="Arial MT" w:hAnsi="Arial MT" w:cs="Arial MT"/>
          <w:color w:val="010102"/>
          <w:lang w:val="pt-PT"/>
        </w:rPr>
        <w:t>Nacional</w:t>
      </w:r>
      <w:r w:rsidRPr="00D93B97">
        <w:rPr>
          <w:rFonts w:ascii="Times New Roman" w:eastAsia="Arial MT" w:hAnsi="Times New Roman" w:cs="Arial MT"/>
          <w:color w:val="010102"/>
          <w:spacing w:val="2"/>
          <w:lang w:val="pt-PT"/>
        </w:rPr>
        <w:t xml:space="preserve"> </w:t>
      </w:r>
      <w:r w:rsidRPr="00D93B97">
        <w:rPr>
          <w:rFonts w:ascii="Arial MT" w:eastAsia="Arial MT" w:hAnsi="Arial MT" w:cs="Arial MT"/>
          <w:color w:val="010102"/>
          <w:lang w:val="pt-PT"/>
        </w:rPr>
        <w:t>de</w:t>
      </w:r>
      <w:r w:rsidRPr="00D93B97">
        <w:rPr>
          <w:rFonts w:ascii="Times New Roman" w:eastAsia="Arial MT" w:hAnsi="Times New Roman" w:cs="Arial MT"/>
          <w:color w:val="010102"/>
          <w:spacing w:val="2"/>
          <w:lang w:val="pt-PT"/>
        </w:rPr>
        <w:t xml:space="preserve"> </w:t>
      </w:r>
      <w:r w:rsidRPr="00D93B97">
        <w:rPr>
          <w:rFonts w:ascii="Arial MT" w:eastAsia="Arial MT" w:hAnsi="Arial MT" w:cs="Arial MT"/>
          <w:color w:val="010102"/>
          <w:lang w:val="pt-PT"/>
        </w:rPr>
        <w:t>Pessoa</w:t>
      </w:r>
      <w:r w:rsidRPr="00D93B97">
        <w:rPr>
          <w:rFonts w:ascii="Times New Roman" w:eastAsia="Arial MT" w:hAnsi="Times New Roman" w:cs="Arial MT"/>
          <w:color w:val="010102"/>
          <w:spacing w:val="2"/>
          <w:lang w:val="pt-PT"/>
        </w:rPr>
        <w:t xml:space="preserve"> </w:t>
      </w:r>
      <w:r w:rsidRPr="00D93B97">
        <w:rPr>
          <w:rFonts w:ascii="Arial MT" w:eastAsia="Arial MT" w:hAnsi="Arial MT" w:cs="Arial MT"/>
          <w:color w:val="010102"/>
          <w:lang w:val="pt-PT"/>
        </w:rPr>
        <w:t>Jurídica</w:t>
      </w:r>
      <w:r w:rsidRPr="00D93B97">
        <w:rPr>
          <w:rFonts w:ascii="Times New Roman" w:eastAsia="Arial MT" w:hAnsi="Times New Roman" w:cs="Arial MT"/>
          <w:color w:val="010102"/>
          <w:spacing w:val="2"/>
          <w:lang w:val="pt-PT"/>
        </w:rPr>
        <w:t xml:space="preserve"> </w:t>
      </w:r>
      <w:r w:rsidRPr="00D93B97">
        <w:rPr>
          <w:rFonts w:ascii="Arial MT" w:eastAsia="Arial MT" w:hAnsi="Arial MT" w:cs="Arial MT"/>
          <w:color w:val="010102"/>
          <w:spacing w:val="-2"/>
          <w:lang w:val="pt-PT"/>
        </w:rPr>
        <w:t>(CNPJ);</w:t>
      </w:r>
    </w:p>
    <w:p w14:paraId="695CCC71" w14:textId="77777777" w:rsidR="00D93B97" w:rsidRPr="00D93B97" w:rsidRDefault="00D93B97" w:rsidP="00622C47">
      <w:pPr>
        <w:widowControl w:val="0"/>
        <w:numPr>
          <w:ilvl w:val="0"/>
          <w:numId w:val="5"/>
        </w:numPr>
        <w:tabs>
          <w:tab w:val="left" w:pos="1096"/>
        </w:tabs>
        <w:autoSpaceDE w:val="0"/>
        <w:autoSpaceDN w:val="0"/>
        <w:spacing w:after="0" w:line="240" w:lineRule="auto"/>
        <w:ind w:left="0" w:firstLine="0"/>
        <w:jc w:val="both"/>
        <w:rPr>
          <w:rFonts w:ascii="Arial MT" w:eastAsia="Arial MT" w:hAnsi="Arial MT" w:cs="Arial MT"/>
          <w:lang w:val="pt-PT"/>
        </w:rPr>
      </w:pPr>
      <w:r w:rsidRPr="00D93B97">
        <w:rPr>
          <w:rFonts w:ascii="Arial MT" w:eastAsia="Arial MT" w:hAnsi="Arial MT" w:cs="Arial MT"/>
          <w:color w:val="010102"/>
          <w:lang w:val="pt-PT"/>
        </w:rPr>
        <w:t>-</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Extrato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DAP</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Jurídica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ou</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CAF</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para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associações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cooperativas,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ativa,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emitido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nos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últimos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60</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dias;</w:t>
      </w:r>
    </w:p>
    <w:p w14:paraId="281BEF4E" w14:textId="77777777" w:rsidR="00D93B97" w:rsidRPr="00D93B97" w:rsidRDefault="00D93B97" w:rsidP="00622C47">
      <w:pPr>
        <w:widowControl w:val="0"/>
        <w:numPr>
          <w:ilvl w:val="0"/>
          <w:numId w:val="5"/>
        </w:numPr>
        <w:tabs>
          <w:tab w:val="left" w:pos="1187"/>
        </w:tabs>
        <w:autoSpaceDE w:val="0"/>
        <w:autoSpaceDN w:val="0"/>
        <w:spacing w:after="0" w:line="240" w:lineRule="auto"/>
        <w:ind w:left="0" w:firstLine="0"/>
        <w:jc w:val="both"/>
        <w:rPr>
          <w:rFonts w:ascii="Arial MT" w:eastAsia="Arial MT" w:hAnsi="Arial MT" w:cs="Arial MT"/>
          <w:lang w:val="pt-PT"/>
        </w:rPr>
      </w:pPr>
      <w:r w:rsidRPr="00D93B97">
        <w:rPr>
          <w:rFonts w:ascii="Arial MT" w:eastAsia="Arial MT" w:hAnsi="Arial MT" w:cs="Arial MT"/>
          <w:color w:val="010102"/>
          <w:lang w:val="pt-PT"/>
        </w:rPr>
        <w:t>-</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Prova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regularidade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para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com</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Fazenda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Federal</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à</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Seguridade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Social,</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que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deverá</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ser</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feita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através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Certidão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Conjunta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Débitos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Relativos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aos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Tributos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Federais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à</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Dívida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Ativa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União;</w:t>
      </w:r>
    </w:p>
    <w:p w14:paraId="52B85E86" w14:textId="77777777" w:rsidR="00D93B97" w:rsidRPr="00D93B97" w:rsidRDefault="00D93B97" w:rsidP="00622C47">
      <w:pPr>
        <w:widowControl w:val="0"/>
        <w:numPr>
          <w:ilvl w:val="0"/>
          <w:numId w:val="5"/>
        </w:numPr>
        <w:tabs>
          <w:tab w:val="left" w:pos="1183"/>
        </w:tabs>
        <w:autoSpaceDE w:val="0"/>
        <w:autoSpaceDN w:val="0"/>
        <w:spacing w:after="0" w:line="240" w:lineRule="auto"/>
        <w:ind w:left="0" w:firstLine="0"/>
        <w:jc w:val="both"/>
        <w:rPr>
          <w:rFonts w:ascii="Arial MT" w:eastAsia="Arial MT" w:hAnsi="Arial MT" w:cs="Arial MT"/>
          <w:lang w:val="pt-PT"/>
        </w:rPr>
      </w:pPr>
      <w:r w:rsidRPr="00D93B97">
        <w:rPr>
          <w:rFonts w:ascii="Arial MT" w:eastAsia="Arial MT" w:hAnsi="Arial MT" w:cs="Arial MT"/>
          <w:color w:val="010102"/>
          <w:lang w:val="pt-PT"/>
        </w:rPr>
        <w:t>-</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Certificado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Regularidade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Situação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(FGTS-CRF)</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perante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Fundo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Garantia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por</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Tempo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Serviço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(FGTS);</w:t>
      </w:r>
    </w:p>
    <w:p w14:paraId="060F16B2" w14:textId="77777777" w:rsidR="00D93B97" w:rsidRPr="00D93B97" w:rsidRDefault="00D93B97" w:rsidP="00622C47">
      <w:pPr>
        <w:widowControl w:val="0"/>
        <w:numPr>
          <w:ilvl w:val="0"/>
          <w:numId w:val="5"/>
        </w:numPr>
        <w:tabs>
          <w:tab w:val="left" w:pos="1121"/>
        </w:tabs>
        <w:autoSpaceDE w:val="0"/>
        <w:autoSpaceDN w:val="0"/>
        <w:spacing w:after="0" w:line="240" w:lineRule="auto"/>
        <w:ind w:left="0" w:firstLine="0"/>
        <w:jc w:val="both"/>
        <w:rPr>
          <w:rFonts w:ascii="Arial MT" w:eastAsia="Arial MT" w:hAnsi="Arial MT" w:cs="Arial MT"/>
          <w:lang w:val="pt-PT"/>
        </w:rPr>
      </w:pPr>
      <w:r w:rsidRPr="00D93B97">
        <w:rPr>
          <w:rFonts w:ascii="Arial MT" w:eastAsia="Arial MT" w:hAnsi="Arial MT" w:cs="Arial MT"/>
          <w:color w:val="010102"/>
          <w:lang w:val="pt-PT"/>
        </w:rPr>
        <w:t>-</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Cópias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estatuto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ata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posse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atual</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diretoria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entidade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registrada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no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órgão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spacing w:val="-2"/>
          <w:lang w:val="pt-PT"/>
        </w:rPr>
        <w:t>competente;</w:t>
      </w:r>
    </w:p>
    <w:p w14:paraId="0BE6603E" w14:textId="172710B1" w:rsidR="00D93B97" w:rsidRPr="00D93B97" w:rsidRDefault="00D93B97" w:rsidP="00622C47">
      <w:pPr>
        <w:widowControl w:val="0"/>
        <w:numPr>
          <w:ilvl w:val="0"/>
          <w:numId w:val="5"/>
        </w:numPr>
        <w:tabs>
          <w:tab w:val="left" w:pos="1180"/>
        </w:tabs>
        <w:autoSpaceDE w:val="0"/>
        <w:autoSpaceDN w:val="0"/>
        <w:spacing w:after="0" w:line="240" w:lineRule="auto"/>
        <w:ind w:left="0" w:firstLine="0"/>
        <w:jc w:val="both"/>
        <w:rPr>
          <w:rFonts w:ascii="Arial MT" w:eastAsia="Arial MT" w:hAnsi="Arial MT" w:cs="Arial MT"/>
          <w:lang w:val="pt-PT"/>
        </w:rPr>
      </w:pPr>
      <w:r w:rsidRPr="00D93B97">
        <w:rPr>
          <w:rFonts w:ascii="Arial MT" w:eastAsia="Arial MT" w:hAnsi="Arial MT" w:cs="Arial MT"/>
          <w:color w:val="010102"/>
          <w:lang w:val="pt-PT"/>
        </w:rPr>
        <w:t>-</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Projeto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Venda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Gêneros</w:t>
      </w:r>
      <w:r w:rsidRPr="00D93B97">
        <w:rPr>
          <w:rFonts w:ascii="Times New Roman" w:eastAsia="Arial MT" w:hAnsi="Times New Roman" w:cs="Arial MT"/>
          <w:color w:val="010102"/>
          <w:spacing w:val="-6"/>
          <w:lang w:val="pt-PT"/>
        </w:rPr>
        <w:t xml:space="preserve"> </w:t>
      </w:r>
      <w:r w:rsidRPr="00D93B97">
        <w:rPr>
          <w:rFonts w:ascii="Arial MT" w:eastAsia="Arial MT" w:hAnsi="Arial MT" w:cs="Arial MT"/>
          <w:color w:val="010102"/>
          <w:lang w:val="pt-PT"/>
        </w:rPr>
        <w:t>Alimentícios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da</w:t>
      </w:r>
      <w:r w:rsidRPr="00D93B97">
        <w:rPr>
          <w:rFonts w:ascii="Times New Roman" w:eastAsia="Arial MT" w:hAnsi="Times New Roman" w:cs="Arial MT"/>
          <w:color w:val="010102"/>
          <w:spacing w:val="-6"/>
          <w:lang w:val="pt-PT"/>
        </w:rPr>
        <w:t xml:space="preserve"> </w:t>
      </w:r>
      <w:r w:rsidRPr="00D93B97">
        <w:rPr>
          <w:rFonts w:ascii="Arial MT" w:eastAsia="Arial MT" w:hAnsi="Arial MT" w:cs="Arial MT"/>
          <w:color w:val="010102"/>
          <w:lang w:val="pt-PT"/>
        </w:rPr>
        <w:t>Agricultura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Familiar,</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conforme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u w:val="single" w:color="010102"/>
          <w:lang w:val="pt-PT"/>
        </w:rPr>
        <w:t>Modelo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u w:val="single" w:color="010102"/>
          <w:lang w:val="pt-PT"/>
        </w:rPr>
        <w:t>de</w:t>
      </w:r>
      <w:r w:rsidRPr="00D93B97">
        <w:rPr>
          <w:rFonts w:ascii="Times New Roman" w:eastAsia="Arial MT" w:hAnsi="Times New Roman" w:cs="Arial MT"/>
          <w:color w:val="010102"/>
          <w:u w:val="single" w:color="010102"/>
          <w:lang w:val="pt-PT"/>
        </w:rPr>
        <w:t xml:space="preserve"> </w:t>
      </w:r>
      <w:r w:rsidRPr="00D93B97">
        <w:rPr>
          <w:rFonts w:ascii="Arial MT" w:eastAsia="Arial MT" w:hAnsi="Arial MT" w:cs="Arial MT"/>
          <w:color w:val="010102"/>
          <w:u w:val="single" w:color="010102"/>
          <w:lang w:val="pt-PT"/>
        </w:rPr>
        <w:t>Projeto</w:t>
      </w:r>
      <w:r w:rsidRPr="00D93B97">
        <w:rPr>
          <w:rFonts w:ascii="Times New Roman" w:eastAsia="Arial MT" w:hAnsi="Times New Roman" w:cs="Arial MT"/>
          <w:color w:val="010102"/>
          <w:u w:val="single" w:color="010102"/>
          <w:lang w:val="pt-PT"/>
        </w:rPr>
        <w:t xml:space="preserve"> </w:t>
      </w:r>
      <w:r w:rsidRPr="00D93B97">
        <w:rPr>
          <w:rFonts w:ascii="Arial MT" w:eastAsia="Arial MT" w:hAnsi="Arial MT" w:cs="Arial MT"/>
          <w:color w:val="010102"/>
          <w:u w:val="single" w:color="010102"/>
          <w:lang w:val="pt-PT"/>
        </w:rPr>
        <w:t>de</w:t>
      </w:r>
      <w:r w:rsidRPr="00D93B97">
        <w:rPr>
          <w:rFonts w:ascii="Times New Roman" w:eastAsia="Arial MT" w:hAnsi="Times New Roman" w:cs="Arial MT"/>
          <w:color w:val="010102"/>
          <w:u w:val="single" w:color="010102"/>
          <w:lang w:val="pt-PT"/>
        </w:rPr>
        <w:t xml:space="preserve"> </w:t>
      </w:r>
      <w:r w:rsidRPr="00D93B97">
        <w:rPr>
          <w:rFonts w:ascii="Arial MT" w:eastAsia="Arial MT" w:hAnsi="Arial MT" w:cs="Arial MT"/>
          <w:color w:val="010102"/>
          <w:u w:val="single" w:color="010102"/>
          <w:lang w:val="pt-PT"/>
        </w:rPr>
        <w:t>Venda</w:t>
      </w:r>
      <w:r w:rsidRPr="00D93B97">
        <w:rPr>
          <w:rFonts w:ascii="Times New Roman" w:eastAsia="Arial MT" w:hAnsi="Times New Roman" w:cs="Arial MT"/>
          <w:color w:val="010102"/>
          <w:u w:val="single" w:color="010102"/>
          <w:lang w:val="pt-PT"/>
        </w:rPr>
        <w:t xml:space="preserve"> </w:t>
      </w:r>
      <w:r w:rsidRPr="00D93B97">
        <w:rPr>
          <w:rFonts w:ascii="Arial MT" w:eastAsia="Arial MT" w:hAnsi="Arial MT" w:cs="Arial MT"/>
          <w:color w:val="010102"/>
          <w:u w:val="single" w:color="010102"/>
          <w:lang w:val="pt-PT"/>
        </w:rPr>
        <w:t>(Anexo)</w:t>
      </w:r>
      <w:r w:rsidRPr="00D93B97">
        <w:rPr>
          <w:rFonts w:ascii="Arial MT" w:eastAsia="Arial MT" w:hAnsi="Arial MT" w:cs="Arial MT"/>
          <w:color w:val="010102"/>
          <w:lang w:val="pt-PT"/>
        </w:rPr>
        <w:t>,</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devendo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constar:</w:t>
      </w:r>
    </w:p>
    <w:p w14:paraId="2006D922" w14:textId="77777777" w:rsidR="00D93B97" w:rsidRPr="00D93B97" w:rsidRDefault="00D93B97" w:rsidP="00622C47">
      <w:pPr>
        <w:widowControl w:val="0"/>
        <w:numPr>
          <w:ilvl w:val="1"/>
          <w:numId w:val="5"/>
        </w:numPr>
        <w:tabs>
          <w:tab w:val="left" w:pos="1172"/>
        </w:tabs>
        <w:autoSpaceDE w:val="0"/>
        <w:autoSpaceDN w:val="0"/>
        <w:spacing w:after="0" w:line="240" w:lineRule="auto"/>
        <w:ind w:left="0" w:firstLine="0"/>
        <w:jc w:val="both"/>
        <w:rPr>
          <w:rFonts w:ascii="Arial MT" w:eastAsia="Arial MT" w:hAnsi="Arial MT" w:cs="Arial MT"/>
          <w:lang w:val="pt-PT"/>
        </w:rPr>
      </w:pPr>
      <w:r w:rsidRPr="00D93B97">
        <w:rPr>
          <w:rFonts w:ascii="Arial MT" w:eastAsia="Arial MT" w:hAnsi="Arial MT" w:cs="Arial MT"/>
          <w:color w:val="010102"/>
          <w:lang w:val="pt-PT"/>
        </w:rPr>
        <w:t>na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primeira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planilha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(I</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Identificação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Fornecedor,</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II</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Relação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Fornecedores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Produtos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III</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Identificação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Entidade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Executora),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preenchimento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todos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os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campos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destacados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em</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amarelo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assinatura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representante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legal;</w:t>
      </w:r>
    </w:p>
    <w:p w14:paraId="41C4A014" w14:textId="77777777" w:rsidR="00D93B97" w:rsidRPr="00D93B97" w:rsidRDefault="00D93B97" w:rsidP="00622C47">
      <w:pPr>
        <w:widowControl w:val="0"/>
        <w:numPr>
          <w:ilvl w:val="1"/>
          <w:numId w:val="5"/>
        </w:numPr>
        <w:tabs>
          <w:tab w:val="left" w:pos="1164"/>
        </w:tabs>
        <w:autoSpaceDE w:val="0"/>
        <w:autoSpaceDN w:val="0"/>
        <w:spacing w:after="0" w:line="240" w:lineRule="auto"/>
        <w:ind w:left="0" w:firstLine="0"/>
        <w:jc w:val="both"/>
        <w:rPr>
          <w:rFonts w:ascii="Arial MT" w:eastAsia="Arial MT" w:hAnsi="Arial MT" w:cs="Arial MT"/>
          <w:lang w:val="pt-PT"/>
        </w:rPr>
      </w:pPr>
      <w:r w:rsidRPr="00D93B97">
        <w:rPr>
          <w:rFonts w:ascii="Arial MT" w:eastAsia="Arial MT" w:hAnsi="Arial MT" w:cs="Arial MT"/>
          <w:color w:val="010102"/>
          <w:lang w:val="pt-PT"/>
        </w:rPr>
        <w:t>na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última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planilha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(IV</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Relação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dos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Produtos),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preenchimento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somente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dos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campos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destacados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em</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amarelo,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ou</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seja,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as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colunas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“Quantidade”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“Preço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total”.</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As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demais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colunas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deverão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permanecer</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na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forma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em</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que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foram</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disponibilizadas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pelo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Município,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sem</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que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nenhuma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alteração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seja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feita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(os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preços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unitários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não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devem</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ser</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alterados);</w:t>
      </w:r>
    </w:p>
    <w:p w14:paraId="2F3DF7FB" w14:textId="77777777" w:rsidR="00D93B97" w:rsidRPr="00D93B97" w:rsidRDefault="00D93B97" w:rsidP="00622C47">
      <w:pPr>
        <w:widowControl w:val="0"/>
        <w:numPr>
          <w:ilvl w:val="0"/>
          <w:numId w:val="5"/>
        </w:numPr>
        <w:tabs>
          <w:tab w:val="left" w:pos="1347"/>
        </w:tabs>
        <w:autoSpaceDE w:val="0"/>
        <w:autoSpaceDN w:val="0"/>
        <w:spacing w:after="0" w:line="240" w:lineRule="auto"/>
        <w:ind w:left="0" w:firstLine="0"/>
        <w:jc w:val="both"/>
        <w:rPr>
          <w:rFonts w:ascii="Arial MT" w:eastAsia="Arial MT" w:hAnsi="Arial MT" w:cs="Arial MT"/>
          <w:lang w:val="pt-PT"/>
        </w:rPr>
      </w:pPr>
      <w:r w:rsidRPr="00D93B97">
        <w:rPr>
          <w:rFonts w:ascii="Arial MT" w:eastAsia="Arial MT" w:hAnsi="Arial MT" w:cs="Arial MT"/>
          <w:color w:val="010102"/>
          <w:lang w:val="pt-PT"/>
        </w:rPr>
        <w:t>-</w:t>
      </w:r>
      <w:r w:rsidRPr="00D93B97">
        <w:rPr>
          <w:rFonts w:ascii="Times New Roman" w:eastAsia="Arial MT" w:hAnsi="Times New Roman" w:cs="Arial MT"/>
          <w:color w:val="010102"/>
          <w:spacing w:val="80"/>
          <w:w w:val="150"/>
          <w:lang w:val="pt-PT"/>
        </w:rPr>
        <w:t xml:space="preserve"> </w:t>
      </w:r>
      <w:r w:rsidRPr="00D93B97">
        <w:rPr>
          <w:rFonts w:ascii="Arial MT" w:eastAsia="Arial MT" w:hAnsi="Arial MT" w:cs="Arial MT"/>
          <w:color w:val="010102"/>
          <w:lang w:val="pt-PT"/>
        </w:rPr>
        <w:t>Declaração,</w:t>
      </w:r>
      <w:r w:rsidRPr="00D93B97">
        <w:rPr>
          <w:rFonts w:ascii="Times New Roman" w:eastAsia="Arial MT" w:hAnsi="Times New Roman" w:cs="Arial MT"/>
          <w:color w:val="010102"/>
          <w:spacing w:val="80"/>
          <w:w w:val="150"/>
          <w:lang w:val="pt-PT"/>
        </w:rPr>
        <w:t xml:space="preserve"> </w:t>
      </w:r>
      <w:r w:rsidRPr="00D93B97">
        <w:rPr>
          <w:rFonts w:ascii="Arial MT" w:eastAsia="Arial MT" w:hAnsi="Arial MT" w:cs="Arial MT"/>
          <w:color w:val="010102"/>
          <w:lang w:val="pt-PT"/>
        </w:rPr>
        <w:t>assinada</w:t>
      </w:r>
      <w:r w:rsidRPr="00D93B97">
        <w:rPr>
          <w:rFonts w:ascii="Times New Roman" w:eastAsia="Arial MT" w:hAnsi="Times New Roman" w:cs="Arial MT"/>
          <w:color w:val="010102"/>
          <w:spacing w:val="80"/>
          <w:w w:val="150"/>
          <w:lang w:val="pt-PT"/>
        </w:rPr>
        <w:t xml:space="preserve"> </w:t>
      </w:r>
      <w:r w:rsidRPr="00D93B97">
        <w:rPr>
          <w:rFonts w:ascii="Arial MT" w:eastAsia="Arial MT" w:hAnsi="Arial MT" w:cs="Arial MT"/>
          <w:color w:val="010102"/>
          <w:lang w:val="pt-PT"/>
        </w:rPr>
        <w:t>pelo</w:t>
      </w:r>
      <w:r w:rsidRPr="00D93B97">
        <w:rPr>
          <w:rFonts w:ascii="Times New Roman" w:eastAsia="Arial MT" w:hAnsi="Times New Roman" w:cs="Arial MT"/>
          <w:color w:val="010102"/>
          <w:spacing w:val="80"/>
          <w:w w:val="150"/>
          <w:lang w:val="pt-PT"/>
        </w:rPr>
        <w:t xml:space="preserve"> </w:t>
      </w:r>
      <w:r w:rsidRPr="00D93B97">
        <w:rPr>
          <w:rFonts w:ascii="Arial MT" w:eastAsia="Arial MT" w:hAnsi="Arial MT" w:cs="Arial MT"/>
          <w:color w:val="010102"/>
          <w:lang w:val="pt-PT"/>
        </w:rPr>
        <w:t>seu</w:t>
      </w:r>
      <w:r w:rsidRPr="00D93B97">
        <w:rPr>
          <w:rFonts w:ascii="Times New Roman" w:eastAsia="Arial MT" w:hAnsi="Times New Roman" w:cs="Arial MT"/>
          <w:color w:val="010102"/>
          <w:spacing w:val="80"/>
          <w:w w:val="150"/>
          <w:lang w:val="pt-PT"/>
        </w:rPr>
        <w:t xml:space="preserve"> </w:t>
      </w:r>
      <w:r w:rsidRPr="00D93B97">
        <w:rPr>
          <w:rFonts w:ascii="Arial MT" w:eastAsia="Arial MT" w:hAnsi="Arial MT" w:cs="Arial MT"/>
          <w:color w:val="010102"/>
          <w:lang w:val="pt-PT"/>
        </w:rPr>
        <w:t>representante</w:t>
      </w:r>
      <w:r w:rsidRPr="00D93B97">
        <w:rPr>
          <w:rFonts w:ascii="Times New Roman" w:eastAsia="Arial MT" w:hAnsi="Times New Roman" w:cs="Arial MT"/>
          <w:color w:val="010102"/>
          <w:spacing w:val="80"/>
          <w:w w:val="150"/>
          <w:lang w:val="pt-PT"/>
        </w:rPr>
        <w:t xml:space="preserve"> </w:t>
      </w:r>
      <w:r w:rsidRPr="00D93B97">
        <w:rPr>
          <w:rFonts w:ascii="Arial MT" w:eastAsia="Arial MT" w:hAnsi="Arial MT" w:cs="Arial MT"/>
          <w:color w:val="010102"/>
          <w:lang w:val="pt-PT"/>
        </w:rPr>
        <w:t>legal,</w:t>
      </w:r>
      <w:r w:rsidRPr="00D93B97">
        <w:rPr>
          <w:rFonts w:ascii="Times New Roman" w:eastAsia="Arial MT" w:hAnsi="Times New Roman" w:cs="Arial MT"/>
          <w:color w:val="010102"/>
          <w:spacing w:val="80"/>
          <w:w w:val="150"/>
          <w:lang w:val="pt-PT"/>
        </w:rPr>
        <w:t xml:space="preserve"> </w:t>
      </w:r>
      <w:r w:rsidRPr="00D93B97">
        <w:rPr>
          <w:rFonts w:ascii="Arial MT" w:eastAsia="Arial MT" w:hAnsi="Arial MT" w:cs="Arial MT"/>
          <w:color w:val="010102"/>
          <w:lang w:val="pt-PT"/>
        </w:rPr>
        <w:t>conforme</w:t>
      </w:r>
      <w:r w:rsidRPr="00D93B97">
        <w:rPr>
          <w:rFonts w:ascii="Times New Roman" w:eastAsia="Arial MT" w:hAnsi="Times New Roman" w:cs="Arial MT"/>
          <w:color w:val="010102"/>
          <w:spacing w:val="80"/>
          <w:w w:val="150"/>
          <w:lang w:val="pt-PT"/>
        </w:rPr>
        <w:t xml:space="preserve"> </w:t>
      </w:r>
      <w:r w:rsidRPr="00D93B97">
        <w:rPr>
          <w:rFonts w:ascii="Arial MT" w:eastAsia="Arial MT" w:hAnsi="Arial MT" w:cs="Arial MT"/>
          <w:color w:val="010102"/>
          <w:u w:val="single" w:color="010102"/>
          <w:lang w:val="pt-PT"/>
        </w:rPr>
        <w:t>Modelo</w:t>
      </w:r>
      <w:r w:rsidRPr="00D93B97">
        <w:rPr>
          <w:rFonts w:ascii="Times New Roman" w:eastAsia="Arial MT" w:hAnsi="Times New Roman" w:cs="Arial MT"/>
          <w:color w:val="010102"/>
          <w:spacing w:val="80"/>
          <w:w w:val="150"/>
          <w:u w:val="single" w:color="010102"/>
          <w:lang w:val="pt-PT"/>
        </w:rPr>
        <w:t xml:space="preserve"> </w:t>
      </w:r>
      <w:r w:rsidRPr="00D93B97">
        <w:rPr>
          <w:rFonts w:ascii="Arial MT" w:eastAsia="Arial MT" w:hAnsi="Arial MT" w:cs="Arial MT"/>
          <w:color w:val="010102"/>
          <w:u w:val="single" w:color="010102"/>
          <w:lang w:val="pt-PT"/>
        </w:rPr>
        <w:t>de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u w:val="single" w:color="010102"/>
          <w:lang w:val="pt-PT"/>
        </w:rPr>
        <w:t>Declaração</w:t>
      </w:r>
      <w:r w:rsidRPr="00D93B97">
        <w:rPr>
          <w:rFonts w:ascii="Times New Roman" w:eastAsia="Arial MT" w:hAnsi="Times New Roman" w:cs="Arial MT"/>
          <w:color w:val="010102"/>
          <w:u w:val="single" w:color="010102"/>
          <w:lang w:val="pt-PT"/>
        </w:rPr>
        <w:t xml:space="preserve"> </w:t>
      </w:r>
      <w:r w:rsidRPr="00D93B97">
        <w:rPr>
          <w:rFonts w:ascii="Arial MT" w:eastAsia="Arial MT" w:hAnsi="Arial MT" w:cs="Arial MT"/>
          <w:color w:val="010102"/>
          <w:u w:val="single" w:color="010102"/>
          <w:lang w:val="pt-PT"/>
        </w:rPr>
        <w:t>(Anexo</w:t>
      </w:r>
      <w:r w:rsidRPr="00D93B97">
        <w:rPr>
          <w:rFonts w:ascii="Times New Roman" w:eastAsia="Arial MT" w:hAnsi="Times New Roman" w:cs="Arial MT"/>
          <w:color w:val="010102"/>
          <w:u w:val="single" w:color="010102"/>
          <w:lang w:val="pt-PT"/>
        </w:rPr>
        <w:t xml:space="preserve"> </w:t>
      </w:r>
      <w:r w:rsidRPr="00D93B97">
        <w:rPr>
          <w:rFonts w:ascii="Arial MT" w:eastAsia="Arial MT" w:hAnsi="Arial MT" w:cs="Arial MT"/>
          <w:color w:val="010102"/>
          <w:u w:val="single" w:color="010102"/>
          <w:lang w:val="pt-PT"/>
        </w:rPr>
        <w:t>6)</w:t>
      </w:r>
      <w:r w:rsidRPr="00D93B97">
        <w:rPr>
          <w:rFonts w:ascii="Arial MT" w:eastAsia="Arial MT" w:hAnsi="Arial MT" w:cs="Arial MT"/>
          <w:color w:val="010102"/>
          <w:lang w:val="pt-PT"/>
        </w:rPr>
        <w:t>,</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que:</w:t>
      </w:r>
    </w:p>
    <w:p w14:paraId="775F346B" w14:textId="77777777" w:rsidR="00D93B97" w:rsidRPr="00D93B97" w:rsidRDefault="00D93B97" w:rsidP="00622C47">
      <w:pPr>
        <w:widowControl w:val="0"/>
        <w:numPr>
          <w:ilvl w:val="1"/>
          <w:numId w:val="5"/>
        </w:numPr>
        <w:tabs>
          <w:tab w:val="left" w:pos="1394"/>
          <w:tab w:val="left" w:pos="1917"/>
          <w:tab w:val="left" w:pos="3002"/>
          <w:tab w:val="left" w:pos="4453"/>
          <w:tab w:val="left" w:pos="4866"/>
          <w:tab w:val="left" w:pos="5768"/>
          <w:tab w:val="left" w:pos="7036"/>
          <w:tab w:val="left" w:pos="7681"/>
          <w:tab w:val="left" w:pos="9047"/>
        </w:tabs>
        <w:autoSpaceDE w:val="0"/>
        <w:autoSpaceDN w:val="0"/>
        <w:spacing w:after="0" w:line="240" w:lineRule="auto"/>
        <w:ind w:left="0" w:firstLine="0"/>
        <w:jc w:val="both"/>
        <w:rPr>
          <w:rFonts w:ascii="Arial MT" w:eastAsia="Arial MT" w:hAnsi="Arial MT" w:cs="Arial MT"/>
          <w:lang w:val="pt-PT"/>
        </w:rPr>
      </w:pPr>
      <w:r w:rsidRPr="00D93B97">
        <w:rPr>
          <w:rFonts w:ascii="Arial MT" w:eastAsia="Arial MT" w:hAnsi="Arial MT" w:cs="Arial MT"/>
          <w:color w:val="010102"/>
          <w:spacing w:val="-6"/>
          <w:lang w:val="pt-PT"/>
        </w:rPr>
        <w:t>os</w:t>
      </w:r>
      <w:r w:rsidRPr="00D93B97">
        <w:rPr>
          <w:rFonts w:ascii="Times New Roman" w:eastAsia="Arial MT" w:hAnsi="Times New Roman" w:cs="Arial MT"/>
          <w:color w:val="010102"/>
          <w:lang w:val="pt-PT"/>
        </w:rPr>
        <w:tab/>
      </w:r>
      <w:r w:rsidRPr="00D93B97">
        <w:rPr>
          <w:rFonts w:ascii="Arial MT" w:eastAsia="Arial MT" w:hAnsi="Arial MT" w:cs="Arial MT"/>
          <w:color w:val="010102"/>
          <w:spacing w:val="-2"/>
          <w:lang w:val="pt-PT"/>
        </w:rPr>
        <w:t>gêneros</w:t>
      </w:r>
      <w:r w:rsidRPr="00D93B97">
        <w:rPr>
          <w:rFonts w:ascii="Times New Roman" w:eastAsia="Arial MT" w:hAnsi="Times New Roman" w:cs="Arial MT"/>
          <w:color w:val="010102"/>
          <w:lang w:val="pt-PT"/>
        </w:rPr>
        <w:tab/>
      </w:r>
      <w:r w:rsidRPr="00D93B97">
        <w:rPr>
          <w:rFonts w:ascii="Arial MT" w:eastAsia="Arial MT" w:hAnsi="Arial MT" w:cs="Arial MT"/>
          <w:color w:val="010102"/>
          <w:spacing w:val="-2"/>
          <w:lang w:val="pt-PT"/>
        </w:rPr>
        <w:t>alimentícios</w:t>
      </w:r>
      <w:r w:rsidRPr="00D93B97">
        <w:rPr>
          <w:rFonts w:ascii="Times New Roman" w:eastAsia="Arial MT" w:hAnsi="Times New Roman" w:cs="Arial MT"/>
          <w:color w:val="010102"/>
          <w:lang w:val="pt-PT"/>
        </w:rPr>
        <w:tab/>
      </w:r>
      <w:r w:rsidRPr="00D93B97">
        <w:rPr>
          <w:rFonts w:ascii="Arial MT" w:eastAsia="Arial MT" w:hAnsi="Arial MT" w:cs="Arial MT"/>
          <w:color w:val="010102"/>
          <w:spacing w:val="-10"/>
          <w:lang w:val="pt-PT"/>
        </w:rPr>
        <w:t>a</w:t>
      </w:r>
      <w:r w:rsidRPr="00D93B97">
        <w:rPr>
          <w:rFonts w:ascii="Times New Roman" w:eastAsia="Arial MT" w:hAnsi="Times New Roman" w:cs="Arial MT"/>
          <w:color w:val="010102"/>
          <w:lang w:val="pt-PT"/>
        </w:rPr>
        <w:tab/>
      </w:r>
      <w:r w:rsidRPr="00D93B97">
        <w:rPr>
          <w:rFonts w:ascii="Arial MT" w:eastAsia="Arial MT" w:hAnsi="Arial MT" w:cs="Arial MT"/>
          <w:color w:val="010102"/>
          <w:spacing w:val="-2"/>
          <w:lang w:val="pt-PT"/>
        </w:rPr>
        <w:t>serem</w:t>
      </w:r>
      <w:r w:rsidRPr="00D93B97">
        <w:rPr>
          <w:rFonts w:ascii="Times New Roman" w:eastAsia="Arial MT" w:hAnsi="Times New Roman" w:cs="Arial MT"/>
          <w:color w:val="010102"/>
          <w:lang w:val="pt-PT"/>
        </w:rPr>
        <w:tab/>
      </w:r>
      <w:r w:rsidRPr="00D93B97">
        <w:rPr>
          <w:rFonts w:ascii="Arial MT" w:eastAsia="Arial MT" w:hAnsi="Arial MT" w:cs="Arial MT"/>
          <w:color w:val="010102"/>
          <w:spacing w:val="-2"/>
          <w:lang w:val="pt-PT"/>
        </w:rPr>
        <w:t>entregues</w:t>
      </w:r>
      <w:r w:rsidRPr="00D93B97">
        <w:rPr>
          <w:rFonts w:ascii="Times New Roman" w:eastAsia="Arial MT" w:hAnsi="Times New Roman" w:cs="Arial MT"/>
          <w:color w:val="010102"/>
          <w:lang w:val="pt-PT"/>
        </w:rPr>
        <w:tab/>
      </w:r>
      <w:r w:rsidRPr="00D93B97">
        <w:rPr>
          <w:rFonts w:ascii="Arial MT" w:eastAsia="Arial MT" w:hAnsi="Arial MT" w:cs="Arial MT"/>
          <w:color w:val="010102"/>
          <w:spacing w:val="-4"/>
          <w:lang w:val="pt-PT"/>
        </w:rPr>
        <w:t>são</w:t>
      </w:r>
      <w:r w:rsidRPr="00D93B97">
        <w:rPr>
          <w:rFonts w:ascii="Times New Roman" w:eastAsia="Arial MT" w:hAnsi="Times New Roman" w:cs="Arial MT"/>
          <w:color w:val="010102"/>
          <w:lang w:val="pt-PT"/>
        </w:rPr>
        <w:tab/>
      </w:r>
      <w:r w:rsidRPr="00D93B97">
        <w:rPr>
          <w:rFonts w:ascii="Arial MT" w:eastAsia="Arial MT" w:hAnsi="Arial MT" w:cs="Arial MT"/>
          <w:color w:val="010102"/>
          <w:spacing w:val="-2"/>
          <w:lang w:val="pt-PT"/>
        </w:rPr>
        <w:t>produzidos</w:t>
      </w:r>
      <w:r w:rsidRPr="00D93B97">
        <w:rPr>
          <w:rFonts w:ascii="Times New Roman" w:eastAsia="Arial MT" w:hAnsi="Times New Roman" w:cs="Arial MT"/>
          <w:color w:val="010102"/>
          <w:lang w:val="pt-PT"/>
        </w:rPr>
        <w:tab/>
      </w:r>
      <w:r w:rsidRPr="00D93B97">
        <w:rPr>
          <w:rFonts w:ascii="Arial MT" w:eastAsia="Arial MT" w:hAnsi="Arial MT" w:cs="Arial MT"/>
          <w:color w:val="010102"/>
          <w:spacing w:val="-2"/>
          <w:lang w:val="pt-PT"/>
        </w:rPr>
        <w:t>pelos</w:t>
      </w:r>
      <w:r w:rsidRPr="00D93B97">
        <w:rPr>
          <w:rFonts w:ascii="Times New Roman" w:eastAsia="Arial MT" w:hAnsi="Times New Roman" w:cs="Arial MT"/>
          <w:color w:val="010102"/>
          <w:spacing w:val="-2"/>
          <w:lang w:val="pt-PT"/>
        </w:rPr>
        <w:t xml:space="preserve"> </w:t>
      </w:r>
      <w:r w:rsidRPr="00D93B97">
        <w:rPr>
          <w:rFonts w:ascii="Arial MT" w:eastAsia="Arial MT" w:hAnsi="Arial MT" w:cs="Arial MT"/>
          <w:color w:val="010102"/>
          <w:spacing w:val="-2"/>
          <w:lang w:val="pt-PT"/>
        </w:rPr>
        <w:t>cooperados/associados;</w:t>
      </w:r>
    </w:p>
    <w:p w14:paraId="1A6ADDB7" w14:textId="77777777" w:rsidR="00D93B97" w:rsidRPr="008925D4" w:rsidRDefault="00D93B97" w:rsidP="00622C47">
      <w:pPr>
        <w:widowControl w:val="0"/>
        <w:numPr>
          <w:ilvl w:val="1"/>
          <w:numId w:val="5"/>
        </w:numPr>
        <w:tabs>
          <w:tab w:val="left" w:pos="1164"/>
        </w:tabs>
        <w:autoSpaceDE w:val="0"/>
        <w:autoSpaceDN w:val="0"/>
        <w:spacing w:after="0" w:line="240" w:lineRule="auto"/>
        <w:ind w:left="0" w:firstLine="0"/>
        <w:jc w:val="both"/>
        <w:rPr>
          <w:rFonts w:ascii="Arial MT" w:eastAsia="Arial MT" w:hAnsi="Arial MT" w:cs="Arial MT"/>
          <w:lang w:val="pt-PT"/>
        </w:rPr>
      </w:pPr>
      <w:r w:rsidRPr="00D93B97">
        <w:rPr>
          <w:rFonts w:ascii="Arial MT" w:eastAsia="Arial MT" w:hAnsi="Arial MT" w:cs="Arial MT"/>
          <w:color w:val="010102"/>
          <w:lang w:val="pt-PT"/>
        </w:rPr>
        <w:t>assume</w:t>
      </w:r>
      <w:r w:rsidRPr="00D93B97">
        <w:rPr>
          <w:rFonts w:ascii="Times New Roman" w:eastAsia="Arial MT" w:hAnsi="Arial MT" w:cs="Arial MT"/>
          <w:color w:val="010102"/>
          <w:lang w:val="pt-PT"/>
        </w:rPr>
        <w:t xml:space="preserve"> </w:t>
      </w:r>
      <w:r w:rsidRPr="00D93B97">
        <w:rPr>
          <w:rFonts w:ascii="Arial MT" w:eastAsia="Arial MT" w:hAnsi="Arial MT" w:cs="Arial MT"/>
          <w:color w:val="010102"/>
          <w:lang w:val="pt-PT"/>
        </w:rPr>
        <w:t>a</w:t>
      </w:r>
      <w:r w:rsidRPr="00D93B97">
        <w:rPr>
          <w:rFonts w:ascii="Times New Roman" w:eastAsia="Arial MT" w:hAnsi="Arial MT" w:cs="Arial MT"/>
          <w:color w:val="010102"/>
          <w:lang w:val="pt-PT"/>
        </w:rPr>
        <w:t xml:space="preserve"> </w:t>
      </w:r>
      <w:r w:rsidRPr="00D93B97">
        <w:rPr>
          <w:rFonts w:ascii="Arial MT" w:eastAsia="Arial MT" w:hAnsi="Arial MT" w:cs="Arial MT"/>
          <w:color w:val="010102"/>
          <w:lang w:val="pt-PT"/>
        </w:rPr>
        <w:t>responsabilidade</w:t>
      </w:r>
      <w:r w:rsidRPr="00D93B97">
        <w:rPr>
          <w:rFonts w:ascii="Times New Roman" w:eastAsia="Arial MT" w:hAnsi="Arial MT" w:cs="Arial MT"/>
          <w:color w:val="010102"/>
          <w:lang w:val="pt-PT"/>
        </w:rPr>
        <w:t xml:space="preserve"> </w:t>
      </w:r>
      <w:r w:rsidRPr="00D93B97">
        <w:rPr>
          <w:rFonts w:ascii="Arial MT" w:eastAsia="Arial MT" w:hAnsi="Arial MT" w:cs="Arial MT"/>
          <w:color w:val="010102"/>
          <w:lang w:val="pt-PT"/>
        </w:rPr>
        <w:t>pelo</w:t>
      </w:r>
      <w:r w:rsidRPr="00D93B97">
        <w:rPr>
          <w:rFonts w:ascii="Times New Roman" w:eastAsia="Arial MT" w:hAnsi="Arial MT" w:cs="Arial MT"/>
          <w:color w:val="010102"/>
          <w:lang w:val="pt-PT"/>
        </w:rPr>
        <w:t xml:space="preserve"> </w:t>
      </w:r>
      <w:r w:rsidRPr="00D93B97">
        <w:rPr>
          <w:rFonts w:ascii="Arial MT" w:eastAsia="Arial MT" w:hAnsi="Arial MT" w:cs="Arial MT"/>
          <w:color w:val="010102"/>
          <w:lang w:val="pt-PT"/>
        </w:rPr>
        <w:t>controle</w:t>
      </w:r>
      <w:r w:rsidRPr="00D93B97">
        <w:rPr>
          <w:rFonts w:ascii="Times New Roman" w:eastAsia="Arial MT" w:hAnsi="Arial MT" w:cs="Arial MT"/>
          <w:color w:val="010102"/>
          <w:lang w:val="pt-PT"/>
        </w:rPr>
        <w:t xml:space="preserve"> </w:t>
      </w:r>
      <w:r w:rsidRPr="00D93B97">
        <w:rPr>
          <w:rFonts w:ascii="Arial MT" w:eastAsia="Arial MT" w:hAnsi="Arial MT" w:cs="Arial MT"/>
          <w:color w:val="010102"/>
          <w:lang w:val="pt-PT"/>
        </w:rPr>
        <w:t>do</w:t>
      </w:r>
      <w:r w:rsidRPr="00D93B97">
        <w:rPr>
          <w:rFonts w:ascii="Times New Roman" w:eastAsia="Arial MT" w:hAnsi="Arial MT" w:cs="Arial MT"/>
          <w:color w:val="010102"/>
          <w:lang w:val="pt-PT"/>
        </w:rPr>
        <w:t xml:space="preserve"> </w:t>
      </w:r>
      <w:r w:rsidRPr="00D93B97">
        <w:rPr>
          <w:rFonts w:ascii="Arial MT" w:eastAsia="Arial MT" w:hAnsi="Arial MT" w:cs="Arial MT"/>
          <w:color w:val="010102"/>
          <w:lang w:val="pt-PT"/>
        </w:rPr>
        <w:t>atendimento</w:t>
      </w:r>
      <w:r w:rsidRPr="00D93B97">
        <w:rPr>
          <w:rFonts w:ascii="Times New Roman" w:eastAsia="Arial MT" w:hAnsi="Arial MT" w:cs="Arial MT"/>
          <w:color w:val="010102"/>
          <w:lang w:val="pt-PT"/>
        </w:rPr>
        <w:t xml:space="preserve"> </w:t>
      </w:r>
      <w:r w:rsidRPr="00D93B97">
        <w:rPr>
          <w:rFonts w:ascii="Arial MT" w:eastAsia="Arial MT" w:hAnsi="Arial MT" w:cs="Arial MT"/>
          <w:color w:val="010102"/>
          <w:lang w:val="pt-PT"/>
        </w:rPr>
        <w:t>do</w:t>
      </w:r>
      <w:r w:rsidRPr="00D93B97">
        <w:rPr>
          <w:rFonts w:ascii="Times New Roman" w:eastAsia="Arial MT" w:hAnsi="Arial MT" w:cs="Arial MT"/>
          <w:color w:val="010102"/>
          <w:lang w:val="pt-PT"/>
        </w:rPr>
        <w:t xml:space="preserve"> </w:t>
      </w:r>
      <w:r w:rsidRPr="00D93B97">
        <w:rPr>
          <w:rFonts w:ascii="Arial MT" w:eastAsia="Arial MT" w:hAnsi="Arial MT" w:cs="Arial MT"/>
          <w:color w:val="010102"/>
          <w:lang w:val="pt-PT"/>
        </w:rPr>
        <w:t>limite</w:t>
      </w:r>
      <w:r w:rsidRPr="00D93B97">
        <w:rPr>
          <w:rFonts w:ascii="Times New Roman" w:eastAsia="Arial MT" w:hAnsi="Arial MT" w:cs="Arial MT"/>
          <w:color w:val="010102"/>
          <w:lang w:val="pt-PT"/>
        </w:rPr>
        <w:t xml:space="preserve"> </w:t>
      </w:r>
      <w:r w:rsidRPr="00D93B97">
        <w:rPr>
          <w:rFonts w:ascii="Arial MT" w:eastAsia="Arial MT" w:hAnsi="Arial MT" w:cs="Arial MT"/>
          <w:color w:val="010102"/>
          <w:lang w:val="pt-PT"/>
        </w:rPr>
        <w:t>individual</w:t>
      </w:r>
      <w:r w:rsidRPr="00D93B97">
        <w:rPr>
          <w:rFonts w:ascii="Times New Roman" w:eastAsia="Arial MT" w:hAnsi="Arial MT" w:cs="Arial MT"/>
          <w:color w:val="010102"/>
          <w:lang w:val="pt-PT"/>
        </w:rPr>
        <w:t xml:space="preserve"> </w:t>
      </w:r>
      <w:r w:rsidRPr="00D93B97">
        <w:rPr>
          <w:rFonts w:ascii="Arial MT" w:eastAsia="Arial MT" w:hAnsi="Arial MT" w:cs="Arial MT"/>
          <w:color w:val="010102"/>
          <w:lang w:val="pt-PT"/>
        </w:rPr>
        <w:t>de</w:t>
      </w:r>
      <w:r w:rsidRPr="00D93B97">
        <w:rPr>
          <w:rFonts w:ascii="Times New Roman" w:eastAsia="Arial MT" w:hAnsi="Arial MT" w:cs="Arial MT"/>
          <w:color w:val="010102"/>
          <w:lang w:val="pt-PT"/>
        </w:rPr>
        <w:t xml:space="preserve"> </w:t>
      </w:r>
      <w:r w:rsidRPr="00D93B97">
        <w:rPr>
          <w:rFonts w:ascii="Arial MT" w:eastAsia="Arial MT" w:hAnsi="Arial MT" w:cs="Arial MT"/>
          <w:color w:val="010102"/>
          <w:lang w:val="pt-PT"/>
        </w:rPr>
        <w:t>venda</w:t>
      </w:r>
      <w:r w:rsidRPr="00D93B97">
        <w:rPr>
          <w:rFonts w:ascii="Times New Roman" w:eastAsia="Arial MT" w:hAnsi="Arial MT" w:cs="Arial MT"/>
          <w:color w:val="010102"/>
          <w:lang w:val="pt-PT"/>
        </w:rPr>
        <w:t xml:space="preserve"> </w:t>
      </w:r>
      <w:r w:rsidRPr="00D93B97">
        <w:rPr>
          <w:rFonts w:ascii="Arial MT" w:eastAsia="Arial MT" w:hAnsi="Arial MT" w:cs="Arial MT"/>
          <w:color w:val="010102"/>
          <w:lang w:val="pt-PT"/>
        </w:rPr>
        <w:t>de</w:t>
      </w:r>
      <w:r w:rsidRPr="00D93B97">
        <w:rPr>
          <w:rFonts w:ascii="Times New Roman" w:eastAsia="Arial MT" w:hAnsi="Arial MT" w:cs="Arial MT"/>
          <w:color w:val="010102"/>
          <w:lang w:val="pt-PT"/>
        </w:rPr>
        <w:t xml:space="preserve"> </w:t>
      </w:r>
      <w:r w:rsidRPr="00D93B97">
        <w:rPr>
          <w:rFonts w:ascii="Arial MT" w:eastAsia="Arial MT" w:hAnsi="Arial MT" w:cs="Arial MT"/>
          <w:color w:val="010102"/>
          <w:lang w:val="pt-PT"/>
        </w:rPr>
        <w:t>seus</w:t>
      </w:r>
      <w:r w:rsidRPr="00D93B97">
        <w:rPr>
          <w:rFonts w:ascii="Times New Roman" w:eastAsia="Arial MT" w:hAnsi="Arial MT" w:cs="Arial MT"/>
          <w:color w:val="010102"/>
          <w:lang w:val="pt-PT"/>
        </w:rPr>
        <w:t xml:space="preserve"> </w:t>
      </w:r>
      <w:r w:rsidRPr="00D93B97">
        <w:rPr>
          <w:rFonts w:ascii="Arial MT" w:eastAsia="Arial MT" w:hAnsi="Arial MT" w:cs="Arial MT"/>
          <w:color w:val="010102"/>
          <w:lang w:val="pt-PT"/>
        </w:rPr>
        <w:t>cooperados/associados.</w:t>
      </w:r>
    </w:p>
    <w:p w14:paraId="252B4CB0" w14:textId="77777777" w:rsidR="008925D4" w:rsidRPr="00D93B97" w:rsidRDefault="008925D4" w:rsidP="007C3DDC">
      <w:pPr>
        <w:widowControl w:val="0"/>
        <w:tabs>
          <w:tab w:val="left" w:pos="1164"/>
        </w:tabs>
        <w:autoSpaceDE w:val="0"/>
        <w:autoSpaceDN w:val="0"/>
        <w:spacing w:after="0" w:line="240" w:lineRule="auto"/>
        <w:jc w:val="both"/>
        <w:rPr>
          <w:rFonts w:ascii="Arial MT" w:eastAsia="Arial MT" w:hAnsi="Arial MT" w:cs="Arial MT"/>
          <w:lang w:val="pt-PT"/>
        </w:rPr>
      </w:pPr>
    </w:p>
    <w:p w14:paraId="10C87E3D" w14:textId="6775258F" w:rsidR="00D93B97" w:rsidRPr="00D93B97" w:rsidRDefault="00D93B97" w:rsidP="007C3DDC">
      <w:pPr>
        <w:widowControl w:val="0"/>
        <w:tabs>
          <w:tab w:val="left" w:pos="1480"/>
        </w:tabs>
        <w:autoSpaceDE w:val="0"/>
        <w:autoSpaceDN w:val="0"/>
        <w:spacing w:after="0" w:line="240" w:lineRule="auto"/>
        <w:jc w:val="both"/>
        <w:rPr>
          <w:rFonts w:ascii="Arial MT" w:eastAsia="Arial MT" w:hAnsi="Arial MT" w:cs="Arial MT"/>
          <w:lang w:val="pt-PT"/>
        </w:rPr>
      </w:pPr>
      <w:r>
        <w:rPr>
          <w:rFonts w:ascii="Arial MT" w:eastAsia="Arial MT" w:hAnsi="Arial MT" w:cs="Arial MT"/>
          <w:color w:val="010102"/>
          <w:lang w:val="pt-PT"/>
        </w:rPr>
        <w:t>3.1.3</w:t>
      </w:r>
      <w:r w:rsidRPr="00D93B97">
        <w:rPr>
          <w:rFonts w:ascii="Arial MT" w:eastAsia="Arial MT" w:hAnsi="Arial MT" w:cs="Arial MT"/>
          <w:color w:val="010102"/>
          <w:lang w:val="pt-PT"/>
        </w:rPr>
        <w:t>-</w:t>
      </w:r>
      <w:r w:rsidRPr="00D93B97">
        <w:rPr>
          <w:rFonts w:ascii="Times New Roman" w:eastAsia="Arial MT" w:hAnsi="Times New Roman" w:cs="Arial MT"/>
          <w:color w:val="010102"/>
          <w:spacing w:val="26"/>
          <w:lang w:val="pt-PT"/>
        </w:rPr>
        <w:t xml:space="preserve"> </w:t>
      </w:r>
      <w:r w:rsidRPr="00D93B97">
        <w:rPr>
          <w:rFonts w:ascii="Arial MT" w:eastAsia="Arial MT" w:hAnsi="Arial MT" w:cs="Arial MT"/>
          <w:color w:val="010102"/>
          <w:lang w:val="pt-PT"/>
        </w:rPr>
        <w:t>Os</w:t>
      </w:r>
      <w:r w:rsidRPr="00D93B97">
        <w:rPr>
          <w:rFonts w:ascii="Times New Roman" w:eastAsia="Arial MT" w:hAnsi="Times New Roman" w:cs="Arial MT"/>
          <w:color w:val="010102"/>
          <w:spacing w:val="28"/>
          <w:lang w:val="pt-PT"/>
        </w:rPr>
        <w:t xml:space="preserve"> </w:t>
      </w:r>
      <w:r w:rsidRPr="00D93B97">
        <w:rPr>
          <w:rFonts w:ascii="Arial MT" w:eastAsia="Arial MT" w:hAnsi="Arial MT" w:cs="Arial MT"/>
          <w:color w:val="010102"/>
          <w:u w:val="single" w:color="010102"/>
          <w:lang w:val="pt-PT"/>
        </w:rPr>
        <w:t>Demais</w:t>
      </w:r>
      <w:r w:rsidRPr="00D93B97">
        <w:rPr>
          <w:rFonts w:ascii="Times New Roman" w:eastAsia="Arial MT" w:hAnsi="Times New Roman" w:cs="Arial MT"/>
          <w:color w:val="010102"/>
          <w:spacing w:val="26"/>
          <w:u w:val="single" w:color="010102"/>
          <w:lang w:val="pt-PT"/>
        </w:rPr>
        <w:t xml:space="preserve"> </w:t>
      </w:r>
      <w:r w:rsidRPr="00D93B97">
        <w:rPr>
          <w:rFonts w:ascii="Arial MT" w:eastAsia="Arial MT" w:hAnsi="Arial MT" w:cs="Arial MT"/>
          <w:color w:val="010102"/>
          <w:u w:val="single" w:color="010102"/>
          <w:lang w:val="pt-PT"/>
        </w:rPr>
        <w:t>Grupos</w:t>
      </w:r>
      <w:r w:rsidRPr="00D93B97">
        <w:rPr>
          <w:rFonts w:ascii="Times New Roman" w:eastAsia="Arial MT" w:hAnsi="Times New Roman" w:cs="Arial MT"/>
          <w:color w:val="010102"/>
          <w:spacing w:val="26"/>
          <w:u w:val="single" w:color="010102"/>
          <w:lang w:val="pt-PT"/>
        </w:rPr>
        <w:t xml:space="preserve"> </w:t>
      </w:r>
      <w:r w:rsidRPr="00D93B97">
        <w:rPr>
          <w:rFonts w:ascii="Arial MT" w:eastAsia="Arial MT" w:hAnsi="Arial MT" w:cs="Arial MT"/>
          <w:color w:val="010102"/>
          <w:u w:val="single" w:color="010102"/>
          <w:lang w:val="pt-PT"/>
        </w:rPr>
        <w:t>Fornecedores</w:t>
      </w:r>
      <w:r w:rsidRPr="00D93B97">
        <w:rPr>
          <w:rFonts w:ascii="Arial MT" w:eastAsia="Arial MT" w:hAnsi="Arial MT" w:cs="Arial MT"/>
          <w:color w:val="010102"/>
          <w:lang w:val="pt-PT"/>
        </w:rPr>
        <w:t>,</w:t>
      </w:r>
      <w:r w:rsidRPr="00D93B97">
        <w:rPr>
          <w:rFonts w:ascii="Times New Roman" w:eastAsia="Arial MT" w:hAnsi="Times New Roman" w:cs="Arial MT"/>
          <w:color w:val="010102"/>
          <w:spacing w:val="26"/>
          <w:lang w:val="pt-PT"/>
        </w:rPr>
        <w:t xml:space="preserve"> </w:t>
      </w:r>
      <w:r w:rsidRPr="00D93B97">
        <w:rPr>
          <w:rFonts w:ascii="Arial MT" w:eastAsia="Arial MT" w:hAnsi="Arial MT" w:cs="Arial MT"/>
          <w:color w:val="010102"/>
          <w:lang w:val="pt-PT"/>
        </w:rPr>
        <w:t>detentores</w:t>
      </w:r>
      <w:r w:rsidRPr="00D93B97">
        <w:rPr>
          <w:rFonts w:ascii="Times New Roman" w:eastAsia="Arial MT" w:hAnsi="Times New Roman" w:cs="Arial MT"/>
          <w:color w:val="010102"/>
          <w:spacing w:val="26"/>
          <w:lang w:val="pt-PT"/>
        </w:rPr>
        <w:t xml:space="preserve"> </w:t>
      </w:r>
      <w:r w:rsidRPr="00D93B97">
        <w:rPr>
          <w:rFonts w:ascii="Arial MT" w:eastAsia="Arial MT" w:hAnsi="Arial MT" w:cs="Arial MT"/>
          <w:color w:val="010102"/>
          <w:lang w:val="pt-PT"/>
        </w:rPr>
        <w:t>de</w:t>
      </w:r>
      <w:r w:rsidRPr="00D93B97">
        <w:rPr>
          <w:rFonts w:ascii="Times New Roman" w:eastAsia="Arial MT" w:hAnsi="Times New Roman" w:cs="Arial MT"/>
          <w:color w:val="010102"/>
          <w:spacing w:val="26"/>
          <w:lang w:val="pt-PT"/>
        </w:rPr>
        <w:t xml:space="preserve"> </w:t>
      </w:r>
      <w:r w:rsidRPr="00D93B97">
        <w:rPr>
          <w:rFonts w:ascii="Arial MT" w:eastAsia="Arial MT" w:hAnsi="Arial MT" w:cs="Arial MT"/>
          <w:color w:val="010102"/>
          <w:lang w:val="pt-PT"/>
        </w:rPr>
        <w:t>DAP/CAF</w:t>
      </w:r>
      <w:r w:rsidRPr="00D93B97">
        <w:rPr>
          <w:rFonts w:ascii="Times New Roman" w:eastAsia="Arial MT" w:hAnsi="Times New Roman" w:cs="Arial MT"/>
          <w:color w:val="010102"/>
          <w:spacing w:val="26"/>
          <w:lang w:val="pt-PT"/>
        </w:rPr>
        <w:t xml:space="preserve"> </w:t>
      </w:r>
      <w:r w:rsidRPr="00D93B97">
        <w:rPr>
          <w:rFonts w:ascii="Arial MT" w:eastAsia="Arial MT" w:hAnsi="Arial MT" w:cs="Arial MT"/>
          <w:color w:val="010102"/>
          <w:lang w:val="pt-PT"/>
        </w:rPr>
        <w:t>Física,</w:t>
      </w:r>
      <w:r w:rsidRPr="00D93B97">
        <w:rPr>
          <w:rFonts w:ascii="Times New Roman" w:eastAsia="Arial MT" w:hAnsi="Times New Roman" w:cs="Arial MT"/>
          <w:color w:val="010102"/>
          <w:spacing w:val="30"/>
          <w:lang w:val="pt-PT"/>
        </w:rPr>
        <w:t xml:space="preserve"> </w:t>
      </w:r>
      <w:r w:rsidRPr="00D93B97">
        <w:rPr>
          <w:rFonts w:ascii="Arial MT" w:eastAsia="Arial MT" w:hAnsi="Arial MT" w:cs="Arial MT"/>
          <w:color w:val="010102"/>
          <w:u w:val="single" w:color="010102"/>
          <w:lang w:val="pt-PT"/>
        </w:rPr>
        <w:t>organizados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u w:val="single" w:color="010102"/>
          <w:lang w:val="pt-PT"/>
        </w:rPr>
        <w:t>em</w:t>
      </w:r>
      <w:r w:rsidRPr="00D93B97">
        <w:rPr>
          <w:rFonts w:ascii="Times New Roman" w:eastAsia="Arial MT" w:hAnsi="Times New Roman" w:cs="Arial MT"/>
          <w:color w:val="010102"/>
          <w:u w:val="single" w:color="010102"/>
          <w:lang w:val="pt-PT"/>
        </w:rPr>
        <w:t xml:space="preserve"> </w:t>
      </w:r>
      <w:r w:rsidRPr="00D93B97">
        <w:rPr>
          <w:rFonts w:ascii="Arial MT" w:eastAsia="Arial MT" w:hAnsi="Arial MT" w:cs="Arial MT"/>
          <w:color w:val="010102"/>
          <w:u w:val="single" w:color="010102"/>
          <w:lang w:val="pt-PT"/>
        </w:rPr>
        <w:t>grupo</w:t>
      </w:r>
      <w:r w:rsidRPr="00D93B97">
        <w:rPr>
          <w:rFonts w:ascii="Arial MT" w:eastAsia="Arial MT" w:hAnsi="Arial MT" w:cs="Arial MT"/>
          <w:color w:val="010102"/>
          <w:lang w:val="pt-PT"/>
        </w:rPr>
        <w:t>,</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deverão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apresentar:</w:t>
      </w:r>
    </w:p>
    <w:p w14:paraId="769FABF2" w14:textId="77777777" w:rsidR="00D93B97" w:rsidRPr="00D93B97" w:rsidRDefault="00D93B97" w:rsidP="00622C47">
      <w:pPr>
        <w:widowControl w:val="0"/>
        <w:numPr>
          <w:ilvl w:val="0"/>
          <w:numId w:val="4"/>
        </w:numPr>
        <w:tabs>
          <w:tab w:val="left" w:pos="1059"/>
        </w:tabs>
        <w:autoSpaceDE w:val="0"/>
        <w:autoSpaceDN w:val="0"/>
        <w:spacing w:after="0" w:line="240" w:lineRule="auto"/>
        <w:ind w:left="0" w:firstLine="0"/>
        <w:jc w:val="both"/>
        <w:rPr>
          <w:rFonts w:ascii="Arial MT" w:eastAsia="Arial MT" w:hAnsi="Arial MT" w:cs="Arial MT"/>
          <w:lang w:val="pt-PT"/>
        </w:rPr>
      </w:pPr>
      <w:r w:rsidRPr="00D93B97">
        <w:rPr>
          <w:rFonts w:ascii="Arial MT" w:eastAsia="Arial MT" w:hAnsi="Arial MT" w:cs="Arial MT"/>
          <w:color w:val="010102"/>
          <w:lang w:val="pt-PT"/>
        </w:rPr>
        <w:t>-</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Comprovante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inscrição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no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Cadastro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Pessoa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Física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(CPF)</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cada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agricultor</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familiar</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participante;</w:t>
      </w:r>
    </w:p>
    <w:p w14:paraId="66944F2F" w14:textId="77777777" w:rsidR="00D93B97" w:rsidRPr="00D93B97" w:rsidRDefault="00D93B97" w:rsidP="00622C47">
      <w:pPr>
        <w:widowControl w:val="0"/>
        <w:numPr>
          <w:ilvl w:val="0"/>
          <w:numId w:val="4"/>
        </w:numPr>
        <w:tabs>
          <w:tab w:val="left" w:pos="1102"/>
        </w:tabs>
        <w:autoSpaceDE w:val="0"/>
        <w:autoSpaceDN w:val="0"/>
        <w:spacing w:after="0" w:line="240" w:lineRule="auto"/>
        <w:ind w:left="0" w:firstLine="0"/>
        <w:jc w:val="both"/>
        <w:rPr>
          <w:rFonts w:ascii="Arial MT" w:eastAsia="Arial MT" w:hAnsi="Arial MT" w:cs="Arial MT"/>
          <w:lang w:val="pt-PT"/>
        </w:rPr>
      </w:pPr>
      <w:r w:rsidRPr="00D93B97">
        <w:rPr>
          <w:rFonts w:ascii="Arial MT" w:eastAsia="Arial MT" w:hAnsi="Arial MT" w:cs="Arial MT"/>
          <w:color w:val="010102"/>
          <w:lang w:val="pt-PT"/>
        </w:rPr>
        <w:t>-</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Extrato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DAP</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Física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ou</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CAF</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cada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agricultor</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familiar</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participante,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ativa,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emitido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nos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últimos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60</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dias;</w:t>
      </w:r>
    </w:p>
    <w:p w14:paraId="62AEAA0B" w14:textId="50B822F4" w:rsidR="00D93B97" w:rsidRPr="00D93B97" w:rsidRDefault="00D93B97" w:rsidP="00622C47">
      <w:pPr>
        <w:widowControl w:val="0"/>
        <w:numPr>
          <w:ilvl w:val="0"/>
          <w:numId w:val="4"/>
        </w:numPr>
        <w:tabs>
          <w:tab w:val="left" w:pos="1206"/>
        </w:tabs>
        <w:autoSpaceDE w:val="0"/>
        <w:autoSpaceDN w:val="0"/>
        <w:spacing w:after="0" w:line="240" w:lineRule="auto"/>
        <w:ind w:left="0" w:firstLine="0"/>
        <w:jc w:val="both"/>
        <w:rPr>
          <w:rFonts w:ascii="Arial MT" w:eastAsia="Arial MT" w:hAnsi="Arial MT" w:cs="Arial MT"/>
          <w:lang w:val="pt-PT"/>
        </w:rPr>
      </w:pPr>
      <w:r w:rsidRPr="00D93B97">
        <w:rPr>
          <w:rFonts w:ascii="Arial MT" w:eastAsia="Arial MT" w:hAnsi="Arial MT" w:cs="Arial MT"/>
          <w:color w:val="010102"/>
          <w:lang w:val="pt-PT"/>
        </w:rPr>
        <w:t>-</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Projeto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Venda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Gêneros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Alimentícios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Agricultura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Familiar,</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conforme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u w:val="single" w:color="010102"/>
          <w:lang w:val="pt-PT"/>
        </w:rPr>
        <w:t>Modelo</w:t>
      </w:r>
      <w:r w:rsidRPr="00D93B97">
        <w:rPr>
          <w:rFonts w:ascii="Times New Roman" w:eastAsia="Arial MT" w:hAnsi="Times New Roman" w:cs="Arial MT"/>
          <w:color w:val="010102"/>
          <w:u w:val="single" w:color="010102"/>
          <w:lang w:val="pt-PT"/>
        </w:rPr>
        <w:t xml:space="preserve"> </w:t>
      </w:r>
      <w:r w:rsidRPr="00D93B97">
        <w:rPr>
          <w:rFonts w:ascii="Arial MT" w:eastAsia="Arial MT" w:hAnsi="Arial MT" w:cs="Arial MT"/>
          <w:color w:val="010102"/>
          <w:u w:val="single" w:color="010102"/>
          <w:lang w:val="pt-PT"/>
        </w:rPr>
        <w:t>de</w:t>
      </w:r>
      <w:r w:rsidRPr="00D93B97">
        <w:rPr>
          <w:rFonts w:ascii="Times New Roman" w:eastAsia="Arial MT" w:hAnsi="Times New Roman" w:cs="Arial MT"/>
          <w:color w:val="010102"/>
          <w:u w:val="single" w:color="010102"/>
          <w:lang w:val="pt-PT"/>
        </w:rPr>
        <w:t xml:space="preserve"> </w:t>
      </w:r>
      <w:r w:rsidRPr="00D93B97">
        <w:rPr>
          <w:rFonts w:ascii="Arial MT" w:eastAsia="Arial MT" w:hAnsi="Arial MT" w:cs="Arial MT"/>
          <w:color w:val="010102"/>
          <w:u w:val="single" w:color="010102"/>
          <w:lang w:val="pt-PT"/>
        </w:rPr>
        <w:t>Projeto</w:t>
      </w:r>
      <w:r w:rsidRPr="00D93B97">
        <w:rPr>
          <w:rFonts w:ascii="Times New Roman" w:eastAsia="Arial MT" w:hAnsi="Times New Roman" w:cs="Arial MT"/>
          <w:color w:val="010102"/>
          <w:u w:val="single" w:color="010102"/>
          <w:lang w:val="pt-PT"/>
        </w:rPr>
        <w:t xml:space="preserve"> </w:t>
      </w:r>
      <w:r w:rsidRPr="00D93B97">
        <w:rPr>
          <w:rFonts w:ascii="Arial MT" w:eastAsia="Arial MT" w:hAnsi="Arial MT" w:cs="Arial MT"/>
          <w:color w:val="010102"/>
          <w:u w:val="single" w:color="010102"/>
          <w:lang w:val="pt-PT"/>
        </w:rPr>
        <w:t>de</w:t>
      </w:r>
      <w:r w:rsidRPr="00D93B97">
        <w:rPr>
          <w:rFonts w:ascii="Times New Roman" w:eastAsia="Arial MT" w:hAnsi="Times New Roman" w:cs="Arial MT"/>
          <w:color w:val="010102"/>
          <w:u w:val="single" w:color="010102"/>
          <w:lang w:val="pt-PT"/>
        </w:rPr>
        <w:t xml:space="preserve"> </w:t>
      </w:r>
      <w:r w:rsidRPr="00D93B97">
        <w:rPr>
          <w:rFonts w:ascii="Arial MT" w:eastAsia="Arial MT" w:hAnsi="Arial MT" w:cs="Arial MT"/>
          <w:color w:val="010102"/>
          <w:u w:val="single" w:color="010102"/>
          <w:lang w:val="pt-PT"/>
        </w:rPr>
        <w:t>Venda</w:t>
      </w:r>
      <w:r w:rsidRPr="00D93B97">
        <w:rPr>
          <w:rFonts w:ascii="Times New Roman" w:eastAsia="Arial MT" w:hAnsi="Times New Roman" w:cs="Arial MT"/>
          <w:color w:val="010102"/>
          <w:u w:val="single" w:color="010102"/>
          <w:lang w:val="pt-PT"/>
        </w:rPr>
        <w:t xml:space="preserve"> </w:t>
      </w:r>
      <w:r w:rsidRPr="00D93B97">
        <w:rPr>
          <w:rFonts w:ascii="Arial MT" w:eastAsia="Arial MT" w:hAnsi="Arial MT" w:cs="Arial MT"/>
          <w:color w:val="010102"/>
          <w:u w:val="single" w:color="010102"/>
          <w:lang w:val="pt-PT"/>
        </w:rPr>
        <w:t>(Anexo</w:t>
      </w:r>
      <w:r w:rsidRPr="00D93B97">
        <w:rPr>
          <w:rFonts w:ascii="Times New Roman" w:eastAsia="Arial MT" w:hAnsi="Times New Roman" w:cs="Arial MT"/>
          <w:color w:val="010102"/>
          <w:u w:val="single" w:color="010102"/>
          <w:lang w:val="pt-PT"/>
        </w:rPr>
        <w:t xml:space="preserve"> </w:t>
      </w:r>
      <w:r w:rsidRPr="00D93B97">
        <w:rPr>
          <w:rFonts w:ascii="Arial MT" w:eastAsia="Arial MT" w:hAnsi="Arial MT" w:cs="Arial MT"/>
          <w:color w:val="010102"/>
          <w:u w:val="single" w:color="010102"/>
          <w:lang w:val="pt-PT"/>
        </w:rPr>
        <w:t>)</w:t>
      </w:r>
      <w:r w:rsidRPr="00D93B97">
        <w:rPr>
          <w:rFonts w:ascii="Arial MT" w:eastAsia="Arial MT" w:hAnsi="Arial MT" w:cs="Arial MT"/>
          <w:color w:val="010102"/>
          <w:lang w:val="pt-PT"/>
        </w:rPr>
        <w:t>,</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devendo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constar:</w:t>
      </w:r>
    </w:p>
    <w:p w14:paraId="61BE5E62" w14:textId="77777777" w:rsidR="00D93B97" w:rsidRPr="00D93B97" w:rsidRDefault="00D93B97" w:rsidP="00622C47">
      <w:pPr>
        <w:widowControl w:val="0"/>
        <w:numPr>
          <w:ilvl w:val="1"/>
          <w:numId w:val="4"/>
        </w:numPr>
        <w:tabs>
          <w:tab w:val="left" w:pos="1227"/>
        </w:tabs>
        <w:autoSpaceDE w:val="0"/>
        <w:autoSpaceDN w:val="0"/>
        <w:spacing w:after="0" w:line="240" w:lineRule="auto"/>
        <w:ind w:left="0" w:firstLine="0"/>
        <w:jc w:val="both"/>
        <w:rPr>
          <w:rFonts w:ascii="Arial MT" w:eastAsia="Arial MT" w:hAnsi="Arial MT" w:cs="Arial MT"/>
          <w:lang w:val="pt-PT"/>
        </w:rPr>
      </w:pPr>
      <w:r w:rsidRPr="00D93B97">
        <w:rPr>
          <w:rFonts w:ascii="Arial MT" w:eastAsia="Arial MT" w:hAnsi="Arial MT" w:cs="Arial MT"/>
          <w:color w:val="010102"/>
          <w:lang w:val="pt-PT"/>
        </w:rPr>
        <w:t>na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primeira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planilha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(I</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Identificação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dos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Fornecedores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II</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Identificação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Entidade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Executora),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preenchimento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todos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os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campos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destacados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em</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amarelo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a</w:t>
      </w:r>
      <w:r w:rsidRPr="00D93B97">
        <w:rPr>
          <w:rFonts w:ascii="Times New Roman" w:eastAsia="Arial MT" w:hAnsi="Times New Roman" w:cs="Arial MT"/>
          <w:color w:val="010102"/>
          <w:spacing w:val="40"/>
          <w:lang w:val="pt-PT"/>
        </w:rPr>
        <w:t xml:space="preserve"> </w:t>
      </w:r>
      <w:r w:rsidRPr="00D93B97">
        <w:rPr>
          <w:rFonts w:ascii="Arial MT" w:eastAsia="Arial MT" w:hAnsi="Arial MT" w:cs="Arial MT"/>
          <w:color w:val="010102"/>
          <w:lang w:val="pt-PT"/>
        </w:rPr>
        <w:t>assinatura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todos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os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agricultores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participantes;</w:t>
      </w:r>
    </w:p>
    <w:p w14:paraId="5F37AF24" w14:textId="77777777" w:rsidR="00D93B97" w:rsidRPr="00D93B97" w:rsidRDefault="00D93B97" w:rsidP="007C3DDC">
      <w:pPr>
        <w:widowControl w:val="0"/>
        <w:autoSpaceDE w:val="0"/>
        <w:autoSpaceDN w:val="0"/>
        <w:spacing w:after="0" w:line="240" w:lineRule="auto"/>
        <w:jc w:val="both"/>
        <w:rPr>
          <w:rFonts w:ascii="Arial MT" w:eastAsia="Arial MT" w:hAnsi="Arial MT" w:cs="Arial MT"/>
          <w:lang w:val="pt-PT"/>
        </w:rPr>
      </w:pPr>
    </w:p>
    <w:p w14:paraId="7646D43D" w14:textId="77777777" w:rsidR="00D93B97" w:rsidRPr="00D93B97" w:rsidRDefault="00D93B97" w:rsidP="007C3DDC">
      <w:pPr>
        <w:widowControl w:val="0"/>
        <w:autoSpaceDE w:val="0"/>
        <w:autoSpaceDN w:val="0"/>
        <w:spacing w:after="0" w:line="240" w:lineRule="auto"/>
        <w:jc w:val="both"/>
        <w:rPr>
          <w:rFonts w:ascii="Arial MT" w:eastAsia="Arial MT" w:hAnsi="Arial MT" w:cs="Arial MT"/>
          <w:lang w:val="pt-PT"/>
        </w:rPr>
        <w:sectPr w:rsidR="00D93B97" w:rsidRPr="00D93B97" w:rsidSect="00D93B97">
          <w:pgSz w:w="11900" w:h="16840"/>
          <w:pgMar w:top="2060" w:right="1133" w:bottom="940" w:left="1133" w:header="528" w:footer="744" w:gutter="0"/>
          <w:cols w:space="720"/>
        </w:sectPr>
      </w:pPr>
    </w:p>
    <w:p w14:paraId="16491209" w14:textId="77777777" w:rsidR="00D93B97" w:rsidRPr="00D93B97" w:rsidRDefault="00D93B97" w:rsidP="00622C47">
      <w:pPr>
        <w:widowControl w:val="0"/>
        <w:numPr>
          <w:ilvl w:val="1"/>
          <w:numId w:val="4"/>
        </w:numPr>
        <w:tabs>
          <w:tab w:val="left" w:pos="1166"/>
        </w:tabs>
        <w:autoSpaceDE w:val="0"/>
        <w:autoSpaceDN w:val="0"/>
        <w:spacing w:after="0" w:line="240" w:lineRule="auto"/>
        <w:ind w:left="0" w:firstLine="0"/>
        <w:jc w:val="both"/>
        <w:rPr>
          <w:rFonts w:ascii="Arial MT" w:eastAsia="Arial MT" w:hAnsi="Arial MT" w:cs="Arial MT"/>
          <w:lang w:val="pt-PT"/>
        </w:rPr>
      </w:pPr>
      <w:r w:rsidRPr="00D93B97">
        <w:rPr>
          <w:rFonts w:ascii="Arial MT" w:eastAsia="Arial MT" w:hAnsi="Arial MT" w:cs="Arial MT"/>
          <w:color w:val="010102"/>
          <w:lang w:val="pt-PT"/>
        </w:rPr>
        <w:lastRenderedPageBreak/>
        <w:t>na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última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planilha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(III</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Relação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dos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Produtos),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preenchimento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somente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dos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campos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destacados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em</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amarelo,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ou</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seja,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as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colunas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“Quantidade”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“Preço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total”.</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As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demais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colunas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deverão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permanecer</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na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forma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em</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que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foram</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disponibilizadas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pelo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Município,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sem</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que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nenhuma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alteração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seja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feita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(os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preços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unitários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não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devem</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ser</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alterados);</w:t>
      </w:r>
    </w:p>
    <w:p w14:paraId="0C45B013" w14:textId="3AD70849" w:rsidR="00D93B97" w:rsidRPr="008925D4" w:rsidRDefault="00D93B97" w:rsidP="00622C47">
      <w:pPr>
        <w:widowControl w:val="0"/>
        <w:numPr>
          <w:ilvl w:val="0"/>
          <w:numId w:val="4"/>
        </w:numPr>
        <w:tabs>
          <w:tab w:val="left" w:pos="1222"/>
        </w:tabs>
        <w:autoSpaceDE w:val="0"/>
        <w:autoSpaceDN w:val="0"/>
        <w:spacing w:after="0" w:line="240" w:lineRule="auto"/>
        <w:ind w:left="0" w:firstLine="0"/>
        <w:jc w:val="both"/>
        <w:rPr>
          <w:rFonts w:ascii="Arial MT" w:eastAsia="Arial MT" w:hAnsi="Arial MT" w:cs="Arial MT"/>
          <w:lang w:val="pt-PT"/>
        </w:rPr>
      </w:pPr>
      <w:r w:rsidRPr="00D93B97">
        <w:rPr>
          <w:rFonts w:ascii="Arial MT" w:eastAsia="Arial MT" w:hAnsi="Arial MT" w:cs="Arial MT"/>
          <w:color w:val="010102"/>
          <w:lang w:val="pt-PT"/>
        </w:rPr>
        <w:t>-</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declaração,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assinada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por</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todos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agricultores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participantes,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que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os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gêneros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alimentícios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serem</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entregues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são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oriundos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produção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própria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dos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agricultores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participantes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projeto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venda,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conforme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u w:val="single" w:color="010102"/>
          <w:lang w:val="pt-PT"/>
        </w:rPr>
        <w:t>Modelo</w:t>
      </w:r>
      <w:r w:rsidRPr="00D93B97">
        <w:rPr>
          <w:rFonts w:ascii="Times New Roman" w:eastAsia="Arial MT" w:hAnsi="Times New Roman" w:cs="Arial MT"/>
          <w:color w:val="010102"/>
          <w:u w:val="single" w:color="010102"/>
          <w:lang w:val="pt-PT"/>
        </w:rPr>
        <w:t xml:space="preserve"> </w:t>
      </w:r>
      <w:r w:rsidRPr="00D93B97">
        <w:rPr>
          <w:rFonts w:ascii="Arial MT" w:eastAsia="Arial MT" w:hAnsi="Arial MT" w:cs="Arial MT"/>
          <w:color w:val="010102"/>
          <w:u w:val="single" w:color="010102"/>
          <w:lang w:val="pt-PT"/>
        </w:rPr>
        <w:t>de</w:t>
      </w:r>
      <w:r w:rsidRPr="00D93B97">
        <w:rPr>
          <w:rFonts w:ascii="Times New Roman" w:eastAsia="Arial MT" w:hAnsi="Times New Roman" w:cs="Arial MT"/>
          <w:color w:val="010102"/>
          <w:u w:val="single" w:color="010102"/>
          <w:lang w:val="pt-PT"/>
        </w:rPr>
        <w:t xml:space="preserve"> </w:t>
      </w:r>
      <w:r w:rsidRPr="00D93B97">
        <w:rPr>
          <w:rFonts w:ascii="Arial MT" w:eastAsia="Arial MT" w:hAnsi="Arial MT" w:cs="Arial MT"/>
          <w:color w:val="010102"/>
          <w:u w:val="single" w:color="010102"/>
          <w:lang w:val="pt-PT"/>
        </w:rPr>
        <w:t>Declaração</w:t>
      </w:r>
      <w:r w:rsidRPr="00D93B97">
        <w:rPr>
          <w:rFonts w:ascii="Times New Roman" w:eastAsia="Arial MT" w:hAnsi="Times New Roman" w:cs="Arial MT"/>
          <w:color w:val="010102"/>
          <w:u w:val="single" w:color="010102"/>
          <w:lang w:val="pt-PT"/>
        </w:rPr>
        <w:t xml:space="preserve"> </w:t>
      </w:r>
      <w:r w:rsidRPr="00D93B97">
        <w:rPr>
          <w:rFonts w:ascii="Arial MT" w:eastAsia="Arial MT" w:hAnsi="Arial MT" w:cs="Arial MT"/>
          <w:color w:val="010102"/>
          <w:u w:val="single" w:color="010102"/>
          <w:lang w:val="pt-PT"/>
        </w:rPr>
        <w:t>(Anexo</w:t>
      </w:r>
      <w:r w:rsidRPr="00D93B97">
        <w:rPr>
          <w:rFonts w:ascii="Times New Roman" w:eastAsia="Arial MT" w:hAnsi="Times New Roman" w:cs="Arial MT"/>
          <w:color w:val="010102"/>
          <w:u w:val="single" w:color="010102"/>
          <w:lang w:val="pt-PT"/>
        </w:rPr>
        <w:t xml:space="preserve"> </w:t>
      </w:r>
      <w:r w:rsidRPr="00D93B97">
        <w:rPr>
          <w:rFonts w:ascii="Arial MT" w:eastAsia="Arial MT" w:hAnsi="Arial MT" w:cs="Arial MT"/>
          <w:color w:val="010102"/>
          <w:u w:val="single" w:color="010102"/>
          <w:lang w:val="pt-PT"/>
        </w:rPr>
        <w:t>)</w:t>
      </w:r>
      <w:r w:rsidRPr="00D93B97">
        <w:rPr>
          <w:rFonts w:ascii="Arial MT" w:eastAsia="Arial MT" w:hAnsi="Arial MT" w:cs="Arial MT"/>
          <w:color w:val="010102"/>
          <w:lang w:val="pt-PT"/>
        </w:rPr>
        <w:t>.</w:t>
      </w:r>
    </w:p>
    <w:p w14:paraId="1FD68033" w14:textId="77777777" w:rsidR="008925D4" w:rsidRPr="00D93B97" w:rsidRDefault="008925D4" w:rsidP="007C3DDC">
      <w:pPr>
        <w:widowControl w:val="0"/>
        <w:tabs>
          <w:tab w:val="left" w:pos="1222"/>
        </w:tabs>
        <w:autoSpaceDE w:val="0"/>
        <w:autoSpaceDN w:val="0"/>
        <w:spacing w:after="0" w:line="240" w:lineRule="auto"/>
        <w:jc w:val="both"/>
        <w:rPr>
          <w:rFonts w:ascii="Arial MT" w:eastAsia="Arial MT" w:hAnsi="Arial MT" w:cs="Arial MT"/>
          <w:lang w:val="pt-PT"/>
        </w:rPr>
      </w:pPr>
    </w:p>
    <w:p w14:paraId="68808358" w14:textId="29D03090" w:rsidR="00D93B97" w:rsidRPr="00D93B97" w:rsidRDefault="00D93B97" w:rsidP="007C3DDC">
      <w:pPr>
        <w:widowControl w:val="0"/>
        <w:tabs>
          <w:tab w:val="left" w:pos="498"/>
        </w:tabs>
        <w:autoSpaceDE w:val="0"/>
        <w:autoSpaceDN w:val="0"/>
        <w:spacing w:after="0" w:line="240" w:lineRule="auto"/>
        <w:jc w:val="both"/>
        <w:rPr>
          <w:rFonts w:ascii="Arial MT" w:eastAsia="Arial MT" w:hAnsi="Arial MT" w:cs="Arial MT"/>
          <w:lang w:val="pt-PT"/>
        </w:rPr>
      </w:pPr>
      <w:r>
        <w:rPr>
          <w:rFonts w:ascii="Arial MT" w:eastAsia="Arial MT" w:hAnsi="Arial MT" w:cs="Arial MT"/>
          <w:color w:val="010102"/>
          <w:lang w:val="pt-PT"/>
        </w:rPr>
        <w:t xml:space="preserve">3.2 </w:t>
      </w:r>
      <w:r w:rsidRPr="00D93B97">
        <w:rPr>
          <w:rFonts w:ascii="Arial MT" w:eastAsia="Arial MT" w:hAnsi="Arial MT" w:cs="Arial MT"/>
          <w:color w:val="010102"/>
          <w:lang w:val="pt-PT"/>
        </w:rPr>
        <w:t>-</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Serão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consideradas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habilitadas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as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propostas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que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apresentem</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todos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os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documentos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exigidos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na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chamada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pública,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dentro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prazo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horários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previstos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no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edital.</w:t>
      </w:r>
    </w:p>
    <w:p w14:paraId="253BBAE3" w14:textId="10EAF29C" w:rsidR="00D93B97" w:rsidRPr="00D93B97" w:rsidRDefault="00D93B97" w:rsidP="007C3DDC">
      <w:pPr>
        <w:widowControl w:val="0"/>
        <w:tabs>
          <w:tab w:val="left" w:pos="448"/>
        </w:tabs>
        <w:autoSpaceDE w:val="0"/>
        <w:autoSpaceDN w:val="0"/>
        <w:spacing w:after="0" w:line="240" w:lineRule="auto"/>
        <w:jc w:val="both"/>
        <w:rPr>
          <w:rFonts w:ascii="Arial MT" w:eastAsia="Arial MT" w:hAnsi="Arial MT" w:cs="Arial MT"/>
          <w:lang w:val="pt-PT"/>
        </w:rPr>
      </w:pPr>
      <w:r>
        <w:rPr>
          <w:rFonts w:ascii="Arial MT" w:eastAsia="Arial MT" w:hAnsi="Arial MT" w:cs="Arial MT"/>
          <w:color w:val="010102"/>
          <w:lang w:val="pt-PT"/>
        </w:rPr>
        <w:t xml:space="preserve">3.3 </w:t>
      </w:r>
      <w:r w:rsidRPr="00D93B97">
        <w:rPr>
          <w:rFonts w:ascii="Arial MT" w:eastAsia="Arial MT" w:hAnsi="Arial MT" w:cs="Arial MT"/>
          <w:color w:val="010102"/>
          <w:lang w:val="pt-PT"/>
        </w:rPr>
        <w:t>-</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Todos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os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documentos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exigidos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para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habilitação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deverão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estar</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em</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plena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validade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na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data</w:t>
      </w:r>
      <w:r w:rsidRPr="00D93B97">
        <w:rPr>
          <w:rFonts w:ascii="Times New Roman" w:eastAsia="Arial MT" w:hAnsi="Times New Roman" w:cs="Arial MT"/>
          <w:color w:val="010102"/>
          <w:spacing w:val="80"/>
          <w:lang w:val="pt-PT"/>
        </w:rPr>
        <w:t xml:space="preserve"> </w:t>
      </w:r>
      <w:r w:rsidRPr="00D93B97">
        <w:rPr>
          <w:rFonts w:ascii="Arial MT" w:eastAsia="Arial MT" w:hAnsi="Arial MT" w:cs="Arial MT"/>
          <w:color w:val="010102"/>
          <w:lang w:val="pt-PT"/>
        </w:rPr>
        <w:t>em</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que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participante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enviá-los</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por</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e-mail.</w:t>
      </w:r>
    </w:p>
    <w:p w14:paraId="0487945B" w14:textId="467CBBE5" w:rsidR="00D93B97" w:rsidRDefault="00D93B97" w:rsidP="007C3DDC">
      <w:pPr>
        <w:widowControl w:val="0"/>
        <w:tabs>
          <w:tab w:val="left" w:pos="461"/>
        </w:tabs>
        <w:autoSpaceDE w:val="0"/>
        <w:autoSpaceDN w:val="0"/>
        <w:spacing w:after="0" w:line="240" w:lineRule="auto"/>
        <w:jc w:val="both"/>
        <w:rPr>
          <w:rFonts w:ascii="Arial MT" w:eastAsia="Arial MT" w:hAnsi="Arial MT" w:cs="Arial MT"/>
          <w:color w:val="010102"/>
          <w:lang w:val="pt-PT"/>
        </w:rPr>
      </w:pPr>
      <w:r>
        <w:rPr>
          <w:rFonts w:ascii="Arial MT" w:eastAsia="Arial MT" w:hAnsi="Arial MT" w:cs="Arial MT"/>
          <w:color w:val="010102"/>
          <w:lang w:val="pt-PT"/>
        </w:rPr>
        <w:t xml:space="preserve">3.4 </w:t>
      </w:r>
      <w:r w:rsidRPr="00D93B97">
        <w:rPr>
          <w:rFonts w:ascii="Arial MT" w:eastAsia="Arial MT" w:hAnsi="Arial MT" w:cs="Arial MT"/>
          <w:color w:val="010102"/>
          <w:lang w:val="pt-PT"/>
        </w:rPr>
        <w:t>-</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É</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facultada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à</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Comissão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Contratação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ou</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à</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autoridade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superior,</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em</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qualquer</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fase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Chamada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Pública,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promoção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de</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diligência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destinada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esclarecer</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ou</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complementar</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a</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instrução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do</w:t>
      </w:r>
      <w:r w:rsidRPr="00D93B97">
        <w:rPr>
          <w:rFonts w:ascii="Times New Roman" w:eastAsia="Arial MT" w:hAnsi="Times New Roman" w:cs="Arial MT"/>
          <w:color w:val="010102"/>
          <w:lang w:val="pt-PT"/>
        </w:rPr>
        <w:t xml:space="preserve"> </w:t>
      </w:r>
      <w:r w:rsidRPr="00D93B97">
        <w:rPr>
          <w:rFonts w:ascii="Arial MT" w:eastAsia="Arial MT" w:hAnsi="Arial MT" w:cs="Arial MT"/>
          <w:color w:val="010102"/>
          <w:lang w:val="pt-PT"/>
        </w:rPr>
        <w:t>processo.</w:t>
      </w:r>
    </w:p>
    <w:p w14:paraId="537F639E" w14:textId="77777777" w:rsidR="008925D4" w:rsidRPr="00D93B97" w:rsidRDefault="008925D4" w:rsidP="007C3DDC">
      <w:pPr>
        <w:widowControl w:val="0"/>
        <w:tabs>
          <w:tab w:val="left" w:pos="461"/>
        </w:tabs>
        <w:autoSpaceDE w:val="0"/>
        <w:autoSpaceDN w:val="0"/>
        <w:spacing w:after="0" w:line="240" w:lineRule="auto"/>
        <w:jc w:val="both"/>
        <w:rPr>
          <w:rFonts w:ascii="Arial MT" w:eastAsia="Arial MT" w:hAnsi="Arial MT" w:cs="Arial MT"/>
          <w:lang w:val="pt-PT"/>
        </w:rPr>
      </w:pPr>
    </w:p>
    <w:p w14:paraId="60531E47" w14:textId="7C820728" w:rsidR="00D93B97" w:rsidRPr="00D93B97" w:rsidRDefault="00D93B97" w:rsidP="00622C47">
      <w:pPr>
        <w:pStyle w:val="PargrafodaLista"/>
        <w:widowControl w:val="0"/>
        <w:numPr>
          <w:ilvl w:val="1"/>
          <w:numId w:val="7"/>
        </w:numPr>
        <w:tabs>
          <w:tab w:val="left" w:pos="461"/>
        </w:tabs>
        <w:autoSpaceDE w:val="0"/>
        <w:autoSpaceDN w:val="0"/>
        <w:jc w:val="both"/>
        <w:rPr>
          <w:rFonts w:ascii="Arial MT" w:eastAsia="Arial MT" w:hAnsi="Arial MT" w:cs="Arial MT"/>
          <w:color w:val="010102"/>
          <w:lang w:val="pt-PT"/>
        </w:rPr>
      </w:pPr>
      <w:r w:rsidRPr="00D93B97">
        <w:rPr>
          <w:rFonts w:ascii="Arial MT" w:eastAsia="Arial MT" w:hAnsi="Arial MT" w:cs="Arial MT"/>
          <w:color w:val="010102"/>
          <w:lang w:val="pt-PT"/>
        </w:rPr>
        <w:t>- DOS CRITÉRIOS DE SELEÇÃO DOS BENEFICIÁRIOS</w:t>
      </w:r>
      <w:r w:rsidRPr="00D93B97">
        <w:rPr>
          <w:rFonts w:ascii="Arial MT" w:eastAsia="Arial MT" w:hAnsi="Arial MT" w:cs="Arial MT"/>
          <w:color w:val="010102"/>
          <w:lang w:val="pt-PT"/>
        </w:rPr>
        <w:tab/>
      </w:r>
    </w:p>
    <w:p w14:paraId="54B7A291" w14:textId="5A32F012" w:rsidR="006A5EFF" w:rsidRPr="00CC399C" w:rsidRDefault="006A5EFF" w:rsidP="00622C47">
      <w:pPr>
        <w:pStyle w:val="PargrafodaLista"/>
        <w:widowControl w:val="0"/>
        <w:numPr>
          <w:ilvl w:val="1"/>
          <w:numId w:val="14"/>
        </w:numPr>
        <w:tabs>
          <w:tab w:val="left" w:pos="439"/>
        </w:tabs>
        <w:autoSpaceDE w:val="0"/>
        <w:autoSpaceDN w:val="0"/>
        <w:spacing w:before="246" w:line="232" w:lineRule="auto"/>
        <w:ind w:right="58" w:hanging="43"/>
        <w:jc w:val="both"/>
      </w:pPr>
      <w:r w:rsidRPr="00CC399C">
        <w:t xml:space="preserve">Para seleção, </w:t>
      </w:r>
      <w:r w:rsidRPr="006A5EFF">
        <w:rPr>
          <w:u w:val="single"/>
        </w:rPr>
        <w:t>os projetos de venda habilitados devem ser divididos em</w:t>
      </w:r>
      <w:r w:rsidRPr="00CC399C">
        <w:t>: grupo de projetos de fornecedores locais, grupo de projetos das Regiões Geográficas Imediatas, grupo de projetos das Regiões Geográficas Intermediárias, grupo de projetos do estado, e grupo de projetos do país, conforme artigo 35 da Resolução/CD/FNDE nº 06 de 08 de maio de 2020.</w:t>
      </w:r>
    </w:p>
    <w:p w14:paraId="23E46779" w14:textId="77777777" w:rsidR="006A5EFF" w:rsidRPr="00CC399C" w:rsidRDefault="006A5EFF" w:rsidP="00622C47">
      <w:pPr>
        <w:pStyle w:val="PargrafodaLista"/>
        <w:widowControl w:val="0"/>
        <w:numPr>
          <w:ilvl w:val="0"/>
          <w:numId w:val="13"/>
        </w:numPr>
        <w:tabs>
          <w:tab w:val="left" w:pos="1165"/>
        </w:tabs>
        <w:autoSpaceDE w:val="0"/>
        <w:autoSpaceDN w:val="0"/>
        <w:spacing w:before="242"/>
        <w:ind w:left="1165" w:hanging="255"/>
        <w:contextualSpacing w:val="0"/>
      </w:pPr>
      <w:r w:rsidRPr="00CC399C">
        <w:t>Entende-se</w:t>
      </w:r>
      <w:r w:rsidRPr="00CC399C">
        <w:rPr>
          <w:spacing w:val="-7"/>
        </w:rPr>
        <w:t xml:space="preserve"> </w:t>
      </w:r>
      <w:r w:rsidRPr="00CC399C">
        <w:t>por</w:t>
      </w:r>
      <w:r w:rsidRPr="00CC399C">
        <w:rPr>
          <w:spacing w:val="-5"/>
        </w:rPr>
        <w:t xml:space="preserve"> </w:t>
      </w:r>
      <w:r w:rsidRPr="00CC399C">
        <w:t>local,</w:t>
      </w:r>
      <w:r w:rsidRPr="00CC399C">
        <w:rPr>
          <w:spacing w:val="-5"/>
        </w:rPr>
        <w:t xml:space="preserve"> </w:t>
      </w:r>
      <w:r w:rsidRPr="00CC399C">
        <w:t>no</w:t>
      </w:r>
      <w:r w:rsidRPr="00CC399C">
        <w:rPr>
          <w:spacing w:val="-5"/>
        </w:rPr>
        <w:t xml:space="preserve"> </w:t>
      </w:r>
      <w:r w:rsidRPr="00CC399C">
        <w:t>caso</w:t>
      </w:r>
      <w:r w:rsidRPr="00CC399C">
        <w:rPr>
          <w:spacing w:val="-5"/>
        </w:rPr>
        <w:t xml:space="preserve"> </w:t>
      </w:r>
      <w:r w:rsidRPr="00CC399C">
        <w:t>de</w:t>
      </w:r>
      <w:r w:rsidRPr="00CC399C">
        <w:rPr>
          <w:spacing w:val="-5"/>
        </w:rPr>
        <w:t xml:space="preserve"> </w:t>
      </w:r>
      <w:r w:rsidRPr="00CC399C">
        <w:t>DAP/CAF</w:t>
      </w:r>
      <w:r w:rsidRPr="00CC399C">
        <w:rPr>
          <w:spacing w:val="-5"/>
        </w:rPr>
        <w:t xml:space="preserve"> </w:t>
      </w:r>
      <w:r w:rsidRPr="00CC399C">
        <w:t>Física,</w:t>
      </w:r>
      <w:r w:rsidRPr="00CC399C">
        <w:rPr>
          <w:spacing w:val="-5"/>
        </w:rPr>
        <w:t xml:space="preserve"> </w:t>
      </w:r>
      <w:r w:rsidRPr="00CC399C">
        <w:t>o</w:t>
      </w:r>
      <w:r w:rsidRPr="00CC399C">
        <w:rPr>
          <w:spacing w:val="-5"/>
        </w:rPr>
        <w:t xml:space="preserve"> </w:t>
      </w:r>
      <w:r w:rsidRPr="00CC399C">
        <w:t>município</w:t>
      </w:r>
      <w:r w:rsidRPr="00CC399C">
        <w:rPr>
          <w:spacing w:val="-5"/>
        </w:rPr>
        <w:t xml:space="preserve"> </w:t>
      </w:r>
      <w:r w:rsidRPr="00CC399C">
        <w:t>indicado</w:t>
      </w:r>
      <w:r w:rsidRPr="00CC399C">
        <w:rPr>
          <w:spacing w:val="-5"/>
        </w:rPr>
        <w:t xml:space="preserve"> </w:t>
      </w:r>
      <w:r w:rsidRPr="00CC399C">
        <w:t>na</w:t>
      </w:r>
      <w:r w:rsidRPr="00CC399C">
        <w:rPr>
          <w:spacing w:val="-4"/>
        </w:rPr>
        <w:t xml:space="preserve"> </w:t>
      </w:r>
      <w:r w:rsidRPr="00CC399C">
        <w:rPr>
          <w:spacing w:val="-2"/>
        </w:rPr>
        <w:t>DAP/CAF.</w:t>
      </w:r>
    </w:p>
    <w:p w14:paraId="0C625BC9" w14:textId="77777777" w:rsidR="006A5EFF" w:rsidRPr="00CC399C" w:rsidRDefault="006A5EFF" w:rsidP="00622C47">
      <w:pPr>
        <w:pStyle w:val="PargrafodaLista"/>
        <w:widowControl w:val="0"/>
        <w:numPr>
          <w:ilvl w:val="0"/>
          <w:numId w:val="13"/>
        </w:numPr>
        <w:tabs>
          <w:tab w:val="left" w:pos="1167"/>
        </w:tabs>
        <w:autoSpaceDE w:val="0"/>
        <w:autoSpaceDN w:val="0"/>
        <w:spacing w:before="245" w:line="232" w:lineRule="auto"/>
        <w:ind w:left="60" w:right="63" w:firstLine="850"/>
        <w:contextualSpacing w:val="0"/>
        <w:jc w:val="both"/>
      </w:pPr>
      <w:r w:rsidRPr="00CC399C">
        <w:t>Entende-se</w:t>
      </w:r>
      <w:r w:rsidRPr="00CC399C">
        <w:rPr>
          <w:spacing w:val="-2"/>
        </w:rPr>
        <w:t xml:space="preserve"> </w:t>
      </w:r>
      <w:r w:rsidRPr="00CC399C">
        <w:t>por</w:t>
      </w:r>
      <w:r w:rsidRPr="00CC399C">
        <w:rPr>
          <w:spacing w:val="-2"/>
        </w:rPr>
        <w:t xml:space="preserve"> </w:t>
      </w:r>
      <w:r w:rsidRPr="00CC399C">
        <w:t>local,</w:t>
      </w:r>
      <w:r w:rsidRPr="00CC399C">
        <w:rPr>
          <w:spacing w:val="-2"/>
        </w:rPr>
        <w:t xml:space="preserve"> </w:t>
      </w:r>
      <w:r w:rsidRPr="00CC399C">
        <w:t>no</w:t>
      </w:r>
      <w:r w:rsidRPr="00CC399C">
        <w:rPr>
          <w:spacing w:val="-2"/>
        </w:rPr>
        <w:t xml:space="preserve"> </w:t>
      </w:r>
      <w:r w:rsidRPr="00CC399C">
        <w:t>caso</w:t>
      </w:r>
      <w:r w:rsidRPr="00CC399C">
        <w:rPr>
          <w:spacing w:val="-2"/>
        </w:rPr>
        <w:t xml:space="preserve"> </w:t>
      </w:r>
      <w:r w:rsidRPr="00CC399C">
        <w:t>de</w:t>
      </w:r>
      <w:r w:rsidRPr="00CC399C">
        <w:rPr>
          <w:spacing w:val="-2"/>
        </w:rPr>
        <w:t xml:space="preserve"> </w:t>
      </w:r>
      <w:r w:rsidRPr="00CC399C">
        <w:t>DAP/CAF</w:t>
      </w:r>
      <w:r w:rsidRPr="00CC399C">
        <w:rPr>
          <w:spacing w:val="-2"/>
        </w:rPr>
        <w:t xml:space="preserve"> </w:t>
      </w:r>
      <w:r w:rsidRPr="00CC399C">
        <w:t>Jurídica,</w:t>
      </w:r>
      <w:r w:rsidRPr="00CC399C">
        <w:rPr>
          <w:spacing w:val="-2"/>
        </w:rPr>
        <w:t xml:space="preserve"> </w:t>
      </w:r>
      <w:r w:rsidRPr="00CC399C">
        <w:t>o</w:t>
      </w:r>
      <w:r w:rsidRPr="00CC399C">
        <w:rPr>
          <w:spacing w:val="-2"/>
        </w:rPr>
        <w:t xml:space="preserve"> </w:t>
      </w:r>
      <w:r w:rsidRPr="00CC399C">
        <w:t>município</w:t>
      </w:r>
      <w:r w:rsidRPr="00CC399C">
        <w:rPr>
          <w:spacing w:val="-2"/>
        </w:rPr>
        <w:t xml:space="preserve"> </w:t>
      </w:r>
      <w:r w:rsidRPr="00CC399C">
        <w:t>onde</w:t>
      </w:r>
      <w:r w:rsidRPr="00CC399C">
        <w:rPr>
          <w:spacing w:val="-2"/>
        </w:rPr>
        <w:t xml:space="preserve"> </w:t>
      </w:r>
      <w:r w:rsidRPr="00CC399C">
        <w:t>houver</w:t>
      </w:r>
      <w:r w:rsidRPr="00CC399C">
        <w:rPr>
          <w:spacing w:val="-2"/>
        </w:rPr>
        <w:t xml:space="preserve"> </w:t>
      </w:r>
      <w:r w:rsidRPr="00CC399C">
        <w:t>a</w:t>
      </w:r>
      <w:r w:rsidRPr="00CC399C">
        <w:rPr>
          <w:spacing w:val="-2"/>
        </w:rPr>
        <w:t xml:space="preserve"> </w:t>
      </w:r>
      <w:r w:rsidRPr="00CC399C">
        <w:t xml:space="preserve">maior quantidade, em números absolutos, de </w:t>
      </w:r>
      <w:proofErr w:type="spellStart"/>
      <w:r w:rsidRPr="00CC399C">
        <w:t>DAPs</w:t>
      </w:r>
      <w:proofErr w:type="spellEnd"/>
      <w:r w:rsidRPr="00CC399C">
        <w:t>/</w:t>
      </w:r>
      <w:proofErr w:type="spellStart"/>
      <w:r w:rsidRPr="00CC399C">
        <w:t>CAFs</w:t>
      </w:r>
      <w:proofErr w:type="spellEnd"/>
      <w:r w:rsidRPr="00CC399C">
        <w:t xml:space="preserve"> Físicas registradas no extrato da DAP/CAF </w:t>
      </w:r>
      <w:r w:rsidRPr="00CC399C">
        <w:rPr>
          <w:spacing w:val="-2"/>
        </w:rPr>
        <w:t>Jurídica.</w:t>
      </w:r>
    </w:p>
    <w:p w14:paraId="3467E4CB" w14:textId="4282DC1D" w:rsidR="006A5EFF" w:rsidRPr="00CC399C" w:rsidRDefault="006A5EFF" w:rsidP="00622C47">
      <w:pPr>
        <w:pStyle w:val="PargrafodaLista"/>
        <w:widowControl w:val="0"/>
        <w:numPr>
          <w:ilvl w:val="1"/>
          <w:numId w:val="14"/>
        </w:numPr>
        <w:tabs>
          <w:tab w:val="left" w:pos="423"/>
        </w:tabs>
        <w:autoSpaceDE w:val="0"/>
        <w:autoSpaceDN w:val="0"/>
        <w:spacing w:before="242"/>
        <w:ind w:hanging="43"/>
        <w:jc w:val="both"/>
      </w:pPr>
      <w:r w:rsidRPr="00CC399C">
        <w:t>-</w:t>
      </w:r>
      <w:r w:rsidRPr="006A5EFF">
        <w:rPr>
          <w:spacing w:val="-6"/>
        </w:rPr>
        <w:t xml:space="preserve"> </w:t>
      </w:r>
      <w:r w:rsidRPr="006A5EFF">
        <w:rPr>
          <w:u w:val="single"/>
        </w:rPr>
        <w:t>Entre</w:t>
      </w:r>
      <w:r w:rsidRPr="006A5EFF">
        <w:rPr>
          <w:spacing w:val="-3"/>
          <w:u w:val="single"/>
        </w:rPr>
        <w:t xml:space="preserve"> </w:t>
      </w:r>
      <w:r w:rsidRPr="006A5EFF">
        <w:rPr>
          <w:u w:val="single"/>
        </w:rPr>
        <w:t>os</w:t>
      </w:r>
      <w:r w:rsidRPr="006A5EFF">
        <w:rPr>
          <w:spacing w:val="-4"/>
          <w:u w:val="single"/>
        </w:rPr>
        <w:t xml:space="preserve"> </w:t>
      </w:r>
      <w:r w:rsidRPr="006A5EFF">
        <w:rPr>
          <w:u w:val="single"/>
        </w:rPr>
        <w:t>grupos</w:t>
      </w:r>
      <w:r w:rsidRPr="006A5EFF">
        <w:rPr>
          <w:spacing w:val="-3"/>
          <w:u w:val="single"/>
        </w:rPr>
        <w:t xml:space="preserve"> </w:t>
      </w:r>
      <w:r w:rsidRPr="006A5EFF">
        <w:rPr>
          <w:u w:val="single"/>
        </w:rPr>
        <w:t>de</w:t>
      </w:r>
      <w:r w:rsidRPr="006A5EFF">
        <w:rPr>
          <w:spacing w:val="-4"/>
          <w:u w:val="single"/>
        </w:rPr>
        <w:t xml:space="preserve"> </w:t>
      </w:r>
      <w:r w:rsidRPr="006A5EFF">
        <w:rPr>
          <w:u w:val="single"/>
        </w:rPr>
        <w:t>projetos</w:t>
      </w:r>
      <w:r w:rsidRPr="00CC399C">
        <w:t>,</w:t>
      </w:r>
      <w:r w:rsidRPr="006A5EFF">
        <w:rPr>
          <w:spacing w:val="-3"/>
        </w:rPr>
        <w:t xml:space="preserve"> </w:t>
      </w:r>
      <w:r w:rsidRPr="00CC399C">
        <w:t>será</w:t>
      </w:r>
      <w:r w:rsidRPr="006A5EFF">
        <w:rPr>
          <w:spacing w:val="-4"/>
        </w:rPr>
        <w:t xml:space="preserve"> </w:t>
      </w:r>
      <w:r w:rsidRPr="00CC399C">
        <w:t>observada</w:t>
      </w:r>
      <w:r w:rsidRPr="006A5EFF">
        <w:rPr>
          <w:spacing w:val="-3"/>
        </w:rPr>
        <w:t xml:space="preserve"> </w:t>
      </w:r>
      <w:r w:rsidRPr="00CC399C">
        <w:t>a</w:t>
      </w:r>
      <w:r w:rsidRPr="006A5EFF">
        <w:rPr>
          <w:spacing w:val="-4"/>
        </w:rPr>
        <w:t xml:space="preserve"> </w:t>
      </w:r>
      <w:r w:rsidRPr="00CC399C">
        <w:t>seguinte</w:t>
      </w:r>
      <w:r w:rsidRPr="006A5EFF">
        <w:rPr>
          <w:spacing w:val="-3"/>
        </w:rPr>
        <w:t xml:space="preserve"> </w:t>
      </w:r>
      <w:r w:rsidRPr="00CC399C">
        <w:t>ordem</w:t>
      </w:r>
      <w:r w:rsidRPr="006A5EFF">
        <w:rPr>
          <w:spacing w:val="-4"/>
        </w:rPr>
        <w:t xml:space="preserve"> </w:t>
      </w:r>
      <w:r w:rsidRPr="00CC399C">
        <w:t>de</w:t>
      </w:r>
      <w:r w:rsidRPr="006A5EFF">
        <w:rPr>
          <w:spacing w:val="-3"/>
        </w:rPr>
        <w:t xml:space="preserve"> </w:t>
      </w:r>
      <w:r w:rsidRPr="00CC399C">
        <w:t>prioridade</w:t>
      </w:r>
      <w:r w:rsidRPr="006A5EFF">
        <w:rPr>
          <w:spacing w:val="-4"/>
        </w:rPr>
        <w:t xml:space="preserve"> </w:t>
      </w:r>
      <w:r w:rsidRPr="00CC399C">
        <w:t>para</w:t>
      </w:r>
      <w:r w:rsidRPr="006A5EFF">
        <w:rPr>
          <w:spacing w:val="-3"/>
        </w:rPr>
        <w:t xml:space="preserve"> </w:t>
      </w:r>
      <w:r w:rsidRPr="006A5EFF">
        <w:rPr>
          <w:spacing w:val="-2"/>
        </w:rPr>
        <w:t>seleção:</w:t>
      </w:r>
    </w:p>
    <w:p w14:paraId="10C1111F" w14:textId="77777777" w:rsidR="006A5EFF" w:rsidRPr="00CC399C" w:rsidRDefault="006A5EFF" w:rsidP="00622C47">
      <w:pPr>
        <w:pStyle w:val="PargrafodaLista"/>
        <w:widowControl w:val="0"/>
        <w:numPr>
          <w:ilvl w:val="0"/>
          <w:numId w:val="12"/>
        </w:numPr>
        <w:tabs>
          <w:tab w:val="left" w:pos="1076"/>
        </w:tabs>
        <w:autoSpaceDE w:val="0"/>
        <w:autoSpaceDN w:val="0"/>
        <w:spacing w:before="245" w:line="232" w:lineRule="auto"/>
        <w:ind w:right="65" w:firstLine="850"/>
        <w:contextualSpacing w:val="0"/>
      </w:pPr>
      <w:r w:rsidRPr="00CC399C">
        <w:t>–</w:t>
      </w:r>
      <w:r w:rsidRPr="00CC399C">
        <w:rPr>
          <w:spacing w:val="40"/>
        </w:rPr>
        <w:t xml:space="preserve"> </w:t>
      </w:r>
      <w:r w:rsidRPr="00CC399C">
        <w:t>o</w:t>
      </w:r>
      <w:r w:rsidRPr="00CC399C">
        <w:rPr>
          <w:spacing w:val="40"/>
        </w:rPr>
        <w:t xml:space="preserve"> </w:t>
      </w:r>
      <w:r w:rsidRPr="00CC399C">
        <w:t>grupo</w:t>
      </w:r>
      <w:r w:rsidRPr="00CC399C">
        <w:rPr>
          <w:spacing w:val="40"/>
        </w:rPr>
        <w:t xml:space="preserve"> </w:t>
      </w:r>
      <w:r w:rsidRPr="00CC399C">
        <w:t>de</w:t>
      </w:r>
      <w:r w:rsidRPr="00CC399C">
        <w:rPr>
          <w:spacing w:val="40"/>
        </w:rPr>
        <w:t xml:space="preserve"> </w:t>
      </w:r>
      <w:r w:rsidRPr="00CC399C">
        <w:t>projetos</w:t>
      </w:r>
      <w:r w:rsidRPr="00CC399C">
        <w:rPr>
          <w:spacing w:val="40"/>
        </w:rPr>
        <w:t xml:space="preserve"> </w:t>
      </w:r>
      <w:r w:rsidRPr="00CC399C">
        <w:t>de</w:t>
      </w:r>
      <w:r w:rsidRPr="00CC399C">
        <w:rPr>
          <w:spacing w:val="40"/>
        </w:rPr>
        <w:t xml:space="preserve"> </w:t>
      </w:r>
      <w:r w:rsidRPr="00CC399C">
        <w:t>fornecedores</w:t>
      </w:r>
      <w:r w:rsidRPr="00CC399C">
        <w:rPr>
          <w:spacing w:val="40"/>
        </w:rPr>
        <w:t xml:space="preserve"> </w:t>
      </w:r>
      <w:r w:rsidRPr="00CC399C">
        <w:t>locais</w:t>
      </w:r>
      <w:r w:rsidRPr="00CC399C">
        <w:rPr>
          <w:spacing w:val="40"/>
        </w:rPr>
        <w:t xml:space="preserve"> </w:t>
      </w:r>
      <w:r w:rsidRPr="00CC399C">
        <w:t>(Município</w:t>
      </w:r>
      <w:r w:rsidRPr="00CC399C">
        <w:rPr>
          <w:spacing w:val="40"/>
        </w:rPr>
        <w:t xml:space="preserve"> </w:t>
      </w:r>
      <w:r w:rsidRPr="00CC399C">
        <w:t>de</w:t>
      </w:r>
      <w:r w:rsidRPr="00CC399C">
        <w:rPr>
          <w:spacing w:val="40"/>
        </w:rPr>
        <w:t xml:space="preserve"> </w:t>
      </w:r>
      <w:r w:rsidRPr="00CC399C">
        <w:t>Miraguaí/RS)</w:t>
      </w:r>
      <w:r w:rsidRPr="00CC399C">
        <w:rPr>
          <w:spacing w:val="40"/>
        </w:rPr>
        <w:t xml:space="preserve"> </w:t>
      </w:r>
      <w:r w:rsidRPr="00CC399C">
        <w:t>tem prioridade sobre os demais grupos;</w:t>
      </w:r>
    </w:p>
    <w:p w14:paraId="59BA8FC7" w14:textId="77777777" w:rsidR="006A5EFF" w:rsidRPr="00CC399C" w:rsidRDefault="006A5EFF" w:rsidP="00622C47">
      <w:pPr>
        <w:pStyle w:val="PargrafodaLista"/>
        <w:widowControl w:val="0"/>
        <w:numPr>
          <w:ilvl w:val="0"/>
          <w:numId w:val="12"/>
        </w:numPr>
        <w:tabs>
          <w:tab w:val="left" w:pos="1105"/>
        </w:tabs>
        <w:autoSpaceDE w:val="0"/>
        <w:autoSpaceDN w:val="0"/>
        <w:spacing w:before="247" w:line="232" w:lineRule="auto"/>
        <w:ind w:right="65" w:firstLine="850"/>
        <w:contextualSpacing w:val="0"/>
      </w:pPr>
      <w:r w:rsidRPr="00CC399C">
        <w:t>– o grupo de projetos de fornecedores de Região Geográfica Imediata tem prioridade sobre o de Região Geográfica Intermediária, o do estado e o do País;</w:t>
      </w:r>
    </w:p>
    <w:p w14:paraId="652AA400" w14:textId="77777777" w:rsidR="006A5EFF" w:rsidRPr="00CC399C" w:rsidRDefault="006A5EFF" w:rsidP="00622C47">
      <w:pPr>
        <w:pStyle w:val="PargrafodaLista"/>
        <w:widowControl w:val="0"/>
        <w:numPr>
          <w:ilvl w:val="0"/>
          <w:numId w:val="12"/>
        </w:numPr>
        <w:tabs>
          <w:tab w:val="left" w:pos="1211"/>
        </w:tabs>
        <w:autoSpaceDE w:val="0"/>
        <w:autoSpaceDN w:val="0"/>
        <w:spacing w:before="247" w:line="232" w:lineRule="auto"/>
        <w:ind w:right="67" w:firstLine="850"/>
        <w:contextualSpacing w:val="0"/>
        <w:jc w:val="both"/>
      </w:pPr>
      <w:r w:rsidRPr="00CC399C">
        <w:t>– o grupo de projetos de fornecedores da Região Geográfica Intermediária tem prioridade sobre o do estado e do país;</w:t>
      </w:r>
    </w:p>
    <w:p w14:paraId="2FE2849E" w14:textId="77777777" w:rsidR="006A5EFF" w:rsidRPr="006A5EFF" w:rsidRDefault="006A5EFF" w:rsidP="00622C47">
      <w:pPr>
        <w:pStyle w:val="PargrafodaLista"/>
        <w:widowControl w:val="0"/>
        <w:numPr>
          <w:ilvl w:val="0"/>
          <w:numId w:val="12"/>
        </w:numPr>
        <w:tabs>
          <w:tab w:val="left" w:pos="1176"/>
        </w:tabs>
        <w:autoSpaceDE w:val="0"/>
        <w:autoSpaceDN w:val="0"/>
        <w:spacing w:before="241"/>
        <w:ind w:left="1176" w:hanging="266"/>
        <w:contextualSpacing w:val="0"/>
      </w:pPr>
      <w:r w:rsidRPr="00CC399C">
        <w:t>–</w:t>
      </w:r>
      <w:r w:rsidRPr="00CC399C">
        <w:rPr>
          <w:spacing w:val="-6"/>
        </w:rPr>
        <w:t xml:space="preserve"> </w:t>
      </w:r>
      <w:r w:rsidRPr="00CC399C">
        <w:t>o</w:t>
      </w:r>
      <w:r w:rsidRPr="00CC399C">
        <w:rPr>
          <w:spacing w:val="-3"/>
        </w:rPr>
        <w:t xml:space="preserve"> </w:t>
      </w:r>
      <w:r w:rsidRPr="00CC399C">
        <w:t>grupo</w:t>
      </w:r>
      <w:r w:rsidRPr="00CC399C">
        <w:rPr>
          <w:spacing w:val="-3"/>
        </w:rPr>
        <w:t xml:space="preserve"> </w:t>
      </w:r>
      <w:r w:rsidRPr="00CC399C">
        <w:t>de</w:t>
      </w:r>
      <w:r w:rsidRPr="00CC399C">
        <w:rPr>
          <w:spacing w:val="-3"/>
        </w:rPr>
        <w:t xml:space="preserve"> </w:t>
      </w:r>
      <w:r w:rsidRPr="00CC399C">
        <w:t>projetos</w:t>
      </w:r>
      <w:r w:rsidRPr="00CC399C">
        <w:rPr>
          <w:spacing w:val="-3"/>
        </w:rPr>
        <w:t xml:space="preserve"> </w:t>
      </w:r>
      <w:r w:rsidRPr="00CC399C">
        <w:t>do</w:t>
      </w:r>
      <w:r w:rsidRPr="00CC399C">
        <w:rPr>
          <w:spacing w:val="-3"/>
        </w:rPr>
        <w:t xml:space="preserve"> </w:t>
      </w:r>
      <w:r w:rsidRPr="00CC399C">
        <w:t>estado</w:t>
      </w:r>
      <w:r w:rsidRPr="00CC399C">
        <w:rPr>
          <w:spacing w:val="-3"/>
        </w:rPr>
        <w:t xml:space="preserve"> </w:t>
      </w:r>
      <w:r w:rsidRPr="00CC399C">
        <w:t>tem</w:t>
      </w:r>
      <w:r w:rsidRPr="00CC399C">
        <w:rPr>
          <w:spacing w:val="-3"/>
        </w:rPr>
        <w:t xml:space="preserve"> </w:t>
      </w:r>
      <w:r w:rsidRPr="00CC399C">
        <w:t>prioridade</w:t>
      </w:r>
      <w:r w:rsidRPr="00CC399C">
        <w:rPr>
          <w:spacing w:val="-3"/>
        </w:rPr>
        <w:t xml:space="preserve"> </w:t>
      </w:r>
      <w:r w:rsidRPr="00CC399C">
        <w:t>sobre</w:t>
      </w:r>
      <w:r w:rsidRPr="00CC399C">
        <w:rPr>
          <w:spacing w:val="-3"/>
        </w:rPr>
        <w:t xml:space="preserve"> </w:t>
      </w:r>
      <w:r w:rsidRPr="00CC399C">
        <w:t>o</w:t>
      </w:r>
      <w:r w:rsidRPr="00CC399C">
        <w:rPr>
          <w:spacing w:val="-3"/>
        </w:rPr>
        <w:t xml:space="preserve"> </w:t>
      </w:r>
      <w:r w:rsidRPr="00CC399C">
        <w:t>do</w:t>
      </w:r>
      <w:r w:rsidRPr="00CC399C">
        <w:rPr>
          <w:spacing w:val="-3"/>
        </w:rPr>
        <w:t xml:space="preserve"> </w:t>
      </w:r>
      <w:r w:rsidRPr="00CC399C">
        <w:rPr>
          <w:spacing w:val="-2"/>
        </w:rPr>
        <w:t>País.</w:t>
      </w:r>
    </w:p>
    <w:p w14:paraId="69AB3F95" w14:textId="77777777" w:rsidR="006A5EFF" w:rsidRPr="00CC399C" w:rsidRDefault="006A5EFF" w:rsidP="006A5EFF">
      <w:pPr>
        <w:pStyle w:val="PargrafodaLista"/>
        <w:widowControl w:val="0"/>
        <w:tabs>
          <w:tab w:val="left" w:pos="1176"/>
        </w:tabs>
        <w:autoSpaceDE w:val="0"/>
        <w:autoSpaceDN w:val="0"/>
        <w:spacing w:before="241"/>
        <w:ind w:left="1176"/>
        <w:contextualSpacing w:val="0"/>
      </w:pPr>
    </w:p>
    <w:p w14:paraId="20067B77" w14:textId="732AC672" w:rsidR="006A5EFF" w:rsidRPr="00CC399C" w:rsidRDefault="006A5EFF" w:rsidP="00622C47">
      <w:pPr>
        <w:pStyle w:val="PargrafodaLista"/>
        <w:widowControl w:val="0"/>
        <w:numPr>
          <w:ilvl w:val="1"/>
          <w:numId w:val="14"/>
        </w:numPr>
        <w:tabs>
          <w:tab w:val="left" w:pos="423"/>
        </w:tabs>
        <w:autoSpaceDE w:val="0"/>
        <w:autoSpaceDN w:val="0"/>
        <w:spacing w:before="239"/>
        <w:ind w:firstLine="99"/>
        <w:jc w:val="both"/>
      </w:pPr>
      <w:r w:rsidRPr="00CC399C">
        <w:t>-</w:t>
      </w:r>
      <w:r w:rsidRPr="006A5EFF">
        <w:rPr>
          <w:spacing w:val="-6"/>
        </w:rPr>
        <w:t xml:space="preserve"> </w:t>
      </w:r>
      <w:r w:rsidRPr="006A5EFF">
        <w:rPr>
          <w:u w:val="single"/>
        </w:rPr>
        <w:t>Em</w:t>
      </w:r>
      <w:r w:rsidRPr="006A5EFF">
        <w:rPr>
          <w:spacing w:val="-4"/>
          <w:u w:val="single"/>
        </w:rPr>
        <w:t xml:space="preserve"> </w:t>
      </w:r>
      <w:r w:rsidRPr="006A5EFF">
        <w:rPr>
          <w:u w:val="single"/>
        </w:rPr>
        <w:t>cada</w:t>
      </w:r>
      <w:r w:rsidRPr="006A5EFF">
        <w:rPr>
          <w:spacing w:val="-4"/>
          <w:u w:val="single"/>
        </w:rPr>
        <w:t xml:space="preserve"> </w:t>
      </w:r>
      <w:r w:rsidRPr="006A5EFF">
        <w:rPr>
          <w:u w:val="single"/>
        </w:rPr>
        <w:t>grupo</w:t>
      </w:r>
      <w:r w:rsidRPr="006A5EFF">
        <w:rPr>
          <w:spacing w:val="-3"/>
          <w:u w:val="single"/>
        </w:rPr>
        <w:t xml:space="preserve"> </w:t>
      </w:r>
      <w:r w:rsidRPr="006A5EFF">
        <w:rPr>
          <w:u w:val="single"/>
        </w:rPr>
        <w:t>de</w:t>
      </w:r>
      <w:r w:rsidRPr="006A5EFF">
        <w:rPr>
          <w:spacing w:val="-4"/>
          <w:u w:val="single"/>
        </w:rPr>
        <w:t xml:space="preserve"> </w:t>
      </w:r>
      <w:r w:rsidRPr="006A5EFF">
        <w:rPr>
          <w:u w:val="single"/>
        </w:rPr>
        <w:t>projetos</w:t>
      </w:r>
      <w:r w:rsidRPr="00CC399C">
        <w:t>,</w:t>
      </w:r>
      <w:r w:rsidRPr="006A5EFF">
        <w:rPr>
          <w:spacing w:val="-4"/>
        </w:rPr>
        <w:t xml:space="preserve"> </w:t>
      </w:r>
      <w:r w:rsidRPr="00CC399C">
        <w:t>será</w:t>
      </w:r>
      <w:r w:rsidRPr="006A5EFF">
        <w:rPr>
          <w:spacing w:val="-3"/>
        </w:rPr>
        <w:t xml:space="preserve"> </w:t>
      </w:r>
      <w:r w:rsidRPr="00CC399C">
        <w:t>observada</w:t>
      </w:r>
      <w:r w:rsidRPr="006A5EFF">
        <w:rPr>
          <w:spacing w:val="-4"/>
        </w:rPr>
        <w:t xml:space="preserve"> </w:t>
      </w:r>
      <w:r w:rsidRPr="00CC399C">
        <w:t>a</w:t>
      </w:r>
      <w:r w:rsidRPr="006A5EFF">
        <w:rPr>
          <w:spacing w:val="-4"/>
        </w:rPr>
        <w:t xml:space="preserve"> </w:t>
      </w:r>
      <w:r w:rsidRPr="00CC399C">
        <w:t>seguinte</w:t>
      </w:r>
      <w:r w:rsidRPr="006A5EFF">
        <w:rPr>
          <w:spacing w:val="-4"/>
        </w:rPr>
        <w:t xml:space="preserve"> </w:t>
      </w:r>
      <w:r w:rsidRPr="00CC399C">
        <w:t>ordem</w:t>
      </w:r>
      <w:r w:rsidRPr="006A5EFF">
        <w:rPr>
          <w:spacing w:val="-3"/>
        </w:rPr>
        <w:t xml:space="preserve"> </w:t>
      </w:r>
      <w:r w:rsidRPr="00CC399C">
        <w:t>de</w:t>
      </w:r>
      <w:r w:rsidRPr="006A5EFF">
        <w:rPr>
          <w:spacing w:val="-4"/>
        </w:rPr>
        <w:t xml:space="preserve"> </w:t>
      </w:r>
      <w:r w:rsidRPr="00CC399C">
        <w:t>prioridade</w:t>
      </w:r>
      <w:r w:rsidRPr="006A5EFF">
        <w:rPr>
          <w:spacing w:val="-4"/>
        </w:rPr>
        <w:t xml:space="preserve"> </w:t>
      </w:r>
      <w:r w:rsidRPr="00CC399C">
        <w:t>para</w:t>
      </w:r>
      <w:r w:rsidRPr="006A5EFF">
        <w:rPr>
          <w:spacing w:val="-3"/>
        </w:rPr>
        <w:t xml:space="preserve"> </w:t>
      </w:r>
      <w:r w:rsidRPr="006A5EFF">
        <w:rPr>
          <w:spacing w:val="-2"/>
        </w:rPr>
        <w:t>seleção:</w:t>
      </w:r>
    </w:p>
    <w:p w14:paraId="33BB4472" w14:textId="77777777" w:rsidR="006A5EFF" w:rsidRPr="00CC399C" w:rsidRDefault="006A5EFF" w:rsidP="00622C47">
      <w:pPr>
        <w:pStyle w:val="PargrafodaLista"/>
        <w:widowControl w:val="0"/>
        <w:numPr>
          <w:ilvl w:val="0"/>
          <w:numId w:val="11"/>
        </w:numPr>
        <w:tabs>
          <w:tab w:val="left" w:pos="1057"/>
        </w:tabs>
        <w:autoSpaceDE w:val="0"/>
        <w:autoSpaceDN w:val="0"/>
        <w:spacing w:before="246" w:line="232" w:lineRule="auto"/>
        <w:ind w:right="71" w:firstLine="850"/>
        <w:contextualSpacing w:val="0"/>
      </w:pPr>
      <w:r w:rsidRPr="00CC399C">
        <w:t>– os assentamentos de reforma agrária, as comunidades tradicionais indígenas e as</w:t>
      </w:r>
      <w:r w:rsidRPr="00CC399C">
        <w:rPr>
          <w:spacing w:val="80"/>
        </w:rPr>
        <w:t xml:space="preserve"> </w:t>
      </w:r>
      <w:r w:rsidRPr="00CC399C">
        <w:t>comunidades quilombolas, não havendo prioridade entre estes;</w:t>
      </w:r>
    </w:p>
    <w:p w14:paraId="323D9671" w14:textId="1B6FC8C7" w:rsidR="006A5EFF" w:rsidRPr="00CC399C" w:rsidRDefault="006A5EFF" w:rsidP="00622C47">
      <w:pPr>
        <w:pStyle w:val="PargrafodaLista"/>
        <w:widowControl w:val="0"/>
        <w:numPr>
          <w:ilvl w:val="1"/>
          <w:numId w:val="11"/>
        </w:numPr>
        <w:tabs>
          <w:tab w:val="left" w:pos="1201"/>
        </w:tabs>
        <w:autoSpaceDE w:val="0"/>
        <w:autoSpaceDN w:val="0"/>
        <w:spacing w:before="247" w:line="232" w:lineRule="auto"/>
        <w:ind w:right="58" w:firstLine="850"/>
        <w:contextualSpacing w:val="0"/>
        <w:jc w:val="both"/>
      </w:pPr>
      <w:r w:rsidRPr="00CC399C">
        <w:t xml:space="preserve">para efeitos do disposto no subitem </w:t>
      </w:r>
      <w:r>
        <w:t>3</w:t>
      </w:r>
      <w:r w:rsidRPr="00CC399C">
        <w:t xml:space="preserve">.3, inciso I, devem ser considerados Grupos Formais e Grupos Informais de assentamentos da reforma agrária, comunidades quilombolas e/ou indígenas aqueles em que a composição seja de, no mínimo, 50%+1 (cinquenta por cento mais um) dos cooperados/associados das organizações produtivas respectivamente, conforme identificação na(s) </w:t>
      </w:r>
      <w:proofErr w:type="spellStart"/>
      <w:r w:rsidRPr="00CC399C">
        <w:t>DAPs</w:t>
      </w:r>
      <w:proofErr w:type="spellEnd"/>
      <w:r w:rsidRPr="00CC399C">
        <w:t>/</w:t>
      </w:r>
      <w:proofErr w:type="spellStart"/>
      <w:r w:rsidRPr="00CC399C">
        <w:t>CAFs</w:t>
      </w:r>
      <w:proofErr w:type="spellEnd"/>
      <w:r w:rsidRPr="00CC399C">
        <w:t>;</w:t>
      </w:r>
    </w:p>
    <w:p w14:paraId="7FC13C65" w14:textId="14C0997B" w:rsidR="006A5EFF" w:rsidRPr="00CC399C" w:rsidRDefault="006A5EFF" w:rsidP="00622C47">
      <w:pPr>
        <w:pStyle w:val="PargrafodaLista"/>
        <w:widowControl w:val="0"/>
        <w:numPr>
          <w:ilvl w:val="1"/>
          <w:numId w:val="11"/>
        </w:numPr>
        <w:tabs>
          <w:tab w:val="left" w:pos="1211"/>
        </w:tabs>
        <w:autoSpaceDE w:val="0"/>
        <w:autoSpaceDN w:val="0"/>
        <w:spacing w:before="249" w:line="232" w:lineRule="auto"/>
        <w:ind w:right="60" w:firstLine="850"/>
        <w:contextualSpacing w:val="0"/>
        <w:jc w:val="both"/>
      </w:pPr>
      <w:r w:rsidRPr="00CC399C">
        <w:t xml:space="preserve">no caso de empate entre Grupos Formais de assentamentos da reforma agrária, </w:t>
      </w:r>
      <w:r w:rsidRPr="00CC399C">
        <w:lastRenderedPageBreak/>
        <w:t>comunidades</w:t>
      </w:r>
      <w:r w:rsidRPr="00CC399C">
        <w:rPr>
          <w:spacing w:val="-2"/>
        </w:rPr>
        <w:t xml:space="preserve"> </w:t>
      </w:r>
      <w:r w:rsidRPr="00CC399C">
        <w:t>quilombolas</w:t>
      </w:r>
      <w:r w:rsidRPr="00CC399C">
        <w:rPr>
          <w:spacing w:val="-2"/>
        </w:rPr>
        <w:t xml:space="preserve"> </w:t>
      </w:r>
      <w:r w:rsidRPr="00CC399C">
        <w:t>e/ou</w:t>
      </w:r>
      <w:r w:rsidRPr="00CC399C">
        <w:rPr>
          <w:spacing w:val="-2"/>
        </w:rPr>
        <w:t xml:space="preserve"> </w:t>
      </w:r>
      <w:r w:rsidRPr="00CC399C">
        <w:t>indígenas,</w:t>
      </w:r>
      <w:r w:rsidRPr="00CC399C">
        <w:rPr>
          <w:spacing w:val="-2"/>
        </w:rPr>
        <w:t xml:space="preserve"> </w:t>
      </w:r>
      <w:r w:rsidRPr="00CC399C">
        <w:t>em</w:t>
      </w:r>
      <w:r w:rsidRPr="00CC399C">
        <w:rPr>
          <w:spacing w:val="-2"/>
        </w:rPr>
        <w:t xml:space="preserve"> </w:t>
      </w:r>
      <w:r w:rsidRPr="00CC399C">
        <w:t>referência</w:t>
      </w:r>
      <w:r w:rsidRPr="00CC399C">
        <w:rPr>
          <w:spacing w:val="-2"/>
        </w:rPr>
        <w:t xml:space="preserve"> </w:t>
      </w:r>
      <w:r w:rsidRPr="00CC399C">
        <w:t>ao</w:t>
      </w:r>
      <w:r w:rsidRPr="00CC399C">
        <w:rPr>
          <w:spacing w:val="-2"/>
        </w:rPr>
        <w:t xml:space="preserve"> </w:t>
      </w:r>
      <w:r w:rsidRPr="00CC399C">
        <w:t>disposto</w:t>
      </w:r>
      <w:r w:rsidRPr="00CC399C">
        <w:rPr>
          <w:spacing w:val="-2"/>
        </w:rPr>
        <w:t xml:space="preserve"> </w:t>
      </w:r>
      <w:r w:rsidRPr="00CC399C">
        <w:t>no</w:t>
      </w:r>
      <w:r w:rsidRPr="00CC399C">
        <w:rPr>
          <w:spacing w:val="-2"/>
        </w:rPr>
        <w:t xml:space="preserve"> </w:t>
      </w:r>
      <w:r w:rsidRPr="00CC399C">
        <w:t>subitem</w:t>
      </w:r>
      <w:r w:rsidRPr="00CC399C">
        <w:rPr>
          <w:spacing w:val="-2"/>
        </w:rPr>
        <w:t xml:space="preserve"> </w:t>
      </w:r>
      <w:r>
        <w:t>3</w:t>
      </w:r>
      <w:r w:rsidRPr="00CC399C">
        <w:t>.3,</w:t>
      </w:r>
      <w:r w:rsidRPr="00CC399C">
        <w:rPr>
          <w:spacing w:val="-2"/>
        </w:rPr>
        <w:t xml:space="preserve"> </w:t>
      </w:r>
      <w:r w:rsidRPr="00CC399C">
        <w:t>inciso</w:t>
      </w:r>
      <w:r w:rsidRPr="00CC399C">
        <w:rPr>
          <w:spacing w:val="-2"/>
        </w:rPr>
        <w:t xml:space="preserve"> </w:t>
      </w:r>
      <w:r w:rsidRPr="00CC399C">
        <w:t>I,</w:t>
      </w:r>
      <w:r w:rsidRPr="00CC399C">
        <w:rPr>
          <w:spacing w:val="-2"/>
        </w:rPr>
        <w:t xml:space="preserve"> </w:t>
      </w:r>
      <w:r w:rsidRPr="00CC399C">
        <w:t xml:space="preserve">têm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na(s) </w:t>
      </w:r>
      <w:proofErr w:type="spellStart"/>
      <w:r w:rsidRPr="00CC399C">
        <w:t>DAPs</w:t>
      </w:r>
      <w:proofErr w:type="spellEnd"/>
      <w:r w:rsidRPr="00CC399C">
        <w:t>/</w:t>
      </w:r>
      <w:proofErr w:type="spellStart"/>
      <w:r w:rsidRPr="00CC399C">
        <w:t>CAFs</w:t>
      </w:r>
      <w:proofErr w:type="spellEnd"/>
      <w:r w:rsidRPr="00CC399C">
        <w:t>.</w:t>
      </w:r>
    </w:p>
    <w:p w14:paraId="3336FC9B" w14:textId="77777777" w:rsidR="006A5EFF" w:rsidRPr="00CC399C" w:rsidRDefault="006A5EFF" w:rsidP="00622C47">
      <w:pPr>
        <w:pStyle w:val="PargrafodaLista"/>
        <w:widowControl w:val="0"/>
        <w:numPr>
          <w:ilvl w:val="0"/>
          <w:numId w:val="11"/>
        </w:numPr>
        <w:tabs>
          <w:tab w:val="left" w:pos="1216"/>
        </w:tabs>
        <w:autoSpaceDE w:val="0"/>
        <w:autoSpaceDN w:val="0"/>
        <w:spacing w:before="250" w:line="232" w:lineRule="auto"/>
        <w:ind w:right="60" w:firstLine="850"/>
        <w:contextualSpacing w:val="0"/>
        <w:jc w:val="both"/>
      </w:pPr>
      <w:r w:rsidRPr="00CC399C">
        <w:t xml:space="preserve">– os fornecedores de gêneros alimentícios certificados como orgânicos ou agroecológicos, segundo a Lei nº 10.831/2003, o Decreto nº 6.323/2007 e devido cadastro no </w:t>
      </w:r>
      <w:r w:rsidRPr="00CC399C">
        <w:rPr>
          <w:spacing w:val="-2"/>
        </w:rPr>
        <w:t>MAPA;</w:t>
      </w:r>
    </w:p>
    <w:p w14:paraId="5F85A158" w14:textId="77777777" w:rsidR="006A5EFF" w:rsidRPr="00CC399C" w:rsidRDefault="006A5EFF" w:rsidP="00622C47">
      <w:pPr>
        <w:pStyle w:val="PargrafodaLista"/>
        <w:widowControl w:val="0"/>
        <w:numPr>
          <w:ilvl w:val="0"/>
          <w:numId w:val="11"/>
        </w:numPr>
        <w:tabs>
          <w:tab w:val="left" w:pos="1213"/>
        </w:tabs>
        <w:autoSpaceDE w:val="0"/>
        <w:autoSpaceDN w:val="0"/>
        <w:spacing w:before="247" w:line="232" w:lineRule="auto"/>
        <w:ind w:right="65" w:firstLine="850"/>
        <w:contextualSpacing w:val="0"/>
        <w:jc w:val="both"/>
      </w:pPr>
      <w:r w:rsidRPr="00CC399C">
        <w:t>– os Grupos Formais sobre os Grupos Informais, estes sobre os Fornecedores Individuais, e estes, sobre Cooperativas Centrais da Agricultura Familiar (detentoras de</w:t>
      </w:r>
      <w:r w:rsidRPr="00CC399C">
        <w:rPr>
          <w:spacing w:val="40"/>
        </w:rPr>
        <w:t xml:space="preserve"> </w:t>
      </w:r>
      <w:r w:rsidRPr="00CC399C">
        <w:t>DAP/CAF Jurídica conforme Portarias do MAPA</w:t>
      </w:r>
      <w:r w:rsidRPr="00CC399C">
        <w:rPr>
          <w:spacing w:val="-4"/>
        </w:rPr>
        <w:t xml:space="preserve"> </w:t>
      </w:r>
      <w:r w:rsidRPr="00CC399C">
        <w:t>que regulamentam a DAP/CAF);</w:t>
      </w:r>
    </w:p>
    <w:p w14:paraId="248BA169" w14:textId="77777777" w:rsidR="006A5EFF" w:rsidRPr="00CC399C" w:rsidRDefault="006A5EFF" w:rsidP="006A5EFF">
      <w:pPr>
        <w:pStyle w:val="PargrafodaLista"/>
        <w:spacing w:line="232" w:lineRule="auto"/>
        <w:sectPr w:rsidR="006A5EFF" w:rsidRPr="00CC399C" w:rsidSect="006A5EFF">
          <w:pgSz w:w="11910" w:h="16840"/>
          <w:pgMar w:top="2460" w:right="1133" w:bottom="1040" w:left="1133" w:header="616" w:footer="848" w:gutter="0"/>
          <w:cols w:space="720"/>
        </w:sectPr>
      </w:pPr>
    </w:p>
    <w:p w14:paraId="1BBBF6F7" w14:textId="77777777" w:rsidR="006A5EFF" w:rsidRPr="00CC399C" w:rsidRDefault="006A5EFF" w:rsidP="006A5EFF">
      <w:pPr>
        <w:pStyle w:val="Corpodetexto"/>
        <w:spacing w:before="54"/>
        <w:jc w:val="left"/>
        <w:rPr>
          <w:rFonts w:ascii="Arial" w:hAnsi="Arial" w:cs="Arial"/>
        </w:rPr>
      </w:pPr>
    </w:p>
    <w:p w14:paraId="14FE0F97" w14:textId="00702063" w:rsidR="006A5EFF" w:rsidRPr="00CC399C" w:rsidRDefault="006A5EFF" w:rsidP="00622C47">
      <w:pPr>
        <w:pStyle w:val="PargrafodaLista"/>
        <w:widowControl w:val="0"/>
        <w:numPr>
          <w:ilvl w:val="1"/>
          <w:numId w:val="11"/>
        </w:numPr>
        <w:tabs>
          <w:tab w:val="left" w:pos="1174"/>
        </w:tabs>
        <w:autoSpaceDE w:val="0"/>
        <w:autoSpaceDN w:val="0"/>
        <w:spacing w:before="1" w:line="232" w:lineRule="auto"/>
        <w:ind w:right="63" w:firstLine="850"/>
        <w:contextualSpacing w:val="0"/>
        <w:jc w:val="both"/>
      </w:pPr>
      <w:r w:rsidRPr="00CC399C">
        <w:t xml:space="preserve">no caso de empate entre Grupos Formais, em referência ao disposto no subitem </w:t>
      </w:r>
      <w:r w:rsidR="00F377D3">
        <w:t>3</w:t>
      </w:r>
      <w:r w:rsidRPr="00CC399C">
        <w:t>.3, inciso III, têm prioridade organizações produtivas com maior porcentagem de agricultores familiares e/ou empreendedores familiares rurais no seu quadro de associados/ cooperados, conforme DAP/CAF Jurídica;</w:t>
      </w:r>
    </w:p>
    <w:p w14:paraId="71A8CD9F" w14:textId="77777777" w:rsidR="006A5EFF" w:rsidRPr="00CC399C" w:rsidRDefault="006A5EFF" w:rsidP="00622C47">
      <w:pPr>
        <w:pStyle w:val="PargrafodaLista"/>
        <w:widowControl w:val="0"/>
        <w:numPr>
          <w:ilvl w:val="1"/>
          <w:numId w:val="11"/>
        </w:numPr>
        <w:tabs>
          <w:tab w:val="left" w:pos="1216"/>
        </w:tabs>
        <w:autoSpaceDE w:val="0"/>
        <w:autoSpaceDN w:val="0"/>
        <w:spacing w:before="248" w:line="232" w:lineRule="auto"/>
        <w:ind w:right="63" w:firstLine="850"/>
        <w:contextualSpacing w:val="0"/>
        <w:jc w:val="both"/>
      </w:pPr>
      <w:r w:rsidRPr="00CC399C">
        <w:t>em caso de persistência de empate, deve ser realizado sorteio ou, em havendo consenso entre as partes, pode-se optar pela divisão no fornecimento dos produtos a serem adquiridos entre as organizações finalistas.</w:t>
      </w:r>
    </w:p>
    <w:p w14:paraId="73E54EAF" w14:textId="38142C23" w:rsidR="006A5EFF" w:rsidRPr="00CC399C" w:rsidRDefault="006A5EFF" w:rsidP="00622C47">
      <w:pPr>
        <w:pStyle w:val="PargrafodaLista"/>
        <w:widowControl w:val="0"/>
        <w:numPr>
          <w:ilvl w:val="1"/>
          <w:numId w:val="14"/>
        </w:numPr>
        <w:tabs>
          <w:tab w:val="left" w:pos="1295"/>
        </w:tabs>
        <w:autoSpaceDE w:val="0"/>
        <w:autoSpaceDN w:val="0"/>
        <w:spacing w:before="248" w:line="232" w:lineRule="auto"/>
        <w:ind w:right="60" w:firstLine="850"/>
        <w:contextualSpacing w:val="0"/>
        <w:jc w:val="both"/>
      </w:pPr>
      <w:r w:rsidRPr="00CC399C">
        <w:t>- Caso o Município não obtenha as quantidades necessárias de produtos oriundos do grupo de projetos de fornecedores locais, estas devem ser complementadas com os projetos dos demais grupos, de acordo com os critérios de seleção e priorização estabelecidos no</w:t>
      </w:r>
      <w:r w:rsidRPr="00CC399C">
        <w:rPr>
          <w:spacing w:val="40"/>
        </w:rPr>
        <w:t xml:space="preserve"> </w:t>
      </w:r>
      <w:r w:rsidRPr="00CC399C">
        <w:t xml:space="preserve">subitem </w:t>
      </w:r>
      <w:r>
        <w:t>3</w:t>
      </w:r>
      <w:r w:rsidRPr="00CC399C">
        <w:t>.1.</w:t>
      </w:r>
    </w:p>
    <w:p w14:paraId="3CC6DC21" w14:textId="77777777" w:rsidR="0096079C" w:rsidRPr="00D93B97" w:rsidRDefault="0096079C" w:rsidP="007C3DDC">
      <w:pPr>
        <w:widowControl w:val="0"/>
        <w:tabs>
          <w:tab w:val="left" w:pos="461"/>
        </w:tabs>
        <w:autoSpaceDE w:val="0"/>
        <w:autoSpaceDN w:val="0"/>
        <w:spacing w:after="0" w:line="240" w:lineRule="auto"/>
        <w:jc w:val="both"/>
        <w:rPr>
          <w:rFonts w:ascii="Arial MT" w:eastAsia="Arial MT" w:hAnsi="Arial MT" w:cs="Arial MT"/>
          <w:color w:val="010102"/>
          <w:lang w:val="pt-PT"/>
        </w:rPr>
      </w:pPr>
    </w:p>
    <w:p w14:paraId="155BA62C" w14:textId="77777777" w:rsidR="0009391D" w:rsidRPr="00D674F1" w:rsidRDefault="0009391D" w:rsidP="007C3DDC">
      <w:pPr>
        <w:spacing w:after="0" w:line="240" w:lineRule="auto"/>
        <w:jc w:val="both"/>
        <w:rPr>
          <w:rFonts w:ascii="Arial" w:eastAsia="Arial" w:hAnsi="Arial" w:cs="Arial"/>
          <w:b/>
          <w:bCs/>
          <w:lang w:eastAsia="zh-CN"/>
        </w:rPr>
      </w:pPr>
      <w:r w:rsidRPr="00D674F1">
        <w:rPr>
          <w:rFonts w:ascii="Arial" w:eastAsia="Arial" w:hAnsi="Arial" w:cs="Arial"/>
          <w:b/>
          <w:bCs/>
          <w:lang w:eastAsia="zh-CN"/>
        </w:rPr>
        <w:t>4. ESTIMATIVA DAS QUANTIDADES</w:t>
      </w:r>
    </w:p>
    <w:p w14:paraId="76E2F708" w14:textId="77777777" w:rsidR="006D3C5E" w:rsidRPr="006D3C5E" w:rsidRDefault="006D3C5E" w:rsidP="007C3DDC">
      <w:pPr>
        <w:spacing w:after="0" w:line="240" w:lineRule="auto"/>
        <w:jc w:val="both"/>
        <w:rPr>
          <w:rFonts w:ascii="Arial" w:eastAsia="Arial" w:hAnsi="Arial" w:cs="Arial"/>
          <w:lang w:eastAsia="zh-CN"/>
        </w:rPr>
      </w:pPr>
      <w:r w:rsidRPr="006D3C5E">
        <w:rPr>
          <w:rFonts w:ascii="Arial" w:eastAsia="Arial" w:hAnsi="Arial" w:cs="Arial"/>
          <w:lang w:eastAsia="zh-CN"/>
        </w:rPr>
        <w:t>Para a definição das quantidades de merenda escolar, foram considerados os seguintes dados:</w:t>
      </w:r>
    </w:p>
    <w:p w14:paraId="7C2BDC33" w14:textId="77777777" w:rsidR="006D3C5E" w:rsidRPr="006D3C5E" w:rsidRDefault="006D3C5E" w:rsidP="00622C47">
      <w:pPr>
        <w:numPr>
          <w:ilvl w:val="0"/>
          <w:numId w:val="8"/>
        </w:numPr>
        <w:spacing w:after="0" w:line="240" w:lineRule="auto"/>
        <w:jc w:val="both"/>
        <w:rPr>
          <w:rFonts w:ascii="Arial" w:eastAsia="Arial" w:hAnsi="Arial" w:cs="Arial"/>
          <w:lang w:eastAsia="zh-CN"/>
        </w:rPr>
      </w:pPr>
      <w:r w:rsidRPr="006D3C5E">
        <w:rPr>
          <w:rFonts w:ascii="Arial" w:eastAsia="Arial" w:hAnsi="Arial" w:cs="Arial"/>
          <w:b/>
          <w:bCs/>
          <w:lang w:eastAsia="zh-CN"/>
        </w:rPr>
        <w:t>Número de Alunos</w:t>
      </w:r>
      <w:r w:rsidRPr="006D3C5E">
        <w:rPr>
          <w:rFonts w:ascii="Arial" w:eastAsia="Arial" w:hAnsi="Arial" w:cs="Arial"/>
          <w:lang w:eastAsia="zh-CN"/>
        </w:rPr>
        <w:t>: O total de alunos matriculados nas escolas que participarão da distribuição da merenda.</w:t>
      </w:r>
    </w:p>
    <w:p w14:paraId="39AB78C1" w14:textId="77777777" w:rsidR="006D3C5E" w:rsidRPr="006D3C5E" w:rsidRDefault="006D3C5E" w:rsidP="00622C47">
      <w:pPr>
        <w:numPr>
          <w:ilvl w:val="0"/>
          <w:numId w:val="8"/>
        </w:numPr>
        <w:spacing w:after="0" w:line="240" w:lineRule="auto"/>
        <w:jc w:val="both"/>
        <w:rPr>
          <w:rFonts w:ascii="Arial" w:eastAsia="Arial" w:hAnsi="Arial" w:cs="Arial"/>
          <w:lang w:eastAsia="zh-CN"/>
        </w:rPr>
      </w:pPr>
      <w:r w:rsidRPr="006D3C5E">
        <w:rPr>
          <w:rFonts w:ascii="Arial" w:eastAsia="Arial" w:hAnsi="Arial" w:cs="Arial"/>
          <w:b/>
          <w:bCs/>
          <w:lang w:eastAsia="zh-CN"/>
        </w:rPr>
        <w:t>Perfil Nutricional</w:t>
      </w:r>
      <w:r w:rsidRPr="006D3C5E">
        <w:rPr>
          <w:rFonts w:ascii="Arial" w:eastAsia="Arial" w:hAnsi="Arial" w:cs="Arial"/>
          <w:lang w:eastAsia="zh-CN"/>
        </w:rPr>
        <w:t>: A necessidade nutricional diária de cada aluno, levando em consideração as diretrizes estabelecidas pelos órgãos de saúde e educação.</w:t>
      </w:r>
    </w:p>
    <w:p w14:paraId="02445112" w14:textId="77777777" w:rsidR="006D3C5E" w:rsidRPr="006D3C5E" w:rsidRDefault="006D3C5E" w:rsidP="00622C47">
      <w:pPr>
        <w:numPr>
          <w:ilvl w:val="0"/>
          <w:numId w:val="8"/>
        </w:numPr>
        <w:spacing w:after="0" w:line="240" w:lineRule="auto"/>
        <w:jc w:val="both"/>
        <w:rPr>
          <w:rFonts w:ascii="Arial" w:eastAsia="Arial" w:hAnsi="Arial" w:cs="Arial"/>
          <w:lang w:eastAsia="zh-CN"/>
        </w:rPr>
      </w:pPr>
      <w:r w:rsidRPr="006D3C5E">
        <w:rPr>
          <w:rFonts w:ascii="Arial" w:eastAsia="Arial" w:hAnsi="Arial" w:cs="Arial"/>
          <w:b/>
          <w:bCs/>
          <w:lang w:eastAsia="zh-CN"/>
        </w:rPr>
        <w:t>Frequência de Distribuição</w:t>
      </w:r>
      <w:r w:rsidRPr="006D3C5E">
        <w:rPr>
          <w:rFonts w:ascii="Arial" w:eastAsia="Arial" w:hAnsi="Arial" w:cs="Arial"/>
          <w:lang w:eastAsia="zh-CN"/>
        </w:rPr>
        <w:t>: A quantidade de dias letivos por ano e a frequência com que a merenda será distribuída (diariamente ou em dias alternados).</w:t>
      </w:r>
    </w:p>
    <w:p w14:paraId="11E6C18F" w14:textId="77777777" w:rsidR="006D3C5E" w:rsidRPr="006D3C5E" w:rsidRDefault="006D3C5E" w:rsidP="00622C47">
      <w:pPr>
        <w:numPr>
          <w:ilvl w:val="0"/>
          <w:numId w:val="8"/>
        </w:numPr>
        <w:spacing w:after="0" w:line="240" w:lineRule="auto"/>
        <w:jc w:val="both"/>
        <w:rPr>
          <w:rFonts w:ascii="Arial" w:eastAsia="Arial" w:hAnsi="Arial" w:cs="Arial"/>
          <w:lang w:eastAsia="zh-CN"/>
        </w:rPr>
      </w:pPr>
      <w:r w:rsidRPr="006D3C5E">
        <w:rPr>
          <w:rFonts w:ascii="Arial" w:eastAsia="Arial" w:hAnsi="Arial" w:cs="Arial"/>
          <w:b/>
          <w:bCs/>
          <w:lang w:eastAsia="zh-CN"/>
        </w:rPr>
        <w:t>Cardápio</w:t>
      </w:r>
      <w:r w:rsidRPr="006D3C5E">
        <w:rPr>
          <w:rFonts w:ascii="Arial" w:eastAsia="Arial" w:hAnsi="Arial" w:cs="Arial"/>
          <w:lang w:eastAsia="zh-CN"/>
        </w:rPr>
        <w:t>: A variedade de alimentos a serem oferecidos, respeitando as normas de equilíbrio alimentar, como frutas, legumes, proteínas e carboidratos.</w:t>
      </w:r>
    </w:p>
    <w:p w14:paraId="15A6A279" w14:textId="77777777" w:rsidR="0009391D" w:rsidRPr="00D674F1" w:rsidRDefault="0009391D" w:rsidP="007C3DDC">
      <w:pPr>
        <w:spacing w:after="0" w:line="240" w:lineRule="auto"/>
        <w:jc w:val="both"/>
        <w:rPr>
          <w:rFonts w:ascii="Arial" w:eastAsia="Arial" w:hAnsi="Arial" w:cs="Arial"/>
          <w:lang w:eastAsia="zh-CN"/>
        </w:rPr>
      </w:pPr>
    </w:p>
    <w:p w14:paraId="34B3CB9B" w14:textId="77777777" w:rsidR="0009391D" w:rsidRPr="00D674F1" w:rsidRDefault="0009391D" w:rsidP="007C3DDC">
      <w:pPr>
        <w:spacing w:after="0" w:line="240" w:lineRule="auto"/>
        <w:jc w:val="both"/>
        <w:rPr>
          <w:rFonts w:ascii="Arial" w:eastAsia="Arial" w:hAnsi="Arial" w:cs="Arial"/>
          <w:b/>
          <w:bCs/>
          <w:lang w:eastAsia="zh-CN"/>
        </w:rPr>
      </w:pPr>
      <w:r w:rsidRPr="00D674F1">
        <w:rPr>
          <w:rFonts w:ascii="Arial" w:eastAsia="Arial" w:hAnsi="Arial" w:cs="Arial"/>
          <w:b/>
          <w:bCs/>
          <w:lang w:eastAsia="zh-CN"/>
        </w:rPr>
        <w:t>5. ALTERNATIVAS DISPONÍVEIS NO MERCADO</w:t>
      </w:r>
    </w:p>
    <w:p w14:paraId="7096D65E" w14:textId="02555439" w:rsidR="0009391D" w:rsidRDefault="0009391D" w:rsidP="007C3DDC">
      <w:pPr>
        <w:spacing w:after="0" w:line="240" w:lineRule="auto"/>
        <w:ind w:firstLine="708"/>
        <w:jc w:val="both"/>
        <w:rPr>
          <w:rFonts w:ascii="Arial" w:eastAsia="Arial" w:hAnsi="Arial" w:cs="Arial"/>
          <w:lang w:eastAsia="zh-CN"/>
        </w:rPr>
      </w:pPr>
      <w:r w:rsidRPr="00D674F1">
        <w:rPr>
          <w:rFonts w:ascii="Arial" w:eastAsia="Arial" w:hAnsi="Arial" w:cs="Arial"/>
          <w:lang w:eastAsia="zh-CN"/>
        </w:rPr>
        <w:t xml:space="preserve">Conforme pesquisa de mercado realizada, para solução da necessidade administrativa, objeto do presente Estudo Técnico Preliminar, vislumbra-se possível, sob o aspecto técnico e econômico, a </w:t>
      </w:r>
      <w:r w:rsidR="004649E7">
        <w:rPr>
          <w:rFonts w:ascii="Arial" w:eastAsia="Arial" w:hAnsi="Arial" w:cs="Arial"/>
          <w:lang w:eastAsia="zh-CN"/>
        </w:rPr>
        <w:t xml:space="preserve">aquisição de </w:t>
      </w:r>
      <w:r w:rsidR="00E70518">
        <w:rPr>
          <w:rFonts w:ascii="Arial" w:eastAsia="Arial" w:hAnsi="Arial" w:cs="Arial"/>
          <w:lang w:eastAsia="zh-CN"/>
        </w:rPr>
        <w:t>merenda escolar através de Chamada Pública</w:t>
      </w:r>
      <w:r w:rsidR="004649E7">
        <w:rPr>
          <w:rFonts w:ascii="Arial" w:eastAsia="Arial" w:hAnsi="Arial" w:cs="Arial"/>
          <w:lang w:eastAsia="zh-CN"/>
        </w:rPr>
        <w:t xml:space="preserve">. </w:t>
      </w:r>
    </w:p>
    <w:p w14:paraId="712831FF" w14:textId="77777777" w:rsidR="008436F5" w:rsidRDefault="008436F5" w:rsidP="007C3DDC">
      <w:pPr>
        <w:spacing w:after="0" w:line="240" w:lineRule="auto"/>
        <w:ind w:firstLine="708"/>
        <w:jc w:val="both"/>
        <w:rPr>
          <w:rFonts w:ascii="Arial" w:eastAsia="Arial" w:hAnsi="Arial" w:cs="Arial"/>
          <w:lang w:eastAsia="zh-CN"/>
        </w:rPr>
      </w:pPr>
    </w:p>
    <w:p w14:paraId="1230FF24" w14:textId="6FED90B5" w:rsidR="008436F5" w:rsidRPr="00D674F1" w:rsidRDefault="008436F5" w:rsidP="007C3DDC">
      <w:pPr>
        <w:spacing w:after="0" w:line="240" w:lineRule="auto"/>
        <w:ind w:firstLine="708"/>
        <w:jc w:val="both"/>
        <w:rPr>
          <w:rFonts w:ascii="Arial" w:eastAsia="Arial" w:hAnsi="Arial" w:cs="Arial"/>
          <w:lang w:eastAsia="zh-CN"/>
        </w:rPr>
      </w:pPr>
      <w:r w:rsidRPr="008436F5">
        <w:rPr>
          <w:rFonts w:ascii="Arial" w:eastAsia="Arial" w:hAnsi="Arial" w:cs="Arial"/>
          <w:lang w:eastAsia="zh-CN"/>
        </w:rPr>
        <w:t>Por meio da pesquisa de mercado, constatou-se que há regionalmente três ou mais potenciais fornecedor</w:t>
      </w:r>
      <w:r w:rsidR="00E70518">
        <w:rPr>
          <w:rFonts w:ascii="Arial" w:eastAsia="Arial" w:hAnsi="Arial" w:cs="Arial"/>
          <w:lang w:eastAsia="zh-CN"/>
        </w:rPr>
        <w:t>e</w:t>
      </w:r>
      <w:r w:rsidRPr="008436F5">
        <w:rPr>
          <w:rFonts w:ascii="Arial" w:eastAsia="Arial" w:hAnsi="Arial" w:cs="Arial"/>
          <w:lang w:eastAsia="zh-CN"/>
        </w:rPr>
        <w:t>s</w:t>
      </w:r>
      <w:r w:rsidR="002156CB">
        <w:rPr>
          <w:rFonts w:ascii="Arial" w:eastAsia="Arial" w:hAnsi="Arial" w:cs="Arial"/>
          <w:lang w:eastAsia="zh-CN"/>
        </w:rPr>
        <w:t>, sendo Cooperativa e agricultores familiares</w:t>
      </w:r>
      <w:r w:rsidR="00264587">
        <w:rPr>
          <w:rFonts w:ascii="Arial" w:eastAsia="Arial" w:hAnsi="Arial" w:cs="Arial"/>
          <w:lang w:eastAsia="zh-CN"/>
        </w:rPr>
        <w:t>:</w:t>
      </w:r>
      <w:r>
        <w:rPr>
          <w:rFonts w:ascii="Arial" w:eastAsia="Arial" w:hAnsi="Arial" w:cs="Arial"/>
          <w:lang w:eastAsia="zh-CN"/>
        </w:rPr>
        <w:t xml:space="preserve"> </w:t>
      </w:r>
      <w:r w:rsidR="002156CB" w:rsidRPr="002156CB">
        <w:rPr>
          <w:rFonts w:ascii="Arial" w:eastAsia="Arial" w:hAnsi="Arial" w:cs="Arial"/>
          <w:lang w:eastAsia="zh-CN"/>
        </w:rPr>
        <w:t>COOPERATIVA MISTA DOS POVOS INDÍGENAS E AGRICULTORES FAMILIARES</w:t>
      </w:r>
      <w:r w:rsidR="00264587" w:rsidRPr="00264587">
        <w:rPr>
          <w:rFonts w:ascii="Arial" w:eastAsia="Arial" w:hAnsi="Arial" w:cs="Arial"/>
          <w:bCs/>
          <w:lang w:eastAsia="zh-CN"/>
        </w:rPr>
        <w:t xml:space="preserve"> CNPJ </w:t>
      </w:r>
      <w:r w:rsidR="002156CB" w:rsidRPr="002156CB">
        <w:rPr>
          <w:rFonts w:ascii="Arial" w:eastAsia="Arial" w:hAnsi="Arial" w:cs="Arial"/>
          <w:bCs/>
          <w:lang w:eastAsia="zh-CN"/>
        </w:rPr>
        <w:t>04.636.068/0001-12</w:t>
      </w:r>
      <w:r w:rsidRPr="00231FE1">
        <w:rPr>
          <w:rFonts w:ascii="Arial" w:eastAsia="Arial" w:hAnsi="Arial" w:cs="Arial"/>
          <w:lang w:eastAsia="zh-CN"/>
        </w:rPr>
        <w:t>,</w:t>
      </w:r>
      <w:r w:rsidR="00231FE1" w:rsidRPr="00231FE1">
        <w:rPr>
          <w:rFonts w:ascii="Arial" w:eastAsia="Arial" w:hAnsi="Arial" w:cs="Arial"/>
          <w:lang w:eastAsia="zh-CN"/>
        </w:rPr>
        <w:t xml:space="preserve"> LEILA TERESINHA SESTARI GUERRA-ME CNPJ 14.034.692/0001-01</w:t>
      </w:r>
      <w:r w:rsidR="00231FE1">
        <w:rPr>
          <w:rFonts w:ascii="Arial" w:eastAsia="Arial" w:hAnsi="Arial" w:cs="Arial"/>
          <w:b/>
          <w:lang w:eastAsia="zh-CN"/>
        </w:rPr>
        <w:t>,</w:t>
      </w:r>
      <w:r>
        <w:rPr>
          <w:rFonts w:ascii="Arial" w:eastAsia="Arial" w:hAnsi="Arial" w:cs="Arial"/>
          <w:lang w:eastAsia="zh-CN"/>
        </w:rPr>
        <w:t xml:space="preserve"> </w:t>
      </w:r>
      <w:r w:rsidR="002156CB" w:rsidRPr="002156CB">
        <w:rPr>
          <w:rFonts w:ascii="Arial" w:eastAsia="Arial" w:hAnsi="Arial" w:cs="Arial"/>
          <w:bCs/>
          <w:lang w:eastAsia="zh-CN"/>
        </w:rPr>
        <w:t>REGIS HARDT, inscrito no CPF sob o n° 001.242.210-09, DAP SDW0001242210092706220112</w:t>
      </w:r>
      <w:r w:rsidR="002156CB">
        <w:rPr>
          <w:rFonts w:ascii="Arial" w:eastAsia="Arial" w:hAnsi="Arial" w:cs="Arial"/>
          <w:bCs/>
          <w:lang w:eastAsia="zh-CN"/>
        </w:rPr>
        <w:t xml:space="preserve">, </w:t>
      </w:r>
      <w:r w:rsidR="00231FE1" w:rsidRPr="00231FE1">
        <w:rPr>
          <w:rFonts w:ascii="Arial" w:eastAsia="Arial" w:hAnsi="Arial" w:cs="Arial"/>
          <w:lang w:eastAsia="zh-CN"/>
        </w:rPr>
        <w:t>NELSON DONAT</w:t>
      </w:r>
      <w:r w:rsidR="00231FE1" w:rsidRPr="00231FE1">
        <w:rPr>
          <w:rFonts w:ascii="Arial" w:eastAsia="Arial" w:hAnsi="Arial" w:cs="Arial"/>
          <w:b/>
          <w:bCs/>
          <w:lang w:eastAsia="zh-CN"/>
        </w:rPr>
        <w:t xml:space="preserve"> </w:t>
      </w:r>
      <w:r w:rsidR="00231FE1" w:rsidRPr="00231FE1">
        <w:rPr>
          <w:rFonts w:ascii="Arial" w:eastAsia="Arial" w:hAnsi="Arial" w:cs="Arial"/>
          <w:bCs/>
          <w:lang w:eastAsia="zh-CN"/>
        </w:rPr>
        <w:t>inscrito no CPF sob o n° 201.191.430-20</w:t>
      </w:r>
      <w:r w:rsidR="00231FE1" w:rsidRPr="00231FE1">
        <w:rPr>
          <w:rFonts w:ascii="Arial" w:eastAsia="Arial" w:hAnsi="Arial" w:cs="Arial"/>
          <w:b/>
          <w:bCs/>
          <w:lang w:eastAsia="zh-CN"/>
        </w:rPr>
        <w:t xml:space="preserve">, </w:t>
      </w:r>
      <w:r w:rsidR="00231FE1" w:rsidRPr="00231FE1">
        <w:rPr>
          <w:rFonts w:ascii="Arial" w:eastAsia="Arial" w:hAnsi="Arial" w:cs="Arial"/>
          <w:lang w:eastAsia="zh-CN"/>
        </w:rPr>
        <w:t>DAP SDW0201191430200803220801</w:t>
      </w:r>
      <w:r w:rsidR="00231FE1">
        <w:rPr>
          <w:rFonts w:ascii="Arial" w:eastAsia="Arial" w:hAnsi="Arial" w:cs="Arial"/>
          <w:lang w:eastAsia="zh-CN"/>
        </w:rPr>
        <w:t xml:space="preserve">, </w:t>
      </w:r>
      <w:r w:rsidR="00231FE1" w:rsidRPr="00231FE1">
        <w:rPr>
          <w:rFonts w:ascii="Arial" w:eastAsia="Arial" w:hAnsi="Arial" w:cs="Arial"/>
          <w:bCs/>
          <w:lang w:eastAsia="zh-CN"/>
        </w:rPr>
        <w:t>EVANIR DA SILVA SIQUEIRA, inscrito no CPF sob o n° 905.678.380-72, DAP SDW0426356240202812211012</w:t>
      </w:r>
      <w:r w:rsidR="00231FE1">
        <w:rPr>
          <w:rFonts w:ascii="Arial" w:eastAsia="Arial" w:hAnsi="Arial" w:cs="Arial"/>
          <w:bCs/>
          <w:lang w:eastAsia="zh-CN"/>
        </w:rPr>
        <w:t>.</w:t>
      </w:r>
    </w:p>
    <w:p w14:paraId="65AAC4EA" w14:textId="77777777" w:rsidR="0009391D" w:rsidRPr="00D674F1" w:rsidRDefault="0009391D" w:rsidP="007C3DDC">
      <w:pPr>
        <w:spacing w:after="0" w:line="240" w:lineRule="auto"/>
        <w:jc w:val="both"/>
        <w:rPr>
          <w:rFonts w:ascii="Arial" w:eastAsia="Arial" w:hAnsi="Arial" w:cs="Arial"/>
          <w:b/>
          <w:bCs/>
          <w:lang w:eastAsia="zh-CN"/>
        </w:rPr>
      </w:pPr>
    </w:p>
    <w:p w14:paraId="63512D15" w14:textId="77777777" w:rsidR="0009391D" w:rsidRPr="00D674F1" w:rsidRDefault="0009391D" w:rsidP="007C3DDC">
      <w:pPr>
        <w:spacing w:after="0" w:line="240" w:lineRule="auto"/>
        <w:jc w:val="both"/>
        <w:rPr>
          <w:rFonts w:ascii="Arial" w:eastAsia="Arial" w:hAnsi="Arial" w:cs="Arial"/>
          <w:b/>
          <w:bCs/>
          <w:lang w:eastAsia="zh-CN"/>
        </w:rPr>
      </w:pPr>
      <w:r w:rsidRPr="00D674F1">
        <w:rPr>
          <w:rFonts w:ascii="Arial" w:eastAsia="Arial" w:hAnsi="Arial" w:cs="Arial"/>
          <w:b/>
          <w:bCs/>
          <w:lang w:eastAsia="zh-CN"/>
        </w:rPr>
        <w:t>6. ESTIMATIVA DO VALOR DA CONTRATAÇÃO</w:t>
      </w:r>
    </w:p>
    <w:p w14:paraId="63F7A4F7" w14:textId="4000609A" w:rsidR="0009391D" w:rsidRPr="007C3DDC" w:rsidRDefault="0009391D" w:rsidP="007C3DDC">
      <w:pPr>
        <w:spacing w:after="0" w:line="240" w:lineRule="auto"/>
        <w:ind w:firstLine="708"/>
        <w:jc w:val="both"/>
        <w:rPr>
          <w:rFonts w:ascii="Arial" w:eastAsia="Arial" w:hAnsi="Arial" w:cs="Arial"/>
          <w:b/>
          <w:bCs/>
          <w:kern w:val="2"/>
          <w:lang w:eastAsia="pt-BR"/>
          <w14:ligatures w14:val="standardContextual"/>
        </w:rPr>
      </w:pPr>
      <w:r w:rsidRPr="00D674F1">
        <w:rPr>
          <w:rFonts w:ascii="Arial" w:eastAsia="Arial" w:hAnsi="Arial" w:cs="Arial"/>
          <w:kern w:val="2"/>
          <w:lang w:eastAsia="pt-BR"/>
          <w14:ligatures w14:val="standardContextual"/>
        </w:rPr>
        <w:t xml:space="preserve">Estima-se para a contratação almejada o valor total de </w:t>
      </w:r>
      <w:bookmarkStart w:id="0" w:name="_Hlk218243657"/>
      <w:r w:rsidR="000432FA" w:rsidRPr="000432FA">
        <w:rPr>
          <w:rFonts w:ascii="Arial" w:eastAsia="Times New Roman" w:hAnsi="Arial" w:cs="Arial"/>
          <w:b/>
          <w:iCs/>
          <w:lang w:val="pt-PT" w:eastAsia="pt-BR"/>
        </w:rPr>
        <w:t>R$</w:t>
      </w:r>
      <w:r w:rsidR="000432FA" w:rsidRPr="000432FA">
        <w:rPr>
          <w:rFonts w:ascii="Arial" w:eastAsia="Times New Roman" w:hAnsi="Arial" w:cs="Arial"/>
          <w:b/>
          <w:iCs/>
          <w:lang w:eastAsia="pt-BR"/>
        </w:rPr>
        <w:t xml:space="preserve"> </w:t>
      </w:r>
      <w:r w:rsidR="000432FA" w:rsidRPr="000432FA">
        <w:rPr>
          <w:rFonts w:ascii="Arial" w:eastAsia="Times New Roman" w:hAnsi="Arial" w:cs="Arial"/>
          <w:b/>
          <w:bCs/>
          <w:iCs/>
          <w:lang w:eastAsia="pt-BR"/>
        </w:rPr>
        <w:t xml:space="preserve">60.992,05 </w:t>
      </w:r>
      <w:r w:rsidR="000432FA" w:rsidRPr="000432FA">
        <w:rPr>
          <w:rFonts w:ascii="Arial" w:eastAsia="Arial" w:hAnsi="Arial" w:cs="Arial"/>
          <w:b/>
          <w:bCs/>
          <w:lang w:eastAsia="pt-BR"/>
        </w:rPr>
        <w:t>(sessenta mil novecentos e noventa e dois reais e cinco centavos).</w:t>
      </w:r>
    </w:p>
    <w:bookmarkEnd w:id="0"/>
    <w:p w14:paraId="34E133FF" w14:textId="746D33EA" w:rsidR="00A34336" w:rsidRDefault="0009391D" w:rsidP="007C3DDC">
      <w:pPr>
        <w:spacing w:after="0" w:line="240" w:lineRule="auto"/>
        <w:ind w:firstLine="708"/>
        <w:jc w:val="both"/>
        <w:rPr>
          <w:rFonts w:ascii="Arial" w:eastAsia="Arial" w:hAnsi="Arial" w:cs="Arial"/>
          <w:kern w:val="2"/>
          <w:lang w:eastAsia="pt-BR"/>
          <w14:ligatures w14:val="standardContextual"/>
        </w:rPr>
      </w:pPr>
      <w:r w:rsidRPr="00C230DD">
        <w:rPr>
          <w:rFonts w:ascii="Arial" w:eastAsia="Arial" w:hAnsi="Arial" w:cs="Arial"/>
          <w:kern w:val="2"/>
          <w:lang w:eastAsia="pt-BR"/>
          <w14:ligatures w14:val="standardContextual"/>
        </w:rPr>
        <w:t xml:space="preserve">Nesse contexto, o método utilizado para a pesquisa de preços foi </w:t>
      </w:r>
      <w:r w:rsidR="001245FD" w:rsidRPr="00C230DD">
        <w:rPr>
          <w:rFonts w:ascii="Arial" w:eastAsia="Arial" w:hAnsi="Arial" w:cs="Arial"/>
          <w:kern w:val="2"/>
          <w:lang w:eastAsia="pt-BR"/>
          <w14:ligatures w14:val="standardContextual"/>
        </w:rPr>
        <w:t xml:space="preserve">a </w:t>
      </w:r>
      <w:r w:rsidR="00B505C4">
        <w:rPr>
          <w:rFonts w:ascii="Arial" w:eastAsia="Arial" w:hAnsi="Arial" w:cs="Arial"/>
          <w:kern w:val="2"/>
          <w:lang w:eastAsia="pt-BR"/>
          <w14:ligatures w14:val="standardContextual"/>
        </w:rPr>
        <w:t>realização</w:t>
      </w:r>
      <w:r w:rsidR="001245FD" w:rsidRPr="00C230DD">
        <w:rPr>
          <w:rFonts w:ascii="Arial" w:eastAsia="Arial" w:hAnsi="Arial" w:cs="Arial"/>
          <w:kern w:val="2"/>
          <w:lang w:eastAsia="pt-BR"/>
          <w14:ligatures w14:val="standardContextual"/>
        </w:rPr>
        <w:t xml:space="preserve"> de orçamento com fornecedores locais, </w:t>
      </w:r>
      <w:r w:rsidR="006D7FBF">
        <w:rPr>
          <w:rFonts w:ascii="Arial" w:eastAsia="Arial" w:hAnsi="Arial" w:cs="Arial"/>
          <w:kern w:val="2"/>
          <w:lang w:eastAsia="pt-BR"/>
          <w14:ligatures w14:val="standardContextual"/>
        </w:rPr>
        <w:t xml:space="preserve">de acordo com o Artigo </w:t>
      </w:r>
      <w:r w:rsidR="006A5EFF">
        <w:rPr>
          <w:rFonts w:ascii="Arial" w:eastAsia="Arial" w:hAnsi="Arial" w:cs="Arial"/>
          <w:kern w:val="2"/>
          <w:lang w:eastAsia="pt-BR"/>
          <w14:ligatures w14:val="standardContextual"/>
        </w:rPr>
        <w:t>31</w:t>
      </w:r>
      <w:r w:rsidR="006D7FBF">
        <w:rPr>
          <w:rFonts w:ascii="Arial" w:eastAsia="Arial" w:hAnsi="Arial" w:cs="Arial"/>
          <w:kern w:val="2"/>
          <w:lang w:eastAsia="pt-BR"/>
          <w14:ligatures w14:val="standardContextual"/>
        </w:rPr>
        <w:t>º da Resolução nº 0</w:t>
      </w:r>
      <w:r w:rsidR="006A5EFF">
        <w:rPr>
          <w:rFonts w:ascii="Arial" w:eastAsia="Arial" w:hAnsi="Arial" w:cs="Arial"/>
          <w:kern w:val="2"/>
          <w:lang w:eastAsia="pt-BR"/>
          <w14:ligatures w14:val="standardContextual"/>
        </w:rPr>
        <w:t>6/2020</w:t>
      </w:r>
      <w:r w:rsidR="008C4296">
        <w:rPr>
          <w:rFonts w:ascii="Arial" w:eastAsia="Arial" w:hAnsi="Arial" w:cs="Arial"/>
          <w:kern w:val="2"/>
          <w:lang w:eastAsia="pt-BR"/>
          <w14:ligatures w14:val="standardContextual"/>
        </w:rPr>
        <w:t>.</w:t>
      </w:r>
    </w:p>
    <w:p w14:paraId="281439DE" w14:textId="77777777" w:rsidR="008C4296" w:rsidRPr="008C4296" w:rsidRDefault="008C4296" w:rsidP="008C4296">
      <w:pPr>
        <w:spacing w:after="0" w:line="240" w:lineRule="auto"/>
        <w:ind w:firstLine="708"/>
        <w:jc w:val="both"/>
        <w:rPr>
          <w:rFonts w:ascii="Arial" w:eastAsia="Arial" w:hAnsi="Arial" w:cs="Arial"/>
          <w:kern w:val="2"/>
          <w:lang w:eastAsia="pt-BR"/>
          <w14:ligatures w14:val="standardContextual"/>
        </w:rPr>
      </w:pPr>
      <w:r w:rsidRPr="008C4296">
        <w:rPr>
          <w:rFonts w:ascii="Arial" w:eastAsia="Arial" w:hAnsi="Arial" w:cs="Arial"/>
          <w:kern w:val="2"/>
          <w:lang w:eastAsia="pt-BR"/>
          <w14:ligatures w14:val="standardContextual"/>
        </w:rPr>
        <w:t>Frisa-se que devido a variação de preços utilizou-se a média e mediana, como parâmetro para encontrar o valor unitário de cada item. O mapa de preços é apresentado no quadro abaixo:</w:t>
      </w:r>
    </w:p>
    <w:p w14:paraId="311C5C78" w14:textId="77777777" w:rsidR="008C4296" w:rsidRDefault="008C4296" w:rsidP="007C3DDC">
      <w:pPr>
        <w:spacing w:after="0" w:line="240" w:lineRule="auto"/>
        <w:ind w:firstLine="708"/>
        <w:jc w:val="both"/>
        <w:rPr>
          <w:rFonts w:ascii="Arial" w:eastAsia="Arial" w:hAnsi="Arial" w:cs="Arial"/>
          <w:kern w:val="2"/>
          <w:lang w:eastAsia="pt-BR"/>
          <w14:ligatures w14:val="standardContextual"/>
        </w:rPr>
      </w:pPr>
    </w:p>
    <w:tbl>
      <w:tblPr>
        <w:tblW w:w="9139" w:type="dxa"/>
        <w:tblInd w:w="212" w:type="dxa"/>
        <w:tblCellMar>
          <w:left w:w="10" w:type="dxa"/>
          <w:right w:w="10" w:type="dxa"/>
        </w:tblCellMar>
        <w:tblLook w:val="04A0" w:firstRow="1" w:lastRow="0" w:firstColumn="1" w:lastColumn="0" w:noHBand="0" w:noVBand="1"/>
      </w:tblPr>
      <w:tblGrid>
        <w:gridCol w:w="1093"/>
        <w:gridCol w:w="1216"/>
        <w:gridCol w:w="1430"/>
        <w:gridCol w:w="1998"/>
        <w:gridCol w:w="1559"/>
        <w:gridCol w:w="1843"/>
      </w:tblGrid>
      <w:tr w:rsidR="009D4F35" w:rsidRPr="009D4F35" w14:paraId="6E33280F" w14:textId="77777777" w:rsidTr="009D4F35">
        <w:tc>
          <w:tcPr>
            <w:tcW w:w="1093"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2EAA8A4C" w14:textId="77777777" w:rsidR="009D4F35" w:rsidRPr="009D4F35" w:rsidRDefault="009D4F35" w:rsidP="009D4F35">
            <w:pPr>
              <w:spacing w:after="0" w:line="240" w:lineRule="auto"/>
              <w:jc w:val="both"/>
              <w:rPr>
                <w:rFonts w:ascii="Arial" w:eastAsia="Arial" w:hAnsi="Arial" w:cs="Arial"/>
                <w:bCs/>
                <w:iCs/>
                <w:kern w:val="2"/>
                <w:sz w:val="20"/>
                <w:szCs w:val="20"/>
                <w:lang w:eastAsia="pt-BR"/>
                <w14:ligatures w14:val="standardContextual"/>
              </w:rPr>
            </w:pPr>
            <w:bookmarkStart w:id="1" w:name="_Hlk218243788"/>
            <w:r w:rsidRPr="009D4F35">
              <w:rPr>
                <w:rFonts w:ascii="Arial" w:eastAsia="Arial" w:hAnsi="Arial" w:cs="Arial"/>
                <w:bCs/>
                <w:iCs/>
                <w:kern w:val="2"/>
                <w:sz w:val="20"/>
                <w:szCs w:val="20"/>
                <w:lang w:eastAsia="pt-BR"/>
                <w14:ligatures w14:val="standardContextual"/>
              </w:rPr>
              <w:t>ITEM</w:t>
            </w:r>
          </w:p>
        </w:tc>
        <w:tc>
          <w:tcPr>
            <w:tcW w:w="1216"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5F8845E5" w14:textId="77777777" w:rsidR="009D4F35" w:rsidRPr="009D4F35" w:rsidRDefault="009D4F35" w:rsidP="009D4F35">
            <w:pPr>
              <w:spacing w:after="0" w:line="240" w:lineRule="auto"/>
              <w:jc w:val="both"/>
              <w:rPr>
                <w:rFonts w:ascii="Arial" w:eastAsia="Arial" w:hAnsi="Arial" w:cs="Arial"/>
                <w:bCs/>
                <w:iCs/>
                <w:kern w:val="2"/>
                <w:sz w:val="20"/>
                <w:szCs w:val="20"/>
                <w:lang w:eastAsia="pt-BR"/>
                <w14:ligatures w14:val="standardContextual"/>
              </w:rPr>
            </w:pPr>
            <w:r w:rsidRPr="009D4F35">
              <w:rPr>
                <w:rFonts w:ascii="Arial" w:eastAsia="Arial" w:hAnsi="Arial" w:cs="Arial"/>
                <w:bCs/>
                <w:iCs/>
                <w:kern w:val="2"/>
                <w:sz w:val="20"/>
                <w:szCs w:val="20"/>
                <w:lang w:eastAsia="pt-BR"/>
                <w14:ligatures w14:val="standardContextual"/>
              </w:rPr>
              <w:t>QUANT.</w:t>
            </w:r>
          </w:p>
        </w:tc>
        <w:tc>
          <w:tcPr>
            <w:tcW w:w="1430"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18615874" w14:textId="536FF5F2" w:rsidR="009D4F35" w:rsidRPr="009D4F35" w:rsidRDefault="009D4F35" w:rsidP="009D4F35">
            <w:pPr>
              <w:spacing w:after="0" w:line="240" w:lineRule="auto"/>
              <w:jc w:val="both"/>
              <w:rPr>
                <w:rFonts w:ascii="Arial" w:eastAsia="Arial" w:hAnsi="Arial" w:cs="Arial"/>
                <w:bCs/>
                <w:iCs/>
                <w:kern w:val="2"/>
                <w:sz w:val="20"/>
                <w:szCs w:val="20"/>
                <w:lang w:eastAsia="pt-BR"/>
                <w14:ligatures w14:val="standardContextual"/>
              </w:rPr>
            </w:pPr>
            <w:r w:rsidRPr="009D4F35">
              <w:rPr>
                <w:rFonts w:ascii="Arial" w:eastAsia="Arial" w:hAnsi="Arial" w:cs="Arial"/>
                <w:bCs/>
                <w:iCs/>
                <w:kern w:val="2"/>
                <w:sz w:val="20"/>
                <w:szCs w:val="20"/>
                <w:lang w:eastAsia="pt-BR"/>
                <w14:ligatures w14:val="standardContextual"/>
              </w:rPr>
              <w:t>UND/MED</w:t>
            </w:r>
          </w:p>
        </w:tc>
        <w:tc>
          <w:tcPr>
            <w:tcW w:w="1998" w:type="dxa"/>
            <w:tcBorders>
              <w:top w:val="nil"/>
              <w:left w:val="single" w:sz="0" w:space="0" w:color="836967"/>
              <w:bottom w:val="single" w:sz="4" w:space="0" w:color="000000"/>
              <w:right w:val="single" w:sz="4" w:space="0" w:color="000000"/>
            </w:tcBorders>
            <w:tcMar>
              <w:left w:w="70" w:type="dxa"/>
              <w:right w:w="70" w:type="dxa"/>
            </w:tcMar>
            <w:vAlign w:val="center"/>
          </w:tcPr>
          <w:p w14:paraId="698B1BB3" w14:textId="77777777" w:rsidR="009D4F35" w:rsidRPr="009D4F35" w:rsidRDefault="009D4F35" w:rsidP="009D4F35">
            <w:pPr>
              <w:spacing w:after="0" w:line="240" w:lineRule="auto"/>
              <w:jc w:val="both"/>
              <w:rPr>
                <w:rFonts w:ascii="Arial" w:eastAsia="Arial" w:hAnsi="Arial" w:cs="Arial"/>
                <w:bCs/>
                <w:iCs/>
                <w:kern w:val="2"/>
                <w:sz w:val="20"/>
                <w:szCs w:val="20"/>
                <w:lang w:eastAsia="pt-BR"/>
                <w14:ligatures w14:val="standardContextual"/>
              </w:rPr>
            </w:pPr>
            <w:r w:rsidRPr="009D4F35">
              <w:rPr>
                <w:rFonts w:ascii="Arial" w:eastAsia="Arial" w:hAnsi="Arial" w:cs="Arial"/>
                <w:bCs/>
                <w:iCs/>
                <w:kern w:val="2"/>
                <w:sz w:val="20"/>
                <w:szCs w:val="20"/>
                <w:lang w:eastAsia="pt-BR"/>
                <w14:ligatures w14:val="standardContextual"/>
              </w:rPr>
              <w:t>DESCRIÇÃO</w:t>
            </w:r>
          </w:p>
        </w:tc>
        <w:tc>
          <w:tcPr>
            <w:tcW w:w="1559" w:type="dxa"/>
            <w:tcBorders>
              <w:top w:val="nil"/>
              <w:left w:val="single" w:sz="0" w:space="0" w:color="836967"/>
              <w:bottom w:val="single" w:sz="4" w:space="0" w:color="000000"/>
              <w:right w:val="single" w:sz="4" w:space="0" w:color="000000"/>
            </w:tcBorders>
          </w:tcPr>
          <w:p w14:paraId="17A7A760" w14:textId="02B70919" w:rsidR="009D4F35" w:rsidRPr="009D4F35" w:rsidRDefault="009D4F35" w:rsidP="009D4F35">
            <w:pPr>
              <w:spacing w:after="0" w:line="240" w:lineRule="auto"/>
              <w:jc w:val="both"/>
              <w:rPr>
                <w:rFonts w:ascii="Arial" w:eastAsia="Arial" w:hAnsi="Arial" w:cs="Arial"/>
                <w:bCs/>
                <w:iCs/>
                <w:kern w:val="2"/>
                <w:sz w:val="20"/>
                <w:szCs w:val="20"/>
                <w:lang w:eastAsia="pt-BR"/>
                <w14:ligatures w14:val="standardContextual"/>
              </w:rPr>
            </w:pPr>
            <w:r w:rsidRPr="009D4F35">
              <w:rPr>
                <w:rFonts w:ascii="Arial" w:eastAsia="Arial" w:hAnsi="Arial" w:cs="Arial"/>
                <w:bCs/>
                <w:iCs/>
                <w:kern w:val="2"/>
                <w:sz w:val="20"/>
                <w:szCs w:val="20"/>
                <w:lang w:eastAsia="pt-BR"/>
                <w14:ligatures w14:val="standardContextual"/>
              </w:rPr>
              <w:t>PREÇO MÉDIO UNIT. (R$)</w:t>
            </w:r>
          </w:p>
        </w:tc>
        <w:tc>
          <w:tcPr>
            <w:tcW w:w="1843" w:type="dxa"/>
            <w:tcBorders>
              <w:top w:val="nil"/>
              <w:left w:val="single" w:sz="0" w:space="0" w:color="836967"/>
              <w:bottom w:val="single" w:sz="4" w:space="0" w:color="000000"/>
              <w:right w:val="single" w:sz="4" w:space="0" w:color="000000"/>
            </w:tcBorders>
          </w:tcPr>
          <w:p w14:paraId="15CCD5CF" w14:textId="7DB31B0F" w:rsidR="009D4F35" w:rsidRPr="009D4F35" w:rsidRDefault="009D4F35" w:rsidP="009D4F35">
            <w:pPr>
              <w:spacing w:after="0" w:line="240" w:lineRule="auto"/>
              <w:jc w:val="both"/>
              <w:rPr>
                <w:rFonts w:ascii="Arial" w:eastAsia="Arial" w:hAnsi="Arial" w:cs="Arial"/>
                <w:bCs/>
                <w:iCs/>
                <w:kern w:val="2"/>
                <w:sz w:val="20"/>
                <w:szCs w:val="20"/>
                <w:lang w:eastAsia="pt-BR"/>
                <w14:ligatures w14:val="standardContextual"/>
              </w:rPr>
            </w:pPr>
            <w:r w:rsidRPr="009D4F35">
              <w:rPr>
                <w:rFonts w:ascii="Arial" w:eastAsia="Arial" w:hAnsi="Arial" w:cs="Arial"/>
                <w:bCs/>
                <w:iCs/>
                <w:kern w:val="2"/>
                <w:sz w:val="20"/>
                <w:szCs w:val="20"/>
                <w:lang w:eastAsia="pt-BR"/>
                <w14:ligatures w14:val="standardContextual"/>
              </w:rPr>
              <w:t>PREÇO TOTAL (R$)</w:t>
            </w:r>
          </w:p>
        </w:tc>
      </w:tr>
      <w:tr w:rsidR="009D4F35" w:rsidRPr="009D4F35" w14:paraId="75D2BBB7" w14:textId="77777777" w:rsidTr="009D4F35">
        <w:tc>
          <w:tcPr>
            <w:tcW w:w="1093"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3B94BAB1"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r w:rsidRPr="009D4F35">
              <w:rPr>
                <w:rFonts w:ascii="Arial" w:eastAsia="Arial" w:hAnsi="Arial" w:cs="Arial"/>
                <w:kern w:val="2"/>
                <w:lang w:eastAsia="pt-BR"/>
                <w14:ligatures w14:val="standardContextual"/>
              </w:rPr>
              <w:lastRenderedPageBreak/>
              <w:t>1</w:t>
            </w:r>
          </w:p>
        </w:tc>
        <w:tc>
          <w:tcPr>
            <w:tcW w:w="1216"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53CAD9DD"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r w:rsidRPr="009D4F35">
              <w:rPr>
                <w:rFonts w:ascii="Arial" w:eastAsia="Arial" w:hAnsi="Arial" w:cs="Arial"/>
                <w:kern w:val="2"/>
                <w:lang w:eastAsia="pt-BR"/>
                <w14:ligatures w14:val="standardContextual"/>
              </w:rPr>
              <w:t>600</w:t>
            </w:r>
          </w:p>
        </w:tc>
        <w:tc>
          <w:tcPr>
            <w:tcW w:w="1430"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2814CAA7"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proofErr w:type="spellStart"/>
            <w:r w:rsidRPr="009D4F35">
              <w:rPr>
                <w:rFonts w:ascii="Arial" w:eastAsia="Arial" w:hAnsi="Arial" w:cs="Arial"/>
                <w:kern w:val="2"/>
                <w:lang w:eastAsia="pt-BR"/>
                <w14:ligatures w14:val="standardContextual"/>
              </w:rPr>
              <w:t>un</w:t>
            </w:r>
            <w:proofErr w:type="spellEnd"/>
          </w:p>
        </w:tc>
        <w:tc>
          <w:tcPr>
            <w:tcW w:w="1998"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40AF3A91" w14:textId="77777777" w:rsidR="009D4F35" w:rsidRPr="009D4F35" w:rsidRDefault="009D4F35" w:rsidP="009D4F35">
            <w:pPr>
              <w:spacing w:after="0" w:line="240" w:lineRule="auto"/>
              <w:jc w:val="both"/>
              <w:rPr>
                <w:rFonts w:ascii="Arial" w:eastAsia="Arial" w:hAnsi="Arial" w:cs="Arial"/>
                <w:kern w:val="2"/>
                <w:lang w:eastAsia="pt-BR"/>
                <w14:ligatures w14:val="standardContextual"/>
              </w:rPr>
            </w:pPr>
            <w:r w:rsidRPr="009D4F35">
              <w:rPr>
                <w:rFonts w:ascii="Arial" w:eastAsia="Arial" w:hAnsi="Arial" w:cs="Arial"/>
                <w:b/>
                <w:kern w:val="2"/>
                <w:lang w:eastAsia="pt-BR"/>
                <w14:ligatures w14:val="standardContextual"/>
              </w:rPr>
              <w:t xml:space="preserve">Alface lisa ou crespa – </w:t>
            </w:r>
            <w:r w:rsidRPr="009D4F35">
              <w:rPr>
                <w:rFonts w:ascii="Arial" w:eastAsia="Arial" w:hAnsi="Arial" w:cs="Arial"/>
                <w:kern w:val="2"/>
                <w:lang w:eastAsia="pt-BR"/>
                <w14:ligatures w14:val="standardContextual"/>
              </w:rPr>
              <w:t>verde, brilhante, textura e consistência de vegetal fresco, com folhas íntegras e de primeira qualidade, coloração uniforme; isenta de sujidades, insetos, parasitas, larvas e corpos estranhos aderidos à superfície externa. Não deve apresentar quaisquer lesões de origem física, mecânica ou biológica. Peso médio 350 g a un.</w:t>
            </w:r>
          </w:p>
        </w:tc>
        <w:tc>
          <w:tcPr>
            <w:tcW w:w="1559" w:type="dxa"/>
            <w:tcBorders>
              <w:top w:val="single" w:sz="4" w:space="0" w:color="000000"/>
              <w:left w:val="single" w:sz="0" w:space="0" w:color="836967"/>
              <w:bottom w:val="single" w:sz="4" w:space="0" w:color="000000"/>
              <w:right w:val="single" w:sz="4" w:space="0" w:color="000000"/>
            </w:tcBorders>
          </w:tcPr>
          <w:p w14:paraId="035FE68A" w14:textId="1CE27880" w:rsidR="009D4F35" w:rsidRPr="009D4F35" w:rsidRDefault="00FA4B96" w:rsidP="009D4F35">
            <w:pPr>
              <w:spacing w:after="0" w:line="240" w:lineRule="auto"/>
              <w:ind w:firstLine="708"/>
              <w:jc w:val="both"/>
              <w:rPr>
                <w:rFonts w:ascii="Arial" w:eastAsia="Arial" w:hAnsi="Arial" w:cs="Arial"/>
                <w:b/>
                <w:kern w:val="2"/>
                <w:lang w:eastAsia="pt-BR"/>
                <w14:ligatures w14:val="standardContextual"/>
              </w:rPr>
            </w:pPr>
            <w:r>
              <w:rPr>
                <w:rFonts w:ascii="Arial" w:eastAsia="Arial" w:hAnsi="Arial" w:cs="Arial"/>
                <w:b/>
                <w:kern w:val="2"/>
                <w:lang w:eastAsia="pt-BR"/>
                <w14:ligatures w14:val="standardContextual"/>
              </w:rPr>
              <w:t>3,49</w:t>
            </w:r>
          </w:p>
        </w:tc>
        <w:tc>
          <w:tcPr>
            <w:tcW w:w="1843" w:type="dxa"/>
            <w:tcBorders>
              <w:top w:val="single" w:sz="4" w:space="0" w:color="000000"/>
              <w:left w:val="single" w:sz="0" w:space="0" w:color="836967"/>
              <w:bottom w:val="single" w:sz="4" w:space="0" w:color="000000"/>
              <w:right w:val="single" w:sz="4" w:space="0" w:color="000000"/>
            </w:tcBorders>
          </w:tcPr>
          <w:p w14:paraId="111BE2A6" w14:textId="6CEFB917" w:rsidR="009D4F35" w:rsidRPr="009D4F35" w:rsidRDefault="00FA4B96" w:rsidP="009D4F35">
            <w:pPr>
              <w:spacing w:after="0" w:line="240" w:lineRule="auto"/>
              <w:ind w:firstLine="708"/>
              <w:jc w:val="both"/>
              <w:rPr>
                <w:rFonts w:ascii="Arial" w:eastAsia="Arial" w:hAnsi="Arial" w:cs="Arial"/>
                <w:b/>
                <w:kern w:val="2"/>
                <w:lang w:eastAsia="pt-BR"/>
                <w14:ligatures w14:val="standardContextual"/>
              </w:rPr>
            </w:pPr>
            <w:r>
              <w:rPr>
                <w:rFonts w:ascii="Arial" w:eastAsia="Arial" w:hAnsi="Arial" w:cs="Arial"/>
                <w:b/>
                <w:kern w:val="2"/>
                <w:lang w:eastAsia="pt-BR"/>
                <w14:ligatures w14:val="standardContextual"/>
              </w:rPr>
              <w:t>2.094,00</w:t>
            </w:r>
          </w:p>
        </w:tc>
      </w:tr>
      <w:tr w:rsidR="009D4F35" w:rsidRPr="009D4F35" w14:paraId="2031C5C1" w14:textId="77777777" w:rsidTr="009D4F35">
        <w:tc>
          <w:tcPr>
            <w:tcW w:w="1093"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30784B46"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r w:rsidRPr="009D4F35">
              <w:rPr>
                <w:rFonts w:ascii="Arial" w:eastAsia="Arial" w:hAnsi="Arial" w:cs="Arial"/>
                <w:kern w:val="2"/>
                <w:lang w:eastAsia="pt-BR"/>
                <w14:ligatures w14:val="standardContextual"/>
              </w:rPr>
              <w:t>2</w:t>
            </w:r>
          </w:p>
        </w:tc>
        <w:tc>
          <w:tcPr>
            <w:tcW w:w="1216"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11EC9692"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r w:rsidRPr="009D4F35">
              <w:rPr>
                <w:rFonts w:ascii="Arial" w:eastAsia="Arial" w:hAnsi="Arial" w:cs="Arial"/>
                <w:kern w:val="2"/>
                <w:lang w:eastAsia="pt-BR"/>
                <w14:ligatures w14:val="standardContextual"/>
              </w:rPr>
              <w:t>10</w:t>
            </w:r>
          </w:p>
        </w:tc>
        <w:tc>
          <w:tcPr>
            <w:tcW w:w="1430"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3C592639"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r w:rsidRPr="009D4F35">
              <w:rPr>
                <w:rFonts w:ascii="Arial" w:eastAsia="Arial" w:hAnsi="Arial" w:cs="Arial"/>
                <w:kern w:val="2"/>
                <w:lang w:eastAsia="pt-BR"/>
                <w14:ligatures w14:val="standardContextual"/>
              </w:rPr>
              <w:t>kg</w:t>
            </w:r>
          </w:p>
        </w:tc>
        <w:tc>
          <w:tcPr>
            <w:tcW w:w="1998"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431C219D" w14:textId="77777777" w:rsidR="009D4F35" w:rsidRPr="009D4F35" w:rsidRDefault="009D4F35" w:rsidP="009D4F35">
            <w:pPr>
              <w:spacing w:after="0" w:line="240" w:lineRule="auto"/>
              <w:jc w:val="both"/>
              <w:rPr>
                <w:rFonts w:ascii="Arial" w:eastAsia="Arial" w:hAnsi="Arial" w:cs="Arial"/>
                <w:kern w:val="2"/>
                <w:lang w:eastAsia="pt-BR"/>
                <w14:ligatures w14:val="standardContextual"/>
              </w:rPr>
            </w:pPr>
            <w:r w:rsidRPr="009D4F35">
              <w:rPr>
                <w:rFonts w:ascii="Arial" w:eastAsia="Arial" w:hAnsi="Arial" w:cs="Arial"/>
                <w:b/>
                <w:kern w:val="2"/>
                <w:lang w:eastAsia="pt-BR"/>
                <w14:ligatures w14:val="standardContextual"/>
              </w:rPr>
              <w:t>Alho</w:t>
            </w:r>
            <w:r w:rsidRPr="009D4F35">
              <w:rPr>
                <w:rFonts w:ascii="Arial" w:eastAsia="Arial" w:hAnsi="Arial" w:cs="Arial"/>
                <w:kern w:val="2"/>
                <w:lang w:eastAsia="pt-BR"/>
                <w14:ligatures w14:val="standardContextual"/>
              </w:rPr>
              <w:t xml:space="preserve"> - aspecto físico em cabeça, in natura, tamanho grande, de primeira qualidade, firme e intacto, sem lesões de origem física ou mecânica, isento de sujidades, parasitas e larvas, sem presença de brotos.</w:t>
            </w:r>
          </w:p>
        </w:tc>
        <w:tc>
          <w:tcPr>
            <w:tcW w:w="1559" w:type="dxa"/>
            <w:tcBorders>
              <w:top w:val="single" w:sz="4" w:space="0" w:color="000000"/>
              <w:left w:val="single" w:sz="0" w:space="0" w:color="836967"/>
              <w:bottom w:val="single" w:sz="4" w:space="0" w:color="000000"/>
              <w:right w:val="single" w:sz="4" w:space="0" w:color="000000"/>
            </w:tcBorders>
          </w:tcPr>
          <w:p w14:paraId="70941D81" w14:textId="0A5DA961" w:rsidR="009D4F35" w:rsidRPr="009D4F35" w:rsidRDefault="00FA4B96" w:rsidP="009D4F35">
            <w:pPr>
              <w:spacing w:after="0" w:line="240" w:lineRule="auto"/>
              <w:ind w:firstLine="708"/>
              <w:jc w:val="both"/>
              <w:rPr>
                <w:rFonts w:ascii="Arial" w:eastAsia="Arial" w:hAnsi="Arial" w:cs="Arial"/>
                <w:b/>
                <w:kern w:val="2"/>
                <w:lang w:eastAsia="pt-BR"/>
                <w14:ligatures w14:val="standardContextual"/>
              </w:rPr>
            </w:pPr>
            <w:r>
              <w:rPr>
                <w:rFonts w:ascii="Arial" w:eastAsia="Arial" w:hAnsi="Arial" w:cs="Arial"/>
                <w:b/>
                <w:kern w:val="2"/>
                <w:lang w:eastAsia="pt-BR"/>
                <w14:ligatures w14:val="standardContextual"/>
              </w:rPr>
              <w:t>39,00</w:t>
            </w:r>
          </w:p>
        </w:tc>
        <w:tc>
          <w:tcPr>
            <w:tcW w:w="1843" w:type="dxa"/>
            <w:tcBorders>
              <w:top w:val="single" w:sz="4" w:space="0" w:color="000000"/>
              <w:left w:val="single" w:sz="0" w:space="0" w:color="836967"/>
              <w:bottom w:val="single" w:sz="4" w:space="0" w:color="000000"/>
              <w:right w:val="single" w:sz="4" w:space="0" w:color="000000"/>
            </w:tcBorders>
          </w:tcPr>
          <w:p w14:paraId="7D3CCA82" w14:textId="0AF06C33" w:rsidR="009D4F35" w:rsidRPr="009D4F35" w:rsidRDefault="00FA4B96" w:rsidP="009D4F35">
            <w:pPr>
              <w:spacing w:after="0" w:line="240" w:lineRule="auto"/>
              <w:ind w:firstLine="708"/>
              <w:jc w:val="both"/>
              <w:rPr>
                <w:rFonts w:ascii="Arial" w:eastAsia="Arial" w:hAnsi="Arial" w:cs="Arial"/>
                <w:b/>
                <w:kern w:val="2"/>
                <w:lang w:eastAsia="pt-BR"/>
                <w14:ligatures w14:val="standardContextual"/>
              </w:rPr>
            </w:pPr>
            <w:r>
              <w:rPr>
                <w:rFonts w:ascii="Arial" w:eastAsia="Arial" w:hAnsi="Arial" w:cs="Arial"/>
                <w:b/>
                <w:kern w:val="2"/>
                <w:lang w:eastAsia="pt-BR"/>
                <w14:ligatures w14:val="standardContextual"/>
              </w:rPr>
              <w:t>390,00</w:t>
            </w:r>
          </w:p>
        </w:tc>
      </w:tr>
      <w:tr w:rsidR="009D4F35" w:rsidRPr="009D4F35" w14:paraId="495053B6" w14:textId="77777777" w:rsidTr="009D4F35">
        <w:tc>
          <w:tcPr>
            <w:tcW w:w="1093"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307C3F93"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r w:rsidRPr="009D4F35">
              <w:rPr>
                <w:rFonts w:ascii="Arial" w:eastAsia="Arial" w:hAnsi="Arial" w:cs="Arial"/>
                <w:kern w:val="2"/>
                <w:lang w:eastAsia="pt-BR"/>
                <w14:ligatures w14:val="standardContextual"/>
              </w:rPr>
              <w:t>3</w:t>
            </w:r>
          </w:p>
        </w:tc>
        <w:tc>
          <w:tcPr>
            <w:tcW w:w="1216"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299FC8AA"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r w:rsidRPr="009D4F35">
              <w:rPr>
                <w:rFonts w:ascii="Arial" w:eastAsia="Arial" w:hAnsi="Arial" w:cs="Arial"/>
                <w:kern w:val="2"/>
                <w:lang w:eastAsia="pt-BR"/>
                <w14:ligatures w14:val="standardContextual"/>
              </w:rPr>
              <w:t>150</w:t>
            </w:r>
          </w:p>
        </w:tc>
        <w:tc>
          <w:tcPr>
            <w:tcW w:w="1430"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71E1E890" w14:textId="77777777" w:rsidR="009D4F35" w:rsidRPr="009D4F35" w:rsidRDefault="009D4F35" w:rsidP="009D4F35">
            <w:pPr>
              <w:spacing w:after="0" w:line="240" w:lineRule="auto"/>
              <w:ind w:firstLine="708"/>
              <w:jc w:val="both"/>
              <w:rPr>
                <w:rFonts w:ascii="Arial" w:eastAsia="Arial" w:hAnsi="Arial" w:cs="Arial"/>
                <w:bCs/>
                <w:kern w:val="2"/>
                <w:lang w:eastAsia="pt-BR"/>
                <w14:ligatures w14:val="standardContextual"/>
              </w:rPr>
            </w:pPr>
            <w:r w:rsidRPr="009D4F35">
              <w:rPr>
                <w:rFonts w:ascii="Arial" w:eastAsia="Arial" w:hAnsi="Arial" w:cs="Arial"/>
                <w:bCs/>
                <w:kern w:val="2"/>
                <w:lang w:eastAsia="pt-BR"/>
                <w14:ligatures w14:val="standardContextual"/>
              </w:rPr>
              <w:t>kg</w:t>
            </w:r>
          </w:p>
        </w:tc>
        <w:tc>
          <w:tcPr>
            <w:tcW w:w="1998"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02A3CF1B" w14:textId="77777777" w:rsidR="009D4F35" w:rsidRPr="009D4F35" w:rsidRDefault="009D4F35" w:rsidP="009D4F35">
            <w:pPr>
              <w:spacing w:after="0" w:line="240" w:lineRule="auto"/>
              <w:jc w:val="both"/>
              <w:rPr>
                <w:rFonts w:ascii="Arial" w:eastAsia="Arial" w:hAnsi="Arial" w:cs="Arial"/>
                <w:kern w:val="2"/>
                <w:lang w:eastAsia="pt-BR"/>
                <w14:ligatures w14:val="standardContextual"/>
              </w:rPr>
            </w:pPr>
            <w:r w:rsidRPr="009D4F35">
              <w:rPr>
                <w:rFonts w:ascii="Arial" w:eastAsia="Arial" w:hAnsi="Arial" w:cs="Arial"/>
                <w:b/>
                <w:kern w:val="2"/>
                <w:lang w:eastAsia="pt-BR"/>
                <w14:ligatures w14:val="standardContextual"/>
              </w:rPr>
              <w:t>Batata doce</w:t>
            </w:r>
            <w:r w:rsidRPr="009D4F35">
              <w:rPr>
                <w:rFonts w:ascii="Arial" w:eastAsia="Arial" w:hAnsi="Arial" w:cs="Arial"/>
                <w:kern w:val="2"/>
                <w:lang w:eastAsia="pt-BR"/>
                <w14:ligatures w14:val="standardContextual"/>
              </w:rPr>
              <w:t xml:space="preserve"> - de primeira qualidade, tamanho médio e uniforme, firme, intacta, sem lesões de origem física ou mecânica e livre de brotos. Sem manchas ou defeitos na casca. Isenta de sujidades.</w:t>
            </w:r>
          </w:p>
        </w:tc>
        <w:tc>
          <w:tcPr>
            <w:tcW w:w="1559" w:type="dxa"/>
            <w:tcBorders>
              <w:top w:val="single" w:sz="4" w:space="0" w:color="000000"/>
              <w:left w:val="single" w:sz="0" w:space="0" w:color="836967"/>
              <w:bottom w:val="single" w:sz="4" w:space="0" w:color="000000"/>
              <w:right w:val="single" w:sz="4" w:space="0" w:color="000000"/>
            </w:tcBorders>
          </w:tcPr>
          <w:p w14:paraId="618A1A16" w14:textId="4971CC15" w:rsidR="009D4F35" w:rsidRPr="009D4F35" w:rsidRDefault="00FA4B96" w:rsidP="009D4F35">
            <w:pPr>
              <w:spacing w:after="0" w:line="240" w:lineRule="auto"/>
              <w:ind w:firstLine="708"/>
              <w:jc w:val="both"/>
              <w:rPr>
                <w:rFonts w:ascii="Arial" w:eastAsia="Arial" w:hAnsi="Arial" w:cs="Arial"/>
                <w:b/>
                <w:kern w:val="2"/>
                <w:lang w:eastAsia="pt-BR"/>
                <w14:ligatures w14:val="standardContextual"/>
              </w:rPr>
            </w:pPr>
            <w:r>
              <w:rPr>
                <w:rFonts w:ascii="Arial" w:eastAsia="Arial" w:hAnsi="Arial" w:cs="Arial"/>
                <w:b/>
                <w:kern w:val="2"/>
                <w:lang w:eastAsia="pt-BR"/>
                <w14:ligatures w14:val="standardContextual"/>
              </w:rPr>
              <w:t>6,35</w:t>
            </w:r>
          </w:p>
        </w:tc>
        <w:tc>
          <w:tcPr>
            <w:tcW w:w="1843" w:type="dxa"/>
            <w:tcBorders>
              <w:top w:val="single" w:sz="4" w:space="0" w:color="000000"/>
              <w:left w:val="single" w:sz="0" w:space="0" w:color="836967"/>
              <w:bottom w:val="single" w:sz="4" w:space="0" w:color="000000"/>
              <w:right w:val="single" w:sz="4" w:space="0" w:color="000000"/>
            </w:tcBorders>
          </w:tcPr>
          <w:p w14:paraId="0A17ACE4" w14:textId="651CC39F" w:rsidR="009D4F35" w:rsidRPr="009D4F35" w:rsidRDefault="00FA4B96" w:rsidP="009D4F35">
            <w:pPr>
              <w:spacing w:after="0" w:line="240" w:lineRule="auto"/>
              <w:ind w:firstLine="708"/>
              <w:jc w:val="both"/>
              <w:rPr>
                <w:rFonts w:ascii="Arial" w:eastAsia="Arial" w:hAnsi="Arial" w:cs="Arial"/>
                <w:b/>
                <w:kern w:val="2"/>
                <w:lang w:eastAsia="pt-BR"/>
                <w14:ligatures w14:val="standardContextual"/>
              </w:rPr>
            </w:pPr>
            <w:r>
              <w:rPr>
                <w:rFonts w:ascii="Arial" w:eastAsia="Arial" w:hAnsi="Arial" w:cs="Arial"/>
                <w:b/>
                <w:kern w:val="2"/>
                <w:lang w:eastAsia="pt-BR"/>
                <w14:ligatures w14:val="standardContextual"/>
              </w:rPr>
              <w:t>952,50</w:t>
            </w:r>
          </w:p>
        </w:tc>
      </w:tr>
      <w:tr w:rsidR="009D4F35" w:rsidRPr="009D4F35" w14:paraId="5040B179" w14:textId="77777777" w:rsidTr="009D4F35">
        <w:tc>
          <w:tcPr>
            <w:tcW w:w="1093"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29A83F64"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r w:rsidRPr="009D4F35">
              <w:rPr>
                <w:rFonts w:ascii="Arial" w:eastAsia="Arial" w:hAnsi="Arial" w:cs="Arial"/>
                <w:kern w:val="2"/>
                <w:lang w:eastAsia="pt-BR"/>
                <w14:ligatures w14:val="standardContextual"/>
              </w:rPr>
              <w:lastRenderedPageBreak/>
              <w:t>4</w:t>
            </w:r>
          </w:p>
        </w:tc>
        <w:tc>
          <w:tcPr>
            <w:tcW w:w="1216"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3694A3BD"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r w:rsidRPr="009D4F35">
              <w:rPr>
                <w:rFonts w:ascii="Arial" w:eastAsia="Arial" w:hAnsi="Arial" w:cs="Arial"/>
                <w:kern w:val="2"/>
                <w:lang w:eastAsia="pt-BR"/>
                <w14:ligatures w14:val="standardContextual"/>
              </w:rPr>
              <w:t>300</w:t>
            </w:r>
          </w:p>
        </w:tc>
        <w:tc>
          <w:tcPr>
            <w:tcW w:w="1430"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7F5A5D47" w14:textId="77777777" w:rsidR="009D4F35" w:rsidRPr="009D4F35" w:rsidRDefault="009D4F35" w:rsidP="009D4F35">
            <w:pPr>
              <w:spacing w:after="0" w:line="240" w:lineRule="auto"/>
              <w:ind w:firstLine="708"/>
              <w:jc w:val="both"/>
              <w:rPr>
                <w:rFonts w:ascii="Arial" w:eastAsia="Arial" w:hAnsi="Arial" w:cs="Arial"/>
                <w:b/>
                <w:bCs/>
                <w:kern w:val="2"/>
                <w:lang w:eastAsia="pt-BR"/>
                <w14:ligatures w14:val="standardContextual"/>
              </w:rPr>
            </w:pPr>
            <w:r w:rsidRPr="009D4F35">
              <w:rPr>
                <w:rFonts w:ascii="Arial" w:eastAsia="Arial" w:hAnsi="Arial" w:cs="Arial"/>
                <w:kern w:val="2"/>
                <w:lang w:eastAsia="pt-BR"/>
                <w14:ligatures w14:val="standardContextual"/>
              </w:rPr>
              <w:t>kg</w:t>
            </w:r>
          </w:p>
        </w:tc>
        <w:tc>
          <w:tcPr>
            <w:tcW w:w="1998"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48B961E8" w14:textId="77777777" w:rsidR="009D4F35" w:rsidRPr="009D4F35" w:rsidRDefault="009D4F35" w:rsidP="009D4F35">
            <w:pPr>
              <w:spacing w:after="0" w:line="240" w:lineRule="auto"/>
              <w:jc w:val="both"/>
              <w:rPr>
                <w:rFonts w:ascii="Arial" w:eastAsia="Arial" w:hAnsi="Arial" w:cs="Arial"/>
                <w:b/>
                <w:kern w:val="2"/>
                <w:lang w:eastAsia="pt-BR"/>
                <w14:ligatures w14:val="standardContextual"/>
              </w:rPr>
            </w:pPr>
            <w:r w:rsidRPr="009D4F35">
              <w:rPr>
                <w:rFonts w:ascii="Arial" w:eastAsia="Arial" w:hAnsi="Arial" w:cs="Arial"/>
                <w:b/>
                <w:kern w:val="2"/>
                <w:lang w:eastAsia="pt-BR"/>
                <w14:ligatures w14:val="standardContextual"/>
              </w:rPr>
              <w:t>Bergamota</w:t>
            </w:r>
            <w:r w:rsidRPr="009D4F35">
              <w:rPr>
                <w:rFonts w:ascii="Arial" w:eastAsia="Arial" w:hAnsi="Arial" w:cs="Arial"/>
                <w:kern w:val="2"/>
                <w:lang w:eastAsia="pt-BR"/>
                <w14:ligatures w14:val="standardContextual"/>
              </w:rPr>
              <w:t xml:space="preserve"> - maturação adequada para o consumo, textura e consistência de fruta fresca, fruto de tamanho médio, com características íntegras e de primeira qualidade; fresca, limpa, coloração uniforme, isenta de sujidades, insetos, parasitas, larvas e corpos estranhos aderidos à superfície externa, e de origem orgânica. Não deve apresentar quaisquer lesões de origem física, mecânica ou biológica. </w:t>
            </w:r>
          </w:p>
        </w:tc>
        <w:tc>
          <w:tcPr>
            <w:tcW w:w="1559" w:type="dxa"/>
            <w:tcBorders>
              <w:top w:val="single" w:sz="4" w:space="0" w:color="000000"/>
              <w:left w:val="single" w:sz="0" w:space="0" w:color="836967"/>
              <w:bottom w:val="single" w:sz="4" w:space="0" w:color="000000"/>
              <w:right w:val="single" w:sz="4" w:space="0" w:color="000000"/>
            </w:tcBorders>
          </w:tcPr>
          <w:p w14:paraId="61720C24" w14:textId="58C11142" w:rsidR="009D4F35" w:rsidRPr="009D4F35" w:rsidRDefault="00666B4D" w:rsidP="009D4F35">
            <w:pPr>
              <w:spacing w:after="0" w:line="240" w:lineRule="auto"/>
              <w:ind w:firstLine="708"/>
              <w:jc w:val="both"/>
              <w:rPr>
                <w:rFonts w:ascii="Arial" w:eastAsia="Arial" w:hAnsi="Arial" w:cs="Arial"/>
                <w:b/>
                <w:kern w:val="2"/>
                <w:lang w:eastAsia="pt-BR"/>
                <w14:ligatures w14:val="standardContextual"/>
              </w:rPr>
            </w:pPr>
            <w:r>
              <w:rPr>
                <w:rFonts w:ascii="Arial" w:eastAsia="Arial" w:hAnsi="Arial" w:cs="Arial"/>
                <w:b/>
                <w:kern w:val="2"/>
                <w:lang w:eastAsia="pt-BR"/>
                <w14:ligatures w14:val="standardContextual"/>
              </w:rPr>
              <w:t>8,90</w:t>
            </w:r>
          </w:p>
        </w:tc>
        <w:tc>
          <w:tcPr>
            <w:tcW w:w="1843" w:type="dxa"/>
            <w:tcBorders>
              <w:top w:val="single" w:sz="4" w:space="0" w:color="000000"/>
              <w:left w:val="single" w:sz="0" w:space="0" w:color="836967"/>
              <w:bottom w:val="single" w:sz="4" w:space="0" w:color="000000"/>
              <w:right w:val="single" w:sz="4" w:space="0" w:color="000000"/>
            </w:tcBorders>
          </w:tcPr>
          <w:p w14:paraId="6F48A076" w14:textId="2C1EC5D6" w:rsidR="009D4F35" w:rsidRPr="009D4F35" w:rsidRDefault="00666B4D" w:rsidP="009D4F35">
            <w:pPr>
              <w:spacing w:after="0" w:line="240" w:lineRule="auto"/>
              <w:ind w:firstLine="708"/>
              <w:jc w:val="both"/>
              <w:rPr>
                <w:rFonts w:ascii="Arial" w:eastAsia="Arial" w:hAnsi="Arial" w:cs="Arial"/>
                <w:b/>
                <w:kern w:val="2"/>
                <w:lang w:eastAsia="pt-BR"/>
                <w14:ligatures w14:val="standardContextual"/>
              </w:rPr>
            </w:pPr>
            <w:r>
              <w:rPr>
                <w:rFonts w:ascii="Arial" w:eastAsia="Arial" w:hAnsi="Arial" w:cs="Arial"/>
                <w:b/>
                <w:kern w:val="2"/>
                <w:lang w:eastAsia="pt-BR"/>
                <w14:ligatures w14:val="standardContextual"/>
              </w:rPr>
              <w:t>2.670,00</w:t>
            </w:r>
          </w:p>
        </w:tc>
      </w:tr>
      <w:tr w:rsidR="009D4F35" w:rsidRPr="009D4F35" w14:paraId="296F9C9B" w14:textId="77777777" w:rsidTr="009D4F35">
        <w:tc>
          <w:tcPr>
            <w:tcW w:w="1093"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5CE54A4B"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r w:rsidRPr="009D4F35">
              <w:rPr>
                <w:rFonts w:ascii="Arial" w:eastAsia="Arial" w:hAnsi="Arial" w:cs="Arial"/>
                <w:kern w:val="2"/>
                <w:lang w:eastAsia="pt-BR"/>
                <w14:ligatures w14:val="standardContextual"/>
              </w:rPr>
              <w:t>5</w:t>
            </w:r>
          </w:p>
        </w:tc>
        <w:tc>
          <w:tcPr>
            <w:tcW w:w="1216"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63600931"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r w:rsidRPr="009D4F35">
              <w:rPr>
                <w:rFonts w:ascii="Arial" w:eastAsia="Arial" w:hAnsi="Arial" w:cs="Arial"/>
                <w:kern w:val="2"/>
                <w:lang w:eastAsia="pt-BR"/>
                <w14:ligatures w14:val="standardContextual"/>
              </w:rPr>
              <w:t>200</w:t>
            </w:r>
          </w:p>
        </w:tc>
        <w:tc>
          <w:tcPr>
            <w:tcW w:w="1430"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764D96DB"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r w:rsidRPr="009D4F35">
              <w:rPr>
                <w:rFonts w:ascii="Arial" w:eastAsia="Arial" w:hAnsi="Arial" w:cs="Arial"/>
                <w:kern w:val="2"/>
                <w:lang w:eastAsia="pt-BR"/>
                <w14:ligatures w14:val="standardContextual"/>
              </w:rPr>
              <w:t>kg</w:t>
            </w:r>
          </w:p>
        </w:tc>
        <w:tc>
          <w:tcPr>
            <w:tcW w:w="1998"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19A14BA4" w14:textId="77777777" w:rsidR="009D4F35" w:rsidRPr="009D4F35" w:rsidRDefault="009D4F35" w:rsidP="009D4F35">
            <w:pPr>
              <w:spacing w:after="0" w:line="240" w:lineRule="auto"/>
              <w:jc w:val="both"/>
              <w:rPr>
                <w:rFonts w:ascii="Arial" w:eastAsia="Arial" w:hAnsi="Arial" w:cs="Arial"/>
                <w:kern w:val="2"/>
                <w:lang w:eastAsia="pt-BR"/>
                <w14:ligatures w14:val="standardContextual"/>
              </w:rPr>
            </w:pPr>
            <w:r w:rsidRPr="009D4F35">
              <w:rPr>
                <w:rFonts w:ascii="Arial" w:eastAsia="Arial" w:hAnsi="Arial" w:cs="Arial"/>
                <w:b/>
                <w:kern w:val="2"/>
                <w:lang w:eastAsia="pt-BR"/>
                <w14:ligatures w14:val="standardContextual"/>
              </w:rPr>
              <w:t>Beterraba</w:t>
            </w:r>
            <w:r w:rsidRPr="009D4F35">
              <w:rPr>
                <w:rFonts w:ascii="Arial" w:eastAsia="Arial" w:hAnsi="Arial" w:cs="Arial"/>
                <w:kern w:val="2"/>
                <w:lang w:eastAsia="pt-BR"/>
                <w14:ligatures w14:val="standardContextual"/>
              </w:rPr>
              <w:t xml:space="preserve"> - tubérculo no estado in natura, vegetal firme e íntegro, textura e consistência de vegetal fresco; isento de sujidades, insetos, parasitas, larvas e corpos estranhos aderidos à casca. Não deve apresentar quaisquer lesões de origem física, mecânica ou biológica.</w:t>
            </w:r>
          </w:p>
        </w:tc>
        <w:tc>
          <w:tcPr>
            <w:tcW w:w="1559" w:type="dxa"/>
            <w:tcBorders>
              <w:top w:val="single" w:sz="4" w:space="0" w:color="000000"/>
              <w:left w:val="single" w:sz="0" w:space="0" w:color="836967"/>
              <w:bottom w:val="single" w:sz="4" w:space="0" w:color="000000"/>
              <w:right w:val="single" w:sz="4" w:space="0" w:color="000000"/>
            </w:tcBorders>
          </w:tcPr>
          <w:p w14:paraId="2DBB63FF" w14:textId="4299852F" w:rsidR="009D4F35" w:rsidRPr="009D4F35" w:rsidRDefault="00A751C1" w:rsidP="009D4F35">
            <w:pPr>
              <w:spacing w:after="0" w:line="240" w:lineRule="auto"/>
              <w:ind w:firstLine="708"/>
              <w:jc w:val="both"/>
              <w:rPr>
                <w:rFonts w:ascii="Arial" w:eastAsia="Arial" w:hAnsi="Arial" w:cs="Arial"/>
                <w:b/>
                <w:kern w:val="2"/>
                <w:lang w:eastAsia="pt-BR"/>
                <w14:ligatures w14:val="standardContextual"/>
              </w:rPr>
            </w:pPr>
            <w:r>
              <w:rPr>
                <w:rFonts w:ascii="Arial" w:eastAsia="Arial" w:hAnsi="Arial" w:cs="Arial"/>
                <w:b/>
                <w:kern w:val="2"/>
                <w:lang w:eastAsia="pt-BR"/>
                <w14:ligatures w14:val="standardContextual"/>
              </w:rPr>
              <w:t>4,89</w:t>
            </w:r>
          </w:p>
        </w:tc>
        <w:tc>
          <w:tcPr>
            <w:tcW w:w="1843" w:type="dxa"/>
            <w:tcBorders>
              <w:top w:val="single" w:sz="4" w:space="0" w:color="000000"/>
              <w:left w:val="single" w:sz="0" w:space="0" w:color="836967"/>
              <w:bottom w:val="single" w:sz="4" w:space="0" w:color="000000"/>
              <w:right w:val="single" w:sz="4" w:space="0" w:color="000000"/>
            </w:tcBorders>
          </w:tcPr>
          <w:p w14:paraId="08F7E743" w14:textId="186670E3" w:rsidR="009D4F35" w:rsidRPr="009D4F35" w:rsidRDefault="00A751C1" w:rsidP="009D4F35">
            <w:pPr>
              <w:spacing w:after="0" w:line="240" w:lineRule="auto"/>
              <w:ind w:firstLine="708"/>
              <w:jc w:val="both"/>
              <w:rPr>
                <w:rFonts w:ascii="Arial" w:eastAsia="Arial" w:hAnsi="Arial" w:cs="Arial"/>
                <w:b/>
                <w:kern w:val="2"/>
                <w:lang w:eastAsia="pt-BR"/>
                <w14:ligatures w14:val="standardContextual"/>
              </w:rPr>
            </w:pPr>
            <w:r>
              <w:rPr>
                <w:rFonts w:ascii="Arial" w:eastAsia="Arial" w:hAnsi="Arial" w:cs="Arial"/>
                <w:b/>
                <w:kern w:val="2"/>
                <w:lang w:eastAsia="pt-BR"/>
                <w14:ligatures w14:val="standardContextual"/>
              </w:rPr>
              <w:t>978,00</w:t>
            </w:r>
          </w:p>
        </w:tc>
      </w:tr>
      <w:tr w:rsidR="009D4F35" w:rsidRPr="009D4F35" w14:paraId="303CB690" w14:textId="77777777" w:rsidTr="009D4F35">
        <w:tc>
          <w:tcPr>
            <w:tcW w:w="1093"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39D7A0AE"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r w:rsidRPr="009D4F35">
              <w:rPr>
                <w:rFonts w:ascii="Arial" w:eastAsia="Arial" w:hAnsi="Arial" w:cs="Arial"/>
                <w:kern w:val="2"/>
                <w:lang w:eastAsia="pt-BR"/>
                <w14:ligatures w14:val="standardContextual"/>
              </w:rPr>
              <w:t>6</w:t>
            </w:r>
          </w:p>
        </w:tc>
        <w:tc>
          <w:tcPr>
            <w:tcW w:w="1216"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203BF9CC"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r w:rsidRPr="009D4F35">
              <w:rPr>
                <w:rFonts w:ascii="Arial" w:eastAsia="Arial" w:hAnsi="Arial" w:cs="Arial"/>
                <w:kern w:val="2"/>
                <w:lang w:eastAsia="pt-BR"/>
                <w14:ligatures w14:val="standardContextual"/>
              </w:rPr>
              <w:t>100</w:t>
            </w:r>
          </w:p>
        </w:tc>
        <w:tc>
          <w:tcPr>
            <w:tcW w:w="1430"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37EABEA2"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proofErr w:type="spellStart"/>
            <w:r w:rsidRPr="009D4F35">
              <w:rPr>
                <w:rFonts w:ascii="Arial" w:eastAsia="Arial" w:hAnsi="Arial" w:cs="Arial"/>
                <w:kern w:val="2"/>
                <w:lang w:eastAsia="pt-BR"/>
                <w14:ligatures w14:val="standardContextual"/>
              </w:rPr>
              <w:t>un</w:t>
            </w:r>
            <w:proofErr w:type="spellEnd"/>
          </w:p>
        </w:tc>
        <w:tc>
          <w:tcPr>
            <w:tcW w:w="1998"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43A0172E" w14:textId="77777777" w:rsidR="009D4F35" w:rsidRPr="009D4F35" w:rsidRDefault="009D4F35" w:rsidP="009D4F35">
            <w:pPr>
              <w:spacing w:after="0" w:line="240" w:lineRule="auto"/>
              <w:jc w:val="both"/>
              <w:rPr>
                <w:rFonts w:ascii="Arial" w:eastAsia="Arial" w:hAnsi="Arial" w:cs="Arial"/>
                <w:kern w:val="2"/>
                <w:lang w:eastAsia="pt-BR"/>
                <w14:ligatures w14:val="standardContextual"/>
              </w:rPr>
            </w:pPr>
            <w:r w:rsidRPr="009D4F35">
              <w:rPr>
                <w:rFonts w:ascii="Arial" w:eastAsia="Arial" w:hAnsi="Arial" w:cs="Arial"/>
                <w:b/>
                <w:kern w:val="2"/>
                <w:lang w:eastAsia="pt-BR"/>
                <w14:ligatures w14:val="standardContextual"/>
              </w:rPr>
              <w:t>Brócolis</w:t>
            </w:r>
            <w:r w:rsidRPr="009D4F35">
              <w:rPr>
                <w:rFonts w:ascii="Arial" w:eastAsia="Arial" w:hAnsi="Arial" w:cs="Arial"/>
                <w:kern w:val="2"/>
                <w:lang w:eastAsia="pt-BR"/>
                <w14:ligatures w14:val="standardContextual"/>
              </w:rPr>
              <w:t xml:space="preserve"> - hortaliça fresca, de primeira qualidade, limpa, brilhante, </w:t>
            </w:r>
            <w:r w:rsidRPr="009D4F35">
              <w:rPr>
                <w:rFonts w:ascii="Arial" w:eastAsia="Arial" w:hAnsi="Arial" w:cs="Arial"/>
                <w:kern w:val="2"/>
                <w:lang w:eastAsia="pt-BR"/>
                <w14:ligatures w14:val="standardContextual"/>
              </w:rPr>
              <w:lastRenderedPageBreak/>
              <w:t>textura e consistência de vegetal fresco, coloração uniforme; isenta de sujidades, insetos, parasitas, larvas e corpos estranhos aderidos à superfície externa. Não deve apresentar quaisquer lesões de origem física, mecânica ou biológica. Peso médio 300 g</w:t>
            </w:r>
          </w:p>
        </w:tc>
        <w:tc>
          <w:tcPr>
            <w:tcW w:w="1559" w:type="dxa"/>
            <w:tcBorders>
              <w:top w:val="single" w:sz="4" w:space="0" w:color="000000"/>
              <w:left w:val="single" w:sz="0" w:space="0" w:color="836967"/>
              <w:bottom w:val="single" w:sz="4" w:space="0" w:color="000000"/>
              <w:right w:val="single" w:sz="4" w:space="0" w:color="000000"/>
            </w:tcBorders>
          </w:tcPr>
          <w:p w14:paraId="5342FB7A" w14:textId="4331FA3D" w:rsidR="009D4F35" w:rsidRPr="009D4F35" w:rsidRDefault="00784775" w:rsidP="009D4F35">
            <w:pPr>
              <w:spacing w:after="0" w:line="240" w:lineRule="auto"/>
              <w:ind w:firstLine="708"/>
              <w:jc w:val="both"/>
              <w:rPr>
                <w:rFonts w:ascii="Arial" w:eastAsia="Arial" w:hAnsi="Arial" w:cs="Arial"/>
                <w:b/>
                <w:kern w:val="2"/>
                <w:lang w:eastAsia="pt-BR"/>
                <w14:ligatures w14:val="standardContextual"/>
              </w:rPr>
            </w:pPr>
            <w:r>
              <w:rPr>
                <w:rFonts w:ascii="Arial" w:eastAsia="Arial" w:hAnsi="Arial" w:cs="Arial"/>
                <w:b/>
                <w:kern w:val="2"/>
                <w:lang w:eastAsia="pt-BR"/>
                <w14:ligatures w14:val="standardContextual"/>
              </w:rPr>
              <w:lastRenderedPageBreak/>
              <w:t>5,49</w:t>
            </w:r>
          </w:p>
        </w:tc>
        <w:tc>
          <w:tcPr>
            <w:tcW w:w="1843" w:type="dxa"/>
            <w:tcBorders>
              <w:top w:val="single" w:sz="4" w:space="0" w:color="000000"/>
              <w:left w:val="single" w:sz="0" w:space="0" w:color="836967"/>
              <w:bottom w:val="single" w:sz="4" w:space="0" w:color="000000"/>
              <w:right w:val="single" w:sz="4" w:space="0" w:color="000000"/>
            </w:tcBorders>
          </w:tcPr>
          <w:p w14:paraId="4BB66B3C" w14:textId="173C5E56" w:rsidR="009D4F35" w:rsidRPr="009D4F35" w:rsidRDefault="00784775" w:rsidP="009D4F35">
            <w:pPr>
              <w:spacing w:after="0" w:line="240" w:lineRule="auto"/>
              <w:ind w:firstLine="708"/>
              <w:jc w:val="both"/>
              <w:rPr>
                <w:rFonts w:ascii="Arial" w:eastAsia="Arial" w:hAnsi="Arial" w:cs="Arial"/>
                <w:b/>
                <w:kern w:val="2"/>
                <w:lang w:eastAsia="pt-BR"/>
                <w14:ligatures w14:val="standardContextual"/>
              </w:rPr>
            </w:pPr>
            <w:r>
              <w:rPr>
                <w:rFonts w:ascii="Arial" w:eastAsia="Arial" w:hAnsi="Arial" w:cs="Arial"/>
                <w:b/>
                <w:kern w:val="2"/>
                <w:lang w:eastAsia="pt-BR"/>
                <w14:ligatures w14:val="standardContextual"/>
              </w:rPr>
              <w:t>549,00</w:t>
            </w:r>
          </w:p>
        </w:tc>
      </w:tr>
      <w:tr w:rsidR="009D4F35" w:rsidRPr="009D4F35" w14:paraId="21A14325" w14:textId="77777777" w:rsidTr="009D4F35">
        <w:tc>
          <w:tcPr>
            <w:tcW w:w="1093"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24347D05"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r w:rsidRPr="009D4F35">
              <w:rPr>
                <w:rFonts w:ascii="Arial" w:eastAsia="Arial" w:hAnsi="Arial" w:cs="Arial"/>
                <w:kern w:val="2"/>
                <w:lang w:eastAsia="pt-BR"/>
                <w14:ligatures w14:val="standardContextual"/>
              </w:rPr>
              <w:t>7</w:t>
            </w:r>
          </w:p>
        </w:tc>
        <w:tc>
          <w:tcPr>
            <w:tcW w:w="1216"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0CACDFF8"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r w:rsidRPr="009D4F35">
              <w:rPr>
                <w:rFonts w:ascii="Arial" w:eastAsia="Arial" w:hAnsi="Arial" w:cs="Arial"/>
                <w:kern w:val="2"/>
                <w:lang w:eastAsia="pt-BR"/>
                <w14:ligatures w14:val="standardContextual"/>
              </w:rPr>
              <w:t>50</w:t>
            </w:r>
          </w:p>
        </w:tc>
        <w:tc>
          <w:tcPr>
            <w:tcW w:w="1430"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5F18D494"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r w:rsidRPr="009D4F35">
              <w:rPr>
                <w:rFonts w:ascii="Arial" w:eastAsia="Arial" w:hAnsi="Arial" w:cs="Arial"/>
                <w:kern w:val="2"/>
                <w:lang w:eastAsia="pt-BR"/>
                <w14:ligatures w14:val="standardContextual"/>
              </w:rPr>
              <w:t>kg</w:t>
            </w:r>
          </w:p>
        </w:tc>
        <w:tc>
          <w:tcPr>
            <w:tcW w:w="1998"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56A02767" w14:textId="77777777" w:rsidR="009D4F35" w:rsidRPr="009D4F35" w:rsidRDefault="009D4F35" w:rsidP="009D4F35">
            <w:pPr>
              <w:spacing w:after="0" w:line="240" w:lineRule="auto"/>
              <w:jc w:val="both"/>
              <w:rPr>
                <w:rFonts w:ascii="Arial" w:eastAsia="Arial" w:hAnsi="Arial" w:cs="Arial"/>
                <w:kern w:val="2"/>
                <w:lang w:eastAsia="pt-BR"/>
                <w14:ligatures w14:val="standardContextual"/>
              </w:rPr>
            </w:pPr>
            <w:r w:rsidRPr="009D4F35">
              <w:rPr>
                <w:rFonts w:ascii="Arial" w:eastAsia="Arial" w:hAnsi="Arial" w:cs="Arial"/>
                <w:b/>
                <w:kern w:val="2"/>
                <w:lang w:eastAsia="pt-BR"/>
                <w14:ligatures w14:val="standardContextual"/>
              </w:rPr>
              <w:t xml:space="preserve">Carne Bovina em cubos s/osso congelada – </w:t>
            </w:r>
            <w:r w:rsidRPr="009D4F35">
              <w:rPr>
                <w:rFonts w:ascii="Arial" w:eastAsia="Arial" w:hAnsi="Arial" w:cs="Arial"/>
                <w:kern w:val="2"/>
                <w:lang w:eastAsia="pt-BR"/>
                <w14:ligatures w14:val="standardContextual"/>
              </w:rPr>
              <w:t xml:space="preserve">congelada, de primeira qualidade, sem gordura, aspecto próprio (cor, cheiro e sabor próprio), firme e superfície sem limosidade, livre de sujidades, larvas e parasitas. Não pode conter cartilagem, couro, pelos e ossos. Acondicionada em embalagem plástica atóxica, resistente e transparente. Com selo e rótulo de identificação nutricional, peso, data de embalagem e validade. No ato da entrega, possuir prazo de validade restante igual ou superior à metade </w:t>
            </w:r>
            <w:r w:rsidRPr="009D4F35">
              <w:rPr>
                <w:rFonts w:ascii="Arial" w:eastAsia="Arial" w:hAnsi="Arial" w:cs="Arial"/>
                <w:kern w:val="2"/>
                <w:lang w:eastAsia="pt-BR"/>
                <w14:ligatures w14:val="standardContextual"/>
              </w:rPr>
              <w:lastRenderedPageBreak/>
              <w:t>(50%) do período entre a data de fabricação e a data final de validade. Cortes magros: patinho, coxão mole e paleta.</w:t>
            </w:r>
          </w:p>
        </w:tc>
        <w:tc>
          <w:tcPr>
            <w:tcW w:w="1559" w:type="dxa"/>
            <w:tcBorders>
              <w:top w:val="single" w:sz="4" w:space="0" w:color="000000"/>
              <w:left w:val="single" w:sz="0" w:space="0" w:color="836967"/>
              <w:bottom w:val="single" w:sz="4" w:space="0" w:color="000000"/>
              <w:right w:val="single" w:sz="4" w:space="0" w:color="000000"/>
            </w:tcBorders>
          </w:tcPr>
          <w:p w14:paraId="01BF8E03" w14:textId="0026C19C" w:rsidR="009D4F35" w:rsidRPr="009D4F35" w:rsidRDefault="00B33CCA" w:rsidP="009D4F35">
            <w:pPr>
              <w:spacing w:after="0" w:line="240" w:lineRule="auto"/>
              <w:ind w:firstLine="708"/>
              <w:jc w:val="both"/>
              <w:rPr>
                <w:rFonts w:ascii="Arial" w:eastAsia="Arial" w:hAnsi="Arial" w:cs="Arial"/>
                <w:b/>
                <w:kern w:val="2"/>
                <w:lang w:eastAsia="pt-BR"/>
                <w14:ligatures w14:val="standardContextual"/>
              </w:rPr>
            </w:pPr>
            <w:r>
              <w:rPr>
                <w:rFonts w:ascii="Arial" w:eastAsia="Arial" w:hAnsi="Arial" w:cs="Arial"/>
                <w:b/>
                <w:kern w:val="2"/>
                <w:lang w:eastAsia="pt-BR"/>
                <w14:ligatures w14:val="standardContextual"/>
              </w:rPr>
              <w:lastRenderedPageBreak/>
              <w:t>56,70</w:t>
            </w:r>
          </w:p>
        </w:tc>
        <w:tc>
          <w:tcPr>
            <w:tcW w:w="1843" w:type="dxa"/>
            <w:tcBorders>
              <w:top w:val="single" w:sz="4" w:space="0" w:color="000000"/>
              <w:left w:val="single" w:sz="0" w:space="0" w:color="836967"/>
              <w:bottom w:val="single" w:sz="4" w:space="0" w:color="000000"/>
              <w:right w:val="single" w:sz="4" w:space="0" w:color="000000"/>
            </w:tcBorders>
          </w:tcPr>
          <w:p w14:paraId="2CB7C8DB" w14:textId="2C98E4F0" w:rsidR="009D4F35" w:rsidRPr="009D4F35" w:rsidRDefault="00B33CCA" w:rsidP="009D4F35">
            <w:pPr>
              <w:spacing w:after="0" w:line="240" w:lineRule="auto"/>
              <w:ind w:firstLine="708"/>
              <w:jc w:val="both"/>
              <w:rPr>
                <w:rFonts w:ascii="Arial" w:eastAsia="Arial" w:hAnsi="Arial" w:cs="Arial"/>
                <w:b/>
                <w:kern w:val="2"/>
                <w:lang w:eastAsia="pt-BR"/>
                <w14:ligatures w14:val="standardContextual"/>
              </w:rPr>
            </w:pPr>
            <w:r>
              <w:rPr>
                <w:rFonts w:ascii="Arial" w:eastAsia="Arial" w:hAnsi="Arial" w:cs="Arial"/>
                <w:b/>
                <w:kern w:val="2"/>
                <w:lang w:eastAsia="pt-BR"/>
                <w14:ligatures w14:val="standardContextual"/>
              </w:rPr>
              <w:t>2.835,00</w:t>
            </w:r>
          </w:p>
        </w:tc>
      </w:tr>
      <w:tr w:rsidR="009D4F35" w:rsidRPr="009D4F35" w14:paraId="6BAE2D09" w14:textId="77777777" w:rsidTr="009D4F35">
        <w:tc>
          <w:tcPr>
            <w:tcW w:w="1093"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429994CB"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r w:rsidRPr="009D4F35">
              <w:rPr>
                <w:rFonts w:ascii="Arial" w:eastAsia="Arial" w:hAnsi="Arial" w:cs="Arial"/>
                <w:kern w:val="2"/>
                <w:lang w:eastAsia="pt-BR"/>
                <w14:ligatures w14:val="standardContextual"/>
              </w:rPr>
              <w:t>8</w:t>
            </w:r>
          </w:p>
        </w:tc>
        <w:tc>
          <w:tcPr>
            <w:tcW w:w="1216"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18EE0BFC"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r w:rsidRPr="009D4F35">
              <w:rPr>
                <w:rFonts w:ascii="Arial" w:eastAsia="Arial" w:hAnsi="Arial" w:cs="Arial"/>
                <w:kern w:val="2"/>
                <w:lang w:eastAsia="pt-BR"/>
                <w14:ligatures w14:val="standardContextual"/>
              </w:rPr>
              <w:t>50</w:t>
            </w:r>
          </w:p>
        </w:tc>
        <w:tc>
          <w:tcPr>
            <w:tcW w:w="1430"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7F4E8D06"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r w:rsidRPr="009D4F35">
              <w:rPr>
                <w:rFonts w:ascii="Arial" w:eastAsia="Arial" w:hAnsi="Arial" w:cs="Arial"/>
                <w:kern w:val="2"/>
                <w:lang w:eastAsia="pt-BR"/>
                <w14:ligatures w14:val="standardContextual"/>
              </w:rPr>
              <w:t>kg</w:t>
            </w:r>
          </w:p>
        </w:tc>
        <w:tc>
          <w:tcPr>
            <w:tcW w:w="1998"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03850E27" w14:textId="77777777" w:rsidR="009D4F35" w:rsidRPr="009D4F35" w:rsidRDefault="009D4F35" w:rsidP="009D4F35">
            <w:pPr>
              <w:spacing w:after="0" w:line="240" w:lineRule="auto"/>
              <w:jc w:val="both"/>
              <w:rPr>
                <w:rFonts w:ascii="Arial" w:eastAsia="Arial" w:hAnsi="Arial" w:cs="Arial"/>
                <w:kern w:val="2"/>
                <w:lang w:eastAsia="pt-BR"/>
                <w14:ligatures w14:val="standardContextual"/>
              </w:rPr>
            </w:pPr>
            <w:r w:rsidRPr="009D4F35">
              <w:rPr>
                <w:rFonts w:ascii="Arial" w:eastAsia="Arial" w:hAnsi="Arial" w:cs="Arial"/>
                <w:b/>
                <w:kern w:val="2"/>
                <w:lang w:eastAsia="pt-BR"/>
                <w14:ligatures w14:val="standardContextual"/>
              </w:rPr>
              <w:t xml:space="preserve">Carne Bovina Moída congelada – </w:t>
            </w:r>
            <w:r w:rsidRPr="009D4F35">
              <w:rPr>
                <w:rFonts w:ascii="Arial" w:eastAsia="Arial" w:hAnsi="Arial" w:cs="Arial"/>
                <w:kern w:val="2"/>
                <w:lang w:eastAsia="pt-BR"/>
                <w14:ligatures w14:val="standardContextual"/>
              </w:rPr>
              <w:t>congelada, moída na hora, de primeira qualidade, aspecto próprio (cor, cheiro e sabor próprio), firme e superfície sem limosidade, sem gordura, livre de sujidades, larvas e parasitas. Não pode conter cartilagem, couro, pelos e ossos. Acondicionada em embalagem plástica atóxica, resistente e transparente. Com selo e rótulo de identificação nutricional, peso, data de embalagem e validade. No ato da entrega, possuir prazo de validade restante igual ou superior à metade (50%) do período entre a data de fabricação e a data final de validade. Cortes magros: patinho, coxão mole e paleta.</w:t>
            </w:r>
          </w:p>
        </w:tc>
        <w:tc>
          <w:tcPr>
            <w:tcW w:w="1559" w:type="dxa"/>
            <w:tcBorders>
              <w:top w:val="single" w:sz="4" w:space="0" w:color="000000"/>
              <w:left w:val="single" w:sz="0" w:space="0" w:color="836967"/>
              <w:bottom w:val="single" w:sz="4" w:space="0" w:color="000000"/>
              <w:right w:val="single" w:sz="4" w:space="0" w:color="000000"/>
            </w:tcBorders>
          </w:tcPr>
          <w:p w14:paraId="226347D7" w14:textId="4EB9C2EB" w:rsidR="009D4F35" w:rsidRPr="009D4F35" w:rsidRDefault="008B1356" w:rsidP="009D4F35">
            <w:pPr>
              <w:spacing w:after="0" w:line="240" w:lineRule="auto"/>
              <w:ind w:firstLine="708"/>
              <w:jc w:val="both"/>
              <w:rPr>
                <w:rFonts w:ascii="Arial" w:eastAsia="Arial" w:hAnsi="Arial" w:cs="Arial"/>
                <w:b/>
                <w:kern w:val="2"/>
                <w:lang w:eastAsia="pt-BR"/>
                <w14:ligatures w14:val="standardContextual"/>
              </w:rPr>
            </w:pPr>
            <w:r>
              <w:rPr>
                <w:rFonts w:ascii="Arial" w:eastAsia="Arial" w:hAnsi="Arial" w:cs="Arial"/>
                <w:b/>
                <w:kern w:val="2"/>
                <w:lang w:eastAsia="pt-BR"/>
                <w14:ligatures w14:val="standardContextual"/>
              </w:rPr>
              <w:t>45,99</w:t>
            </w:r>
          </w:p>
        </w:tc>
        <w:tc>
          <w:tcPr>
            <w:tcW w:w="1843" w:type="dxa"/>
            <w:tcBorders>
              <w:top w:val="single" w:sz="4" w:space="0" w:color="000000"/>
              <w:left w:val="single" w:sz="0" w:space="0" w:color="836967"/>
              <w:bottom w:val="single" w:sz="4" w:space="0" w:color="000000"/>
              <w:right w:val="single" w:sz="4" w:space="0" w:color="000000"/>
            </w:tcBorders>
          </w:tcPr>
          <w:p w14:paraId="55C7C3C5" w14:textId="514C50FF" w:rsidR="009D4F35" w:rsidRPr="009D4F35" w:rsidRDefault="008B1356" w:rsidP="009D4F35">
            <w:pPr>
              <w:spacing w:after="0" w:line="240" w:lineRule="auto"/>
              <w:ind w:firstLine="708"/>
              <w:jc w:val="both"/>
              <w:rPr>
                <w:rFonts w:ascii="Arial" w:eastAsia="Arial" w:hAnsi="Arial" w:cs="Arial"/>
                <w:b/>
                <w:kern w:val="2"/>
                <w:lang w:eastAsia="pt-BR"/>
                <w14:ligatures w14:val="standardContextual"/>
              </w:rPr>
            </w:pPr>
            <w:r>
              <w:rPr>
                <w:rFonts w:ascii="Arial" w:eastAsia="Arial" w:hAnsi="Arial" w:cs="Arial"/>
                <w:b/>
                <w:kern w:val="2"/>
                <w:lang w:eastAsia="pt-BR"/>
                <w14:ligatures w14:val="standardContextual"/>
              </w:rPr>
              <w:t>2.299,50</w:t>
            </w:r>
          </w:p>
        </w:tc>
      </w:tr>
      <w:tr w:rsidR="009D4F35" w:rsidRPr="009D4F35" w14:paraId="3C634742" w14:textId="77777777" w:rsidTr="009D4F35">
        <w:trPr>
          <w:trHeight w:val="661"/>
        </w:trPr>
        <w:tc>
          <w:tcPr>
            <w:tcW w:w="1093"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1402B59F"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r w:rsidRPr="009D4F35">
              <w:rPr>
                <w:rFonts w:ascii="Arial" w:eastAsia="Arial" w:hAnsi="Arial" w:cs="Arial"/>
                <w:kern w:val="2"/>
                <w:lang w:eastAsia="pt-BR"/>
                <w14:ligatures w14:val="standardContextual"/>
              </w:rPr>
              <w:t>9</w:t>
            </w:r>
          </w:p>
        </w:tc>
        <w:tc>
          <w:tcPr>
            <w:tcW w:w="1216"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46FE5846"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r w:rsidRPr="009D4F35">
              <w:rPr>
                <w:rFonts w:ascii="Arial" w:eastAsia="Arial" w:hAnsi="Arial" w:cs="Arial"/>
                <w:kern w:val="2"/>
                <w:lang w:eastAsia="pt-BR"/>
                <w14:ligatures w14:val="standardContextual"/>
              </w:rPr>
              <w:t>400</w:t>
            </w:r>
          </w:p>
        </w:tc>
        <w:tc>
          <w:tcPr>
            <w:tcW w:w="1430"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268D4228"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r w:rsidRPr="009D4F35">
              <w:rPr>
                <w:rFonts w:ascii="Arial" w:eastAsia="Arial" w:hAnsi="Arial" w:cs="Arial"/>
                <w:kern w:val="2"/>
                <w:lang w:eastAsia="pt-BR"/>
                <w14:ligatures w14:val="standardContextual"/>
              </w:rPr>
              <w:t>maço</w:t>
            </w:r>
          </w:p>
        </w:tc>
        <w:tc>
          <w:tcPr>
            <w:tcW w:w="1998"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142FD260" w14:textId="77777777" w:rsidR="009D4F35" w:rsidRPr="009D4F35" w:rsidRDefault="009D4F35" w:rsidP="009D4F35">
            <w:pPr>
              <w:spacing w:after="0" w:line="240" w:lineRule="auto"/>
              <w:jc w:val="both"/>
              <w:rPr>
                <w:rFonts w:ascii="Arial" w:eastAsia="Arial" w:hAnsi="Arial" w:cs="Arial"/>
                <w:kern w:val="2"/>
                <w:lang w:eastAsia="pt-BR"/>
                <w14:ligatures w14:val="standardContextual"/>
              </w:rPr>
            </w:pPr>
            <w:r w:rsidRPr="009D4F35">
              <w:rPr>
                <w:rFonts w:ascii="Arial" w:eastAsia="Arial" w:hAnsi="Arial" w:cs="Arial"/>
                <w:b/>
                <w:kern w:val="2"/>
                <w:lang w:eastAsia="pt-BR"/>
                <w14:ligatures w14:val="standardContextual"/>
              </w:rPr>
              <w:t>Cebolinha tempero verde –</w:t>
            </w:r>
            <w:r w:rsidRPr="009D4F35">
              <w:rPr>
                <w:rFonts w:ascii="Arial" w:eastAsia="Arial" w:hAnsi="Arial" w:cs="Arial"/>
                <w:kern w:val="2"/>
                <w:lang w:eastAsia="pt-BR"/>
                <w14:ligatures w14:val="standardContextual"/>
              </w:rPr>
              <w:t xml:space="preserve"> folhas íntegras, </w:t>
            </w:r>
            <w:r w:rsidRPr="009D4F35">
              <w:rPr>
                <w:rFonts w:ascii="Arial" w:eastAsia="Arial" w:hAnsi="Arial" w:cs="Arial"/>
                <w:kern w:val="2"/>
                <w:lang w:eastAsia="pt-BR"/>
                <w14:ligatures w14:val="standardContextual"/>
              </w:rPr>
              <w:lastRenderedPageBreak/>
              <w:t>frescas, livre de insetos, fungos e outros elementos que não façam parte da espécie, sem furos característicos de insetos e sem folhas deterioradas. Maço médio de 200g.</w:t>
            </w:r>
          </w:p>
        </w:tc>
        <w:tc>
          <w:tcPr>
            <w:tcW w:w="1559" w:type="dxa"/>
            <w:tcBorders>
              <w:top w:val="single" w:sz="4" w:space="0" w:color="000000"/>
              <w:left w:val="single" w:sz="0" w:space="0" w:color="836967"/>
              <w:bottom w:val="single" w:sz="4" w:space="0" w:color="000000"/>
              <w:right w:val="single" w:sz="4" w:space="0" w:color="000000"/>
            </w:tcBorders>
          </w:tcPr>
          <w:p w14:paraId="4D91DC77" w14:textId="0E17731D" w:rsidR="009D4F35" w:rsidRPr="009D4F35" w:rsidRDefault="001D3419" w:rsidP="009D4F35">
            <w:pPr>
              <w:spacing w:after="0" w:line="240" w:lineRule="auto"/>
              <w:ind w:firstLine="708"/>
              <w:jc w:val="both"/>
              <w:rPr>
                <w:rFonts w:ascii="Arial" w:eastAsia="Arial" w:hAnsi="Arial" w:cs="Arial"/>
                <w:b/>
                <w:kern w:val="2"/>
                <w:lang w:eastAsia="pt-BR"/>
                <w14:ligatures w14:val="standardContextual"/>
              </w:rPr>
            </w:pPr>
            <w:r>
              <w:rPr>
                <w:rFonts w:ascii="Arial" w:eastAsia="Arial" w:hAnsi="Arial" w:cs="Arial"/>
                <w:b/>
                <w:kern w:val="2"/>
                <w:lang w:eastAsia="pt-BR"/>
                <w14:ligatures w14:val="standardContextual"/>
              </w:rPr>
              <w:lastRenderedPageBreak/>
              <w:t>3,58</w:t>
            </w:r>
          </w:p>
        </w:tc>
        <w:tc>
          <w:tcPr>
            <w:tcW w:w="1843" w:type="dxa"/>
            <w:tcBorders>
              <w:top w:val="single" w:sz="4" w:space="0" w:color="000000"/>
              <w:left w:val="single" w:sz="0" w:space="0" w:color="836967"/>
              <w:bottom w:val="single" w:sz="4" w:space="0" w:color="000000"/>
              <w:right w:val="single" w:sz="4" w:space="0" w:color="000000"/>
            </w:tcBorders>
          </w:tcPr>
          <w:p w14:paraId="6FC38F74" w14:textId="7E273452" w:rsidR="009D4F35" w:rsidRPr="009D4F35" w:rsidRDefault="001D3419" w:rsidP="009D4F35">
            <w:pPr>
              <w:spacing w:after="0" w:line="240" w:lineRule="auto"/>
              <w:ind w:firstLine="708"/>
              <w:jc w:val="both"/>
              <w:rPr>
                <w:rFonts w:ascii="Arial" w:eastAsia="Arial" w:hAnsi="Arial" w:cs="Arial"/>
                <w:b/>
                <w:kern w:val="2"/>
                <w:lang w:eastAsia="pt-BR"/>
                <w14:ligatures w14:val="standardContextual"/>
              </w:rPr>
            </w:pPr>
            <w:r>
              <w:rPr>
                <w:rFonts w:ascii="Arial" w:eastAsia="Arial" w:hAnsi="Arial" w:cs="Arial"/>
                <w:b/>
                <w:kern w:val="2"/>
                <w:lang w:eastAsia="pt-BR"/>
                <w14:ligatures w14:val="standardContextual"/>
              </w:rPr>
              <w:t>1.432,00</w:t>
            </w:r>
          </w:p>
        </w:tc>
      </w:tr>
      <w:tr w:rsidR="009D4F35" w:rsidRPr="009D4F35" w14:paraId="799852F0" w14:textId="77777777" w:rsidTr="009D4F35">
        <w:tc>
          <w:tcPr>
            <w:tcW w:w="1093"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47B17B07"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r w:rsidRPr="009D4F35">
              <w:rPr>
                <w:rFonts w:ascii="Arial" w:eastAsia="Arial" w:hAnsi="Arial" w:cs="Arial"/>
                <w:kern w:val="2"/>
                <w:lang w:eastAsia="pt-BR"/>
                <w14:ligatures w14:val="standardContextual"/>
              </w:rPr>
              <w:t>10</w:t>
            </w:r>
          </w:p>
        </w:tc>
        <w:tc>
          <w:tcPr>
            <w:tcW w:w="1216"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7EC9A364"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r w:rsidRPr="009D4F35">
              <w:rPr>
                <w:rFonts w:ascii="Arial" w:eastAsia="Arial" w:hAnsi="Arial" w:cs="Arial"/>
                <w:kern w:val="2"/>
                <w:lang w:eastAsia="pt-BR"/>
                <w14:ligatures w14:val="standardContextual"/>
              </w:rPr>
              <w:t>50</w:t>
            </w:r>
          </w:p>
        </w:tc>
        <w:tc>
          <w:tcPr>
            <w:tcW w:w="1430"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188E2A18"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r w:rsidRPr="009D4F35">
              <w:rPr>
                <w:rFonts w:ascii="Arial" w:eastAsia="Arial" w:hAnsi="Arial" w:cs="Arial"/>
                <w:kern w:val="2"/>
                <w:lang w:eastAsia="pt-BR"/>
                <w14:ligatures w14:val="standardContextual"/>
              </w:rPr>
              <w:t>kg</w:t>
            </w:r>
          </w:p>
        </w:tc>
        <w:tc>
          <w:tcPr>
            <w:tcW w:w="1998"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20F18A73" w14:textId="77777777" w:rsidR="009D4F35" w:rsidRPr="009D4F35" w:rsidRDefault="009D4F35" w:rsidP="009D4F35">
            <w:pPr>
              <w:spacing w:after="0" w:line="240" w:lineRule="auto"/>
              <w:jc w:val="both"/>
              <w:rPr>
                <w:rFonts w:ascii="Arial" w:eastAsia="Arial" w:hAnsi="Arial" w:cs="Arial"/>
                <w:kern w:val="2"/>
                <w:lang w:eastAsia="pt-BR"/>
                <w14:ligatures w14:val="standardContextual"/>
              </w:rPr>
            </w:pPr>
            <w:r w:rsidRPr="009D4F35">
              <w:rPr>
                <w:rFonts w:ascii="Arial" w:eastAsia="Arial" w:hAnsi="Arial" w:cs="Arial"/>
                <w:b/>
                <w:kern w:val="2"/>
                <w:lang w:eastAsia="pt-BR"/>
                <w14:ligatures w14:val="standardContextual"/>
              </w:rPr>
              <w:t>Cenoura -</w:t>
            </w:r>
            <w:r w:rsidRPr="009D4F35">
              <w:rPr>
                <w:rFonts w:ascii="Arial" w:eastAsia="Arial" w:hAnsi="Arial" w:cs="Arial"/>
                <w:kern w:val="2"/>
                <w:lang w:eastAsia="pt-BR"/>
                <w14:ligatures w14:val="standardContextual"/>
              </w:rPr>
              <w:t xml:space="preserve"> raiz tuberosa, suculenta, de primeira qualidade, vegetal firme e íntegro, textura e consistência de vegetal fresco, coloração uniforme; isenta de sujidades, insetos, parasitas, larvas e corpos estranhos aderidos à superfície externa. Não deve apresentar quaisquer lesões de origem física, mecânica ou biológica.</w:t>
            </w:r>
          </w:p>
        </w:tc>
        <w:tc>
          <w:tcPr>
            <w:tcW w:w="1559" w:type="dxa"/>
            <w:tcBorders>
              <w:top w:val="single" w:sz="4" w:space="0" w:color="000000"/>
              <w:left w:val="single" w:sz="0" w:space="0" w:color="836967"/>
              <w:bottom w:val="single" w:sz="4" w:space="0" w:color="000000"/>
              <w:right w:val="single" w:sz="4" w:space="0" w:color="000000"/>
            </w:tcBorders>
          </w:tcPr>
          <w:p w14:paraId="11056D9A" w14:textId="6EB986F4" w:rsidR="009D4F35" w:rsidRPr="009D4F35" w:rsidRDefault="001D3419" w:rsidP="009D4F35">
            <w:pPr>
              <w:spacing w:after="0" w:line="240" w:lineRule="auto"/>
              <w:ind w:firstLine="708"/>
              <w:jc w:val="both"/>
              <w:rPr>
                <w:rFonts w:ascii="Arial" w:eastAsia="Arial" w:hAnsi="Arial" w:cs="Arial"/>
                <w:b/>
                <w:kern w:val="2"/>
                <w:lang w:eastAsia="pt-BR"/>
                <w14:ligatures w14:val="standardContextual"/>
              </w:rPr>
            </w:pPr>
            <w:r>
              <w:rPr>
                <w:rFonts w:ascii="Arial" w:eastAsia="Arial" w:hAnsi="Arial" w:cs="Arial"/>
                <w:b/>
                <w:kern w:val="2"/>
                <w:lang w:eastAsia="pt-BR"/>
                <w14:ligatures w14:val="standardContextual"/>
              </w:rPr>
              <w:t>3,99</w:t>
            </w:r>
          </w:p>
        </w:tc>
        <w:tc>
          <w:tcPr>
            <w:tcW w:w="1843" w:type="dxa"/>
            <w:tcBorders>
              <w:top w:val="single" w:sz="4" w:space="0" w:color="000000"/>
              <w:left w:val="single" w:sz="0" w:space="0" w:color="836967"/>
              <w:bottom w:val="single" w:sz="4" w:space="0" w:color="000000"/>
              <w:right w:val="single" w:sz="4" w:space="0" w:color="000000"/>
            </w:tcBorders>
          </w:tcPr>
          <w:p w14:paraId="184A6884" w14:textId="701D692A" w:rsidR="009D4F35" w:rsidRPr="009D4F35" w:rsidRDefault="001D3419" w:rsidP="009D4F35">
            <w:pPr>
              <w:spacing w:after="0" w:line="240" w:lineRule="auto"/>
              <w:ind w:firstLine="708"/>
              <w:jc w:val="both"/>
              <w:rPr>
                <w:rFonts w:ascii="Arial" w:eastAsia="Arial" w:hAnsi="Arial" w:cs="Arial"/>
                <w:b/>
                <w:kern w:val="2"/>
                <w:lang w:eastAsia="pt-BR"/>
                <w14:ligatures w14:val="standardContextual"/>
              </w:rPr>
            </w:pPr>
            <w:r>
              <w:rPr>
                <w:rFonts w:ascii="Arial" w:eastAsia="Arial" w:hAnsi="Arial" w:cs="Arial"/>
                <w:b/>
                <w:kern w:val="2"/>
                <w:lang w:eastAsia="pt-BR"/>
                <w14:ligatures w14:val="standardContextual"/>
              </w:rPr>
              <w:t>199,50</w:t>
            </w:r>
          </w:p>
        </w:tc>
      </w:tr>
      <w:tr w:rsidR="009D4F35" w:rsidRPr="009D4F35" w14:paraId="51228CE9" w14:textId="77777777" w:rsidTr="009D4F35">
        <w:tc>
          <w:tcPr>
            <w:tcW w:w="1093"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63B2A9DC"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r w:rsidRPr="009D4F35">
              <w:rPr>
                <w:rFonts w:ascii="Arial" w:eastAsia="Arial" w:hAnsi="Arial" w:cs="Arial"/>
                <w:kern w:val="2"/>
                <w:lang w:eastAsia="pt-BR"/>
                <w14:ligatures w14:val="standardContextual"/>
              </w:rPr>
              <w:t>11</w:t>
            </w:r>
          </w:p>
        </w:tc>
        <w:tc>
          <w:tcPr>
            <w:tcW w:w="1216"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582B53AF"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r w:rsidRPr="009D4F35">
              <w:rPr>
                <w:rFonts w:ascii="Arial" w:eastAsia="Arial" w:hAnsi="Arial" w:cs="Arial"/>
                <w:kern w:val="2"/>
                <w:lang w:eastAsia="pt-BR"/>
                <w14:ligatures w14:val="standardContextual"/>
              </w:rPr>
              <w:t>200</w:t>
            </w:r>
          </w:p>
        </w:tc>
        <w:tc>
          <w:tcPr>
            <w:tcW w:w="1430"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11363698"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proofErr w:type="spellStart"/>
            <w:r w:rsidRPr="009D4F35">
              <w:rPr>
                <w:rFonts w:ascii="Arial" w:eastAsia="Arial" w:hAnsi="Arial" w:cs="Arial"/>
                <w:kern w:val="2"/>
                <w:lang w:eastAsia="pt-BR"/>
                <w14:ligatures w14:val="standardContextual"/>
              </w:rPr>
              <w:t>un</w:t>
            </w:r>
            <w:proofErr w:type="spellEnd"/>
          </w:p>
        </w:tc>
        <w:tc>
          <w:tcPr>
            <w:tcW w:w="1998"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67D92CC6" w14:textId="77777777" w:rsidR="009D4F35" w:rsidRPr="009D4F35" w:rsidRDefault="009D4F35" w:rsidP="009D4F35">
            <w:pPr>
              <w:spacing w:after="0" w:line="240" w:lineRule="auto"/>
              <w:jc w:val="both"/>
              <w:rPr>
                <w:rFonts w:ascii="Arial" w:eastAsia="Arial" w:hAnsi="Arial" w:cs="Arial"/>
                <w:b/>
                <w:kern w:val="2"/>
                <w:lang w:eastAsia="pt-BR"/>
                <w14:ligatures w14:val="standardContextual"/>
              </w:rPr>
            </w:pPr>
            <w:r w:rsidRPr="009D4F35">
              <w:rPr>
                <w:rFonts w:ascii="Arial" w:eastAsia="Arial" w:hAnsi="Arial" w:cs="Arial"/>
                <w:b/>
                <w:kern w:val="2"/>
                <w:lang w:eastAsia="pt-BR"/>
                <w14:ligatures w14:val="standardContextual"/>
              </w:rPr>
              <w:t>Couve -</w:t>
            </w:r>
            <w:r w:rsidRPr="009D4F35">
              <w:rPr>
                <w:rFonts w:ascii="Arial" w:eastAsia="Arial" w:hAnsi="Arial" w:cs="Arial"/>
                <w:kern w:val="2"/>
                <w:lang w:eastAsia="pt-BR"/>
                <w14:ligatures w14:val="standardContextual"/>
              </w:rPr>
              <w:t xml:space="preserve"> em folha, com coloração própria, livre de danos mecânicos, fisiológicos, pragas e doenças, as folhas devem estar em perfeitas condições de conservação, ser de tamanho médio ou grande. Maço com 300g.</w:t>
            </w:r>
          </w:p>
        </w:tc>
        <w:tc>
          <w:tcPr>
            <w:tcW w:w="1559" w:type="dxa"/>
            <w:tcBorders>
              <w:top w:val="single" w:sz="4" w:space="0" w:color="000000"/>
              <w:left w:val="single" w:sz="0" w:space="0" w:color="836967"/>
              <w:bottom w:val="single" w:sz="4" w:space="0" w:color="000000"/>
              <w:right w:val="single" w:sz="4" w:space="0" w:color="000000"/>
            </w:tcBorders>
          </w:tcPr>
          <w:p w14:paraId="7F093553" w14:textId="39EAA939" w:rsidR="009D4F35" w:rsidRPr="009D4F35" w:rsidRDefault="002872E9" w:rsidP="009D4F35">
            <w:pPr>
              <w:spacing w:after="0" w:line="240" w:lineRule="auto"/>
              <w:ind w:firstLine="708"/>
              <w:jc w:val="both"/>
              <w:rPr>
                <w:rFonts w:ascii="Arial" w:eastAsia="Arial" w:hAnsi="Arial" w:cs="Arial"/>
                <w:b/>
                <w:kern w:val="2"/>
                <w:lang w:eastAsia="pt-BR"/>
                <w14:ligatures w14:val="standardContextual"/>
              </w:rPr>
            </w:pPr>
            <w:r>
              <w:rPr>
                <w:rFonts w:ascii="Arial" w:eastAsia="Arial" w:hAnsi="Arial" w:cs="Arial"/>
                <w:b/>
                <w:kern w:val="2"/>
                <w:lang w:eastAsia="pt-BR"/>
                <w14:ligatures w14:val="standardContextual"/>
              </w:rPr>
              <w:t>3,99</w:t>
            </w:r>
          </w:p>
        </w:tc>
        <w:tc>
          <w:tcPr>
            <w:tcW w:w="1843" w:type="dxa"/>
            <w:tcBorders>
              <w:top w:val="single" w:sz="4" w:space="0" w:color="000000"/>
              <w:left w:val="single" w:sz="0" w:space="0" w:color="836967"/>
              <w:bottom w:val="single" w:sz="4" w:space="0" w:color="000000"/>
              <w:right w:val="single" w:sz="4" w:space="0" w:color="000000"/>
            </w:tcBorders>
          </w:tcPr>
          <w:p w14:paraId="1F4FBD6C" w14:textId="6104D6BE" w:rsidR="009D4F35" w:rsidRPr="009D4F35" w:rsidRDefault="009D53D0" w:rsidP="009D4F35">
            <w:pPr>
              <w:spacing w:after="0" w:line="240" w:lineRule="auto"/>
              <w:ind w:firstLine="708"/>
              <w:jc w:val="both"/>
              <w:rPr>
                <w:rFonts w:ascii="Arial" w:eastAsia="Arial" w:hAnsi="Arial" w:cs="Arial"/>
                <w:b/>
                <w:kern w:val="2"/>
                <w:lang w:eastAsia="pt-BR"/>
                <w14:ligatures w14:val="standardContextual"/>
              </w:rPr>
            </w:pPr>
            <w:r>
              <w:rPr>
                <w:rFonts w:ascii="Arial" w:eastAsia="Arial" w:hAnsi="Arial" w:cs="Arial"/>
                <w:b/>
                <w:kern w:val="2"/>
                <w:lang w:eastAsia="pt-BR"/>
                <w14:ligatures w14:val="standardContextual"/>
              </w:rPr>
              <w:t>798,00</w:t>
            </w:r>
          </w:p>
        </w:tc>
      </w:tr>
      <w:tr w:rsidR="009D4F35" w:rsidRPr="009D4F35" w14:paraId="3CBA8EA7" w14:textId="77777777" w:rsidTr="009D4F35">
        <w:tc>
          <w:tcPr>
            <w:tcW w:w="1093"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358494B9"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r w:rsidRPr="009D4F35">
              <w:rPr>
                <w:rFonts w:ascii="Arial" w:eastAsia="Arial" w:hAnsi="Arial" w:cs="Arial"/>
                <w:kern w:val="2"/>
                <w:lang w:eastAsia="pt-BR"/>
                <w14:ligatures w14:val="standardContextual"/>
              </w:rPr>
              <w:t>12</w:t>
            </w:r>
          </w:p>
        </w:tc>
        <w:tc>
          <w:tcPr>
            <w:tcW w:w="1216"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3A4A3B06"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r w:rsidRPr="009D4F35">
              <w:rPr>
                <w:rFonts w:ascii="Arial" w:eastAsia="Arial" w:hAnsi="Arial" w:cs="Arial"/>
                <w:kern w:val="2"/>
                <w:lang w:eastAsia="pt-BR"/>
                <w14:ligatures w14:val="standardContextual"/>
              </w:rPr>
              <w:t>150</w:t>
            </w:r>
          </w:p>
        </w:tc>
        <w:tc>
          <w:tcPr>
            <w:tcW w:w="1430"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4CC72966"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proofErr w:type="spellStart"/>
            <w:r w:rsidRPr="009D4F35">
              <w:rPr>
                <w:rFonts w:ascii="Arial" w:eastAsia="Arial" w:hAnsi="Arial" w:cs="Arial"/>
                <w:kern w:val="2"/>
                <w:lang w:eastAsia="pt-BR"/>
                <w14:ligatures w14:val="standardContextual"/>
              </w:rPr>
              <w:t>un</w:t>
            </w:r>
            <w:proofErr w:type="spellEnd"/>
          </w:p>
        </w:tc>
        <w:tc>
          <w:tcPr>
            <w:tcW w:w="1998"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0F8C0E31" w14:textId="77777777" w:rsidR="009D4F35" w:rsidRPr="009D4F35" w:rsidRDefault="009D4F35" w:rsidP="009D4F35">
            <w:pPr>
              <w:spacing w:after="0" w:line="240" w:lineRule="auto"/>
              <w:jc w:val="both"/>
              <w:rPr>
                <w:rFonts w:ascii="Arial" w:eastAsia="Arial" w:hAnsi="Arial" w:cs="Arial"/>
                <w:kern w:val="2"/>
                <w:lang w:eastAsia="pt-BR"/>
                <w14:ligatures w14:val="standardContextual"/>
              </w:rPr>
            </w:pPr>
            <w:r w:rsidRPr="009D4F35">
              <w:rPr>
                <w:rFonts w:ascii="Arial" w:eastAsia="Arial" w:hAnsi="Arial" w:cs="Arial"/>
                <w:b/>
                <w:kern w:val="2"/>
                <w:lang w:eastAsia="pt-BR"/>
                <w14:ligatures w14:val="standardContextual"/>
              </w:rPr>
              <w:t>Couve flor -</w:t>
            </w:r>
            <w:r w:rsidRPr="009D4F35">
              <w:rPr>
                <w:rFonts w:ascii="Arial" w:eastAsia="Arial" w:hAnsi="Arial" w:cs="Arial"/>
                <w:kern w:val="2"/>
                <w:lang w:eastAsia="pt-BR"/>
                <w14:ligatures w14:val="standardContextual"/>
              </w:rPr>
              <w:t xml:space="preserve"> hortaliça fresca, de </w:t>
            </w:r>
            <w:r w:rsidRPr="009D4F35">
              <w:rPr>
                <w:rFonts w:ascii="Arial" w:eastAsia="Arial" w:hAnsi="Arial" w:cs="Arial"/>
                <w:kern w:val="2"/>
                <w:lang w:eastAsia="pt-BR"/>
                <w14:ligatures w14:val="standardContextual"/>
              </w:rPr>
              <w:lastRenderedPageBreak/>
              <w:t xml:space="preserve">primeira qualidade, limpa, brilhante, textura e consistência de vegetal fresco, coloração uniforme; isenta de sujidades, insetos, parasitas, larvas e corpos estranhos aderidos à superfície externa. Não deve apresentar quaisquer lesões de origem física, mecânica ou biológica. Peso médio 300 g. </w:t>
            </w:r>
          </w:p>
        </w:tc>
        <w:tc>
          <w:tcPr>
            <w:tcW w:w="1559" w:type="dxa"/>
            <w:tcBorders>
              <w:top w:val="single" w:sz="4" w:space="0" w:color="000000"/>
              <w:left w:val="single" w:sz="0" w:space="0" w:color="836967"/>
              <w:bottom w:val="single" w:sz="4" w:space="0" w:color="000000"/>
              <w:right w:val="single" w:sz="4" w:space="0" w:color="000000"/>
            </w:tcBorders>
          </w:tcPr>
          <w:p w14:paraId="78908F7D" w14:textId="56F2D2A5" w:rsidR="009D4F35" w:rsidRPr="009D4F35" w:rsidRDefault="00900BFC" w:rsidP="009D4F35">
            <w:pPr>
              <w:spacing w:after="0" w:line="240" w:lineRule="auto"/>
              <w:ind w:firstLine="708"/>
              <w:jc w:val="both"/>
              <w:rPr>
                <w:rFonts w:ascii="Arial" w:eastAsia="Arial" w:hAnsi="Arial" w:cs="Arial"/>
                <w:b/>
                <w:kern w:val="2"/>
                <w:lang w:eastAsia="pt-BR"/>
                <w14:ligatures w14:val="standardContextual"/>
              </w:rPr>
            </w:pPr>
            <w:r>
              <w:rPr>
                <w:rFonts w:ascii="Arial" w:eastAsia="Arial" w:hAnsi="Arial" w:cs="Arial"/>
                <w:b/>
                <w:kern w:val="2"/>
                <w:lang w:eastAsia="pt-BR"/>
                <w14:ligatures w14:val="standardContextual"/>
              </w:rPr>
              <w:lastRenderedPageBreak/>
              <w:t>4,49</w:t>
            </w:r>
          </w:p>
        </w:tc>
        <w:tc>
          <w:tcPr>
            <w:tcW w:w="1843" w:type="dxa"/>
            <w:tcBorders>
              <w:top w:val="single" w:sz="4" w:space="0" w:color="000000"/>
              <w:left w:val="single" w:sz="0" w:space="0" w:color="836967"/>
              <w:bottom w:val="single" w:sz="4" w:space="0" w:color="000000"/>
              <w:right w:val="single" w:sz="4" w:space="0" w:color="000000"/>
            </w:tcBorders>
          </w:tcPr>
          <w:p w14:paraId="5CDD9C1B" w14:textId="6B18C3FD" w:rsidR="009D4F35" w:rsidRPr="009D4F35" w:rsidRDefault="00900BFC" w:rsidP="009D4F35">
            <w:pPr>
              <w:spacing w:after="0" w:line="240" w:lineRule="auto"/>
              <w:ind w:firstLine="708"/>
              <w:jc w:val="both"/>
              <w:rPr>
                <w:rFonts w:ascii="Arial" w:eastAsia="Arial" w:hAnsi="Arial" w:cs="Arial"/>
                <w:b/>
                <w:kern w:val="2"/>
                <w:lang w:eastAsia="pt-BR"/>
                <w14:ligatures w14:val="standardContextual"/>
              </w:rPr>
            </w:pPr>
            <w:r>
              <w:rPr>
                <w:rFonts w:ascii="Arial" w:eastAsia="Arial" w:hAnsi="Arial" w:cs="Arial"/>
                <w:b/>
                <w:kern w:val="2"/>
                <w:lang w:eastAsia="pt-BR"/>
                <w14:ligatures w14:val="standardContextual"/>
              </w:rPr>
              <w:t>673,50</w:t>
            </w:r>
          </w:p>
        </w:tc>
      </w:tr>
      <w:tr w:rsidR="009D4F35" w:rsidRPr="009D4F35" w14:paraId="787965C7" w14:textId="77777777" w:rsidTr="009D4F35">
        <w:tc>
          <w:tcPr>
            <w:tcW w:w="1093"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5BFF6426"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r w:rsidRPr="009D4F35">
              <w:rPr>
                <w:rFonts w:ascii="Arial" w:eastAsia="Arial" w:hAnsi="Arial" w:cs="Arial"/>
                <w:kern w:val="2"/>
                <w:lang w:eastAsia="pt-BR"/>
                <w14:ligatures w14:val="standardContextual"/>
              </w:rPr>
              <w:t>13</w:t>
            </w:r>
          </w:p>
        </w:tc>
        <w:tc>
          <w:tcPr>
            <w:tcW w:w="1216"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6FB1EA95"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r w:rsidRPr="009D4F35">
              <w:rPr>
                <w:rFonts w:ascii="Arial" w:eastAsia="Arial" w:hAnsi="Arial" w:cs="Arial"/>
                <w:kern w:val="2"/>
                <w:lang w:eastAsia="pt-BR"/>
                <w14:ligatures w14:val="standardContextual"/>
              </w:rPr>
              <w:t>30</w:t>
            </w:r>
          </w:p>
        </w:tc>
        <w:tc>
          <w:tcPr>
            <w:tcW w:w="1430"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17813BBC"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proofErr w:type="spellStart"/>
            <w:r w:rsidRPr="009D4F35">
              <w:rPr>
                <w:rFonts w:ascii="Arial" w:eastAsia="Arial" w:hAnsi="Arial" w:cs="Arial"/>
                <w:kern w:val="2"/>
                <w:lang w:eastAsia="pt-BR"/>
                <w14:ligatures w14:val="standardContextual"/>
              </w:rPr>
              <w:t>un</w:t>
            </w:r>
            <w:proofErr w:type="spellEnd"/>
          </w:p>
        </w:tc>
        <w:tc>
          <w:tcPr>
            <w:tcW w:w="1998"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53DD5A76" w14:textId="77777777" w:rsidR="009D4F35" w:rsidRPr="009D4F35" w:rsidRDefault="009D4F35" w:rsidP="009D4F35">
            <w:pPr>
              <w:spacing w:after="0" w:line="240" w:lineRule="auto"/>
              <w:jc w:val="both"/>
              <w:rPr>
                <w:rFonts w:ascii="Arial" w:eastAsia="Arial" w:hAnsi="Arial" w:cs="Arial"/>
                <w:kern w:val="2"/>
                <w:lang w:eastAsia="pt-BR"/>
                <w14:ligatures w14:val="standardContextual"/>
              </w:rPr>
            </w:pPr>
            <w:r w:rsidRPr="009D4F35">
              <w:rPr>
                <w:rFonts w:ascii="Arial" w:eastAsia="Arial" w:hAnsi="Arial" w:cs="Arial"/>
                <w:b/>
                <w:kern w:val="2"/>
                <w:lang w:eastAsia="pt-BR"/>
                <w14:ligatures w14:val="standardContextual"/>
              </w:rPr>
              <w:t>Doce de fruta cremoso –</w:t>
            </w:r>
            <w:r w:rsidRPr="009D4F35">
              <w:rPr>
                <w:rFonts w:ascii="Arial" w:eastAsia="Arial" w:hAnsi="Arial" w:cs="Arial"/>
                <w:kern w:val="2"/>
                <w:lang w:eastAsia="pt-BR"/>
                <w14:ligatures w14:val="standardContextual"/>
              </w:rPr>
              <w:t xml:space="preserve"> Sabor goiaba. Embalagem íntegra com rótulo. No ato da entrega, possuir prazo de validade restante igual ou superior à metade (50%) do período entre a data de fabricação e a data final de validade. Peso 400 g.</w:t>
            </w:r>
          </w:p>
        </w:tc>
        <w:tc>
          <w:tcPr>
            <w:tcW w:w="1559" w:type="dxa"/>
            <w:tcBorders>
              <w:top w:val="single" w:sz="4" w:space="0" w:color="000000"/>
              <w:left w:val="single" w:sz="0" w:space="0" w:color="836967"/>
              <w:bottom w:val="single" w:sz="4" w:space="0" w:color="000000"/>
              <w:right w:val="single" w:sz="4" w:space="0" w:color="000000"/>
            </w:tcBorders>
          </w:tcPr>
          <w:p w14:paraId="68621B47" w14:textId="76270FCF" w:rsidR="009D4F35" w:rsidRPr="009D4F35" w:rsidRDefault="00900BFC" w:rsidP="009D4F35">
            <w:pPr>
              <w:spacing w:after="0" w:line="240" w:lineRule="auto"/>
              <w:ind w:firstLine="708"/>
              <w:jc w:val="both"/>
              <w:rPr>
                <w:rFonts w:ascii="Arial" w:eastAsia="Arial" w:hAnsi="Arial" w:cs="Arial"/>
                <w:b/>
                <w:kern w:val="2"/>
                <w:lang w:eastAsia="pt-BR"/>
                <w14:ligatures w14:val="standardContextual"/>
              </w:rPr>
            </w:pPr>
            <w:r>
              <w:rPr>
                <w:rFonts w:ascii="Arial" w:eastAsia="Arial" w:hAnsi="Arial" w:cs="Arial"/>
                <w:b/>
                <w:kern w:val="2"/>
                <w:lang w:eastAsia="pt-BR"/>
                <w14:ligatures w14:val="standardContextual"/>
              </w:rPr>
              <w:t>7,40</w:t>
            </w:r>
          </w:p>
        </w:tc>
        <w:tc>
          <w:tcPr>
            <w:tcW w:w="1843" w:type="dxa"/>
            <w:tcBorders>
              <w:top w:val="single" w:sz="4" w:space="0" w:color="000000"/>
              <w:left w:val="single" w:sz="0" w:space="0" w:color="836967"/>
              <w:bottom w:val="single" w:sz="4" w:space="0" w:color="000000"/>
              <w:right w:val="single" w:sz="4" w:space="0" w:color="000000"/>
            </w:tcBorders>
          </w:tcPr>
          <w:p w14:paraId="16BD552D" w14:textId="5BDED5E6" w:rsidR="009D4F35" w:rsidRPr="009D4F35" w:rsidRDefault="00900BFC" w:rsidP="009D4F35">
            <w:pPr>
              <w:spacing w:after="0" w:line="240" w:lineRule="auto"/>
              <w:ind w:firstLine="708"/>
              <w:jc w:val="both"/>
              <w:rPr>
                <w:rFonts w:ascii="Arial" w:eastAsia="Arial" w:hAnsi="Arial" w:cs="Arial"/>
                <w:b/>
                <w:kern w:val="2"/>
                <w:lang w:eastAsia="pt-BR"/>
                <w14:ligatures w14:val="standardContextual"/>
              </w:rPr>
            </w:pPr>
            <w:r>
              <w:rPr>
                <w:rFonts w:ascii="Arial" w:eastAsia="Arial" w:hAnsi="Arial" w:cs="Arial"/>
                <w:b/>
                <w:kern w:val="2"/>
                <w:lang w:eastAsia="pt-BR"/>
                <w14:ligatures w14:val="standardContextual"/>
              </w:rPr>
              <w:t>222,00</w:t>
            </w:r>
          </w:p>
        </w:tc>
      </w:tr>
      <w:tr w:rsidR="009D4F35" w:rsidRPr="009D4F35" w14:paraId="777B9DFF" w14:textId="77777777" w:rsidTr="009D4F35">
        <w:tc>
          <w:tcPr>
            <w:tcW w:w="1093"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6442799A"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r w:rsidRPr="009D4F35">
              <w:rPr>
                <w:rFonts w:ascii="Arial" w:eastAsia="Arial" w:hAnsi="Arial" w:cs="Arial"/>
                <w:kern w:val="2"/>
                <w:lang w:eastAsia="pt-BR"/>
                <w14:ligatures w14:val="standardContextual"/>
              </w:rPr>
              <w:t>14</w:t>
            </w:r>
          </w:p>
        </w:tc>
        <w:tc>
          <w:tcPr>
            <w:tcW w:w="1216"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654001F4"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r w:rsidRPr="009D4F35">
              <w:rPr>
                <w:rFonts w:ascii="Arial" w:eastAsia="Arial" w:hAnsi="Arial" w:cs="Arial"/>
                <w:kern w:val="2"/>
                <w:lang w:eastAsia="pt-BR"/>
                <w14:ligatures w14:val="standardContextual"/>
              </w:rPr>
              <w:t>30</w:t>
            </w:r>
          </w:p>
        </w:tc>
        <w:tc>
          <w:tcPr>
            <w:tcW w:w="1430"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6397D4E4" w14:textId="77777777" w:rsidR="009D4F35" w:rsidRPr="009D4F35" w:rsidRDefault="009D4F35" w:rsidP="009D4F35">
            <w:pPr>
              <w:spacing w:after="0" w:line="240" w:lineRule="auto"/>
              <w:ind w:firstLine="708"/>
              <w:jc w:val="both"/>
              <w:rPr>
                <w:rFonts w:ascii="Arial" w:eastAsia="Arial" w:hAnsi="Arial" w:cs="Arial"/>
                <w:b/>
                <w:kern w:val="2"/>
                <w:lang w:eastAsia="pt-BR"/>
                <w14:ligatures w14:val="standardContextual"/>
              </w:rPr>
            </w:pPr>
            <w:proofErr w:type="spellStart"/>
            <w:r w:rsidRPr="009D4F35">
              <w:rPr>
                <w:rFonts w:ascii="Arial" w:eastAsia="Arial" w:hAnsi="Arial" w:cs="Arial"/>
                <w:kern w:val="2"/>
                <w:lang w:eastAsia="pt-BR"/>
                <w14:ligatures w14:val="standardContextual"/>
              </w:rPr>
              <w:t>un</w:t>
            </w:r>
            <w:proofErr w:type="spellEnd"/>
          </w:p>
        </w:tc>
        <w:tc>
          <w:tcPr>
            <w:tcW w:w="1998"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52CF1435" w14:textId="77777777" w:rsidR="009D4F35" w:rsidRPr="009D4F35" w:rsidRDefault="009D4F35" w:rsidP="009D4F35">
            <w:pPr>
              <w:spacing w:after="0" w:line="240" w:lineRule="auto"/>
              <w:jc w:val="both"/>
              <w:rPr>
                <w:rFonts w:ascii="Arial" w:eastAsia="Arial" w:hAnsi="Arial" w:cs="Arial"/>
                <w:kern w:val="2"/>
                <w:lang w:eastAsia="pt-BR"/>
                <w14:ligatures w14:val="standardContextual"/>
              </w:rPr>
            </w:pPr>
            <w:r w:rsidRPr="009D4F35">
              <w:rPr>
                <w:rFonts w:ascii="Arial" w:eastAsia="Arial" w:hAnsi="Arial" w:cs="Arial"/>
                <w:b/>
                <w:kern w:val="2"/>
                <w:lang w:eastAsia="pt-BR"/>
                <w14:ligatures w14:val="standardContextual"/>
              </w:rPr>
              <w:t>Doce de fruta cremoso –</w:t>
            </w:r>
            <w:r w:rsidRPr="009D4F35">
              <w:rPr>
                <w:rFonts w:ascii="Arial" w:eastAsia="Arial" w:hAnsi="Arial" w:cs="Arial"/>
                <w:kern w:val="2"/>
                <w:lang w:eastAsia="pt-BR"/>
                <w14:ligatures w14:val="standardContextual"/>
              </w:rPr>
              <w:t xml:space="preserve"> Sabor morango. Embalagem íntegra com rótulo. No ato da entrega, possuir prazo de validade restante igual ou superior à metade (50 %) do período entre a data de fabricação e a data final de </w:t>
            </w:r>
            <w:r w:rsidRPr="009D4F35">
              <w:rPr>
                <w:rFonts w:ascii="Arial" w:eastAsia="Arial" w:hAnsi="Arial" w:cs="Arial"/>
                <w:kern w:val="2"/>
                <w:lang w:eastAsia="pt-BR"/>
                <w14:ligatures w14:val="standardContextual"/>
              </w:rPr>
              <w:lastRenderedPageBreak/>
              <w:t>validade. Peso 400 g.</w:t>
            </w:r>
          </w:p>
        </w:tc>
        <w:tc>
          <w:tcPr>
            <w:tcW w:w="1559" w:type="dxa"/>
            <w:tcBorders>
              <w:top w:val="single" w:sz="4" w:space="0" w:color="000000"/>
              <w:left w:val="single" w:sz="0" w:space="0" w:color="836967"/>
              <w:bottom w:val="single" w:sz="4" w:space="0" w:color="000000"/>
              <w:right w:val="single" w:sz="4" w:space="0" w:color="000000"/>
            </w:tcBorders>
          </w:tcPr>
          <w:p w14:paraId="58B94D4C" w14:textId="031810FA" w:rsidR="009D4F35" w:rsidRPr="009D4F35" w:rsidRDefault="00900BFC" w:rsidP="009D4F35">
            <w:pPr>
              <w:spacing w:after="0" w:line="240" w:lineRule="auto"/>
              <w:ind w:firstLine="708"/>
              <w:jc w:val="both"/>
              <w:rPr>
                <w:rFonts w:ascii="Arial" w:eastAsia="Arial" w:hAnsi="Arial" w:cs="Arial"/>
                <w:b/>
                <w:kern w:val="2"/>
                <w:lang w:eastAsia="pt-BR"/>
                <w14:ligatures w14:val="standardContextual"/>
              </w:rPr>
            </w:pPr>
            <w:r>
              <w:rPr>
                <w:rFonts w:ascii="Arial" w:eastAsia="Arial" w:hAnsi="Arial" w:cs="Arial"/>
                <w:b/>
                <w:kern w:val="2"/>
                <w:lang w:eastAsia="pt-BR"/>
                <w14:ligatures w14:val="standardContextual"/>
              </w:rPr>
              <w:lastRenderedPageBreak/>
              <w:t>7,40</w:t>
            </w:r>
          </w:p>
        </w:tc>
        <w:tc>
          <w:tcPr>
            <w:tcW w:w="1843" w:type="dxa"/>
            <w:tcBorders>
              <w:top w:val="single" w:sz="4" w:space="0" w:color="000000"/>
              <w:left w:val="single" w:sz="0" w:space="0" w:color="836967"/>
              <w:bottom w:val="single" w:sz="4" w:space="0" w:color="000000"/>
              <w:right w:val="single" w:sz="4" w:space="0" w:color="000000"/>
            </w:tcBorders>
          </w:tcPr>
          <w:p w14:paraId="57D73E3D" w14:textId="1DEB1404" w:rsidR="009D4F35" w:rsidRPr="009D4F35" w:rsidRDefault="00900BFC" w:rsidP="009D4F35">
            <w:pPr>
              <w:spacing w:after="0" w:line="240" w:lineRule="auto"/>
              <w:ind w:firstLine="708"/>
              <w:jc w:val="both"/>
              <w:rPr>
                <w:rFonts w:ascii="Arial" w:eastAsia="Arial" w:hAnsi="Arial" w:cs="Arial"/>
                <w:b/>
                <w:kern w:val="2"/>
                <w:lang w:eastAsia="pt-BR"/>
                <w14:ligatures w14:val="standardContextual"/>
              </w:rPr>
            </w:pPr>
            <w:r>
              <w:rPr>
                <w:rFonts w:ascii="Arial" w:eastAsia="Arial" w:hAnsi="Arial" w:cs="Arial"/>
                <w:b/>
                <w:kern w:val="2"/>
                <w:lang w:eastAsia="pt-BR"/>
                <w14:ligatures w14:val="standardContextual"/>
              </w:rPr>
              <w:t>222,00</w:t>
            </w:r>
          </w:p>
        </w:tc>
      </w:tr>
      <w:tr w:rsidR="009D4F35" w:rsidRPr="009D4F35" w14:paraId="326554A1" w14:textId="77777777" w:rsidTr="009D4F35">
        <w:tc>
          <w:tcPr>
            <w:tcW w:w="1093"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5C6938CB"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r w:rsidRPr="009D4F35">
              <w:rPr>
                <w:rFonts w:ascii="Arial" w:eastAsia="Arial" w:hAnsi="Arial" w:cs="Arial"/>
                <w:kern w:val="2"/>
                <w:lang w:eastAsia="pt-BR"/>
                <w14:ligatures w14:val="standardContextual"/>
              </w:rPr>
              <w:t>15</w:t>
            </w:r>
          </w:p>
        </w:tc>
        <w:tc>
          <w:tcPr>
            <w:tcW w:w="1216"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4BB4B902"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r w:rsidRPr="009D4F35">
              <w:rPr>
                <w:rFonts w:ascii="Arial" w:eastAsia="Arial" w:hAnsi="Arial" w:cs="Arial"/>
                <w:kern w:val="2"/>
                <w:lang w:eastAsia="pt-BR"/>
                <w14:ligatures w14:val="standardContextual"/>
              </w:rPr>
              <w:t>30</w:t>
            </w:r>
          </w:p>
        </w:tc>
        <w:tc>
          <w:tcPr>
            <w:tcW w:w="1430"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6F2A65D4"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proofErr w:type="spellStart"/>
            <w:r w:rsidRPr="009D4F35">
              <w:rPr>
                <w:rFonts w:ascii="Arial" w:eastAsia="Arial" w:hAnsi="Arial" w:cs="Arial"/>
                <w:kern w:val="2"/>
                <w:lang w:eastAsia="pt-BR"/>
                <w14:ligatures w14:val="standardContextual"/>
              </w:rPr>
              <w:t>un</w:t>
            </w:r>
            <w:proofErr w:type="spellEnd"/>
          </w:p>
        </w:tc>
        <w:tc>
          <w:tcPr>
            <w:tcW w:w="1998"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489169A1" w14:textId="77777777" w:rsidR="009D4F35" w:rsidRPr="009D4F35" w:rsidRDefault="009D4F35" w:rsidP="00FA4B96">
            <w:pPr>
              <w:spacing w:after="0" w:line="240" w:lineRule="auto"/>
              <w:jc w:val="both"/>
              <w:rPr>
                <w:rFonts w:ascii="Arial" w:eastAsia="Arial" w:hAnsi="Arial" w:cs="Arial"/>
                <w:kern w:val="2"/>
                <w:lang w:eastAsia="pt-BR"/>
                <w14:ligatures w14:val="standardContextual"/>
              </w:rPr>
            </w:pPr>
            <w:r w:rsidRPr="009D4F35">
              <w:rPr>
                <w:rFonts w:ascii="Arial" w:eastAsia="Arial" w:hAnsi="Arial" w:cs="Arial"/>
                <w:b/>
                <w:kern w:val="2"/>
                <w:lang w:eastAsia="pt-BR"/>
                <w14:ligatures w14:val="standardContextual"/>
              </w:rPr>
              <w:t>Doce de fruta cremoso –</w:t>
            </w:r>
            <w:r w:rsidRPr="009D4F35">
              <w:rPr>
                <w:rFonts w:ascii="Arial" w:eastAsia="Arial" w:hAnsi="Arial" w:cs="Arial"/>
                <w:kern w:val="2"/>
                <w:lang w:eastAsia="pt-BR"/>
                <w14:ligatures w14:val="standardContextual"/>
              </w:rPr>
              <w:t xml:space="preserve"> Sabor uva. Embalagem íntegra com rótulo. No ato da entrega, possuir prazo de validade restante igual ou superior à metade (50%) do período entre a data de fabricação e a data final de validade. Peso 400 g.</w:t>
            </w:r>
          </w:p>
        </w:tc>
        <w:tc>
          <w:tcPr>
            <w:tcW w:w="1559" w:type="dxa"/>
            <w:tcBorders>
              <w:top w:val="single" w:sz="4" w:space="0" w:color="000000"/>
              <w:left w:val="single" w:sz="0" w:space="0" w:color="836967"/>
              <w:bottom w:val="single" w:sz="4" w:space="0" w:color="000000"/>
              <w:right w:val="single" w:sz="4" w:space="0" w:color="000000"/>
            </w:tcBorders>
          </w:tcPr>
          <w:p w14:paraId="21E71916" w14:textId="369C6655" w:rsidR="009D4F35" w:rsidRPr="009D4F35" w:rsidRDefault="00900BFC" w:rsidP="009D4F35">
            <w:pPr>
              <w:spacing w:after="0" w:line="240" w:lineRule="auto"/>
              <w:ind w:firstLine="708"/>
              <w:jc w:val="both"/>
              <w:rPr>
                <w:rFonts w:ascii="Arial" w:eastAsia="Arial" w:hAnsi="Arial" w:cs="Arial"/>
                <w:b/>
                <w:kern w:val="2"/>
                <w:lang w:eastAsia="pt-BR"/>
                <w14:ligatures w14:val="standardContextual"/>
              </w:rPr>
            </w:pPr>
            <w:r>
              <w:rPr>
                <w:rFonts w:ascii="Arial" w:eastAsia="Arial" w:hAnsi="Arial" w:cs="Arial"/>
                <w:b/>
                <w:kern w:val="2"/>
                <w:lang w:eastAsia="pt-BR"/>
                <w14:ligatures w14:val="standardContextual"/>
              </w:rPr>
              <w:t>7,40</w:t>
            </w:r>
          </w:p>
        </w:tc>
        <w:tc>
          <w:tcPr>
            <w:tcW w:w="1843" w:type="dxa"/>
            <w:tcBorders>
              <w:top w:val="single" w:sz="4" w:space="0" w:color="000000"/>
              <w:left w:val="single" w:sz="0" w:space="0" w:color="836967"/>
              <w:bottom w:val="single" w:sz="4" w:space="0" w:color="000000"/>
              <w:right w:val="single" w:sz="4" w:space="0" w:color="000000"/>
            </w:tcBorders>
          </w:tcPr>
          <w:p w14:paraId="39BA1285" w14:textId="452D5F26" w:rsidR="009D4F35" w:rsidRPr="009D4F35" w:rsidRDefault="00900BFC" w:rsidP="009D4F35">
            <w:pPr>
              <w:spacing w:after="0" w:line="240" w:lineRule="auto"/>
              <w:ind w:firstLine="708"/>
              <w:jc w:val="both"/>
              <w:rPr>
                <w:rFonts w:ascii="Arial" w:eastAsia="Arial" w:hAnsi="Arial" w:cs="Arial"/>
                <w:b/>
                <w:kern w:val="2"/>
                <w:lang w:eastAsia="pt-BR"/>
                <w14:ligatures w14:val="standardContextual"/>
              </w:rPr>
            </w:pPr>
            <w:r>
              <w:rPr>
                <w:rFonts w:ascii="Arial" w:eastAsia="Arial" w:hAnsi="Arial" w:cs="Arial"/>
                <w:b/>
                <w:kern w:val="2"/>
                <w:lang w:eastAsia="pt-BR"/>
                <w14:ligatures w14:val="standardContextual"/>
              </w:rPr>
              <w:t>222,00</w:t>
            </w:r>
          </w:p>
        </w:tc>
      </w:tr>
      <w:tr w:rsidR="009D4F35" w:rsidRPr="009D4F35" w14:paraId="31F6E62F" w14:textId="77777777" w:rsidTr="009D4F35">
        <w:tc>
          <w:tcPr>
            <w:tcW w:w="1093"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746C75EF"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r w:rsidRPr="009D4F35">
              <w:rPr>
                <w:rFonts w:ascii="Arial" w:eastAsia="Arial" w:hAnsi="Arial" w:cs="Arial"/>
                <w:kern w:val="2"/>
                <w:lang w:eastAsia="pt-BR"/>
                <w14:ligatures w14:val="standardContextual"/>
              </w:rPr>
              <w:t>16</w:t>
            </w:r>
          </w:p>
        </w:tc>
        <w:tc>
          <w:tcPr>
            <w:tcW w:w="1216"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7FF53CAB"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r w:rsidRPr="009D4F35">
              <w:rPr>
                <w:rFonts w:ascii="Arial" w:eastAsia="Arial" w:hAnsi="Arial" w:cs="Arial"/>
                <w:kern w:val="2"/>
                <w:lang w:eastAsia="pt-BR"/>
                <w14:ligatures w14:val="standardContextual"/>
              </w:rPr>
              <w:t>80</w:t>
            </w:r>
          </w:p>
        </w:tc>
        <w:tc>
          <w:tcPr>
            <w:tcW w:w="1430"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7E256D38"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r w:rsidRPr="009D4F35">
              <w:rPr>
                <w:rFonts w:ascii="Arial" w:eastAsia="Arial" w:hAnsi="Arial" w:cs="Arial"/>
                <w:kern w:val="2"/>
                <w:lang w:eastAsia="pt-BR"/>
                <w14:ligatures w14:val="standardContextual"/>
              </w:rPr>
              <w:t>kg</w:t>
            </w:r>
          </w:p>
        </w:tc>
        <w:tc>
          <w:tcPr>
            <w:tcW w:w="1998"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7CDBFC58" w14:textId="77777777" w:rsidR="009D4F35" w:rsidRPr="009D4F35" w:rsidRDefault="009D4F35" w:rsidP="00FA4B96">
            <w:pPr>
              <w:spacing w:after="0" w:line="240" w:lineRule="auto"/>
              <w:jc w:val="both"/>
              <w:rPr>
                <w:rFonts w:ascii="Arial" w:eastAsia="Arial" w:hAnsi="Arial" w:cs="Arial"/>
                <w:kern w:val="2"/>
                <w:lang w:eastAsia="pt-BR"/>
                <w14:ligatures w14:val="standardContextual"/>
              </w:rPr>
            </w:pPr>
            <w:r w:rsidRPr="009D4F35">
              <w:rPr>
                <w:rFonts w:ascii="Arial" w:eastAsia="Arial" w:hAnsi="Arial" w:cs="Arial"/>
                <w:b/>
                <w:kern w:val="2"/>
                <w:lang w:eastAsia="pt-BR"/>
                <w14:ligatures w14:val="standardContextual"/>
              </w:rPr>
              <w:t xml:space="preserve">Farinha de Milho </w:t>
            </w:r>
            <w:r w:rsidRPr="009D4F35">
              <w:rPr>
                <w:rFonts w:ascii="Arial" w:eastAsia="Arial" w:hAnsi="Arial" w:cs="Arial"/>
                <w:kern w:val="2"/>
                <w:lang w:eastAsia="pt-BR"/>
                <w14:ligatures w14:val="standardContextual"/>
              </w:rPr>
              <w:t>– média, tipo 1, de primeira qualidade, isenta de fungos ou parasitas e livre de umidade e fragmentos ou corpos estranhos. No ato da entrega, possuir prazo de validade restante igual ou superior à metade (50%) do período entre a data de fabricação e a data final de validade.  Pacote de 1 kg.</w:t>
            </w:r>
          </w:p>
        </w:tc>
        <w:tc>
          <w:tcPr>
            <w:tcW w:w="1559" w:type="dxa"/>
            <w:tcBorders>
              <w:top w:val="single" w:sz="4" w:space="0" w:color="000000"/>
              <w:left w:val="single" w:sz="0" w:space="0" w:color="836967"/>
              <w:bottom w:val="single" w:sz="4" w:space="0" w:color="000000"/>
              <w:right w:val="single" w:sz="4" w:space="0" w:color="000000"/>
            </w:tcBorders>
          </w:tcPr>
          <w:p w14:paraId="4BCF3D7E" w14:textId="52C43CC9" w:rsidR="009D4F35" w:rsidRPr="009D4F35" w:rsidRDefault="00900BFC" w:rsidP="009D4F35">
            <w:pPr>
              <w:spacing w:after="0" w:line="240" w:lineRule="auto"/>
              <w:ind w:firstLine="708"/>
              <w:jc w:val="both"/>
              <w:rPr>
                <w:rFonts w:ascii="Arial" w:eastAsia="Arial" w:hAnsi="Arial" w:cs="Arial"/>
                <w:b/>
                <w:kern w:val="2"/>
                <w:lang w:eastAsia="pt-BR"/>
                <w14:ligatures w14:val="standardContextual"/>
              </w:rPr>
            </w:pPr>
            <w:r>
              <w:rPr>
                <w:rFonts w:ascii="Arial" w:eastAsia="Arial" w:hAnsi="Arial" w:cs="Arial"/>
                <w:b/>
                <w:kern w:val="2"/>
                <w:lang w:eastAsia="pt-BR"/>
                <w14:ligatures w14:val="standardContextual"/>
              </w:rPr>
              <w:t>5,20</w:t>
            </w:r>
          </w:p>
        </w:tc>
        <w:tc>
          <w:tcPr>
            <w:tcW w:w="1843" w:type="dxa"/>
            <w:tcBorders>
              <w:top w:val="single" w:sz="4" w:space="0" w:color="000000"/>
              <w:left w:val="single" w:sz="0" w:space="0" w:color="836967"/>
              <w:bottom w:val="single" w:sz="4" w:space="0" w:color="000000"/>
              <w:right w:val="single" w:sz="4" w:space="0" w:color="000000"/>
            </w:tcBorders>
          </w:tcPr>
          <w:p w14:paraId="6876D5D9" w14:textId="73CC1D02" w:rsidR="009D4F35" w:rsidRPr="009D4F35" w:rsidRDefault="00900BFC" w:rsidP="009D4F35">
            <w:pPr>
              <w:spacing w:after="0" w:line="240" w:lineRule="auto"/>
              <w:ind w:firstLine="708"/>
              <w:jc w:val="both"/>
              <w:rPr>
                <w:rFonts w:ascii="Arial" w:eastAsia="Arial" w:hAnsi="Arial" w:cs="Arial"/>
                <w:b/>
                <w:kern w:val="2"/>
                <w:lang w:eastAsia="pt-BR"/>
                <w14:ligatures w14:val="standardContextual"/>
              </w:rPr>
            </w:pPr>
            <w:r>
              <w:rPr>
                <w:rFonts w:ascii="Arial" w:eastAsia="Arial" w:hAnsi="Arial" w:cs="Arial"/>
                <w:b/>
                <w:kern w:val="2"/>
                <w:lang w:eastAsia="pt-BR"/>
                <w14:ligatures w14:val="standardContextual"/>
              </w:rPr>
              <w:t>416,00</w:t>
            </w:r>
          </w:p>
        </w:tc>
      </w:tr>
      <w:tr w:rsidR="009D4F35" w:rsidRPr="009D4F35" w14:paraId="500E6BD2" w14:textId="77777777" w:rsidTr="009D4F35">
        <w:tc>
          <w:tcPr>
            <w:tcW w:w="1093"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67E978AE"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r w:rsidRPr="009D4F35">
              <w:rPr>
                <w:rFonts w:ascii="Arial" w:eastAsia="Arial" w:hAnsi="Arial" w:cs="Arial"/>
                <w:kern w:val="2"/>
                <w:lang w:eastAsia="pt-BR"/>
                <w14:ligatures w14:val="standardContextual"/>
              </w:rPr>
              <w:t>17</w:t>
            </w:r>
          </w:p>
        </w:tc>
        <w:tc>
          <w:tcPr>
            <w:tcW w:w="1216"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02C7A2BA"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r w:rsidRPr="009D4F35">
              <w:rPr>
                <w:rFonts w:ascii="Arial" w:eastAsia="Arial" w:hAnsi="Arial" w:cs="Arial"/>
                <w:kern w:val="2"/>
                <w:lang w:eastAsia="pt-BR"/>
                <w14:ligatures w14:val="standardContextual"/>
              </w:rPr>
              <w:t>100</w:t>
            </w:r>
          </w:p>
        </w:tc>
        <w:tc>
          <w:tcPr>
            <w:tcW w:w="1430"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3FBA622F"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r w:rsidRPr="009D4F35">
              <w:rPr>
                <w:rFonts w:ascii="Arial" w:eastAsia="Arial" w:hAnsi="Arial" w:cs="Arial"/>
                <w:kern w:val="2"/>
                <w:lang w:eastAsia="pt-BR"/>
                <w14:ligatures w14:val="standardContextual"/>
              </w:rPr>
              <w:t>kg</w:t>
            </w:r>
          </w:p>
        </w:tc>
        <w:tc>
          <w:tcPr>
            <w:tcW w:w="1998"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6C5569C9" w14:textId="77777777" w:rsidR="009D4F35" w:rsidRPr="009D4F35" w:rsidRDefault="009D4F35" w:rsidP="00FA4B96">
            <w:pPr>
              <w:spacing w:after="0" w:line="240" w:lineRule="auto"/>
              <w:jc w:val="both"/>
              <w:rPr>
                <w:rFonts w:ascii="Arial" w:eastAsia="Arial" w:hAnsi="Arial" w:cs="Arial"/>
                <w:kern w:val="2"/>
                <w:lang w:eastAsia="pt-BR"/>
                <w14:ligatures w14:val="standardContextual"/>
              </w:rPr>
            </w:pPr>
            <w:r w:rsidRPr="009D4F35">
              <w:rPr>
                <w:rFonts w:ascii="Arial" w:eastAsia="Arial" w:hAnsi="Arial" w:cs="Arial"/>
                <w:b/>
                <w:kern w:val="2"/>
                <w:lang w:eastAsia="pt-BR"/>
                <w14:ligatures w14:val="standardContextual"/>
              </w:rPr>
              <w:t xml:space="preserve">Feijão preto – </w:t>
            </w:r>
            <w:r w:rsidRPr="009D4F35">
              <w:rPr>
                <w:rFonts w:ascii="Arial" w:eastAsia="Arial" w:hAnsi="Arial" w:cs="Arial"/>
                <w:kern w:val="2"/>
                <w:lang w:eastAsia="pt-BR"/>
                <w14:ligatures w14:val="standardContextual"/>
              </w:rPr>
              <w:t xml:space="preserve">tipo 1, novo, acondicionado em embalagem transparente plástica, grãos inteiros, aspecto brilhoso, liso, isento de matéria terrosa, pedras, fungos ou parasitas e livre de umidade e fragmentos ou </w:t>
            </w:r>
            <w:r w:rsidRPr="009D4F35">
              <w:rPr>
                <w:rFonts w:ascii="Arial" w:eastAsia="Arial" w:hAnsi="Arial" w:cs="Arial"/>
                <w:kern w:val="2"/>
                <w:lang w:eastAsia="pt-BR"/>
                <w14:ligatures w14:val="standardContextual"/>
              </w:rPr>
              <w:lastRenderedPageBreak/>
              <w:t>corpos estranhos. Embalagem íntegra. No ato da entrega, possuir prazo de validade restante igual ou superior à metade (50%) do período entre a data de fabricação e a data final de validade.  Pacote de 1 kg.</w:t>
            </w:r>
          </w:p>
        </w:tc>
        <w:tc>
          <w:tcPr>
            <w:tcW w:w="1559" w:type="dxa"/>
            <w:tcBorders>
              <w:top w:val="single" w:sz="4" w:space="0" w:color="000000"/>
              <w:left w:val="single" w:sz="0" w:space="0" w:color="836967"/>
              <w:bottom w:val="single" w:sz="4" w:space="0" w:color="000000"/>
              <w:right w:val="single" w:sz="4" w:space="0" w:color="000000"/>
            </w:tcBorders>
          </w:tcPr>
          <w:p w14:paraId="501FC7CE" w14:textId="6EB1FFD7" w:rsidR="009D4F35" w:rsidRPr="009D4F35" w:rsidRDefault="002377D8" w:rsidP="009D4F35">
            <w:pPr>
              <w:spacing w:after="0" w:line="240" w:lineRule="auto"/>
              <w:ind w:firstLine="708"/>
              <w:jc w:val="both"/>
              <w:rPr>
                <w:rFonts w:ascii="Arial" w:eastAsia="Arial" w:hAnsi="Arial" w:cs="Arial"/>
                <w:b/>
                <w:kern w:val="2"/>
                <w:lang w:eastAsia="pt-BR"/>
                <w14:ligatures w14:val="standardContextual"/>
              </w:rPr>
            </w:pPr>
            <w:r>
              <w:rPr>
                <w:rFonts w:ascii="Arial" w:eastAsia="Arial" w:hAnsi="Arial" w:cs="Arial"/>
                <w:b/>
                <w:kern w:val="2"/>
                <w:lang w:eastAsia="pt-BR"/>
                <w14:ligatures w14:val="standardContextual"/>
              </w:rPr>
              <w:lastRenderedPageBreak/>
              <w:t>6,49</w:t>
            </w:r>
          </w:p>
        </w:tc>
        <w:tc>
          <w:tcPr>
            <w:tcW w:w="1843" w:type="dxa"/>
            <w:tcBorders>
              <w:top w:val="single" w:sz="4" w:space="0" w:color="000000"/>
              <w:left w:val="single" w:sz="0" w:space="0" w:color="836967"/>
              <w:bottom w:val="single" w:sz="4" w:space="0" w:color="000000"/>
              <w:right w:val="single" w:sz="4" w:space="0" w:color="000000"/>
            </w:tcBorders>
          </w:tcPr>
          <w:p w14:paraId="6E41094B" w14:textId="0BC87059" w:rsidR="009D4F35" w:rsidRPr="009D4F35" w:rsidRDefault="002377D8" w:rsidP="009D4F35">
            <w:pPr>
              <w:spacing w:after="0" w:line="240" w:lineRule="auto"/>
              <w:ind w:firstLine="708"/>
              <w:jc w:val="both"/>
              <w:rPr>
                <w:rFonts w:ascii="Arial" w:eastAsia="Arial" w:hAnsi="Arial" w:cs="Arial"/>
                <w:b/>
                <w:kern w:val="2"/>
                <w:lang w:eastAsia="pt-BR"/>
                <w14:ligatures w14:val="standardContextual"/>
              </w:rPr>
            </w:pPr>
            <w:r>
              <w:rPr>
                <w:rFonts w:ascii="Arial" w:eastAsia="Arial" w:hAnsi="Arial" w:cs="Arial"/>
                <w:b/>
                <w:kern w:val="2"/>
                <w:lang w:eastAsia="pt-BR"/>
                <w14:ligatures w14:val="standardContextual"/>
              </w:rPr>
              <w:t>649,00</w:t>
            </w:r>
          </w:p>
        </w:tc>
      </w:tr>
      <w:tr w:rsidR="009D4F35" w:rsidRPr="009D4F35" w14:paraId="59AF6CBA" w14:textId="77777777" w:rsidTr="009D4F35">
        <w:tc>
          <w:tcPr>
            <w:tcW w:w="1093"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544B2E94"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r w:rsidRPr="009D4F35">
              <w:rPr>
                <w:rFonts w:ascii="Arial" w:eastAsia="Arial" w:hAnsi="Arial" w:cs="Arial"/>
                <w:kern w:val="2"/>
                <w:lang w:eastAsia="pt-BR"/>
                <w14:ligatures w14:val="standardContextual"/>
              </w:rPr>
              <w:t>18</w:t>
            </w:r>
          </w:p>
        </w:tc>
        <w:tc>
          <w:tcPr>
            <w:tcW w:w="1216"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6346D50E"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r w:rsidRPr="009D4F35">
              <w:rPr>
                <w:rFonts w:ascii="Arial" w:eastAsia="Arial" w:hAnsi="Arial" w:cs="Arial"/>
                <w:kern w:val="2"/>
                <w:lang w:eastAsia="pt-BR"/>
                <w14:ligatures w14:val="standardContextual"/>
              </w:rPr>
              <w:t>300</w:t>
            </w:r>
          </w:p>
        </w:tc>
        <w:tc>
          <w:tcPr>
            <w:tcW w:w="1430"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2F686C81"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r w:rsidRPr="009D4F35">
              <w:rPr>
                <w:rFonts w:ascii="Arial" w:eastAsia="Arial" w:hAnsi="Arial" w:cs="Arial"/>
                <w:kern w:val="2"/>
                <w:lang w:eastAsia="pt-BR"/>
                <w14:ligatures w14:val="standardContextual"/>
              </w:rPr>
              <w:t>kg</w:t>
            </w:r>
          </w:p>
        </w:tc>
        <w:tc>
          <w:tcPr>
            <w:tcW w:w="1998"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5417525A" w14:textId="77777777" w:rsidR="009D4F35" w:rsidRPr="009D4F35" w:rsidRDefault="009D4F35" w:rsidP="00FA4B96">
            <w:pPr>
              <w:spacing w:after="0" w:line="240" w:lineRule="auto"/>
              <w:jc w:val="both"/>
              <w:rPr>
                <w:rFonts w:ascii="Arial" w:eastAsia="Arial" w:hAnsi="Arial" w:cs="Arial"/>
                <w:b/>
                <w:kern w:val="2"/>
                <w:lang w:eastAsia="pt-BR"/>
                <w14:ligatures w14:val="standardContextual"/>
              </w:rPr>
            </w:pPr>
            <w:r w:rsidRPr="009D4F35">
              <w:rPr>
                <w:rFonts w:ascii="Arial" w:eastAsia="Arial" w:hAnsi="Arial" w:cs="Arial"/>
                <w:b/>
                <w:kern w:val="2"/>
                <w:lang w:eastAsia="pt-BR"/>
                <w14:ligatures w14:val="standardContextual"/>
              </w:rPr>
              <w:t>Filé de peixe (tilápia) –</w:t>
            </w:r>
            <w:r w:rsidRPr="009D4F35">
              <w:rPr>
                <w:rFonts w:ascii="Arial" w:eastAsia="Arial" w:hAnsi="Arial" w:cs="Arial"/>
                <w:kern w:val="2"/>
                <w:lang w:eastAsia="pt-BR"/>
                <w14:ligatures w14:val="standardContextual"/>
              </w:rPr>
              <w:t xml:space="preserve"> inspecionado, congelado, de primeira qualidade. No ato da entrega, possuir prazo de validade restante igual ou superior à metade (50%) do período entre a data de fabricação e a data final de validade.  Pacote de 1 kg.</w:t>
            </w:r>
          </w:p>
        </w:tc>
        <w:tc>
          <w:tcPr>
            <w:tcW w:w="1559" w:type="dxa"/>
            <w:tcBorders>
              <w:top w:val="single" w:sz="4" w:space="0" w:color="000000"/>
              <w:left w:val="single" w:sz="0" w:space="0" w:color="836967"/>
              <w:bottom w:val="single" w:sz="4" w:space="0" w:color="000000"/>
              <w:right w:val="single" w:sz="4" w:space="0" w:color="000000"/>
            </w:tcBorders>
          </w:tcPr>
          <w:p w14:paraId="46E5C9BD" w14:textId="5DD2D327" w:rsidR="009D4F35" w:rsidRPr="009D4F35" w:rsidRDefault="002377D8" w:rsidP="009D4F35">
            <w:pPr>
              <w:spacing w:after="0" w:line="240" w:lineRule="auto"/>
              <w:ind w:firstLine="708"/>
              <w:jc w:val="both"/>
              <w:rPr>
                <w:rFonts w:ascii="Arial" w:eastAsia="Arial" w:hAnsi="Arial" w:cs="Arial"/>
                <w:b/>
                <w:kern w:val="2"/>
                <w:lang w:eastAsia="pt-BR"/>
                <w14:ligatures w14:val="standardContextual"/>
              </w:rPr>
            </w:pPr>
            <w:r>
              <w:rPr>
                <w:rFonts w:ascii="Arial" w:eastAsia="Arial" w:hAnsi="Arial" w:cs="Arial"/>
                <w:b/>
                <w:kern w:val="2"/>
                <w:lang w:eastAsia="pt-BR"/>
                <w14:ligatures w14:val="standardContextual"/>
              </w:rPr>
              <w:t>58,00</w:t>
            </w:r>
          </w:p>
        </w:tc>
        <w:tc>
          <w:tcPr>
            <w:tcW w:w="1843" w:type="dxa"/>
            <w:tcBorders>
              <w:top w:val="single" w:sz="4" w:space="0" w:color="000000"/>
              <w:left w:val="single" w:sz="0" w:space="0" w:color="836967"/>
              <w:bottom w:val="single" w:sz="4" w:space="0" w:color="000000"/>
              <w:right w:val="single" w:sz="4" w:space="0" w:color="000000"/>
            </w:tcBorders>
          </w:tcPr>
          <w:p w14:paraId="78791F37" w14:textId="1EAF291A" w:rsidR="009D4F35" w:rsidRPr="009D4F35" w:rsidRDefault="002377D8" w:rsidP="009D4F35">
            <w:pPr>
              <w:spacing w:after="0" w:line="240" w:lineRule="auto"/>
              <w:ind w:firstLine="708"/>
              <w:jc w:val="both"/>
              <w:rPr>
                <w:rFonts w:ascii="Arial" w:eastAsia="Arial" w:hAnsi="Arial" w:cs="Arial"/>
                <w:b/>
                <w:kern w:val="2"/>
                <w:lang w:eastAsia="pt-BR"/>
                <w14:ligatures w14:val="standardContextual"/>
              </w:rPr>
            </w:pPr>
            <w:r>
              <w:rPr>
                <w:rFonts w:ascii="Arial" w:eastAsia="Arial" w:hAnsi="Arial" w:cs="Arial"/>
                <w:b/>
                <w:kern w:val="2"/>
                <w:lang w:eastAsia="pt-BR"/>
                <w14:ligatures w14:val="standardContextual"/>
              </w:rPr>
              <w:t>17.400,00</w:t>
            </w:r>
          </w:p>
        </w:tc>
      </w:tr>
      <w:tr w:rsidR="009D4F35" w:rsidRPr="009D4F35" w14:paraId="1FCFF606" w14:textId="77777777" w:rsidTr="009D4F35">
        <w:tc>
          <w:tcPr>
            <w:tcW w:w="1093"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39EAFD34"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r w:rsidRPr="009D4F35">
              <w:rPr>
                <w:rFonts w:ascii="Arial" w:eastAsia="Arial" w:hAnsi="Arial" w:cs="Arial"/>
                <w:kern w:val="2"/>
                <w:lang w:eastAsia="pt-BR"/>
                <w14:ligatures w14:val="standardContextual"/>
              </w:rPr>
              <w:t>19</w:t>
            </w:r>
          </w:p>
        </w:tc>
        <w:tc>
          <w:tcPr>
            <w:tcW w:w="1216"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0700815F"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r w:rsidRPr="009D4F35">
              <w:rPr>
                <w:rFonts w:ascii="Arial" w:eastAsia="Arial" w:hAnsi="Arial" w:cs="Arial"/>
                <w:kern w:val="2"/>
                <w:lang w:eastAsia="pt-BR"/>
                <w14:ligatures w14:val="standardContextual"/>
              </w:rPr>
              <w:t>625</w:t>
            </w:r>
          </w:p>
        </w:tc>
        <w:tc>
          <w:tcPr>
            <w:tcW w:w="1430"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396FC5F2"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r w:rsidRPr="009D4F35">
              <w:rPr>
                <w:rFonts w:ascii="Arial" w:eastAsia="Arial" w:hAnsi="Arial" w:cs="Arial"/>
                <w:kern w:val="2"/>
                <w:lang w:eastAsia="pt-BR"/>
                <w14:ligatures w14:val="standardContextual"/>
              </w:rPr>
              <w:t>kg</w:t>
            </w:r>
          </w:p>
        </w:tc>
        <w:tc>
          <w:tcPr>
            <w:tcW w:w="1998"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1009A3BE" w14:textId="77777777" w:rsidR="009D4F35" w:rsidRPr="009D4F35" w:rsidRDefault="009D4F35" w:rsidP="00FA4B96">
            <w:pPr>
              <w:spacing w:after="0" w:line="240" w:lineRule="auto"/>
              <w:jc w:val="both"/>
              <w:rPr>
                <w:rFonts w:ascii="Arial" w:eastAsia="Arial" w:hAnsi="Arial" w:cs="Arial"/>
                <w:b/>
                <w:kern w:val="2"/>
                <w:lang w:eastAsia="pt-BR"/>
                <w14:ligatures w14:val="standardContextual"/>
              </w:rPr>
            </w:pPr>
            <w:r w:rsidRPr="009D4F35">
              <w:rPr>
                <w:rFonts w:ascii="Arial" w:eastAsia="Arial" w:hAnsi="Arial" w:cs="Arial"/>
                <w:b/>
                <w:kern w:val="2"/>
                <w:lang w:eastAsia="pt-BR"/>
                <w14:ligatures w14:val="standardContextual"/>
              </w:rPr>
              <w:t>Laranja –</w:t>
            </w:r>
            <w:r w:rsidRPr="009D4F35">
              <w:rPr>
                <w:rFonts w:ascii="Arial" w:eastAsia="Arial" w:hAnsi="Arial" w:cs="Arial"/>
                <w:kern w:val="2"/>
                <w:lang w:eastAsia="pt-BR"/>
                <w14:ligatures w14:val="standardContextual"/>
              </w:rPr>
              <w:t xml:space="preserve"> in natura, para suco, maturação adequada para o consumo, textura e consistência de fruta fresca, de tamanho médio, com características íntegras e de primeira qualidade; limpa, coloração uniforme, isenta de sujidades, insetos, parasitas, larvas e corpos estranhos aderidos à superfície externa, de origem orgânica. Não </w:t>
            </w:r>
            <w:r w:rsidRPr="009D4F35">
              <w:rPr>
                <w:rFonts w:ascii="Arial" w:eastAsia="Arial" w:hAnsi="Arial" w:cs="Arial"/>
                <w:kern w:val="2"/>
                <w:lang w:eastAsia="pt-BR"/>
                <w14:ligatures w14:val="standardContextual"/>
              </w:rPr>
              <w:lastRenderedPageBreak/>
              <w:t>deve apresentar quaisquer lesões de origem física, mecânica ou biológica.</w:t>
            </w:r>
          </w:p>
        </w:tc>
        <w:tc>
          <w:tcPr>
            <w:tcW w:w="1559" w:type="dxa"/>
            <w:tcBorders>
              <w:top w:val="single" w:sz="4" w:space="0" w:color="000000"/>
              <w:left w:val="single" w:sz="0" w:space="0" w:color="836967"/>
              <w:bottom w:val="single" w:sz="4" w:space="0" w:color="000000"/>
              <w:right w:val="single" w:sz="4" w:space="0" w:color="000000"/>
            </w:tcBorders>
          </w:tcPr>
          <w:p w14:paraId="6803717B" w14:textId="5BC33AB5" w:rsidR="009D4F35" w:rsidRPr="009D4F35" w:rsidRDefault="006E1191" w:rsidP="009D4F35">
            <w:pPr>
              <w:spacing w:after="0" w:line="240" w:lineRule="auto"/>
              <w:ind w:firstLine="708"/>
              <w:jc w:val="both"/>
              <w:rPr>
                <w:rFonts w:ascii="Arial" w:eastAsia="Arial" w:hAnsi="Arial" w:cs="Arial"/>
                <w:b/>
                <w:kern w:val="2"/>
                <w:lang w:eastAsia="pt-BR"/>
                <w14:ligatures w14:val="standardContextual"/>
              </w:rPr>
            </w:pPr>
            <w:r>
              <w:rPr>
                <w:rFonts w:ascii="Arial" w:eastAsia="Arial" w:hAnsi="Arial" w:cs="Arial"/>
                <w:b/>
                <w:kern w:val="2"/>
                <w:lang w:eastAsia="pt-BR"/>
                <w14:ligatures w14:val="standardContextual"/>
              </w:rPr>
              <w:lastRenderedPageBreak/>
              <w:t>5,53</w:t>
            </w:r>
          </w:p>
        </w:tc>
        <w:tc>
          <w:tcPr>
            <w:tcW w:w="1843" w:type="dxa"/>
            <w:tcBorders>
              <w:top w:val="single" w:sz="4" w:space="0" w:color="000000"/>
              <w:left w:val="single" w:sz="0" w:space="0" w:color="836967"/>
              <w:bottom w:val="single" w:sz="4" w:space="0" w:color="000000"/>
              <w:right w:val="single" w:sz="4" w:space="0" w:color="000000"/>
            </w:tcBorders>
          </w:tcPr>
          <w:p w14:paraId="67255F90" w14:textId="1F2499FC" w:rsidR="009D4F35" w:rsidRPr="009D4F35" w:rsidRDefault="006E1191" w:rsidP="009D4F35">
            <w:pPr>
              <w:spacing w:after="0" w:line="240" w:lineRule="auto"/>
              <w:ind w:firstLine="708"/>
              <w:jc w:val="both"/>
              <w:rPr>
                <w:rFonts w:ascii="Arial" w:eastAsia="Arial" w:hAnsi="Arial" w:cs="Arial"/>
                <w:b/>
                <w:kern w:val="2"/>
                <w:lang w:eastAsia="pt-BR"/>
                <w14:ligatures w14:val="standardContextual"/>
              </w:rPr>
            </w:pPr>
            <w:r>
              <w:rPr>
                <w:rFonts w:ascii="Arial" w:eastAsia="Arial" w:hAnsi="Arial" w:cs="Arial"/>
                <w:b/>
                <w:kern w:val="2"/>
                <w:lang w:eastAsia="pt-BR"/>
                <w14:ligatures w14:val="standardContextual"/>
              </w:rPr>
              <w:t>3.456,25</w:t>
            </w:r>
          </w:p>
        </w:tc>
      </w:tr>
      <w:tr w:rsidR="009D4F35" w:rsidRPr="009D4F35" w14:paraId="226FAED0" w14:textId="77777777" w:rsidTr="009D4F35">
        <w:tc>
          <w:tcPr>
            <w:tcW w:w="1093"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081E0E70"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r w:rsidRPr="009D4F35">
              <w:rPr>
                <w:rFonts w:ascii="Arial" w:eastAsia="Arial" w:hAnsi="Arial" w:cs="Arial"/>
                <w:kern w:val="2"/>
                <w:lang w:eastAsia="pt-BR"/>
                <w14:ligatures w14:val="standardContextual"/>
              </w:rPr>
              <w:t>20</w:t>
            </w:r>
          </w:p>
        </w:tc>
        <w:tc>
          <w:tcPr>
            <w:tcW w:w="1216"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041C9264"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r w:rsidRPr="009D4F35">
              <w:rPr>
                <w:rFonts w:ascii="Arial" w:eastAsia="Arial" w:hAnsi="Arial" w:cs="Arial"/>
                <w:kern w:val="2"/>
                <w:lang w:eastAsia="pt-BR"/>
                <w14:ligatures w14:val="standardContextual"/>
              </w:rPr>
              <w:t>40</w:t>
            </w:r>
          </w:p>
        </w:tc>
        <w:tc>
          <w:tcPr>
            <w:tcW w:w="1430"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5728C68A"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r w:rsidRPr="009D4F35">
              <w:rPr>
                <w:rFonts w:ascii="Arial" w:eastAsia="Arial" w:hAnsi="Arial" w:cs="Arial"/>
                <w:kern w:val="2"/>
                <w:lang w:eastAsia="pt-BR"/>
                <w14:ligatures w14:val="standardContextual"/>
              </w:rPr>
              <w:t>kg</w:t>
            </w:r>
          </w:p>
        </w:tc>
        <w:tc>
          <w:tcPr>
            <w:tcW w:w="1998"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52558F86" w14:textId="77777777" w:rsidR="009D4F35" w:rsidRPr="009D4F35" w:rsidRDefault="009D4F35" w:rsidP="00FA4B96">
            <w:pPr>
              <w:spacing w:after="0" w:line="240" w:lineRule="auto"/>
              <w:jc w:val="both"/>
              <w:rPr>
                <w:rFonts w:ascii="Arial" w:eastAsia="Arial" w:hAnsi="Arial" w:cs="Arial"/>
                <w:kern w:val="2"/>
                <w:lang w:eastAsia="pt-BR"/>
                <w14:ligatures w14:val="standardContextual"/>
              </w:rPr>
            </w:pPr>
            <w:r w:rsidRPr="009D4F35">
              <w:rPr>
                <w:rFonts w:ascii="Arial" w:eastAsia="Arial" w:hAnsi="Arial" w:cs="Arial"/>
                <w:b/>
                <w:kern w:val="2"/>
                <w:lang w:eastAsia="pt-BR"/>
                <w14:ligatures w14:val="standardContextual"/>
              </w:rPr>
              <w:t xml:space="preserve">Limão – </w:t>
            </w:r>
            <w:r w:rsidRPr="009D4F35">
              <w:rPr>
                <w:rFonts w:ascii="Arial" w:eastAsia="Arial" w:hAnsi="Arial" w:cs="Arial"/>
                <w:kern w:val="2"/>
                <w:lang w:eastAsia="pt-BR"/>
                <w14:ligatures w14:val="standardContextual"/>
              </w:rPr>
              <w:t>in natura, firme e íntegro, textura e consistência de fresco; isentos de sujidades, insetos, parasitas, larvas e corpos estranhos aderidos à casca. Não deve apresentar quaisquer lesões de origem física, mecânica ou biológica.</w:t>
            </w:r>
          </w:p>
        </w:tc>
        <w:tc>
          <w:tcPr>
            <w:tcW w:w="1559" w:type="dxa"/>
            <w:tcBorders>
              <w:top w:val="single" w:sz="4" w:space="0" w:color="000000"/>
              <w:left w:val="single" w:sz="0" w:space="0" w:color="836967"/>
              <w:bottom w:val="single" w:sz="4" w:space="0" w:color="000000"/>
              <w:right w:val="single" w:sz="4" w:space="0" w:color="000000"/>
            </w:tcBorders>
          </w:tcPr>
          <w:p w14:paraId="58990F18" w14:textId="636529F6" w:rsidR="009D4F35" w:rsidRPr="009D4F35" w:rsidRDefault="008B7622" w:rsidP="009D4F35">
            <w:pPr>
              <w:spacing w:after="0" w:line="240" w:lineRule="auto"/>
              <w:ind w:firstLine="708"/>
              <w:jc w:val="both"/>
              <w:rPr>
                <w:rFonts w:ascii="Arial" w:eastAsia="Arial" w:hAnsi="Arial" w:cs="Arial"/>
                <w:b/>
                <w:kern w:val="2"/>
                <w:lang w:eastAsia="pt-BR"/>
                <w14:ligatures w14:val="standardContextual"/>
              </w:rPr>
            </w:pPr>
            <w:r>
              <w:rPr>
                <w:rFonts w:ascii="Arial" w:eastAsia="Arial" w:hAnsi="Arial" w:cs="Arial"/>
                <w:b/>
                <w:kern w:val="2"/>
                <w:lang w:eastAsia="pt-BR"/>
                <w14:ligatures w14:val="standardContextual"/>
              </w:rPr>
              <w:t>5,36</w:t>
            </w:r>
          </w:p>
        </w:tc>
        <w:tc>
          <w:tcPr>
            <w:tcW w:w="1843" w:type="dxa"/>
            <w:tcBorders>
              <w:top w:val="single" w:sz="4" w:space="0" w:color="000000"/>
              <w:left w:val="single" w:sz="0" w:space="0" w:color="836967"/>
              <w:bottom w:val="single" w:sz="4" w:space="0" w:color="000000"/>
              <w:right w:val="single" w:sz="4" w:space="0" w:color="000000"/>
            </w:tcBorders>
          </w:tcPr>
          <w:p w14:paraId="02E4E69C" w14:textId="415C4EB6" w:rsidR="009D4F35" w:rsidRPr="009D4F35" w:rsidRDefault="008B7622" w:rsidP="009D4F35">
            <w:pPr>
              <w:spacing w:after="0" w:line="240" w:lineRule="auto"/>
              <w:ind w:firstLine="708"/>
              <w:jc w:val="both"/>
              <w:rPr>
                <w:rFonts w:ascii="Arial" w:eastAsia="Arial" w:hAnsi="Arial" w:cs="Arial"/>
                <w:b/>
                <w:kern w:val="2"/>
                <w:lang w:eastAsia="pt-BR"/>
                <w14:ligatures w14:val="standardContextual"/>
              </w:rPr>
            </w:pPr>
            <w:r>
              <w:rPr>
                <w:rFonts w:ascii="Arial" w:eastAsia="Arial" w:hAnsi="Arial" w:cs="Arial"/>
                <w:b/>
                <w:kern w:val="2"/>
                <w:lang w:eastAsia="pt-BR"/>
                <w14:ligatures w14:val="standardContextual"/>
              </w:rPr>
              <w:t>214,40</w:t>
            </w:r>
          </w:p>
        </w:tc>
      </w:tr>
      <w:tr w:rsidR="009D4F35" w:rsidRPr="009D4F35" w14:paraId="6F7BF192" w14:textId="77777777" w:rsidTr="009D4F35">
        <w:tc>
          <w:tcPr>
            <w:tcW w:w="1093"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319227A0"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r w:rsidRPr="009D4F35">
              <w:rPr>
                <w:rFonts w:ascii="Arial" w:eastAsia="Arial" w:hAnsi="Arial" w:cs="Arial"/>
                <w:kern w:val="2"/>
                <w:lang w:eastAsia="pt-BR"/>
                <w14:ligatures w14:val="standardContextual"/>
              </w:rPr>
              <w:t>21</w:t>
            </w:r>
          </w:p>
        </w:tc>
        <w:tc>
          <w:tcPr>
            <w:tcW w:w="1216"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4F06E93C"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r w:rsidRPr="009D4F35">
              <w:rPr>
                <w:rFonts w:ascii="Arial" w:eastAsia="Arial" w:hAnsi="Arial" w:cs="Arial"/>
                <w:kern w:val="2"/>
                <w:lang w:eastAsia="pt-BR"/>
                <w14:ligatures w14:val="standardContextual"/>
              </w:rPr>
              <w:t>370</w:t>
            </w:r>
          </w:p>
        </w:tc>
        <w:tc>
          <w:tcPr>
            <w:tcW w:w="1430"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572E80E8"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r w:rsidRPr="009D4F35">
              <w:rPr>
                <w:rFonts w:ascii="Arial" w:eastAsia="Arial" w:hAnsi="Arial" w:cs="Arial"/>
                <w:kern w:val="2"/>
                <w:lang w:eastAsia="pt-BR"/>
                <w14:ligatures w14:val="standardContextual"/>
              </w:rPr>
              <w:t>kg</w:t>
            </w:r>
          </w:p>
        </w:tc>
        <w:tc>
          <w:tcPr>
            <w:tcW w:w="1998"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2E142384" w14:textId="77777777" w:rsidR="009D4F35" w:rsidRPr="009D4F35" w:rsidRDefault="009D4F35" w:rsidP="00FA4B96">
            <w:pPr>
              <w:spacing w:after="0" w:line="240" w:lineRule="auto"/>
              <w:jc w:val="both"/>
              <w:rPr>
                <w:rFonts w:ascii="Arial" w:eastAsia="Arial" w:hAnsi="Arial" w:cs="Arial"/>
                <w:kern w:val="2"/>
                <w:lang w:eastAsia="pt-BR"/>
                <w14:ligatures w14:val="standardContextual"/>
              </w:rPr>
            </w:pPr>
            <w:r w:rsidRPr="009D4F35">
              <w:rPr>
                <w:rFonts w:ascii="Arial" w:eastAsia="Arial" w:hAnsi="Arial" w:cs="Arial"/>
                <w:b/>
                <w:kern w:val="2"/>
                <w:lang w:eastAsia="pt-BR"/>
                <w14:ligatures w14:val="standardContextual"/>
              </w:rPr>
              <w:t>Mandioca</w:t>
            </w:r>
            <w:r w:rsidRPr="009D4F35">
              <w:rPr>
                <w:rFonts w:ascii="Arial" w:eastAsia="Arial" w:hAnsi="Arial" w:cs="Arial"/>
                <w:kern w:val="2"/>
                <w:lang w:eastAsia="pt-BR"/>
                <w14:ligatures w14:val="standardContextual"/>
              </w:rPr>
              <w:t xml:space="preserve"> - de primeira qualidade, descascada, congelada, tamanho uniforme, cor branca, vegetal firme e integro, textura e consistência de vegetal fresco. Ausência de parasitas, sujidades, larvas e corpos estranhos. No ato da entrega, possuir prazo de validade restante igual ou superior à metade (50%) do período entre a data de fabricação e a data final de validade.  Pacote de 1 kg.</w:t>
            </w:r>
          </w:p>
        </w:tc>
        <w:tc>
          <w:tcPr>
            <w:tcW w:w="1559" w:type="dxa"/>
            <w:tcBorders>
              <w:top w:val="single" w:sz="4" w:space="0" w:color="000000"/>
              <w:left w:val="single" w:sz="0" w:space="0" w:color="836967"/>
              <w:bottom w:val="single" w:sz="4" w:space="0" w:color="000000"/>
              <w:right w:val="single" w:sz="4" w:space="0" w:color="000000"/>
            </w:tcBorders>
          </w:tcPr>
          <w:p w14:paraId="75CBDE57" w14:textId="4565286C" w:rsidR="009D4F35" w:rsidRPr="009D4F35" w:rsidRDefault="00267A49" w:rsidP="009D4F35">
            <w:pPr>
              <w:spacing w:after="0" w:line="240" w:lineRule="auto"/>
              <w:ind w:firstLine="708"/>
              <w:jc w:val="both"/>
              <w:rPr>
                <w:rFonts w:ascii="Arial" w:eastAsia="Arial" w:hAnsi="Arial" w:cs="Arial"/>
                <w:b/>
                <w:kern w:val="2"/>
                <w:lang w:eastAsia="pt-BR"/>
                <w14:ligatures w14:val="standardContextual"/>
              </w:rPr>
            </w:pPr>
            <w:r>
              <w:rPr>
                <w:rFonts w:ascii="Arial" w:eastAsia="Arial" w:hAnsi="Arial" w:cs="Arial"/>
                <w:b/>
                <w:kern w:val="2"/>
                <w:lang w:eastAsia="pt-BR"/>
                <w14:ligatures w14:val="standardContextual"/>
              </w:rPr>
              <w:t>9,90</w:t>
            </w:r>
          </w:p>
        </w:tc>
        <w:tc>
          <w:tcPr>
            <w:tcW w:w="1843" w:type="dxa"/>
            <w:tcBorders>
              <w:top w:val="single" w:sz="4" w:space="0" w:color="000000"/>
              <w:left w:val="single" w:sz="0" w:space="0" w:color="836967"/>
              <w:bottom w:val="single" w:sz="4" w:space="0" w:color="000000"/>
              <w:right w:val="single" w:sz="4" w:space="0" w:color="000000"/>
            </w:tcBorders>
          </w:tcPr>
          <w:p w14:paraId="291D98CE" w14:textId="7209C04D" w:rsidR="009D4F35" w:rsidRPr="009D4F35" w:rsidRDefault="00267A49" w:rsidP="009D4F35">
            <w:pPr>
              <w:spacing w:after="0" w:line="240" w:lineRule="auto"/>
              <w:ind w:firstLine="708"/>
              <w:jc w:val="both"/>
              <w:rPr>
                <w:rFonts w:ascii="Arial" w:eastAsia="Arial" w:hAnsi="Arial" w:cs="Arial"/>
                <w:b/>
                <w:kern w:val="2"/>
                <w:lang w:eastAsia="pt-BR"/>
                <w14:ligatures w14:val="standardContextual"/>
              </w:rPr>
            </w:pPr>
            <w:r>
              <w:rPr>
                <w:rFonts w:ascii="Arial" w:eastAsia="Arial" w:hAnsi="Arial" w:cs="Arial"/>
                <w:b/>
                <w:kern w:val="2"/>
                <w:lang w:eastAsia="pt-BR"/>
                <w14:ligatures w14:val="standardContextual"/>
              </w:rPr>
              <w:t>3.663,00</w:t>
            </w:r>
          </w:p>
        </w:tc>
      </w:tr>
      <w:tr w:rsidR="009D4F35" w:rsidRPr="009D4F35" w14:paraId="57C63E23" w14:textId="77777777" w:rsidTr="009D4F35">
        <w:tc>
          <w:tcPr>
            <w:tcW w:w="1093"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00EF6CF9"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r w:rsidRPr="009D4F35">
              <w:rPr>
                <w:rFonts w:ascii="Arial" w:eastAsia="Arial" w:hAnsi="Arial" w:cs="Arial"/>
                <w:kern w:val="2"/>
                <w:lang w:eastAsia="pt-BR"/>
                <w14:ligatures w14:val="standardContextual"/>
              </w:rPr>
              <w:t>22</w:t>
            </w:r>
          </w:p>
        </w:tc>
        <w:tc>
          <w:tcPr>
            <w:tcW w:w="1216"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7C34348A"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r w:rsidRPr="009D4F35">
              <w:rPr>
                <w:rFonts w:ascii="Arial" w:eastAsia="Arial" w:hAnsi="Arial" w:cs="Arial"/>
                <w:kern w:val="2"/>
                <w:lang w:eastAsia="pt-BR"/>
                <w14:ligatures w14:val="standardContextual"/>
              </w:rPr>
              <w:t>50</w:t>
            </w:r>
          </w:p>
        </w:tc>
        <w:tc>
          <w:tcPr>
            <w:tcW w:w="1430"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79D09927"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r w:rsidRPr="009D4F35">
              <w:rPr>
                <w:rFonts w:ascii="Arial" w:eastAsia="Arial" w:hAnsi="Arial" w:cs="Arial"/>
                <w:kern w:val="2"/>
                <w:lang w:eastAsia="pt-BR"/>
                <w14:ligatures w14:val="standardContextual"/>
              </w:rPr>
              <w:t>kg</w:t>
            </w:r>
          </w:p>
        </w:tc>
        <w:tc>
          <w:tcPr>
            <w:tcW w:w="1998"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52905EAF" w14:textId="77777777" w:rsidR="009D4F35" w:rsidRPr="009D4F35" w:rsidRDefault="009D4F35" w:rsidP="00FA4B96">
            <w:pPr>
              <w:spacing w:after="0" w:line="240" w:lineRule="auto"/>
              <w:jc w:val="both"/>
              <w:rPr>
                <w:rFonts w:ascii="Arial" w:eastAsia="Arial" w:hAnsi="Arial" w:cs="Arial"/>
                <w:kern w:val="2"/>
                <w:lang w:eastAsia="pt-BR"/>
                <w14:ligatures w14:val="standardContextual"/>
              </w:rPr>
            </w:pPr>
            <w:r w:rsidRPr="00D41B16">
              <w:rPr>
                <w:rFonts w:ascii="Arial" w:eastAsia="Arial" w:hAnsi="Arial" w:cs="Arial"/>
                <w:b/>
                <w:kern w:val="2"/>
                <w:lang w:eastAsia="pt-BR"/>
                <w14:ligatures w14:val="standardContextual"/>
              </w:rPr>
              <w:t>Massa caseira</w:t>
            </w:r>
            <w:r w:rsidRPr="009D4F35">
              <w:rPr>
                <w:rFonts w:ascii="Arial" w:eastAsia="Arial" w:hAnsi="Arial" w:cs="Arial"/>
                <w:b/>
                <w:kern w:val="2"/>
                <w:lang w:eastAsia="pt-BR"/>
                <w14:ligatures w14:val="standardContextual"/>
              </w:rPr>
              <w:t xml:space="preserve"> – </w:t>
            </w:r>
            <w:r w:rsidRPr="009D4F35">
              <w:rPr>
                <w:rFonts w:ascii="Arial" w:eastAsia="Arial" w:hAnsi="Arial" w:cs="Arial"/>
                <w:kern w:val="2"/>
                <w:lang w:eastAsia="pt-BR"/>
                <w14:ligatures w14:val="standardContextual"/>
              </w:rPr>
              <w:t xml:space="preserve">bandejas de 500g. Embalagem íntegra, sem </w:t>
            </w:r>
            <w:r w:rsidRPr="009D4F35">
              <w:rPr>
                <w:rFonts w:ascii="Arial" w:eastAsia="Arial" w:hAnsi="Arial" w:cs="Arial"/>
                <w:kern w:val="2"/>
                <w:lang w:eastAsia="pt-BR"/>
                <w14:ligatures w14:val="standardContextual"/>
              </w:rPr>
              <w:lastRenderedPageBreak/>
              <w:t xml:space="preserve">sujidades e parasitas. Com certificação, tabela nutricional, peso, data de fabricação e validade.  No ato da entrega, possuir prazo de validade restante igual ou superior à metade (50%) do período entre a data de fabricação e a data final de validade.  </w:t>
            </w:r>
          </w:p>
        </w:tc>
        <w:tc>
          <w:tcPr>
            <w:tcW w:w="1559" w:type="dxa"/>
            <w:tcBorders>
              <w:top w:val="single" w:sz="4" w:space="0" w:color="000000"/>
              <w:left w:val="single" w:sz="0" w:space="0" w:color="836967"/>
              <w:bottom w:val="single" w:sz="4" w:space="0" w:color="000000"/>
              <w:right w:val="single" w:sz="4" w:space="0" w:color="000000"/>
            </w:tcBorders>
          </w:tcPr>
          <w:p w14:paraId="50F45CC3" w14:textId="3BB00352" w:rsidR="009D4F35" w:rsidRPr="009D4F35" w:rsidRDefault="000D7BCC" w:rsidP="009D4F35">
            <w:pPr>
              <w:spacing w:after="0" w:line="240" w:lineRule="auto"/>
              <w:ind w:firstLine="708"/>
              <w:jc w:val="both"/>
              <w:rPr>
                <w:rFonts w:ascii="Arial" w:eastAsia="Arial" w:hAnsi="Arial" w:cs="Arial"/>
                <w:b/>
                <w:kern w:val="2"/>
                <w:lang w:eastAsia="pt-BR"/>
                <w14:ligatures w14:val="standardContextual"/>
              </w:rPr>
            </w:pPr>
            <w:r>
              <w:rPr>
                <w:rFonts w:ascii="Arial" w:eastAsia="Arial" w:hAnsi="Arial" w:cs="Arial"/>
                <w:b/>
                <w:kern w:val="2"/>
                <w:lang w:eastAsia="pt-BR"/>
                <w14:ligatures w14:val="standardContextual"/>
              </w:rPr>
              <w:lastRenderedPageBreak/>
              <w:t>19,80</w:t>
            </w:r>
          </w:p>
        </w:tc>
        <w:tc>
          <w:tcPr>
            <w:tcW w:w="1843" w:type="dxa"/>
            <w:tcBorders>
              <w:top w:val="single" w:sz="4" w:space="0" w:color="000000"/>
              <w:left w:val="single" w:sz="0" w:space="0" w:color="836967"/>
              <w:bottom w:val="single" w:sz="4" w:space="0" w:color="000000"/>
              <w:right w:val="single" w:sz="4" w:space="0" w:color="000000"/>
            </w:tcBorders>
          </w:tcPr>
          <w:p w14:paraId="4997989B" w14:textId="3F9FDF6A" w:rsidR="009D4F35" w:rsidRPr="009D4F35" w:rsidRDefault="000D7BCC" w:rsidP="009D4F35">
            <w:pPr>
              <w:spacing w:after="0" w:line="240" w:lineRule="auto"/>
              <w:ind w:firstLine="708"/>
              <w:jc w:val="both"/>
              <w:rPr>
                <w:rFonts w:ascii="Arial" w:eastAsia="Arial" w:hAnsi="Arial" w:cs="Arial"/>
                <w:b/>
                <w:kern w:val="2"/>
                <w:lang w:eastAsia="pt-BR"/>
                <w14:ligatures w14:val="standardContextual"/>
              </w:rPr>
            </w:pPr>
            <w:r>
              <w:rPr>
                <w:rFonts w:ascii="Arial" w:eastAsia="Arial" w:hAnsi="Arial" w:cs="Arial"/>
                <w:b/>
                <w:kern w:val="2"/>
                <w:lang w:eastAsia="pt-BR"/>
                <w14:ligatures w14:val="standardContextual"/>
              </w:rPr>
              <w:t>990,00</w:t>
            </w:r>
          </w:p>
        </w:tc>
      </w:tr>
      <w:tr w:rsidR="009D4F35" w:rsidRPr="009D4F35" w14:paraId="4A2761F1" w14:textId="77777777" w:rsidTr="009D4F35">
        <w:tc>
          <w:tcPr>
            <w:tcW w:w="1093"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6B4A97A8"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r w:rsidRPr="009D4F35">
              <w:rPr>
                <w:rFonts w:ascii="Arial" w:eastAsia="Arial" w:hAnsi="Arial" w:cs="Arial"/>
                <w:kern w:val="2"/>
                <w:lang w:eastAsia="pt-BR"/>
                <w14:ligatures w14:val="standardContextual"/>
              </w:rPr>
              <w:t>23</w:t>
            </w:r>
          </w:p>
        </w:tc>
        <w:tc>
          <w:tcPr>
            <w:tcW w:w="1216"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27A90B28"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r w:rsidRPr="009D4F35">
              <w:rPr>
                <w:rFonts w:ascii="Arial" w:eastAsia="Arial" w:hAnsi="Arial" w:cs="Arial"/>
                <w:kern w:val="2"/>
                <w:lang w:eastAsia="pt-BR"/>
                <w14:ligatures w14:val="standardContextual"/>
              </w:rPr>
              <w:t>50</w:t>
            </w:r>
          </w:p>
        </w:tc>
        <w:tc>
          <w:tcPr>
            <w:tcW w:w="1430"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1B1DD294"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r w:rsidRPr="009D4F35">
              <w:rPr>
                <w:rFonts w:ascii="Arial" w:eastAsia="Arial" w:hAnsi="Arial" w:cs="Arial"/>
                <w:kern w:val="2"/>
                <w:lang w:eastAsia="pt-BR"/>
                <w14:ligatures w14:val="standardContextual"/>
              </w:rPr>
              <w:t>kg</w:t>
            </w:r>
          </w:p>
        </w:tc>
        <w:tc>
          <w:tcPr>
            <w:tcW w:w="1998"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62243175" w14:textId="77777777" w:rsidR="009D4F35" w:rsidRPr="009D4F35" w:rsidRDefault="009D4F35" w:rsidP="00FA4B96">
            <w:pPr>
              <w:spacing w:after="0" w:line="240" w:lineRule="auto"/>
              <w:jc w:val="both"/>
              <w:rPr>
                <w:rFonts w:ascii="Arial" w:eastAsia="Arial" w:hAnsi="Arial" w:cs="Arial"/>
                <w:kern w:val="2"/>
                <w:lang w:eastAsia="pt-BR"/>
                <w14:ligatures w14:val="standardContextual"/>
              </w:rPr>
            </w:pPr>
            <w:r w:rsidRPr="009D4F35">
              <w:rPr>
                <w:rFonts w:ascii="Arial" w:eastAsia="Arial" w:hAnsi="Arial" w:cs="Arial"/>
                <w:b/>
                <w:kern w:val="2"/>
                <w:lang w:eastAsia="pt-BR"/>
                <w14:ligatures w14:val="standardContextual"/>
              </w:rPr>
              <w:t xml:space="preserve">Melado - </w:t>
            </w:r>
            <w:r w:rsidRPr="009D4F35">
              <w:rPr>
                <w:rFonts w:ascii="Arial" w:eastAsia="Arial" w:hAnsi="Arial" w:cs="Arial"/>
                <w:kern w:val="2"/>
                <w:lang w:eastAsia="pt-BR"/>
                <w14:ligatures w14:val="standardContextual"/>
              </w:rPr>
              <w:t>primeira qualidade, homogêneo, obtido a partir do caldo concentrado da cana-de-açúcar, sem aditivos, inspecionado, embalagem integra e com rótulo. No ato da entrega, possuir prazo de validade restante igual ou superior à metade (50%) do período entre a data de fabricação e a data final de validade.  Peso 1 kg.</w:t>
            </w:r>
          </w:p>
        </w:tc>
        <w:tc>
          <w:tcPr>
            <w:tcW w:w="1559" w:type="dxa"/>
            <w:tcBorders>
              <w:top w:val="single" w:sz="4" w:space="0" w:color="000000"/>
              <w:left w:val="single" w:sz="0" w:space="0" w:color="836967"/>
              <w:bottom w:val="single" w:sz="4" w:space="0" w:color="000000"/>
              <w:right w:val="single" w:sz="4" w:space="0" w:color="000000"/>
            </w:tcBorders>
          </w:tcPr>
          <w:p w14:paraId="523D9B7A" w14:textId="478B98FA" w:rsidR="009D4F35" w:rsidRPr="009D4F35" w:rsidRDefault="00C8217F" w:rsidP="009D4F35">
            <w:pPr>
              <w:spacing w:after="0" w:line="240" w:lineRule="auto"/>
              <w:ind w:firstLine="708"/>
              <w:jc w:val="both"/>
              <w:rPr>
                <w:rFonts w:ascii="Arial" w:eastAsia="Arial" w:hAnsi="Arial" w:cs="Arial"/>
                <w:b/>
                <w:kern w:val="2"/>
                <w:lang w:eastAsia="pt-BR"/>
                <w14:ligatures w14:val="standardContextual"/>
              </w:rPr>
            </w:pPr>
            <w:r>
              <w:rPr>
                <w:rFonts w:ascii="Arial" w:eastAsia="Arial" w:hAnsi="Arial" w:cs="Arial"/>
                <w:b/>
                <w:kern w:val="2"/>
                <w:lang w:eastAsia="pt-BR"/>
                <w14:ligatures w14:val="standardContextual"/>
              </w:rPr>
              <w:t>28,90</w:t>
            </w:r>
          </w:p>
        </w:tc>
        <w:tc>
          <w:tcPr>
            <w:tcW w:w="1843" w:type="dxa"/>
            <w:tcBorders>
              <w:top w:val="single" w:sz="4" w:space="0" w:color="000000"/>
              <w:left w:val="single" w:sz="0" w:space="0" w:color="836967"/>
              <w:bottom w:val="single" w:sz="4" w:space="0" w:color="000000"/>
              <w:right w:val="single" w:sz="4" w:space="0" w:color="000000"/>
            </w:tcBorders>
          </w:tcPr>
          <w:p w14:paraId="208284A5" w14:textId="2040A555" w:rsidR="009D4F35" w:rsidRPr="009D4F35" w:rsidRDefault="00C8217F" w:rsidP="009D4F35">
            <w:pPr>
              <w:spacing w:after="0" w:line="240" w:lineRule="auto"/>
              <w:ind w:firstLine="708"/>
              <w:jc w:val="both"/>
              <w:rPr>
                <w:rFonts w:ascii="Arial" w:eastAsia="Arial" w:hAnsi="Arial" w:cs="Arial"/>
                <w:b/>
                <w:kern w:val="2"/>
                <w:lang w:eastAsia="pt-BR"/>
                <w14:ligatures w14:val="standardContextual"/>
              </w:rPr>
            </w:pPr>
            <w:r>
              <w:rPr>
                <w:rFonts w:ascii="Arial" w:eastAsia="Arial" w:hAnsi="Arial" w:cs="Arial"/>
                <w:b/>
                <w:kern w:val="2"/>
                <w:lang w:eastAsia="pt-BR"/>
                <w14:ligatures w14:val="standardContextual"/>
              </w:rPr>
              <w:t>1.445,00</w:t>
            </w:r>
          </w:p>
        </w:tc>
      </w:tr>
      <w:tr w:rsidR="009D4F35" w:rsidRPr="009D4F35" w14:paraId="52ABC0DF" w14:textId="77777777" w:rsidTr="009D4F35">
        <w:tc>
          <w:tcPr>
            <w:tcW w:w="1093"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63E536A3"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r w:rsidRPr="009D4F35">
              <w:rPr>
                <w:rFonts w:ascii="Arial" w:eastAsia="Arial" w:hAnsi="Arial" w:cs="Arial"/>
                <w:kern w:val="2"/>
                <w:lang w:eastAsia="pt-BR"/>
                <w14:ligatures w14:val="standardContextual"/>
              </w:rPr>
              <w:t>24</w:t>
            </w:r>
          </w:p>
        </w:tc>
        <w:tc>
          <w:tcPr>
            <w:tcW w:w="1216"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6B6DEE1E"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r w:rsidRPr="009D4F35">
              <w:rPr>
                <w:rFonts w:ascii="Arial" w:eastAsia="Arial" w:hAnsi="Arial" w:cs="Arial"/>
                <w:kern w:val="2"/>
                <w:lang w:eastAsia="pt-BR"/>
                <w14:ligatures w14:val="standardContextual"/>
              </w:rPr>
              <w:t>50</w:t>
            </w:r>
          </w:p>
        </w:tc>
        <w:tc>
          <w:tcPr>
            <w:tcW w:w="1430"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7354EC1B"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r w:rsidRPr="009D4F35">
              <w:rPr>
                <w:rFonts w:ascii="Arial" w:eastAsia="Arial" w:hAnsi="Arial" w:cs="Arial"/>
                <w:kern w:val="2"/>
                <w:lang w:eastAsia="pt-BR"/>
                <w14:ligatures w14:val="standardContextual"/>
              </w:rPr>
              <w:t>kg</w:t>
            </w:r>
          </w:p>
        </w:tc>
        <w:tc>
          <w:tcPr>
            <w:tcW w:w="1998"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1BF2C7B7" w14:textId="77777777" w:rsidR="009D4F35" w:rsidRPr="009D4F35" w:rsidRDefault="009D4F35" w:rsidP="00FA4B96">
            <w:pPr>
              <w:spacing w:after="0" w:line="240" w:lineRule="auto"/>
              <w:jc w:val="both"/>
              <w:rPr>
                <w:rFonts w:ascii="Arial" w:eastAsia="Arial" w:hAnsi="Arial" w:cs="Arial"/>
                <w:kern w:val="2"/>
                <w:lang w:eastAsia="pt-BR"/>
                <w14:ligatures w14:val="standardContextual"/>
              </w:rPr>
            </w:pPr>
            <w:r w:rsidRPr="009D4F35">
              <w:rPr>
                <w:rFonts w:ascii="Arial" w:eastAsia="Arial" w:hAnsi="Arial" w:cs="Arial"/>
                <w:b/>
                <w:kern w:val="2"/>
                <w:lang w:eastAsia="pt-BR"/>
                <w14:ligatures w14:val="standardContextual"/>
              </w:rPr>
              <w:t xml:space="preserve">Milho verde – </w:t>
            </w:r>
            <w:r w:rsidRPr="009D4F35">
              <w:rPr>
                <w:rFonts w:ascii="Arial" w:eastAsia="Arial" w:hAnsi="Arial" w:cs="Arial"/>
                <w:kern w:val="2"/>
                <w:lang w:eastAsia="pt-BR"/>
                <w14:ligatures w14:val="standardContextual"/>
              </w:rPr>
              <w:t xml:space="preserve">minimamente processado, tipo 1, embalagem a vácuo, íntegra, na cor característica a variedade correspondente. No ato da entrega, possuir prazo de validade restante igual ou superior à metade (50%) do </w:t>
            </w:r>
            <w:r w:rsidRPr="009D4F35">
              <w:rPr>
                <w:rFonts w:ascii="Arial" w:eastAsia="Arial" w:hAnsi="Arial" w:cs="Arial"/>
                <w:kern w:val="2"/>
                <w:lang w:eastAsia="pt-BR"/>
                <w14:ligatures w14:val="standardContextual"/>
              </w:rPr>
              <w:lastRenderedPageBreak/>
              <w:t>período entre a data de fabricação e a data final de validade.  Peso 1 kg.</w:t>
            </w:r>
          </w:p>
        </w:tc>
        <w:tc>
          <w:tcPr>
            <w:tcW w:w="1559" w:type="dxa"/>
            <w:tcBorders>
              <w:top w:val="single" w:sz="4" w:space="0" w:color="000000"/>
              <w:left w:val="single" w:sz="0" w:space="0" w:color="836967"/>
              <w:bottom w:val="single" w:sz="4" w:space="0" w:color="000000"/>
              <w:right w:val="single" w:sz="4" w:space="0" w:color="000000"/>
            </w:tcBorders>
          </w:tcPr>
          <w:p w14:paraId="1544068A" w14:textId="01191878" w:rsidR="009D4F35" w:rsidRPr="009D4F35" w:rsidRDefault="009D7D9D" w:rsidP="009D4F35">
            <w:pPr>
              <w:spacing w:after="0" w:line="240" w:lineRule="auto"/>
              <w:ind w:firstLine="708"/>
              <w:jc w:val="both"/>
              <w:rPr>
                <w:rFonts w:ascii="Arial" w:eastAsia="Arial" w:hAnsi="Arial" w:cs="Arial"/>
                <w:b/>
                <w:kern w:val="2"/>
                <w:lang w:eastAsia="pt-BR"/>
                <w14:ligatures w14:val="standardContextual"/>
              </w:rPr>
            </w:pPr>
            <w:r>
              <w:rPr>
                <w:rFonts w:ascii="Arial" w:eastAsia="Arial" w:hAnsi="Arial" w:cs="Arial"/>
                <w:b/>
                <w:kern w:val="2"/>
                <w:lang w:eastAsia="pt-BR"/>
                <w14:ligatures w14:val="standardContextual"/>
              </w:rPr>
              <w:lastRenderedPageBreak/>
              <w:t>21,00</w:t>
            </w:r>
          </w:p>
        </w:tc>
        <w:tc>
          <w:tcPr>
            <w:tcW w:w="1843" w:type="dxa"/>
            <w:tcBorders>
              <w:top w:val="single" w:sz="4" w:space="0" w:color="000000"/>
              <w:left w:val="single" w:sz="0" w:space="0" w:color="836967"/>
              <w:bottom w:val="single" w:sz="4" w:space="0" w:color="000000"/>
              <w:right w:val="single" w:sz="4" w:space="0" w:color="000000"/>
            </w:tcBorders>
          </w:tcPr>
          <w:p w14:paraId="6DBBA4BC" w14:textId="493BF69E" w:rsidR="009D4F35" w:rsidRPr="009D4F35" w:rsidRDefault="009D7D9D" w:rsidP="009D4F35">
            <w:pPr>
              <w:spacing w:after="0" w:line="240" w:lineRule="auto"/>
              <w:ind w:firstLine="708"/>
              <w:jc w:val="both"/>
              <w:rPr>
                <w:rFonts w:ascii="Arial" w:eastAsia="Arial" w:hAnsi="Arial" w:cs="Arial"/>
                <w:b/>
                <w:kern w:val="2"/>
                <w:lang w:eastAsia="pt-BR"/>
                <w14:ligatures w14:val="standardContextual"/>
              </w:rPr>
            </w:pPr>
            <w:r>
              <w:rPr>
                <w:rFonts w:ascii="Arial" w:eastAsia="Arial" w:hAnsi="Arial" w:cs="Arial"/>
                <w:b/>
                <w:kern w:val="2"/>
                <w:lang w:eastAsia="pt-BR"/>
                <w14:ligatures w14:val="standardContextual"/>
              </w:rPr>
              <w:t>1.050,00</w:t>
            </w:r>
          </w:p>
        </w:tc>
      </w:tr>
      <w:tr w:rsidR="009D4F35" w:rsidRPr="009D4F35" w14:paraId="3CCB51EA" w14:textId="77777777" w:rsidTr="009D4F35">
        <w:tc>
          <w:tcPr>
            <w:tcW w:w="1093"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22131F87"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r w:rsidRPr="009D4F35">
              <w:rPr>
                <w:rFonts w:ascii="Arial" w:eastAsia="Arial" w:hAnsi="Arial" w:cs="Arial"/>
                <w:kern w:val="2"/>
                <w:lang w:eastAsia="pt-BR"/>
                <w14:ligatures w14:val="standardContextual"/>
              </w:rPr>
              <w:t>25</w:t>
            </w:r>
          </w:p>
        </w:tc>
        <w:tc>
          <w:tcPr>
            <w:tcW w:w="1216"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52AD42D4"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r w:rsidRPr="009D4F35">
              <w:rPr>
                <w:rFonts w:ascii="Arial" w:eastAsia="Arial" w:hAnsi="Arial" w:cs="Arial"/>
                <w:kern w:val="2"/>
                <w:lang w:eastAsia="pt-BR"/>
                <w14:ligatures w14:val="standardContextual"/>
              </w:rPr>
              <w:t>50</w:t>
            </w:r>
          </w:p>
        </w:tc>
        <w:tc>
          <w:tcPr>
            <w:tcW w:w="1430"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5BE98F1D"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proofErr w:type="spellStart"/>
            <w:r w:rsidRPr="009D4F35">
              <w:rPr>
                <w:rFonts w:ascii="Arial" w:eastAsia="Arial" w:hAnsi="Arial" w:cs="Arial"/>
                <w:kern w:val="2"/>
                <w:lang w:eastAsia="pt-BR"/>
                <w14:ligatures w14:val="standardContextual"/>
              </w:rPr>
              <w:t>un</w:t>
            </w:r>
            <w:proofErr w:type="spellEnd"/>
          </w:p>
        </w:tc>
        <w:tc>
          <w:tcPr>
            <w:tcW w:w="1998"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2A242C0B" w14:textId="77777777" w:rsidR="009D4F35" w:rsidRPr="009D4F35" w:rsidRDefault="009D4F35" w:rsidP="00FA4B96">
            <w:pPr>
              <w:spacing w:after="0" w:line="240" w:lineRule="auto"/>
              <w:jc w:val="both"/>
              <w:rPr>
                <w:rFonts w:ascii="Arial" w:eastAsia="Arial" w:hAnsi="Arial" w:cs="Arial"/>
                <w:kern w:val="2"/>
                <w:lang w:eastAsia="pt-BR"/>
                <w14:ligatures w14:val="standardContextual"/>
              </w:rPr>
            </w:pPr>
            <w:r w:rsidRPr="009D4F35">
              <w:rPr>
                <w:rFonts w:ascii="Arial" w:eastAsia="Arial" w:hAnsi="Arial" w:cs="Arial"/>
                <w:b/>
                <w:kern w:val="2"/>
                <w:lang w:eastAsia="pt-BR"/>
                <w14:ligatures w14:val="standardContextual"/>
              </w:rPr>
              <w:t>Moranga cabotiá</w:t>
            </w:r>
            <w:r w:rsidRPr="009D4F35">
              <w:rPr>
                <w:rFonts w:ascii="Arial" w:eastAsia="Arial" w:hAnsi="Arial" w:cs="Arial"/>
                <w:kern w:val="2"/>
                <w:lang w:eastAsia="pt-BR"/>
                <w14:ligatures w14:val="standardContextual"/>
              </w:rPr>
              <w:t xml:space="preserve"> - vegetal firme e íntegro textura e consistência de vegetal fresco, coloração uniforme; isenta de sujidades, insetos, parasitas, larvas e corpos estranhos aderidos à casca. Não deve apresentar quaisquer lesões de origem física, mecânica ou biológica. Peso médio 2 kg unidade.</w:t>
            </w:r>
          </w:p>
        </w:tc>
        <w:tc>
          <w:tcPr>
            <w:tcW w:w="1559" w:type="dxa"/>
            <w:tcBorders>
              <w:top w:val="single" w:sz="4" w:space="0" w:color="000000"/>
              <w:left w:val="single" w:sz="0" w:space="0" w:color="836967"/>
              <w:bottom w:val="single" w:sz="4" w:space="0" w:color="000000"/>
              <w:right w:val="single" w:sz="4" w:space="0" w:color="000000"/>
            </w:tcBorders>
          </w:tcPr>
          <w:p w14:paraId="34E89585" w14:textId="0AE877C0" w:rsidR="009D4F35" w:rsidRPr="009D4F35" w:rsidRDefault="009D7D9D" w:rsidP="009D4F35">
            <w:pPr>
              <w:spacing w:after="0" w:line="240" w:lineRule="auto"/>
              <w:ind w:firstLine="708"/>
              <w:jc w:val="both"/>
              <w:rPr>
                <w:rFonts w:ascii="Arial" w:eastAsia="Arial" w:hAnsi="Arial" w:cs="Arial"/>
                <w:b/>
                <w:kern w:val="2"/>
                <w:lang w:eastAsia="pt-BR"/>
                <w14:ligatures w14:val="standardContextual"/>
              </w:rPr>
            </w:pPr>
            <w:r>
              <w:rPr>
                <w:rFonts w:ascii="Arial" w:eastAsia="Arial" w:hAnsi="Arial" w:cs="Arial"/>
                <w:b/>
                <w:kern w:val="2"/>
                <w:lang w:eastAsia="pt-BR"/>
                <w14:ligatures w14:val="standardContextual"/>
              </w:rPr>
              <w:t>3,99</w:t>
            </w:r>
          </w:p>
        </w:tc>
        <w:tc>
          <w:tcPr>
            <w:tcW w:w="1843" w:type="dxa"/>
            <w:tcBorders>
              <w:top w:val="single" w:sz="4" w:space="0" w:color="000000"/>
              <w:left w:val="single" w:sz="0" w:space="0" w:color="836967"/>
              <w:bottom w:val="single" w:sz="4" w:space="0" w:color="000000"/>
              <w:right w:val="single" w:sz="4" w:space="0" w:color="000000"/>
            </w:tcBorders>
          </w:tcPr>
          <w:p w14:paraId="59BCD885" w14:textId="639FB863" w:rsidR="009D4F35" w:rsidRPr="009D4F35" w:rsidRDefault="009D7D9D" w:rsidP="009D4F35">
            <w:pPr>
              <w:spacing w:after="0" w:line="240" w:lineRule="auto"/>
              <w:ind w:firstLine="708"/>
              <w:jc w:val="both"/>
              <w:rPr>
                <w:rFonts w:ascii="Arial" w:eastAsia="Arial" w:hAnsi="Arial" w:cs="Arial"/>
                <w:b/>
                <w:kern w:val="2"/>
                <w:lang w:eastAsia="pt-BR"/>
                <w14:ligatures w14:val="standardContextual"/>
              </w:rPr>
            </w:pPr>
            <w:r>
              <w:rPr>
                <w:rFonts w:ascii="Arial" w:eastAsia="Arial" w:hAnsi="Arial" w:cs="Arial"/>
                <w:b/>
                <w:kern w:val="2"/>
                <w:lang w:eastAsia="pt-BR"/>
                <w14:ligatures w14:val="standardContextual"/>
              </w:rPr>
              <w:t>199,50</w:t>
            </w:r>
          </w:p>
        </w:tc>
      </w:tr>
      <w:tr w:rsidR="009D4F35" w:rsidRPr="009D4F35" w14:paraId="5BE89BAA" w14:textId="77777777" w:rsidTr="009D4F35">
        <w:tc>
          <w:tcPr>
            <w:tcW w:w="1093"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5F12518D"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r w:rsidRPr="009D4F35">
              <w:rPr>
                <w:rFonts w:ascii="Arial" w:eastAsia="Arial" w:hAnsi="Arial" w:cs="Arial"/>
                <w:kern w:val="2"/>
                <w:lang w:eastAsia="pt-BR"/>
                <w14:ligatures w14:val="standardContextual"/>
              </w:rPr>
              <w:t>26</w:t>
            </w:r>
          </w:p>
        </w:tc>
        <w:tc>
          <w:tcPr>
            <w:tcW w:w="1216"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5CCF7C5E"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r w:rsidRPr="009D4F35">
              <w:rPr>
                <w:rFonts w:ascii="Arial" w:eastAsia="Arial" w:hAnsi="Arial" w:cs="Arial"/>
                <w:kern w:val="2"/>
                <w:lang w:eastAsia="pt-BR"/>
                <w14:ligatures w14:val="standardContextual"/>
              </w:rPr>
              <w:t>30</w:t>
            </w:r>
          </w:p>
        </w:tc>
        <w:tc>
          <w:tcPr>
            <w:tcW w:w="1430"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1EE2FC70"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r w:rsidRPr="009D4F35">
              <w:rPr>
                <w:rFonts w:ascii="Arial" w:eastAsia="Arial" w:hAnsi="Arial" w:cs="Arial"/>
                <w:kern w:val="2"/>
                <w:lang w:eastAsia="pt-BR"/>
                <w14:ligatures w14:val="standardContextual"/>
              </w:rPr>
              <w:t>kg</w:t>
            </w:r>
          </w:p>
        </w:tc>
        <w:tc>
          <w:tcPr>
            <w:tcW w:w="1998"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04FB29CF" w14:textId="77777777" w:rsidR="009D4F35" w:rsidRPr="009D4F35" w:rsidRDefault="009D4F35" w:rsidP="00FA4B96">
            <w:pPr>
              <w:spacing w:after="0" w:line="240" w:lineRule="auto"/>
              <w:jc w:val="both"/>
              <w:rPr>
                <w:rFonts w:ascii="Arial" w:eastAsia="Arial" w:hAnsi="Arial" w:cs="Arial"/>
                <w:kern w:val="2"/>
                <w:lang w:eastAsia="pt-BR"/>
                <w14:ligatures w14:val="standardContextual"/>
              </w:rPr>
            </w:pPr>
            <w:r w:rsidRPr="009D4F35">
              <w:rPr>
                <w:rFonts w:ascii="Arial" w:eastAsia="Arial" w:hAnsi="Arial" w:cs="Arial"/>
                <w:b/>
                <w:kern w:val="2"/>
                <w:lang w:eastAsia="pt-BR"/>
                <w14:ligatures w14:val="standardContextual"/>
              </w:rPr>
              <w:t xml:space="preserve">Queijo </w:t>
            </w:r>
            <w:proofErr w:type="spellStart"/>
            <w:r w:rsidRPr="009D4F35">
              <w:rPr>
                <w:rFonts w:ascii="Arial" w:eastAsia="Arial" w:hAnsi="Arial" w:cs="Arial"/>
                <w:b/>
                <w:kern w:val="2"/>
                <w:lang w:eastAsia="pt-BR"/>
                <w14:ligatures w14:val="standardContextual"/>
              </w:rPr>
              <w:t>mussarela</w:t>
            </w:r>
            <w:proofErr w:type="spellEnd"/>
            <w:r w:rsidRPr="009D4F35">
              <w:rPr>
                <w:rFonts w:ascii="Arial" w:eastAsia="Arial" w:hAnsi="Arial" w:cs="Arial"/>
                <w:b/>
                <w:kern w:val="2"/>
                <w:lang w:eastAsia="pt-BR"/>
                <w14:ligatures w14:val="standardContextual"/>
              </w:rPr>
              <w:t xml:space="preserve"> fatiado – </w:t>
            </w:r>
            <w:r w:rsidRPr="009D4F35">
              <w:rPr>
                <w:rFonts w:ascii="Arial" w:eastAsia="Arial" w:hAnsi="Arial" w:cs="Arial"/>
                <w:kern w:val="2"/>
                <w:lang w:eastAsia="pt-BR"/>
                <w14:ligatures w14:val="standardContextual"/>
              </w:rPr>
              <w:t>fatias de 15g, cor, odor e sabor característicos, ausência de qualquer tipo de impureza e elementos estranhos, inspecionado, com rótulo. No ato da entrega, possuir prazo de validade restante igual ou superior à metade (50%) do período entre a data de fabricação e a data final de validade.  Embalagem de 1 kg.</w:t>
            </w:r>
          </w:p>
        </w:tc>
        <w:tc>
          <w:tcPr>
            <w:tcW w:w="1559" w:type="dxa"/>
            <w:tcBorders>
              <w:top w:val="single" w:sz="4" w:space="0" w:color="000000"/>
              <w:left w:val="single" w:sz="0" w:space="0" w:color="836967"/>
              <w:bottom w:val="single" w:sz="4" w:space="0" w:color="000000"/>
              <w:right w:val="single" w:sz="4" w:space="0" w:color="000000"/>
            </w:tcBorders>
          </w:tcPr>
          <w:p w14:paraId="66CAB0C2" w14:textId="743E573F" w:rsidR="009D4F35" w:rsidRPr="009D4F35" w:rsidRDefault="009D7D9D" w:rsidP="009D4F35">
            <w:pPr>
              <w:spacing w:after="0" w:line="240" w:lineRule="auto"/>
              <w:ind w:firstLine="708"/>
              <w:jc w:val="both"/>
              <w:rPr>
                <w:rFonts w:ascii="Arial" w:eastAsia="Arial" w:hAnsi="Arial" w:cs="Arial"/>
                <w:b/>
                <w:kern w:val="2"/>
                <w:lang w:eastAsia="pt-BR"/>
                <w14:ligatures w14:val="standardContextual"/>
              </w:rPr>
            </w:pPr>
            <w:r>
              <w:rPr>
                <w:rFonts w:ascii="Arial" w:eastAsia="Arial" w:hAnsi="Arial" w:cs="Arial"/>
                <w:b/>
                <w:kern w:val="2"/>
                <w:lang w:eastAsia="pt-BR"/>
                <w14:ligatures w14:val="standardContextual"/>
              </w:rPr>
              <w:t>54,33</w:t>
            </w:r>
          </w:p>
        </w:tc>
        <w:tc>
          <w:tcPr>
            <w:tcW w:w="1843" w:type="dxa"/>
            <w:tcBorders>
              <w:top w:val="single" w:sz="4" w:space="0" w:color="000000"/>
              <w:left w:val="single" w:sz="0" w:space="0" w:color="836967"/>
              <w:bottom w:val="single" w:sz="4" w:space="0" w:color="000000"/>
              <w:right w:val="single" w:sz="4" w:space="0" w:color="000000"/>
            </w:tcBorders>
          </w:tcPr>
          <w:p w14:paraId="08EBDF77" w14:textId="095E75BB" w:rsidR="009D4F35" w:rsidRPr="009D4F35" w:rsidRDefault="009D7D9D" w:rsidP="009D4F35">
            <w:pPr>
              <w:spacing w:after="0" w:line="240" w:lineRule="auto"/>
              <w:ind w:firstLine="708"/>
              <w:jc w:val="both"/>
              <w:rPr>
                <w:rFonts w:ascii="Arial" w:eastAsia="Arial" w:hAnsi="Arial" w:cs="Arial"/>
                <w:b/>
                <w:kern w:val="2"/>
                <w:lang w:eastAsia="pt-BR"/>
                <w14:ligatures w14:val="standardContextual"/>
              </w:rPr>
            </w:pPr>
            <w:r>
              <w:rPr>
                <w:rFonts w:ascii="Arial" w:eastAsia="Arial" w:hAnsi="Arial" w:cs="Arial"/>
                <w:b/>
                <w:kern w:val="2"/>
                <w:lang w:eastAsia="pt-BR"/>
                <w14:ligatures w14:val="standardContextual"/>
              </w:rPr>
              <w:t>1.629,90</w:t>
            </w:r>
          </w:p>
        </w:tc>
      </w:tr>
      <w:tr w:rsidR="009D4F35" w:rsidRPr="009D4F35" w14:paraId="33638C32" w14:textId="77777777" w:rsidTr="009D4F35">
        <w:tc>
          <w:tcPr>
            <w:tcW w:w="1093"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05A8B4E2"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r w:rsidRPr="009D4F35">
              <w:rPr>
                <w:rFonts w:ascii="Arial" w:eastAsia="Arial" w:hAnsi="Arial" w:cs="Arial"/>
                <w:kern w:val="2"/>
                <w:lang w:eastAsia="pt-BR"/>
                <w14:ligatures w14:val="standardContextual"/>
              </w:rPr>
              <w:t>27</w:t>
            </w:r>
          </w:p>
        </w:tc>
        <w:tc>
          <w:tcPr>
            <w:tcW w:w="1216"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342FF9B3"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r w:rsidRPr="009D4F35">
              <w:rPr>
                <w:rFonts w:ascii="Arial" w:eastAsia="Arial" w:hAnsi="Arial" w:cs="Arial"/>
                <w:kern w:val="2"/>
                <w:lang w:eastAsia="pt-BR"/>
                <w14:ligatures w14:val="standardContextual"/>
              </w:rPr>
              <w:t>200</w:t>
            </w:r>
          </w:p>
        </w:tc>
        <w:tc>
          <w:tcPr>
            <w:tcW w:w="1430"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2F8B1953"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proofErr w:type="spellStart"/>
            <w:r w:rsidRPr="009D4F35">
              <w:rPr>
                <w:rFonts w:ascii="Arial" w:eastAsia="Arial" w:hAnsi="Arial" w:cs="Arial"/>
                <w:kern w:val="2"/>
                <w:lang w:eastAsia="pt-BR"/>
                <w14:ligatures w14:val="standardContextual"/>
              </w:rPr>
              <w:t>un</w:t>
            </w:r>
            <w:proofErr w:type="spellEnd"/>
          </w:p>
        </w:tc>
        <w:tc>
          <w:tcPr>
            <w:tcW w:w="1998"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06576211" w14:textId="77777777" w:rsidR="009D4F35" w:rsidRPr="009D4F35" w:rsidRDefault="009D4F35" w:rsidP="00FA4B96">
            <w:pPr>
              <w:spacing w:after="0" w:line="240" w:lineRule="auto"/>
              <w:jc w:val="both"/>
              <w:rPr>
                <w:rFonts w:ascii="Arial" w:eastAsia="Arial" w:hAnsi="Arial" w:cs="Arial"/>
                <w:kern w:val="2"/>
                <w:lang w:eastAsia="pt-BR"/>
                <w14:ligatures w14:val="standardContextual"/>
              </w:rPr>
            </w:pPr>
            <w:r w:rsidRPr="009D4F35">
              <w:rPr>
                <w:rFonts w:ascii="Arial" w:eastAsia="Arial" w:hAnsi="Arial" w:cs="Arial"/>
                <w:b/>
                <w:kern w:val="2"/>
                <w:lang w:eastAsia="pt-BR"/>
                <w14:ligatures w14:val="standardContextual"/>
              </w:rPr>
              <w:t>Repolho verde</w:t>
            </w:r>
            <w:r w:rsidRPr="009D4F35">
              <w:rPr>
                <w:rFonts w:ascii="Arial" w:eastAsia="Arial" w:hAnsi="Arial" w:cs="Arial"/>
                <w:kern w:val="2"/>
                <w:lang w:eastAsia="pt-BR"/>
                <w14:ligatures w14:val="standardContextual"/>
              </w:rPr>
              <w:t xml:space="preserve"> - hortaliça de folhas </w:t>
            </w:r>
            <w:r w:rsidRPr="009D4F35">
              <w:rPr>
                <w:rFonts w:ascii="Arial" w:eastAsia="Arial" w:hAnsi="Arial" w:cs="Arial"/>
                <w:kern w:val="2"/>
                <w:lang w:eastAsia="pt-BR"/>
                <w14:ligatures w14:val="standardContextual"/>
              </w:rPr>
              <w:lastRenderedPageBreak/>
              <w:t>enoveladas, com características íntegras e de primeira qualidade, vegetal firme e íntegro, textura e consistência de vegetal fresco, limpo, coloração uniforme; aroma, cor e sabor típicos da espécie. Isento de sujidades, insetos, parasitas, larvas e corpos estranhos aderidos à superfície externa. Não deve apresentar quaisquer lesões de origem física, mecânica ou biológica. Peso médio 2 kg unidade.</w:t>
            </w:r>
          </w:p>
        </w:tc>
        <w:tc>
          <w:tcPr>
            <w:tcW w:w="1559" w:type="dxa"/>
            <w:tcBorders>
              <w:top w:val="single" w:sz="4" w:space="0" w:color="000000"/>
              <w:left w:val="single" w:sz="0" w:space="0" w:color="836967"/>
              <w:bottom w:val="single" w:sz="4" w:space="0" w:color="000000"/>
              <w:right w:val="single" w:sz="4" w:space="0" w:color="000000"/>
            </w:tcBorders>
          </w:tcPr>
          <w:p w14:paraId="50589DD2" w14:textId="5A81F22D" w:rsidR="009D4F35" w:rsidRPr="009D4F35" w:rsidRDefault="009D7D9D" w:rsidP="009D4F35">
            <w:pPr>
              <w:spacing w:after="0" w:line="240" w:lineRule="auto"/>
              <w:ind w:firstLine="708"/>
              <w:jc w:val="both"/>
              <w:rPr>
                <w:rFonts w:ascii="Arial" w:eastAsia="Arial" w:hAnsi="Arial" w:cs="Arial"/>
                <w:b/>
                <w:kern w:val="2"/>
                <w:lang w:eastAsia="pt-BR"/>
                <w14:ligatures w14:val="standardContextual"/>
              </w:rPr>
            </w:pPr>
            <w:r>
              <w:rPr>
                <w:rFonts w:ascii="Arial" w:eastAsia="Arial" w:hAnsi="Arial" w:cs="Arial"/>
                <w:b/>
                <w:kern w:val="2"/>
                <w:lang w:eastAsia="pt-BR"/>
                <w14:ligatures w14:val="standardContextual"/>
              </w:rPr>
              <w:lastRenderedPageBreak/>
              <w:t>5,99</w:t>
            </w:r>
          </w:p>
        </w:tc>
        <w:tc>
          <w:tcPr>
            <w:tcW w:w="1843" w:type="dxa"/>
            <w:tcBorders>
              <w:top w:val="single" w:sz="4" w:space="0" w:color="000000"/>
              <w:left w:val="single" w:sz="0" w:space="0" w:color="836967"/>
              <w:bottom w:val="single" w:sz="4" w:space="0" w:color="000000"/>
              <w:right w:val="single" w:sz="4" w:space="0" w:color="000000"/>
            </w:tcBorders>
          </w:tcPr>
          <w:p w14:paraId="72AB5EDF" w14:textId="4EE92BF6" w:rsidR="009D4F35" w:rsidRPr="009D4F35" w:rsidRDefault="009D7D9D" w:rsidP="009D4F35">
            <w:pPr>
              <w:spacing w:after="0" w:line="240" w:lineRule="auto"/>
              <w:ind w:firstLine="708"/>
              <w:jc w:val="both"/>
              <w:rPr>
                <w:rFonts w:ascii="Arial" w:eastAsia="Arial" w:hAnsi="Arial" w:cs="Arial"/>
                <w:b/>
                <w:kern w:val="2"/>
                <w:lang w:eastAsia="pt-BR"/>
                <w14:ligatures w14:val="standardContextual"/>
              </w:rPr>
            </w:pPr>
            <w:r>
              <w:rPr>
                <w:rFonts w:ascii="Arial" w:eastAsia="Arial" w:hAnsi="Arial" w:cs="Arial"/>
                <w:b/>
                <w:kern w:val="2"/>
                <w:lang w:eastAsia="pt-BR"/>
                <w14:ligatures w14:val="standardContextual"/>
              </w:rPr>
              <w:t>1.198,00</w:t>
            </w:r>
          </w:p>
        </w:tc>
      </w:tr>
      <w:tr w:rsidR="009D4F35" w:rsidRPr="009D4F35" w14:paraId="06FE5B90" w14:textId="77777777" w:rsidTr="009D4F35">
        <w:tc>
          <w:tcPr>
            <w:tcW w:w="1093"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0D062552"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r w:rsidRPr="009D4F35">
              <w:rPr>
                <w:rFonts w:ascii="Arial" w:eastAsia="Arial" w:hAnsi="Arial" w:cs="Arial"/>
                <w:kern w:val="2"/>
                <w:lang w:eastAsia="pt-BR"/>
                <w14:ligatures w14:val="standardContextual"/>
              </w:rPr>
              <w:t>28</w:t>
            </w:r>
          </w:p>
        </w:tc>
        <w:tc>
          <w:tcPr>
            <w:tcW w:w="1216"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3FD27562"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r w:rsidRPr="009D4F35">
              <w:rPr>
                <w:rFonts w:ascii="Arial" w:eastAsia="Arial" w:hAnsi="Arial" w:cs="Arial"/>
                <w:kern w:val="2"/>
                <w:lang w:eastAsia="pt-BR"/>
                <w14:ligatures w14:val="standardContextual"/>
              </w:rPr>
              <w:t>300</w:t>
            </w:r>
          </w:p>
        </w:tc>
        <w:tc>
          <w:tcPr>
            <w:tcW w:w="1430"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07EE0C18" w14:textId="77777777" w:rsidR="009D4F35" w:rsidRPr="009D4F35" w:rsidRDefault="009D4F35" w:rsidP="009D4F35">
            <w:pPr>
              <w:spacing w:after="0" w:line="240" w:lineRule="auto"/>
              <w:ind w:firstLine="708"/>
              <w:jc w:val="both"/>
              <w:rPr>
                <w:rFonts w:ascii="Arial" w:eastAsia="Arial" w:hAnsi="Arial" w:cs="Arial"/>
                <w:b/>
                <w:kern w:val="2"/>
                <w:lang w:eastAsia="pt-BR"/>
                <w14:ligatures w14:val="standardContextual"/>
              </w:rPr>
            </w:pPr>
            <w:r w:rsidRPr="009D4F35">
              <w:rPr>
                <w:rFonts w:ascii="Arial" w:eastAsia="Arial" w:hAnsi="Arial" w:cs="Arial"/>
                <w:kern w:val="2"/>
                <w:lang w:eastAsia="pt-BR"/>
                <w14:ligatures w14:val="standardContextual"/>
              </w:rPr>
              <w:t>maço</w:t>
            </w:r>
          </w:p>
        </w:tc>
        <w:tc>
          <w:tcPr>
            <w:tcW w:w="1998"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52529FE0" w14:textId="77777777" w:rsidR="009D4F35" w:rsidRPr="009D4F35" w:rsidRDefault="009D4F35" w:rsidP="00FA4B96">
            <w:pPr>
              <w:spacing w:after="0" w:line="240" w:lineRule="auto"/>
              <w:jc w:val="both"/>
              <w:rPr>
                <w:rFonts w:ascii="Arial" w:eastAsia="Arial" w:hAnsi="Arial" w:cs="Arial"/>
                <w:b/>
                <w:kern w:val="2"/>
                <w:lang w:eastAsia="pt-BR"/>
                <w14:ligatures w14:val="standardContextual"/>
              </w:rPr>
            </w:pPr>
            <w:r w:rsidRPr="009D4F35">
              <w:rPr>
                <w:rFonts w:ascii="Arial" w:eastAsia="Arial" w:hAnsi="Arial" w:cs="Arial"/>
                <w:b/>
                <w:kern w:val="2"/>
                <w:lang w:eastAsia="pt-BR"/>
                <w14:ligatures w14:val="standardContextual"/>
              </w:rPr>
              <w:t xml:space="preserve">Salsinha verde – </w:t>
            </w:r>
            <w:r w:rsidRPr="009D4F35">
              <w:rPr>
                <w:rFonts w:ascii="Arial" w:eastAsia="Arial" w:hAnsi="Arial" w:cs="Arial"/>
                <w:kern w:val="2"/>
                <w:lang w:eastAsia="pt-BR"/>
                <w14:ligatures w14:val="standardContextual"/>
              </w:rPr>
              <w:t>de primeira qualidade, orgânica, textura e consistência de vegetal fresco, isenta de sujidades, insetos, parasitas, larvas e corpos estranhos aderidos à superfície externa, sem folhas deterioradas. Maço médio de 200g.</w:t>
            </w:r>
          </w:p>
        </w:tc>
        <w:tc>
          <w:tcPr>
            <w:tcW w:w="1559" w:type="dxa"/>
            <w:tcBorders>
              <w:top w:val="single" w:sz="4" w:space="0" w:color="000000"/>
              <w:left w:val="single" w:sz="0" w:space="0" w:color="836967"/>
              <w:bottom w:val="single" w:sz="4" w:space="0" w:color="000000"/>
              <w:right w:val="single" w:sz="4" w:space="0" w:color="000000"/>
            </w:tcBorders>
          </w:tcPr>
          <w:p w14:paraId="25AD9C45" w14:textId="0911638F" w:rsidR="009D4F35" w:rsidRPr="009D4F35" w:rsidRDefault="00D84437" w:rsidP="009D4F35">
            <w:pPr>
              <w:spacing w:after="0" w:line="240" w:lineRule="auto"/>
              <w:ind w:firstLine="708"/>
              <w:jc w:val="both"/>
              <w:rPr>
                <w:rFonts w:ascii="Arial" w:eastAsia="Arial" w:hAnsi="Arial" w:cs="Arial"/>
                <w:b/>
                <w:kern w:val="2"/>
                <w:lang w:eastAsia="pt-BR"/>
                <w14:ligatures w14:val="standardContextual"/>
              </w:rPr>
            </w:pPr>
            <w:r>
              <w:rPr>
                <w:rFonts w:ascii="Arial" w:eastAsia="Arial" w:hAnsi="Arial" w:cs="Arial"/>
                <w:b/>
                <w:kern w:val="2"/>
                <w:lang w:eastAsia="pt-BR"/>
                <w14:ligatures w14:val="standardContextual"/>
              </w:rPr>
              <w:t>3,49</w:t>
            </w:r>
          </w:p>
        </w:tc>
        <w:tc>
          <w:tcPr>
            <w:tcW w:w="1843" w:type="dxa"/>
            <w:tcBorders>
              <w:top w:val="single" w:sz="4" w:space="0" w:color="000000"/>
              <w:left w:val="single" w:sz="0" w:space="0" w:color="836967"/>
              <w:bottom w:val="single" w:sz="4" w:space="0" w:color="000000"/>
              <w:right w:val="single" w:sz="4" w:space="0" w:color="000000"/>
            </w:tcBorders>
          </w:tcPr>
          <w:p w14:paraId="1050CE13" w14:textId="72C9AB6A" w:rsidR="009D4F35" w:rsidRPr="009D4F35" w:rsidRDefault="00D84437" w:rsidP="009D4F35">
            <w:pPr>
              <w:spacing w:after="0" w:line="240" w:lineRule="auto"/>
              <w:ind w:firstLine="708"/>
              <w:jc w:val="both"/>
              <w:rPr>
                <w:rFonts w:ascii="Arial" w:eastAsia="Arial" w:hAnsi="Arial" w:cs="Arial"/>
                <w:b/>
                <w:kern w:val="2"/>
                <w:lang w:eastAsia="pt-BR"/>
                <w14:ligatures w14:val="standardContextual"/>
              </w:rPr>
            </w:pPr>
            <w:r>
              <w:rPr>
                <w:rFonts w:ascii="Arial" w:eastAsia="Arial" w:hAnsi="Arial" w:cs="Arial"/>
                <w:b/>
                <w:kern w:val="2"/>
                <w:lang w:eastAsia="pt-BR"/>
                <w14:ligatures w14:val="standardContextual"/>
              </w:rPr>
              <w:t>1.047,00</w:t>
            </w:r>
          </w:p>
        </w:tc>
      </w:tr>
      <w:tr w:rsidR="009D4F35" w:rsidRPr="009D4F35" w14:paraId="40BBCBD3" w14:textId="77777777" w:rsidTr="009D4F35">
        <w:tc>
          <w:tcPr>
            <w:tcW w:w="1093"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670B60AD"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r w:rsidRPr="009D4F35">
              <w:rPr>
                <w:rFonts w:ascii="Arial" w:eastAsia="Arial" w:hAnsi="Arial" w:cs="Arial"/>
                <w:kern w:val="2"/>
                <w:lang w:eastAsia="pt-BR"/>
                <w14:ligatures w14:val="standardContextual"/>
              </w:rPr>
              <w:t>29</w:t>
            </w:r>
          </w:p>
        </w:tc>
        <w:tc>
          <w:tcPr>
            <w:tcW w:w="1216"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3A88C3FC"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r w:rsidRPr="009D4F35">
              <w:rPr>
                <w:rFonts w:ascii="Arial" w:eastAsia="Arial" w:hAnsi="Arial" w:cs="Arial"/>
                <w:kern w:val="2"/>
                <w:lang w:eastAsia="pt-BR"/>
                <w14:ligatures w14:val="standardContextual"/>
              </w:rPr>
              <w:t>30</w:t>
            </w:r>
          </w:p>
        </w:tc>
        <w:tc>
          <w:tcPr>
            <w:tcW w:w="1430"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2BD36D0B"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r w:rsidRPr="009D4F35">
              <w:rPr>
                <w:rFonts w:ascii="Arial" w:eastAsia="Arial" w:hAnsi="Arial" w:cs="Arial"/>
                <w:kern w:val="2"/>
                <w:lang w:eastAsia="pt-BR"/>
                <w14:ligatures w14:val="standardContextual"/>
              </w:rPr>
              <w:t>kg</w:t>
            </w:r>
          </w:p>
        </w:tc>
        <w:tc>
          <w:tcPr>
            <w:tcW w:w="1998"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690B184F" w14:textId="77777777" w:rsidR="009D4F35" w:rsidRPr="009D4F35" w:rsidRDefault="009D4F35" w:rsidP="00FA4B96">
            <w:pPr>
              <w:spacing w:after="0" w:line="240" w:lineRule="auto"/>
              <w:jc w:val="both"/>
              <w:rPr>
                <w:rFonts w:ascii="Arial" w:eastAsia="Arial" w:hAnsi="Arial" w:cs="Arial"/>
                <w:kern w:val="2"/>
                <w:lang w:eastAsia="pt-BR"/>
                <w14:ligatures w14:val="standardContextual"/>
              </w:rPr>
            </w:pPr>
            <w:r w:rsidRPr="009D4F35">
              <w:rPr>
                <w:rFonts w:ascii="Arial" w:eastAsia="Arial" w:hAnsi="Arial" w:cs="Arial"/>
                <w:b/>
                <w:kern w:val="2"/>
                <w:lang w:eastAsia="pt-BR"/>
                <w14:ligatures w14:val="standardContextual"/>
              </w:rPr>
              <w:t xml:space="preserve">Seleta de legumes – </w:t>
            </w:r>
            <w:r w:rsidRPr="009D4F35">
              <w:rPr>
                <w:rFonts w:ascii="Arial" w:eastAsia="Arial" w:hAnsi="Arial" w:cs="Arial"/>
                <w:kern w:val="2"/>
                <w:lang w:eastAsia="pt-BR"/>
                <w14:ligatures w14:val="standardContextual"/>
              </w:rPr>
              <w:t xml:space="preserve">minimamente processado, tipo 1, embalagem íntegra, a vácuo, com rótulo, na cor </w:t>
            </w:r>
            <w:r w:rsidRPr="009D4F35">
              <w:rPr>
                <w:rFonts w:ascii="Arial" w:eastAsia="Arial" w:hAnsi="Arial" w:cs="Arial"/>
                <w:kern w:val="2"/>
                <w:lang w:eastAsia="pt-BR"/>
                <w14:ligatures w14:val="standardContextual"/>
              </w:rPr>
              <w:lastRenderedPageBreak/>
              <w:t>característica a variedade correspondente. No ato da entrega, possuir prazo de validade restante igual ou superior à metade (50%) do período entre a data de fabricação e a data final de validade.  Pacote de 1 kg.</w:t>
            </w:r>
          </w:p>
        </w:tc>
        <w:tc>
          <w:tcPr>
            <w:tcW w:w="1559" w:type="dxa"/>
            <w:tcBorders>
              <w:top w:val="single" w:sz="4" w:space="0" w:color="000000"/>
              <w:left w:val="single" w:sz="0" w:space="0" w:color="836967"/>
              <w:bottom w:val="single" w:sz="4" w:space="0" w:color="000000"/>
              <w:right w:val="single" w:sz="4" w:space="0" w:color="000000"/>
            </w:tcBorders>
          </w:tcPr>
          <w:p w14:paraId="329E25AA" w14:textId="127E4B55" w:rsidR="009D4F35" w:rsidRPr="009D4F35" w:rsidRDefault="00160D1F" w:rsidP="009D4F35">
            <w:pPr>
              <w:spacing w:after="0" w:line="240" w:lineRule="auto"/>
              <w:ind w:firstLine="708"/>
              <w:jc w:val="both"/>
              <w:rPr>
                <w:rFonts w:ascii="Arial" w:eastAsia="Arial" w:hAnsi="Arial" w:cs="Arial"/>
                <w:b/>
                <w:kern w:val="2"/>
                <w:lang w:eastAsia="pt-BR"/>
                <w14:ligatures w14:val="standardContextual"/>
              </w:rPr>
            </w:pPr>
            <w:r>
              <w:rPr>
                <w:rFonts w:ascii="Arial" w:eastAsia="Arial" w:hAnsi="Arial" w:cs="Arial"/>
                <w:b/>
                <w:kern w:val="2"/>
                <w:lang w:eastAsia="pt-BR"/>
                <w14:ligatures w14:val="standardContextual"/>
              </w:rPr>
              <w:lastRenderedPageBreak/>
              <w:t>34,90</w:t>
            </w:r>
          </w:p>
        </w:tc>
        <w:tc>
          <w:tcPr>
            <w:tcW w:w="1843" w:type="dxa"/>
            <w:tcBorders>
              <w:top w:val="single" w:sz="4" w:space="0" w:color="000000"/>
              <w:left w:val="single" w:sz="0" w:space="0" w:color="836967"/>
              <w:bottom w:val="single" w:sz="4" w:space="0" w:color="000000"/>
              <w:right w:val="single" w:sz="4" w:space="0" w:color="000000"/>
            </w:tcBorders>
          </w:tcPr>
          <w:p w14:paraId="7817B65B" w14:textId="7199A92F" w:rsidR="009D4F35" w:rsidRPr="009D4F35" w:rsidRDefault="00160D1F" w:rsidP="009D4F35">
            <w:pPr>
              <w:spacing w:after="0" w:line="240" w:lineRule="auto"/>
              <w:ind w:firstLine="708"/>
              <w:jc w:val="both"/>
              <w:rPr>
                <w:rFonts w:ascii="Arial" w:eastAsia="Arial" w:hAnsi="Arial" w:cs="Arial"/>
                <w:b/>
                <w:kern w:val="2"/>
                <w:lang w:eastAsia="pt-BR"/>
                <w14:ligatures w14:val="standardContextual"/>
              </w:rPr>
            </w:pPr>
            <w:r>
              <w:rPr>
                <w:rFonts w:ascii="Arial" w:eastAsia="Arial" w:hAnsi="Arial" w:cs="Arial"/>
                <w:b/>
                <w:kern w:val="2"/>
                <w:lang w:eastAsia="pt-BR"/>
                <w14:ligatures w14:val="standardContextual"/>
              </w:rPr>
              <w:t>1.047,00</w:t>
            </w:r>
          </w:p>
        </w:tc>
      </w:tr>
      <w:tr w:rsidR="009D4F35" w:rsidRPr="009D4F35" w14:paraId="5871EEDE" w14:textId="77777777" w:rsidTr="009D4F35">
        <w:tc>
          <w:tcPr>
            <w:tcW w:w="1093"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7F8746C6"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r w:rsidRPr="009D4F35">
              <w:rPr>
                <w:rFonts w:ascii="Arial" w:eastAsia="Arial" w:hAnsi="Arial" w:cs="Arial"/>
                <w:kern w:val="2"/>
                <w:lang w:eastAsia="pt-BR"/>
                <w14:ligatures w14:val="standardContextual"/>
              </w:rPr>
              <w:t>30</w:t>
            </w:r>
          </w:p>
        </w:tc>
        <w:tc>
          <w:tcPr>
            <w:tcW w:w="1216"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03B31411"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r w:rsidRPr="009D4F35">
              <w:rPr>
                <w:rFonts w:ascii="Arial" w:eastAsia="Arial" w:hAnsi="Arial" w:cs="Arial"/>
                <w:kern w:val="2"/>
                <w:lang w:eastAsia="pt-BR"/>
                <w14:ligatures w14:val="standardContextual"/>
              </w:rPr>
              <w:t>335</w:t>
            </w:r>
          </w:p>
        </w:tc>
        <w:tc>
          <w:tcPr>
            <w:tcW w:w="1430"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081586A7" w14:textId="77777777" w:rsidR="009D4F35" w:rsidRPr="009D4F35" w:rsidRDefault="009D4F35" w:rsidP="009D4F35">
            <w:pPr>
              <w:spacing w:after="0" w:line="240" w:lineRule="auto"/>
              <w:ind w:firstLine="708"/>
              <w:jc w:val="both"/>
              <w:rPr>
                <w:rFonts w:ascii="Arial" w:eastAsia="Arial" w:hAnsi="Arial" w:cs="Arial"/>
                <w:kern w:val="2"/>
                <w:lang w:eastAsia="pt-BR"/>
                <w14:ligatures w14:val="standardContextual"/>
              </w:rPr>
            </w:pPr>
            <w:proofErr w:type="spellStart"/>
            <w:r w:rsidRPr="009D4F35">
              <w:rPr>
                <w:rFonts w:ascii="Arial" w:eastAsia="Arial" w:hAnsi="Arial" w:cs="Arial"/>
                <w:kern w:val="2"/>
                <w:lang w:eastAsia="pt-BR"/>
                <w14:ligatures w14:val="standardContextual"/>
              </w:rPr>
              <w:t>un</w:t>
            </w:r>
            <w:proofErr w:type="spellEnd"/>
          </w:p>
        </w:tc>
        <w:tc>
          <w:tcPr>
            <w:tcW w:w="1998"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3CDB6A2B" w14:textId="77777777" w:rsidR="009D4F35" w:rsidRPr="009D4F35" w:rsidRDefault="009D4F35" w:rsidP="00FA4B96">
            <w:pPr>
              <w:spacing w:after="0" w:line="240" w:lineRule="auto"/>
              <w:jc w:val="both"/>
              <w:rPr>
                <w:rFonts w:ascii="Arial" w:eastAsia="Arial" w:hAnsi="Arial" w:cs="Arial"/>
                <w:kern w:val="2"/>
                <w:lang w:eastAsia="pt-BR"/>
                <w14:ligatures w14:val="standardContextual"/>
              </w:rPr>
            </w:pPr>
            <w:r w:rsidRPr="009D4F35">
              <w:rPr>
                <w:rFonts w:ascii="Arial" w:eastAsia="Arial" w:hAnsi="Arial" w:cs="Arial"/>
                <w:b/>
                <w:kern w:val="2"/>
                <w:lang w:eastAsia="pt-BR"/>
                <w14:ligatures w14:val="standardContextual"/>
              </w:rPr>
              <w:t xml:space="preserve">Suco de uva tinto integral </w:t>
            </w:r>
            <w:r w:rsidRPr="009D4F35">
              <w:rPr>
                <w:rFonts w:ascii="Arial" w:eastAsia="Arial" w:hAnsi="Arial" w:cs="Arial"/>
                <w:kern w:val="2"/>
                <w:lang w:eastAsia="pt-BR"/>
                <w14:ligatures w14:val="standardContextual"/>
              </w:rPr>
              <w:t>– sem adição de açúcar e sem conservantes, pronto para consumo e inspecionado. No ato da entrega, possuir prazo de validade restante igual ou superior à metade (50%) do período entre a data de fabricação e a data final de validade.  Embalagem de 1,5 litros.</w:t>
            </w:r>
          </w:p>
        </w:tc>
        <w:tc>
          <w:tcPr>
            <w:tcW w:w="1559" w:type="dxa"/>
            <w:tcBorders>
              <w:top w:val="single" w:sz="4" w:space="0" w:color="000000"/>
              <w:left w:val="single" w:sz="0" w:space="0" w:color="836967"/>
              <w:bottom w:val="single" w:sz="4" w:space="0" w:color="000000"/>
              <w:right w:val="single" w:sz="4" w:space="0" w:color="000000"/>
            </w:tcBorders>
          </w:tcPr>
          <w:p w14:paraId="2804CDF9" w14:textId="70C35AFE" w:rsidR="009D4F35" w:rsidRPr="009D4F35" w:rsidRDefault="00160D1F" w:rsidP="009D4F35">
            <w:pPr>
              <w:spacing w:after="0" w:line="240" w:lineRule="auto"/>
              <w:ind w:firstLine="708"/>
              <w:jc w:val="both"/>
              <w:rPr>
                <w:rFonts w:ascii="Arial" w:eastAsia="Arial" w:hAnsi="Arial" w:cs="Arial"/>
                <w:b/>
                <w:kern w:val="2"/>
                <w:lang w:eastAsia="pt-BR"/>
                <w14:ligatures w14:val="standardContextual"/>
              </w:rPr>
            </w:pPr>
            <w:r>
              <w:rPr>
                <w:rFonts w:ascii="Arial" w:eastAsia="Arial" w:hAnsi="Arial" w:cs="Arial"/>
                <w:b/>
                <w:kern w:val="2"/>
                <w:lang w:eastAsia="pt-BR"/>
                <w14:ligatures w14:val="standardContextual"/>
              </w:rPr>
              <w:t>30,00</w:t>
            </w:r>
          </w:p>
        </w:tc>
        <w:tc>
          <w:tcPr>
            <w:tcW w:w="1843" w:type="dxa"/>
            <w:tcBorders>
              <w:top w:val="single" w:sz="4" w:space="0" w:color="000000"/>
              <w:left w:val="single" w:sz="0" w:space="0" w:color="836967"/>
              <w:bottom w:val="single" w:sz="4" w:space="0" w:color="000000"/>
              <w:right w:val="single" w:sz="4" w:space="0" w:color="000000"/>
            </w:tcBorders>
          </w:tcPr>
          <w:p w14:paraId="5B5EA1CC" w14:textId="5B3203FD" w:rsidR="009D4F35" w:rsidRPr="009D4F35" w:rsidRDefault="00160D1F" w:rsidP="009D4F35">
            <w:pPr>
              <w:spacing w:after="0" w:line="240" w:lineRule="auto"/>
              <w:ind w:firstLine="708"/>
              <w:jc w:val="both"/>
              <w:rPr>
                <w:rFonts w:ascii="Arial" w:eastAsia="Arial" w:hAnsi="Arial" w:cs="Arial"/>
                <w:b/>
                <w:kern w:val="2"/>
                <w:lang w:eastAsia="pt-BR"/>
                <w14:ligatures w14:val="standardContextual"/>
              </w:rPr>
            </w:pPr>
            <w:r>
              <w:rPr>
                <w:rFonts w:ascii="Arial" w:eastAsia="Arial" w:hAnsi="Arial" w:cs="Arial"/>
                <w:b/>
                <w:kern w:val="2"/>
                <w:lang w:eastAsia="pt-BR"/>
                <w14:ligatures w14:val="standardContextual"/>
              </w:rPr>
              <w:t>10.050,00</w:t>
            </w:r>
          </w:p>
        </w:tc>
      </w:tr>
      <w:tr w:rsidR="00160D1F" w:rsidRPr="009D4F35" w14:paraId="030453CD" w14:textId="77777777" w:rsidTr="004E4CF0">
        <w:tc>
          <w:tcPr>
            <w:tcW w:w="9139" w:type="dxa"/>
            <w:gridSpan w:val="6"/>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5CDC1AFD" w14:textId="659C253C" w:rsidR="00160D1F" w:rsidRDefault="00160D1F" w:rsidP="00160D1F">
            <w:pPr>
              <w:spacing w:after="0" w:line="240" w:lineRule="auto"/>
              <w:ind w:firstLine="708"/>
              <w:rPr>
                <w:rFonts w:ascii="Arial" w:eastAsia="Arial" w:hAnsi="Arial" w:cs="Arial"/>
                <w:b/>
                <w:kern w:val="2"/>
                <w:lang w:eastAsia="pt-BR"/>
                <w14:ligatures w14:val="standardContextual"/>
              </w:rPr>
            </w:pPr>
            <w:r>
              <w:rPr>
                <w:rFonts w:ascii="Arial" w:eastAsia="Arial" w:hAnsi="Arial" w:cs="Arial"/>
                <w:b/>
                <w:kern w:val="2"/>
                <w:lang w:eastAsia="pt-BR"/>
                <w14:ligatures w14:val="standardContextual"/>
              </w:rPr>
              <w:t xml:space="preserve">TOTAL: </w:t>
            </w:r>
            <w:r w:rsidR="000432FA" w:rsidRPr="000432FA">
              <w:rPr>
                <w:rFonts w:ascii="Arial" w:eastAsia="Times New Roman" w:hAnsi="Arial" w:cs="Arial"/>
                <w:b/>
                <w:iCs/>
                <w:lang w:val="pt-PT" w:eastAsia="pt-BR"/>
              </w:rPr>
              <w:t>R$</w:t>
            </w:r>
            <w:r w:rsidR="000432FA" w:rsidRPr="000432FA">
              <w:rPr>
                <w:rFonts w:ascii="Arial" w:eastAsia="Times New Roman" w:hAnsi="Arial" w:cs="Arial"/>
                <w:b/>
                <w:iCs/>
                <w:lang w:eastAsia="pt-BR"/>
              </w:rPr>
              <w:t xml:space="preserve"> </w:t>
            </w:r>
            <w:r w:rsidR="000432FA" w:rsidRPr="000432FA">
              <w:rPr>
                <w:rFonts w:ascii="Arial" w:eastAsia="Times New Roman" w:hAnsi="Arial" w:cs="Arial"/>
                <w:b/>
                <w:bCs/>
                <w:iCs/>
                <w:lang w:eastAsia="pt-BR"/>
              </w:rPr>
              <w:t xml:space="preserve">60.992,05 </w:t>
            </w:r>
            <w:r w:rsidR="000432FA" w:rsidRPr="000432FA">
              <w:rPr>
                <w:rFonts w:ascii="Arial" w:eastAsia="Arial" w:hAnsi="Arial" w:cs="Arial"/>
                <w:b/>
                <w:bCs/>
                <w:lang w:eastAsia="pt-BR"/>
              </w:rPr>
              <w:t>(sessenta mil novecentos e noventa e dois reais e cinco centavos).</w:t>
            </w:r>
          </w:p>
        </w:tc>
      </w:tr>
      <w:bookmarkEnd w:id="1"/>
    </w:tbl>
    <w:p w14:paraId="10A37CDA" w14:textId="77777777" w:rsidR="009D4F35" w:rsidRDefault="009D4F35" w:rsidP="007C3DDC">
      <w:pPr>
        <w:spacing w:after="0" w:line="240" w:lineRule="auto"/>
        <w:ind w:firstLine="708"/>
        <w:jc w:val="both"/>
        <w:rPr>
          <w:rFonts w:ascii="Arial" w:eastAsia="Arial" w:hAnsi="Arial" w:cs="Arial"/>
          <w:kern w:val="2"/>
          <w:lang w:eastAsia="pt-BR"/>
          <w14:ligatures w14:val="standardContextual"/>
        </w:rPr>
      </w:pPr>
    </w:p>
    <w:p w14:paraId="5D5A7BDA" w14:textId="77777777" w:rsidR="00297147" w:rsidRPr="00D674F1" w:rsidRDefault="00297147" w:rsidP="0009391D">
      <w:pPr>
        <w:spacing w:after="0" w:line="240" w:lineRule="auto"/>
        <w:jc w:val="both"/>
        <w:rPr>
          <w:rFonts w:ascii="Arial" w:eastAsia="Arial" w:hAnsi="Arial" w:cs="Arial"/>
          <w:b/>
          <w:bCs/>
          <w:lang w:eastAsia="zh-CN"/>
        </w:rPr>
      </w:pPr>
    </w:p>
    <w:p w14:paraId="3A14D581" w14:textId="04F27AFA" w:rsidR="001245FD" w:rsidRPr="00D674F1" w:rsidRDefault="0009391D" w:rsidP="007C3DDC">
      <w:pPr>
        <w:spacing w:after="0" w:line="240" w:lineRule="auto"/>
        <w:jc w:val="both"/>
        <w:rPr>
          <w:rFonts w:ascii="Arial" w:eastAsia="Arial" w:hAnsi="Arial" w:cs="Arial"/>
          <w:b/>
          <w:bCs/>
          <w:lang w:eastAsia="zh-CN"/>
        </w:rPr>
      </w:pPr>
      <w:r w:rsidRPr="00D674F1">
        <w:rPr>
          <w:rFonts w:ascii="Arial" w:eastAsia="Arial" w:hAnsi="Arial" w:cs="Arial"/>
          <w:b/>
          <w:bCs/>
          <w:lang w:eastAsia="zh-CN"/>
        </w:rPr>
        <w:t>7. DESCRIÇÃO DA SOLUÇÃO COMO UM TODO</w:t>
      </w:r>
    </w:p>
    <w:p w14:paraId="48E92FA6" w14:textId="38175638" w:rsidR="001651D7" w:rsidRPr="00D674F1" w:rsidRDefault="00BC4F4D" w:rsidP="007C3DDC">
      <w:pPr>
        <w:spacing w:after="0" w:line="240" w:lineRule="auto"/>
        <w:ind w:firstLine="708"/>
        <w:jc w:val="both"/>
        <w:rPr>
          <w:rFonts w:ascii="Arial" w:eastAsia="Arial" w:hAnsi="Arial" w:cs="Arial"/>
          <w:lang w:eastAsia="zh-CN"/>
        </w:rPr>
      </w:pPr>
      <w:r w:rsidRPr="00BC4F4D">
        <w:rPr>
          <w:rFonts w:ascii="Arial" w:eastAsia="Arial" w:hAnsi="Arial" w:cs="Arial"/>
          <w:lang w:eastAsia="zh-CN"/>
        </w:rPr>
        <w:t>A contratação para a entrega</w:t>
      </w:r>
      <w:r>
        <w:rPr>
          <w:rFonts w:ascii="Arial" w:eastAsia="Arial" w:hAnsi="Arial" w:cs="Arial"/>
          <w:lang w:eastAsia="zh-CN"/>
        </w:rPr>
        <w:t xml:space="preserve"> da merenda escolar</w:t>
      </w:r>
      <w:r w:rsidRPr="00BC4F4D">
        <w:rPr>
          <w:rFonts w:ascii="Arial" w:eastAsia="Arial" w:hAnsi="Arial" w:cs="Arial"/>
          <w:lang w:eastAsia="zh-CN"/>
        </w:rPr>
        <w:t xml:space="preserve"> em todas as unidades de ensino do município traz mais qualidade dos alimentos, estes provenientes da produção local, como é recomendado na legislação do Programa Nacional de Alimentação </w:t>
      </w:r>
      <w:r w:rsidR="008925D4" w:rsidRPr="00BC4F4D">
        <w:rPr>
          <w:rFonts w:ascii="Arial" w:eastAsia="Arial" w:hAnsi="Arial" w:cs="Arial"/>
          <w:lang w:eastAsia="zh-CN"/>
        </w:rPr>
        <w:t>Escolar</w:t>
      </w:r>
      <w:r w:rsidR="008925D4">
        <w:rPr>
          <w:rFonts w:ascii="Arial" w:eastAsia="Arial" w:hAnsi="Arial" w:cs="Arial"/>
          <w:lang w:eastAsia="zh-CN"/>
        </w:rPr>
        <w:t>,</w:t>
      </w:r>
      <w:r w:rsidR="008925D4" w:rsidRPr="00BC4F4D">
        <w:rPr>
          <w:rFonts w:ascii="Arial" w:eastAsia="Arial" w:hAnsi="Arial" w:cs="Arial"/>
          <w:lang w:eastAsia="zh-CN"/>
        </w:rPr>
        <w:t xml:space="preserve"> além</w:t>
      </w:r>
      <w:r w:rsidRPr="00BC4F4D">
        <w:rPr>
          <w:rFonts w:ascii="Arial" w:eastAsia="Arial" w:hAnsi="Arial" w:cs="Arial"/>
          <w:lang w:eastAsia="zh-CN"/>
        </w:rPr>
        <w:t xml:space="preserve"> de incentivar a agricultura familiar local e estimular a economia de </w:t>
      </w:r>
      <w:r w:rsidR="00231FE1">
        <w:rPr>
          <w:rFonts w:ascii="Arial" w:eastAsia="Arial" w:hAnsi="Arial" w:cs="Arial"/>
          <w:lang w:eastAsia="zh-CN"/>
        </w:rPr>
        <w:t>Miraguaí</w:t>
      </w:r>
      <w:r w:rsidRPr="00BC4F4D">
        <w:rPr>
          <w:rFonts w:ascii="Arial" w:eastAsia="Arial" w:hAnsi="Arial" w:cs="Arial"/>
          <w:lang w:eastAsia="zh-CN"/>
        </w:rPr>
        <w:t xml:space="preserve">. </w:t>
      </w:r>
    </w:p>
    <w:p w14:paraId="757ABC6A" w14:textId="77777777" w:rsidR="0009391D" w:rsidRPr="00D674F1" w:rsidRDefault="0009391D" w:rsidP="007C3DDC">
      <w:pPr>
        <w:spacing w:after="0" w:line="240" w:lineRule="auto"/>
        <w:jc w:val="both"/>
        <w:rPr>
          <w:rFonts w:ascii="Arial" w:eastAsia="Arial" w:hAnsi="Arial" w:cs="Arial"/>
          <w:lang w:eastAsia="zh-CN"/>
        </w:rPr>
      </w:pPr>
    </w:p>
    <w:p w14:paraId="23823B7A" w14:textId="65648177" w:rsidR="001245FD" w:rsidRPr="00D674F1" w:rsidRDefault="0009391D" w:rsidP="007C3DDC">
      <w:pPr>
        <w:spacing w:after="0" w:line="240" w:lineRule="auto"/>
        <w:jc w:val="both"/>
        <w:rPr>
          <w:rFonts w:ascii="Arial" w:eastAsia="Arial" w:hAnsi="Arial" w:cs="Arial"/>
          <w:b/>
          <w:bCs/>
          <w:lang w:eastAsia="zh-CN"/>
        </w:rPr>
      </w:pPr>
      <w:r w:rsidRPr="00D674F1">
        <w:rPr>
          <w:rFonts w:ascii="Arial" w:eastAsia="Arial" w:hAnsi="Arial" w:cs="Arial"/>
          <w:b/>
          <w:bCs/>
          <w:lang w:eastAsia="zh-CN"/>
        </w:rPr>
        <w:t>8. JUSTIFICATIVA PARA O PARCELAMENTO OU NÃO DA CONTRATAÇÃO</w:t>
      </w:r>
    </w:p>
    <w:p w14:paraId="2316D646" w14:textId="449686BD" w:rsidR="009930ED" w:rsidRPr="009930ED" w:rsidRDefault="009930ED" w:rsidP="007C3DDC">
      <w:pPr>
        <w:spacing w:after="0" w:line="240" w:lineRule="auto"/>
        <w:ind w:firstLine="708"/>
        <w:jc w:val="both"/>
        <w:rPr>
          <w:rFonts w:ascii="Arial" w:eastAsia="Arial" w:hAnsi="Arial" w:cs="Arial"/>
          <w:kern w:val="2"/>
          <w:lang w:val="pt-PT" w:eastAsia="pt-BR"/>
          <w14:ligatures w14:val="standardContextual"/>
        </w:rPr>
      </w:pPr>
      <w:r w:rsidRPr="009930ED">
        <w:rPr>
          <w:rFonts w:ascii="Arial" w:eastAsia="Arial" w:hAnsi="Arial" w:cs="Arial"/>
          <w:kern w:val="2"/>
          <w:lang w:val="pt-PT" w:eastAsia="pt-BR"/>
          <w14:ligatures w14:val="standardContextual"/>
        </w:rPr>
        <w:t>A classificação do certame será por item, visto que o objeto é divisível e não há prejuízo para o conjunto da solução ou perda de economia de escala, além de ser técnica e economicamente viável. Junto a isso, o parcelamento do objeto visa propiciar a ampla participação</w:t>
      </w:r>
      <w:r w:rsidR="00F377D3">
        <w:rPr>
          <w:rFonts w:ascii="Arial" w:eastAsia="Arial" w:hAnsi="Arial" w:cs="Arial"/>
          <w:kern w:val="2"/>
          <w:lang w:val="pt-PT" w:eastAsia="pt-BR"/>
          <w14:ligatures w14:val="standardContextual"/>
        </w:rPr>
        <w:t xml:space="preserve">, </w:t>
      </w:r>
      <w:r w:rsidRPr="009930ED">
        <w:rPr>
          <w:rFonts w:ascii="Arial" w:eastAsia="Arial" w:hAnsi="Arial" w:cs="Arial"/>
          <w:kern w:val="2"/>
          <w:lang w:val="pt-PT" w:eastAsia="pt-BR"/>
          <w14:ligatures w14:val="standardContextual"/>
        </w:rPr>
        <w:t>permitindo que empresas distintas sejam contratadas.</w:t>
      </w:r>
    </w:p>
    <w:p w14:paraId="0EA2D35E" w14:textId="77777777" w:rsidR="009245AF" w:rsidRPr="00D674F1" w:rsidRDefault="009245AF" w:rsidP="007C3DDC">
      <w:pPr>
        <w:spacing w:after="0" w:line="240" w:lineRule="auto"/>
        <w:jc w:val="both"/>
        <w:rPr>
          <w:rFonts w:ascii="Arial" w:eastAsia="Arial" w:hAnsi="Arial" w:cs="Arial"/>
          <w:lang w:eastAsia="pt-BR"/>
        </w:rPr>
      </w:pPr>
    </w:p>
    <w:p w14:paraId="42590253" w14:textId="16DB43F6" w:rsidR="00E719F4" w:rsidRPr="005B42A9" w:rsidRDefault="0009391D" w:rsidP="007C3DDC">
      <w:pPr>
        <w:spacing w:after="0" w:line="240" w:lineRule="auto"/>
        <w:jc w:val="both"/>
        <w:rPr>
          <w:rFonts w:ascii="Arial" w:eastAsia="Arial" w:hAnsi="Arial" w:cs="Arial"/>
          <w:b/>
          <w:bCs/>
          <w:lang w:eastAsia="pt-BR"/>
        </w:rPr>
      </w:pPr>
      <w:r w:rsidRPr="00D674F1">
        <w:rPr>
          <w:rFonts w:ascii="Arial" w:eastAsia="Arial" w:hAnsi="Arial" w:cs="Arial"/>
          <w:b/>
          <w:bCs/>
          <w:lang w:eastAsia="pt-BR"/>
        </w:rPr>
        <w:t xml:space="preserve">9. RESULTADOS PRETENDIDOS </w:t>
      </w:r>
    </w:p>
    <w:p w14:paraId="64A7C0C6" w14:textId="2BA2D902" w:rsidR="009930ED" w:rsidRPr="009930ED" w:rsidRDefault="009930ED" w:rsidP="007C3DDC">
      <w:pPr>
        <w:spacing w:after="0" w:line="240" w:lineRule="auto"/>
        <w:jc w:val="both"/>
        <w:rPr>
          <w:rFonts w:ascii="Arial" w:eastAsia="Arial" w:hAnsi="Arial" w:cs="Arial"/>
          <w:lang w:val="pt-PT" w:eastAsia="zh-CN"/>
        </w:rPr>
      </w:pPr>
      <w:bookmarkStart w:id="2" w:name="art18§1ii"/>
      <w:bookmarkStart w:id="3" w:name="art18§1iii"/>
      <w:bookmarkStart w:id="4" w:name="art18§1v"/>
      <w:bookmarkStart w:id="5" w:name="art18§1vi"/>
      <w:bookmarkStart w:id="6" w:name="art18§1vii"/>
      <w:bookmarkStart w:id="7" w:name="art18§1viii"/>
      <w:bookmarkStart w:id="8" w:name="art18§1ix"/>
      <w:bookmarkStart w:id="9" w:name="art18§1x"/>
      <w:bookmarkEnd w:id="2"/>
      <w:bookmarkEnd w:id="3"/>
      <w:bookmarkEnd w:id="4"/>
      <w:bookmarkEnd w:id="5"/>
      <w:bookmarkEnd w:id="6"/>
      <w:bookmarkEnd w:id="7"/>
      <w:bookmarkEnd w:id="8"/>
      <w:bookmarkEnd w:id="9"/>
      <w:r>
        <w:rPr>
          <w:rFonts w:ascii="Arial" w:eastAsia="Arial" w:hAnsi="Arial" w:cs="Arial"/>
          <w:b/>
          <w:lang w:val="pt-PT" w:eastAsia="zh-CN"/>
        </w:rPr>
        <w:lastRenderedPageBreak/>
        <w:t xml:space="preserve">9.1 </w:t>
      </w:r>
      <w:r w:rsidRPr="009930ED">
        <w:rPr>
          <w:rFonts w:ascii="Arial" w:eastAsia="Arial" w:hAnsi="Arial" w:cs="Arial"/>
          <w:lang w:val="pt-PT" w:eastAsia="zh-CN"/>
        </w:rPr>
        <w:t>Benefícios Diretos:</w:t>
      </w:r>
    </w:p>
    <w:p w14:paraId="129B476C" w14:textId="77777777" w:rsidR="009930ED" w:rsidRPr="009930ED" w:rsidRDefault="009930ED" w:rsidP="007C3DDC">
      <w:pPr>
        <w:spacing w:after="0" w:line="240" w:lineRule="auto"/>
        <w:jc w:val="both"/>
        <w:rPr>
          <w:rFonts w:ascii="Arial" w:eastAsia="Arial" w:hAnsi="Arial" w:cs="Arial"/>
          <w:lang w:val="pt-PT" w:eastAsia="zh-CN"/>
        </w:rPr>
      </w:pPr>
    </w:p>
    <w:p w14:paraId="6A0FA564" w14:textId="77777777" w:rsidR="009930ED" w:rsidRPr="009930ED" w:rsidRDefault="009930ED" w:rsidP="007C3DDC">
      <w:pPr>
        <w:spacing w:after="0" w:line="240" w:lineRule="auto"/>
        <w:jc w:val="both"/>
        <w:rPr>
          <w:rFonts w:ascii="Arial" w:eastAsia="Arial" w:hAnsi="Arial" w:cs="Arial"/>
          <w:b/>
          <w:bCs/>
          <w:lang w:val="pt-PT" w:eastAsia="zh-CN"/>
        </w:rPr>
      </w:pPr>
      <w:r w:rsidRPr="009930ED">
        <w:rPr>
          <w:rFonts w:ascii="Arial" w:eastAsia="Arial" w:hAnsi="Arial" w:cs="Arial"/>
          <w:b/>
          <w:bCs/>
          <w:lang w:val="pt-PT" w:eastAsia="zh-CN"/>
        </w:rPr>
        <w:t>Benefícios diretos:</w:t>
      </w:r>
    </w:p>
    <w:p w14:paraId="07A564EA" w14:textId="616CD5B9" w:rsidR="009930ED" w:rsidRPr="007C3DDC" w:rsidRDefault="009930ED" w:rsidP="00622C47">
      <w:pPr>
        <w:numPr>
          <w:ilvl w:val="0"/>
          <w:numId w:val="9"/>
        </w:numPr>
        <w:spacing w:after="0" w:line="240" w:lineRule="auto"/>
        <w:ind w:left="0" w:firstLine="0"/>
        <w:jc w:val="both"/>
        <w:rPr>
          <w:rFonts w:ascii="Arial" w:eastAsia="Arial" w:hAnsi="Arial" w:cs="Arial"/>
          <w:lang w:val="pt-PT" w:eastAsia="zh-CN"/>
        </w:rPr>
      </w:pPr>
      <w:r w:rsidRPr="009930ED">
        <w:rPr>
          <w:rFonts w:ascii="Arial" w:eastAsia="Arial" w:hAnsi="Arial" w:cs="Arial"/>
          <w:lang w:val="pt-PT" w:eastAsia="zh-CN"/>
        </w:rPr>
        <w:t>Garantia de disponibilização de hortaliças, frutas e verduras na merenda escolar para os alunos da Rede Municipal de Ensino.</w:t>
      </w:r>
    </w:p>
    <w:p w14:paraId="480DB811" w14:textId="62957127" w:rsidR="009930ED" w:rsidRPr="007C3DDC" w:rsidRDefault="009930ED" w:rsidP="00622C47">
      <w:pPr>
        <w:numPr>
          <w:ilvl w:val="0"/>
          <w:numId w:val="9"/>
        </w:numPr>
        <w:spacing w:after="0" w:line="240" w:lineRule="auto"/>
        <w:ind w:left="0" w:firstLine="0"/>
        <w:jc w:val="both"/>
        <w:rPr>
          <w:rFonts w:ascii="Arial" w:eastAsia="Arial" w:hAnsi="Arial" w:cs="Arial"/>
          <w:lang w:val="pt-PT" w:eastAsia="zh-CN"/>
        </w:rPr>
      </w:pPr>
      <w:r w:rsidRPr="009930ED">
        <w:rPr>
          <w:rFonts w:ascii="Arial" w:eastAsia="Arial" w:hAnsi="Arial" w:cs="Arial"/>
          <w:lang w:val="pt-PT" w:eastAsia="zh-CN"/>
        </w:rPr>
        <w:t>Observar uma elevação direta na produtividade e no desempenho dos alunos devido ao estado adequado de alimentação.</w:t>
      </w:r>
    </w:p>
    <w:p w14:paraId="34ABEE06" w14:textId="1B0D1F47" w:rsidR="009930ED" w:rsidRPr="007C3DDC" w:rsidRDefault="009930ED" w:rsidP="00622C47">
      <w:pPr>
        <w:numPr>
          <w:ilvl w:val="0"/>
          <w:numId w:val="9"/>
        </w:numPr>
        <w:spacing w:after="0" w:line="240" w:lineRule="auto"/>
        <w:ind w:left="0" w:firstLine="0"/>
        <w:jc w:val="both"/>
        <w:rPr>
          <w:rFonts w:ascii="Arial" w:eastAsia="Arial" w:hAnsi="Arial" w:cs="Arial"/>
          <w:lang w:val="pt-PT" w:eastAsia="zh-CN"/>
        </w:rPr>
      </w:pPr>
      <w:r w:rsidRPr="009930ED">
        <w:rPr>
          <w:rFonts w:ascii="Arial" w:eastAsia="Arial" w:hAnsi="Arial" w:cs="Arial"/>
          <w:lang w:val="pt-PT" w:eastAsia="zh-CN"/>
        </w:rPr>
        <w:t>Contribuir diretamente para a saúde física e mental contínua dos alunos por meio da presença regular de merenda escolar.</w:t>
      </w:r>
    </w:p>
    <w:p w14:paraId="51DC168B" w14:textId="25D7F614" w:rsidR="009930ED" w:rsidRPr="007C3DDC" w:rsidRDefault="009930ED" w:rsidP="00622C47">
      <w:pPr>
        <w:numPr>
          <w:ilvl w:val="0"/>
          <w:numId w:val="9"/>
        </w:numPr>
        <w:spacing w:after="0" w:line="240" w:lineRule="auto"/>
        <w:ind w:left="0" w:firstLine="0"/>
        <w:jc w:val="both"/>
        <w:rPr>
          <w:rFonts w:ascii="Arial" w:eastAsia="Arial" w:hAnsi="Arial" w:cs="Arial"/>
          <w:lang w:val="pt-PT" w:eastAsia="zh-CN"/>
        </w:rPr>
      </w:pPr>
      <w:r w:rsidRPr="009930ED">
        <w:rPr>
          <w:rFonts w:ascii="Arial" w:eastAsia="Arial" w:hAnsi="Arial" w:cs="Arial"/>
          <w:lang w:val="pt-PT" w:eastAsia="zh-CN"/>
        </w:rPr>
        <w:t>Obter uma diminuição direta no consumo de alimentos diversos, promovendo hábitos alimentares mais saudáveis.</w:t>
      </w:r>
    </w:p>
    <w:p w14:paraId="24AD9477" w14:textId="01137E98" w:rsidR="009930ED" w:rsidRPr="007C3DDC" w:rsidRDefault="009930ED" w:rsidP="00622C47">
      <w:pPr>
        <w:numPr>
          <w:ilvl w:val="0"/>
          <w:numId w:val="9"/>
        </w:numPr>
        <w:spacing w:after="0" w:line="240" w:lineRule="auto"/>
        <w:ind w:left="0" w:firstLine="0"/>
        <w:jc w:val="both"/>
        <w:rPr>
          <w:rFonts w:ascii="Arial" w:eastAsia="Arial" w:hAnsi="Arial" w:cs="Arial"/>
          <w:lang w:val="pt-PT" w:eastAsia="zh-CN"/>
        </w:rPr>
      </w:pPr>
      <w:r w:rsidRPr="009930ED">
        <w:rPr>
          <w:rFonts w:ascii="Arial" w:eastAsia="Arial" w:hAnsi="Arial" w:cs="Arial"/>
          <w:lang w:val="pt-PT" w:eastAsia="zh-CN"/>
        </w:rPr>
        <w:t>Estabelecer um ambiente escolar diretamente associado à saúde e ao bem-estar dos alunos.</w:t>
      </w:r>
    </w:p>
    <w:p w14:paraId="32255A58" w14:textId="77777777" w:rsidR="009930ED" w:rsidRDefault="009930ED" w:rsidP="00622C47">
      <w:pPr>
        <w:numPr>
          <w:ilvl w:val="0"/>
          <w:numId w:val="9"/>
        </w:numPr>
        <w:spacing w:after="0" w:line="240" w:lineRule="auto"/>
        <w:ind w:left="0" w:firstLine="0"/>
        <w:jc w:val="both"/>
        <w:rPr>
          <w:rFonts w:ascii="Arial" w:eastAsia="Arial" w:hAnsi="Arial" w:cs="Arial"/>
          <w:lang w:val="pt-PT" w:eastAsia="zh-CN"/>
        </w:rPr>
      </w:pPr>
      <w:r w:rsidRPr="009930ED">
        <w:rPr>
          <w:rFonts w:ascii="Arial" w:eastAsia="Arial" w:hAnsi="Arial" w:cs="Arial"/>
          <w:lang w:val="pt-PT" w:eastAsia="zh-CN"/>
        </w:rPr>
        <w:t>Beneficiar os alunos carentes que adentram à rede Municipal de Ensino que na maioria dos casos, dependem da alimentação escolar para complemento da alimentação diária.</w:t>
      </w:r>
    </w:p>
    <w:p w14:paraId="609109CF" w14:textId="77777777" w:rsidR="009930ED" w:rsidRDefault="009930ED" w:rsidP="007C3DDC">
      <w:pPr>
        <w:pStyle w:val="PargrafodaLista"/>
        <w:ind w:left="0"/>
        <w:rPr>
          <w:rFonts w:eastAsia="Arial"/>
          <w:lang w:val="pt-PT"/>
        </w:rPr>
      </w:pPr>
    </w:p>
    <w:p w14:paraId="0776E520" w14:textId="77777777" w:rsidR="009930ED" w:rsidRPr="009930ED" w:rsidRDefault="009930ED" w:rsidP="007C3DDC">
      <w:pPr>
        <w:spacing w:after="0" w:line="240" w:lineRule="auto"/>
        <w:jc w:val="both"/>
        <w:rPr>
          <w:rFonts w:ascii="Arial" w:eastAsia="Arial" w:hAnsi="Arial" w:cs="Arial"/>
          <w:b/>
          <w:bCs/>
          <w:lang w:val="pt-PT" w:eastAsia="zh-CN"/>
        </w:rPr>
      </w:pPr>
      <w:r w:rsidRPr="009930ED">
        <w:rPr>
          <w:rFonts w:ascii="Arial" w:eastAsia="Arial" w:hAnsi="Arial" w:cs="Arial"/>
          <w:b/>
          <w:bCs/>
          <w:lang w:val="pt-PT" w:eastAsia="zh-CN"/>
        </w:rPr>
        <w:t>Benefícios Indiretos:</w:t>
      </w:r>
    </w:p>
    <w:p w14:paraId="08D01A30" w14:textId="560C0225" w:rsidR="009930ED" w:rsidRPr="007C3DDC" w:rsidRDefault="009930ED" w:rsidP="00622C47">
      <w:pPr>
        <w:numPr>
          <w:ilvl w:val="0"/>
          <w:numId w:val="10"/>
        </w:numPr>
        <w:spacing w:after="0" w:line="240" w:lineRule="auto"/>
        <w:ind w:left="0" w:firstLine="0"/>
        <w:jc w:val="both"/>
        <w:rPr>
          <w:rFonts w:ascii="Arial" w:eastAsia="Arial" w:hAnsi="Arial" w:cs="Arial"/>
          <w:lang w:val="pt-PT" w:eastAsia="zh-CN"/>
        </w:rPr>
      </w:pPr>
      <w:r w:rsidRPr="009930ED">
        <w:rPr>
          <w:rFonts w:ascii="Arial" w:eastAsia="Arial" w:hAnsi="Arial" w:cs="Arial"/>
          <w:lang w:val="pt-PT" w:eastAsia="zh-CN"/>
        </w:rPr>
        <w:t>Alcançar um aumento indireto na satisfação dos alunos da rede municipal, refletindo positivamente nos estudos.</w:t>
      </w:r>
    </w:p>
    <w:p w14:paraId="5B481020" w14:textId="17CCCA63" w:rsidR="009930ED" w:rsidRPr="007C3DDC" w:rsidRDefault="009930ED" w:rsidP="00622C47">
      <w:pPr>
        <w:numPr>
          <w:ilvl w:val="0"/>
          <w:numId w:val="10"/>
        </w:numPr>
        <w:spacing w:after="0" w:line="240" w:lineRule="auto"/>
        <w:ind w:left="0" w:firstLine="0"/>
        <w:jc w:val="both"/>
        <w:rPr>
          <w:rFonts w:ascii="Arial" w:eastAsia="Arial" w:hAnsi="Arial" w:cs="Arial"/>
          <w:lang w:val="pt-PT" w:eastAsia="zh-CN"/>
        </w:rPr>
      </w:pPr>
      <w:r w:rsidRPr="009930ED">
        <w:rPr>
          <w:rFonts w:ascii="Arial" w:eastAsia="Arial" w:hAnsi="Arial" w:cs="Arial"/>
          <w:lang w:val="pt-PT" w:eastAsia="zh-CN"/>
        </w:rPr>
        <w:t>Incentivar indiretamente a adoção de hábitos alimentares mais saudáveis, refletindo-se na escolha consciente dos alimentos que são consumidos nas unidades escolares por opções de consumo mais saudáveis.</w:t>
      </w:r>
    </w:p>
    <w:p w14:paraId="5FC8D81F" w14:textId="3634660B" w:rsidR="009930ED" w:rsidRPr="007C3DDC" w:rsidRDefault="009930ED" w:rsidP="00622C47">
      <w:pPr>
        <w:numPr>
          <w:ilvl w:val="0"/>
          <w:numId w:val="10"/>
        </w:numPr>
        <w:spacing w:after="0" w:line="240" w:lineRule="auto"/>
        <w:ind w:left="0" w:firstLine="0"/>
        <w:jc w:val="both"/>
        <w:rPr>
          <w:rFonts w:ascii="Arial" w:eastAsia="Arial" w:hAnsi="Arial" w:cs="Arial"/>
          <w:lang w:val="pt-PT" w:eastAsia="zh-CN"/>
        </w:rPr>
      </w:pPr>
      <w:r w:rsidRPr="009930ED">
        <w:rPr>
          <w:rFonts w:ascii="Arial" w:eastAsia="Arial" w:hAnsi="Arial" w:cs="Arial"/>
          <w:lang w:val="pt-PT" w:eastAsia="zh-CN"/>
        </w:rPr>
        <w:t>Contribuir indiretamente para a formação de uma cultura organizacional positiva, onde o cuidado com a saúde e o bem-estar é valorizado.</w:t>
      </w:r>
    </w:p>
    <w:p w14:paraId="3282B7AA" w14:textId="64F65223" w:rsidR="009930ED" w:rsidRPr="007C3DDC" w:rsidRDefault="009930ED" w:rsidP="00622C47">
      <w:pPr>
        <w:numPr>
          <w:ilvl w:val="0"/>
          <w:numId w:val="10"/>
        </w:numPr>
        <w:spacing w:after="0" w:line="240" w:lineRule="auto"/>
        <w:ind w:left="0" w:firstLine="0"/>
        <w:jc w:val="both"/>
        <w:rPr>
          <w:rFonts w:ascii="Arial" w:eastAsia="Arial" w:hAnsi="Arial" w:cs="Arial"/>
          <w:lang w:val="pt-PT" w:eastAsia="zh-CN"/>
        </w:rPr>
      </w:pPr>
      <w:r w:rsidRPr="009930ED">
        <w:rPr>
          <w:rFonts w:ascii="Arial" w:eastAsia="Arial" w:hAnsi="Arial" w:cs="Arial"/>
          <w:lang w:val="pt-PT" w:eastAsia="zh-CN"/>
        </w:rPr>
        <w:t>Observar uma diminuição indireta nas taxas de abstenção e evasão escolar.</w:t>
      </w:r>
    </w:p>
    <w:p w14:paraId="5BCCB8DE" w14:textId="77777777" w:rsidR="009930ED" w:rsidRPr="009930ED" w:rsidRDefault="009930ED" w:rsidP="00622C47">
      <w:pPr>
        <w:numPr>
          <w:ilvl w:val="0"/>
          <w:numId w:val="10"/>
        </w:numPr>
        <w:spacing w:after="0" w:line="240" w:lineRule="auto"/>
        <w:ind w:left="0" w:firstLine="0"/>
        <w:jc w:val="both"/>
        <w:rPr>
          <w:rFonts w:ascii="Arial" w:eastAsia="Arial" w:hAnsi="Arial" w:cs="Arial"/>
          <w:lang w:val="pt-PT" w:eastAsia="zh-CN"/>
        </w:rPr>
      </w:pPr>
      <w:r w:rsidRPr="009930ED">
        <w:rPr>
          <w:rFonts w:ascii="Arial" w:eastAsia="Arial" w:hAnsi="Arial" w:cs="Arial"/>
          <w:lang w:val="pt-PT" w:eastAsia="zh-CN"/>
        </w:rPr>
        <w:t>Promover geração de empregos e renda contribuindo significativamente com o desenvolvimento econômico da região.</w:t>
      </w:r>
    </w:p>
    <w:p w14:paraId="45120D32" w14:textId="77777777" w:rsidR="009930ED" w:rsidRDefault="009930ED" w:rsidP="007C3DDC">
      <w:pPr>
        <w:spacing w:after="0" w:line="240" w:lineRule="auto"/>
        <w:ind w:left="142"/>
        <w:jc w:val="both"/>
        <w:rPr>
          <w:rFonts w:ascii="Arial" w:eastAsia="Arial" w:hAnsi="Arial" w:cs="Arial"/>
          <w:lang w:val="pt-PT" w:eastAsia="zh-CN"/>
        </w:rPr>
      </w:pPr>
    </w:p>
    <w:p w14:paraId="1B9FEE28" w14:textId="77777777" w:rsidR="009930ED" w:rsidRPr="009930ED" w:rsidRDefault="009930ED" w:rsidP="007C3DDC">
      <w:pPr>
        <w:spacing w:after="0" w:line="240" w:lineRule="auto"/>
        <w:ind w:left="142"/>
        <w:jc w:val="both"/>
        <w:rPr>
          <w:rFonts w:ascii="Arial" w:eastAsia="Arial" w:hAnsi="Arial" w:cs="Arial"/>
          <w:lang w:val="pt-PT" w:eastAsia="zh-CN"/>
        </w:rPr>
      </w:pPr>
    </w:p>
    <w:p w14:paraId="46739A54" w14:textId="49FE91F1" w:rsidR="0009391D" w:rsidRDefault="0009391D" w:rsidP="007C3DDC">
      <w:pPr>
        <w:spacing w:after="0" w:line="240" w:lineRule="auto"/>
        <w:jc w:val="both"/>
        <w:rPr>
          <w:rFonts w:ascii="Arial" w:eastAsia="Arial" w:hAnsi="Arial" w:cs="Arial"/>
          <w:b/>
          <w:bCs/>
          <w:color w:val="000000"/>
          <w:lang w:eastAsia="pt-BR"/>
        </w:rPr>
      </w:pPr>
      <w:r w:rsidRPr="00D674F1">
        <w:rPr>
          <w:rFonts w:ascii="Arial" w:eastAsia="Arial" w:hAnsi="Arial" w:cs="Arial"/>
          <w:b/>
          <w:bCs/>
          <w:color w:val="000000" w:themeColor="text1"/>
          <w:lang w:eastAsia="pt-BR"/>
        </w:rPr>
        <w:t>10. PROVIDÊNCIAS PRÉVIAS AO CONTRATO</w:t>
      </w:r>
      <w:bookmarkStart w:id="10" w:name="art18§1xi"/>
      <w:bookmarkEnd w:id="10"/>
    </w:p>
    <w:p w14:paraId="7AF4F10E" w14:textId="77777777" w:rsidR="001E13DD" w:rsidRPr="001E13DD" w:rsidRDefault="001E13DD" w:rsidP="007C3DDC">
      <w:pPr>
        <w:spacing w:after="0" w:line="240" w:lineRule="auto"/>
        <w:jc w:val="both"/>
        <w:rPr>
          <w:rFonts w:ascii="Arial" w:eastAsia="Arial" w:hAnsi="Arial" w:cs="Arial"/>
          <w:b/>
          <w:bCs/>
          <w:color w:val="000000"/>
          <w:lang w:eastAsia="pt-BR"/>
        </w:rPr>
      </w:pPr>
    </w:p>
    <w:p w14:paraId="5BF452FE" w14:textId="2E653A34" w:rsidR="0009391D" w:rsidRPr="00D674F1" w:rsidRDefault="0009391D" w:rsidP="007C3DDC">
      <w:pPr>
        <w:spacing w:after="0" w:line="240" w:lineRule="auto"/>
        <w:ind w:firstLine="708"/>
        <w:jc w:val="both"/>
        <w:rPr>
          <w:rFonts w:ascii="Arial" w:eastAsia="Arial" w:hAnsi="Arial" w:cs="Arial"/>
          <w:color w:val="000000"/>
          <w:lang w:eastAsia="pt-BR"/>
        </w:rPr>
      </w:pPr>
      <w:r w:rsidRPr="00D674F1">
        <w:rPr>
          <w:rFonts w:ascii="Arial" w:eastAsia="Arial" w:hAnsi="Arial" w:cs="Arial"/>
          <w:color w:val="000000" w:themeColor="text1"/>
          <w:lang w:eastAsia="pt-BR"/>
        </w:rPr>
        <w:t xml:space="preserve">A Secretaria de </w:t>
      </w:r>
      <w:r w:rsidR="009930ED">
        <w:rPr>
          <w:rFonts w:ascii="Arial" w:eastAsia="Arial" w:hAnsi="Arial" w:cs="Arial"/>
          <w:color w:val="000000" w:themeColor="text1"/>
          <w:lang w:eastAsia="pt-BR"/>
        </w:rPr>
        <w:t>Educação</w:t>
      </w:r>
      <w:r w:rsidRPr="00D674F1">
        <w:rPr>
          <w:rFonts w:ascii="Arial" w:eastAsia="Arial" w:hAnsi="Arial" w:cs="Arial"/>
          <w:color w:val="000000" w:themeColor="text1"/>
          <w:lang w:eastAsia="pt-BR"/>
        </w:rPr>
        <w:t xml:space="preserve"> indicará servidores para atuarem como gestor e fiscal do contrato.</w:t>
      </w:r>
    </w:p>
    <w:p w14:paraId="4FD529BD" w14:textId="77777777" w:rsidR="0009391D" w:rsidRPr="00D674F1" w:rsidRDefault="0009391D" w:rsidP="007C3DDC">
      <w:pPr>
        <w:spacing w:after="0" w:line="240" w:lineRule="auto"/>
        <w:ind w:firstLine="708"/>
        <w:jc w:val="both"/>
        <w:rPr>
          <w:rFonts w:ascii="Arial" w:eastAsia="Arial" w:hAnsi="Arial" w:cs="Arial"/>
          <w:lang w:eastAsia="pt-BR"/>
        </w:rPr>
      </w:pPr>
      <w:r w:rsidRPr="00D674F1">
        <w:rPr>
          <w:rFonts w:ascii="Arial" w:eastAsia="Arial" w:hAnsi="Arial" w:cs="Arial"/>
          <w:lang w:eastAsia="pt-BR"/>
        </w:rPr>
        <w:t xml:space="preserve">Ademais, para que a pretendida contratação tenha sucesso, é preciso que outras etapas sejam concluídas, quais sejam: </w:t>
      </w:r>
    </w:p>
    <w:p w14:paraId="3FAF05D0" w14:textId="77777777" w:rsidR="0009391D" w:rsidRPr="00D674F1" w:rsidRDefault="0009391D" w:rsidP="007C3DDC">
      <w:pPr>
        <w:spacing w:after="0" w:line="240" w:lineRule="auto"/>
        <w:jc w:val="both"/>
        <w:rPr>
          <w:rFonts w:ascii="Arial" w:eastAsia="Arial" w:hAnsi="Arial" w:cs="Arial"/>
          <w:lang w:eastAsia="pt-BR"/>
        </w:rPr>
      </w:pPr>
      <w:r w:rsidRPr="00D674F1">
        <w:rPr>
          <w:rFonts w:ascii="Arial" w:eastAsia="Arial" w:hAnsi="Arial" w:cs="Arial"/>
          <w:b/>
          <w:bCs/>
          <w:lang w:eastAsia="pt-BR"/>
        </w:rPr>
        <w:t>a)</w:t>
      </w:r>
      <w:r w:rsidRPr="00D674F1">
        <w:rPr>
          <w:rFonts w:ascii="Arial" w:eastAsia="Arial" w:hAnsi="Arial" w:cs="Arial"/>
          <w:lang w:eastAsia="pt-BR"/>
        </w:rPr>
        <w:t xml:space="preserve"> elaboração de minuta do edital; </w:t>
      </w:r>
    </w:p>
    <w:p w14:paraId="387EC159" w14:textId="77777777" w:rsidR="0009391D" w:rsidRPr="00D674F1" w:rsidRDefault="0009391D" w:rsidP="007C3DDC">
      <w:pPr>
        <w:spacing w:after="0" w:line="240" w:lineRule="auto"/>
        <w:jc w:val="both"/>
        <w:rPr>
          <w:rFonts w:ascii="Arial" w:eastAsia="Arial" w:hAnsi="Arial" w:cs="Arial"/>
          <w:lang w:eastAsia="pt-BR"/>
        </w:rPr>
      </w:pPr>
      <w:r w:rsidRPr="00D674F1">
        <w:rPr>
          <w:rFonts w:ascii="Arial" w:eastAsia="Arial" w:hAnsi="Arial" w:cs="Arial"/>
          <w:b/>
          <w:bCs/>
          <w:lang w:eastAsia="pt-BR"/>
        </w:rPr>
        <w:t xml:space="preserve">b) </w:t>
      </w:r>
      <w:r w:rsidRPr="00D674F1">
        <w:rPr>
          <w:rFonts w:ascii="Arial" w:eastAsia="Arial" w:hAnsi="Arial" w:cs="Arial"/>
          <w:lang w:eastAsia="pt-BR"/>
        </w:rPr>
        <w:t xml:space="preserve">realização de certificação de disponibilidade orçamentária; </w:t>
      </w:r>
    </w:p>
    <w:p w14:paraId="71CC436D" w14:textId="77777777" w:rsidR="0009391D" w:rsidRPr="00D674F1" w:rsidRDefault="0009391D" w:rsidP="007C3DDC">
      <w:pPr>
        <w:spacing w:after="0" w:line="240" w:lineRule="auto"/>
        <w:jc w:val="both"/>
        <w:rPr>
          <w:rFonts w:ascii="Arial" w:eastAsia="Arial" w:hAnsi="Arial" w:cs="Arial"/>
          <w:lang w:eastAsia="pt-BR"/>
        </w:rPr>
      </w:pPr>
      <w:r w:rsidRPr="00D674F1">
        <w:rPr>
          <w:rFonts w:ascii="Arial" w:eastAsia="Arial" w:hAnsi="Arial" w:cs="Arial"/>
          <w:b/>
          <w:bCs/>
          <w:lang w:eastAsia="pt-BR"/>
        </w:rPr>
        <w:t>c)</w:t>
      </w:r>
      <w:r w:rsidRPr="00D674F1">
        <w:rPr>
          <w:rFonts w:ascii="Arial" w:eastAsia="Arial" w:hAnsi="Arial" w:cs="Arial"/>
          <w:lang w:eastAsia="pt-BR"/>
        </w:rPr>
        <w:t xml:space="preserve"> designação em Portaria de pregoeiro, equipe de apoio, agente de contratação (conforme o caso); </w:t>
      </w:r>
    </w:p>
    <w:p w14:paraId="4443B378" w14:textId="77777777" w:rsidR="0009391D" w:rsidRPr="00D674F1" w:rsidRDefault="0009391D" w:rsidP="007C3DDC">
      <w:pPr>
        <w:spacing w:after="0" w:line="240" w:lineRule="auto"/>
        <w:jc w:val="both"/>
        <w:rPr>
          <w:rFonts w:ascii="Arial" w:eastAsia="Arial" w:hAnsi="Arial" w:cs="Arial"/>
          <w:lang w:eastAsia="pt-BR"/>
        </w:rPr>
      </w:pPr>
      <w:r w:rsidRPr="00D674F1">
        <w:rPr>
          <w:rFonts w:ascii="Arial" w:eastAsia="Arial" w:hAnsi="Arial" w:cs="Arial"/>
          <w:b/>
          <w:bCs/>
          <w:lang w:eastAsia="pt-BR"/>
        </w:rPr>
        <w:t>d)</w:t>
      </w:r>
      <w:r w:rsidRPr="00D674F1">
        <w:rPr>
          <w:rFonts w:ascii="Arial" w:eastAsia="Arial" w:hAnsi="Arial" w:cs="Arial"/>
          <w:lang w:eastAsia="pt-BR"/>
        </w:rPr>
        <w:t xml:space="preserve"> elaboração de minuta do contrato; </w:t>
      </w:r>
    </w:p>
    <w:p w14:paraId="7448DAA2" w14:textId="77777777" w:rsidR="0009391D" w:rsidRPr="00D674F1" w:rsidRDefault="0009391D" w:rsidP="007C3DDC">
      <w:pPr>
        <w:spacing w:after="0" w:line="240" w:lineRule="auto"/>
        <w:jc w:val="both"/>
        <w:rPr>
          <w:rFonts w:ascii="Arial" w:eastAsia="Arial" w:hAnsi="Arial" w:cs="Arial"/>
          <w:lang w:eastAsia="pt-BR"/>
        </w:rPr>
      </w:pPr>
      <w:r w:rsidRPr="00D674F1">
        <w:rPr>
          <w:rFonts w:ascii="Arial" w:eastAsia="Arial" w:hAnsi="Arial" w:cs="Arial"/>
          <w:b/>
          <w:bCs/>
          <w:lang w:eastAsia="pt-BR"/>
        </w:rPr>
        <w:t>e)</w:t>
      </w:r>
      <w:r w:rsidRPr="00D674F1">
        <w:rPr>
          <w:rFonts w:ascii="Arial" w:eastAsia="Arial" w:hAnsi="Arial" w:cs="Arial"/>
          <w:lang w:eastAsia="pt-BR"/>
        </w:rPr>
        <w:t xml:space="preserve"> encaminhamento do processo para análise jurídica; </w:t>
      </w:r>
    </w:p>
    <w:p w14:paraId="29F8631A" w14:textId="77777777" w:rsidR="0009391D" w:rsidRPr="00D674F1" w:rsidRDefault="0009391D" w:rsidP="007C3DDC">
      <w:pPr>
        <w:spacing w:after="0" w:line="240" w:lineRule="auto"/>
        <w:jc w:val="both"/>
        <w:rPr>
          <w:rFonts w:ascii="Arial" w:eastAsia="Arial" w:hAnsi="Arial" w:cs="Arial"/>
          <w:lang w:eastAsia="pt-BR"/>
        </w:rPr>
      </w:pPr>
      <w:r w:rsidRPr="00D674F1">
        <w:rPr>
          <w:rFonts w:ascii="Arial" w:eastAsia="Arial" w:hAnsi="Arial" w:cs="Arial"/>
          <w:b/>
          <w:bCs/>
          <w:lang w:eastAsia="pt-BR"/>
        </w:rPr>
        <w:t>f)</w:t>
      </w:r>
      <w:r w:rsidRPr="00D674F1">
        <w:rPr>
          <w:rFonts w:ascii="Arial" w:eastAsia="Arial" w:hAnsi="Arial" w:cs="Arial"/>
          <w:lang w:eastAsia="pt-BR"/>
        </w:rPr>
        <w:t xml:space="preserve"> análise da manifestação jurídica e atendimento aos apontamentos constantes no parecer, mediante Nota Técnica com os ajustes indicados; </w:t>
      </w:r>
    </w:p>
    <w:p w14:paraId="38FEA5CD" w14:textId="77777777" w:rsidR="0009391D" w:rsidRPr="00D674F1" w:rsidRDefault="0009391D" w:rsidP="007C3DDC">
      <w:pPr>
        <w:spacing w:after="0" w:line="240" w:lineRule="auto"/>
        <w:jc w:val="both"/>
        <w:rPr>
          <w:rFonts w:ascii="Arial" w:eastAsia="Arial" w:hAnsi="Arial" w:cs="Arial"/>
          <w:lang w:eastAsia="pt-BR"/>
        </w:rPr>
      </w:pPr>
      <w:r w:rsidRPr="00D674F1">
        <w:rPr>
          <w:rFonts w:ascii="Arial" w:eastAsia="Arial" w:hAnsi="Arial" w:cs="Arial"/>
          <w:b/>
          <w:bCs/>
          <w:lang w:eastAsia="pt-BR"/>
        </w:rPr>
        <w:t>g)</w:t>
      </w:r>
      <w:r w:rsidRPr="00D674F1">
        <w:rPr>
          <w:rFonts w:ascii="Arial" w:eastAsia="Arial" w:hAnsi="Arial" w:cs="Arial"/>
          <w:lang w:eastAsia="pt-BR"/>
        </w:rPr>
        <w:t xml:space="preserve"> publicação e divulgação do edital e anexos; </w:t>
      </w:r>
    </w:p>
    <w:p w14:paraId="1C2B7CA5" w14:textId="77777777" w:rsidR="0009391D" w:rsidRPr="00D674F1" w:rsidRDefault="0009391D" w:rsidP="007C3DDC">
      <w:pPr>
        <w:spacing w:after="0" w:line="240" w:lineRule="auto"/>
        <w:jc w:val="both"/>
        <w:rPr>
          <w:rFonts w:ascii="Arial" w:eastAsia="Arial" w:hAnsi="Arial" w:cs="Arial"/>
          <w:lang w:eastAsia="pt-BR"/>
        </w:rPr>
      </w:pPr>
      <w:r w:rsidRPr="00D674F1">
        <w:rPr>
          <w:rFonts w:ascii="Arial" w:eastAsia="Arial" w:hAnsi="Arial" w:cs="Arial"/>
          <w:b/>
          <w:bCs/>
          <w:lang w:eastAsia="pt-BR"/>
        </w:rPr>
        <w:t>h)</w:t>
      </w:r>
      <w:r w:rsidRPr="00D674F1">
        <w:rPr>
          <w:rFonts w:ascii="Arial" w:eastAsia="Arial" w:hAnsi="Arial" w:cs="Arial"/>
          <w:lang w:eastAsia="pt-BR"/>
        </w:rPr>
        <w:t xml:space="preserve"> resposta a eventuais pedidos de esclarecimentos e/ou impugnação, caso aplicável; </w:t>
      </w:r>
    </w:p>
    <w:p w14:paraId="4B59913E" w14:textId="77777777" w:rsidR="0009391D" w:rsidRPr="00D674F1" w:rsidRDefault="0009391D" w:rsidP="007C3DDC">
      <w:pPr>
        <w:spacing w:after="0" w:line="240" w:lineRule="auto"/>
        <w:jc w:val="both"/>
        <w:rPr>
          <w:rFonts w:ascii="Arial" w:eastAsia="Arial" w:hAnsi="Arial" w:cs="Arial"/>
          <w:lang w:eastAsia="pt-BR"/>
        </w:rPr>
      </w:pPr>
      <w:r w:rsidRPr="00D674F1">
        <w:rPr>
          <w:rFonts w:ascii="Arial" w:eastAsia="Arial" w:hAnsi="Arial" w:cs="Arial"/>
          <w:b/>
          <w:bCs/>
          <w:lang w:eastAsia="pt-BR"/>
        </w:rPr>
        <w:t>i)</w:t>
      </w:r>
      <w:r w:rsidRPr="00D674F1">
        <w:rPr>
          <w:rFonts w:ascii="Arial" w:eastAsia="Arial" w:hAnsi="Arial" w:cs="Arial"/>
          <w:lang w:eastAsia="pt-BR"/>
        </w:rPr>
        <w:t xml:space="preserve"> realização do certame, com suas respectivas etapas; </w:t>
      </w:r>
    </w:p>
    <w:p w14:paraId="4625E66B" w14:textId="77777777" w:rsidR="0009391D" w:rsidRPr="00D674F1" w:rsidRDefault="0009391D" w:rsidP="007C3DDC">
      <w:pPr>
        <w:spacing w:after="0" w:line="240" w:lineRule="auto"/>
        <w:jc w:val="both"/>
        <w:rPr>
          <w:rFonts w:ascii="Arial" w:eastAsia="Arial" w:hAnsi="Arial" w:cs="Arial"/>
          <w:lang w:eastAsia="pt-BR"/>
        </w:rPr>
      </w:pPr>
      <w:r w:rsidRPr="00D674F1">
        <w:rPr>
          <w:rFonts w:ascii="Arial" w:eastAsia="Arial" w:hAnsi="Arial" w:cs="Arial"/>
          <w:b/>
          <w:bCs/>
          <w:lang w:eastAsia="pt-BR"/>
        </w:rPr>
        <w:t>j)</w:t>
      </w:r>
      <w:r w:rsidRPr="00D674F1">
        <w:rPr>
          <w:rFonts w:ascii="Arial" w:eastAsia="Arial" w:hAnsi="Arial" w:cs="Arial"/>
          <w:lang w:eastAsia="pt-BR"/>
        </w:rPr>
        <w:t xml:space="preserve"> realização de empenho; e </w:t>
      </w:r>
    </w:p>
    <w:p w14:paraId="37056A1E" w14:textId="77777777" w:rsidR="0009391D" w:rsidRPr="00D674F1" w:rsidRDefault="0009391D" w:rsidP="007C3DDC">
      <w:pPr>
        <w:spacing w:after="0" w:line="240" w:lineRule="auto"/>
        <w:jc w:val="both"/>
        <w:rPr>
          <w:rFonts w:ascii="Arial" w:eastAsia="Arial" w:hAnsi="Arial" w:cs="Arial"/>
          <w:color w:val="000000"/>
          <w:lang w:eastAsia="pt-BR"/>
        </w:rPr>
      </w:pPr>
      <w:r w:rsidRPr="00D674F1">
        <w:rPr>
          <w:rFonts w:ascii="Arial" w:eastAsia="Arial" w:hAnsi="Arial" w:cs="Arial"/>
          <w:b/>
          <w:bCs/>
          <w:lang w:eastAsia="pt-BR"/>
        </w:rPr>
        <w:t>l)</w:t>
      </w:r>
      <w:r w:rsidRPr="00D674F1">
        <w:rPr>
          <w:rFonts w:ascii="Arial" w:eastAsia="Arial" w:hAnsi="Arial" w:cs="Arial"/>
          <w:lang w:eastAsia="pt-BR"/>
        </w:rPr>
        <w:t xml:space="preserve"> assinatura e publicação do contrato.  </w:t>
      </w:r>
    </w:p>
    <w:p w14:paraId="65C4D32B" w14:textId="77777777" w:rsidR="0009391D" w:rsidRPr="00D674F1" w:rsidRDefault="0009391D" w:rsidP="007C3DDC">
      <w:pPr>
        <w:spacing w:after="0" w:line="240" w:lineRule="auto"/>
        <w:jc w:val="both"/>
        <w:rPr>
          <w:rFonts w:ascii="Arial" w:eastAsia="Arial" w:hAnsi="Arial" w:cs="Arial"/>
          <w:b/>
          <w:bCs/>
          <w:color w:val="000000"/>
          <w:lang w:eastAsia="pt-BR"/>
        </w:rPr>
      </w:pPr>
    </w:p>
    <w:p w14:paraId="4AE60365" w14:textId="77777777" w:rsidR="0009391D" w:rsidRPr="00D674F1" w:rsidRDefault="0009391D" w:rsidP="007C3DDC">
      <w:pPr>
        <w:spacing w:after="0" w:line="240" w:lineRule="auto"/>
        <w:jc w:val="both"/>
        <w:rPr>
          <w:rFonts w:ascii="Arial" w:eastAsia="Arial" w:hAnsi="Arial" w:cs="Arial"/>
          <w:b/>
          <w:bCs/>
          <w:color w:val="000000"/>
          <w:lang w:eastAsia="pt-BR"/>
        </w:rPr>
      </w:pPr>
      <w:r w:rsidRPr="00D674F1">
        <w:rPr>
          <w:rFonts w:ascii="Arial" w:eastAsia="Arial" w:hAnsi="Arial" w:cs="Arial"/>
          <w:b/>
          <w:bCs/>
          <w:color w:val="000000" w:themeColor="text1"/>
          <w:lang w:eastAsia="pt-BR"/>
        </w:rPr>
        <w:t>11. CONTRATAÇÕES CORRELATAS E/OU INTERDEPENDENTES</w:t>
      </w:r>
    </w:p>
    <w:p w14:paraId="751D0D4F" w14:textId="61DF5970" w:rsidR="0009391D" w:rsidRPr="00D674F1" w:rsidRDefault="0009391D" w:rsidP="007C3DDC">
      <w:pPr>
        <w:spacing w:after="0" w:line="240" w:lineRule="auto"/>
        <w:ind w:firstLine="708"/>
        <w:jc w:val="both"/>
        <w:rPr>
          <w:rFonts w:ascii="Arial" w:eastAsia="Arial" w:hAnsi="Arial" w:cs="Arial"/>
          <w:lang w:eastAsia="pt-BR"/>
        </w:rPr>
      </w:pPr>
      <w:r w:rsidRPr="00D674F1">
        <w:rPr>
          <w:rFonts w:ascii="Arial" w:eastAsia="Arial" w:hAnsi="Arial" w:cs="Arial"/>
          <w:lang w:eastAsia="pt-BR"/>
        </w:rPr>
        <w:t xml:space="preserve">Este estudo identificou a necessidade de realizar contratações acessórias para a perfeita execução do objeto, </w:t>
      </w:r>
      <w:r w:rsidR="008925D4">
        <w:rPr>
          <w:rFonts w:ascii="Arial" w:eastAsia="Arial" w:hAnsi="Arial" w:cs="Arial"/>
          <w:lang w:eastAsia="pt-BR"/>
        </w:rPr>
        <w:t xml:space="preserve">como contratação de profissionais para o preparo da merenda escolar e demais itens necessários para produção da merenda e atendimento dos objetivos desta chamada pública. </w:t>
      </w:r>
    </w:p>
    <w:p w14:paraId="3AB7F5CE" w14:textId="77777777" w:rsidR="0009391D" w:rsidRPr="00D674F1" w:rsidRDefault="0009391D" w:rsidP="007C3DDC">
      <w:pPr>
        <w:spacing w:after="0" w:line="240" w:lineRule="auto"/>
        <w:jc w:val="both"/>
        <w:rPr>
          <w:rFonts w:ascii="Arial" w:eastAsia="Arial" w:hAnsi="Arial" w:cs="Arial"/>
          <w:b/>
          <w:bCs/>
          <w:color w:val="000000"/>
          <w:lang w:eastAsia="pt-BR"/>
        </w:rPr>
      </w:pPr>
      <w:bookmarkStart w:id="11" w:name="art18§1xii"/>
      <w:bookmarkEnd w:id="11"/>
    </w:p>
    <w:p w14:paraId="3E5DBC5F" w14:textId="77777777" w:rsidR="0009391D" w:rsidRPr="00D674F1" w:rsidRDefault="0009391D" w:rsidP="007C3DDC">
      <w:pPr>
        <w:spacing w:after="0" w:line="240" w:lineRule="auto"/>
        <w:jc w:val="both"/>
        <w:rPr>
          <w:rFonts w:ascii="Arial" w:eastAsia="Arial" w:hAnsi="Arial" w:cs="Arial"/>
          <w:b/>
          <w:bCs/>
          <w:color w:val="000000"/>
          <w:lang w:eastAsia="pt-BR"/>
        </w:rPr>
      </w:pPr>
      <w:r w:rsidRPr="00D674F1">
        <w:rPr>
          <w:rFonts w:ascii="Arial" w:eastAsia="Arial" w:hAnsi="Arial" w:cs="Arial"/>
          <w:b/>
          <w:bCs/>
          <w:color w:val="000000" w:themeColor="text1"/>
          <w:lang w:eastAsia="pt-BR"/>
        </w:rPr>
        <w:t xml:space="preserve">12. POSSÍVEIS IMPACTOS AMBIENTAIS </w:t>
      </w:r>
    </w:p>
    <w:p w14:paraId="2D106EDE" w14:textId="77777777" w:rsidR="0009391D" w:rsidRPr="00D674F1" w:rsidRDefault="0009391D" w:rsidP="007C3DDC">
      <w:pPr>
        <w:spacing w:after="0" w:line="240" w:lineRule="auto"/>
        <w:ind w:firstLine="708"/>
        <w:jc w:val="both"/>
        <w:rPr>
          <w:rFonts w:ascii="Arial" w:eastAsia="Arial" w:hAnsi="Arial" w:cs="Arial"/>
          <w:color w:val="000000"/>
          <w:lang w:eastAsia="pt-BR"/>
        </w:rPr>
      </w:pPr>
      <w:r w:rsidRPr="00D674F1">
        <w:rPr>
          <w:rFonts w:ascii="Arial" w:eastAsia="Arial" w:hAnsi="Arial" w:cs="Arial"/>
          <w:lang w:eastAsia="pt-BR"/>
        </w:rPr>
        <w:t>Não se vislumbram impactos ambientais provenientes desta contratação.</w:t>
      </w:r>
    </w:p>
    <w:p w14:paraId="6A79F2C4" w14:textId="77777777" w:rsidR="0009391D" w:rsidRPr="00D674F1" w:rsidRDefault="0009391D" w:rsidP="007C3DDC">
      <w:pPr>
        <w:spacing w:after="0" w:line="240" w:lineRule="auto"/>
        <w:jc w:val="both"/>
        <w:rPr>
          <w:rFonts w:ascii="Arial" w:eastAsia="Arial" w:hAnsi="Arial" w:cs="Arial"/>
          <w:color w:val="000000"/>
          <w:lang w:eastAsia="pt-BR"/>
        </w:rPr>
      </w:pPr>
    </w:p>
    <w:p w14:paraId="63634B47" w14:textId="77777777" w:rsidR="0009391D" w:rsidRDefault="0009391D" w:rsidP="007C3DDC">
      <w:pPr>
        <w:spacing w:after="0" w:line="240" w:lineRule="auto"/>
        <w:jc w:val="both"/>
        <w:rPr>
          <w:rFonts w:ascii="Arial" w:eastAsia="Arial" w:hAnsi="Arial" w:cs="Arial"/>
          <w:b/>
          <w:bCs/>
          <w:color w:val="000000" w:themeColor="text1"/>
          <w:lang w:eastAsia="pt-BR"/>
        </w:rPr>
      </w:pPr>
      <w:bookmarkStart w:id="12" w:name="art18§1xiii"/>
      <w:bookmarkEnd w:id="12"/>
      <w:r w:rsidRPr="00D674F1">
        <w:rPr>
          <w:rFonts w:ascii="Arial" w:eastAsia="Arial" w:hAnsi="Arial" w:cs="Arial"/>
          <w:b/>
          <w:bCs/>
          <w:color w:val="000000" w:themeColor="text1"/>
          <w:lang w:eastAsia="pt-BR"/>
        </w:rPr>
        <w:t xml:space="preserve">13. DECLARAÇÃO DE VIABILIDADE </w:t>
      </w:r>
    </w:p>
    <w:p w14:paraId="7E0B562B" w14:textId="77777777" w:rsidR="00E719F4" w:rsidRPr="00D674F1" w:rsidRDefault="00E719F4" w:rsidP="007C3DDC">
      <w:pPr>
        <w:spacing w:after="0" w:line="240" w:lineRule="auto"/>
        <w:jc w:val="both"/>
        <w:rPr>
          <w:rFonts w:ascii="Arial" w:eastAsia="Arial" w:hAnsi="Arial" w:cs="Arial"/>
          <w:b/>
          <w:bCs/>
          <w:color w:val="000000"/>
          <w:lang w:eastAsia="pt-BR"/>
        </w:rPr>
      </w:pPr>
    </w:p>
    <w:p w14:paraId="1AD117BF" w14:textId="427E3C21" w:rsidR="004C16E9" w:rsidRPr="004F254B" w:rsidRDefault="0009391D" w:rsidP="007C3DDC">
      <w:pPr>
        <w:spacing w:after="0" w:line="240" w:lineRule="auto"/>
        <w:ind w:firstLine="708"/>
        <w:jc w:val="both"/>
        <w:rPr>
          <w:rFonts w:ascii="Arial" w:eastAsia="Arial" w:hAnsi="Arial" w:cs="Arial"/>
          <w:b/>
          <w:bCs/>
          <w:color w:val="000000"/>
          <w:lang w:eastAsia="pt-BR"/>
        </w:rPr>
      </w:pPr>
      <w:r w:rsidRPr="00D674F1">
        <w:rPr>
          <w:rFonts w:ascii="Arial" w:eastAsia="Arial" w:hAnsi="Arial" w:cs="Arial"/>
          <w:lang w:eastAsia="pt-BR"/>
        </w:rPr>
        <w:t>Com base na justificativa e nas especificações técnicas constantes neste Estudo Técnico Preliminar e seus anexos, e na existência de planejamento orçamentário para subsidiar esta contratação, declaramos que a contratação é viável, atendendo aos padrões e preços de mercado.</w:t>
      </w:r>
    </w:p>
    <w:p w14:paraId="6288BC9F" w14:textId="77777777" w:rsidR="0009391D" w:rsidRPr="00D674F1" w:rsidRDefault="0009391D" w:rsidP="0009391D">
      <w:pPr>
        <w:tabs>
          <w:tab w:val="left" w:pos="1134"/>
        </w:tabs>
        <w:spacing w:after="0" w:line="240" w:lineRule="auto"/>
        <w:jc w:val="both"/>
        <w:rPr>
          <w:rFonts w:ascii="Arial" w:eastAsia="Arial" w:hAnsi="Arial" w:cs="Arial"/>
          <w:lang w:eastAsia="zh-CN"/>
        </w:rPr>
      </w:pPr>
    </w:p>
    <w:p w14:paraId="32B90F7B" w14:textId="7779D173" w:rsidR="0009391D" w:rsidRDefault="0009391D" w:rsidP="00FB48A4">
      <w:pPr>
        <w:tabs>
          <w:tab w:val="left" w:pos="1134"/>
        </w:tabs>
        <w:spacing w:after="0" w:line="240" w:lineRule="auto"/>
        <w:rPr>
          <w:rFonts w:ascii="Arial" w:eastAsia="Arial" w:hAnsi="Arial" w:cs="Arial"/>
          <w:lang w:eastAsia="zh-CN"/>
        </w:rPr>
      </w:pPr>
      <w:r w:rsidRPr="00D674F1">
        <w:rPr>
          <w:rFonts w:ascii="Arial" w:eastAsia="Arial" w:hAnsi="Arial" w:cs="Arial"/>
          <w:lang w:eastAsia="zh-CN"/>
        </w:rPr>
        <w:t>Miraguaí – RS,</w:t>
      </w:r>
      <w:r w:rsidR="004C16E9" w:rsidRPr="00D674F1">
        <w:rPr>
          <w:rFonts w:ascii="Arial" w:eastAsia="Arial" w:hAnsi="Arial" w:cs="Arial"/>
          <w:lang w:eastAsia="zh-CN"/>
        </w:rPr>
        <w:t xml:space="preserve"> </w:t>
      </w:r>
      <w:r w:rsidR="00D917CF">
        <w:rPr>
          <w:rFonts w:ascii="Arial" w:eastAsia="Arial" w:hAnsi="Arial" w:cs="Arial"/>
          <w:lang w:eastAsia="zh-CN"/>
        </w:rPr>
        <w:t>05</w:t>
      </w:r>
      <w:r w:rsidR="004C16E9" w:rsidRPr="00D674F1">
        <w:rPr>
          <w:rFonts w:ascii="Arial" w:eastAsia="Arial" w:hAnsi="Arial" w:cs="Arial"/>
          <w:lang w:eastAsia="zh-CN"/>
        </w:rPr>
        <w:t xml:space="preserve"> de </w:t>
      </w:r>
      <w:r w:rsidR="00D917CF">
        <w:rPr>
          <w:rFonts w:ascii="Arial" w:eastAsia="Arial" w:hAnsi="Arial" w:cs="Arial"/>
          <w:lang w:eastAsia="zh-CN"/>
        </w:rPr>
        <w:t>janeiro</w:t>
      </w:r>
      <w:r w:rsidRPr="00D674F1">
        <w:rPr>
          <w:rFonts w:ascii="Arial" w:eastAsia="Arial" w:hAnsi="Arial" w:cs="Arial"/>
          <w:lang w:eastAsia="zh-CN"/>
        </w:rPr>
        <w:t xml:space="preserve"> de 202</w:t>
      </w:r>
      <w:r w:rsidR="00D917CF">
        <w:rPr>
          <w:rFonts w:ascii="Arial" w:eastAsia="Arial" w:hAnsi="Arial" w:cs="Arial"/>
          <w:lang w:eastAsia="zh-CN"/>
        </w:rPr>
        <w:t>6</w:t>
      </w:r>
      <w:r w:rsidRPr="00D674F1">
        <w:rPr>
          <w:rFonts w:ascii="Arial" w:eastAsia="Arial" w:hAnsi="Arial" w:cs="Arial"/>
          <w:lang w:eastAsia="zh-CN"/>
        </w:rPr>
        <w:t>.</w:t>
      </w:r>
    </w:p>
    <w:p w14:paraId="01E15FB0" w14:textId="77777777" w:rsidR="00F57B0D" w:rsidRDefault="00F57B0D" w:rsidP="00FB48A4">
      <w:pPr>
        <w:tabs>
          <w:tab w:val="left" w:pos="1134"/>
        </w:tabs>
        <w:spacing w:after="0" w:line="240" w:lineRule="auto"/>
        <w:rPr>
          <w:rFonts w:ascii="Arial" w:eastAsia="Arial" w:hAnsi="Arial" w:cs="Arial"/>
          <w:lang w:eastAsia="zh-CN"/>
        </w:rPr>
      </w:pPr>
    </w:p>
    <w:p w14:paraId="0BC3E6D2" w14:textId="77777777" w:rsidR="0009391D" w:rsidRPr="00D674F1" w:rsidRDefault="0009391D" w:rsidP="004F254B">
      <w:pPr>
        <w:spacing w:after="0" w:line="240" w:lineRule="auto"/>
        <w:jc w:val="both"/>
        <w:rPr>
          <w:rFonts w:ascii="Arial" w:eastAsia="Arial" w:hAnsi="Arial" w:cs="Arial"/>
          <w:lang w:eastAsia="zh-CN"/>
        </w:rPr>
      </w:pPr>
    </w:p>
    <w:p w14:paraId="33F83F85" w14:textId="60BBC4EC" w:rsidR="004C16E9" w:rsidRPr="00D674F1" w:rsidRDefault="00FB48A4" w:rsidP="00FB48A4">
      <w:pPr>
        <w:spacing w:after="0" w:line="240" w:lineRule="auto"/>
        <w:rPr>
          <w:rFonts w:ascii="Arial" w:eastAsia="Arial" w:hAnsi="Arial" w:cs="Arial"/>
          <w:b/>
          <w:bCs/>
          <w:lang w:eastAsia="zh-CN"/>
        </w:rPr>
      </w:pPr>
      <w:r w:rsidRPr="00D674F1">
        <w:rPr>
          <w:rFonts w:ascii="Arial" w:eastAsia="Arial" w:hAnsi="Arial" w:cs="Arial"/>
          <w:b/>
          <w:bCs/>
          <w:lang w:eastAsia="zh-CN"/>
        </w:rPr>
        <w:t>____________________________</w:t>
      </w:r>
    </w:p>
    <w:p w14:paraId="55A9AD41" w14:textId="695DE5A5" w:rsidR="004C16E9" w:rsidRPr="00D674F1" w:rsidRDefault="004B3829" w:rsidP="00FB48A4">
      <w:pPr>
        <w:spacing w:after="0" w:line="240" w:lineRule="auto"/>
        <w:rPr>
          <w:rFonts w:ascii="Arial" w:eastAsia="Arial" w:hAnsi="Arial" w:cs="Arial"/>
          <w:b/>
          <w:bCs/>
          <w:lang w:eastAsia="zh-CN"/>
        </w:rPr>
      </w:pPr>
      <w:r>
        <w:rPr>
          <w:rFonts w:ascii="Arial" w:eastAsia="Arial" w:hAnsi="Arial" w:cs="Arial"/>
          <w:b/>
          <w:bCs/>
          <w:lang w:eastAsia="zh-CN"/>
        </w:rPr>
        <w:t>CARLOS FACCIO</w:t>
      </w:r>
    </w:p>
    <w:p w14:paraId="2D801A6B" w14:textId="6267A55C" w:rsidR="0009391D" w:rsidRPr="00D674F1" w:rsidRDefault="004C16E9" w:rsidP="0009391D">
      <w:pPr>
        <w:spacing w:after="0" w:line="240" w:lineRule="auto"/>
        <w:rPr>
          <w:rFonts w:ascii="Arial" w:hAnsi="Arial" w:cs="Arial"/>
        </w:rPr>
      </w:pPr>
      <w:r w:rsidRPr="00D674F1">
        <w:rPr>
          <w:rFonts w:ascii="Arial" w:eastAsia="Arial" w:hAnsi="Arial" w:cs="Arial"/>
          <w:lang w:eastAsia="zh-CN"/>
        </w:rPr>
        <w:t>Secretári</w:t>
      </w:r>
      <w:r w:rsidR="004B3829">
        <w:rPr>
          <w:rFonts w:ascii="Arial" w:eastAsia="Arial" w:hAnsi="Arial" w:cs="Arial"/>
          <w:lang w:eastAsia="zh-CN"/>
        </w:rPr>
        <w:t>o Municipal de Educação</w:t>
      </w:r>
    </w:p>
    <w:sectPr w:rsidR="0009391D" w:rsidRPr="00D674F1" w:rsidSect="0009391D">
      <w:footerReference w:type="default" r:id="rId9"/>
      <w:pgSz w:w="11906" w:h="16838"/>
      <w:pgMar w:top="2552" w:right="851" w:bottom="1701" w:left="1701" w:header="1701"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C58B5" w14:textId="77777777" w:rsidR="00962BB0" w:rsidRDefault="00962BB0">
      <w:pPr>
        <w:spacing w:after="0" w:line="240" w:lineRule="auto"/>
      </w:pPr>
      <w:r>
        <w:separator/>
      </w:r>
    </w:p>
  </w:endnote>
  <w:endnote w:type="continuationSeparator" w:id="0">
    <w:p w14:paraId="7EB18858" w14:textId="77777777" w:rsidR="00962BB0" w:rsidRDefault="00962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Monotype Sorts">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6052721"/>
      <w:docPartObj>
        <w:docPartGallery w:val="Page Numbers (Bottom of Page)"/>
        <w:docPartUnique/>
      </w:docPartObj>
    </w:sdtPr>
    <w:sdtEndPr/>
    <w:sdtContent>
      <w:p w14:paraId="1C610F43" w14:textId="660C9000" w:rsidR="00CD558A" w:rsidRDefault="00CD558A" w:rsidP="0009391D">
        <w:pPr>
          <w:pStyle w:val="Rodap"/>
          <w:jc w:val="right"/>
        </w:pPr>
        <w:r>
          <w:fldChar w:fldCharType="begin"/>
        </w:r>
        <w:r>
          <w:instrText>PAGE   \* MERGEFORMAT</w:instrText>
        </w:r>
        <w:r>
          <w:fldChar w:fldCharType="separate"/>
        </w:r>
        <w:r w:rsidR="00F57B0D">
          <w:rPr>
            <w:noProof/>
          </w:rPr>
          <w:t>7</w:t>
        </w:r>
        <w:r>
          <w:fldChar w:fldCharType="end"/>
        </w:r>
      </w:p>
    </w:sdtContent>
  </w:sdt>
  <w:p w14:paraId="52934126" w14:textId="77777777" w:rsidR="00CD558A" w:rsidRPr="00502E0D" w:rsidRDefault="00CD558A" w:rsidP="0009391D">
    <w:pPr>
      <w:pStyle w:val="Rodap"/>
    </w:pPr>
  </w:p>
  <w:p w14:paraId="20C9F961" w14:textId="77777777" w:rsidR="006A5EFF" w:rsidRDefault="006A5EF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E9FB5" w14:textId="77777777" w:rsidR="00962BB0" w:rsidRDefault="00962BB0">
      <w:pPr>
        <w:spacing w:after="0" w:line="240" w:lineRule="auto"/>
      </w:pPr>
      <w:r>
        <w:separator/>
      </w:r>
    </w:p>
  </w:footnote>
  <w:footnote w:type="continuationSeparator" w:id="0">
    <w:p w14:paraId="266CDA7D" w14:textId="77777777" w:rsidR="00962BB0" w:rsidRDefault="00962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D65DC" w14:textId="092DF0DE" w:rsidR="00D93B97" w:rsidRPr="0068637F" w:rsidRDefault="00D93B97" w:rsidP="004F254B">
    <w:pPr>
      <w:rPr>
        <w:rFonts w:ascii="Calibri" w:eastAsia="Calibri" w:hAnsi="Calibri" w:cs="Times New Roman"/>
      </w:rPr>
    </w:pPr>
    <w:r>
      <w:tab/>
    </w:r>
  </w:p>
  <w:p w14:paraId="6E598EBF" w14:textId="77777777" w:rsidR="00D93B97" w:rsidRPr="0068637F" w:rsidRDefault="00D93B97" w:rsidP="0068637F">
    <w:pPr>
      <w:tabs>
        <w:tab w:val="center" w:pos="4252"/>
        <w:tab w:val="right" w:pos="8504"/>
      </w:tabs>
      <w:spacing w:after="0" w:line="240" w:lineRule="auto"/>
      <w:rPr>
        <w:rFonts w:ascii="Calibri" w:eastAsia="Calibri" w:hAnsi="Calibri" w:cs="Times New Roman"/>
      </w:rPr>
    </w:pPr>
  </w:p>
  <w:p w14:paraId="7CC62FD1" w14:textId="77777777" w:rsidR="00D93B97" w:rsidRDefault="00D93B97" w:rsidP="0068637F">
    <w:pPr>
      <w:pStyle w:val="Cabealho"/>
      <w:tabs>
        <w:tab w:val="left" w:pos="284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9CD1F7F"/>
    <w:multiLevelType w:val="hybridMultilevel"/>
    <w:tmpl w:val="EC6A2098"/>
    <w:lvl w:ilvl="0" w:tplc="AE544B80">
      <w:start w:val="1"/>
      <w:numFmt w:val="lowerLetter"/>
      <w:lvlText w:val="%1)"/>
      <w:lvlJc w:val="left"/>
      <w:pPr>
        <w:ind w:left="1166" w:hanging="257"/>
      </w:pPr>
      <w:rPr>
        <w:rFonts w:ascii="Arial MT" w:eastAsia="Arial MT" w:hAnsi="Arial MT" w:cs="Arial MT" w:hint="default"/>
        <w:b w:val="0"/>
        <w:bCs w:val="0"/>
        <w:i w:val="0"/>
        <w:iCs w:val="0"/>
        <w:spacing w:val="0"/>
        <w:w w:val="100"/>
        <w:sz w:val="22"/>
        <w:szCs w:val="22"/>
        <w:lang w:val="pt-PT" w:eastAsia="en-US" w:bidi="ar-SA"/>
      </w:rPr>
    </w:lvl>
    <w:lvl w:ilvl="1" w:tplc="DBB677CA">
      <w:numFmt w:val="bullet"/>
      <w:lvlText w:val="•"/>
      <w:lvlJc w:val="left"/>
      <w:pPr>
        <w:ind w:left="2008" w:hanging="257"/>
      </w:pPr>
      <w:rPr>
        <w:rFonts w:hint="default"/>
        <w:lang w:val="pt-PT" w:eastAsia="en-US" w:bidi="ar-SA"/>
      </w:rPr>
    </w:lvl>
    <w:lvl w:ilvl="2" w:tplc="08BC5C24">
      <w:numFmt w:val="bullet"/>
      <w:lvlText w:val="•"/>
      <w:lvlJc w:val="left"/>
      <w:pPr>
        <w:ind w:left="2856" w:hanging="257"/>
      </w:pPr>
      <w:rPr>
        <w:rFonts w:hint="default"/>
        <w:lang w:val="pt-PT" w:eastAsia="en-US" w:bidi="ar-SA"/>
      </w:rPr>
    </w:lvl>
    <w:lvl w:ilvl="3" w:tplc="288E18FE">
      <w:numFmt w:val="bullet"/>
      <w:lvlText w:val="•"/>
      <w:lvlJc w:val="left"/>
      <w:pPr>
        <w:ind w:left="3704" w:hanging="257"/>
      </w:pPr>
      <w:rPr>
        <w:rFonts w:hint="default"/>
        <w:lang w:val="pt-PT" w:eastAsia="en-US" w:bidi="ar-SA"/>
      </w:rPr>
    </w:lvl>
    <w:lvl w:ilvl="4" w:tplc="494A1496">
      <w:numFmt w:val="bullet"/>
      <w:lvlText w:val="•"/>
      <w:lvlJc w:val="left"/>
      <w:pPr>
        <w:ind w:left="4552" w:hanging="257"/>
      </w:pPr>
      <w:rPr>
        <w:rFonts w:hint="default"/>
        <w:lang w:val="pt-PT" w:eastAsia="en-US" w:bidi="ar-SA"/>
      </w:rPr>
    </w:lvl>
    <w:lvl w:ilvl="5" w:tplc="1E723FCE">
      <w:numFmt w:val="bullet"/>
      <w:lvlText w:val="•"/>
      <w:lvlJc w:val="left"/>
      <w:pPr>
        <w:ind w:left="5400" w:hanging="257"/>
      </w:pPr>
      <w:rPr>
        <w:rFonts w:hint="default"/>
        <w:lang w:val="pt-PT" w:eastAsia="en-US" w:bidi="ar-SA"/>
      </w:rPr>
    </w:lvl>
    <w:lvl w:ilvl="6" w:tplc="3BCA19BE">
      <w:numFmt w:val="bullet"/>
      <w:lvlText w:val="•"/>
      <w:lvlJc w:val="left"/>
      <w:pPr>
        <w:ind w:left="6248" w:hanging="257"/>
      </w:pPr>
      <w:rPr>
        <w:rFonts w:hint="default"/>
        <w:lang w:val="pt-PT" w:eastAsia="en-US" w:bidi="ar-SA"/>
      </w:rPr>
    </w:lvl>
    <w:lvl w:ilvl="7" w:tplc="FFFC2A3A">
      <w:numFmt w:val="bullet"/>
      <w:lvlText w:val="•"/>
      <w:lvlJc w:val="left"/>
      <w:pPr>
        <w:ind w:left="7096" w:hanging="257"/>
      </w:pPr>
      <w:rPr>
        <w:rFonts w:hint="default"/>
        <w:lang w:val="pt-PT" w:eastAsia="en-US" w:bidi="ar-SA"/>
      </w:rPr>
    </w:lvl>
    <w:lvl w:ilvl="8" w:tplc="7DB2A018">
      <w:numFmt w:val="bullet"/>
      <w:lvlText w:val="•"/>
      <w:lvlJc w:val="left"/>
      <w:pPr>
        <w:ind w:left="7944" w:hanging="257"/>
      </w:pPr>
      <w:rPr>
        <w:rFonts w:hint="default"/>
        <w:lang w:val="pt-PT" w:eastAsia="en-US" w:bidi="ar-SA"/>
      </w:rPr>
    </w:lvl>
  </w:abstractNum>
  <w:abstractNum w:abstractNumId="3" w15:restartNumberingAfterBreak="0">
    <w:nsid w:val="0B5E54B2"/>
    <w:multiLevelType w:val="multilevel"/>
    <w:tmpl w:val="EC52A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7E1932"/>
    <w:multiLevelType w:val="hybridMultilevel"/>
    <w:tmpl w:val="75FCB88E"/>
    <w:lvl w:ilvl="0" w:tplc="8E6A1BEA">
      <w:start w:val="1"/>
      <w:numFmt w:val="upperRoman"/>
      <w:lvlText w:val="%1"/>
      <w:lvlJc w:val="left"/>
      <w:pPr>
        <w:ind w:left="1030" w:hanging="122"/>
      </w:pPr>
      <w:rPr>
        <w:rFonts w:ascii="Arial MT" w:eastAsia="Arial MT" w:hAnsi="Arial MT" w:cs="Arial MT" w:hint="default"/>
        <w:b w:val="0"/>
        <w:bCs w:val="0"/>
        <w:i w:val="0"/>
        <w:iCs w:val="0"/>
        <w:color w:val="010102"/>
        <w:spacing w:val="0"/>
        <w:w w:val="100"/>
        <w:sz w:val="22"/>
        <w:szCs w:val="22"/>
        <w:lang w:val="pt-PT" w:eastAsia="en-US" w:bidi="ar-SA"/>
      </w:rPr>
    </w:lvl>
    <w:lvl w:ilvl="1" w:tplc="4BF6827C">
      <w:start w:val="1"/>
      <w:numFmt w:val="lowerLetter"/>
      <w:lvlText w:val="%2)"/>
      <w:lvlJc w:val="left"/>
      <w:pPr>
        <w:ind w:left="59" w:hanging="274"/>
      </w:pPr>
      <w:rPr>
        <w:rFonts w:ascii="Arial MT" w:eastAsia="Arial MT" w:hAnsi="Arial MT" w:cs="Arial MT" w:hint="default"/>
        <w:b w:val="0"/>
        <w:bCs w:val="0"/>
        <w:i w:val="0"/>
        <w:iCs w:val="0"/>
        <w:color w:val="010102"/>
        <w:spacing w:val="0"/>
        <w:w w:val="100"/>
        <w:sz w:val="22"/>
        <w:szCs w:val="22"/>
        <w:lang w:val="pt-PT" w:eastAsia="en-US" w:bidi="ar-SA"/>
      </w:rPr>
    </w:lvl>
    <w:lvl w:ilvl="2" w:tplc="51A000FA">
      <w:numFmt w:val="bullet"/>
      <w:lvlText w:val="•"/>
      <w:lvlJc w:val="left"/>
      <w:pPr>
        <w:ind w:left="1994" w:hanging="274"/>
      </w:pPr>
      <w:rPr>
        <w:rFonts w:hint="default"/>
        <w:lang w:val="pt-PT" w:eastAsia="en-US" w:bidi="ar-SA"/>
      </w:rPr>
    </w:lvl>
    <w:lvl w:ilvl="3" w:tplc="B4A6CB66">
      <w:numFmt w:val="bullet"/>
      <w:lvlText w:val="•"/>
      <w:lvlJc w:val="left"/>
      <w:pPr>
        <w:ind w:left="2949" w:hanging="274"/>
      </w:pPr>
      <w:rPr>
        <w:rFonts w:hint="default"/>
        <w:lang w:val="pt-PT" w:eastAsia="en-US" w:bidi="ar-SA"/>
      </w:rPr>
    </w:lvl>
    <w:lvl w:ilvl="4" w:tplc="8D48A186">
      <w:numFmt w:val="bullet"/>
      <w:lvlText w:val="•"/>
      <w:lvlJc w:val="left"/>
      <w:pPr>
        <w:ind w:left="3904" w:hanging="274"/>
      </w:pPr>
      <w:rPr>
        <w:rFonts w:hint="default"/>
        <w:lang w:val="pt-PT" w:eastAsia="en-US" w:bidi="ar-SA"/>
      </w:rPr>
    </w:lvl>
    <w:lvl w:ilvl="5" w:tplc="28940306">
      <w:numFmt w:val="bullet"/>
      <w:lvlText w:val="•"/>
      <w:lvlJc w:val="left"/>
      <w:pPr>
        <w:ind w:left="4859" w:hanging="274"/>
      </w:pPr>
      <w:rPr>
        <w:rFonts w:hint="default"/>
        <w:lang w:val="pt-PT" w:eastAsia="en-US" w:bidi="ar-SA"/>
      </w:rPr>
    </w:lvl>
    <w:lvl w:ilvl="6" w:tplc="63FE5D5C">
      <w:numFmt w:val="bullet"/>
      <w:lvlText w:val="•"/>
      <w:lvlJc w:val="left"/>
      <w:pPr>
        <w:ind w:left="5814" w:hanging="274"/>
      </w:pPr>
      <w:rPr>
        <w:rFonts w:hint="default"/>
        <w:lang w:val="pt-PT" w:eastAsia="en-US" w:bidi="ar-SA"/>
      </w:rPr>
    </w:lvl>
    <w:lvl w:ilvl="7" w:tplc="FD428912">
      <w:numFmt w:val="bullet"/>
      <w:lvlText w:val="•"/>
      <w:lvlJc w:val="left"/>
      <w:pPr>
        <w:ind w:left="6769" w:hanging="274"/>
      </w:pPr>
      <w:rPr>
        <w:rFonts w:hint="default"/>
        <w:lang w:val="pt-PT" w:eastAsia="en-US" w:bidi="ar-SA"/>
      </w:rPr>
    </w:lvl>
    <w:lvl w:ilvl="8" w:tplc="D930A7F8">
      <w:numFmt w:val="bullet"/>
      <w:lvlText w:val="•"/>
      <w:lvlJc w:val="left"/>
      <w:pPr>
        <w:ind w:left="7724" w:hanging="274"/>
      </w:pPr>
      <w:rPr>
        <w:rFonts w:hint="default"/>
        <w:lang w:val="pt-PT" w:eastAsia="en-US" w:bidi="ar-SA"/>
      </w:rPr>
    </w:lvl>
  </w:abstractNum>
  <w:abstractNum w:abstractNumId="5" w15:restartNumberingAfterBreak="0">
    <w:nsid w:val="20FA61F1"/>
    <w:multiLevelType w:val="hybridMultilevel"/>
    <w:tmpl w:val="6A8CE4CE"/>
    <w:lvl w:ilvl="0" w:tplc="53CAF78E">
      <w:start w:val="1"/>
      <w:numFmt w:val="upperRoman"/>
      <w:lvlText w:val="%1"/>
      <w:lvlJc w:val="left"/>
      <w:pPr>
        <w:ind w:left="60" w:hanging="167"/>
      </w:pPr>
      <w:rPr>
        <w:rFonts w:ascii="Arial MT" w:eastAsia="Arial MT" w:hAnsi="Arial MT" w:cs="Arial MT" w:hint="default"/>
        <w:b w:val="0"/>
        <w:bCs w:val="0"/>
        <w:i w:val="0"/>
        <w:iCs w:val="0"/>
        <w:spacing w:val="0"/>
        <w:w w:val="100"/>
        <w:sz w:val="22"/>
        <w:szCs w:val="22"/>
        <w:lang w:val="pt-PT" w:eastAsia="en-US" w:bidi="ar-SA"/>
      </w:rPr>
    </w:lvl>
    <w:lvl w:ilvl="1" w:tplc="B634660C">
      <w:numFmt w:val="bullet"/>
      <w:lvlText w:val="•"/>
      <w:lvlJc w:val="left"/>
      <w:pPr>
        <w:ind w:left="1018" w:hanging="167"/>
      </w:pPr>
      <w:rPr>
        <w:rFonts w:hint="default"/>
        <w:lang w:val="pt-PT" w:eastAsia="en-US" w:bidi="ar-SA"/>
      </w:rPr>
    </w:lvl>
    <w:lvl w:ilvl="2" w:tplc="74209474">
      <w:numFmt w:val="bullet"/>
      <w:lvlText w:val="•"/>
      <w:lvlJc w:val="left"/>
      <w:pPr>
        <w:ind w:left="1976" w:hanging="167"/>
      </w:pPr>
      <w:rPr>
        <w:rFonts w:hint="default"/>
        <w:lang w:val="pt-PT" w:eastAsia="en-US" w:bidi="ar-SA"/>
      </w:rPr>
    </w:lvl>
    <w:lvl w:ilvl="3" w:tplc="BA307D52">
      <w:numFmt w:val="bullet"/>
      <w:lvlText w:val="•"/>
      <w:lvlJc w:val="left"/>
      <w:pPr>
        <w:ind w:left="2934" w:hanging="167"/>
      </w:pPr>
      <w:rPr>
        <w:rFonts w:hint="default"/>
        <w:lang w:val="pt-PT" w:eastAsia="en-US" w:bidi="ar-SA"/>
      </w:rPr>
    </w:lvl>
    <w:lvl w:ilvl="4" w:tplc="3036DDE4">
      <w:numFmt w:val="bullet"/>
      <w:lvlText w:val="•"/>
      <w:lvlJc w:val="left"/>
      <w:pPr>
        <w:ind w:left="3892" w:hanging="167"/>
      </w:pPr>
      <w:rPr>
        <w:rFonts w:hint="default"/>
        <w:lang w:val="pt-PT" w:eastAsia="en-US" w:bidi="ar-SA"/>
      </w:rPr>
    </w:lvl>
    <w:lvl w:ilvl="5" w:tplc="158C0ED0">
      <w:numFmt w:val="bullet"/>
      <w:lvlText w:val="•"/>
      <w:lvlJc w:val="left"/>
      <w:pPr>
        <w:ind w:left="4850" w:hanging="167"/>
      </w:pPr>
      <w:rPr>
        <w:rFonts w:hint="default"/>
        <w:lang w:val="pt-PT" w:eastAsia="en-US" w:bidi="ar-SA"/>
      </w:rPr>
    </w:lvl>
    <w:lvl w:ilvl="6" w:tplc="A09616C4">
      <w:numFmt w:val="bullet"/>
      <w:lvlText w:val="•"/>
      <w:lvlJc w:val="left"/>
      <w:pPr>
        <w:ind w:left="5808" w:hanging="167"/>
      </w:pPr>
      <w:rPr>
        <w:rFonts w:hint="default"/>
        <w:lang w:val="pt-PT" w:eastAsia="en-US" w:bidi="ar-SA"/>
      </w:rPr>
    </w:lvl>
    <w:lvl w:ilvl="7" w:tplc="D806DB64">
      <w:numFmt w:val="bullet"/>
      <w:lvlText w:val="•"/>
      <w:lvlJc w:val="left"/>
      <w:pPr>
        <w:ind w:left="6766" w:hanging="167"/>
      </w:pPr>
      <w:rPr>
        <w:rFonts w:hint="default"/>
        <w:lang w:val="pt-PT" w:eastAsia="en-US" w:bidi="ar-SA"/>
      </w:rPr>
    </w:lvl>
    <w:lvl w:ilvl="8" w:tplc="3710BA02">
      <w:numFmt w:val="bullet"/>
      <w:lvlText w:val="•"/>
      <w:lvlJc w:val="left"/>
      <w:pPr>
        <w:ind w:left="7724" w:hanging="167"/>
      </w:pPr>
      <w:rPr>
        <w:rFonts w:hint="default"/>
        <w:lang w:val="pt-PT" w:eastAsia="en-US" w:bidi="ar-SA"/>
      </w:rPr>
    </w:lvl>
  </w:abstractNum>
  <w:abstractNum w:abstractNumId="6" w15:restartNumberingAfterBreak="0">
    <w:nsid w:val="332847EA"/>
    <w:multiLevelType w:val="multilevel"/>
    <w:tmpl w:val="38489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9D0847"/>
    <w:multiLevelType w:val="hybridMultilevel"/>
    <w:tmpl w:val="6AC0A6EC"/>
    <w:lvl w:ilvl="0" w:tplc="53DC843C">
      <w:start w:val="1"/>
      <w:numFmt w:val="lowerLetter"/>
      <w:lvlText w:val="%1)"/>
      <w:lvlJc w:val="left"/>
      <w:pPr>
        <w:ind w:left="142" w:hanging="708"/>
      </w:pPr>
      <w:rPr>
        <w:rFonts w:ascii="Cambria" w:eastAsia="Cambria" w:hAnsi="Cambria" w:cs="Cambria" w:hint="default"/>
        <w:b/>
        <w:bCs/>
        <w:i w:val="0"/>
        <w:iCs w:val="0"/>
        <w:spacing w:val="-1"/>
        <w:w w:val="100"/>
        <w:sz w:val="20"/>
        <w:szCs w:val="20"/>
        <w:lang w:val="pt-PT" w:eastAsia="en-US" w:bidi="ar-SA"/>
      </w:rPr>
    </w:lvl>
    <w:lvl w:ilvl="1" w:tplc="6CE03CBE">
      <w:numFmt w:val="bullet"/>
      <w:lvlText w:val="•"/>
      <w:lvlJc w:val="left"/>
      <w:pPr>
        <w:ind w:left="1118" w:hanging="708"/>
      </w:pPr>
      <w:rPr>
        <w:rFonts w:hint="default"/>
        <w:lang w:val="pt-PT" w:eastAsia="en-US" w:bidi="ar-SA"/>
      </w:rPr>
    </w:lvl>
    <w:lvl w:ilvl="2" w:tplc="A2669730">
      <w:numFmt w:val="bullet"/>
      <w:lvlText w:val="•"/>
      <w:lvlJc w:val="left"/>
      <w:pPr>
        <w:ind w:left="2096" w:hanging="708"/>
      </w:pPr>
      <w:rPr>
        <w:rFonts w:hint="default"/>
        <w:lang w:val="pt-PT" w:eastAsia="en-US" w:bidi="ar-SA"/>
      </w:rPr>
    </w:lvl>
    <w:lvl w:ilvl="3" w:tplc="AD16B63E">
      <w:numFmt w:val="bullet"/>
      <w:lvlText w:val="•"/>
      <w:lvlJc w:val="left"/>
      <w:pPr>
        <w:ind w:left="3074" w:hanging="708"/>
      </w:pPr>
      <w:rPr>
        <w:rFonts w:hint="default"/>
        <w:lang w:val="pt-PT" w:eastAsia="en-US" w:bidi="ar-SA"/>
      </w:rPr>
    </w:lvl>
    <w:lvl w:ilvl="4" w:tplc="E69A1F7E">
      <w:numFmt w:val="bullet"/>
      <w:lvlText w:val="•"/>
      <w:lvlJc w:val="left"/>
      <w:pPr>
        <w:ind w:left="4052" w:hanging="708"/>
      </w:pPr>
      <w:rPr>
        <w:rFonts w:hint="default"/>
        <w:lang w:val="pt-PT" w:eastAsia="en-US" w:bidi="ar-SA"/>
      </w:rPr>
    </w:lvl>
    <w:lvl w:ilvl="5" w:tplc="8D90595E">
      <w:numFmt w:val="bullet"/>
      <w:lvlText w:val="•"/>
      <w:lvlJc w:val="left"/>
      <w:pPr>
        <w:ind w:left="5031" w:hanging="708"/>
      </w:pPr>
      <w:rPr>
        <w:rFonts w:hint="default"/>
        <w:lang w:val="pt-PT" w:eastAsia="en-US" w:bidi="ar-SA"/>
      </w:rPr>
    </w:lvl>
    <w:lvl w:ilvl="6" w:tplc="C1986F74">
      <w:numFmt w:val="bullet"/>
      <w:lvlText w:val="•"/>
      <w:lvlJc w:val="left"/>
      <w:pPr>
        <w:ind w:left="6009" w:hanging="708"/>
      </w:pPr>
      <w:rPr>
        <w:rFonts w:hint="default"/>
        <w:lang w:val="pt-PT" w:eastAsia="en-US" w:bidi="ar-SA"/>
      </w:rPr>
    </w:lvl>
    <w:lvl w:ilvl="7" w:tplc="2AB242A4">
      <w:numFmt w:val="bullet"/>
      <w:lvlText w:val="•"/>
      <w:lvlJc w:val="left"/>
      <w:pPr>
        <w:ind w:left="6987" w:hanging="708"/>
      </w:pPr>
      <w:rPr>
        <w:rFonts w:hint="default"/>
        <w:lang w:val="pt-PT" w:eastAsia="en-US" w:bidi="ar-SA"/>
      </w:rPr>
    </w:lvl>
    <w:lvl w:ilvl="8" w:tplc="093E0FCC">
      <w:numFmt w:val="bullet"/>
      <w:lvlText w:val="•"/>
      <w:lvlJc w:val="left"/>
      <w:pPr>
        <w:ind w:left="7965" w:hanging="708"/>
      </w:pPr>
      <w:rPr>
        <w:rFonts w:hint="default"/>
        <w:lang w:val="pt-PT" w:eastAsia="en-US" w:bidi="ar-SA"/>
      </w:rPr>
    </w:lvl>
  </w:abstractNum>
  <w:abstractNum w:abstractNumId="8" w15:restartNumberingAfterBreak="0">
    <w:nsid w:val="3ECD09C0"/>
    <w:multiLevelType w:val="hybridMultilevel"/>
    <w:tmpl w:val="74F44474"/>
    <w:lvl w:ilvl="0" w:tplc="7E38C10C">
      <w:start w:val="1"/>
      <w:numFmt w:val="upperRoman"/>
      <w:lvlText w:val="%1"/>
      <w:lvlJc w:val="left"/>
      <w:pPr>
        <w:ind w:left="59" w:hanging="152"/>
      </w:pPr>
      <w:rPr>
        <w:rFonts w:ascii="Arial MT" w:eastAsia="Arial MT" w:hAnsi="Arial MT" w:cs="Arial MT" w:hint="default"/>
        <w:b w:val="0"/>
        <w:bCs w:val="0"/>
        <w:i w:val="0"/>
        <w:iCs w:val="0"/>
        <w:color w:val="010102"/>
        <w:spacing w:val="0"/>
        <w:w w:val="100"/>
        <w:sz w:val="22"/>
        <w:szCs w:val="22"/>
        <w:lang w:val="pt-PT" w:eastAsia="en-US" w:bidi="ar-SA"/>
      </w:rPr>
    </w:lvl>
    <w:lvl w:ilvl="1" w:tplc="A588C516">
      <w:start w:val="1"/>
      <w:numFmt w:val="lowerLetter"/>
      <w:lvlText w:val="%2)"/>
      <w:lvlJc w:val="left"/>
      <w:pPr>
        <w:ind w:left="59" w:hanging="321"/>
      </w:pPr>
      <w:rPr>
        <w:rFonts w:ascii="Arial MT" w:eastAsia="Arial MT" w:hAnsi="Arial MT" w:cs="Arial MT" w:hint="default"/>
        <w:b w:val="0"/>
        <w:bCs w:val="0"/>
        <w:i w:val="0"/>
        <w:iCs w:val="0"/>
        <w:color w:val="010102"/>
        <w:spacing w:val="0"/>
        <w:w w:val="100"/>
        <w:sz w:val="22"/>
        <w:szCs w:val="22"/>
        <w:lang w:val="pt-PT" w:eastAsia="en-US" w:bidi="ar-SA"/>
      </w:rPr>
    </w:lvl>
    <w:lvl w:ilvl="2" w:tplc="9514B21E">
      <w:numFmt w:val="bullet"/>
      <w:lvlText w:val="•"/>
      <w:lvlJc w:val="left"/>
      <w:pPr>
        <w:ind w:left="1974" w:hanging="321"/>
      </w:pPr>
      <w:rPr>
        <w:rFonts w:hint="default"/>
        <w:lang w:val="pt-PT" w:eastAsia="en-US" w:bidi="ar-SA"/>
      </w:rPr>
    </w:lvl>
    <w:lvl w:ilvl="3" w:tplc="CD5E4510">
      <w:numFmt w:val="bullet"/>
      <w:lvlText w:val="•"/>
      <w:lvlJc w:val="left"/>
      <w:pPr>
        <w:ind w:left="2932" w:hanging="321"/>
      </w:pPr>
      <w:rPr>
        <w:rFonts w:hint="default"/>
        <w:lang w:val="pt-PT" w:eastAsia="en-US" w:bidi="ar-SA"/>
      </w:rPr>
    </w:lvl>
    <w:lvl w:ilvl="4" w:tplc="C7E64CD8">
      <w:numFmt w:val="bullet"/>
      <w:lvlText w:val="•"/>
      <w:lvlJc w:val="left"/>
      <w:pPr>
        <w:ind w:left="3889" w:hanging="321"/>
      </w:pPr>
      <w:rPr>
        <w:rFonts w:hint="default"/>
        <w:lang w:val="pt-PT" w:eastAsia="en-US" w:bidi="ar-SA"/>
      </w:rPr>
    </w:lvl>
    <w:lvl w:ilvl="5" w:tplc="60FC3F28">
      <w:numFmt w:val="bullet"/>
      <w:lvlText w:val="•"/>
      <w:lvlJc w:val="left"/>
      <w:pPr>
        <w:ind w:left="4847" w:hanging="321"/>
      </w:pPr>
      <w:rPr>
        <w:rFonts w:hint="default"/>
        <w:lang w:val="pt-PT" w:eastAsia="en-US" w:bidi="ar-SA"/>
      </w:rPr>
    </w:lvl>
    <w:lvl w:ilvl="6" w:tplc="449EC6F6">
      <w:numFmt w:val="bullet"/>
      <w:lvlText w:val="•"/>
      <w:lvlJc w:val="left"/>
      <w:pPr>
        <w:ind w:left="5804" w:hanging="321"/>
      </w:pPr>
      <w:rPr>
        <w:rFonts w:hint="default"/>
        <w:lang w:val="pt-PT" w:eastAsia="en-US" w:bidi="ar-SA"/>
      </w:rPr>
    </w:lvl>
    <w:lvl w:ilvl="7" w:tplc="62721636">
      <w:numFmt w:val="bullet"/>
      <w:lvlText w:val="•"/>
      <w:lvlJc w:val="left"/>
      <w:pPr>
        <w:ind w:left="6761" w:hanging="321"/>
      </w:pPr>
      <w:rPr>
        <w:rFonts w:hint="default"/>
        <w:lang w:val="pt-PT" w:eastAsia="en-US" w:bidi="ar-SA"/>
      </w:rPr>
    </w:lvl>
    <w:lvl w:ilvl="8" w:tplc="711E1012">
      <w:numFmt w:val="bullet"/>
      <w:lvlText w:val="•"/>
      <w:lvlJc w:val="left"/>
      <w:pPr>
        <w:ind w:left="7719" w:hanging="321"/>
      </w:pPr>
      <w:rPr>
        <w:rFonts w:hint="default"/>
        <w:lang w:val="pt-PT" w:eastAsia="en-US" w:bidi="ar-SA"/>
      </w:rPr>
    </w:lvl>
  </w:abstractNum>
  <w:abstractNum w:abstractNumId="9" w15:restartNumberingAfterBreak="0">
    <w:nsid w:val="4A001B36"/>
    <w:multiLevelType w:val="hybridMultilevel"/>
    <w:tmpl w:val="60225414"/>
    <w:lvl w:ilvl="0" w:tplc="FDF2ED3A">
      <w:start w:val="1"/>
      <w:numFmt w:val="lowerLetter"/>
      <w:lvlText w:val="%1)"/>
      <w:lvlJc w:val="left"/>
      <w:pPr>
        <w:ind w:left="142" w:hanging="708"/>
      </w:pPr>
      <w:rPr>
        <w:rFonts w:ascii="Cambria" w:eastAsia="Cambria" w:hAnsi="Cambria" w:cs="Cambria" w:hint="default"/>
        <w:b/>
        <w:bCs/>
        <w:i w:val="0"/>
        <w:iCs w:val="0"/>
        <w:spacing w:val="-1"/>
        <w:w w:val="100"/>
        <w:sz w:val="20"/>
        <w:szCs w:val="20"/>
        <w:lang w:val="pt-PT" w:eastAsia="en-US" w:bidi="ar-SA"/>
      </w:rPr>
    </w:lvl>
    <w:lvl w:ilvl="1" w:tplc="4A565A30">
      <w:numFmt w:val="bullet"/>
      <w:lvlText w:val="•"/>
      <w:lvlJc w:val="left"/>
      <w:pPr>
        <w:ind w:left="1118" w:hanging="708"/>
      </w:pPr>
      <w:rPr>
        <w:rFonts w:hint="default"/>
        <w:lang w:val="pt-PT" w:eastAsia="en-US" w:bidi="ar-SA"/>
      </w:rPr>
    </w:lvl>
    <w:lvl w:ilvl="2" w:tplc="4808B61E">
      <w:numFmt w:val="bullet"/>
      <w:lvlText w:val="•"/>
      <w:lvlJc w:val="left"/>
      <w:pPr>
        <w:ind w:left="2096" w:hanging="708"/>
      </w:pPr>
      <w:rPr>
        <w:rFonts w:hint="default"/>
        <w:lang w:val="pt-PT" w:eastAsia="en-US" w:bidi="ar-SA"/>
      </w:rPr>
    </w:lvl>
    <w:lvl w:ilvl="3" w:tplc="4672F5F8">
      <w:numFmt w:val="bullet"/>
      <w:lvlText w:val="•"/>
      <w:lvlJc w:val="left"/>
      <w:pPr>
        <w:ind w:left="3074" w:hanging="708"/>
      </w:pPr>
      <w:rPr>
        <w:rFonts w:hint="default"/>
        <w:lang w:val="pt-PT" w:eastAsia="en-US" w:bidi="ar-SA"/>
      </w:rPr>
    </w:lvl>
    <w:lvl w:ilvl="4" w:tplc="B5340C80">
      <w:numFmt w:val="bullet"/>
      <w:lvlText w:val="•"/>
      <w:lvlJc w:val="left"/>
      <w:pPr>
        <w:ind w:left="4052" w:hanging="708"/>
      </w:pPr>
      <w:rPr>
        <w:rFonts w:hint="default"/>
        <w:lang w:val="pt-PT" w:eastAsia="en-US" w:bidi="ar-SA"/>
      </w:rPr>
    </w:lvl>
    <w:lvl w:ilvl="5" w:tplc="084E02CC">
      <w:numFmt w:val="bullet"/>
      <w:lvlText w:val="•"/>
      <w:lvlJc w:val="left"/>
      <w:pPr>
        <w:ind w:left="5031" w:hanging="708"/>
      </w:pPr>
      <w:rPr>
        <w:rFonts w:hint="default"/>
        <w:lang w:val="pt-PT" w:eastAsia="en-US" w:bidi="ar-SA"/>
      </w:rPr>
    </w:lvl>
    <w:lvl w:ilvl="6" w:tplc="9EF84094">
      <w:numFmt w:val="bullet"/>
      <w:lvlText w:val="•"/>
      <w:lvlJc w:val="left"/>
      <w:pPr>
        <w:ind w:left="6009" w:hanging="708"/>
      </w:pPr>
      <w:rPr>
        <w:rFonts w:hint="default"/>
        <w:lang w:val="pt-PT" w:eastAsia="en-US" w:bidi="ar-SA"/>
      </w:rPr>
    </w:lvl>
    <w:lvl w:ilvl="7" w:tplc="BE6838FC">
      <w:numFmt w:val="bullet"/>
      <w:lvlText w:val="•"/>
      <w:lvlJc w:val="left"/>
      <w:pPr>
        <w:ind w:left="6987" w:hanging="708"/>
      </w:pPr>
      <w:rPr>
        <w:rFonts w:hint="default"/>
        <w:lang w:val="pt-PT" w:eastAsia="en-US" w:bidi="ar-SA"/>
      </w:rPr>
    </w:lvl>
    <w:lvl w:ilvl="8" w:tplc="7EB67CD2">
      <w:numFmt w:val="bullet"/>
      <w:lvlText w:val="•"/>
      <w:lvlJc w:val="left"/>
      <w:pPr>
        <w:ind w:left="7965" w:hanging="708"/>
      </w:pPr>
      <w:rPr>
        <w:rFonts w:hint="default"/>
        <w:lang w:val="pt-PT" w:eastAsia="en-US" w:bidi="ar-SA"/>
      </w:rPr>
    </w:lvl>
  </w:abstractNum>
  <w:abstractNum w:abstractNumId="10" w15:restartNumberingAfterBreak="0">
    <w:nsid w:val="4EDA4C2A"/>
    <w:multiLevelType w:val="hybridMultilevel"/>
    <w:tmpl w:val="53AA143C"/>
    <w:lvl w:ilvl="0" w:tplc="C39486E6">
      <w:start w:val="1"/>
      <w:numFmt w:val="upperRoman"/>
      <w:lvlText w:val="%1"/>
      <w:lvlJc w:val="left"/>
      <w:pPr>
        <w:ind w:left="60" w:hanging="148"/>
      </w:pPr>
      <w:rPr>
        <w:rFonts w:ascii="Arial MT" w:eastAsia="Arial MT" w:hAnsi="Arial MT" w:cs="Arial MT" w:hint="default"/>
        <w:b w:val="0"/>
        <w:bCs w:val="0"/>
        <w:i w:val="0"/>
        <w:iCs w:val="0"/>
        <w:spacing w:val="0"/>
        <w:w w:val="100"/>
        <w:sz w:val="22"/>
        <w:szCs w:val="22"/>
        <w:lang w:val="pt-PT" w:eastAsia="en-US" w:bidi="ar-SA"/>
      </w:rPr>
    </w:lvl>
    <w:lvl w:ilvl="1" w:tplc="C0366AE0">
      <w:start w:val="1"/>
      <w:numFmt w:val="lowerLetter"/>
      <w:lvlText w:val="%2)"/>
      <w:lvlJc w:val="left"/>
      <w:pPr>
        <w:ind w:left="60" w:hanging="293"/>
      </w:pPr>
      <w:rPr>
        <w:rFonts w:ascii="Arial MT" w:eastAsia="Arial MT" w:hAnsi="Arial MT" w:cs="Arial MT" w:hint="default"/>
        <w:b w:val="0"/>
        <w:bCs w:val="0"/>
        <w:i w:val="0"/>
        <w:iCs w:val="0"/>
        <w:spacing w:val="0"/>
        <w:w w:val="100"/>
        <w:sz w:val="22"/>
        <w:szCs w:val="22"/>
        <w:lang w:val="pt-PT" w:eastAsia="en-US" w:bidi="ar-SA"/>
      </w:rPr>
    </w:lvl>
    <w:lvl w:ilvl="2" w:tplc="9E5CAD44">
      <w:numFmt w:val="bullet"/>
      <w:lvlText w:val="•"/>
      <w:lvlJc w:val="left"/>
      <w:pPr>
        <w:ind w:left="1976" w:hanging="293"/>
      </w:pPr>
      <w:rPr>
        <w:rFonts w:hint="default"/>
        <w:lang w:val="pt-PT" w:eastAsia="en-US" w:bidi="ar-SA"/>
      </w:rPr>
    </w:lvl>
    <w:lvl w:ilvl="3" w:tplc="7456A624">
      <w:numFmt w:val="bullet"/>
      <w:lvlText w:val="•"/>
      <w:lvlJc w:val="left"/>
      <w:pPr>
        <w:ind w:left="2934" w:hanging="293"/>
      </w:pPr>
      <w:rPr>
        <w:rFonts w:hint="default"/>
        <w:lang w:val="pt-PT" w:eastAsia="en-US" w:bidi="ar-SA"/>
      </w:rPr>
    </w:lvl>
    <w:lvl w:ilvl="4" w:tplc="38CC5F2A">
      <w:numFmt w:val="bullet"/>
      <w:lvlText w:val="•"/>
      <w:lvlJc w:val="left"/>
      <w:pPr>
        <w:ind w:left="3892" w:hanging="293"/>
      </w:pPr>
      <w:rPr>
        <w:rFonts w:hint="default"/>
        <w:lang w:val="pt-PT" w:eastAsia="en-US" w:bidi="ar-SA"/>
      </w:rPr>
    </w:lvl>
    <w:lvl w:ilvl="5" w:tplc="3A52BE48">
      <w:numFmt w:val="bullet"/>
      <w:lvlText w:val="•"/>
      <w:lvlJc w:val="left"/>
      <w:pPr>
        <w:ind w:left="4850" w:hanging="293"/>
      </w:pPr>
      <w:rPr>
        <w:rFonts w:hint="default"/>
        <w:lang w:val="pt-PT" w:eastAsia="en-US" w:bidi="ar-SA"/>
      </w:rPr>
    </w:lvl>
    <w:lvl w:ilvl="6" w:tplc="5602F78E">
      <w:numFmt w:val="bullet"/>
      <w:lvlText w:val="•"/>
      <w:lvlJc w:val="left"/>
      <w:pPr>
        <w:ind w:left="5808" w:hanging="293"/>
      </w:pPr>
      <w:rPr>
        <w:rFonts w:hint="default"/>
        <w:lang w:val="pt-PT" w:eastAsia="en-US" w:bidi="ar-SA"/>
      </w:rPr>
    </w:lvl>
    <w:lvl w:ilvl="7" w:tplc="88F811D0">
      <w:numFmt w:val="bullet"/>
      <w:lvlText w:val="•"/>
      <w:lvlJc w:val="left"/>
      <w:pPr>
        <w:ind w:left="6766" w:hanging="293"/>
      </w:pPr>
      <w:rPr>
        <w:rFonts w:hint="default"/>
        <w:lang w:val="pt-PT" w:eastAsia="en-US" w:bidi="ar-SA"/>
      </w:rPr>
    </w:lvl>
    <w:lvl w:ilvl="8" w:tplc="DBACF15A">
      <w:numFmt w:val="bullet"/>
      <w:lvlText w:val="•"/>
      <w:lvlJc w:val="left"/>
      <w:pPr>
        <w:ind w:left="7724" w:hanging="293"/>
      </w:pPr>
      <w:rPr>
        <w:rFonts w:hint="default"/>
        <w:lang w:val="pt-PT" w:eastAsia="en-US" w:bidi="ar-SA"/>
      </w:rPr>
    </w:lvl>
  </w:abstractNum>
  <w:abstractNum w:abstractNumId="11" w15:restartNumberingAfterBreak="0">
    <w:nsid w:val="56194390"/>
    <w:multiLevelType w:val="multilevel"/>
    <w:tmpl w:val="3F7E593A"/>
    <w:lvl w:ilvl="0">
      <w:start w:val="3"/>
      <w:numFmt w:val="decimal"/>
      <w:lvlText w:val="%1"/>
      <w:lvlJc w:val="left"/>
      <w:pPr>
        <w:ind w:left="360" w:hanging="360"/>
      </w:pPr>
      <w:rPr>
        <w:rFonts w:hint="default"/>
      </w:rPr>
    </w:lvl>
    <w:lvl w:ilvl="1">
      <w:start w:val="1"/>
      <w:numFmt w:val="decimal"/>
      <w:lvlText w:val="%1.%2"/>
      <w:lvlJc w:val="left"/>
      <w:pPr>
        <w:ind w:left="43" w:hanging="360"/>
      </w:pPr>
      <w:rPr>
        <w:rFonts w:hint="default"/>
      </w:rPr>
    </w:lvl>
    <w:lvl w:ilvl="2">
      <w:start w:val="1"/>
      <w:numFmt w:val="decimal"/>
      <w:lvlText w:val="%1.%2.%3"/>
      <w:lvlJc w:val="left"/>
      <w:pPr>
        <w:ind w:left="86" w:hanging="720"/>
      </w:pPr>
      <w:rPr>
        <w:rFonts w:hint="default"/>
      </w:rPr>
    </w:lvl>
    <w:lvl w:ilvl="3">
      <w:start w:val="1"/>
      <w:numFmt w:val="decimal"/>
      <w:lvlText w:val="%1.%2.%3.%4"/>
      <w:lvlJc w:val="left"/>
      <w:pPr>
        <w:ind w:left="-231" w:hanging="720"/>
      </w:pPr>
      <w:rPr>
        <w:rFonts w:hint="default"/>
      </w:rPr>
    </w:lvl>
    <w:lvl w:ilvl="4">
      <w:start w:val="1"/>
      <w:numFmt w:val="decimal"/>
      <w:lvlText w:val="%1.%2.%3.%4.%5"/>
      <w:lvlJc w:val="left"/>
      <w:pPr>
        <w:ind w:left="-188" w:hanging="1080"/>
      </w:pPr>
      <w:rPr>
        <w:rFonts w:hint="default"/>
      </w:rPr>
    </w:lvl>
    <w:lvl w:ilvl="5">
      <w:start w:val="1"/>
      <w:numFmt w:val="decimal"/>
      <w:lvlText w:val="%1.%2.%3.%4.%5.%6"/>
      <w:lvlJc w:val="left"/>
      <w:pPr>
        <w:ind w:left="-505" w:hanging="1080"/>
      </w:pPr>
      <w:rPr>
        <w:rFonts w:hint="default"/>
      </w:rPr>
    </w:lvl>
    <w:lvl w:ilvl="6">
      <w:start w:val="1"/>
      <w:numFmt w:val="decimal"/>
      <w:lvlText w:val="%1.%2.%3.%4.%5.%6.%7"/>
      <w:lvlJc w:val="left"/>
      <w:pPr>
        <w:ind w:left="-462" w:hanging="1440"/>
      </w:pPr>
      <w:rPr>
        <w:rFonts w:hint="default"/>
      </w:rPr>
    </w:lvl>
    <w:lvl w:ilvl="7">
      <w:start w:val="1"/>
      <w:numFmt w:val="decimal"/>
      <w:lvlText w:val="%1.%2.%3.%4.%5.%6.%7.%8"/>
      <w:lvlJc w:val="left"/>
      <w:pPr>
        <w:ind w:left="-779" w:hanging="1440"/>
      </w:pPr>
      <w:rPr>
        <w:rFonts w:hint="default"/>
      </w:rPr>
    </w:lvl>
    <w:lvl w:ilvl="8">
      <w:start w:val="1"/>
      <w:numFmt w:val="decimal"/>
      <w:lvlText w:val="%1.%2.%3.%4.%5.%6.%7.%8.%9"/>
      <w:lvlJc w:val="left"/>
      <w:pPr>
        <w:ind w:left="-1096" w:hanging="1440"/>
      </w:pPr>
      <w:rPr>
        <w:rFonts w:hint="default"/>
      </w:rPr>
    </w:lvl>
  </w:abstractNum>
  <w:abstractNum w:abstractNumId="12" w15:restartNumberingAfterBreak="0">
    <w:nsid w:val="56F12522"/>
    <w:multiLevelType w:val="multilevel"/>
    <w:tmpl w:val="1E168960"/>
    <w:lvl w:ilvl="0">
      <w:start w:val="3"/>
      <w:numFmt w:val="decimal"/>
      <w:lvlText w:val="%1"/>
      <w:lvlJc w:val="left"/>
      <w:pPr>
        <w:ind w:left="360" w:hanging="360"/>
      </w:pPr>
      <w:rPr>
        <w:rFonts w:hint="default"/>
        <w:b/>
      </w:rPr>
    </w:lvl>
    <w:lvl w:ilvl="1">
      <w:start w:val="5"/>
      <w:numFmt w:val="decimal"/>
      <w:lvlText w:val="%1.%2"/>
      <w:lvlJc w:val="left"/>
      <w:pPr>
        <w:ind w:left="360" w:hanging="360"/>
      </w:pPr>
      <w:rPr>
        <w:rFonts w:hint="default"/>
        <w:b w:val="0"/>
        <w:bCs/>
        <w:i w:val="0"/>
        <w:i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59415DD0"/>
    <w:multiLevelType w:val="hybridMultilevel"/>
    <w:tmpl w:val="6018EB10"/>
    <w:lvl w:ilvl="0" w:tplc="567ADB5A">
      <w:start w:val="1"/>
      <w:numFmt w:val="upperRoman"/>
      <w:lvlText w:val="%1"/>
      <w:lvlJc w:val="left"/>
      <w:pPr>
        <w:ind w:left="1030" w:hanging="122"/>
      </w:pPr>
      <w:rPr>
        <w:rFonts w:ascii="Arial MT" w:eastAsia="Arial MT" w:hAnsi="Arial MT" w:cs="Arial MT" w:hint="default"/>
        <w:b w:val="0"/>
        <w:bCs w:val="0"/>
        <w:i w:val="0"/>
        <w:iCs w:val="0"/>
        <w:color w:val="010102"/>
        <w:spacing w:val="0"/>
        <w:w w:val="100"/>
        <w:sz w:val="22"/>
        <w:szCs w:val="22"/>
        <w:lang w:val="pt-PT" w:eastAsia="en-US" w:bidi="ar-SA"/>
      </w:rPr>
    </w:lvl>
    <w:lvl w:ilvl="1" w:tplc="851C2362">
      <w:start w:val="1"/>
      <w:numFmt w:val="lowerLetter"/>
      <w:lvlText w:val="%2)"/>
      <w:lvlJc w:val="left"/>
      <w:pPr>
        <w:ind w:left="59" w:hanging="266"/>
      </w:pPr>
      <w:rPr>
        <w:rFonts w:ascii="Arial MT" w:eastAsia="Arial MT" w:hAnsi="Arial MT" w:cs="Arial MT" w:hint="default"/>
        <w:b w:val="0"/>
        <w:bCs w:val="0"/>
        <w:i w:val="0"/>
        <w:iCs w:val="0"/>
        <w:color w:val="010102"/>
        <w:spacing w:val="0"/>
        <w:w w:val="100"/>
        <w:sz w:val="22"/>
        <w:szCs w:val="22"/>
        <w:lang w:val="pt-PT" w:eastAsia="en-US" w:bidi="ar-SA"/>
      </w:rPr>
    </w:lvl>
    <w:lvl w:ilvl="2" w:tplc="AA306A10">
      <w:numFmt w:val="bullet"/>
      <w:lvlText w:val="•"/>
      <w:lvlJc w:val="left"/>
      <w:pPr>
        <w:ind w:left="1994" w:hanging="266"/>
      </w:pPr>
      <w:rPr>
        <w:rFonts w:hint="default"/>
        <w:lang w:val="pt-PT" w:eastAsia="en-US" w:bidi="ar-SA"/>
      </w:rPr>
    </w:lvl>
    <w:lvl w:ilvl="3" w:tplc="550653CC">
      <w:numFmt w:val="bullet"/>
      <w:lvlText w:val="•"/>
      <w:lvlJc w:val="left"/>
      <w:pPr>
        <w:ind w:left="2949" w:hanging="266"/>
      </w:pPr>
      <w:rPr>
        <w:rFonts w:hint="default"/>
        <w:lang w:val="pt-PT" w:eastAsia="en-US" w:bidi="ar-SA"/>
      </w:rPr>
    </w:lvl>
    <w:lvl w:ilvl="4" w:tplc="3200A812">
      <w:numFmt w:val="bullet"/>
      <w:lvlText w:val="•"/>
      <w:lvlJc w:val="left"/>
      <w:pPr>
        <w:ind w:left="3904" w:hanging="266"/>
      </w:pPr>
      <w:rPr>
        <w:rFonts w:hint="default"/>
        <w:lang w:val="pt-PT" w:eastAsia="en-US" w:bidi="ar-SA"/>
      </w:rPr>
    </w:lvl>
    <w:lvl w:ilvl="5" w:tplc="6A387D06">
      <w:numFmt w:val="bullet"/>
      <w:lvlText w:val="•"/>
      <w:lvlJc w:val="left"/>
      <w:pPr>
        <w:ind w:left="4859" w:hanging="266"/>
      </w:pPr>
      <w:rPr>
        <w:rFonts w:hint="default"/>
        <w:lang w:val="pt-PT" w:eastAsia="en-US" w:bidi="ar-SA"/>
      </w:rPr>
    </w:lvl>
    <w:lvl w:ilvl="6" w:tplc="EED87C6A">
      <w:numFmt w:val="bullet"/>
      <w:lvlText w:val="•"/>
      <w:lvlJc w:val="left"/>
      <w:pPr>
        <w:ind w:left="5814" w:hanging="266"/>
      </w:pPr>
      <w:rPr>
        <w:rFonts w:hint="default"/>
        <w:lang w:val="pt-PT" w:eastAsia="en-US" w:bidi="ar-SA"/>
      </w:rPr>
    </w:lvl>
    <w:lvl w:ilvl="7" w:tplc="737AAFAE">
      <w:numFmt w:val="bullet"/>
      <w:lvlText w:val="•"/>
      <w:lvlJc w:val="left"/>
      <w:pPr>
        <w:ind w:left="6769" w:hanging="266"/>
      </w:pPr>
      <w:rPr>
        <w:rFonts w:hint="default"/>
        <w:lang w:val="pt-PT" w:eastAsia="en-US" w:bidi="ar-SA"/>
      </w:rPr>
    </w:lvl>
    <w:lvl w:ilvl="8" w:tplc="53345244">
      <w:numFmt w:val="bullet"/>
      <w:lvlText w:val="•"/>
      <w:lvlJc w:val="left"/>
      <w:pPr>
        <w:ind w:left="7724" w:hanging="266"/>
      </w:pPr>
      <w:rPr>
        <w:rFonts w:hint="default"/>
        <w:lang w:val="pt-PT" w:eastAsia="en-US" w:bidi="ar-SA"/>
      </w:rPr>
    </w:lvl>
  </w:abstractNum>
  <w:num w:numId="1" w16cid:durableId="235870525">
    <w:abstractNumId w:val="0"/>
  </w:num>
  <w:num w:numId="2" w16cid:durableId="800881581">
    <w:abstractNumId w:val="1"/>
  </w:num>
  <w:num w:numId="3" w16cid:durableId="751389109">
    <w:abstractNumId w:val="3"/>
  </w:num>
  <w:num w:numId="4" w16cid:durableId="941692082">
    <w:abstractNumId w:val="8"/>
  </w:num>
  <w:num w:numId="5" w16cid:durableId="1155294695">
    <w:abstractNumId w:val="13"/>
  </w:num>
  <w:num w:numId="6" w16cid:durableId="1584796103">
    <w:abstractNumId w:val="4"/>
  </w:num>
  <w:num w:numId="7" w16cid:durableId="1085498145">
    <w:abstractNumId w:val="12"/>
  </w:num>
  <w:num w:numId="8" w16cid:durableId="380440662">
    <w:abstractNumId w:val="6"/>
  </w:num>
  <w:num w:numId="9" w16cid:durableId="1150516565">
    <w:abstractNumId w:val="9"/>
  </w:num>
  <w:num w:numId="10" w16cid:durableId="982925331">
    <w:abstractNumId w:val="7"/>
  </w:num>
  <w:num w:numId="11" w16cid:durableId="1826316312">
    <w:abstractNumId w:val="10"/>
  </w:num>
  <w:num w:numId="12" w16cid:durableId="176700010">
    <w:abstractNumId w:val="5"/>
  </w:num>
  <w:num w:numId="13" w16cid:durableId="942348966">
    <w:abstractNumId w:val="2"/>
  </w:num>
  <w:num w:numId="14" w16cid:durableId="113980933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91D"/>
    <w:rsid w:val="00007D58"/>
    <w:rsid w:val="000137DD"/>
    <w:rsid w:val="000265A8"/>
    <w:rsid w:val="0003505B"/>
    <w:rsid w:val="000432FA"/>
    <w:rsid w:val="00067F8D"/>
    <w:rsid w:val="000765DF"/>
    <w:rsid w:val="00080C32"/>
    <w:rsid w:val="00092CCD"/>
    <w:rsid w:val="0009391D"/>
    <w:rsid w:val="00093D72"/>
    <w:rsid w:val="000B5BFE"/>
    <w:rsid w:val="000D7BCC"/>
    <w:rsid w:val="000E219C"/>
    <w:rsid w:val="000E6F8B"/>
    <w:rsid w:val="00107E06"/>
    <w:rsid w:val="00115A50"/>
    <w:rsid w:val="001245FD"/>
    <w:rsid w:val="00151F01"/>
    <w:rsid w:val="0015422A"/>
    <w:rsid w:val="00160D1F"/>
    <w:rsid w:val="001651D7"/>
    <w:rsid w:val="001703F5"/>
    <w:rsid w:val="0017147D"/>
    <w:rsid w:val="001727AD"/>
    <w:rsid w:val="0019470F"/>
    <w:rsid w:val="001B04B9"/>
    <w:rsid w:val="001B2E86"/>
    <w:rsid w:val="001B34EE"/>
    <w:rsid w:val="001C3A35"/>
    <w:rsid w:val="001D3419"/>
    <w:rsid w:val="001E13DD"/>
    <w:rsid w:val="0020138E"/>
    <w:rsid w:val="002128E1"/>
    <w:rsid w:val="002156CB"/>
    <w:rsid w:val="0023126C"/>
    <w:rsid w:val="00231FE1"/>
    <w:rsid w:val="002377D8"/>
    <w:rsid w:val="00260040"/>
    <w:rsid w:val="00264587"/>
    <w:rsid w:val="00267A49"/>
    <w:rsid w:val="00273EF3"/>
    <w:rsid w:val="00281E27"/>
    <w:rsid w:val="0028579D"/>
    <w:rsid w:val="002872E9"/>
    <w:rsid w:val="002912EA"/>
    <w:rsid w:val="00297147"/>
    <w:rsid w:val="002D570E"/>
    <w:rsid w:val="002E5EE3"/>
    <w:rsid w:val="002F301B"/>
    <w:rsid w:val="00305BAB"/>
    <w:rsid w:val="003120C6"/>
    <w:rsid w:val="003301EC"/>
    <w:rsid w:val="00340D2A"/>
    <w:rsid w:val="0034699C"/>
    <w:rsid w:val="00355888"/>
    <w:rsid w:val="00362A8C"/>
    <w:rsid w:val="0036440A"/>
    <w:rsid w:val="003A6703"/>
    <w:rsid w:val="003B2206"/>
    <w:rsid w:val="003B2603"/>
    <w:rsid w:val="003B2D03"/>
    <w:rsid w:val="003B6A30"/>
    <w:rsid w:val="003F495F"/>
    <w:rsid w:val="00400F44"/>
    <w:rsid w:val="00412770"/>
    <w:rsid w:val="004146AE"/>
    <w:rsid w:val="00443DC7"/>
    <w:rsid w:val="00456D98"/>
    <w:rsid w:val="00463ACB"/>
    <w:rsid w:val="004647CC"/>
    <w:rsid w:val="004649E7"/>
    <w:rsid w:val="00484BBB"/>
    <w:rsid w:val="004873C7"/>
    <w:rsid w:val="004A1C5B"/>
    <w:rsid w:val="004B3829"/>
    <w:rsid w:val="004B3D3C"/>
    <w:rsid w:val="004C16E9"/>
    <w:rsid w:val="004C405A"/>
    <w:rsid w:val="004F254B"/>
    <w:rsid w:val="00516ECC"/>
    <w:rsid w:val="00521C0F"/>
    <w:rsid w:val="00532ED1"/>
    <w:rsid w:val="005365F9"/>
    <w:rsid w:val="0055622B"/>
    <w:rsid w:val="005737BE"/>
    <w:rsid w:val="005A10DF"/>
    <w:rsid w:val="005A67F7"/>
    <w:rsid w:val="005B42A9"/>
    <w:rsid w:val="005C74F8"/>
    <w:rsid w:val="005F469C"/>
    <w:rsid w:val="005F76C2"/>
    <w:rsid w:val="00611238"/>
    <w:rsid w:val="00617BD5"/>
    <w:rsid w:val="00622C47"/>
    <w:rsid w:val="00650FB4"/>
    <w:rsid w:val="0065148F"/>
    <w:rsid w:val="00663C92"/>
    <w:rsid w:val="00666B4D"/>
    <w:rsid w:val="00675E81"/>
    <w:rsid w:val="0068720A"/>
    <w:rsid w:val="006A4EA3"/>
    <w:rsid w:val="006A5EFF"/>
    <w:rsid w:val="006B15C9"/>
    <w:rsid w:val="006C404B"/>
    <w:rsid w:val="006D3C5E"/>
    <w:rsid w:val="006D7FBF"/>
    <w:rsid w:val="006E1191"/>
    <w:rsid w:val="006E4D51"/>
    <w:rsid w:val="00717D66"/>
    <w:rsid w:val="00726477"/>
    <w:rsid w:val="00784775"/>
    <w:rsid w:val="007C3DDC"/>
    <w:rsid w:val="007E2E48"/>
    <w:rsid w:val="007F5D9D"/>
    <w:rsid w:val="00806A9E"/>
    <w:rsid w:val="0080770F"/>
    <w:rsid w:val="008436F5"/>
    <w:rsid w:val="00881EA1"/>
    <w:rsid w:val="008925D4"/>
    <w:rsid w:val="008B1356"/>
    <w:rsid w:val="008B5A96"/>
    <w:rsid w:val="008B7622"/>
    <w:rsid w:val="008C4296"/>
    <w:rsid w:val="008D2D14"/>
    <w:rsid w:val="00900BFC"/>
    <w:rsid w:val="0090119F"/>
    <w:rsid w:val="00903A15"/>
    <w:rsid w:val="00905154"/>
    <w:rsid w:val="00913C2A"/>
    <w:rsid w:val="009207EF"/>
    <w:rsid w:val="009245AF"/>
    <w:rsid w:val="00926FAC"/>
    <w:rsid w:val="009513BB"/>
    <w:rsid w:val="0096079C"/>
    <w:rsid w:val="00962BB0"/>
    <w:rsid w:val="00962F50"/>
    <w:rsid w:val="009649B6"/>
    <w:rsid w:val="00975801"/>
    <w:rsid w:val="009930ED"/>
    <w:rsid w:val="009A1104"/>
    <w:rsid w:val="009A530D"/>
    <w:rsid w:val="009B6D15"/>
    <w:rsid w:val="009D4F35"/>
    <w:rsid w:val="009D53D0"/>
    <w:rsid w:val="009D7D9D"/>
    <w:rsid w:val="009E1C9F"/>
    <w:rsid w:val="009F5BFE"/>
    <w:rsid w:val="00A26DCE"/>
    <w:rsid w:val="00A34336"/>
    <w:rsid w:val="00A57FF0"/>
    <w:rsid w:val="00A6022C"/>
    <w:rsid w:val="00A751C1"/>
    <w:rsid w:val="00AD0C02"/>
    <w:rsid w:val="00AF0922"/>
    <w:rsid w:val="00B10762"/>
    <w:rsid w:val="00B33CCA"/>
    <w:rsid w:val="00B505C4"/>
    <w:rsid w:val="00B5208F"/>
    <w:rsid w:val="00B75BBB"/>
    <w:rsid w:val="00B77110"/>
    <w:rsid w:val="00B83388"/>
    <w:rsid w:val="00BB22F0"/>
    <w:rsid w:val="00BC101B"/>
    <w:rsid w:val="00BC4F4D"/>
    <w:rsid w:val="00BF1739"/>
    <w:rsid w:val="00C03F4B"/>
    <w:rsid w:val="00C17444"/>
    <w:rsid w:val="00C230DD"/>
    <w:rsid w:val="00C53316"/>
    <w:rsid w:val="00C61E9C"/>
    <w:rsid w:val="00C654A9"/>
    <w:rsid w:val="00C8217F"/>
    <w:rsid w:val="00C92160"/>
    <w:rsid w:val="00CD558A"/>
    <w:rsid w:val="00D02534"/>
    <w:rsid w:val="00D07990"/>
    <w:rsid w:val="00D41B16"/>
    <w:rsid w:val="00D66B15"/>
    <w:rsid w:val="00D674F1"/>
    <w:rsid w:val="00D77F0D"/>
    <w:rsid w:val="00D84437"/>
    <w:rsid w:val="00D868C1"/>
    <w:rsid w:val="00D917CF"/>
    <w:rsid w:val="00D92C82"/>
    <w:rsid w:val="00D93B97"/>
    <w:rsid w:val="00DC526F"/>
    <w:rsid w:val="00DE151B"/>
    <w:rsid w:val="00DE6327"/>
    <w:rsid w:val="00DF2D8D"/>
    <w:rsid w:val="00DF5AAB"/>
    <w:rsid w:val="00E44008"/>
    <w:rsid w:val="00E45700"/>
    <w:rsid w:val="00E52B0D"/>
    <w:rsid w:val="00E533E1"/>
    <w:rsid w:val="00E60DB7"/>
    <w:rsid w:val="00E70518"/>
    <w:rsid w:val="00E712AE"/>
    <w:rsid w:val="00E719F4"/>
    <w:rsid w:val="00E85F59"/>
    <w:rsid w:val="00E903A3"/>
    <w:rsid w:val="00E9045B"/>
    <w:rsid w:val="00EE1EFB"/>
    <w:rsid w:val="00EF66BA"/>
    <w:rsid w:val="00EF766F"/>
    <w:rsid w:val="00F05B0E"/>
    <w:rsid w:val="00F15063"/>
    <w:rsid w:val="00F257E4"/>
    <w:rsid w:val="00F377D3"/>
    <w:rsid w:val="00F47BE4"/>
    <w:rsid w:val="00F57B0D"/>
    <w:rsid w:val="00F62C5D"/>
    <w:rsid w:val="00FA03ED"/>
    <w:rsid w:val="00FA1FF4"/>
    <w:rsid w:val="00FA203C"/>
    <w:rsid w:val="00FA4B96"/>
    <w:rsid w:val="00FB48A4"/>
    <w:rsid w:val="00FC4BD6"/>
    <w:rsid w:val="00FD49DB"/>
    <w:rsid w:val="00FE1989"/>
    <w:rsid w:val="00FE19B6"/>
    <w:rsid w:val="00FF01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D86A4"/>
  <w15:docId w15:val="{AA6C86B4-4CEA-4902-9BD3-0C3C30668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09391D"/>
    <w:pPr>
      <w:keepNext/>
      <w:numPr>
        <w:numId w:val="2"/>
      </w:numPr>
      <w:spacing w:before="240" w:after="60" w:line="240" w:lineRule="auto"/>
      <w:jc w:val="left"/>
      <w:outlineLvl w:val="0"/>
    </w:pPr>
    <w:rPr>
      <w:rFonts w:ascii="Arial" w:eastAsia="Times New Roman" w:hAnsi="Arial" w:cs="Arial"/>
      <w:b/>
      <w:kern w:val="1"/>
      <w:sz w:val="28"/>
      <w:szCs w:val="20"/>
      <w:lang w:eastAsia="zh-CN"/>
    </w:rPr>
  </w:style>
  <w:style w:type="paragraph" w:styleId="Ttulo2">
    <w:name w:val="heading 2"/>
    <w:basedOn w:val="Normal"/>
    <w:next w:val="Normal"/>
    <w:link w:val="Ttulo2Char"/>
    <w:unhideWhenUsed/>
    <w:qFormat/>
    <w:rsid w:val="0009391D"/>
    <w:pPr>
      <w:keepNext/>
      <w:spacing w:before="240" w:after="60" w:line="240" w:lineRule="auto"/>
      <w:jc w:val="left"/>
      <w:outlineLvl w:val="1"/>
    </w:pPr>
    <w:rPr>
      <w:rFonts w:ascii="Calibri Light" w:eastAsia="Times New Roman" w:hAnsi="Calibri Light" w:cs="Times New Roman"/>
      <w:b/>
      <w:bCs/>
      <w:i/>
      <w:iCs/>
      <w:sz w:val="28"/>
      <w:szCs w:val="28"/>
      <w:lang w:eastAsia="zh-CN"/>
    </w:rPr>
  </w:style>
  <w:style w:type="paragraph" w:styleId="Ttulo3">
    <w:name w:val="heading 3"/>
    <w:basedOn w:val="Normal"/>
    <w:next w:val="Normal"/>
    <w:link w:val="Ttulo3Char"/>
    <w:uiPriority w:val="9"/>
    <w:semiHidden/>
    <w:unhideWhenUsed/>
    <w:qFormat/>
    <w:rsid w:val="0009391D"/>
    <w:pPr>
      <w:keepNext/>
      <w:spacing w:before="240" w:after="60" w:line="240" w:lineRule="auto"/>
      <w:jc w:val="left"/>
      <w:outlineLvl w:val="2"/>
    </w:pPr>
    <w:rPr>
      <w:rFonts w:ascii="Calibri Light" w:eastAsia="Times New Roman" w:hAnsi="Calibri Light" w:cs="Times New Roman"/>
      <w:b/>
      <w:bCs/>
      <w:sz w:val="26"/>
      <w:szCs w:val="26"/>
      <w:lang w:eastAsia="zh-CN"/>
    </w:rPr>
  </w:style>
  <w:style w:type="paragraph" w:styleId="Ttulo4">
    <w:name w:val="heading 4"/>
    <w:basedOn w:val="Normal"/>
    <w:next w:val="Normal"/>
    <w:link w:val="Ttulo4Char"/>
    <w:semiHidden/>
    <w:unhideWhenUsed/>
    <w:qFormat/>
    <w:rsid w:val="0009391D"/>
    <w:pPr>
      <w:keepNext/>
      <w:spacing w:before="240" w:after="60" w:line="240" w:lineRule="auto"/>
      <w:jc w:val="left"/>
      <w:outlineLvl w:val="3"/>
    </w:pPr>
    <w:rPr>
      <w:rFonts w:ascii="Calibri" w:eastAsia="Times New Roman" w:hAnsi="Calibri" w:cs="Times New Roman"/>
      <w:b/>
      <w:bCs/>
      <w:sz w:val="28"/>
      <w:szCs w:val="28"/>
      <w:lang w:eastAsia="pt-BR"/>
    </w:rPr>
  </w:style>
  <w:style w:type="paragraph" w:styleId="Ttulo7">
    <w:name w:val="heading 7"/>
    <w:basedOn w:val="Normal"/>
    <w:next w:val="Normal"/>
    <w:link w:val="Ttulo7Char"/>
    <w:qFormat/>
    <w:rsid w:val="0009391D"/>
    <w:pPr>
      <w:keepNext/>
      <w:numPr>
        <w:ilvl w:val="6"/>
        <w:numId w:val="1"/>
      </w:numPr>
      <w:tabs>
        <w:tab w:val="left" w:pos="2835"/>
      </w:tabs>
      <w:spacing w:after="0" w:line="280" w:lineRule="exact"/>
      <w:ind w:left="57" w:right="57" w:hanging="57"/>
      <w:outlineLvl w:val="6"/>
    </w:pPr>
    <w:rPr>
      <w:rFonts w:ascii="Times New Roman" w:eastAsia="Times New Roman" w:hAnsi="Times New Roman" w:cs="Times New Roman"/>
      <w:b/>
      <w:spacing w:val="14"/>
      <w:sz w:val="24"/>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9391D"/>
    <w:rPr>
      <w:rFonts w:ascii="Arial" w:eastAsia="Times New Roman" w:hAnsi="Arial" w:cs="Arial"/>
      <w:b/>
      <w:kern w:val="1"/>
      <w:sz w:val="28"/>
      <w:szCs w:val="20"/>
      <w:lang w:eastAsia="zh-CN"/>
    </w:rPr>
  </w:style>
  <w:style w:type="character" w:customStyle="1" w:styleId="Ttulo2Char">
    <w:name w:val="Título 2 Char"/>
    <w:basedOn w:val="Fontepargpadro"/>
    <w:link w:val="Ttulo2"/>
    <w:rsid w:val="0009391D"/>
    <w:rPr>
      <w:rFonts w:ascii="Calibri Light" w:eastAsia="Times New Roman" w:hAnsi="Calibri Light" w:cs="Times New Roman"/>
      <w:b/>
      <w:bCs/>
      <w:i/>
      <w:iCs/>
      <w:sz w:val="28"/>
      <w:szCs w:val="28"/>
      <w:lang w:eastAsia="zh-CN"/>
    </w:rPr>
  </w:style>
  <w:style w:type="character" w:customStyle="1" w:styleId="Ttulo3Char">
    <w:name w:val="Título 3 Char"/>
    <w:basedOn w:val="Fontepargpadro"/>
    <w:link w:val="Ttulo3"/>
    <w:uiPriority w:val="9"/>
    <w:semiHidden/>
    <w:rsid w:val="0009391D"/>
    <w:rPr>
      <w:rFonts w:ascii="Calibri Light" w:eastAsia="Times New Roman" w:hAnsi="Calibri Light" w:cs="Times New Roman"/>
      <w:b/>
      <w:bCs/>
      <w:sz w:val="26"/>
      <w:szCs w:val="26"/>
      <w:lang w:eastAsia="zh-CN"/>
    </w:rPr>
  </w:style>
  <w:style w:type="character" w:customStyle="1" w:styleId="Ttulo4Char">
    <w:name w:val="Título 4 Char"/>
    <w:basedOn w:val="Fontepargpadro"/>
    <w:link w:val="Ttulo4"/>
    <w:semiHidden/>
    <w:rsid w:val="0009391D"/>
    <w:rPr>
      <w:rFonts w:ascii="Calibri" w:eastAsia="Times New Roman" w:hAnsi="Calibri" w:cs="Times New Roman"/>
      <w:b/>
      <w:bCs/>
      <w:sz w:val="28"/>
      <w:szCs w:val="28"/>
      <w:lang w:eastAsia="pt-BR"/>
    </w:rPr>
  </w:style>
  <w:style w:type="character" w:customStyle="1" w:styleId="Ttulo7Char">
    <w:name w:val="Título 7 Char"/>
    <w:basedOn w:val="Fontepargpadro"/>
    <w:link w:val="Ttulo7"/>
    <w:rsid w:val="0009391D"/>
    <w:rPr>
      <w:rFonts w:ascii="Times New Roman" w:eastAsia="Times New Roman" w:hAnsi="Times New Roman" w:cs="Times New Roman"/>
      <w:b/>
      <w:spacing w:val="14"/>
      <w:sz w:val="24"/>
      <w:szCs w:val="20"/>
      <w:lang w:eastAsia="zh-CN"/>
    </w:rPr>
  </w:style>
  <w:style w:type="numbering" w:customStyle="1" w:styleId="Semlista1">
    <w:name w:val="Sem lista1"/>
    <w:next w:val="Semlista"/>
    <w:uiPriority w:val="99"/>
    <w:semiHidden/>
    <w:unhideWhenUsed/>
    <w:rsid w:val="0009391D"/>
  </w:style>
  <w:style w:type="character" w:customStyle="1" w:styleId="WW8Num1z0">
    <w:name w:val="WW8Num1z0"/>
    <w:rsid w:val="0009391D"/>
  </w:style>
  <w:style w:type="character" w:customStyle="1" w:styleId="WW8Num1z1">
    <w:name w:val="WW8Num1z1"/>
    <w:rsid w:val="0009391D"/>
  </w:style>
  <w:style w:type="character" w:customStyle="1" w:styleId="WW8Num1z2">
    <w:name w:val="WW8Num1z2"/>
    <w:rsid w:val="0009391D"/>
  </w:style>
  <w:style w:type="character" w:customStyle="1" w:styleId="WW8Num1z3">
    <w:name w:val="WW8Num1z3"/>
    <w:rsid w:val="0009391D"/>
  </w:style>
  <w:style w:type="character" w:customStyle="1" w:styleId="WW8Num1z4">
    <w:name w:val="WW8Num1z4"/>
    <w:rsid w:val="0009391D"/>
  </w:style>
  <w:style w:type="character" w:customStyle="1" w:styleId="WW8Num1z5">
    <w:name w:val="WW8Num1z5"/>
    <w:rsid w:val="0009391D"/>
  </w:style>
  <w:style w:type="character" w:customStyle="1" w:styleId="WW8Num1z6">
    <w:name w:val="WW8Num1z6"/>
    <w:rsid w:val="0009391D"/>
  </w:style>
  <w:style w:type="character" w:customStyle="1" w:styleId="WW8Num1z7">
    <w:name w:val="WW8Num1z7"/>
    <w:rsid w:val="0009391D"/>
  </w:style>
  <w:style w:type="character" w:customStyle="1" w:styleId="WW8Num1z8">
    <w:name w:val="WW8Num1z8"/>
    <w:rsid w:val="0009391D"/>
  </w:style>
  <w:style w:type="character" w:customStyle="1" w:styleId="Fontepargpadro4">
    <w:name w:val="Fonte parág. padrão4"/>
    <w:rsid w:val="0009391D"/>
  </w:style>
  <w:style w:type="character" w:customStyle="1" w:styleId="Absatz-Standardschriftart">
    <w:name w:val="Absatz-Standardschriftart"/>
    <w:rsid w:val="0009391D"/>
  </w:style>
  <w:style w:type="character" w:customStyle="1" w:styleId="Fontepargpadro3">
    <w:name w:val="Fonte parág. padrão3"/>
    <w:rsid w:val="0009391D"/>
  </w:style>
  <w:style w:type="character" w:customStyle="1" w:styleId="WW-Absatz-Standardschriftart">
    <w:name w:val="WW-Absatz-Standardschriftart"/>
    <w:rsid w:val="0009391D"/>
  </w:style>
  <w:style w:type="character" w:customStyle="1" w:styleId="Fontepargpadro2">
    <w:name w:val="Fonte parág. padrão2"/>
    <w:rsid w:val="0009391D"/>
  </w:style>
  <w:style w:type="character" w:customStyle="1" w:styleId="WW-Absatz-Standardschriftart1">
    <w:name w:val="WW-Absatz-Standardschriftart1"/>
    <w:rsid w:val="0009391D"/>
  </w:style>
  <w:style w:type="character" w:customStyle="1" w:styleId="WW-Absatz-Standardschriftart11">
    <w:name w:val="WW-Absatz-Standardschriftart11"/>
    <w:rsid w:val="0009391D"/>
  </w:style>
  <w:style w:type="character" w:customStyle="1" w:styleId="WW-Absatz-Standardschriftart111">
    <w:name w:val="WW-Absatz-Standardschriftart111"/>
    <w:rsid w:val="0009391D"/>
  </w:style>
  <w:style w:type="character" w:customStyle="1" w:styleId="WW-Absatz-Standardschriftart1111">
    <w:name w:val="WW-Absatz-Standardschriftart1111"/>
    <w:rsid w:val="0009391D"/>
  </w:style>
  <w:style w:type="character" w:customStyle="1" w:styleId="WW-Absatz-Standardschriftart11111">
    <w:name w:val="WW-Absatz-Standardschriftart11111"/>
    <w:rsid w:val="0009391D"/>
  </w:style>
  <w:style w:type="character" w:customStyle="1" w:styleId="Fontepargpadro1">
    <w:name w:val="Fonte parág. padrão1"/>
    <w:rsid w:val="0009391D"/>
  </w:style>
  <w:style w:type="character" w:styleId="Nmerodepgina">
    <w:name w:val="page number"/>
    <w:basedOn w:val="Fontepargpadro1"/>
    <w:rsid w:val="0009391D"/>
  </w:style>
  <w:style w:type="character" w:customStyle="1" w:styleId="Caracteresdenotaderodap">
    <w:name w:val="Caracteres de nota de rodapé"/>
    <w:rsid w:val="0009391D"/>
    <w:rPr>
      <w:vertAlign w:val="superscript"/>
    </w:rPr>
  </w:style>
  <w:style w:type="character" w:customStyle="1" w:styleId="Refdenotaderodap1">
    <w:name w:val="Ref. de nota de rodapé1"/>
    <w:rsid w:val="0009391D"/>
    <w:rPr>
      <w:vertAlign w:val="superscript"/>
    </w:rPr>
  </w:style>
  <w:style w:type="character" w:customStyle="1" w:styleId="Caracteresdenotadefim">
    <w:name w:val="Caracteres de nota de fim"/>
    <w:rsid w:val="0009391D"/>
    <w:rPr>
      <w:vertAlign w:val="superscript"/>
    </w:rPr>
  </w:style>
  <w:style w:type="character" w:customStyle="1" w:styleId="WW-Caracteresdenotadefim">
    <w:name w:val="WW-Caracteres de nota de fim"/>
    <w:rsid w:val="0009391D"/>
  </w:style>
  <w:style w:type="character" w:customStyle="1" w:styleId="Smbolosdenumerao">
    <w:name w:val="Símbolos de numeração"/>
    <w:rsid w:val="0009391D"/>
  </w:style>
  <w:style w:type="character" w:customStyle="1" w:styleId="Refdenotadefim1">
    <w:name w:val="Ref. de nota de fim1"/>
    <w:rsid w:val="0009391D"/>
    <w:rPr>
      <w:vertAlign w:val="superscript"/>
    </w:rPr>
  </w:style>
  <w:style w:type="character" w:customStyle="1" w:styleId="Refdenotaderodap2">
    <w:name w:val="Ref. de nota de rodapé2"/>
    <w:rsid w:val="0009391D"/>
    <w:rPr>
      <w:vertAlign w:val="superscript"/>
    </w:rPr>
  </w:style>
  <w:style w:type="character" w:customStyle="1" w:styleId="Refdenotadefim2">
    <w:name w:val="Ref. de nota de fim2"/>
    <w:rsid w:val="0009391D"/>
    <w:rPr>
      <w:vertAlign w:val="superscript"/>
    </w:rPr>
  </w:style>
  <w:style w:type="character" w:customStyle="1" w:styleId="Refdenotaderodap3">
    <w:name w:val="Ref. de nota de rodapé3"/>
    <w:rsid w:val="0009391D"/>
    <w:rPr>
      <w:vertAlign w:val="superscript"/>
    </w:rPr>
  </w:style>
  <w:style w:type="character" w:customStyle="1" w:styleId="Refdenotadefim3">
    <w:name w:val="Ref. de nota de fim3"/>
    <w:rsid w:val="0009391D"/>
    <w:rPr>
      <w:vertAlign w:val="superscript"/>
    </w:rPr>
  </w:style>
  <w:style w:type="character" w:styleId="Refdenotaderodap">
    <w:name w:val="footnote reference"/>
    <w:rsid w:val="0009391D"/>
    <w:rPr>
      <w:vertAlign w:val="superscript"/>
    </w:rPr>
  </w:style>
  <w:style w:type="character" w:styleId="Refdenotadefim">
    <w:name w:val="endnote reference"/>
    <w:rsid w:val="0009391D"/>
    <w:rPr>
      <w:vertAlign w:val="superscript"/>
    </w:rPr>
  </w:style>
  <w:style w:type="paragraph" w:customStyle="1" w:styleId="Ttulo30">
    <w:name w:val="Título3"/>
    <w:basedOn w:val="Normal"/>
    <w:next w:val="Corpodetexto"/>
    <w:rsid w:val="0009391D"/>
    <w:pPr>
      <w:keepNext/>
      <w:spacing w:before="240" w:after="120" w:line="240" w:lineRule="auto"/>
      <w:jc w:val="left"/>
    </w:pPr>
    <w:rPr>
      <w:rFonts w:ascii="Liberation Sans" w:eastAsia="Microsoft YaHei" w:hAnsi="Liberation Sans" w:cs="Mangal"/>
      <w:sz w:val="28"/>
      <w:szCs w:val="28"/>
      <w:lang w:eastAsia="zh-CN"/>
    </w:rPr>
  </w:style>
  <w:style w:type="paragraph" w:styleId="Corpodetexto">
    <w:name w:val="Body Text"/>
    <w:basedOn w:val="Normal"/>
    <w:link w:val="CorpodetextoChar"/>
    <w:rsid w:val="0009391D"/>
    <w:pPr>
      <w:widowControl w:val="0"/>
      <w:suppressAutoHyphens/>
      <w:spacing w:after="0" w:line="240" w:lineRule="auto"/>
      <w:jc w:val="both"/>
    </w:pPr>
    <w:rPr>
      <w:rFonts w:ascii="Times New Roman" w:eastAsia="Times New Roman" w:hAnsi="Times New Roman" w:cs="Times New Roman"/>
      <w:sz w:val="28"/>
      <w:szCs w:val="20"/>
      <w:lang w:eastAsia="zh-CN"/>
    </w:rPr>
  </w:style>
  <w:style w:type="character" w:customStyle="1" w:styleId="CorpodetextoChar">
    <w:name w:val="Corpo de texto Char"/>
    <w:basedOn w:val="Fontepargpadro"/>
    <w:link w:val="Corpodetexto"/>
    <w:rsid w:val="0009391D"/>
    <w:rPr>
      <w:rFonts w:ascii="Times New Roman" w:eastAsia="Times New Roman" w:hAnsi="Times New Roman" w:cs="Times New Roman"/>
      <w:sz w:val="28"/>
      <w:szCs w:val="20"/>
      <w:lang w:eastAsia="zh-CN"/>
    </w:rPr>
  </w:style>
  <w:style w:type="paragraph" w:styleId="Lista">
    <w:name w:val="List"/>
    <w:basedOn w:val="Corpodetexto"/>
    <w:rsid w:val="0009391D"/>
    <w:rPr>
      <w:rFonts w:cs="Tahoma"/>
    </w:rPr>
  </w:style>
  <w:style w:type="paragraph" w:styleId="Legenda">
    <w:name w:val="caption"/>
    <w:basedOn w:val="Normal"/>
    <w:qFormat/>
    <w:rsid w:val="0009391D"/>
    <w:pPr>
      <w:suppressLineNumbers/>
      <w:spacing w:before="120" w:after="120" w:line="240" w:lineRule="auto"/>
      <w:jc w:val="left"/>
    </w:pPr>
    <w:rPr>
      <w:rFonts w:ascii="Arial" w:eastAsia="Times New Roman" w:hAnsi="Arial" w:cs="Mangal"/>
      <w:i/>
      <w:iCs/>
      <w:sz w:val="24"/>
      <w:szCs w:val="24"/>
      <w:lang w:eastAsia="zh-CN"/>
    </w:rPr>
  </w:style>
  <w:style w:type="paragraph" w:customStyle="1" w:styleId="ndice">
    <w:name w:val="Índice"/>
    <w:basedOn w:val="Normal"/>
    <w:rsid w:val="0009391D"/>
    <w:pPr>
      <w:suppressLineNumbers/>
      <w:spacing w:after="0" w:line="240" w:lineRule="auto"/>
      <w:jc w:val="left"/>
    </w:pPr>
    <w:rPr>
      <w:rFonts w:ascii="Arial" w:eastAsia="Times New Roman" w:hAnsi="Arial" w:cs="Tahoma"/>
      <w:szCs w:val="20"/>
      <w:lang w:eastAsia="zh-CN"/>
    </w:rPr>
  </w:style>
  <w:style w:type="paragraph" w:customStyle="1" w:styleId="Ttulo20">
    <w:name w:val="Título2"/>
    <w:basedOn w:val="Normal"/>
    <w:next w:val="Corpodetexto"/>
    <w:rsid w:val="0009391D"/>
    <w:pPr>
      <w:keepNext/>
      <w:spacing w:before="240" w:after="120" w:line="240" w:lineRule="auto"/>
      <w:jc w:val="left"/>
    </w:pPr>
    <w:rPr>
      <w:rFonts w:ascii="Arial" w:eastAsia="Lucida Sans Unicode" w:hAnsi="Arial" w:cs="Mangal"/>
      <w:sz w:val="28"/>
      <w:szCs w:val="28"/>
      <w:lang w:eastAsia="zh-CN"/>
    </w:rPr>
  </w:style>
  <w:style w:type="paragraph" w:customStyle="1" w:styleId="Legenda3">
    <w:name w:val="Legenda3"/>
    <w:basedOn w:val="Normal"/>
    <w:rsid w:val="0009391D"/>
    <w:pPr>
      <w:suppressLineNumbers/>
      <w:spacing w:before="120" w:after="120" w:line="240" w:lineRule="auto"/>
      <w:jc w:val="left"/>
    </w:pPr>
    <w:rPr>
      <w:rFonts w:ascii="Arial" w:eastAsia="Times New Roman" w:hAnsi="Arial" w:cs="Mangal"/>
      <w:i/>
      <w:iCs/>
      <w:sz w:val="24"/>
      <w:szCs w:val="24"/>
      <w:lang w:eastAsia="zh-CN"/>
    </w:rPr>
  </w:style>
  <w:style w:type="paragraph" w:customStyle="1" w:styleId="Ttulo10">
    <w:name w:val="Título1"/>
    <w:basedOn w:val="Normal"/>
    <w:next w:val="Corpodetexto"/>
    <w:rsid w:val="0009391D"/>
    <w:pPr>
      <w:keepNext/>
      <w:spacing w:before="240" w:after="120" w:line="240" w:lineRule="auto"/>
      <w:jc w:val="left"/>
    </w:pPr>
    <w:rPr>
      <w:rFonts w:ascii="Arial" w:eastAsia="Lucida Sans Unicode" w:hAnsi="Arial" w:cs="Tahoma"/>
      <w:sz w:val="28"/>
      <w:szCs w:val="28"/>
      <w:lang w:eastAsia="zh-CN"/>
    </w:rPr>
  </w:style>
  <w:style w:type="paragraph" w:customStyle="1" w:styleId="Legenda2">
    <w:name w:val="Legenda2"/>
    <w:basedOn w:val="Normal"/>
    <w:rsid w:val="0009391D"/>
    <w:pPr>
      <w:suppressLineNumbers/>
      <w:spacing w:before="120" w:after="120" w:line="240" w:lineRule="auto"/>
      <w:jc w:val="left"/>
    </w:pPr>
    <w:rPr>
      <w:rFonts w:ascii="Arial" w:eastAsia="Times New Roman" w:hAnsi="Arial" w:cs="Mangal"/>
      <w:i/>
      <w:iCs/>
      <w:sz w:val="24"/>
      <w:szCs w:val="24"/>
      <w:lang w:eastAsia="zh-CN"/>
    </w:rPr>
  </w:style>
  <w:style w:type="paragraph" w:customStyle="1" w:styleId="Captulo">
    <w:name w:val="Capítulo"/>
    <w:basedOn w:val="Normal"/>
    <w:next w:val="Corpodetexto"/>
    <w:rsid w:val="0009391D"/>
    <w:pPr>
      <w:keepNext/>
      <w:spacing w:before="240" w:after="120" w:line="240" w:lineRule="auto"/>
      <w:jc w:val="left"/>
    </w:pPr>
    <w:rPr>
      <w:rFonts w:ascii="Arial" w:eastAsia="Lucida Sans Unicode" w:hAnsi="Arial" w:cs="Tahoma"/>
      <w:sz w:val="28"/>
      <w:szCs w:val="28"/>
      <w:lang w:eastAsia="zh-CN"/>
    </w:rPr>
  </w:style>
  <w:style w:type="paragraph" w:customStyle="1" w:styleId="Legenda1">
    <w:name w:val="Legenda1"/>
    <w:basedOn w:val="Normal"/>
    <w:rsid w:val="0009391D"/>
    <w:pPr>
      <w:suppressLineNumbers/>
      <w:spacing w:before="120" w:after="120" w:line="240" w:lineRule="auto"/>
      <w:jc w:val="left"/>
    </w:pPr>
    <w:rPr>
      <w:rFonts w:ascii="Arial" w:eastAsia="Times New Roman" w:hAnsi="Arial" w:cs="Tahoma"/>
      <w:i/>
      <w:iCs/>
      <w:sz w:val="24"/>
      <w:szCs w:val="24"/>
      <w:lang w:eastAsia="zh-CN"/>
    </w:rPr>
  </w:style>
  <w:style w:type="paragraph" w:styleId="Subttulo">
    <w:name w:val="Subtitle"/>
    <w:basedOn w:val="Captulo"/>
    <w:next w:val="Corpodetexto"/>
    <w:link w:val="SubttuloChar"/>
    <w:qFormat/>
    <w:rsid w:val="0009391D"/>
    <w:pPr>
      <w:jc w:val="center"/>
    </w:pPr>
    <w:rPr>
      <w:i/>
      <w:iCs/>
    </w:rPr>
  </w:style>
  <w:style w:type="character" w:customStyle="1" w:styleId="SubttuloChar">
    <w:name w:val="Subtítulo Char"/>
    <w:basedOn w:val="Fontepargpadro"/>
    <w:link w:val="Subttulo"/>
    <w:rsid w:val="0009391D"/>
    <w:rPr>
      <w:rFonts w:ascii="Arial" w:eastAsia="Lucida Sans Unicode" w:hAnsi="Arial" w:cs="Tahoma"/>
      <w:i/>
      <w:iCs/>
      <w:sz w:val="28"/>
      <w:szCs w:val="28"/>
      <w:lang w:eastAsia="zh-CN"/>
    </w:rPr>
  </w:style>
  <w:style w:type="paragraph" w:styleId="Rodap">
    <w:name w:val="footer"/>
    <w:basedOn w:val="Normal"/>
    <w:link w:val="RodapChar"/>
    <w:rsid w:val="0009391D"/>
    <w:pPr>
      <w:tabs>
        <w:tab w:val="center" w:pos="4419"/>
        <w:tab w:val="right" w:pos="8838"/>
      </w:tabs>
      <w:spacing w:after="0" w:line="240" w:lineRule="auto"/>
      <w:jc w:val="left"/>
    </w:pPr>
    <w:rPr>
      <w:rFonts w:ascii="Arial" w:eastAsia="Times New Roman" w:hAnsi="Arial" w:cs="Arial"/>
      <w:szCs w:val="20"/>
      <w:lang w:eastAsia="zh-CN"/>
    </w:rPr>
  </w:style>
  <w:style w:type="character" w:customStyle="1" w:styleId="RodapChar">
    <w:name w:val="Rodapé Char"/>
    <w:basedOn w:val="Fontepargpadro"/>
    <w:link w:val="Rodap"/>
    <w:rsid w:val="0009391D"/>
    <w:rPr>
      <w:rFonts w:ascii="Arial" w:eastAsia="Times New Roman" w:hAnsi="Arial" w:cs="Arial"/>
      <w:szCs w:val="20"/>
      <w:lang w:eastAsia="zh-CN"/>
    </w:rPr>
  </w:style>
  <w:style w:type="paragraph" w:styleId="Cabealho">
    <w:name w:val="header"/>
    <w:basedOn w:val="Normal"/>
    <w:link w:val="CabealhoChar"/>
    <w:rsid w:val="0009391D"/>
    <w:pPr>
      <w:tabs>
        <w:tab w:val="center" w:pos="4419"/>
        <w:tab w:val="right" w:pos="8838"/>
      </w:tabs>
      <w:spacing w:after="0" w:line="240" w:lineRule="auto"/>
      <w:jc w:val="left"/>
    </w:pPr>
    <w:rPr>
      <w:rFonts w:ascii="Arial" w:eastAsia="Times New Roman" w:hAnsi="Arial" w:cs="Arial"/>
      <w:szCs w:val="20"/>
      <w:lang w:eastAsia="zh-CN"/>
    </w:rPr>
  </w:style>
  <w:style w:type="character" w:customStyle="1" w:styleId="CabealhoChar">
    <w:name w:val="Cabeçalho Char"/>
    <w:basedOn w:val="Fontepargpadro"/>
    <w:link w:val="Cabealho"/>
    <w:rsid w:val="0009391D"/>
    <w:rPr>
      <w:rFonts w:ascii="Arial" w:eastAsia="Times New Roman" w:hAnsi="Arial" w:cs="Arial"/>
      <w:szCs w:val="20"/>
      <w:lang w:eastAsia="zh-CN"/>
    </w:rPr>
  </w:style>
  <w:style w:type="paragraph" w:customStyle="1" w:styleId="JE1">
    <w:name w:val="JE1"/>
    <w:basedOn w:val="Ttulo1"/>
    <w:rsid w:val="0009391D"/>
    <w:pPr>
      <w:numPr>
        <w:numId w:val="0"/>
      </w:numPr>
      <w:suppressAutoHyphens/>
      <w:jc w:val="center"/>
    </w:pPr>
  </w:style>
  <w:style w:type="paragraph" w:styleId="Recuodecorpodetexto">
    <w:name w:val="Body Text Indent"/>
    <w:basedOn w:val="Normal"/>
    <w:link w:val="RecuodecorpodetextoChar"/>
    <w:rsid w:val="0009391D"/>
    <w:pPr>
      <w:suppressAutoHyphens/>
      <w:spacing w:after="0" w:line="240" w:lineRule="auto"/>
      <w:ind w:left="2410"/>
      <w:jc w:val="both"/>
    </w:pPr>
    <w:rPr>
      <w:rFonts w:ascii="Arial" w:eastAsia="Times New Roman" w:hAnsi="Arial" w:cs="Arial"/>
      <w:b/>
      <w:sz w:val="24"/>
      <w:szCs w:val="20"/>
      <w:lang w:eastAsia="zh-CN"/>
    </w:rPr>
  </w:style>
  <w:style w:type="character" w:customStyle="1" w:styleId="RecuodecorpodetextoChar">
    <w:name w:val="Recuo de corpo de texto Char"/>
    <w:basedOn w:val="Fontepargpadro"/>
    <w:link w:val="Recuodecorpodetexto"/>
    <w:rsid w:val="0009391D"/>
    <w:rPr>
      <w:rFonts w:ascii="Arial" w:eastAsia="Times New Roman" w:hAnsi="Arial" w:cs="Arial"/>
      <w:b/>
      <w:sz w:val="24"/>
      <w:szCs w:val="20"/>
      <w:lang w:eastAsia="zh-CN"/>
    </w:rPr>
  </w:style>
  <w:style w:type="paragraph" w:styleId="Textodenotaderodap">
    <w:name w:val="footnote text"/>
    <w:basedOn w:val="Normal"/>
    <w:link w:val="TextodenotaderodapChar"/>
    <w:rsid w:val="0009391D"/>
    <w:pPr>
      <w:suppressAutoHyphens/>
      <w:spacing w:after="0" w:line="240" w:lineRule="auto"/>
      <w:jc w:val="left"/>
    </w:pPr>
    <w:rPr>
      <w:rFonts w:ascii="Times New Roman" w:eastAsia="Times New Roman" w:hAnsi="Times New Roman" w:cs="Times New Roman"/>
      <w:sz w:val="20"/>
      <w:szCs w:val="20"/>
      <w:lang w:eastAsia="zh-CN"/>
    </w:rPr>
  </w:style>
  <w:style w:type="character" w:customStyle="1" w:styleId="TextodenotaderodapChar">
    <w:name w:val="Texto de nota de rodapé Char"/>
    <w:basedOn w:val="Fontepargpadro"/>
    <w:link w:val="Textodenotaderodap"/>
    <w:rsid w:val="0009391D"/>
    <w:rPr>
      <w:rFonts w:ascii="Times New Roman" w:eastAsia="Times New Roman" w:hAnsi="Times New Roman" w:cs="Times New Roman"/>
      <w:sz w:val="20"/>
      <w:szCs w:val="20"/>
      <w:lang w:eastAsia="zh-CN"/>
    </w:rPr>
  </w:style>
  <w:style w:type="paragraph" w:customStyle="1" w:styleId="Corpodetexto21">
    <w:name w:val="Corpo de texto 21"/>
    <w:basedOn w:val="Normal"/>
    <w:rsid w:val="0009391D"/>
    <w:pPr>
      <w:spacing w:after="0" w:line="240" w:lineRule="auto"/>
      <w:jc w:val="both"/>
    </w:pPr>
    <w:rPr>
      <w:rFonts w:ascii="Arial" w:eastAsia="Times New Roman" w:hAnsi="Arial" w:cs="Arial"/>
      <w:szCs w:val="20"/>
      <w:lang w:eastAsia="zh-CN"/>
    </w:rPr>
  </w:style>
  <w:style w:type="paragraph" w:customStyle="1" w:styleId="Contedodetabela">
    <w:name w:val="Conteúdo de tabela"/>
    <w:basedOn w:val="Normal"/>
    <w:rsid w:val="0009391D"/>
    <w:pPr>
      <w:suppressLineNumbers/>
      <w:spacing w:after="0" w:line="240" w:lineRule="auto"/>
      <w:jc w:val="left"/>
    </w:pPr>
    <w:rPr>
      <w:rFonts w:ascii="Arial" w:eastAsia="Times New Roman" w:hAnsi="Arial" w:cs="Arial"/>
      <w:szCs w:val="20"/>
      <w:lang w:eastAsia="zh-CN"/>
    </w:rPr>
  </w:style>
  <w:style w:type="paragraph" w:customStyle="1" w:styleId="Contedodatabela">
    <w:name w:val="Conteúdo da tabela"/>
    <w:basedOn w:val="Normal"/>
    <w:rsid w:val="0009391D"/>
    <w:pPr>
      <w:suppressLineNumbers/>
      <w:spacing w:after="0" w:line="240" w:lineRule="auto"/>
      <w:jc w:val="left"/>
    </w:pPr>
    <w:rPr>
      <w:rFonts w:ascii="Arial" w:eastAsia="Times New Roman" w:hAnsi="Arial" w:cs="Arial"/>
      <w:szCs w:val="20"/>
      <w:lang w:eastAsia="zh-CN"/>
    </w:rPr>
  </w:style>
  <w:style w:type="paragraph" w:customStyle="1" w:styleId="Ttulodetabela">
    <w:name w:val="Título de tabela"/>
    <w:basedOn w:val="Contedodetabela"/>
    <w:rsid w:val="0009391D"/>
    <w:pPr>
      <w:jc w:val="center"/>
    </w:pPr>
    <w:rPr>
      <w:b/>
      <w:bCs/>
    </w:rPr>
  </w:style>
  <w:style w:type="paragraph" w:customStyle="1" w:styleId="Contedodequadro">
    <w:name w:val="Conteúdo de quadro"/>
    <w:basedOn w:val="Corpodetexto"/>
    <w:rsid w:val="0009391D"/>
  </w:style>
  <w:style w:type="paragraph" w:customStyle="1" w:styleId="Ttulodatabela">
    <w:name w:val="Título da tabela"/>
    <w:basedOn w:val="Contedodatabela"/>
    <w:rsid w:val="0009391D"/>
    <w:pPr>
      <w:jc w:val="center"/>
    </w:pPr>
    <w:rPr>
      <w:b/>
      <w:bCs/>
    </w:rPr>
  </w:style>
  <w:style w:type="paragraph" w:customStyle="1" w:styleId="Contedodoquadro">
    <w:name w:val="Conteúdo do quadro"/>
    <w:basedOn w:val="Corpodetexto"/>
    <w:rsid w:val="0009391D"/>
  </w:style>
  <w:style w:type="character" w:customStyle="1" w:styleId="Refdenotaderodap5">
    <w:name w:val="Ref. de nota de rodapé5"/>
    <w:rsid w:val="0009391D"/>
    <w:rPr>
      <w:vertAlign w:val="superscript"/>
    </w:rPr>
  </w:style>
  <w:style w:type="paragraph" w:styleId="Textodebalo">
    <w:name w:val="Balloon Text"/>
    <w:basedOn w:val="Normal"/>
    <w:link w:val="TextodebaloChar"/>
    <w:uiPriority w:val="99"/>
    <w:unhideWhenUsed/>
    <w:rsid w:val="0009391D"/>
    <w:pPr>
      <w:spacing w:after="0" w:line="240" w:lineRule="auto"/>
      <w:jc w:val="left"/>
    </w:pPr>
    <w:rPr>
      <w:rFonts w:ascii="Segoe UI" w:eastAsia="Times New Roman" w:hAnsi="Segoe UI" w:cs="Segoe UI"/>
      <w:sz w:val="18"/>
      <w:szCs w:val="18"/>
      <w:lang w:eastAsia="zh-CN"/>
    </w:rPr>
  </w:style>
  <w:style w:type="character" w:customStyle="1" w:styleId="TextodebaloChar">
    <w:name w:val="Texto de balão Char"/>
    <w:basedOn w:val="Fontepargpadro"/>
    <w:link w:val="Textodebalo"/>
    <w:uiPriority w:val="99"/>
    <w:rsid w:val="0009391D"/>
    <w:rPr>
      <w:rFonts w:ascii="Segoe UI" w:eastAsia="Times New Roman" w:hAnsi="Segoe UI" w:cs="Segoe UI"/>
      <w:sz w:val="18"/>
      <w:szCs w:val="18"/>
      <w:lang w:eastAsia="zh-CN"/>
    </w:rPr>
  </w:style>
  <w:style w:type="character" w:styleId="Hyperlink">
    <w:name w:val="Hyperlink"/>
    <w:uiPriority w:val="99"/>
    <w:unhideWhenUsed/>
    <w:rsid w:val="0009391D"/>
    <w:rPr>
      <w:color w:val="0563C1"/>
      <w:u w:val="single"/>
    </w:rPr>
  </w:style>
  <w:style w:type="character" w:customStyle="1" w:styleId="MenoPendente1">
    <w:name w:val="Menção Pendente1"/>
    <w:uiPriority w:val="99"/>
    <w:semiHidden/>
    <w:unhideWhenUsed/>
    <w:rsid w:val="0009391D"/>
    <w:rPr>
      <w:color w:val="808080"/>
      <w:shd w:val="clear" w:color="auto" w:fill="E6E6E6"/>
    </w:rPr>
  </w:style>
  <w:style w:type="character" w:styleId="HiperlinkVisitado">
    <w:name w:val="FollowedHyperlink"/>
    <w:basedOn w:val="Fontepargpadro"/>
    <w:uiPriority w:val="99"/>
    <w:unhideWhenUsed/>
    <w:rsid w:val="0009391D"/>
    <w:rPr>
      <w:color w:val="800080" w:themeColor="followedHyperlink"/>
      <w:u w:val="single"/>
    </w:rPr>
  </w:style>
  <w:style w:type="character" w:customStyle="1" w:styleId="WW8Num2z0">
    <w:name w:val="WW8Num2z0"/>
    <w:rsid w:val="0009391D"/>
    <w:rPr>
      <w:rFonts w:ascii="Monotype Sorts" w:hAnsi="Monotype Sorts"/>
    </w:rPr>
  </w:style>
  <w:style w:type="character" w:customStyle="1" w:styleId="WW8Num3z0">
    <w:name w:val="WW8Num3z0"/>
    <w:rsid w:val="0009391D"/>
    <w:rPr>
      <w:b/>
    </w:rPr>
  </w:style>
  <w:style w:type="character" w:customStyle="1" w:styleId="WW8Num4z0">
    <w:name w:val="WW8Num4z0"/>
    <w:rsid w:val="0009391D"/>
    <w:rPr>
      <w:rFonts w:ascii="Times New Roman" w:eastAsia="Times New Roman" w:hAnsi="Times New Roman" w:cs="Times New Roman"/>
    </w:rPr>
  </w:style>
  <w:style w:type="character" w:customStyle="1" w:styleId="WW8Num4z1">
    <w:name w:val="WW8Num4z1"/>
    <w:rsid w:val="0009391D"/>
    <w:rPr>
      <w:rFonts w:ascii="Courier New" w:hAnsi="Courier New"/>
    </w:rPr>
  </w:style>
  <w:style w:type="character" w:customStyle="1" w:styleId="WW8Num4z2">
    <w:name w:val="WW8Num4z2"/>
    <w:rsid w:val="0009391D"/>
    <w:rPr>
      <w:rFonts w:ascii="Wingdings" w:hAnsi="Wingdings"/>
    </w:rPr>
  </w:style>
  <w:style w:type="character" w:customStyle="1" w:styleId="WW8Num4z3">
    <w:name w:val="WW8Num4z3"/>
    <w:rsid w:val="0009391D"/>
    <w:rPr>
      <w:rFonts w:ascii="Symbol" w:hAnsi="Symbol"/>
    </w:rPr>
  </w:style>
  <w:style w:type="character" w:customStyle="1" w:styleId="WW8Num5z0">
    <w:name w:val="WW8Num5z0"/>
    <w:rsid w:val="0009391D"/>
    <w:rPr>
      <w:rFonts w:ascii="Times New Roman" w:hAnsi="Times New Roman"/>
      <w:b/>
    </w:rPr>
  </w:style>
  <w:style w:type="character" w:customStyle="1" w:styleId="WW8Num6z0">
    <w:name w:val="WW8Num6z0"/>
    <w:rsid w:val="0009391D"/>
    <w:rPr>
      <w:b/>
    </w:rPr>
  </w:style>
  <w:style w:type="character" w:customStyle="1" w:styleId="WW8Num7z0">
    <w:name w:val="WW8Num7z0"/>
    <w:rsid w:val="0009391D"/>
    <w:rPr>
      <w:b/>
    </w:rPr>
  </w:style>
  <w:style w:type="paragraph" w:customStyle="1" w:styleId="Textoembloco1">
    <w:name w:val="Texto em bloco1"/>
    <w:basedOn w:val="Normal"/>
    <w:rsid w:val="0009391D"/>
    <w:pPr>
      <w:spacing w:after="0" w:line="240" w:lineRule="auto"/>
      <w:ind w:left="4253" w:right="57" w:firstLine="1134"/>
      <w:jc w:val="both"/>
    </w:pPr>
    <w:rPr>
      <w:rFonts w:ascii="Arial" w:eastAsia="Times New Roman" w:hAnsi="Arial" w:cs="Times New Roman"/>
      <w:i/>
      <w:spacing w:val="14"/>
      <w:szCs w:val="20"/>
      <w:lang w:eastAsia="zh-CN"/>
    </w:rPr>
  </w:style>
  <w:style w:type="table" w:styleId="Tabelacomgrade">
    <w:name w:val="Table Grid"/>
    <w:basedOn w:val="Tabelanormal"/>
    <w:rsid w:val="0009391D"/>
    <w:pPr>
      <w:spacing w:after="0" w:line="240" w:lineRule="auto"/>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2">
    <w:name w:val="texto2"/>
    <w:basedOn w:val="Normal"/>
    <w:rsid w:val="0009391D"/>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customStyle="1" w:styleId="04partenormativa">
    <w:name w:val="04partenormativa"/>
    <w:basedOn w:val="Normal"/>
    <w:rsid w:val="0009391D"/>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styleId="PargrafodaLista">
    <w:name w:val="List Paragraph"/>
    <w:basedOn w:val="Normal"/>
    <w:uiPriority w:val="1"/>
    <w:qFormat/>
    <w:rsid w:val="0009391D"/>
    <w:pPr>
      <w:spacing w:after="0" w:line="240" w:lineRule="auto"/>
      <w:ind w:left="720"/>
      <w:contextualSpacing/>
      <w:jc w:val="left"/>
    </w:pPr>
    <w:rPr>
      <w:rFonts w:ascii="Arial" w:eastAsia="Times New Roman" w:hAnsi="Arial" w:cs="Arial"/>
      <w:szCs w:val="20"/>
      <w:lang w:eastAsia="zh-CN"/>
    </w:rPr>
  </w:style>
  <w:style w:type="paragraph" w:styleId="NormalWeb">
    <w:name w:val="Normal (Web)"/>
    <w:basedOn w:val="Normal"/>
    <w:unhideWhenUsed/>
    <w:rsid w:val="0009391D"/>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styleId="Textoembloco">
    <w:name w:val="Block Text"/>
    <w:basedOn w:val="Normal"/>
    <w:rsid w:val="0009391D"/>
    <w:pPr>
      <w:spacing w:after="0" w:line="240" w:lineRule="auto"/>
      <w:ind w:left="4253" w:right="57" w:firstLine="1134"/>
      <w:jc w:val="both"/>
    </w:pPr>
    <w:rPr>
      <w:rFonts w:ascii="Arial" w:eastAsia="Times New Roman" w:hAnsi="Arial" w:cs="Times New Roman"/>
      <w:i/>
      <w:spacing w:val="14"/>
      <w:szCs w:val="20"/>
      <w:lang w:eastAsia="pt-BR"/>
    </w:rPr>
  </w:style>
  <w:style w:type="table" w:styleId="SombreamentoClaro">
    <w:name w:val="Light Shading"/>
    <w:basedOn w:val="Tabelanormal"/>
    <w:uiPriority w:val="60"/>
    <w:rsid w:val="0009391D"/>
    <w:pPr>
      <w:spacing w:after="0" w:line="240" w:lineRule="auto"/>
      <w:jc w:val="left"/>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andard">
    <w:name w:val="Standard"/>
    <w:rsid w:val="0009391D"/>
    <w:pPr>
      <w:widowControl w:val="0"/>
      <w:suppressAutoHyphens/>
      <w:autoSpaceDN w:val="0"/>
      <w:spacing w:after="0" w:line="240" w:lineRule="auto"/>
      <w:jc w:val="left"/>
    </w:pPr>
    <w:rPr>
      <w:rFonts w:ascii="Times New Roman" w:eastAsia="Lucida Sans Unicode" w:hAnsi="Times New Roman" w:cs="Tahoma"/>
      <w:kern w:val="3"/>
      <w:sz w:val="24"/>
      <w:szCs w:val="24"/>
      <w:lang w:eastAsia="pt-BR"/>
    </w:rPr>
  </w:style>
  <w:style w:type="character" w:customStyle="1" w:styleId="sh-dstrunc-txt">
    <w:name w:val="sh-ds__trunc-txt"/>
    <w:rsid w:val="0009391D"/>
  </w:style>
  <w:style w:type="character" w:styleId="nfase">
    <w:name w:val="Emphasis"/>
    <w:uiPriority w:val="20"/>
    <w:qFormat/>
    <w:rsid w:val="0009391D"/>
    <w:rPr>
      <w:i/>
      <w:iCs/>
    </w:rPr>
  </w:style>
  <w:style w:type="character" w:customStyle="1" w:styleId="st">
    <w:name w:val="st"/>
    <w:rsid w:val="0009391D"/>
  </w:style>
  <w:style w:type="numbering" w:customStyle="1" w:styleId="Semlista11">
    <w:name w:val="Sem lista11"/>
    <w:next w:val="Semlista"/>
    <w:uiPriority w:val="99"/>
    <w:semiHidden/>
    <w:rsid w:val="0009391D"/>
  </w:style>
  <w:style w:type="table" w:customStyle="1" w:styleId="Tabelacomgrade1">
    <w:name w:val="Tabela com grade1"/>
    <w:basedOn w:val="Tabelanormal"/>
    <w:next w:val="Tabelacomgrade"/>
    <w:uiPriority w:val="59"/>
    <w:rsid w:val="0009391D"/>
    <w:pPr>
      <w:spacing w:after="0" w:line="240" w:lineRule="auto"/>
      <w:jc w:val="left"/>
    </w:pPr>
    <w:rPr>
      <w:rFonts w:ascii="Times New Roman" w:eastAsia="SimSu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09391D"/>
    <w:pPr>
      <w:spacing w:after="0" w:line="240" w:lineRule="auto"/>
      <w:jc w:val="left"/>
    </w:pPr>
    <w:rPr>
      <w:rFonts w:ascii="Calibri" w:eastAsia="Calibri" w:hAnsi="Calibri" w:cs="Times New Roman"/>
    </w:rPr>
  </w:style>
  <w:style w:type="character" w:styleId="Forte">
    <w:name w:val="Strong"/>
    <w:uiPriority w:val="22"/>
    <w:qFormat/>
    <w:rsid w:val="0009391D"/>
    <w:rPr>
      <w:b/>
      <w:bCs/>
    </w:rPr>
  </w:style>
  <w:style w:type="character" w:customStyle="1" w:styleId="apple-converted-space">
    <w:name w:val="apple-converted-space"/>
    <w:rsid w:val="0009391D"/>
  </w:style>
  <w:style w:type="numbering" w:customStyle="1" w:styleId="Semlista2">
    <w:name w:val="Sem lista2"/>
    <w:next w:val="Semlista"/>
    <w:uiPriority w:val="99"/>
    <w:semiHidden/>
    <w:unhideWhenUsed/>
    <w:rsid w:val="0009391D"/>
  </w:style>
  <w:style w:type="character" w:customStyle="1" w:styleId="ng-binding">
    <w:name w:val="ng-binding"/>
    <w:rsid w:val="0009391D"/>
  </w:style>
  <w:style w:type="numbering" w:customStyle="1" w:styleId="Semlista111">
    <w:name w:val="Sem lista111"/>
    <w:next w:val="Semlista"/>
    <w:uiPriority w:val="99"/>
    <w:semiHidden/>
    <w:rsid w:val="0009391D"/>
  </w:style>
  <w:style w:type="table" w:customStyle="1" w:styleId="Tabelacomgrade11">
    <w:name w:val="Tabela com grade11"/>
    <w:basedOn w:val="Tabelanormal"/>
    <w:next w:val="Tabelacomgrade"/>
    <w:rsid w:val="0009391D"/>
    <w:pPr>
      <w:spacing w:after="0" w:line="240" w:lineRule="auto"/>
      <w:jc w:val="left"/>
    </w:pPr>
    <w:rPr>
      <w:rFonts w:ascii="Times New Roman" w:eastAsia="SimSu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rsid w:val="0009391D"/>
  </w:style>
  <w:style w:type="numbering" w:customStyle="1" w:styleId="Semlista3">
    <w:name w:val="Sem lista3"/>
    <w:next w:val="Semlista"/>
    <w:uiPriority w:val="99"/>
    <w:semiHidden/>
    <w:unhideWhenUsed/>
    <w:rsid w:val="0009391D"/>
  </w:style>
  <w:style w:type="character" w:customStyle="1" w:styleId="a-irr-headerlabel">
    <w:name w:val="a-irr-headerlabel"/>
    <w:basedOn w:val="Fontepargpadro"/>
    <w:rsid w:val="0009391D"/>
  </w:style>
  <w:style w:type="table" w:customStyle="1" w:styleId="Tabelacomgrade2">
    <w:name w:val="Tabela com grade2"/>
    <w:basedOn w:val="Tabelanormal"/>
    <w:next w:val="Tabelacomgrade"/>
    <w:uiPriority w:val="59"/>
    <w:rsid w:val="00093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mentoClaro1">
    <w:name w:val="Sombreamento Claro1"/>
    <w:basedOn w:val="Tabelanormal"/>
    <w:next w:val="SombreamentoClaro"/>
    <w:uiPriority w:val="60"/>
    <w:rsid w:val="0009391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MenoPendente2">
    <w:name w:val="Menção Pendente2"/>
    <w:basedOn w:val="Fontepargpadro"/>
    <w:uiPriority w:val="99"/>
    <w:semiHidden/>
    <w:unhideWhenUsed/>
    <w:rsid w:val="000B5BFE"/>
    <w:rPr>
      <w:color w:val="605E5C"/>
      <w:shd w:val="clear" w:color="auto" w:fill="E1DFDD"/>
    </w:rPr>
  </w:style>
  <w:style w:type="character" w:styleId="Refdecomentrio">
    <w:name w:val="annotation reference"/>
    <w:basedOn w:val="Fontepargpadro"/>
    <w:uiPriority w:val="99"/>
    <w:semiHidden/>
    <w:unhideWhenUsed/>
    <w:rsid w:val="00E719F4"/>
    <w:rPr>
      <w:sz w:val="16"/>
      <w:szCs w:val="16"/>
    </w:rPr>
  </w:style>
  <w:style w:type="paragraph" w:styleId="Textodecomentrio">
    <w:name w:val="annotation text"/>
    <w:basedOn w:val="Normal"/>
    <w:link w:val="TextodecomentrioChar"/>
    <w:uiPriority w:val="99"/>
    <w:semiHidden/>
    <w:unhideWhenUsed/>
    <w:rsid w:val="00E719F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719F4"/>
    <w:rPr>
      <w:sz w:val="20"/>
      <w:szCs w:val="20"/>
    </w:rPr>
  </w:style>
  <w:style w:type="paragraph" w:styleId="Assuntodocomentrio">
    <w:name w:val="annotation subject"/>
    <w:basedOn w:val="Textodecomentrio"/>
    <w:next w:val="Textodecomentrio"/>
    <w:link w:val="AssuntodocomentrioChar"/>
    <w:uiPriority w:val="99"/>
    <w:semiHidden/>
    <w:unhideWhenUsed/>
    <w:rsid w:val="00E719F4"/>
    <w:rPr>
      <w:b/>
      <w:bCs/>
    </w:rPr>
  </w:style>
  <w:style w:type="character" w:customStyle="1" w:styleId="AssuntodocomentrioChar">
    <w:name w:val="Assunto do comentário Char"/>
    <w:basedOn w:val="TextodecomentrioChar"/>
    <w:link w:val="Assuntodocomentrio"/>
    <w:uiPriority w:val="99"/>
    <w:semiHidden/>
    <w:rsid w:val="00E719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0653">
      <w:bodyDiv w:val="1"/>
      <w:marLeft w:val="0"/>
      <w:marRight w:val="0"/>
      <w:marTop w:val="0"/>
      <w:marBottom w:val="0"/>
      <w:divBdr>
        <w:top w:val="none" w:sz="0" w:space="0" w:color="auto"/>
        <w:left w:val="none" w:sz="0" w:space="0" w:color="auto"/>
        <w:bottom w:val="none" w:sz="0" w:space="0" w:color="auto"/>
        <w:right w:val="none" w:sz="0" w:space="0" w:color="auto"/>
      </w:divBdr>
    </w:div>
    <w:div w:id="63841589">
      <w:bodyDiv w:val="1"/>
      <w:marLeft w:val="0"/>
      <w:marRight w:val="0"/>
      <w:marTop w:val="0"/>
      <w:marBottom w:val="0"/>
      <w:divBdr>
        <w:top w:val="none" w:sz="0" w:space="0" w:color="auto"/>
        <w:left w:val="none" w:sz="0" w:space="0" w:color="auto"/>
        <w:bottom w:val="none" w:sz="0" w:space="0" w:color="auto"/>
        <w:right w:val="none" w:sz="0" w:space="0" w:color="auto"/>
      </w:divBdr>
    </w:div>
    <w:div w:id="993679462">
      <w:bodyDiv w:val="1"/>
      <w:marLeft w:val="0"/>
      <w:marRight w:val="0"/>
      <w:marTop w:val="0"/>
      <w:marBottom w:val="0"/>
      <w:divBdr>
        <w:top w:val="none" w:sz="0" w:space="0" w:color="auto"/>
        <w:left w:val="none" w:sz="0" w:space="0" w:color="auto"/>
        <w:bottom w:val="none" w:sz="0" w:space="0" w:color="auto"/>
        <w:right w:val="none" w:sz="0" w:space="0" w:color="auto"/>
      </w:divBdr>
    </w:div>
    <w:div w:id="1199588560">
      <w:bodyDiv w:val="1"/>
      <w:marLeft w:val="0"/>
      <w:marRight w:val="0"/>
      <w:marTop w:val="0"/>
      <w:marBottom w:val="0"/>
      <w:divBdr>
        <w:top w:val="none" w:sz="0" w:space="0" w:color="auto"/>
        <w:left w:val="none" w:sz="0" w:space="0" w:color="auto"/>
        <w:bottom w:val="none" w:sz="0" w:space="0" w:color="auto"/>
        <w:right w:val="none" w:sz="0" w:space="0" w:color="auto"/>
      </w:divBdr>
    </w:div>
    <w:div w:id="182881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73E18-2699-4784-B1B0-AE5462555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1819</TotalTime>
  <Pages>20</Pages>
  <Words>4059</Words>
  <Characters>21921</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42</cp:revision>
  <cp:lastPrinted>2025-06-27T14:17:00Z</cp:lastPrinted>
  <dcterms:created xsi:type="dcterms:W3CDTF">2025-06-27T12:00:00Z</dcterms:created>
  <dcterms:modified xsi:type="dcterms:W3CDTF">2026-01-06T18:49:00Z</dcterms:modified>
</cp:coreProperties>
</file>